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E5F23" w14:textId="77777777" w:rsidR="00512511" w:rsidRPr="00496B36" w:rsidRDefault="0021070C" w:rsidP="00B33695">
      <w:pPr>
        <w:pBdr>
          <w:top w:val="single" w:sz="18" w:space="1" w:color="auto"/>
          <w:left w:val="single" w:sz="18" w:space="4" w:color="auto"/>
          <w:bottom w:val="single" w:sz="18" w:space="1" w:color="auto"/>
          <w:right w:val="single" w:sz="18" w:space="4" w:color="auto"/>
        </w:pBdr>
        <w:shd w:val="clear" w:color="auto" w:fill="F2F2F2" w:themeFill="background1" w:themeFillShade="F2"/>
        <w:rPr>
          <w:rFonts w:cstheme="minorHAnsi"/>
          <w:b/>
          <w:sz w:val="32"/>
          <w:szCs w:val="32"/>
          <w:lang w:val="fr-FR"/>
        </w:rPr>
      </w:pPr>
      <w:r w:rsidRPr="00496B36">
        <w:rPr>
          <w:rFonts w:cstheme="minorHAnsi"/>
          <w:b/>
          <w:sz w:val="32"/>
          <w:szCs w:val="32"/>
          <w:lang w:val="el-GR"/>
        </w:rPr>
        <w:t xml:space="preserve">ΑΣΚΗΣΗ </w:t>
      </w:r>
      <w:r w:rsidR="00B90479">
        <w:rPr>
          <w:rFonts w:cstheme="minorHAnsi"/>
          <w:b/>
          <w:sz w:val="32"/>
          <w:szCs w:val="32"/>
          <w:lang w:val="el-GR"/>
        </w:rPr>
        <w:t>7</w:t>
      </w:r>
      <w:r w:rsidR="0052073C" w:rsidRPr="00496B36">
        <w:rPr>
          <w:rFonts w:cstheme="minorHAnsi"/>
          <w:b/>
          <w:sz w:val="32"/>
          <w:szCs w:val="32"/>
          <w:lang w:val="el-GR"/>
        </w:rPr>
        <w:t xml:space="preserve"> </w:t>
      </w:r>
      <w:r w:rsidR="00512511" w:rsidRPr="00496B36">
        <w:rPr>
          <w:rFonts w:cstheme="minorHAnsi"/>
          <w:b/>
          <w:sz w:val="32"/>
          <w:szCs w:val="32"/>
          <w:lang w:val="el-GR"/>
        </w:rPr>
        <w:t>:</w:t>
      </w:r>
      <w:r w:rsidR="001D7A33" w:rsidRPr="00496B36">
        <w:rPr>
          <w:rFonts w:cstheme="minorHAnsi"/>
          <w:b/>
          <w:sz w:val="32"/>
          <w:szCs w:val="32"/>
          <w:lang w:val="el-GR"/>
        </w:rPr>
        <w:t xml:space="preserve"> </w:t>
      </w:r>
      <w:r w:rsidR="00496B36" w:rsidRPr="00023106">
        <w:rPr>
          <w:rFonts w:cstheme="minorHAnsi"/>
          <w:b/>
          <w:sz w:val="32"/>
          <w:szCs w:val="32"/>
          <w:lang w:val="el-GR"/>
        </w:rPr>
        <w:t xml:space="preserve">ΠΕΡΙΣΤΡΟΦΙΚΗ ΚΙΝΗΣΗ - </w:t>
      </w:r>
      <w:r w:rsidR="006427D2" w:rsidRPr="00023106">
        <w:rPr>
          <w:rFonts w:cstheme="minorHAnsi"/>
          <w:b/>
          <w:sz w:val="32"/>
          <w:szCs w:val="32"/>
          <w:lang w:val="el-GR"/>
        </w:rPr>
        <w:t>ΔΙΑΤΗΡΗΣΗ ΣΤΡΟΦΟΡΜΗΣ</w:t>
      </w:r>
    </w:p>
    <w:p w14:paraId="31D4B81B" w14:textId="77777777" w:rsidR="00574C56" w:rsidRPr="008D6D6D" w:rsidRDefault="00574C56" w:rsidP="00B55242">
      <w:pPr>
        <w:pStyle w:val="NoSpacing"/>
        <w:rPr>
          <w:rFonts w:cstheme="minorHAnsi"/>
          <w:sz w:val="24"/>
          <w:szCs w:val="24"/>
          <w:lang w:val="el-GR"/>
        </w:rPr>
      </w:pPr>
    </w:p>
    <w:p w14:paraId="48A7A273" w14:textId="77777777" w:rsidR="00573E65" w:rsidRDefault="00573E65" w:rsidP="00B33695">
      <w:pPr>
        <w:rPr>
          <w:rFonts w:cstheme="minorHAnsi"/>
          <w:b/>
          <w:sz w:val="28"/>
          <w:szCs w:val="28"/>
          <w:lang w:val="el-GR"/>
        </w:rPr>
      </w:pPr>
      <w:r w:rsidRPr="006427D2">
        <w:rPr>
          <w:rFonts w:cstheme="minorHAnsi"/>
          <w:b/>
          <w:sz w:val="28"/>
          <w:szCs w:val="28"/>
          <w:lang w:val="el-GR"/>
        </w:rPr>
        <w:t>Σκοπός</w:t>
      </w:r>
    </w:p>
    <w:p w14:paraId="620FE9EC" w14:textId="77777777" w:rsidR="0052073C" w:rsidRPr="0052073C" w:rsidRDefault="0052073C" w:rsidP="00B33695">
      <w:pPr>
        <w:rPr>
          <w:rFonts w:cstheme="minorHAnsi"/>
          <w:sz w:val="24"/>
          <w:szCs w:val="24"/>
          <w:lang w:val="el-GR"/>
        </w:rPr>
      </w:pPr>
      <w:r w:rsidRPr="0052073C">
        <w:rPr>
          <w:rFonts w:cstheme="minorHAnsi"/>
          <w:sz w:val="24"/>
          <w:szCs w:val="24"/>
          <w:lang w:val="el-GR"/>
        </w:rPr>
        <w:t>Σε αυτή την άσκηση θα μελετήσουμε την περιστροφική κίνηση και</w:t>
      </w:r>
      <w:r>
        <w:rPr>
          <w:rFonts w:cstheme="minorHAnsi"/>
          <w:sz w:val="24"/>
          <w:szCs w:val="24"/>
          <w:lang w:val="el-GR"/>
        </w:rPr>
        <w:t xml:space="preserve"> συγκεκριμένα </w:t>
      </w:r>
      <w:r w:rsidRPr="0052073C">
        <w:rPr>
          <w:rFonts w:cstheme="minorHAnsi"/>
          <w:sz w:val="24"/>
          <w:szCs w:val="24"/>
          <w:lang w:val="el-GR"/>
        </w:rPr>
        <w:t>την διατήρηση της στροφορμής.</w:t>
      </w:r>
    </w:p>
    <w:p w14:paraId="178DDBE7" w14:textId="77777777" w:rsidR="00573E65" w:rsidRPr="006427D2" w:rsidRDefault="00573E65" w:rsidP="00B33695">
      <w:pPr>
        <w:rPr>
          <w:rFonts w:cstheme="minorHAnsi"/>
          <w:b/>
          <w:sz w:val="24"/>
          <w:szCs w:val="24"/>
          <w:lang w:val="el-GR"/>
        </w:rPr>
      </w:pPr>
    </w:p>
    <w:p w14:paraId="3839E63D" w14:textId="77777777" w:rsidR="00032B0C" w:rsidRPr="006427D2" w:rsidRDefault="00573E65" w:rsidP="00B33695">
      <w:pPr>
        <w:rPr>
          <w:rFonts w:cstheme="minorHAnsi"/>
          <w:b/>
          <w:sz w:val="28"/>
          <w:szCs w:val="28"/>
          <w:lang w:val="el-GR"/>
        </w:rPr>
      </w:pPr>
      <w:r w:rsidRPr="006427D2">
        <w:rPr>
          <w:rFonts w:cstheme="minorHAnsi"/>
          <w:b/>
          <w:sz w:val="28"/>
          <w:szCs w:val="28"/>
          <w:lang w:val="el-GR"/>
        </w:rPr>
        <w:t>Περιγραφή</w:t>
      </w:r>
    </w:p>
    <w:p w14:paraId="20428A47" w14:textId="77777777" w:rsidR="001D7A33" w:rsidRPr="006427D2" w:rsidRDefault="00032B0C" w:rsidP="006427D2">
      <w:pPr>
        <w:jc w:val="both"/>
        <w:rPr>
          <w:rFonts w:cstheme="minorHAnsi"/>
          <w:sz w:val="24"/>
          <w:szCs w:val="24"/>
          <w:lang w:val="el-GR"/>
        </w:rPr>
      </w:pPr>
      <w:r w:rsidRPr="006427D2">
        <w:rPr>
          <w:rFonts w:cstheme="minorHAnsi"/>
          <w:sz w:val="24"/>
          <w:szCs w:val="24"/>
          <w:lang w:val="el-GR"/>
        </w:rPr>
        <w:t xml:space="preserve"> Ένας μη περισ</w:t>
      </w:r>
      <w:r w:rsidR="006427D2" w:rsidRPr="006427D2">
        <w:rPr>
          <w:rFonts w:cstheme="minorHAnsi"/>
          <w:sz w:val="24"/>
          <w:szCs w:val="24"/>
          <w:lang w:val="el-GR"/>
        </w:rPr>
        <w:t>τρεφόμενος δακτύλιος τοποθετείται</w:t>
      </w:r>
      <w:r w:rsidRPr="006427D2">
        <w:rPr>
          <w:rFonts w:cstheme="minorHAnsi"/>
          <w:sz w:val="24"/>
          <w:szCs w:val="24"/>
          <w:lang w:val="el-GR"/>
        </w:rPr>
        <w:t xml:space="preserve"> σε έναν περιστρεφόμενο δίσκο. Η γωνιακή ταχύτητα </w:t>
      </w:r>
      <w:r w:rsidR="00292984" w:rsidRPr="006427D2">
        <w:rPr>
          <w:rFonts w:cstheme="minorHAnsi"/>
          <w:sz w:val="24"/>
          <w:szCs w:val="24"/>
          <w:lang w:val="el-GR"/>
        </w:rPr>
        <w:t>μετριέται</w:t>
      </w:r>
      <w:r w:rsidRPr="006427D2">
        <w:rPr>
          <w:rFonts w:cstheme="minorHAnsi"/>
          <w:sz w:val="24"/>
          <w:szCs w:val="24"/>
          <w:lang w:val="el-GR"/>
        </w:rPr>
        <w:t xml:space="preserve"> </w:t>
      </w:r>
      <w:r w:rsidR="006427D2" w:rsidRPr="006427D2">
        <w:rPr>
          <w:rFonts w:cstheme="minorHAnsi"/>
          <w:sz w:val="24"/>
          <w:szCs w:val="24"/>
          <w:lang w:val="el-GR"/>
        </w:rPr>
        <w:t xml:space="preserve">πριν από την τοποθέτηση </w:t>
      </w:r>
      <w:r w:rsidRPr="006427D2">
        <w:rPr>
          <w:rFonts w:cstheme="minorHAnsi"/>
          <w:sz w:val="24"/>
          <w:szCs w:val="24"/>
          <w:lang w:val="el-GR"/>
        </w:rPr>
        <w:t xml:space="preserve">και αφού ο δακτύλιος σταματήσει να ολισθαίνει στον δίσκο. Η αρχική </w:t>
      </w:r>
      <w:r w:rsidR="006427D2" w:rsidRPr="006427D2">
        <w:rPr>
          <w:rFonts w:cstheme="minorHAnsi"/>
          <w:sz w:val="24"/>
          <w:szCs w:val="24"/>
          <w:lang w:val="el-GR"/>
        </w:rPr>
        <w:t>στροφορμή</w:t>
      </w:r>
      <w:r w:rsidRPr="006427D2">
        <w:rPr>
          <w:rFonts w:cstheme="minorHAnsi"/>
          <w:sz w:val="24"/>
          <w:szCs w:val="24"/>
          <w:lang w:val="el-GR"/>
        </w:rPr>
        <w:t xml:space="preserve"> συγκρίνεται με την τελική </w:t>
      </w:r>
      <w:r w:rsidR="006427D2" w:rsidRPr="006427D2">
        <w:rPr>
          <w:rFonts w:cstheme="minorHAnsi"/>
          <w:sz w:val="24"/>
          <w:szCs w:val="24"/>
          <w:lang w:val="el-GR"/>
        </w:rPr>
        <w:t>στροφορμή</w:t>
      </w:r>
      <w:r w:rsidRPr="006427D2">
        <w:rPr>
          <w:rFonts w:cstheme="minorHAnsi"/>
          <w:sz w:val="24"/>
          <w:szCs w:val="24"/>
          <w:lang w:val="el-GR"/>
        </w:rPr>
        <w:t>.</w:t>
      </w:r>
    </w:p>
    <w:p w14:paraId="33BF90A6" w14:textId="77777777" w:rsidR="006427D2" w:rsidRPr="006427D2" w:rsidRDefault="006427D2" w:rsidP="001D7A33">
      <w:pPr>
        <w:rPr>
          <w:rFonts w:cstheme="minorHAnsi"/>
          <w:b/>
          <w:sz w:val="24"/>
          <w:szCs w:val="24"/>
          <w:lang w:val="el-GR"/>
        </w:rPr>
      </w:pPr>
    </w:p>
    <w:p w14:paraId="571CF563" w14:textId="77777777" w:rsidR="001D7A33" w:rsidRPr="006427D2" w:rsidRDefault="001D7A33" w:rsidP="001D7A33">
      <w:pPr>
        <w:rPr>
          <w:rFonts w:cstheme="minorHAnsi"/>
          <w:b/>
          <w:sz w:val="28"/>
          <w:szCs w:val="28"/>
          <w:lang w:val="el-GR"/>
        </w:rPr>
      </w:pPr>
      <w:r w:rsidRPr="006427D2">
        <w:rPr>
          <w:rFonts w:cstheme="minorHAnsi"/>
          <w:b/>
          <w:sz w:val="28"/>
          <w:szCs w:val="28"/>
          <w:lang w:val="el-GR"/>
        </w:rPr>
        <w:t>Θεωρητικό υπόβαθρο</w:t>
      </w:r>
    </w:p>
    <w:p w14:paraId="0CFEC2F1" w14:textId="77777777" w:rsidR="00243ADA" w:rsidRPr="006427D2" w:rsidRDefault="00243ADA" w:rsidP="006427D2">
      <w:pPr>
        <w:jc w:val="both"/>
        <w:rPr>
          <w:rFonts w:cstheme="minorHAnsi"/>
          <w:sz w:val="24"/>
          <w:szCs w:val="24"/>
          <w:lang w:val="el-GR"/>
        </w:rPr>
      </w:pPr>
      <w:r w:rsidRPr="006427D2">
        <w:rPr>
          <w:rFonts w:cstheme="minorHAnsi"/>
          <w:sz w:val="24"/>
          <w:szCs w:val="24"/>
          <w:lang w:val="el-GR"/>
        </w:rPr>
        <w:t>Όταν ο δακτύλιος τοποθετείτ</w:t>
      </w:r>
      <w:r w:rsidR="006427D2">
        <w:rPr>
          <w:rFonts w:cstheme="minorHAnsi"/>
          <w:sz w:val="24"/>
          <w:szCs w:val="24"/>
          <w:lang w:val="el-GR"/>
        </w:rPr>
        <w:t>αι</w:t>
      </w:r>
      <w:r w:rsidRPr="006427D2">
        <w:rPr>
          <w:rFonts w:cstheme="minorHAnsi"/>
          <w:sz w:val="24"/>
          <w:szCs w:val="24"/>
          <w:lang w:val="el-GR"/>
        </w:rPr>
        <w:t xml:space="preserve"> στον περιστρεφόμενο δίσκο, </w:t>
      </w:r>
      <w:r w:rsidR="006E1DA0">
        <w:rPr>
          <w:rFonts w:cstheme="minorHAnsi"/>
          <w:sz w:val="24"/>
          <w:szCs w:val="24"/>
          <w:lang w:val="el-GR"/>
        </w:rPr>
        <w:t xml:space="preserve">το </w:t>
      </w:r>
      <w:r w:rsidRPr="006427D2">
        <w:rPr>
          <w:rFonts w:cstheme="minorHAnsi"/>
          <w:sz w:val="24"/>
          <w:szCs w:val="24"/>
          <w:lang w:val="el-GR"/>
        </w:rPr>
        <w:t>σύστημα</w:t>
      </w:r>
      <w:r w:rsidR="006E1DA0">
        <w:rPr>
          <w:rFonts w:cstheme="minorHAnsi"/>
          <w:sz w:val="24"/>
          <w:szCs w:val="24"/>
          <w:lang w:val="el-GR"/>
        </w:rPr>
        <w:t xml:space="preserve"> δεν έχει συνισταμένη ροπή</w:t>
      </w:r>
      <w:r w:rsidRPr="006427D2">
        <w:rPr>
          <w:rFonts w:cstheme="minorHAnsi"/>
          <w:sz w:val="24"/>
          <w:szCs w:val="24"/>
          <w:lang w:val="el-GR"/>
        </w:rPr>
        <w:t xml:space="preserve"> δεδομένου ότι η ροπή στο δακτύλιο είναι ίση και αντίθετη από τη ροπή στο δίσκο. Ως εκ τούτου, δεν υπάρχει καμία αλλαγή στη </w:t>
      </w:r>
      <w:r w:rsidR="006E1DA0">
        <w:rPr>
          <w:rFonts w:cstheme="minorHAnsi"/>
          <w:sz w:val="24"/>
          <w:szCs w:val="24"/>
          <w:lang w:val="el-GR"/>
        </w:rPr>
        <w:t>στροφορμή</w:t>
      </w:r>
      <w:r w:rsidRPr="006427D2">
        <w:rPr>
          <w:rFonts w:cstheme="minorHAnsi"/>
          <w:sz w:val="24"/>
          <w:szCs w:val="24"/>
          <w:lang w:val="el-GR"/>
        </w:rPr>
        <w:t xml:space="preserve">. Η </w:t>
      </w:r>
      <w:r w:rsidR="006E1DA0">
        <w:rPr>
          <w:rFonts w:cstheme="minorHAnsi"/>
          <w:sz w:val="24"/>
          <w:szCs w:val="24"/>
          <w:lang w:val="el-GR"/>
        </w:rPr>
        <w:t>στροφορμή</w:t>
      </w:r>
      <w:r w:rsidRPr="006427D2">
        <w:rPr>
          <w:rFonts w:cstheme="minorHAnsi"/>
          <w:sz w:val="24"/>
          <w:szCs w:val="24"/>
          <w:lang w:val="el-GR"/>
        </w:rPr>
        <w:t xml:space="preserve"> (L) διατηρείται: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43ADA" w:rsidRPr="006427D2" w14:paraId="113570B2" w14:textId="77777777" w:rsidTr="00243ADA">
        <w:trPr>
          <w:trHeight w:val="325"/>
        </w:trPr>
        <w:tc>
          <w:tcPr>
            <w:tcW w:w="9629" w:type="dxa"/>
          </w:tcPr>
          <w:p w14:paraId="24894137" w14:textId="77777777" w:rsidR="00243ADA" w:rsidRDefault="00243ADA" w:rsidP="006427D2">
            <w:pPr>
              <w:jc w:val="both"/>
              <w:rPr>
                <w:rFonts w:cstheme="minorHAnsi"/>
                <w:sz w:val="24"/>
                <w:szCs w:val="24"/>
              </w:rPr>
            </w:pPr>
            <w:r w:rsidRPr="006E1DA0">
              <w:rPr>
                <w:rFonts w:cstheme="minorHAnsi"/>
                <w:sz w:val="24"/>
                <w:szCs w:val="24"/>
                <w:lang w:val="el-GR"/>
              </w:rPr>
              <w:t xml:space="preserve">  </w:t>
            </w:r>
            <w:r w:rsidRPr="006427D2">
              <w:rPr>
                <w:rFonts w:cstheme="minorHAnsi"/>
                <w:sz w:val="24"/>
                <w:szCs w:val="24"/>
              </w:rPr>
              <w:t>L = I</w:t>
            </w:r>
            <w:r w:rsidRPr="006427D2">
              <w:rPr>
                <w:rFonts w:cstheme="minorHAnsi"/>
                <w:sz w:val="24"/>
                <w:szCs w:val="24"/>
                <w:vertAlign w:val="subscript"/>
              </w:rPr>
              <w:t>i</w:t>
            </w:r>
            <w:r w:rsidRPr="006427D2">
              <w:rPr>
                <w:rFonts w:cstheme="minorHAnsi"/>
                <w:sz w:val="24"/>
                <w:szCs w:val="24"/>
              </w:rPr>
              <w:t>ωᵢ =  I</w:t>
            </w:r>
            <w:r w:rsidRPr="006427D2">
              <w:rPr>
                <w:rFonts w:cstheme="minorHAnsi"/>
                <w:sz w:val="24"/>
                <w:szCs w:val="24"/>
                <w:vertAlign w:val="subscript"/>
              </w:rPr>
              <w:t>f</w:t>
            </w:r>
            <w:r w:rsidRPr="006427D2">
              <w:rPr>
                <w:rFonts w:cstheme="minorHAnsi"/>
                <w:sz w:val="24"/>
                <w:szCs w:val="24"/>
              </w:rPr>
              <w:t>ω</w:t>
            </w:r>
            <w:r w:rsidRPr="006427D2">
              <w:rPr>
                <w:rFonts w:cstheme="minorHAnsi"/>
                <w:sz w:val="24"/>
                <w:szCs w:val="24"/>
                <w:vertAlign w:val="subscript"/>
              </w:rPr>
              <w:t>f</w:t>
            </w:r>
            <w:r w:rsidRPr="006427D2">
              <w:rPr>
                <w:rFonts w:cstheme="minorHAnsi"/>
                <w:sz w:val="24"/>
                <w:szCs w:val="24"/>
              </w:rPr>
              <w:t xml:space="preserve">                                                 </w:t>
            </w:r>
            <w:r w:rsidRPr="006427D2">
              <w:rPr>
                <w:rFonts w:cstheme="minorHAnsi"/>
                <w:sz w:val="24"/>
                <w:szCs w:val="24"/>
              </w:rPr>
              <w:tab/>
            </w:r>
            <w:r w:rsidR="009C5C80">
              <w:rPr>
                <w:rFonts w:cstheme="minorHAnsi"/>
                <w:sz w:val="24"/>
                <w:szCs w:val="24"/>
                <w:lang w:val="el-GR"/>
              </w:rPr>
              <w:t xml:space="preserve">                                                                                 </w:t>
            </w:r>
            <w:r w:rsidRPr="006427D2">
              <w:rPr>
                <w:rFonts w:cstheme="minorHAnsi"/>
                <w:sz w:val="24"/>
                <w:szCs w:val="24"/>
              </w:rPr>
              <w:t>(1)</w:t>
            </w:r>
          </w:p>
          <w:p w14:paraId="40978E28" w14:textId="77777777" w:rsidR="006E1DA0" w:rsidRPr="006427D2" w:rsidRDefault="006E1DA0" w:rsidP="006427D2">
            <w:pPr>
              <w:jc w:val="both"/>
              <w:rPr>
                <w:rFonts w:cstheme="minorHAnsi"/>
                <w:b/>
                <w:sz w:val="24"/>
                <w:szCs w:val="24"/>
                <w:lang w:val="el-GR"/>
              </w:rPr>
            </w:pPr>
          </w:p>
        </w:tc>
      </w:tr>
    </w:tbl>
    <w:p w14:paraId="4A31202D" w14:textId="77777777" w:rsidR="00243ADA" w:rsidRPr="006427D2" w:rsidRDefault="00243ADA" w:rsidP="006427D2">
      <w:pPr>
        <w:jc w:val="both"/>
        <w:rPr>
          <w:rFonts w:cstheme="minorHAnsi"/>
          <w:sz w:val="24"/>
          <w:szCs w:val="24"/>
          <w:lang w:val="el-GR"/>
        </w:rPr>
      </w:pPr>
      <w:r w:rsidRPr="006427D2">
        <w:rPr>
          <w:rFonts w:cstheme="minorHAnsi"/>
          <w:sz w:val="24"/>
          <w:szCs w:val="24"/>
          <w:lang w:val="el-GR"/>
        </w:rPr>
        <w:t xml:space="preserve">όπου  </w:t>
      </w:r>
      <w:r w:rsidRPr="006427D2">
        <w:rPr>
          <w:rFonts w:cstheme="minorHAnsi"/>
          <w:sz w:val="24"/>
          <w:szCs w:val="24"/>
        </w:rPr>
        <w:t>I</w:t>
      </w:r>
      <w:r w:rsidRPr="006427D2">
        <w:rPr>
          <w:rFonts w:cstheme="minorHAnsi"/>
          <w:sz w:val="24"/>
          <w:szCs w:val="24"/>
          <w:vertAlign w:val="subscript"/>
        </w:rPr>
        <w:t>i</w:t>
      </w:r>
      <w:r w:rsidRPr="006427D2">
        <w:rPr>
          <w:rFonts w:cstheme="minorHAnsi"/>
          <w:sz w:val="24"/>
          <w:szCs w:val="24"/>
          <w:lang w:val="el-GR"/>
        </w:rPr>
        <w:t xml:space="preserve">  είναι η αρχική </w:t>
      </w:r>
      <w:r w:rsidR="006E1DA0">
        <w:rPr>
          <w:rFonts w:cstheme="minorHAnsi"/>
          <w:sz w:val="24"/>
          <w:szCs w:val="24"/>
          <w:lang w:val="el-GR"/>
        </w:rPr>
        <w:t>ροπή αδράνειας</w:t>
      </w:r>
      <w:r w:rsidRPr="006427D2">
        <w:rPr>
          <w:rFonts w:cstheme="minorHAnsi"/>
          <w:sz w:val="24"/>
          <w:szCs w:val="24"/>
          <w:lang w:val="el-GR"/>
        </w:rPr>
        <w:t xml:space="preserve"> και ω</w:t>
      </w:r>
      <w:r w:rsidRPr="006427D2">
        <w:rPr>
          <w:rFonts w:cstheme="minorHAnsi"/>
          <w:sz w:val="24"/>
          <w:szCs w:val="24"/>
          <w:vertAlign w:val="subscript"/>
        </w:rPr>
        <w:t>i</w:t>
      </w:r>
      <w:r w:rsidRPr="006427D2">
        <w:rPr>
          <w:rFonts w:cstheme="minorHAnsi"/>
          <w:sz w:val="24"/>
          <w:szCs w:val="24"/>
          <w:vertAlign w:val="subscript"/>
          <w:lang w:val="el-GR"/>
        </w:rPr>
        <w:t xml:space="preserve"> </w:t>
      </w:r>
      <w:r w:rsidR="00870E73" w:rsidRPr="006427D2">
        <w:rPr>
          <w:rFonts w:cstheme="minorHAnsi"/>
          <w:sz w:val="24"/>
          <w:szCs w:val="24"/>
          <w:vertAlign w:val="subscript"/>
          <w:lang w:val="el-GR"/>
        </w:rPr>
        <w:t xml:space="preserve"> </w:t>
      </w:r>
      <w:r w:rsidRPr="006427D2">
        <w:rPr>
          <w:rFonts w:cstheme="minorHAnsi"/>
          <w:sz w:val="24"/>
          <w:szCs w:val="24"/>
          <w:lang w:val="el-GR"/>
        </w:rPr>
        <w:t xml:space="preserve">είναι η αρχική γωνιακή ταχύτητα.  Αυτό προϋποθέτει ότι δεν υπάρχει ροπή λόγω τριβής στον αισθητήρα περιστροφικής κίνησης.  Αυτό δεν είναι αλήθεια, αλλά το αποτέλεσμα μπορεί να ελαχιστοποιηθεί με τη λειτουργία σε όσο το δυνατόν μικρότερο χρονικό διάστημα.  Αγνοούμε επίσης την </w:t>
      </w:r>
      <w:r w:rsidR="006E1DA0">
        <w:rPr>
          <w:rFonts w:cstheme="minorHAnsi"/>
          <w:sz w:val="24"/>
          <w:szCs w:val="24"/>
          <w:lang w:val="el-GR"/>
        </w:rPr>
        <w:t xml:space="preserve">ροπή </w:t>
      </w:r>
      <w:r w:rsidRPr="006427D2">
        <w:rPr>
          <w:rFonts w:cstheme="minorHAnsi"/>
          <w:sz w:val="24"/>
          <w:szCs w:val="24"/>
          <w:lang w:val="el-GR"/>
        </w:rPr>
        <w:t>αδράνεια</w:t>
      </w:r>
      <w:r w:rsidR="006E1DA0">
        <w:rPr>
          <w:rFonts w:cstheme="minorHAnsi"/>
          <w:sz w:val="24"/>
          <w:szCs w:val="24"/>
          <w:lang w:val="el-GR"/>
        </w:rPr>
        <w:t>ς</w:t>
      </w:r>
      <w:r w:rsidRPr="006427D2">
        <w:rPr>
          <w:rFonts w:cstheme="minorHAnsi"/>
          <w:sz w:val="24"/>
          <w:szCs w:val="24"/>
          <w:lang w:val="el-GR"/>
        </w:rPr>
        <w:t xml:space="preserve"> του αισθητήρα περιστροφικής κίνησης, η οποία είναι αρκετά μικρή σε σύγκριση με εκείνη του δακτυλίου ή το</w:t>
      </w:r>
      <w:r w:rsidR="006E1DA0">
        <w:rPr>
          <w:rFonts w:cstheme="minorHAnsi"/>
          <w:sz w:val="24"/>
          <w:szCs w:val="24"/>
          <w:lang w:val="el-GR"/>
        </w:rPr>
        <w:t>υ δίσκου.  Η αρχική ροπή</w:t>
      </w:r>
      <w:r w:rsidRPr="006427D2">
        <w:rPr>
          <w:rFonts w:cstheme="minorHAnsi"/>
          <w:sz w:val="24"/>
          <w:szCs w:val="24"/>
          <w:lang w:val="el-GR"/>
        </w:rPr>
        <w:t xml:space="preserve"> αδράνεια</w:t>
      </w:r>
      <w:r w:rsidR="006E1DA0">
        <w:rPr>
          <w:rFonts w:cstheme="minorHAnsi"/>
          <w:sz w:val="24"/>
          <w:szCs w:val="24"/>
          <w:lang w:val="el-GR"/>
        </w:rPr>
        <w:t>ς</w:t>
      </w:r>
      <w:r w:rsidRPr="006427D2">
        <w:rPr>
          <w:rFonts w:cstheme="minorHAnsi"/>
          <w:sz w:val="24"/>
          <w:szCs w:val="24"/>
          <w:lang w:val="el-GR"/>
        </w:rPr>
        <w:t xml:space="preserve"> είναι αυτή ενός δίσκου για έναν άξονα κάθετο στο δίσκο και μέσω του κέντρου της μάζας (</w:t>
      </w:r>
      <w:r w:rsidR="006E1DA0">
        <w:rPr>
          <w:rFonts w:cstheme="minorHAnsi"/>
          <w:sz w:val="24"/>
          <w:szCs w:val="24"/>
          <w:lang w:val="el-GR"/>
        </w:rPr>
        <w:t>Κ.Μ.</w:t>
      </w:r>
      <w:r w:rsidRPr="006427D2">
        <w:rPr>
          <w:rFonts w:cstheme="minorHAnsi"/>
          <w:sz w:val="24"/>
          <w:szCs w:val="24"/>
          <w:lang w:val="el-GR"/>
        </w:rPr>
        <w:t>) είναι</w:t>
      </w:r>
      <w:r w:rsidR="00870E73" w:rsidRPr="006427D2">
        <w:rPr>
          <w:rFonts w:cstheme="minorHAnsi"/>
          <w:sz w:val="24"/>
          <w:szCs w:val="24"/>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70E73" w:rsidRPr="006427D2" w14:paraId="3CFD51BE" w14:textId="77777777" w:rsidTr="00870E73">
        <w:tc>
          <w:tcPr>
            <w:tcW w:w="9629" w:type="dxa"/>
          </w:tcPr>
          <w:p w14:paraId="59AC2B13" w14:textId="77777777" w:rsidR="00870E73" w:rsidRPr="006427D2" w:rsidRDefault="00870E73" w:rsidP="006427D2">
            <w:pPr>
              <w:jc w:val="both"/>
              <w:rPr>
                <w:rFonts w:cstheme="minorHAnsi"/>
                <w:sz w:val="24"/>
                <w:szCs w:val="24"/>
                <w:lang w:val="el-GR"/>
              </w:rPr>
            </w:pPr>
            <w:r w:rsidRPr="006427D2">
              <w:rPr>
                <w:rFonts w:cstheme="minorHAnsi"/>
                <w:sz w:val="24"/>
                <w:szCs w:val="24"/>
              </w:rPr>
              <w:t>I</w:t>
            </w:r>
            <w:r w:rsidRPr="006427D2">
              <w:rPr>
                <w:rFonts w:cstheme="minorHAnsi"/>
                <w:sz w:val="24"/>
                <w:szCs w:val="24"/>
                <w:vertAlign w:val="subscript"/>
              </w:rPr>
              <w:t>i</w:t>
            </w:r>
            <w:r w:rsidRPr="006427D2">
              <w:rPr>
                <w:rFonts w:cstheme="minorHAnsi"/>
                <w:sz w:val="24"/>
                <w:szCs w:val="24"/>
              </w:rPr>
              <w:t xml:space="preserve"> = I</w:t>
            </w:r>
            <w:r w:rsidRPr="006427D2">
              <w:rPr>
                <w:rFonts w:cstheme="minorHAnsi"/>
                <w:sz w:val="24"/>
                <w:szCs w:val="24"/>
                <w:vertAlign w:val="subscript"/>
              </w:rPr>
              <w:t>d</w:t>
            </w:r>
            <w:r w:rsidRPr="006427D2">
              <w:rPr>
                <w:rFonts w:cstheme="minorHAnsi"/>
                <w:sz w:val="24"/>
                <w:szCs w:val="24"/>
              </w:rPr>
              <w:t xml:space="preserve"> = ½ MR</w:t>
            </w:r>
            <w:r w:rsidRPr="006427D2">
              <w:rPr>
                <w:rFonts w:cstheme="minorHAnsi"/>
                <w:sz w:val="24"/>
                <w:szCs w:val="24"/>
                <w:vertAlign w:val="superscript"/>
              </w:rPr>
              <w:t xml:space="preserve">2 </w:t>
            </w:r>
            <w:r w:rsidRPr="006427D2">
              <w:rPr>
                <w:rFonts w:cstheme="minorHAnsi"/>
                <w:sz w:val="24"/>
                <w:szCs w:val="24"/>
              </w:rPr>
              <w:t xml:space="preserve">                                          </w:t>
            </w:r>
            <w:r w:rsidRPr="006427D2">
              <w:rPr>
                <w:rFonts w:cstheme="minorHAnsi"/>
                <w:sz w:val="24"/>
                <w:szCs w:val="24"/>
              </w:rPr>
              <w:tab/>
              <w:t xml:space="preserve"> </w:t>
            </w:r>
            <w:r w:rsidR="009C5C80">
              <w:rPr>
                <w:rFonts w:cstheme="minorHAnsi"/>
                <w:sz w:val="24"/>
                <w:szCs w:val="24"/>
                <w:lang w:val="el-GR"/>
              </w:rPr>
              <w:t xml:space="preserve">                                                                               </w:t>
            </w:r>
            <w:r w:rsidRPr="006427D2">
              <w:rPr>
                <w:rFonts w:cstheme="minorHAnsi"/>
                <w:sz w:val="24"/>
                <w:szCs w:val="24"/>
              </w:rPr>
              <w:t xml:space="preserve"> (2)</w:t>
            </w:r>
          </w:p>
        </w:tc>
      </w:tr>
    </w:tbl>
    <w:p w14:paraId="5D35B7B2" w14:textId="77777777" w:rsidR="00870E73" w:rsidRPr="006427D2" w:rsidRDefault="00870E73" w:rsidP="006427D2">
      <w:pPr>
        <w:jc w:val="both"/>
        <w:rPr>
          <w:rFonts w:cstheme="minorHAnsi"/>
          <w:sz w:val="24"/>
          <w:szCs w:val="24"/>
          <w:lang w:val="el-GR"/>
        </w:rPr>
      </w:pPr>
    </w:p>
    <w:p w14:paraId="70D5010D" w14:textId="77777777" w:rsidR="00870E73" w:rsidRPr="006427D2" w:rsidRDefault="00870E73" w:rsidP="006427D2">
      <w:pPr>
        <w:jc w:val="both"/>
        <w:rPr>
          <w:rFonts w:cstheme="minorHAnsi"/>
          <w:sz w:val="24"/>
          <w:szCs w:val="24"/>
          <w:lang w:val="el-GR"/>
        </w:rPr>
      </w:pPr>
      <w:r w:rsidRPr="006427D2">
        <w:rPr>
          <w:rFonts w:cstheme="minorHAnsi"/>
          <w:sz w:val="24"/>
          <w:szCs w:val="24"/>
          <w:lang w:val="el-GR"/>
        </w:rPr>
        <w:t xml:space="preserve">όπου </w:t>
      </w:r>
      <w:r w:rsidRPr="006427D2">
        <w:rPr>
          <w:rFonts w:cstheme="minorHAnsi"/>
          <w:sz w:val="24"/>
          <w:szCs w:val="24"/>
        </w:rPr>
        <w:t>M</w:t>
      </w:r>
      <w:r w:rsidRPr="006427D2">
        <w:rPr>
          <w:rFonts w:cstheme="minorHAnsi"/>
          <w:sz w:val="24"/>
          <w:szCs w:val="24"/>
          <w:lang w:val="el-GR"/>
        </w:rPr>
        <w:t xml:space="preserve"> είναι η μάζα και </w:t>
      </w:r>
      <w:r w:rsidRPr="006427D2">
        <w:rPr>
          <w:rFonts w:cstheme="minorHAnsi"/>
          <w:sz w:val="24"/>
          <w:szCs w:val="24"/>
        </w:rPr>
        <w:t>R</w:t>
      </w:r>
      <w:r w:rsidRPr="006427D2">
        <w:rPr>
          <w:rFonts w:cstheme="minorHAnsi"/>
          <w:sz w:val="24"/>
          <w:szCs w:val="24"/>
          <w:lang w:val="el-GR"/>
        </w:rPr>
        <w:t xml:space="preserve"> είναι η ακτίνα του δακτυλίου. Η </w:t>
      </w:r>
      <w:r w:rsidR="006E1DA0">
        <w:rPr>
          <w:rFonts w:cstheme="minorHAnsi"/>
          <w:sz w:val="24"/>
          <w:szCs w:val="24"/>
          <w:lang w:val="el-GR"/>
        </w:rPr>
        <w:t xml:space="preserve">ροπή </w:t>
      </w:r>
      <w:r w:rsidRPr="006427D2">
        <w:rPr>
          <w:rFonts w:cstheme="minorHAnsi"/>
          <w:sz w:val="24"/>
          <w:szCs w:val="24"/>
          <w:lang w:val="el-GR"/>
        </w:rPr>
        <w:t>αδράνεια</w:t>
      </w:r>
      <w:r w:rsidR="006E1DA0">
        <w:rPr>
          <w:rFonts w:cstheme="minorHAnsi"/>
          <w:sz w:val="24"/>
          <w:szCs w:val="24"/>
          <w:lang w:val="el-GR"/>
        </w:rPr>
        <w:t>ς</w:t>
      </w:r>
      <w:r w:rsidRPr="006427D2">
        <w:rPr>
          <w:rFonts w:cstheme="minorHAnsi"/>
          <w:sz w:val="24"/>
          <w:szCs w:val="24"/>
          <w:lang w:val="el-GR"/>
        </w:rPr>
        <w:t xml:space="preserve"> του δακτυλίου γύρω από έναν άξονα μέσω του </w:t>
      </w:r>
      <w:r w:rsidR="006E1DA0">
        <w:rPr>
          <w:rFonts w:cstheme="minorHAnsi"/>
          <w:sz w:val="24"/>
          <w:szCs w:val="24"/>
          <w:lang w:val="el-GR"/>
        </w:rPr>
        <w:t>Κ.Μ</w:t>
      </w:r>
      <w:r w:rsidRPr="006427D2">
        <w:rPr>
          <w:rFonts w:cstheme="minorHAnsi"/>
          <w:sz w:val="24"/>
          <w:szCs w:val="24"/>
          <w:lang w:val="el-GR"/>
        </w:rPr>
        <w:t>. και παράλληλη με τον άξονα συμμετρίας του δακτυλίου είναι: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70E73" w:rsidRPr="006427D2" w14:paraId="3DC77CD1" w14:textId="77777777" w:rsidTr="00870E73">
        <w:tc>
          <w:tcPr>
            <w:tcW w:w="9629" w:type="dxa"/>
          </w:tcPr>
          <w:p w14:paraId="36964450" w14:textId="77777777" w:rsidR="00870E73" w:rsidRPr="006427D2" w:rsidRDefault="00870E73" w:rsidP="006427D2">
            <w:pPr>
              <w:jc w:val="both"/>
              <w:rPr>
                <w:rFonts w:cstheme="minorHAnsi"/>
                <w:sz w:val="24"/>
                <w:szCs w:val="24"/>
                <w:lang w:val="el-GR"/>
              </w:rPr>
            </w:pPr>
            <w:r w:rsidRPr="006427D2">
              <w:rPr>
                <w:rFonts w:cstheme="minorHAnsi"/>
                <w:sz w:val="24"/>
                <w:szCs w:val="24"/>
              </w:rPr>
              <w:lastRenderedPageBreak/>
              <w:t>I</w:t>
            </w:r>
            <w:r w:rsidRPr="006427D2">
              <w:rPr>
                <w:rFonts w:cstheme="minorHAnsi"/>
                <w:sz w:val="24"/>
                <w:szCs w:val="24"/>
                <w:vertAlign w:val="subscript"/>
              </w:rPr>
              <w:t>r</w:t>
            </w:r>
            <w:r w:rsidRPr="006427D2">
              <w:rPr>
                <w:rFonts w:cstheme="minorHAnsi"/>
                <w:sz w:val="24"/>
                <w:szCs w:val="24"/>
              </w:rPr>
              <w:t xml:space="preserve"> = ½ M(R</w:t>
            </w:r>
            <w:r w:rsidRPr="006427D2">
              <w:rPr>
                <w:rFonts w:cstheme="minorHAnsi"/>
                <w:sz w:val="24"/>
                <w:szCs w:val="24"/>
                <w:vertAlign w:val="subscript"/>
              </w:rPr>
              <w:t>1</w:t>
            </w:r>
            <w:r w:rsidRPr="006427D2">
              <w:rPr>
                <w:rFonts w:cstheme="minorHAnsi"/>
                <w:sz w:val="24"/>
                <w:szCs w:val="24"/>
                <w:vertAlign w:val="superscript"/>
              </w:rPr>
              <w:t>2</w:t>
            </w:r>
            <w:r w:rsidRPr="006427D2">
              <w:rPr>
                <w:rFonts w:cstheme="minorHAnsi"/>
                <w:sz w:val="24"/>
                <w:szCs w:val="24"/>
              </w:rPr>
              <w:t xml:space="preserve"> + R</w:t>
            </w:r>
            <w:r w:rsidRPr="006427D2">
              <w:rPr>
                <w:rFonts w:cstheme="minorHAnsi"/>
                <w:sz w:val="24"/>
                <w:szCs w:val="24"/>
                <w:vertAlign w:val="subscript"/>
              </w:rPr>
              <w:t>2</w:t>
            </w:r>
            <w:r w:rsidRPr="006427D2">
              <w:rPr>
                <w:rFonts w:cstheme="minorHAnsi"/>
                <w:sz w:val="24"/>
                <w:szCs w:val="24"/>
                <w:vertAlign w:val="superscript"/>
              </w:rPr>
              <w:t>2</w:t>
            </w:r>
            <w:r w:rsidRPr="006427D2">
              <w:rPr>
                <w:rFonts w:cstheme="minorHAnsi"/>
                <w:sz w:val="24"/>
                <w:szCs w:val="24"/>
              </w:rPr>
              <w:t xml:space="preserve">)                   </w:t>
            </w:r>
            <w:r w:rsidRPr="006427D2">
              <w:rPr>
                <w:rFonts w:cstheme="minorHAnsi"/>
                <w:sz w:val="24"/>
                <w:szCs w:val="24"/>
              </w:rPr>
              <w:tab/>
            </w:r>
            <w:r w:rsidRPr="006427D2">
              <w:rPr>
                <w:rFonts w:cstheme="minorHAnsi"/>
                <w:sz w:val="24"/>
                <w:szCs w:val="24"/>
                <w:lang w:val="el-GR"/>
              </w:rPr>
              <w:t xml:space="preserve">                          </w:t>
            </w:r>
            <w:r w:rsidRPr="006427D2">
              <w:rPr>
                <w:rFonts w:cstheme="minorHAnsi"/>
                <w:sz w:val="24"/>
                <w:szCs w:val="24"/>
              </w:rPr>
              <w:t xml:space="preserve"> </w:t>
            </w:r>
            <w:r w:rsidR="009C5C80">
              <w:rPr>
                <w:rFonts w:cstheme="minorHAnsi"/>
                <w:sz w:val="24"/>
                <w:szCs w:val="24"/>
                <w:lang w:val="el-GR"/>
              </w:rPr>
              <w:t xml:space="preserve">                                                                                 </w:t>
            </w:r>
            <w:r w:rsidRPr="006427D2">
              <w:rPr>
                <w:rFonts w:cstheme="minorHAnsi"/>
                <w:sz w:val="24"/>
                <w:szCs w:val="24"/>
              </w:rPr>
              <w:t>(3)</w:t>
            </w:r>
          </w:p>
        </w:tc>
      </w:tr>
    </w:tbl>
    <w:p w14:paraId="290C29E8" w14:textId="77777777" w:rsidR="00870E73" w:rsidRPr="006427D2" w:rsidRDefault="00870E73" w:rsidP="006427D2">
      <w:pPr>
        <w:jc w:val="both"/>
        <w:rPr>
          <w:rFonts w:cstheme="minorHAnsi"/>
          <w:sz w:val="24"/>
          <w:szCs w:val="24"/>
          <w:lang w:val="el-GR"/>
        </w:rPr>
      </w:pPr>
    </w:p>
    <w:p w14:paraId="52B063CD" w14:textId="77777777" w:rsidR="00870E73" w:rsidRPr="006427D2" w:rsidRDefault="00870E73" w:rsidP="006427D2">
      <w:pPr>
        <w:jc w:val="both"/>
        <w:rPr>
          <w:rFonts w:cstheme="minorHAnsi"/>
          <w:sz w:val="24"/>
          <w:szCs w:val="24"/>
          <w:lang w:val="el-GR"/>
        </w:rPr>
      </w:pPr>
      <w:r w:rsidRPr="006427D2">
        <w:rPr>
          <w:rFonts w:cstheme="minorHAnsi"/>
          <w:sz w:val="24"/>
          <w:szCs w:val="24"/>
          <w:lang w:val="el-GR"/>
        </w:rPr>
        <w:t xml:space="preserve">όπου </w:t>
      </w:r>
      <w:r w:rsidRPr="006427D2">
        <w:rPr>
          <w:rFonts w:cstheme="minorHAnsi"/>
          <w:sz w:val="24"/>
          <w:szCs w:val="24"/>
        </w:rPr>
        <w:t>R</w:t>
      </w:r>
      <w:r w:rsidRPr="006427D2">
        <w:rPr>
          <w:rFonts w:cstheme="minorHAnsi"/>
          <w:sz w:val="24"/>
          <w:szCs w:val="24"/>
          <w:vertAlign w:val="subscript"/>
          <w:lang w:val="el-GR"/>
        </w:rPr>
        <w:t>1</w:t>
      </w:r>
      <w:r w:rsidRPr="006427D2">
        <w:rPr>
          <w:rFonts w:cstheme="minorHAnsi"/>
          <w:sz w:val="24"/>
          <w:szCs w:val="24"/>
          <w:lang w:val="el-GR"/>
        </w:rPr>
        <w:t xml:space="preserve"> και </w:t>
      </w:r>
      <w:r w:rsidRPr="006427D2">
        <w:rPr>
          <w:rFonts w:cstheme="minorHAnsi"/>
          <w:sz w:val="24"/>
          <w:szCs w:val="24"/>
        </w:rPr>
        <w:t>R</w:t>
      </w:r>
      <w:r w:rsidRPr="006427D2">
        <w:rPr>
          <w:rFonts w:cstheme="minorHAnsi"/>
          <w:sz w:val="24"/>
          <w:szCs w:val="24"/>
          <w:vertAlign w:val="subscript"/>
          <w:lang w:val="el-GR"/>
        </w:rPr>
        <w:t>2</w:t>
      </w:r>
      <w:r w:rsidRPr="006427D2">
        <w:rPr>
          <w:rFonts w:cstheme="minorHAnsi"/>
          <w:sz w:val="24"/>
          <w:szCs w:val="24"/>
          <w:lang w:val="el-GR"/>
        </w:rPr>
        <w:t xml:space="preserve"> είναι οι εσωτερικές και εξωτερικές ακτίνες του δακτυλίου.   Σημ</w:t>
      </w:r>
      <w:r w:rsidR="006E1DA0">
        <w:rPr>
          <w:rFonts w:cstheme="minorHAnsi"/>
          <w:sz w:val="24"/>
          <w:szCs w:val="24"/>
          <w:lang w:val="el-GR"/>
        </w:rPr>
        <w:t>ειώστε ότι η τελική ροπή</w:t>
      </w:r>
      <w:r w:rsidRPr="006427D2">
        <w:rPr>
          <w:rFonts w:cstheme="minorHAnsi"/>
          <w:sz w:val="24"/>
          <w:szCs w:val="24"/>
          <w:lang w:val="el-GR"/>
        </w:rPr>
        <w:t xml:space="preserve"> αδράνεια</w:t>
      </w:r>
      <w:r w:rsidR="006E1DA0">
        <w:rPr>
          <w:rFonts w:cstheme="minorHAnsi"/>
          <w:sz w:val="24"/>
          <w:szCs w:val="24"/>
          <w:lang w:val="el-GR"/>
        </w:rPr>
        <w:t>ς</w:t>
      </w:r>
      <w:r w:rsidRPr="006427D2">
        <w:rPr>
          <w:rFonts w:cstheme="minorHAnsi"/>
          <w:sz w:val="24"/>
          <w:szCs w:val="24"/>
          <w:lang w:val="el-GR"/>
        </w:rPr>
        <w:t xml:space="preserve"> θα είναι το άθροισμα </w:t>
      </w:r>
      <w:r w:rsidR="006E1DA0">
        <w:rPr>
          <w:rFonts w:cstheme="minorHAnsi"/>
          <w:sz w:val="24"/>
          <w:szCs w:val="24"/>
          <w:lang w:val="el-GR"/>
        </w:rPr>
        <w:t xml:space="preserve">αυτής </w:t>
      </w:r>
      <w:r w:rsidRPr="006427D2">
        <w:rPr>
          <w:rFonts w:cstheme="minorHAnsi"/>
          <w:sz w:val="24"/>
          <w:szCs w:val="24"/>
          <w:lang w:val="el-GR"/>
        </w:rPr>
        <w:t xml:space="preserve">του αρχικού δίσκου συν </w:t>
      </w:r>
      <w:r w:rsidR="006E1DA0">
        <w:rPr>
          <w:rFonts w:cstheme="minorHAnsi"/>
          <w:sz w:val="24"/>
          <w:szCs w:val="24"/>
          <w:lang w:val="el-GR"/>
        </w:rPr>
        <w:t xml:space="preserve">αυτής του σώματος που προστίθεται σε </w:t>
      </w:r>
      <w:r w:rsidRPr="006427D2">
        <w:rPr>
          <w:rFonts w:cstheme="minorHAnsi"/>
          <w:sz w:val="24"/>
          <w:szCs w:val="24"/>
          <w:lang w:val="el-GR"/>
        </w:rPr>
        <w:t>αυτό. Η περιστροφική κινητική  ενέργεια  ενός περιστρεφόμενου αντικειμένου</w:t>
      </w:r>
      <w:r w:rsidR="006E1DA0">
        <w:rPr>
          <w:rFonts w:cstheme="minorHAnsi"/>
          <w:sz w:val="24"/>
          <w:szCs w:val="24"/>
          <w:lang w:val="el-GR"/>
        </w:rPr>
        <w:t xml:space="preserve"> είναι: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70E73" w:rsidRPr="006427D2" w14:paraId="7E020E72" w14:textId="77777777" w:rsidTr="00870E73">
        <w:tc>
          <w:tcPr>
            <w:tcW w:w="9629" w:type="dxa"/>
          </w:tcPr>
          <w:p w14:paraId="53F183FE" w14:textId="77777777" w:rsidR="00870E73" w:rsidRPr="006427D2" w:rsidRDefault="00870E73" w:rsidP="006427D2">
            <w:pPr>
              <w:jc w:val="both"/>
              <w:rPr>
                <w:rFonts w:cstheme="minorHAnsi"/>
                <w:sz w:val="24"/>
                <w:szCs w:val="24"/>
              </w:rPr>
            </w:pPr>
            <w:r w:rsidRPr="006427D2">
              <w:rPr>
                <w:rFonts w:cstheme="minorHAnsi"/>
                <w:sz w:val="24"/>
                <w:szCs w:val="24"/>
              </w:rPr>
              <w:t>KE = ½ Iω</w:t>
            </w:r>
            <w:r w:rsidRPr="006427D2">
              <w:rPr>
                <w:rFonts w:cstheme="minorHAnsi"/>
                <w:sz w:val="24"/>
                <w:szCs w:val="24"/>
                <w:vertAlign w:val="superscript"/>
              </w:rPr>
              <w:t xml:space="preserve">2 </w:t>
            </w:r>
            <w:r w:rsidRPr="006427D2">
              <w:rPr>
                <w:rFonts w:cstheme="minorHAnsi"/>
                <w:sz w:val="24"/>
                <w:szCs w:val="24"/>
              </w:rPr>
              <w:t xml:space="preserve">       </w:t>
            </w:r>
            <w:r w:rsidRPr="006427D2">
              <w:rPr>
                <w:rFonts w:cstheme="minorHAnsi"/>
                <w:sz w:val="24"/>
                <w:szCs w:val="24"/>
              </w:rPr>
              <w:tab/>
            </w:r>
            <w:r w:rsidRPr="006427D2">
              <w:rPr>
                <w:rFonts w:cstheme="minorHAnsi"/>
                <w:sz w:val="24"/>
                <w:szCs w:val="24"/>
              </w:rPr>
              <w:tab/>
            </w:r>
            <w:r w:rsidRPr="006427D2">
              <w:rPr>
                <w:rFonts w:cstheme="minorHAnsi"/>
                <w:sz w:val="24"/>
                <w:szCs w:val="24"/>
                <w:lang w:val="el-GR"/>
              </w:rPr>
              <w:t xml:space="preserve">                                        </w:t>
            </w:r>
            <w:r w:rsidR="004F4A0C">
              <w:rPr>
                <w:rFonts w:cstheme="minorHAnsi"/>
                <w:sz w:val="24"/>
                <w:szCs w:val="24"/>
                <w:lang w:val="el-GR"/>
              </w:rPr>
              <w:t xml:space="preserve">                                                                                 </w:t>
            </w:r>
            <w:r w:rsidRPr="006427D2">
              <w:rPr>
                <w:rFonts w:cstheme="minorHAnsi"/>
                <w:sz w:val="24"/>
                <w:szCs w:val="24"/>
                <w:lang w:val="el-GR"/>
              </w:rPr>
              <w:t xml:space="preserve"> </w:t>
            </w:r>
            <w:r w:rsidRPr="006427D2">
              <w:rPr>
                <w:rFonts w:cstheme="minorHAnsi"/>
                <w:sz w:val="24"/>
                <w:szCs w:val="24"/>
              </w:rPr>
              <w:t>(4)</w:t>
            </w:r>
          </w:p>
          <w:p w14:paraId="73617CEA" w14:textId="77777777" w:rsidR="00870E73" w:rsidRPr="006427D2" w:rsidRDefault="00870E73" w:rsidP="006427D2">
            <w:pPr>
              <w:jc w:val="both"/>
              <w:rPr>
                <w:rFonts w:cstheme="minorHAnsi"/>
                <w:sz w:val="24"/>
                <w:szCs w:val="24"/>
                <w:lang w:val="el-GR"/>
              </w:rPr>
            </w:pPr>
          </w:p>
        </w:tc>
      </w:tr>
    </w:tbl>
    <w:p w14:paraId="2FF12BEB" w14:textId="77777777" w:rsidR="006427D2" w:rsidRDefault="006427D2" w:rsidP="00B33695">
      <w:pPr>
        <w:rPr>
          <w:rFonts w:cstheme="minorHAnsi"/>
          <w:b/>
          <w:sz w:val="24"/>
          <w:szCs w:val="24"/>
          <w:lang w:val="el-GR"/>
        </w:rPr>
      </w:pPr>
    </w:p>
    <w:p w14:paraId="522E9DA1" w14:textId="77777777" w:rsidR="00512511" w:rsidRPr="006427D2" w:rsidRDefault="00512511" w:rsidP="00B33695">
      <w:pPr>
        <w:rPr>
          <w:rFonts w:cstheme="minorHAnsi"/>
          <w:b/>
          <w:sz w:val="28"/>
          <w:szCs w:val="28"/>
          <w:lang w:val="el-GR"/>
        </w:rPr>
      </w:pPr>
      <w:r w:rsidRPr="006427D2">
        <w:rPr>
          <w:rFonts w:cstheme="minorHAnsi"/>
          <w:b/>
          <w:sz w:val="28"/>
          <w:szCs w:val="28"/>
          <w:lang w:val="el-GR"/>
        </w:rPr>
        <w:t>Εκτέλεση της άσκησης</w:t>
      </w:r>
    </w:p>
    <w:p w14:paraId="6161F95C" w14:textId="77777777" w:rsidR="00870E73" w:rsidRPr="006427D2" w:rsidRDefault="00870E73" w:rsidP="00870E73">
      <w:pPr>
        <w:rPr>
          <w:rFonts w:cstheme="minorHAnsi"/>
          <w:sz w:val="24"/>
          <w:szCs w:val="24"/>
          <w:lang w:val="el-GR"/>
        </w:rPr>
      </w:pPr>
      <w:r w:rsidRPr="006427D2">
        <w:rPr>
          <w:rFonts w:cstheme="minorHAnsi"/>
          <w:sz w:val="24"/>
          <w:szCs w:val="24"/>
          <w:lang w:val="el-GR"/>
        </w:rPr>
        <w:t>1. Τοποθετήστε τον αισθητήρα</w:t>
      </w:r>
      <w:r w:rsidR="007E62FC">
        <w:rPr>
          <w:rFonts w:cstheme="minorHAnsi"/>
          <w:sz w:val="24"/>
          <w:szCs w:val="24"/>
          <w:lang w:val="el-GR"/>
        </w:rPr>
        <w:t xml:space="preserve"> περιστροφικής</w:t>
      </w:r>
      <w:r w:rsidRPr="006427D2">
        <w:rPr>
          <w:rFonts w:cstheme="minorHAnsi"/>
          <w:sz w:val="24"/>
          <w:szCs w:val="24"/>
          <w:lang w:val="el-GR"/>
        </w:rPr>
        <w:t xml:space="preserve"> κίνησης σε μια ράβδο στήριξης και συνδέστε τον με το usb.</w:t>
      </w:r>
    </w:p>
    <w:p w14:paraId="06A83064" w14:textId="77777777" w:rsidR="00870E73" w:rsidRPr="006427D2" w:rsidRDefault="00870E73" w:rsidP="00870E73">
      <w:pPr>
        <w:rPr>
          <w:rFonts w:cstheme="minorHAnsi"/>
          <w:sz w:val="24"/>
          <w:szCs w:val="24"/>
          <w:lang w:val="el-GR"/>
        </w:rPr>
      </w:pPr>
      <w:r w:rsidRPr="006427D2">
        <w:rPr>
          <w:rFonts w:cstheme="minorHAnsi"/>
          <w:sz w:val="24"/>
          <w:szCs w:val="24"/>
          <w:lang w:val="el-GR"/>
        </w:rPr>
        <w:t>2. Προσδιορίστε τη μάζα και τις εσωτερικές και εξωτερικές ακτίνες του δακτυλ</w:t>
      </w:r>
      <w:r w:rsidR="00292984" w:rsidRPr="006427D2">
        <w:rPr>
          <w:rFonts w:cstheme="minorHAnsi"/>
          <w:sz w:val="24"/>
          <w:szCs w:val="24"/>
          <w:lang w:val="el-GR"/>
        </w:rPr>
        <w:t>ίου</w:t>
      </w:r>
      <w:r w:rsidRPr="006427D2">
        <w:rPr>
          <w:rFonts w:cstheme="minorHAnsi"/>
          <w:sz w:val="24"/>
          <w:szCs w:val="24"/>
          <w:lang w:val="el-GR"/>
        </w:rPr>
        <w:t xml:space="preserve">. Εισαγάγετε τις τιμές </w:t>
      </w:r>
      <w:r w:rsidRPr="005042FD">
        <w:rPr>
          <w:rFonts w:cstheme="minorHAnsi"/>
          <w:sz w:val="24"/>
          <w:szCs w:val="24"/>
          <w:lang w:val="el-GR"/>
        </w:rPr>
        <w:t xml:space="preserve">στο </w:t>
      </w:r>
      <w:r w:rsidR="0084477A" w:rsidRPr="008D6D6D">
        <w:rPr>
          <w:rFonts w:cstheme="minorHAnsi"/>
          <w:sz w:val="24"/>
          <w:szCs w:val="24"/>
          <w:lang w:val="el-GR"/>
        </w:rPr>
        <w:t>Σχήμα 1</w:t>
      </w:r>
      <w:r w:rsidRPr="006427D2">
        <w:rPr>
          <w:rFonts w:cstheme="minorHAnsi"/>
          <w:sz w:val="24"/>
          <w:szCs w:val="24"/>
          <w:lang w:val="el-GR"/>
        </w:rPr>
        <w:t xml:space="preserve">. </w:t>
      </w:r>
    </w:p>
    <w:p w14:paraId="7D552A5E" w14:textId="77777777" w:rsidR="00870E73" w:rsidRPr="006427D2" w:rsidRDefault="00870E73" w:rsidP="00870E73">
      <w:pPr>
        <w:rPr>
          <w:rFonts w:cstheme="minorHAnsi"/>
          <w:sz w:val="24"/>
          <w:szCs w:val="24"/>
          <w:lang w:val="el-GR"/>
        </w:rPr>
      </w:pPr>
      <w:r w:rsidRPr="006427D2">
        <w:rPr>
          <w:rFonts w:cstheme="minorHAnsi"/>
          <w:sz w:val="24"/>
          <w:szCs w:val="24"/>
          <w:lang w:val="el-GR"/>
        </w:rPr>
        <w:t xml:space="preserve">3. Προσδιορίστε τη μάζα και την ακτίνα καθενός από τους δύο δίσκους. Εισαγάγετε τις τιμές στο παρακάτω πλαίσιο. </w:t>
      </w:r>
    </w:p>
    <w:p w14:paraId="47474146" w14:textId="77777777" w:rsidR="00870E73" w:rsidRPr="006427D2" w:rsidRDefault="00870E73" w:rsidP="00870E73">
      <w:pPr>
        <w:rPr>
          <w:rFonts w:cstheme="minorHAnsi"/>
          <w:sz w:val="24"/>
          <w:szCs w:val="24"/>
          <w:lang w:val="el-GR"/>
        </w:rPr>
      </w:pPr>
      <w:r w:rsidRPr="006427D2">
        <w:rPr>
          <w:rFonts w:cstheme="minorHAnsi"/>
          <w:sz w:val="24"/>
          <w:szCs w:val="24"/>
          <w:lang w:val="el-GR"/>
        </w:rPr>
        <w:t>4. Συνδέστε την τροχαλία και το δίσκο 1 στον περιστροφικό αισθητήρα κίνησης. Τοποθετήστε έναν οδηγό ευθυγράμμισης πάνω από το δίσκο και</w:t>
      </w:r>
      <w:r w:rsidR="0084477A" w:rsidRPr="006427D2">
        <w:rPr>
          <w:rFonts w:cstheme="minorHAnsi"/>
          <w:sz w:val="24"/>
          <w:szCs w:val="24"/>
          <w:lang w:val="el-GR"/>
        </w:rPr>
        <w:t xml:space="preserve"> σφίξτε τη βίδα, Σχήμα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4477A" w:rsidRPr="006427D2" w14:paraId="12121075" w14:textId="77777777" w:rsidTr="0084477A">
        <w:trPr>
          <w:trHeight w:val="2301"/>
        </w:trPr>
        <w:tc>
          <w:tcPr>
            <w:tcW w:w="4814" w:type="dxa"/>
          </w:tcPr>
          <w:p w14:paraId="139FEE47" w14:textId="77777777" w:rsidR="0084477A" w:rsidRPr="006427D2" w:rsidRDefault="0084477A" w:rsidP="0084477A">
            <w:pPr>
              <w:jc w:val="center"/>
              <w:rPr>
                <w:rFonts w:cstheme="minorHAnsi"/>
                <w:sz w:val="24"/>
                <w:szCs w:val="24"/>
                <w:lang w:val="el-GR"/>
              </w:rPr>
            </w:pPr>
            <w:r w:rsidRPr="006427D2">
              <w:rPr>
                <w:rFonts w:cstheme="minorHAnsi"/>
                <w:noProof/>
                <w:sz w:val="24"/>
                <w:szCs w:val="24"/>
                <w:lang w:val="el-GR" w:eastAsia="el-GR"/>
              </w:rPr>
              <w:drawing>
                <wp:inline distT="0" distB="0" distL="0" distR="0" wp14:anchorId="00956DC8" wp14:editId="7FA14D38">
                  <wp:extent cx="2196465" cy="1234440"/>
                  <wp:effectExtent l="0" t="0" r="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045" t="73683" r="31402" b="7510"/>
                          <a:stretch/>
                        </pic:blipFill>
                        <pic:spPr bwMode="auto">
                          <a:xfrm>
                            <a:off x="0" y="0"/>
                            <a:ext cx="2218249" cy="1246683"/>
                          </a:xfrm>
                          <a:prstGeom prst="rect">
                            <a:avLst/>
                          </a:prstGeom>
                          <a:ln>
                            <a:noFill/>
                          </a:ln>
                          <a:extLst>
                            <a:ext uri="{53640926-AAD7-44D8-BBD7-CCE9431645EC}">
                              <a14:shadowObscured xmlns:a14="http://schemas.microsoft.com/office/drawing/2010/main"/>
                            </a:ext>
                          </a:extLst>
                        </pic:spPr>
                      </pic:pic>
                    </a:graphicData>
                  </a:graphic>
                </wp:inline>
              </w:drawing>
            </w:r>
          </w:p>
          <w:p w14:paraId="7984D715" w14:textId="77777777" w:rsidR="0084477A" w:rsidRPr="006427D2" w:rsidRDefault="0084477A" w:rsidP="0084477A">
            <w:pPr>
              <w:jc w:val="center"/>
              <w:rPr>
                <w:rFonts w:cstheme="minorHAnsi"/>
                <w:sz w:val="24"/>
                <w:szCs w:val="24"/>
                <w:lang w:val="el-GR"/>
              </w:rPr>
            </w:pPr>
            <w:r w:rsidRPr="006427D2">
              <w:rPr>
                <w:rFonts w:cstheme="minorHAnsi"/>
                <w:sz w:val="24"/>
                <w:szCs w:val="24"/>
                <w:lang w:val="el-GR"/>
              </w:rPr>
              <w:t>Σχήμα 1</w:t>
            </w:r>
          </w:p>
        </w:tc>
        <w:tc>
          <w:tcPr>
            <w:tcW w:w="4815" w:type="dxa"/>
          </w:tcPr>
          <w:p w14:paraId="783C30CB" w14:textId="77777777" w:rsidR="0084477A" w:rsidRPr="006427D2" w:rsidRDefault="0084477A" w:rsidP="0084477A">
            <w:pPr>
              <w:jc w:val="center"/>
              <w:rPr>
                <w:rFonts w:cstheme="minorHAnsi"/>
                <w:sz w:val="24"/>
                <w:szCs w:val="24"/>
                <w:lang w:val="el-GR"/>
              </w:rPr>
            </w:pPr>
            <w:r w:rsidRPr="006427D2">
              <w:rPr>
                <w:rFonts w:cstheme="minorHAnsi"/>
                <w:noProof/>
                <w:sz w:val="24"/>
                <w:szCs w:val="24"/>
                <w:lang w:val="el-GR" w:eastAsia="el-GR"/>
              </w:rPr>
              <w:drawing>
                <wp:inline distT="0" distB="0" distL="0" distR="0" wp14:anchorId="6A1C6D0E" wp14:editId="5F90A64C">
                  <wp:extent cx="1868170" cy="12192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139"/>
                          <a:stretch/>
                        </pic:blipFill>
                        <pic:spPr bwMode="auto">
                          <a:xfrm>
                            <a:off x="0" y="0"/>
                            <a:ext cx="1933542" cy="1261863"/>
                          </a:xfrm>
                          <a:prstGeom prst="rect">
                            <a:avLst/>
                          </a:prstGeom>
                          <a:ln>
                            <a:noFill/>
                          </a:ln>
                          <a:extLst>
                            <a:ext uri="{53640926-AAD7-44D8-BBD7-CCE9431645EC}">
                              <a14:shadowObscured xmlns:a14="http://schemas.microsoft.com/office/drawing/2010/main"/>
                            </a:ext>
                          </a:extLst>
                        </pic:spPr>
                      </pic:pic>
                    </a:graphicData>
                  </a:graphic>
                </wp:inline>
              </w:drawing>
            </w:r>
            <w:r w:rsidRPr="006427D2">
              <w:rPr>
                <w:rFonts w:cstheme="minorHAnsi"/>
                <w:sz w:val="24"/>
                <w:szCs w:val="24"/>
                <w:lang w:val="el-GR"/>
              </w:rPr>
              <w:t xml:space="preserve"> </w:t>
            </w:r>
          </w:p>
          <w:p w14:paraId="3828D8CD" w14:textId="77777777" w:rsidR="0084477A" w:rsidRPr="006427D2" w:rsidRDefault="0084477A" w:rsidP="0084477A">
            <w:pPr>
              <w:jc w:val="center"/>
              <w:rPr>
                <w:rFonts w:cstheme="minorHAnsi"/>
                <w:sz w:val="24"/>
                <w:szCs w:val="24"/>
                <w:lang w:val="el-GR"/>
              </w:rPr>
            </w:pPr>
            <w:r w:rsidRPr="006427D2">
              <w:rPr>
                <w:rFonts w:cstheme="minorHAnsi"/>
                <w:sz w:val="24"/>
                <w:szCs w:val="24"/>
                <w:lang w:val="el-GR"/>
              </w:rPr>
              <w:t>Σχήμα 2</w:t>
            </w:r>
          </w:p>
        </w:tc>
      </w:tr>
    </w:tbl>
    <w:p w14:paraId="5A0E2621" w14:textId="77777777" w:rsidR="0084477A" w:rsidRPr="006427D2" w:rsidRDefault="0084477A" w:rsidP="00870E73">
      <w:pPr>
        <w:rPr>
          <w:rFonts w:cstheme="minorHAnsi"/>
          <w:sz w:val="24"/>
          <w:szCs w:val="24"/>
          <w:lang w:val="el-GR"/>
        </w:rPr>
      </w:pPr>
    </w:p>
    <w:p w14:paraId="6BD9A0B8" w14:textId="77777777" w:rsidR="00870E73" w:rsidRPr="006427D2" w:rsidRDefault="00870E73" w:rsidP="00B33695">
      <w:pPr>
        <w:rPr>
          <w:rFonts w:cstheme="minorHAnsi"/>
          <w:b/>
          <w:sz w:val="24"/>
          <w:szCs w:val="24"/>
          <w:lang w:val="el-GR"/>
        </w:rPr>
      </w:pPr>
    </w:p>
    <w:p w14:paraId="16F79FCB" w14:textId="77777777" w:rsidR="0084477A" w:rsidRPr="006427D2" w:rsidRDefault="007E62FC" w:rsidP="0084477A">
      <w:pPr>
        <w:rPr>
          <w:rFonts w:cstheme="minorHAnsi"/>
          <w:b/>
          <w:sz w:val="24"/>
          <w:szCs w:val="24"/>
          <w:lang w:val="el-GR"/>
        </w:rPr>
      </w:pPr>
      <w:r>
        <w:rPr>
          <w:rFonts w:cstheme="minorHAnsi"/>
          <w:b/>
          <w:sz w:val="24"/>
          <w:szCs w:val="24"/>
          <w:lang w:val="el-GR"/>
        </w:rPr>
        <w:t>Ευθυγράμμιση</w:t>
      </w:r>
    </w:p>
    <w:p w14:paraId="34B9E66B" w14:textId="77777777" w:rsidR="0084477A" w:rsidRPr="006427D2" w:rsidRDefault="0084477A" w:rsidP="0084477A">
      <w:pPr>
        <w:rPr>
          <w:rFonts w:cstheme="minorHAnsi"/>
          <w:sz w:val="24"/>
          <w:szCs w:val="24"/>
          <w:lang w:val="el-GR"/>
        </w:rPr>
      </w:pPr>
      <w:r w:rsidRPr="006427D2">
        <w:rPr>
          <w:rFonts w:cstheme="minorHAnsi"/>
          <w:sz w:val="24"/>
          <w:szCs w:val="24"/>
          <w:lang w:val="el-GR"/>
        </w:rPr>
        <w:t xml:space="preserve">1. Τοποθετήστε το δακτύλιο (ή άλλη διαθέσιμη μάζα) πάνω από το δίσκο, ώστε να είναι εκτός κέντρου </w:t>
      </w:r>
      <w:r w:rsidR="00021FA4" w:rsidRPr="006427D2">
        <w:rPr>
          <w:rFonts w:cstheme="minorHAnsi"/>
          <w:sz w:val="24"/>
          <w:szCs w:val="24"/>
          <w:lang w:val="el-GR"/>
        </w:rPr>
        <w:t>Σχήμα 3</w:t>
      </w:r>
      <w:r w:rsidRPr="006427D2">
        <w:rPr>
          <w:rFonts w:cstheme="minorHAnsi"/>
          <w:sz w:val="24"/>
          <w:szCs w:val="24"/>
          <w:lang w:val="el-GR"/>
        </w:rPr>
        <w:t xml:space="preserve">. Αυτό κάνει το δίσκο μη ισορροπημένο. </w:t>
      </w:r>
    </w:p>
    <w:p w14:paraId="5AC96F23" w14:textId="77777777" w:rsidR="0084477A" w:rsidRPr="006427D2" w:rsidRDefault="0084477A" w:rsidP="0084477A">
      <w:pPr>
        <w:rPr>
          <w:rFonts w:cstheme="minorHAnsi"/>
          <w:sz w:val="24"/>
          <w:szCs w:val="24"/>
          <w:lang w:val="el-GR"/>
        </w:rPr>
      </w:pPr>
      <w:r w:rsidRPr="006427D2">
        <w:rPr>
          <w:rFonts w:cstheme="minorHAnsi"/>
          <w:sz w:val="24"/>
          <w:szCs w:val="24"/>
          <w:lang w:val="el-GR"/>
        </w:rPr>
        <w:lastRenderedPageBreak/>
        <w:t>2. Εάν ο δίσκος δεν είναι επίπεδος, θα περιστραφεί  όταν προστεθεί η μάζα μετατόπισης</w:t>
      </w:r>
      <w:r w:rsidR="00021FA4" w:rsidRPr="006427D2">
        <w:rPr>
          <w:rFonts w:cstheme="minorHAnsi"/>
          <w:sz w:val="24"/>
          <w:szCs w:val="24"/>
          <w:lang w:val="el-GR"/>
        </w:rPr>
        <w:t>, Σχήμα 4</w:t>
      </w:r>
      <w:r w:rsidRPr="006427D2">
        <w:rPr>
          <w:rFonts w:cstheme="minorHAnsi"/>
          <w:sz w:val="24"/>
          <w:szCs w:val="24"/>
          <w:lang w:val="el-GR"/>
        </w:rPr>
        <w:t xml:space="preserve">. Ρυθμίστε τα πόδια  </w:t>
      </w:r>
      <w:r w:rsidR="005042FD">
        <w:rPr>
          <w:rFonts w:cstheme="minorHAnsi"/>
          <w:sz w:val="24"/>
          <w:szCs w:val="24"/>
          <w:lang w:val="el-GR"/>
        </w:rPr>
        <w:t>της</w:t>
      </w:r>
      <w:r w:rsidRPr="006427D2">
        <w:rPr>
          <w:rFonts w:cstheme="minorHAnsi"/>
          <w:sz w:val="24"/>
          <w:szCs w:val="24"/>
          <w:lang w:val="el-GR"/>
        </w:rPr>
        <w:t xml:space="preserve"> βάση</w:t>
      </w:r>
      <w:r w:rsidR="005042FD">
        <w:rPr>
          <w:rFonts w:cstheme="minorHAnsi"/>
          <w:sz w:val="24"/>
          <w:szCs w:val="24"/>
          <w:lang w:val="el-GR"/>
        </w:rPr>
        <w:t>ς</w:t>
      </w:r>
      <w:r w:rsidRPr="006427D2">
        <w:rPr>
          <w:rFonts w:cstheme="minorHAnsi"/>
          <w:sz w:val="24"/>
          <w:szCs w:val="24"/>
          <w:lang w:val="el-GR"/>
        </w:rPr>
        <w:t xml:space="preserve"> μέχρι ο δίσκος να παραμείνει σε οποιαδήποτε θέση. </w:t>
      </w:r>
    </w:p>
    <w:p w14:paraId="7CB96A80" w14:textId="77777777" w:rsidR="00E70D75" w:rsidRPr="006427D2" w:rsidRDefault="0084477A" w:rsidP="0084477A">
      <w:pPr>
        <w:rPr>
          <w:rFonts w:cstheme="minorHAnsi"/>
          <w:sz w:val="24"/>
          <w:szCs w:val="24"/>
          <w:lang w:val="el-GR"/>
        </w:rPr>
      </w:pPr>
      <w:r w:rsidRPr="006427D2">
        <w:rPr>
          <w:rFonts w:cstheme="minorHAnsi"/>
          <w:sz w:val="24"/>
          <w:szCs w:val="24"/>
          <w:lang w:val="el-GR"/>
        </w:rPr>
        <w:t>3. Μόλις ο δίσκος είναι επίπεδος, αφαιρέστε τη μάζα μετατόπισης.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4477A" w:rsidRPr="006427D2" w14:paraId="5241B727" w14:textId="77777777" w:rsidTr="00021FA4">
        <w:tc>
          <w:tcPr>
            <w:tcW w:w="4814" w:type="dxa"/>
          </w:tcPr>
          <w:p w14:paraId="7037BA11" w14:textId="77777777" w:rsidR="0084477A" w:rsidRPr="006427D2" w:rsidRDefault="0084477A" w:rsidP="00021FA4">
            <w:pPr>
              <w:jc w:val="center"/>
              <w:rPr>
                <w:rFonts w:cstheme="minorHAnsi"/>
                <w:sz w:val="24"/>
                <w:szCs w:val="24"/>
                <w:lang w:val="el-GR"/>
              </w:rPr>
            </w:pPr>
            <w:r w:rsidRPr="006427D2">
              <w:rPr>
                <w:rFonts w:cstheme="minorHAnsi"/>
                <w:noProof/>
                <w:sz w:val="24"/>
                <w:szCs w:val="24"/>
                <w:lang w:val="el-GR" w:eastAsia="el-GR"/>
              </w:rPr>
              <w:drawing>
                <wp:inline distT="0" distB="0" distL="0" distR="0" wp14:anchorId="4B48A73F" wp14:editId="3D44FC78">
                  <wp:extent cx="1498600" cy="1107898"/>
                  <wp:effectExtent l="0" t="0" r="635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855" cy="1114001"/>
                          </a:xfrm>
                          <a:prstGeom prst="rect">
                            <a:avLst/>
                          </a:prstGeom>
                        </pic:spPr>
                      </pic:pic>
                    </a:graphicData>
                  </a:graphic>
                </wp:inline>
              </w:drawing>
            </w:r>
          </w:p>
          <w:p w14:paraId="24EA0AE6" w14:textId="77777777" w:rsidR="00021FA4" w:rsidRPr="006427D2" w:rsidRDefault="00021FA4" w:rsidP="00021FA4">
            <w:pPr>
              <w:jc w:val="center"/>
              <w:rPr>
                <w:rFonts w:cstheme="minorHAnsi"/>
                <w:sz w:val="24"/>
                <w:szCs w:val="24"/>
                <w:lang w:val="el-GR"/>
              </w:rPr>
            </w:pPr>
            <w:r w:rsidRPr="006427D2">
              <w:rPr>
                <w:rFonts w:cstheme="minorHAnsi"/>
                <w:sz w:val="24"/>
                <w:szCs w:val="24"/>
                <w:lang w:val="el-GR"/>
              </w:rPr>
              <w:t>Σχήμα 3</w:t>
            </w:r>
          </w:p>
        </w:tc>
        <w:tc>
          <w:tcPr>
            <w:tcW w:w="4815" w:type="dxa"/>
          </w:tcPr>
          <w:p w14:paraId="41B0E29C" w14:textId="77777777" w:rsidR="0084477A" w:rsidRPr="006427D2" w:rsidRDefault="0084477A" w:rsidP="00021FA4">
            <w:pPr>
              <w:jc w:val="center"/>
              <w:rPr>
                <w:rFonts w:cstheme="minorHAnsi"/>
                <w:sz w:val="24"/>
                <w:szCs w:val="24"/>
                <w:lang w:val="el-GR"/>
              </w:rPr>
            </w:pPr>
            <w:r w:rsidRPr="006427D2">
              <w:rPr>
                <w:rFonts w:cstheme="minorHAnsi"/>
                <w:noProof/>
                <w:sz w:val="24"/>
                <w:szCs w:val="24"/>
                <w:lang w:val="el-GR" w:eastAsia="el-GR"/>
              </w:rPr>
              <w:drawing>
                <wp:inline distT="0" distB="0" distL="0" distR="0" wp14:anchorId="1A96669B" wp14:editId="16EB0813">
                  <wp:extent cx="1522715" cy="1117668"/>
                  <wp:effectExtent l="0" t="0" r="1905"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0671" cy="1123508"/>
                          </a:xfrm>
                          <a:prstGeom prst="rect">
                            <a:avLst/>
                          </a:prstGeom>
                        </pic:spPr>
                      </pic:pic>
                    </a:graphicData>
                  </a:graphic>
                </wp:inline>
              </w:drawing>
            </w:r>
          </w:p>
          <w:p w14:paraId="39F25855" w14:textId="77777777" w:rsidR="00021FA4" w:rsidRPr="006427D2" w:rsidRDefault="00021FA4" w:rsidP="00021FA4">
            <w:pPr>
              <w:jc w:val="center"/>
              <w:rPr>
                <w:rFonts w:cstheme="minorHAnsi"/>
                <w:sz w:val="24"/>
                <w:szCs w:val="24"/>
                <w:lang w:val="el-GR"/>
              </w:rPr>
            </w:pPr>
            <w:r w:rsidRPr="006427D2">
              <w:rPr>
                <w:rFonts w:cstheme="minorHAnsi"/>
                <w:sz w:val="24"/>
                <w:szCs w:val="24"/>
                <w:lang w:val="el-GR"/>
              </w:rPr>
              <w:t>Σχήμα 4</w:t>
            </w:r>
          </w:p>
          <w:p w14:paraId="213390AB" w14:textId="77777777" w:rsidR="00021FA4" w:rsidRPr="006427D2" w:rsidRDefault="00021FA4" w:rsidP="0084477A">
            <w:pPr>
              <w:rPr>
                <w:rFonts w:cstheme="minorHAnsi"/>
                <w:sz w:val="24"/>
                <w:szCs w:val="24"/>
                <w:lang w:val="el-GR"/>
              </w:rPr>
            </w:pPr>
          </w:p>
        </w:tc>
      </w:tr>
    </w:tbl>
    <w:p w14:paraId="3E1C3480" w14:textId="77777777" w:rsidR="0084477A" w:rsidRPr="006427D2" w:rsidRDefault="0084477A" w:rsidP="0084477A">
      <w:pPr>
        <w:rPr>
          <w:rFonts w:cstheme="minorHAnsi"/>
          <w:sz w:val="24"/>
          <w:szCs w:val="24"/>
          <w:lang w:val="el-GR"/>
        </w:rPr>
      </w:pPr>
    </w:p>
    <w:p w14:paraId="5B16EA77" w14:textId="77777777" w:rsidR="00021FA4" w:rsidRPr="007E62FC" w:rsidRDefault="007E62FC" w:rsidP="00021FA4">
      <w:pPr>
        <w:rPr>
          <w:rFonts w:cstheme="minorHAnsi"/>
          <w:b/>
          <w:sz w:val="24"/>
          <w:szCs w:val="24"/>
          <w:lang w:val="el-GR"/>
        </w:rPr>
      </w:pPr>
      <w:r>
        <w:rPr>
          <w:rFonts w:cstheme="minorHAnsi"/>
          <w:b/>
          <w:sz w:val="24"/>
          <w:szCs w:val="24"/>
          <w:lang w:val="el-GR"/>
        </w:rPr>
        <w:t>Εκτέλεση πειράματος</w:t>
      </w:r>
    </w:p>
    <w:p w14:paraId="192DBA83" w14:textId="77777777" w:rsidR="00021FA4" w:rsidRPr="006427D2" w:rsidRDefault="00021FA4" w:rsidP="007E62FC">
      <w:pPr>
        <w:jc w:val="both"/>
        <w:rPr>
          <w:rFonts w:cstheme="minorHAnsi"/>
          <w:sz w:val="24"/>
          <w:szCs w:val="24"/>
          <w:lang w:val="el-GR"/>
        </w:rPr>
      </w:pPr>
      <w:r w:rsidRPr="006427D2">
        <w:rPr>
          <w:rFonts w:cstheme="minorHAnsi"/>
          <w:sz w:val="24"/>
          <w:szCs w:val="24"/>
          <w:lang w:val="el-GR"/>
        </w:rPr>
        <w:t xml:space="preserve">1. Κρατήστε το δακτύλιο στο κέντρο του δίσκου και 2 έως 3 mm πάνω από αυτό. </w:t>
      </w:r>
    </w:p>
    <w:p w14:paraId="0A5900EB" w14:textId="77777777" w:rsidR="00021FA4" w:rsidRPr="006427D2" w:rsidRDefault="00021FA4" w:rsidP="007E62FC">
      <w:pPr>
        <w:jc w:val="both"/>
        <w:rPr>
          <w:rFonts w:cstheme="minorHAnsi"/>
          <w:sz w:val="24"/>
          <w:szCs w:val="24"/>
          <w:lang w:val="el-GR"/>
        </w:rPr>
      </w:pPr>
      <w:r w:rsidRPr="006427D2">
        <w:rPr>
          <w:rFonts w:cstheme="minorHAnsi"/>
          <w:sz w:val="24"/>
          <w:szCs w:val="24"/>
          <w:lang w:val="el-GR"/>
        </w:rPr>
        <w:t xml:space="preserve">2. Δώστε στο δίσκο μια δεξιόστροφη περιστροφή (20-30 rad/sec) και ξεκινήστε τη συλλογή δεδομένων κάνοντας κλικ στο κουμπί «RECORD». Μετά από  δύο δευτερόλεπτα τα δεδομένων θα  έχουν  ληφθεί, τότε ρίξτε το δαχτυλίδι πάνω στο περιστρεφόμενο δίσκο. Σημείωση: Ο Οδηγός στοίχισης θα κεντράρει το δακτύλιο στο δίσκο. </w:t>
      </w:r>
    </w:p>
    <w:p w14:paraId="1384FC3C" w14:textId="77777777" w:rsidR="00021FA4" w:rsidRPr="006427D2" w:rsidRDefault="00021FA4" w:rsidP="007E62FC">
      <w:pPr>
        <w:jc w:val="both"/>
        <w:rPr>
          <w:rFonts w:cstheme="minorHAnsi"/>
          <w:sz w:val="24"/>
          <w:szCs w:val="24"/>
          <w:lang w:val="el-GR"/>
        </w:rPr>
      </w:pPr>
      <w:r w:rsidRPr="006427D2">
        <w:rPr>
          <w:rFonts w:cstheme="minorHAnsi"/>
          <w:sz w:val="24"/>
          <w:szCs w:val="24"/>
          <w:lang w:val="el-GR"/>
        </w:rPr>
        <w:t xml:space="preserve">3. Μετά από άλλα δύο δευτερόλεπτα, σταματήστε να συλλέγετε δεδομένα κάνοντας κλικ στο κουμπί «STOP».  </w:t>
      </w:r>
    </w:p>
    <w:p w14:paraId="6FCD3A7F" w14:textId="77777777" w:rsidR="00021FA4" w:rsidRPr="006427D2" w:rsidRDefault="00021FA4" w:rsidP="007E62FC">
      <w:pPr>
        <w:jc w:val="both"/>
        <w:rPr>
          <w:rFonts w:cstheme="minorHAnsi"/>
          <w:sz w:val="24"/>
          <w:szCs w:val="24"/>
          <w:lang w:val="el-GR"/>
        </w:rPr>
      </w:pPr>
      <w:r w:rsidRPr="006427D2">
        <w:rPr>
          <w:rFonts w:cstheme="minorHAnsi"/>
          <w:sz w:val="24"/>
          <w:szCs w:val="24"/>
          <w:lang w:val="el-GR"/>
        </w:rPr>
        <w:t xml:space="preserve">4. Κάντε κλικ στην </w:t>
      </w:r>
      <w:r w:rsidRPr="006427D2">
        <w:rPr>
          <w:rFonts w:cstheme="minorHAnsi"/>
          <w:sz w:val="24"/>
          <w:szCs w:val="24"/>
        </w:rPr>
        <w:t>Data</w:t>
      </w:r>
      <w:r w:rsidRPr="006427D2">
        <w:rPr>
          <w:rFonts w:cstheme="minorHAnsi"/>
          <w:sz w:val="24"/>
          <w:szCs w:val="24"/>
          <w:lang w:val="el-GR"/>
        </w:rPr>
        <w:t xml:space="preserve"> </w:t>
      </w:r>
      <w:r w:rsidRPr="006427D2">
        <w:rPr>
          <w:rFonts w:cstheme="minorHAnsi"/>
          <w:sz w:val="24"/>
          <w:szCs w:val="24"/>
        </w:rPr>
        <w:t>Summary</w:t>
      </w:r>
      <w:r w:rsidRPr="006427D2">
        <w:rPr>
          <w:rFonts w:cstheme="minorHAnsi"/>
          <w:sz w:val="24"/>
          <w:szCs w:val="24"/>
          <w:lang w:val="el-GR"/>
        </w:rPr>
        <w:t xml:space="preserve"> (αριστερά της οθόνης). Ονομάστε αυτό το τρέξιμο “Ring”.  </w:t>
      </w:r>
    </w:p>
    <w:p w14:paraId="2F4A1CE3" w14:textId="77777777" w:rsidR="0084477A" w:rsidRPr="006427D2" w:rsidRDefault="00021FA4" w:rsidP="007E62FC">
      <w:pPr>
        <w:jc w:val="both"/>
        <w:rPr>
          <w:rFonts w:cstheme="minorHAnsi"/>
          <w:sz w:val="24"/>
          <w:szCs w:val="24"/>
          <w:lang w:val="el-GR"/>
        </w:rPr>
      </w:pPr>
      <w:r w:rsidRPr="006427D2">
        <w:rPr>
          <w:rFonts w:cstheme="minorHAnsi"/>
          <w:sz w:val="24"/>
          <w:szCs w:val="24"/>
          <w:lang w:val="el-GR"/>
        </w:rPr>
        <w:t xml:space="preserve">5. Αφαιρέστε τον </w:t>
      </w:r>
      <w:r w:rsidR="005042FD">
        <w:rPr>
          <w:rFonts w:cstheme="minorHAnsi"/>
          <w:sz w:val="24"/>
          <w:szCs w:val="24"/>
          <w:lang w:val="el-GR"/>
        </w:rPr>
        <w:t>ο</w:t>
      </w:r>
      <w:r w:rsidRPr="006427D2">
        <w:rPr>
          <w:rFonts w:cstheme="minorHAnsi"/>
          <w:sz w:val="24"/>
          <w:szCs w:val="24"/>
          <w:lang w:val="el-GR"/>
        </w:rPr>
        <w:t>δηγό στοίχισης και επαναλάβετε τη διαδικασία, ρίχνοντας το δίσκο</w:t>
      </w:r>
      <w:r w:rsidR="009B56A9" w:rsidRPr="006427D2">
        <w:rPr>
          <w:rFonts w:cstheme="minorHAnsi"/>
          <w:sz w:val="24"/>
          <w:szCs w:val="24"/>
          <w:lang w:val="el-GR"/>
        </w:rPr>
        <w:t xml:space="preserve"> 2 στο</w:t>
      </w:r>
      <w:r w:rsidRPr="006427D2">
        <w:rPr>
          <w:rFonts w:cstheme="minorHAnsi"/>
          <w:sz w:val="24"/>
          <w:szCs w:val="24"/>
          <w:lang w:val="el-GR"/>
        </w:rPr>
        <w:t xml:space="preserve"> </w:t>
      </w:r>
      <w:r w:rsidR="009B56A9" w:rsidRPr="006427D2">
        <w:rPr>
          <w:rFonts w:cstheme="minorHAnsi"/>
          <w:sz w:val="24"/>
          <w:szCs w:val="24"/>
          <w:lang w:val="el-GR"/>
        </w:rPr>
        <w:t xml:space="preserve">δίσκο 1 </w:t>
      </w:r>
      <w:r w:rsidRPr="006427D2">
        <w:rPr>
          <w:rFonts w:cstheme="minorHAnsi"/>
          <w:sz w:val="24"/>
          <w:szCs w:val="24"/>
          <w:lang w:val="el-GR"/>
        </w:rPr>
        <w:t xml:space="preserve">.  Η </w:t>
      </w:r>
      <w:r w:rsidR="009B56A9" w:rsidRPr="006427D2">
        <w:rPr>
          <w:rFonts w:cstheme="minorHAnsi"/>
          <w:sz w:val="24"/>
          <w:szCs w:val="24"/>
          <w:lang w:val="el-GR"/>
        </w:rPr>
        <w:t>τετραγωνική</w:t>
      </w:r>
      <w:r w:rsidRPr="006427D2">
        <w:rPr>
          <w:rFonts w:cstheme="minorHAnsi"/>
          <w:sz w:val="24"/>
          <w:szCs w:val="24"/>
          <w:lang w:val="el-GR"/>
        </w:rPr>
        <w:t xml:space="preserve">  </w:t>
      </w:r>
      <w:r w:rsidR="009B56A9" w:rsidRPr="006427D2">
        <w:rPr>
          <w:rFonts w:cstheme="minorHAnsi"/>
          <w:sz w:val="24"/>
          <w:szCs w:val="24"/>
          <w:lang w:val="el-GR"/>
        </w:rPr>
        <w:t>οπή</w:t>
      </w:r>
      <w:r w:rsidRPr="006427D2">
        <w:rPr>
          <w:rFonts w:cstheme="minorHAnsi"/>
          <w:sz w:val="24"/>
          <w:szCs w:val="24"/>
          <w:lang w:val="el-GR"/>
        </w:rPr>
        <w:t xml:space="preserve"> στο κέντρο του δίσκου</w:t>
      </w:r>
      <w:r w:rsidR="009B56A9" w:rsidRPr="006427D2">
        <w:rPr>
          <w:rFonts w:cstheme="minorHAnsi"/>
          <w:sz w:val="24"/>
          <w:szCs w:val="24"/>
          <w:lang w:val="el-GR"/>
        </w:rPr>
        <w:t xml:space="preserve"> 2</w:t>
      </w:r>
      <w:r w:rsidRPr="006427D2">
        <w:rPr>
          <w:rFonts w:cstheme="minorHAnsi"/>
          <w:sz w:val="24"/>
          <w:szCs w:val="24"/>
          <w:lang w:val="el-GR"/>
        </w:rPr>
        <w:t xml:space="preserve"> </w:t>
      </w:r>
      <w:r w:rsidR="009B56A9" w:rsidRPr="006427D2">
        <w:rPr>
          <w:rFonts w:cstheme="minorHAnsi"/>
          <w:sz w:val="24"/>
          <w:szCs w:val="24"/>
          <w:lang w:val="el-GR"/>
        </w:rPr>
        <w:t xml:space="preserve"> </w:t>
      </w:r>
      <w:r w:rsidRPr="006427D2">
        <w:rPr>
          <w:rFonts w:cstheme="minorHAnsi"/>
          <w:sz w:val="24"/>
          <w:szCs w:val="24"/>
          <w:lang w:val="el-GR"/>
        </w:rPr>
        <w:t xml:space="preserve"> </w:t>
      </w:r>
      <w:r w:rsidR="009B56A9" w:rsidRPr="006427D2">
        <w:rPr>
          <w:rFonts w:cstheme="minorHAnsi"/>
          <w:sz w:val="24"/>
          <w:szCs w:val="24"/>
          <w:lang w:val="el-GR"/>
        </w:rPr>
        <w:t xml:space="preserve">απαιτείται </w:t>
      </w:r>
      <w:r w:rsidRPr="006427D2">
        <w:rPr>
          <w:rFonts w:cstheme="minorHAnsi"/>
          <w:sz w:val="24"/>
          <w:szCs w:val="24"/>
          <w:lang w:val="el-GR"/>
        </w:rPr>
        <w:t xml:space="preserve">να είναι προς τα κάτω και  θα </w:t>
      </w:r>
      <w:r w:rsidR="009B56A9" w:rsidRPr="006427D2">
        <w:rPr>
          <w:rFonts w:cstheme="minorHAnsi"/>
          <w:sz w:val="24"/>
          <w:szCs w:val="24"/>
          <w:lang w:val="el-GR"/>
        </w:rPr>
        <w:t xml:space="preserve">πρέπει να εφάπτεται με το κεφάλι  της βίδας. </w:t>
      </w:r>
      <w:r w:rsidRPr="006427D2">
        <w:rPr>
          <w:rFonts w:cstheme="minorHAnsi"/>
          <w:sz w:val="24"/>
          <w:szCs w:val="24"/>
          <w:lang w:val="el-GR"/>
        </w:rPr>
        <w:t>Ονομάστε  αυτήν  την εκτέλεση “Disk 2”.</w:t>
      </w:r>
    </w:p>
    <w:p w14:paraId="494308F4" w14:textId="77777777" w:rsidR="007E62FC" w:rsidRDefault="007E62FC" w:rsidP="00B33695">
      <w:pPr>
        <w:rPr>
          <w:rFonts w:cstheme="minorHAnsi"/>
          <w:b/>
          <w:sz w:val="24"/>
          <w:szCs w:val="24"/>
          <w:lang w:val="el-GR"/>
        </w:rPr>
      </w:pPr>
    </w:p>
    <w:p w14:paraId="2BBB6656" w14:textId="77777777" w:rsidR="00E70D75" w:rsidRPr="007E62FC" w:rsidRDefault="00E70D75" w:rsidP="00B33695">
      <w:pPr>
        <w:rPr>
          <w:rFonts w:cstheme="minorHAnsi"/>
          <w:b/>
          <w:sz w:val="28"/>
          <w:szCs w:val="28"/>
          <w:lang w:val="el-GR"/>
        </w:rPr>
      </w:pPr>
      <w:r w:rsidRPr="007E62FC">
        <w:rPr>
          <w:rFonts w:cstheme="minorHAnsi"/>
          <w:b/>
          <w:sz w:val="28"/>
          <w:szCs w:val="28"/>
          <w:lang w:val="el-GR"/>
        </w:rPr>
        <w:t>Επεξεργασία μετρήσεων</w:t>
      </w:r>
    </w:p>
    <w:p w14:paraId="4F51C815" w14:textId="77777777" w:rsidR="009B56A9" w:rsidRPr="006427D2" w:rsidRDefault="009B56A9" w:rsidP="009B56A9">
      <w:pPr>
        <w:rPr>
          <w:rFonts w:cstheme="minorHAnsi"/>
          <w:sz w:val="24"/>
          <w:szCs w:val="24"/>
          <w:lang w:val="el-GR"/>
        </w:rPr>
      </w:pPr>
      <w:r w:rsidRPr="006427D2">
        <w:rPr>
          <w:rFonts w:cstheme="minorHAnsi"/>
          <w:sz w:val="24"/>
          <w:szCs w:val="24"/>
          <w:lang w:val="el-GR"/>
        </w:rPr>
        <w:t xml:space="preserve">1. Στο γράφημα, επιλέξτε το “Ring” run. </w:t>
      </w:r>
    </w:p>
    <w:p w14:paraId="0F75BB7A" w14:textId="77777777" w:rsidR="00465800" w:rsidRPr="006427D2" w:rsidRDefault="009B56A9" w:rsidP="00465800">
      <w:pPr>
        <w:rPr>
          <w:rFonts w:cstheme="minorHAnsi"/>
          <w:sz w:val="24"/>
          <w:szCs w:val="24"/>
          <w:lang w:val="el-GR"/>
        </w:rPr>
      </w:pPr>
      <w:r w:rsidRPr="006427D2">
        <w:rPr>
          <w:rFonts w:cstheme="minorHAnsi"/>
          <w:sz w:val="24"/>
          <w:szCs w:val="24"/>
          <w:lang w:val="el-GR"/>
        </w:rPr>
        <w:t>2. Κάντε κλικ στο εικονίδιο  Coordinates tool και σύρετέ το στο τελευταίο σημείο δεδομένων πριν από τη σύγκρουση (στην ευθεία γραμμή). Καταγράψτε την τιμή της αρχικής γωνιακής</w:t>
      </w:r>
      <w:r w:rsidR="00465800" w:rsidRPr="006427D2">
        <w:rPr>
          <w:rFonts w:cstheme="minorHAnsi"/>
          <w:sz w:val="24"/>
          <w:szCs w:val="24"/>
          <w:lang w:val="el-GR"/>
        </w:rPr>
        <w:t xml:space="preserve"> ταχύτητας στο παρακάτω πλαίσιο, Σχήμα 5.</w:t>
      </w:r>
    </w:p>
    <w:p w14:paraId="32A5F5BD" w14:textId="77777777" w:rsidR="00465800" w:rsidRPr="006427D2" w:rsidRDefault="00465800" w:rsidP="00465800">
      <w:pPr>
        <w:rPr>
          <w:rFonts w:cstheme="minorHAnsi"/>
          <w:sz w:val="24"/>
          <w:szCs w:val="24"/>
          <w:lang w:val="el-GR"/>
        </w:rPr>
      </w:pPr>
      <w:r w:rsidRPr="006427D2">
        <w:rPr>
          <w:rFonts w:cstheme="minorHAnsi"/>
          <w:sz w:val="24"/>
          <w:szCs w:val="24"/>
          <w:lang w:val="el-GR"/>
        </w:rPr>
        <w:lastRenderedPageBreak/>
        <w:t>3</w:t>
      </w:r>
      <w:r w:rsidR="009B56A9" w:rsidRPr="006427D2">
        <w:rPr>
          <w:rFonts w:cstheme="minorHAnsi"/>
          <w:sz w:val="24"/>
          <w:szCs w:val="24"/>
          <w:lang w:val="el-GR"/>
        </w:rPr>
        <w:t>. Σύρετε το εργαλείο συντεταγμένων στο πρώτο σημείο δεδομένων μετά τη σύγκρουση. Καταγράψτε την τιμή στην τελική γωνιακ</w:t>
      </w:r>
      <w:r w:rsidRPr="006427D2">
        <w:rPr>
          <w:rFonts w:cstheme="minorHAnsi"/>
          <w:sz w:val="24"/>
          <w:szCs w:val="24"/>
          <w:lang w:val="el-GR"/>
        </w:rPr>
        <w:t>ή ταχύτητα στο παρακάτω πλαίσιο,</w:t>
      </w:r>
      <w:r w:rsidR="007E62FC">
        <w:rPr>
          <w:rFonts w:cstheme="minorHAnsi"/>
          <w:sz w:val="24"/>
          <w:szCs w:val="24"/>
          <w:lang w:val="el-GR"/>
        </w:rPr>
        <w:t xml:space="preserve"> </w:t>
      </w:r>
      <w:r w:rsidRPr="006427D2">
        <w:rPr>
          <w:rFonts w:cstheme="minorHAnsi"/>
          <w:sz w:val="24"/>
          <w:szCs w:val="24"/>
          <w:lang w:val="el-GR"/>
        </w:rPr>
        <w:t>Σχήμα 5.</w:t>
      </w:r>
    </w:p>
    <w:p w14:paraId="23D112E7" w14:textId="77777777" w:rsidR="009B56A9" w:rsidRPr="006427D2" w:rsidRDefault="00465800" w:rsidP="009B56A9">
      <w:pPr>
        <w:rPr>
          <w:rFonts w:cstheme="minorHAnsi"/>
          <w:sz w:val="24"/>
          <w:szCs w:val="24"/>
          <w:lang w:val="el-GR"/>
        </w:rPr>
      </w:pPr>
      <w:r w:rsidRPr="006427D2">
        <w:rPr>
          <w:rFonts w:cstheme="minorHAnsi"/>
          <w:sz w:val="24"/>
          <w:szCs w:val="24"/>
          <w:lang w:val="el-GR"/>
        </w:rPr>
        <w:t>4</w:t>
      </w:r>
      <w:r w:rsidR="009B56A9" w:rsidRPr="006427D2">
        <w:rPr>
          <w:rFonts w:cstheme="minorHAnsi"/>
          <w:sz w:val="24"/>
          <w:szCs w:val="24"/>
          <w:lang w:val="el-GR"/>
        </w:rPr>
        <w:t>. Επαναλάβετε για την εκτέλεση του "Disk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5800" w:rsidRPr="006427D2" w14:paraId="465E4C34" w14:textId="77777777" w:rsidTr="00465800">
        <w:tc>
          <w:tcPr>
            <w:tcW w:w="9629" w:type="dxa"/>
          </w:tcPr>
          <w:p w14:paraId="26CEE716" w14:textId="77777777" w:rsidR="00465800" w:rsidRPr="006427D2" w:rsidRDefault="00465800" w:rsidP="00465800">
            <w:pPr>
              <w:rPr>
                <w:rFonts w:cstheme="minorHAnsi"/>
                <w:sz w:val="24"/>
                <w:szCs w:val="24"/>
                <w:lang w:val="el-GR"/>
              </w:rPr>
            </w:pPr>
            <w:r w:rsidRPr="006427D2">
              <w:rPr>
                <w:rFonts w:cstheme="minorHAnsi"/>
                <w:noProof/>
                <w:sz w:val="24"/>
                <w:szCs w:val="24"/>
                <w:lang w:val="el-GR" w:eastAsia="el-GR"/>
              </w:rPr>
              <w:drawing>
                <wp:inline distT="0" distB="0" distL="0" distR="0" wp14:anchorId="51A18A7B" wp14:editId="3D4A78C2">
                  <wp:extent cx="1944788" cy="1483360"/>
                  <wp:effectExtent l="0" t="0" r="0" b="254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645" t="77136" r="31749" b="11868"/>
                          <a:stretch/>
                        </pic:blipFill>
                        <pic:spPr bwMode="auto">
                          <a:xfrm>
                            <a:off x="0" y="0"/>
                            <a:ext cx="1980941" cy="1510935"/>
                          </a:xfrm>
                          <a:prstGeom prst="rect">
                            <a:avLst/>
                          </a:prstGeom>
                          <a:ln>
                            <a:noFill/>
                          </a:ln>
                          <a:extLst>
                            <a:ext uri="{53640926-AAD7-44D8-BBD7-CCE9431645EC}">
                              <a14:shadowObscured xmlns:a14="http://schemas.microsoft.com/office/drawing/2010/main"/>
                            </a:ext>
                          </a:extLst>
                        </pic:spPr>
                      </pic:pic>
                    </a:graphicData>
                  </a:graphic>
                </wp:inline>
              </w:drawing>
            </w:r>
          </w:p>
          <w:p w14:paraId="6A83EF30" w14:textId="77777777" w:rsidR="00465800" w:rsidRPr="006427D2" w:rsidRDefault="00465800" w:rsidP="00465800">
            <w:pPr>
              <w:rPr>
                <w:rFonts w:cstheme="minorHAnsi"/>
                <w:sz w:val="24"/>
                <w:szCs w:val="24"/>
                <w:lang w:val="el-GR"/>
              </w:rPr>
            </w:pPr>
            <w:r w:rsidRPr="006427D2">
              <w:rPr>
                <w:rFonts w:cstheme="minorHAnsi"/>
                <w:sz w:val="24"/>
                <w:szCs w:val="24"/>
                <w:lang w:val="el-GR"/>
              </w:rPr>
              <w:t>Σχήμα 5</w:t>
            </w:r>
          </w:p>
          <w:p w14:paraId="627BE71E" w14:textId="77777777" w:rsidR="00465800" w:rsidRPr="006427D2" w:rsidRDefault="00465800" w:rsidP="00465800">
            <w:pPr>
              <w:rPr>
                <w:rFonts w:cstheme="minorHAnsi"/>
                <w:sz w:val="24"/>
                <w:szCs w:val="24"/>
                <w:lang w:val="el-GR"/>
              </w:rPr>
            </w:pPr>
          </w:p>
        </w:tc>
      </w:tr>
    </w:tbl>
    <w:p w14:paraId="2A9E4CB8" w14:textId="77777777" w:rsidR="008E0AD9" w:rsidRPr="006427D2" w:rsidRDefault="00465800" w:rsidP="007E62FC">
      <w:pPr>
        <w:jc w:val="both"/>
        <w:rPr>
          <w:rFonts w:cstheme="minorHAnsi"/>
          <w:sz w:val="24"/>
          <w:szCs w:val="24"/>
          <w:lang w:val="el-GR"/>
        </w:rPr>
      </w:pPr>
      <w:r w:rsidRPr="006427D2">
        <w:rPr>
          <w:rFonts w:cstheme="minorHAnsi"/>
          <w:sz w:val="24"/>
          <w:szCs w:val="24"/>
          <w:lang w:val="el-GR"/>
        </w:rPr>
        <w:t xml:space="preserve">5.Υπολογίστε τις </w:t>
      </w:r>
      <w:r w:rsidR="00914889">
        <w:rPr>
          <w:rFonts w:cstheme="minorHAnsi"/>
          <w:sz w:val="24"/>
          <w:szCs w:val="24"/>
          <w:lang w:val="el-GR"/>
        </w:rPr>
        <w:t>ροπές αδράνεια</w:t>
      </w:r>
      <w:r w:rsidRPr="006427D2">
        <w:rPr>
          <w:rFonts w:cstheme="minorHAnsi"/>
          <w:sz w:val="24"/>
          <w:szCs w:val="24"/>
          <w:lang w:val="el-GR"/>
        </w:rPr>
        <w:t xml:space="preserve">ς του δακτυλίου και κάθε δίσκου. Στη συνέχεια, καταγράψτε τις τιμές </w:t>
      </w:r>
      <w:r w:rsidR="007E62FC">
        <w:rPr>
          <w:rFonts w:cstheme="minorHAnsi"/>
          <w:sz w:val="24"/>
          <w:szCs w:val="24"/>
          <w:lang w:val="el-GR"/>
        </w:rPr>
        <w:t>στο πλαίσιο</w:t>
      </w:r>
      <w:r w:rsidR="008E0AD9" w:rsidRPr="006427D2">
        <w:rPr>
          <w:rFonts w:cstheme="minorHAnsi"/>
          <w:sz w:val="24"/>
          <w:szCs w:val="24"/>
          <w:lang w:val="el-GR"/>
        </w:rPr>
        <w:t>–πίνακα,</w:t>
      </w:r>
      <w:r w:rsidRPr="006427D2">
        <w:rPr>
          <w:rFonts w:cstheme="minorHAnsi"/>
          <w:sz w:val="24"/>
          <w:szCs w:val="24"/>
          <w:lang w:val="el-GR"/>
        </w:rPr>
        <w:t xml:space="preserve"> </w:t>
      </w:r>
      <w:r w:rsidR="008E0AD9" w:rsidRPr="006427D2">
        <w:rPr>
          <w:rFonts w:cstheme="minorHAnsi"/>
          <w:sz w:val="24"/>
          <w:szCs w:val="24"/>
          <w:lang w:val="el-GR"/>
        </w:rPr>
        <w:t>Σχήμα 6.</w:t>
      </w:r>
    </w:p>
    <w:p w14:paraId="15F202EB" w14:textId="77777777" w:rsidR="008E0AD9" w:rsidRPr="006427D2" w:rsidRDefault="00465800" w:rsidP="007E62FC">
      <w:pPr>
        <w:jc w:val="both"/>
        <w:rPr>
          <w:rFonts w:cstheme="minorHAnsi"/>
          <w:sz w:val="24"/>
          <w:szCs w:val="24"/>
          <w:lang w:val="el-GR"/>
        </w:rPr>
      </w:pPr>
      <w:r w:rsidRPr="006427D2">
        <w:rPr>
          <w:rFonts w:cstheme="minorHAnsi"/>
          <w:sz w:val="24"/>
          <w:szCs w:val="24"/>
          <w:lang w:val="el-GR"/>
        </w:rPr>
        <w:t xml:space="preserve">6.Για το δακτύλιο </w:t>
      </w:r>
      <w:r w:rsidR="005042FD">
        <w:rPr>
          <w:rFonts w:cstheme="minorHAnsi"/>
          <w:sz w:val="24"/>
          <w:szCs w:val="24"/>
          <w:lang w:val="el-GR"/>
        </w:rPr>
        <w:t>που πέφτει</w:t>
      </w:r>
      <w:r w:rsidRPr="006427D2">
        <w:rPr>
          <w:rFonts w:cstheme="minorHAnsi"/>
          <w:sz w:val="24"/>
          <w:szCs w:val="24"/>
          <w:lang w:val="el-GR"/>
        </w:rPr>
        <w:t xml:space="preserve"> στο δίσκο, υπολογίστε τη</w:t>
      </w:r>
      <w:r w:rsidR="005042FD">
        <w:rPr>
          <w:rFonts w:cstheme="minorHAnsi"/>
          <w:sz w:val="24"/>
          <w:szCs w:val="24"/>
          <w:lang w:val="el-GR"/>
        </w:rPr>
        <w:t>ν</w:t>
      </w:r>
      <w:r w:rsidRPr="006427D2">
        <w:rPr>
          <w:rFonts w:cstheme="minorHAnsi"/>
          <w:sz w:val="24"/>
          <w:szCs w:val="24"/>
          <w:lang w:val="el-GR"/>
        </w:rPr>
        <w:t xml:space="preserve"> </w:t>
      </w:r>
      <w:r w:rsidR="005042FD">
        <w:rPr>
          <w:rFonts w:cstheme="minorHAnsi"/>
          <w:sz w:val="24"/>
          <w:szCs w:val="24"/>
          <w:lang w:val="el-GR"/>
        </w:rPr>
        <w:t>στροφορμή</w:t>
      </w:r>
      <w:r w:rsidRPr="006427D2">
        <w:rPr>
          <w:rFonts w:cstheme="minorHAnsi"/>
          <w:sz w:val="24"/>
          <w:szCs w:val="24"/>
          <w:lang w:val="el-GR"/>
        </w:rPr>
        <w:t xml:space="preserve"> πριν </w:t>
      </w:r>
      <w:r w:rsidR="005042FD">
        <w:rPr>
          <w:rFonts w:cstheme="minorHAnsi"/>
          <w:sz w:val="24"/>
          <w:szCs w:val="24"/>
          <w:lang w:val="el-GR"/>
        </w:rPr>
        <w:t>ο δακτύλιος να</w:t>
      </w:r>
      <w:r w:rsidRPr="006427D2">
        <w:rPr>
          <w:rFonts w:cstheme="minorHAnsi"/>
          <w:sz w:val="24"/>
          <w:szCs w:val="24"/>
          <w:lang w:val="el-GR"/>
        </w:rPr>
        <w:t xml:space="preserve"> πέσει και την </w:t>
      </w:r>
      <w:r w:rsidR="00914889">
        <w:rPr>
          <w:rFonts w:cstheme="minorHAnsi"/>
          <w:sz w:val="24"/>
          <w:szCs w:val="24"/>
          <w:lang w:val="el-GR"/>
        </w:rPr>
        <w:t>στροφορμή</w:t>
      </w:r>
      <w:r w:rsidRPr="006427D2">
        <w:rPr>
          <w:rFonts w:cstheme="minorHAnsi"/>
          <w:sz w:val="24"/>
          <w:szCs w:val="24"/>
          <w:lang w:val="el-GR"/>
        </w:rPr>
        <w:t xml:space="preserve"> αφού </w:t>
      </w:r>
      <w:r w:rsidR="005042FD">
        <w:rPr>
          <w:rFonts w:cstheme="minorHAnsi"/>
          <w:sz w:val="24"/>
          <w:szCs w:val="24"/>
          <w:lang w:val="el-GR"/>
        </w:rPr>
        <w:t>ο δακτύλιος</w:t>
      </w:r>
      <w:r w:rsidRPr="006427D2">
        <w:rPr>
          <w:rFonts w:cstheme="minorHAnsi"/>
          <w:sz w:val="24"/>
          <w:szCs w:val="24"/>
          <w:lang w:val="el-GR"/>
        </w:rPr>
        <w:t xml:space="preserve"> έπεσε. Υπολογίστε τη</w:t>
      </w:r>
      <w:r w:rsidR="005042FD">
        <w:rPr>
          <w:rFonts w:cstheme="minorHAnsi"/>
          <w:sz w:val="24"/>
          <w:szCs w:val="24"/>
          <w:lang w:val="el-GR"/>
        </w:rPr>
        <w:t>ν</w:t>
      </w:r>
      <w:r w:rsidRPr="006427D2">
        <w:rPr>
          <w:rFonts w:cstheme="minorHAnsi"/>
          <w:sz w:val="24"/>
          <w:szCs w:val="24"/>
          <w:lang w:val="el-GR"/>
        </w:rPr>
        <w:t xml:space="preserve"> </w:t>
      </w:r>
      <w:r w:rsidR="005042FD">
        <w:rPr>
          <w:rFonts w:cstheme="minorHAnsi"/>
          <w:sz w:val="24"/>
          <w:szCs w:val="24"/>
          <w:lang w:val="el-GR"/>
        </w:rPr>
        <w:t xml:space="preserve">ποσοστιαία </w:t>
      </w:r>
      <w:r w:rsidRPr="006427D2">
        <w:rPr>
          <w:rFonts w:cstheme="minorHAnsi"/>
          <w:sz w:val="24"/>
          <w:szCs w:val="24"/>
          <w:lang w:val="el-GR"/>
        </w:rPr>
        <w:t xml:space="preserve">διαφορά μεταξύ </w:t>
      </w:r>
      <w:r w:rsidR="00894EF4">
        <w:rPr>
          <w:rFonts w:cstheme="minorHAnsi"/>
          <w:sz w:val="24"/>
          <w:szCs w:val="24"/>
          <w:lang w:val="el-GR"/>
        </w:rPr>
        <w:t>της στροφορμής</w:t>
      </w:r>
      <w:r w:rsidRPr="006427D2">
        <w:rPr>
          <w:rFonts w:cstheme="minorHAnsi"/>
          <w:sz w:val="24"/>
          <w:szCs w:val="24"/>
          <w:lang w:val="el-GR"/>
        </w:rPr>
        <w:t xml:space="preserve"> πριν και μετά τη </w:t>
      </w:r>
      <w:r w:rsidR="00894EF4">
        <w:rPr>
          <w:rFonts w:cstheme="minorHAnsi"/>
          <w:sz w:val="24"/>
          <w:szCs w:val="24"/>
          <w:lang w:val="el-GR"/>
        </w:rPr>
        <w:t>κρούση</w:t>
      </w:r>
      <w:r w:rsidRPr="006427D2">
        <w:rPr>
          <w:rFonts w:cstheme="minorHAnsi"/>
          <w:sz w:val="24"/>
          <w:szCs w:val="24"/>
          <w:lang w:val="el-GR"/>
        </w:rPr>
        <w:t xml:space="preserve">. </w:t>
      </w:r>
      <w:r w:rsidR="008E0AD9" w:rsidRPr="006427D2">
        <w:rPr>
          <w:rFonts w:cstheme="minorHAnsi"/>
          <w:sz w:val="24"/>
          <w:szCs w:val="24"/>
          <w:lang w:val="el-GR"/>
        </w:rPr>
        <w:t>Κ</w:t>
      </w:r>
      <w:r w:rsidRPr="006427D2">
        <w:rPr>
          <w:rFonts w:cstheme="minorHAnsi"/>
          <w:sz w:val="24"/>
          <w:szCs w:val="24"/>
          <w:lang w:val="el-GR"/>
        </w:rPr>
        <w:t xml:space="preserve">αταγράψτε τις τιμές </w:t>
      </w:r>
      <w:r w:rsidR="008E0AD9" w:rsidRPr="006427D2">
        <w:rPr>
          <w:rFonts w:cstheme="minorHAnsi"/>
          <w:sz w:val="24"/>
          <w:szCs w:val="24"/>
          <w:lang w:val="el-GR"/>
        </w:rPr>
        <w:t>στο πλαίσιο –πίνακα, Σχήμα 6.</w:t>
      </w:r>
    </w:p>
    <w:p w14:paraId="00669D35" w14:textId="77777777" w:rsidR="008E0AD9" w:rsidRPr="006427D2" w:rsidRDefault="00465800" w:rsidP="007E62FC">
      <w:pPr>
        <w:jc w:val="both"/>
        <w:rPr>
          <w:rFonts w:cstheme="minorHAnsi"/>
          <w:sz w:val="24"/>
          <w:szCs w:val="24"/>
          <w:lang w:val="el-GR"/>
        </w:rPr>
      </w:pPr>
      <w:r w:rsidRPr="006427D2">
        <w:rPr>
          <w:rFonts w:cstheme="minorHAnsi"/>
          <w:sz w:val="24"/>
          <w:szCs w:val="24"/>
          <w:lang w:val="el-GR"/>
        </w:rPr>
        <w:t xml:space="preserve">7.Για το "Disk 2" που πέφτει στο "Disk 1", υπολογίστε τη </w:t>
      </w:r>
      <w:r w:rsidR="00894EF4">
        <w:rPr>
          <w:rFonts w:cstheme="minorHAnsi"/>
          <w:sz w:val="24"/>
          <w:szCs w:val="24"/>
          <w:lang w:val="el-GR"/>
        </w:rPr>
        <w:t>στροφορμή</w:t>
      </w:r>
      <w:r w:rsidRPr="006427D2">
        <w:rPr>
          <w:rFonts w:cstheme="minorHAnsi"/>
          <w:sz w:val="24"/>
          <w:szCs w:val="24"/>
          <w:lang w:val="el-GR"/>
        </w:rPr>
        <w:t xml:space="preserve"> προτού να πέσει ο </w:t>
      </w:r>
      <w:r w:rsidR="005042FD">
        <w:rPr>
          <w:rFonts w:cstheme="minorHAnsi"/>
          <w:sz w:val="24"/>
          <w:szCs w:val="24"/>
          <w:lang w:val="el-GR"/>
        </w:rPr>
        <w:t>δίσκος</w:t>
      </w:r>
      <w:r w:rsidRPr="006427D2">
        <w:rPr>
          <w:rFonts w:cstheme="minorHAnsi"/>
          <w:sz w:val="24"/>
          <w:szCs w:val="24"/>
          <w:lang w:val="el-GR"/>
        </w:rPr>
        <w:t xml:space="preserve"> και </w:t>
      </w:r>
      <w:r w:rsidR="005042FD">
        <w:rPr>
          <w:rFonts w:cstheme="minorHAnsi"/>
          <w:sz w:val="24"/>
          <w:szCs w:val="24"/>
          <w:lang w:val="el-GR"/>
        </w:rPr>
        <w:t>τ</w:t>
      </w:r>
      <w:r w:rsidRPr="006427D2">
        <w:rPr>
          <w:rFonts w:cstheme="minorHAnsi"/>
          <w:sz w:val="24"/>
          <w:szCs w:val="24"/>
          <w:lang w:val="el-GR"/>
        </w:rPr>
        <w:t xml:space="preserve">η </w:t>
      </w:r>
      <w:r w:rsidR="00894EF4">
        <w:rPr>
          <w:rFonts w:cstheme="minorHAnsi"/>
          <w:sz w:val="24"/>
          <w:szCs w:val="24"/>
          <w:lang w:val="el-GR"/>
        </w:rPr>
        <w:t>στροφορμή</w:t>
      </w:r>
      <w:r w:rsidRPr="006427D2">
        <w:rPr>
          <w:rFonts w:cstheme="minorHAnsi"/>
          <w:sz w:val="24"/>
          <w:szCs w:val="24"/>
          <w:lang w:val="el-GR"/>
        </w:rPr>
        <w:t xml:space="preserve"> αφότου έπεσε ο </w:t>
      </w:r>
      <w:r w:rsidR="005042FD">
        <w:rPr>
          <w:rFonts w:cstheme="minorHAnsi"/>
          <w:sz w:val="24"/>
          <w:szCs w:val="24"/>
          <w:lang w:val="el-GR"/>
        </w:rPr>
        <w:t>δίσκος</w:t>
      </w:r>
      <w:r w:rsidRPr="006427D2">
        <w:rPr>
          <w:rFonts w:cstheme="minorHAnsi"/>
          <w:sz w:val="24"/>
          <w:szCs w:val="24"/>
          <w:lang w:val="el-GR"/>
        </w:rPr>
        <w:t>. Υπολογίστε τη</w:t>
      </w:r>
      <w:r w:rsidR="005042FD">
        <w:rPr>
          <w:rFonts w:cstheme="minorHAnsi"/>
          <w:sz w:val="24"/>
          <w:szCs w:val="24"/>
          <w:lang w:val="el-GR"/>
        </w:rPr>
        <w:t>ν ποσοστιαία</w:t>
      </w:r>
      <w:r w:rsidRPr="006427D2">
        <w:rPr>
          <w:rFonts w:cstheme="minorHAnsi"/>
          <w:sz w:val="24"/>
          <w:szCs w:val="24"/>
          <w:lang w:val="el-GR"/>
        </w:rPr>
        <w:t xml:space="preserve"> διαφορά μεταξύ της </w:t>
      </w:r>
      <w:r w:rsidR="00894EF4">
        <w:rPr>
          <w:rFonts w:cstheme="minorHAnsi"/>
          <w:sz w:val="24"/>
          <w:szCs w:val="24"/>
          <w:lang w:val="el-GR"/>
        </w:rPr>
        <w:t>στροφορμής</w:t>
      </w:r>
      <w:r w:rsidRPr="006427D2">
        <w:rPr>
          <w:rFonts w:cstheme="minorHAnsi"/>
          <w:sz w:val="24"/>
          <w:szCs w:val="24"/>
          <w:lang w:val="el-GR"/>
        </w:rPr>
        <w:t xml:space="preserve"> πριν και μετά τη σύγκρουση. </w:t>
      </w:r>
      <w:r w:rsidR="008E0AD9" w:rsidRPr="006427D2">
        <w:rPr>
          <w:rFonts w:cstheme="minorHAnsi"/>
          <w:sz w:val="24"/>
          <w:szCs w:val="24"/>
          <w:lang w:val="el-GR"/>
        </w:rPr>
        <w:t>Καταγράψτε τις τιμές στο πλαίσιο –πίνακα, Σχήμα 6.</w:t>
      </w:r>
    </w:p>
    <w:p w14:paraId="7BA9B7B1" w14:textId="77777777" w:rsidR="00465800" w:rsidRPr="006427D2" w:rsidRDefault="00465800" w:rsidP="007E62FC">
      <w:pPr>
        <w:jc w:val="both"/>
        <w:rPr>
          <w:rFonts w:cstheme="minorHAnsi"/>
          <w:sz w:val="24"/>
          <w:szCs w:val="24"/>
          <w:lang w:val="el-GR"/>
        </w:rPr>
      </w:pPr>
      <w:r w:rsidRPr="006427D2">
        <w:rPr>
          <w:rFonts w:cstheme="minorHAnsi"/>
          <w:sz w:val="24"/>
          <w:szCs w:val="24"/>
          <w:lang w:val="el-GR"/>
        </w:rPr>
        <w:t>8.Για τη</w:t>
      </w:r>
      <w:r w:rsidR="005042FD">
        <w:rPr>
          <w:rFonts w:cstheme="minorHAnsi"/>
          <w:sz w:val="24"/>
          <w:szCs w:val="24"/>
          <w:lang w:val="el-GR"/>
        </w:rPr>
        <w:t>ν πτώση</w:t>
      </w:r>
      <w:r w:rsidRPr="006427D2">
        <w:rPr>
          <w:rFonts w:cstheme="minorHAnsi"/>
          <w:sz w:val="24"/>
          <w:szCs w:val="24"/>
          <w:lang w:val="el-GR"/>
        </w:rPr>
        <w:t xml:space="preserve">  του "Disk 2" στο "Disk 1", υπολογίστε την κινητική ενέργεια πριν και μετά τη σύγκρουση.</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E0AD9" w:rsidRPr="006427D2" w14:paraId="53C10223" w14:textId="77777777" w:rsidTr="008E0AD9">
        <w:tc>
          <w:tcPr>
            <w:tcW w:w="9629" w:type="dxa"/>
          </w:tcPr>
          <w:p w14:paraId="38F8FF68" w14:textId="77777777" w:rsidR="008E0AD9" w:rsidRPr="006427D2" w:rsidRDefault="008E0AD9" w:rsidP="00465800">
            <w:pPr>
              <w:rPr>
                <w:rFonts w:cstheme="minorHAnsi"/>
                <w:sz w:val="24"/>
                <w:szCs w:val="24"/>
                <w:lang w:val="el-GR"/>
              </w:rPr>
            </w:pPr>
            <w:r w:rsidRPr="006427D2">
              <w:rPr>
                <w:rFonts w:cstheme="minorHAnsi"/>
                <w:noProof/>
                <w:sz w:val="24"/>
                <w:szCs w:val="24"/>
                <w:lang w:val="el-GR" w:eastAsia="el-GR"/>
              </w:rPr>
              <w:drawing>
                <wp:inline distT="0" distB="0" distL="0" distR="0" wp14:anchorId="6D078FC7" wp14:editId="5623B54F">
                  <wp:extent cx="2690446" cy="145224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913" t="56309" r="11521" b="25505"/>
                          <a:stretch/>
                        </pic:blipFill>
                        <pic:spPr bwMode="auto">
                          <a:xfrm>
                            <a:off x="0" y="0"/>
                            <a:ext cx="2752015" cy="1485479"/>
                          </a:xfrm>
                          <a:prstGeom prst="rect">
                            <a:avLst/>
                          </a:prstGeom>
                          <a:ln>
                            <a:noFill/>
                          </a:ln>
                          <a:extLst>
                            <a:ext uri="{53640926-AAD7-44D8-BBD7-CCE9431645EC}">
                              <a14:shadowObscured xmlns:a14="http://schemas.microsoft.com/office/drawing/2010/main"/>
                            </a:ext>
                          </a:extLst>
                        </pic:spPr>
                      </pic:pic>
                    </a:graphicData>
                  </a:graphic>
                </wp:inline>
              </w:drawing>
            </w:r>
          </w:p>
          <w:p w14:paraId="436B159E" w14:textId="77777777" w:rsidR="008E0AD9" w:rsidRPr="006427D2" w:rsidRDefault="008E0AD9" w:rsidP="008E0AD9">
            <w:pPr>
              <w:rPr>
                <w:rFonts w:cstheme="minorHAnsi"/>
                <w:sz w:val="24"/>
                <w:szCs w:val="24"/>
                <w:lang w:val="el-GR"/>
              </w:rPr>
            </w:pPr>
          </w:p>
          <w:p w14:paraId="7E292A42" w14:textId="77777777" w:rsidR="008E0AD9" w:rsidRPr="006427D2" w:rsidRDefault="008E0AD9" w:rsidP="008E0AD9">
            <w:pPr>
              <w:rPr>
                <w:rFonts w:cstheme="minorHAnsi"/>
                <w:sz w:val="24"/>
                <w:szCs w:val="24"/>
                <w:lang w:val="el-GR"/>
              </w:rPr>
            </w:pPr>
            <w:r w:rsidRPr="006427D2">
              <w:rPr>
                <w:rFonts w:cstheme="minorHAnsi"/>
                <w:sz w:val="24"/>
                <w:szCs w:val="24"/>
                <w:lang w:val="el-GR"/>
              </w:rPr>
              <w:t>Σχήμα 6</w:t>
            </w:r>
          </w:p>
          <w:p w14:paraId="0C471A58" w14:textId="77777777" w:rsidR="008E0AD9" w:rsidRPr="006427D2" w:rsidRDefault="008E0AD9" w:rsidP="00465800">
            <w:pPr>
              <w:rPr>
                <w:rFonts w:cstheme="minorHAnsi"/>
                <w:sz w:val="24"/>
                <w:szCs w:val="24"/>
                <w:lang w:val="el-GR"/>
              </w:rPr>
            </w:pPr>
          </w:p>
          <w:p w14:paraId="1ECA58E5" w14:textId="77777777" w:rsidR="008E0AD9" w:rsidRPr="006427D2" w:rsidRDefault="008E0AD9" w:rsidP="00465800">
            <w:pPr>
              <w:rPr>
                <w:rFonts w:cstheme="minorHAnsi"/>
                <w:sz w:val="24"/>
                <w:szCs w:val="24"/>
                <w:lang w:val="el-GR"/>
              </w:rPr>
            </w:pPr>
          </w:p>
        </w:tc>
      </w:tr>
    </w:tbl>
    <w:p w14:paraId="2E7BD45B" w14:textId="77777777" w:rsidR="007E62FC" w:rsidRDefault="007E62FC" w:rsidP="00B33695">
      <w:pPr>
        <w:rPr>
          <w:rFonts w:cstheme="minorHAnsi"/>
          <w:b/>
          <w:sz w:val="24"/>
          <w:szCs w:val="24"/>
          <w:lang w:val="el-GR"/>
        </w:rPr>
      </w:pPr>
    </w:p>
    <w:p w14:paraId="5F8E6027" w14:textId="77777777" w:rsidR="007E62FC" w:rsidRDefault="007E62FC" w:rsidP="00B33695">
      <w:pPr>
        <w:rPr>
          <w:rFonts w:cstheme="minorHAnsi"/>
          <w:b/>
          <w:sz w:val="24"/>
          <w:szCs w:val="24"/>
          <w:lang w:val="el-GR"/>
        </w:rPr>
      </w:pPr>
    </w:p>
    <w:p w14:paraId="740BA1BD" w14:textId="77777777" w:rsidR="00E70D75" w:rsidRPr="007E62FC" w:rsidRDefault="00E70D75" w:rsidP="00B33695">
      <w:pPr>
        <w:rPr>
          <w:rFonts w:cstheme="minorHAnsi"/>
          <w:b/>
          <w:sz w:val="28"/>
          <w:szCs w:val="28"/>
          <w:lang w:val="el-GR"/>
        </w:rPr>
      </w:pPr>
      <w:r w:rsidRPr="007E62FC">
        <w:rPr>
          <w:rFonts w:cstheme="minorHAnsi"/>
          <w:b/>
          <w:sz w:val="28"/>
          <w:szCs w:val="28"/>
          <w:lang w:val="el-GR"/>
        </w:rPr>
        <w:t xml:space="preserve">Συμπεράσματα </w:t>
      </w:r>
      <w:r w:rsidR="00C71302" w:rsidRPr="007E62FC">
        <w:rPr>
          <w:rFonts w:cstheme="minorHAnsi"/>
          <w:b/>
          <w:sz w:val="28"/>
          <w:szCs w:val="28"/>
          <w:lang w:val="el-GR"/>
        </w:rPr>
        <w:t>–</w:t>
      </w:r>
      <w:r w:rsidRPr="007E62FC">
        <w:rPr>
          <w:rFonts w:cstheme="minorHAnsi"/>
          <w:b/>
          <w:sz w:val="28"/>
          <w:szCs w:val="28"/>
          <w:lang w:val="el-GR"/>
        </w:rPr>
        <w:t xml:space="preserve"> Παρατηρήσεις</w:t>
      </w:r>
    </w:p>
    <w:p w14:paraId="7D48CD3D" w14:textId="77777777" w:rsidR="00C71302" w:rsidRPr="006427D2" w:rsidRDefault="00C71302" w:rsidP="007E62FC">
      <w:pPr>
        <w:jc w:val="both"/>
        <w:rPr>
          <w:rFonts w:cstheme="minorHAnsi"/>
          <w:sz w:val="24"/>
          <w:szCs w:val="24"/>
          <w:lang w:val="el-GR"/>
        </w:rPr>
      </w:pPr>
      <w:r w:rsidRPr="006427D2">
        <w:rPr>
          <w:rFonts w:cstheme="minorHAnsi"/>
          <w:sz w:val="24"/>
          <w:szCs w:val="24"/>
          <w:lang w:val="el-GR"/>
        </w:rPr>
        <w:t xml:space="preserve">1. </w:t>
      </w:r>
      <w:r w:rsidR="00054E1F">
        <w:rPr>
          <w:rFonts w:cstheme="minorHAnsi"/>
          <w:sz w:val="24"/>
          <w:szCs w:val="24"/>
          <w:lang w:val="el-GR"/>
        </w:rPr>
        <w:t xml:space="preserve">Πως </w:t>
      </w:r>
      <w:r w:rsidR="00B23F82">
        <w:rPr>
          <w:rFonts w:cstheme="minorHAnsi"/>
          <w:sz w:val="24"/>
          <w:szCs w:val="24"/>
          <w:lang w:val="el-GR"/>
        </w:rPr>
        <w:t xml:space="preserve">πιστεύετε ότι </w:t>
      </w:r>
      <w:r w:rsidR="00054E1F">
        <w:rPr>
          <w:rFonts w:cstheme="minorHAnsi"/>
          <w:sz w:val="24"/>
          <w:szCs w:val="24"/>
          <w:lang w:val="el-GR"/>
        </w:rPr>
        <w:t>επηρεάζεται η τιμή της τελικής στροφορμής στις ακόλουθες περιπτώσεις:</w:t>
      </w:r>
      <w:r w:rsidRPr="006427D2">
        <w:rPr>
          <w:rFonts w:cstheme="minorHAnsi"/>
          <w:sz w:val="24"/>
          <w:szCs w:val="24"/>
          <w:lang w:val="el-GR"/>
        </w:rPr>
        <w:t xml:space="preserve"> </w:t>
      </w:r>
    </w:p>
    <w:p w14:paraId="6CF6877B" w14:textId="77777777" w:rsidR="00C71302" w:rsidRPr="006427D2" w:rsidRDefault="00C71302" w:rsidP="007E62FC">
      <w:pPr>
        <w:jc w:val="both"/>
        <w:rPr>
          <w:rFonts w:cstheme="minorHAnsi"/>
          <w:sz w:val="24"/>
          <w:szCs w:val="24"/>
          <w:lang w:val="el-GR"/>
        </w:rPr>
      </w:pPr>
      <w:r w:rsidRPr="006427D2">
        <w:rPr>
          <w:rFonts w:cstheme="minorHAnsi"/>
          <w:sz w:val="24"/>
          <w:szCs w:val="24"/>
          <w:lang w:val="el-GR"/>
        </w:rPr>
        <w:t xml:space="preserve">α. Εάν ο αισθητήρας </w:t>
      </w:r>
      <w:r w:rsidR="00D9572D" w:rsidRPr="006427D2">
        <w:rPr>
          <w:rFonts w:cstheme="minorHAnsi"/>
          <w:sz w:val="24"/>
          <w:szCs w:val="24"/>
          <w:lang w:val="el-GR"/>
        </w:rPr>
        <w:t>περιστροφικ</w:t>
      </w:r>
      <w:r w:rsidR="00D9572D">
        <w:rPr>
          <w:rFonts w:cstheme="minorHAnsi"/>
          <w:sz w:val="24"/>
          <w:szCs w:val="24"/>
          <w:lang w:val="el-GR"/>
        </w:rPr>
        <w:t>ής</w:t>
      </w:r>
      <w:r w:rsidR="00D9572D" w:rsidRPr="006427D2">
        <w:rPr>
          <w:rFonts w:cstheme="minorHAnsi"/>
          <w:sz w:val="24"/>
          <w:szCs w:val="24"/>
          <w:lang w:val="el-GR"/>
        </w:rPr>
        <w:t xml:space="preserve"> </w:t>
      </w:r>
      <w:r w:rsidRPr="006427D2">
        <w:rPr>
          <w:rFonts w:cstheme="minorHAnsi"/>
          <w:sz w:val="24"/>
          <w:szCs w:val="24"/>
          <w:lang w:val="el-GR"/>
        </w:rPr>
        <w:t xml:space="preserve">κίνησης και η τροχαλία έχουν </w:t>
      </w:r>
      <w:r w:rsidR="00DF13FD">
        <w:rPr>
          <w:rFonts w:cstheme="minorHAnsi"/>
          <w:sz w:val="24"/>
          <w:szCs w:val="24"/>
          <w:lang w:val="el-GR"/>
        </w:rPr>
        <w:t>μια μικρή περιστροφική αδράνεια.</w:t>
      </w:r>
      <w:r w:rsidRPr="006427D2">
        <w:rPr>
          <w:rFonts w:cstheme="minorHAnsi"/>
          <w:sz w:val="24"/>
          <w:szCs w:val="24"/>
          <w:lang w:val="el-GR"/>
        </w:rPr>
        <w:t xml:space="preserve"> </w:t>
      </w:r>
    </w:p>
    <w:p w14:paraId="48B8704B" w14:textId="77777777" w:rsidR="00DF13FD" w:rsidRDefault="00472F0E" w:rsidP="007E62FC">
      <w:pPr>
        <w:jc w:val="both"/>
        <w:rPr>
          <w:rFonts w:cstheme="minorHAnsi"/>
          <w:sz w:val="24"/>
          <w:szCs w:val="24"/>
          <w:lang w:val="el-GR"/>
        </w:rPr>
      </w:pPr>
      <w:r>
        <w:rPr>
          <w:rFonts w:cstheme="minorHAnsi"/>
          <w:sz w:val="24"/>
          <w:szCs w:val="24"/>
          <w:lang w:val="el-GR"/>
        </w:rPr>
        <w:t xml:space="preserve">β. Εάν η τριβή των </w:t>
      </w:r>
      <w:r w:rsidR="00C71302" w:rsidRPr="006427D2">
        <w:rPr>
          <w:rFonts w:cstheme="minorHAnsi"/>
          <w:sz w:val="24"/>
          <w:szCs w:val="24"/>
          <w:lang w:val="el-GR"/>
        </w:rPr>
        <w:t>ρουλεμάν κατά τη διάρκεια της σύ</w:t>
      </w:r>
      <w:r w:rsidR="00DF13FD">
        <w:rPr>
          <w:rFonts w:cstheme="minorHAnsi"/>
          <w:sz w:val="24"/>
          <w:szCs w:val="24"/>
          <w:lang w:val="el-GR"/>
        </w:rPr>
        <w:t>γκρουσης δεν μπορεί να αγνοηθεί</w:t>
      </w:r>
      <w:r w:rsidR="003D1D2B">
        <w:rPr>
          <w:rFonts w:cstheme="minorHAnsi"/>
          <w:sz w:val="24"/>
          <w:szCs w:val="24"/>
          <w:lang w:val="el-GR"/>
        </w:rPr>
        <w:t>.</w:t>
      </w:r>
    </w:p>
    <w:p w14:paraId="66B8DBC3" w14:textId="77777777" w:rsidR="003D1D2B" w:rsidRDefault="003D1D2B" w:rsidP="007E62FC">
      <w:pPr>
        <w:jc w:val="both"/>
        <w:rPr>
          <w:rFonts w:cstheme="minorHAnsi"/>
          <w:sz w:val="24"/>
          <w:szCs w:val="24"/>
          <w:lang w:val="el-GR"/>
        </w:rPr>
      </w:pPr>
      <w:r>
        <w:rPr>
          <w:rFonts w:cstheme="minorHAnsi"/>
          <w:sz w:val="24"/>
          <w:szCs w:val="24"/>
          <w:lang w:val="el-GR"/>
        </w:rPr>
        <w:t>Μεγαλώνει αυτή, μικραίνει ή παραμένει αμετάβλητη. Εξηγήστε</w:t>
      </w:r>
    </w:p>
    <w:p w14:paraId="5CD3C4F8" w14:textId="77777777" w:rsidR="00C71302" w:rsidRPr="006427D2" w:rsidRDefault="00C71302" w:rsidP="007E62FC">
      <w:pPr>
        <w:jc w:val="both"/>
        <w:rPr>
          <w:rFonts w:cstheme="minorHAnsi"/>
          <w:sz w:val="24"/>
          <w:szCs w:val="24"/>
          <w:lang w:val="el-GR"/>
        </w:rPr>
      </w:pPr>
      <w:r w:rsidRPr="006427D2">
        <w:rPr>
          <w:rFonts w:cstheme="minorHAnsi"/>
          <w:sz w:val="24"/>
          <w:szCs w:val="24"/>
          <w:lang w:val="el-GR"/>
        </w:rPr>
        <w:t xml:space="preserve"> </w:t>
      </w:r>
    </w:p>
    <w:p w14:paraId="433844F8" w14:textId="77777777" w:rsidR="00C71302" w:rsidRDefault="00C71302" w:rsidP="007E62FC">
      <w:pPr>
        <w:jc w:val="both"/>
        <w:rPr>
          <w:rFonts w:cstheme="minorHAnsi"/>
          <w:sz w:val="24"/>
          <w:szCs w:val="24"/>
          <w:lang w:val="el-GR"/>
        </w:rPr>
      </w:pPr>
      <w:r w:rsidRPr="006427D2">
        <w:rPr>
          <w:rFonts w:cstheme="minorHAnsi"/>
          <w:sz w:val="24"/>
          <w:szCs w:val="24"/>
          <w:lang w:val="el-GR"/>
        </w:rPr>
        <w:t xml:space="preserve">2. Το πειραματικό αποτέλεσμα υποστηρίζει το νόμο της διατήρησης της </w:t>
      </w:r>
      <w:r w:rsidR="00894EF4">
        <w:rPr>
          <w:rFonts w:cstheme="minorHAnsi"/>
          <w:sz w:val="24"/>
          <w:szCs w:val="24"/>
          <w:lang w:val="el-GR"/>
        </w:rPr>
        <w:t>στροφορμής</w:t>
      </w:r>
      <w:r w:rsidR="00472F0E">
        <w:rPr>
          <w:rFonts w:cstheme="minorHAnsi"/>
          <w:sz w:val="24"/>
          <w:szCs w:val="24"/>
          <w:lang w:val="el-GR"/>
        </w:rPr>
        <w:t>; Εξηγήστε</w:t>
      </w:r>
    </w:p>
    <w:p w14:paraId="60BAC6FE" w14:textId="77777777" w:rsidR="00DF13FD" w:rsidRPr="006427D2" w:rsidRDefault="00DF13FD" w:rsidP="007E62FC">
      <w:pPr>
        <w:jc w:val="both"/>
        <w:rPr>
          <w:rFonts w:cstheme="minorHAnsi"/>
          <w:sz w:val="24"/>
          <w:szCs w:val="24"/>
          <w:lang w:val="el-GR"/>
        </w:rPr>
      </w:pPr>
    </w:p>
    <w:p w14:paraId="7870E380" w14:textId="77777777" w:rsidR="00C71302" w:rsidRDefault="00C71302" w:rsidP="007E62FC">
      <w:pPr>
        <w:jc w:val="both"/>
        <w:rPr>
          <w:rFonts w:cstheme="minorHAnsi"/>
          <w:sz w:val="24"/>
          <w:szCs w:val="24"/>
          <w:lang w:val="el-GR"/>
        </w:rPr>
      </w:pPr>
      <w:r w:rsidRPr="006427D2">
        <w:rPr>
          <w:rFonts w:cstheme="minorHAnsi"/>
          <w:sz w:val="24"/>
          <w:szCs w:val="24"/>
          <w:lang w:val="el-GR"/>
        </w:rPr>
        <w:t xml:space="preserve">3. Διατηρήθηκε η κινητική ενέργεια </w:t>
      </w:r>
      <w:r w:rsidR="00472F0E">
        <w:rPr>
          <w:rFonts w:cstheme="minorHAnsi"/>
          <w:sz w:val="24"/>
          <w:szCs w:val="24"/>
          <w:lang w:val="el-GR"/>
        </w:rPr>
        <w:t>κατά την σ</w:t>
      </w:r>
      <w:r w:rsidRPr="006427D2">
        <w:rPr>
          <w:rFonts w:cstheme="minorHAnsi"/>
          <w:sz w:val="24"/>
          <w:szCs w:val="24"/>
          <w:lang w:val="el-GR"/>
        </w:rPr>
        <w:t xml:space="preserve">ύγκρουση. Εξηγήστε </w:t>
      </w:r>
    </w:p>
    <w:p w14:paraId="1DD48E8D" w14:textId="77777777" w:rsidR="00DF13FD" w:rsidRPr="006427D2" w:rsidRDefault="00DF13FD" w:rsidP="007E62FC">
      <w:pPr>
        <w:jc w:val="both"/>
        <w:rPr>
          <w:rFonts w:cstheme="minorHAnsi"/>
          <w:sz w:val="24"/>
          <w:szCs w:val="24"/>
          <w:lang w:val="el-GR"/>
        </w:rPr>
      </w:pPr>
    </w:p>
    <w:p w14:paraId="7E6D842C" w14:textId="47184AAA" w:rsidR="00C71302" w:rsidRPr="006E526A" w:rsidRDefault="00C71302" w:rsidP="007E62FC">
      <w:pPr>
        <w:jc w:val="both"/>
        <w:rPr>
          <w:rFonts w:cstheme="minorHAnsi"/>
          <w:sz w:val="24"/>
          <w:szCs w:val="24"/>
          <w:lang w:val="el-GR"/>
        </w:rPr>
      </w:pPr>
      <w:r w:rsidRPr="006427D2">
        <w:rPr>
          <w:rFonts w:cstheme="minorHAnsi"/>
          <w:sz w:val="24"/>
          <w:szCs w:val="24"/>
          <w:lang w:val="el-GR"/>
        </w:rPr>
        <w:t xml:space="preserve">4. </w:t>
      </w:r>
      <w:r w:rsidR="00472F0E">
        <w:rPr>
          <w:rFonts w:cstheme="minorHAnsi"/>
          <w:sz w:val="24"/>
          <w:szCs w:val="24"/>
          <w:lang w:val="el-GR"/>
        </w:rPr>
        <w:t xml:space="preserve">Είναι δυνατό να διατηρείται </w:t>
      </w:r>
      <w:r w:rsidRPr="006427D2">
        <w:rPr>
          <w:rFonts w:cstheme="minorHAnsi"/>
          <w:sz w:val="24"/>
          <w:szCs w:val="24"/>
          <w:lang w:val="el-GR"/>
        </w:rPr>
        <w:t xml:space="preserve">η </w:t>
      </w:r>
      <w:r w:rsidR="00472F0E">
        <w:rPr>
          <w:rFonts w:cstheme="minorHAnsi"/>
          <w:sz w:val="24"/>
          <w:szCs w:val="24"/>
          <w:lang w:val="el-GR"/>
        </w:rPr>
        <w:t xml:space="preserve">στροφορμή ενώ </w:t>
      </w:r>
      <w:r w:rsidRPr="006427D2">
        <w:rPr>
          <w:rFonts w:cstheme="minorHAnsi"/>
          <w:sz w:val="24"/>
          <w:szCs w:val="24"/>
          <w:lang w:val="el-GR"/>
        </w:rPr>
        <w:t xml:space="preserve">η </w:t>
      </w:r>
      <w:r w:rsidR="00472F0E">
        <w:rPr>
          <w:rFonts w:cstheme="minorHAnsi"/>
          <w:sz w:val="24"/>
          <w:szCs w:val="24"/>
          <w:lang w:val="el-GR"/>
        </w:rPr>
        <w:t xml:space="preserve">κινητική </w:t>
      </w:r>
      <w:r w:rsidRPr="006427D2">
        <w:rPr>
          <w:rFonts w:cstheme="minorHAnsi"/>
          <w:sz w:val="24"/>
          <w:szCs w:val="24"/>
          <w:lang w:val="el-GR"/>
        </w:rPr>
        <w:t xml:space="preserve">ενέργεια δεν </w:t>
      </w:r>
      <w:r w:rsidR="00472F0E">
        <w:rPr>
          <w:rFonts w:cstheme="minorHAnsi"/>
          <w:sz w:val="24"/>
          <w:szCs w:val="24"/>
          <w:lang w:val="el-GR"/>
        </w:rPr>
        <w:t>διατηρείται</w:t>
      </w:r>
      <w:r w:rsidRPr="006427D2">
        <w:rPr>
          <w:rFonts w:cstheme="minorHAnsi"/>
          <w:sz w:val="24"/>
          <w:szCs w:val="24"/>
          <w:lang w:val="el-GR"/>
        </w:rPr>
        <w:t>;</w:t>
      </w:r>
      <w:r w:rsidR="006E526A" w:rsidRPr="006E526A">
        <w:rPr>
          <w:rFonts w:cstheme="minorHAnsi"/>
          <w:sz w:val="24"/>
          <w:szCs w:val="24"/>
          <w:lang w:val="el-GR"/>
        </w:rPr>
        <w:t xml:space="preserve"> </w:t>
      </w:r>
      <w:r w:rsidR="006E526A">
        <w:rPr>
          <w:rFonts w:cstheme="minorHAnsi"/>
          <w:sz w:val="24"/>
          <w:szCs w:val="24"/>
          <w:lang w:val="el-GR"/>
        </w:rPr>
        <w:t>Εξηγήστε.</w:t>
      </w:r>
    </w:p>
    <w:p w14:paraId="4A747ABA" w14:textId="77777777" w:rsidR="00C71302" w:rsidRPr="006427D2" w:rsidRDefault="00C71302" w:rsidP="00B33695">
      <w:pPr>
        <w:rPr>
          <w:rFonts w:cstheme="minorHAnsi"/>
          <w:b/>
          <w:sz w:val="24"/>
          <w:szCs w:val="24"/>
          <w:lang w:val="el-GR"/>
        </w:rPr>
      </w:pPr>
    </w:p>
    <w:p w14:paraId="71951D64" w14:textId="77777777" w:rsidR="00E215EA" w:rsidRPr="006427D2" w:rsidRDefault="00E215EA">
      <w:pPr>
        <w:jc w:val="center"/>
        <w:rPr>
          <w:rFonts w:cstheme="minorHAnsi"/>
          <w:sz w:val="24"/>
          <w:szCs w:val="24"/>
          <w:lang w:val="el-GR"/>
        </w:rPr>
      </w:pPr>
    </w:p>
    <w:sectPr w:rsidR="00E215EA" w:rsidRPr="006427D2" w:rsidSect="00AD3BEE">
      <w:footerReference w:type="default" r:id="rId14"/>
      <w:pgSz w:w="12240" w:h="15840"/>
      <w:pgMar w:top="1440" w:right="1325"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22602" w14:textId="77777777" w:rsidR="006E2AE2" w:rsidRDefault="006E2AE2" w:rsidP="00467620">
      <w:pPr>
        <w:spacing w:after="0" w:line="240" w:lineRule="auto"/>
      </w:pPr>
      <w:r>
        <w:separator/>
      </w:r>
    </w:p>
  </w:endnote>
  <w:endnote w:type="continuationSeparator" w:id="0">
    <w:p w14:paraId="1CBA0C15" w14:textId="77777777" w:rsidR="006E2AE2" w:rsidRDefault="006E2AE2" w:rsidP="00467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onaco">
    <w:altName w:val="Courier New"/>
    <w:panose1 w:val="00000000000000000000"/>
    <w:charset w:val="4D"/>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8ACC" w14:textId="77777777" w:rsidR="00FC3430" w:rsidRPr="00467620" w:rsidRDefault="000513FE">
    <w:pPr>
      <w:pStyle w:val="Footer"/>
      <w:pBdr>
        <w:top w:val="thinThickSmallGap" w:sz="24" w:space="1" w:color="622423" w:themeColor="accent2" w:themeShade="7F"/>
      </w:pBdr>
      <w:rPr>
        <w:rFonts w:asciiTheme="majorHAnsi" w:eastAsiaTheme="majorEastAsia" w:hAnsiTheme="majorHAnsi" w:cstheme="majorBidi"/>
        <w:sz w:val="20"/>
        <w:szCs w:val="20"/>
        <w:lang w:val="el-GR"/>
      </w:rPr>
    </w:pPr>
    <w:r>
      <w:rPr>
        <w:rFonts w:asciiTheme="majorHAnsi" w:eastAsiaTheme="majorEastAsia" w:hAnsiTheme="majorHAnsi" w:cstheme="majorBidi"/>
        <w:sz w:val="20"/>
        <w:szCs w:val="20"/>
        <w:lang w:val="el-GR"/>
      </w:rPr>
      <w:t xml:space="preserve">ΦΥΣΙΚΗ </w:t>
    </w:r>
    <w:r w:rsidR="00FC3430" w:rsidRPr="00467620">
      <w:rPr>
        <w:rFonts w:asciiTheme="majorHAnsi" w:eastAsiaTheme="majorEastAsia" w:hAnsiTheme="majorHAnsi" w:cstheme="majorBidi"/>
        <w:sz w:val="20"/>
        <w:szCs w:val="20"/>
        <w:lang w:val="el-GR"/>
      </w:rPr>
      <w:t xml:space="preserve">Ι – </w:t>
    </w:r>
    <w:r>
      <w:rPr>
        <w:rFonts w:asciiTheme="majorHAnsi" w:eastAsiaTheme="majorEastAsia" w:hAnsiTheme="majorHAnsi" w:cstheme="majorBidi"/>
        <w:sz w:val="20"/>
        <w:szCs w:val="20"/>
      </w:rPr>
      <w:t>MHXANIKH</w:t>
    </w:r>
    <w:r w:rsidRPr="000513FE">
      <w:rPr>
        <w:rFonts w:asciiTheme="majorHAnsi" w:eastAsiaTheme="majorEastAsia" w:hAnsiTheme="majorHAnsi" w:cstheme="majorBidi"/>
        <w:sz w:val="20"/>
        <w:szCs w:val="20"/>
        <w:lang w:val="el-GR"/>
      </w:rPr>
      <w:t xml:space="preserve"> - </w:t>
    </w:r>
    <w:r w:rsidR="00FC3430" w:rsidRPr="00467620">
      <w:rPr>
        <w:rFonts w:asciiTheme="majorHAnsi" w:eastAsiaTheme="majorEastAsia" w:hAnsiTheme="majorHAnsi" w:cstheme="majorBidi"/>
        <w:sz w:val="20"/>
        <w:szCs w:val="20"/>
        <w:lang w:val="el-GR"/>
      </w:rPr>
      <w:t>ΕΡΓΑΣΤΗΡΙΟ</w:t>
    </w:r>
    <w:r w:rsidR="00FC3430" w:rsidRPr="00467620">
      <w:rPr>
        <w:rFonts w:asciiTheme="majorHAnsi" w:eastAsiaTheme="majorEastAsia" w:hAnsiTheme="majorHAnsi" w:cstheme="majorBidi"/>
        <w:sz w:val="20"/>
        <w:szCs w:val="20"/>
        <w:lang w:val="el-GR"/>
      </w:rPr>
      <w:tab/>
    </w:r>
    <w:r w:rsidR="00FC3430" w:rsidRPr="00467620">
      <w:rPr>
        <w:rFonts w:asciiTheme="majorHAnsi" w:eastAsiaTheme="majorEastAsia" w:hAnsiTheme="majorHAnsi" w:cstheme="majorBidi"/>
        <w:sz w:val="20"/>
        <w:szCs w:val="20"/>
        <w:lang w:val="el-GR"/>
      </w:rPr>
      <w:tab/>
    </w:r>
  </w:p>
  <w:p w14:paraId="42B78C13" w14:textId="77777777" w:rsidR="00FC3430" w:rsidRPr="00467620" w:rsidRDefault="00FC3430">
    <w:pPr>
      <w:pStyle w:val="Footer"/>
      <w:pBdr>
        <w:top w:val="thinThickSmallGap" w:sz="24" w:space="1" w:color="622423" w:themeColor="accent2" w:themeShade="7F"/>
      </w:pBdr>
      <w:rPr>
        <w:rFonts w:asciiTheme="majorHAnsi" w:eastAsiaTheme="majorEastAsia" w:hAnsiTheme="majorHAnsi" w:cstheme="majorBidi"/>
        <w:sz w:val="20"/>
        <w:szCs w:val="20"/>
        <w:lang w:val="el-GR"/>
      </w:rPr>
    </w:pPr>
    <w:r w:rsidRPr="00467620">
      <w:rPr>
        <w:rFonts w:asciiTheme="majorHAnsi" w:eastAsiaTheme="majorEastAsia" w:hAnsiTheme="majorHAnsi" w:cstheme="majorBidi"/>
        <w:sz w:val="20"/>
        <w:szCs w:val="20"/>
        <w:lang w:val="el-GR"/>
      </w:rPr>
      <w:t xml:space="preserve">ΤΜΗΜΑ </w:t>
    </w:r>
    <w:r w:rsidR="000513FE" w:rsidRPr="000513FE">
      <w:rPr>
        <w:rFonts w:asciiTheme="majorHAnsi" w:eastAsiaTheme="majorEastAsia" w:hAnsiTheme="majorHAnsi" w:cstheme="majorBidi"/>
        <w:sz w:val="20"/>
        <w:szCs w:val="20"/>
        <w:lang w:val="el-GR"/>
      </w:rPr>
      <w:t>ΑΕΡΟΔΙΑΣΤΗΜΙΚΗΣ ΕΠΙΣΤΗΜΗΣ ΚΑΙ ΤΕΧΝΟΛΟΓΙΑΣ</w:t>
    </w:r>
    <w:r w:rsidRPr="00467620">
      <w:rPr>
        <w:rFonts w:asciiTheme="majorHAnsi" w:eastAsiaTheme="majorEastAsia" w:hAnsiTheme="majorHAnsi" w:cstheme="majorBidi"/>
        <w:sz w:val="20"/>
        <w:szCs w:val="20"/>
        <w:lang w:val="el-GR"/>
      </w:rPr>
      <w:tab/>
    </w:r>
  </w:p>
  <w:p w14:paraId="1685982F" w14:textId="77777777" w:rsidR="00FC3430" w:rsidRPr="00467620" w:rsidRDefault="000513FE">
    <w:pPr>
      <w:pStyle w:val="Footer"/>
      <w:pBdr>
        <w:top w:val="thinThickSmallGap" w:sz="24" w:space="1" w:color="622423" w:themeColor="accent2" w:themeShade="7F"/>
      </w:pBdr>
      <w:rPr>
        <w:rFonts w:asciiTheme="majorHAnsi" w:eastAsiaTheme="majorEastAsia" w:hAnsiTheme="majorHAnsi" w:cstheme="majorBidi"/>
        <w:sz w:val="20"/>
        <w:szCs w:val="20"/>
        <w:lang w:val="el-GR"/>
      </w:rPr>
    </w:pPr>
    <w:r>
      <w:rPr>
        <w:rFonts w:asciiTheme="majorHAnsi" w:eastAsiaTheme="majorEastAsia" w:hAnsiTheme="majorHAnsi" w:cstheme="majorBidi"/>
        <w:sz w:val="20"/>
        <w:szCs w:val="20"/>
        <w:lang w:val="el-GR"/>
      </w:rPr>
      <w:t>ΕΘΝΙΚΟ ΚΑΙ ΚΑΠΟΔΙΣΤΡΙΑΚΟ ΠΑΝΕΠΙΣΤΗΜΙΟ ΑΘΗΝΩΝ</w:t>
    </w:r>
  </w:p>
  <w:p w14:paraId="1E2C1067" w14:textId="77777777" w:rsidR="00FC3430" w:rsidRPr="00E70D75" w:rsidRDefault="00FC3430">
    <w:pPr>
      <w:pStyle w:val="Footer"/>
      <w:pBdr>
        <w:top w:val="thinThickSmallGap" w:sz="24" w:space="1" w:color="622423" w:themeColor="accent2" w:themeShade="7F"/>
      </w:pBdr>
      <w:rPr>
        <w:rFonts w:asciiTheme="majorHAnsi" w:eastAsiaTheme="majorEastAsia" w:hAnsiTheme="majorHAnsi" w:cstheme="majorBidi"/>
        <w:lang w:val="el-GR"/>
      </w:rPr>
    </w:pPr>
    <w:r>
      <w:rPr>
        <w:rFonts w:asciiTheme="majorHAnsi" w:eastAsiaTheme="majorEastAsia" w:hAnsiTheme="majorHAnsi" w:cstheme="majorBidi"/>
      </w:rPr>
      <w:ptab w:relativeTo="margin" w:alignment="right" w:leader="none"/>
    </w:r>
    <w:r w:rsidRPr="00E70D75">
      <w:rPr>
        <w:rFonts w:asciiTheme="majorHAnsi" w:eastAsiaTheme="majorEastAsia" w:hAnsiTheme="majorHAnsi" w:cstheme="majorBidi"/>
        <w:lang w:val="el-GR"/>
      </w:rPr>
      <w:t xml:space="preserve"> </w:t>
    </w:r>
    <w:r>
      <w:rPr>
        <w:rFonts w:eastAsiaTheme="minorEastAsia"/>
      </w:rPr>
      <w:fldChar w:fldCharType="begin"/>
    </w:r>
    <w:r w:rsidRPr="00E70D75">
      <w:rPr>
        <w:lang w:val="el-GR"/>
      </w:rPr>
      <w:instrText xml:space="preserve"> </w:instrText>
    </w:r>
    <w:r>
      <w:instrText>PAGE</w:instrText>
    </w:r>
    <w:r w:rsidRPr="00E70D75">
      <w:rPr>
        <w:lang w:val="el-GR"/>
      </w:rPr>
      <w:instrText xml:space="preserve">   \* </w:instrText>
    </w:r>
    <w:r>
      <w:instrText>MERGEFORMAT</w:instrText>
    </w:r>
    <w:r w:rsidRPr="00E70D75">
      <w:rPr>
        <w:lang w:val="el-GR"/>
      </w:rPr>
      <w:instrText xml:space="preserve"> </w:instrText>
    </w:r>
    <w:r>
      <w:rPr>
        <w:rFonts w:eastAsiaTheme="minorEastAsia"/>
      </w:rPr>
      <w:fldChar w:fldCharType="separate"/>
    </w:r>
    <w:r w:rsidR="00B90479" w:rsidRPr="00B90479">
      <w:rPr>
        <w:rFonts w:asciiTheme="majorHAnsi" w:eastAsiaTheme="majorEastAsia" w:hAnsiTheme="majorHAnsi" w:cstheme="majorBidi"/>
        <w:noProof/>
        <w:lang w:val="el-GR"/>
      </w:rPr>
      <w:t>5</w:t>
    </w:r>
    <w:r>
      <w:rPr>
        <w:rFonts w:asciiTheme="majorHAnsi" w:eastAsiaTheme="majorEastAsia" w:hAnsiTheme="majorHAnsi" w:cstheme="majorBidi"/>
        <w:noProof/>
      </w:rPr>
      <w:fldChar w:fldCharType="end"/>
    </w:r>
  </w:p>
  <w:p w14:paraId="1B7E0448" w14:textId="77777777" w:rsidR="00FC3430" w:rsidRPr="00E70D75" w:rsidRDefault="00FC3430">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19EB0" w14:textId="77777777" w:rsidR="006E2AE2" w:rsidRDefault="006E2AE2" w:rsidP="00467620">
      <w:pPr>
        <w:spacing w:after="0" w:line="240" w:lineRule="auto"/>
      </w:pPr>
      <w:r>
        <w:separator/>
      </w:r>
    </w:p>
  </w:footnote>
  <w:footnote w:type="continuationSeparator" w:id="0">
    <w:p w14:paraId="38589BE6" w14:textId="77777777" w:rsidR="006E2AE2" w:rsidRDefault="006E2AE2" w:rsidP="00467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999"/>
    <w:multiLevelType w:val="hybridMultilevel"/>
    <w:tmpl w:val="DF6E33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E54242"/>
    <w:multiLevelType w:val="hybridMultilevel"/>
    <w:tmpl w:val="F9DAEC9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FF33144"/>
    <w:multiLevelType w:val="hybridMultilevel"/>
    <w:tmpl w:val="6F1AB3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C984AA7"/>
    <w:multiLevelType w:val="hybridMultilevel"/>
    <w:tmpl w:val="7776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03829"/>
    <w:multiLevelType w:val="hybridMultilevel"/>
    <w:tmpl w:val="84368D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F243D9D"/>
    <w:multiLevelType w:val="hybridMultilevel"/>
    <w:tmpl w:val="17B4AE5C"/>
    <w:lvl w:ilvl="0" w:tplc="C1CC28A8">
      <w:start w:val="12"/>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B130FCD"/>
    <w:multiLevelType w:val="hybridMultilevel"/>
    <w:tmpl w:val="993C1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0"/>
  </w:num>
  <w:num w:numId="6">
    <w:abstractNumId w:val="3"/>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511"/>
    <w:rsid w:val="00001362"/>
    <w:rsid w:val="00003FA4"/>
    <w:rsid w:val="00005693"/>
    <w:rsid w:val="00021FA4"/>
    <w:rsid w:val="00023106"/>
    <w:rsid w:val="0002683F"/>
    <w:rsid w:val="00032B0C"/>
    <w:rsid w:val="000379D2"/>
    <w:rsid w:val="000413D4"/>
    <w:rsid w:val="00044E8C"/>
    <w:rsid w:val="00046129"/>
    <w:rsid w:val="000513FE"/>
    <w:rsid w:val="00054E1F"/>
    <w:rsid w:val="0005710B"/>
    <w:rsid w:val="0005716B"/>
    <w:rsid w:val="00064890"/>
    <w:rsid w:val="00064B03"/>
    <w:rsid w:val="000752C1"/>
    <w:rsid w:val="00076A3C"/>
    <w:rsid w:val="000872EE"/>
    <w:rsid w:val="00095E0F"/>
    <w:rsid w:val="000B3E49"/>
    <w:rsid w:val="000B4D3E"/>
    <w:rsid w:val="000E332E"/>
    <w:rsid w:val="000E3FD9"/>
    <w:rsid w:val="000F2BAF"/>
    <w:rsid w:val="000F796A"/>
    <w:rsid w:val="0010157A"/>
    <w:rsid w:val="00101DB7"/>
    <w:rsid w:val="00105825"/>
    <w:rsid w:val="00114132"/>
    <w:rsid w:val="001208D7"/>
    <w:rsid w:val="00135900"/>
    <w:rsid w:val="001479D8"/>
    <w:rsid w:val="0016026D"/>
    <w:rsid w:val="0016197B"/>
    <w:rsid w:val="00163C59"/>
    <w:rsid w:val="00167192"/>
    <w:rsid w:val="00167D37"/>
    <w:rsid w:val="00183199"/>
    <w:rsid w:val="001D33AB"/>
    <w:rsid w:val="001D7A33"/>
    <w:rsid w:val="001F0843"/>
    <w:rsid w:val="0021070C"/>
    <w:rsid w:val="0022164A"/>
    <w:rsid w:val="00224A93"/>
    <w:rsid w:val="002379D9"/>
    <w:rsid w:val="00243ADA"/>
    <w:rsid w:val="002562B2"/>
    <w:rsid w:val="0026088E"/>
    <w:rsid w:val="00286567"/>
    <w:rsid w:val="002871D0"/>
    <w:rsid w:val="00292984"/>
    <w:rsid w:val="00294E10"/>
    <w:rsid w:val="002A3B66"/>
    <w:rsid w:val="002A63EA"/>
    <w:rsid w:val="002A69F3"/>
    <w:rsid w:val="002B1A68"/>
    <w:rsid w:val="002B36A3"/>
    <w:rsid w:val="002B7BB5"/>
    <w:rsid w:val="002E0D37"/>
    <w:rsid w:val="002E264F"/>
    <w:rsid w:val="002E70EC"/>
    <w:rsid w:val="0030586A"/>
    <w:rsid w:val="003064D1"/>
    <w:rsid w:val="00306A9B"/>
    <w:rsid w:val="00320637"/>
    <w:rsid w:val="00320E0F"/>
    <w:rsid w:val="00326A78"/>
    <w:rsid w:val="00331D69"/>
    <w:rsid w:val="0034348A"/>
    <w:rsid w:val="00344988"/>
    <w:rsid w:val="00355D87"/>
    <w:rsid w:val="003639D7"/>
    <w:rsid w:val="003656B6"/>
    <w:rsid w:val="00365C73"/>
    <w:rsid w:val="003703A2"/>
    <w:rsid w:val="003A0A15"/>
    <w:rsid w:val="003A6C20"/>
    <w:rsid w:val="003D1D2B"/>
    <w:rsid w:val="003D3FC3"/>
    <w:rsid w:val="003D4D71"/>
    <w:rsid w:val="003F35D6"/>
    <w:rsid w:val="00401AF9"/>
    <w:rsid w:val="00433BCA"/>
    <w:rsid w:val="00433E43"/>
    <w:rsid w:val="0045294A"/>
    <w:rsid w:val="00465800"/>
    <w:rsid w:val="00467620"/>
    <w:rsid w:val="00472102"/>
    <w:rsid w:val="00472F0E"/>
    <w:rsid w:val="00484569"/>
    <w:rsid w:val="00486AE4"/>
    <w:rsid w:val="00490E09"/>
    <w:rsid w:val="00496B36"/>
    <w:rsid w:val="004A1D54"/>
    <w:rsid w:val="004A43CB"/>
    <w:rsid w:val="004B781F"/>
    <w:rsid w:val="004C33E6"/>
    <w:rsid w:val="004C6586"/>
    <w:rsid w:val="004F4A0C"/>
    <w:rsid w:val="005042FD"/>
    <w:rsid w:val="00505D02"/>
    <w:rsid w:val="00512323"/>
    <w:rsid w:val="00512511"/>
    <w:rsid w:val="0052073C"/>
    <w:rsid w:val="00525034"/>
    <w:rsid w:val="0052506B"/>
    <w:rsid w:val="00526275"/>
    <w:rsid w:val="0053154B"/>
    <w:rsid w:val="00531DCD"/>
    <w:rsid w:val="0053635E"/>
    <w:rsid w:val="0054061F"/>
    <w:rsid w:val="00554801"/>
    <w:rsid w:val="0056089C"/>
    <w:rsid w:val="00573E65"/>
    <w:rsid w:val="00574C56"/>
    <w:rsid w:val="00575CC5"/>
    <w:rsid w:val="005915E7"/>
    <w:rsid w:val="005A3CCA"/>
    <w:rsid w:val="005C79F4"/>
    <w:rsid w:val="005D5E4C"/>
    <w:rsid w:val="005E52B5"/>
    <w:rsid w:val="005E7E5A"/>
    <w:rsid w:val="0060366C"/>
    <w:rsid w:val="00604DD6"/>
    <w:rsid w:val="006427D2"/>
    <w:rsid w:val="00642B9D"/>
    <w:rsid w:val="00645191"/>
    <w:rsid w:val="006518CF"/>
    <w:rsid w:val="006528FE"/>
    <w:rsid w:val="00655CD7"/>
    <w:rsid w:val="00664448"/>
    <w:rsid w:val="00670EE7"/>
    <w:rsid w:val="006724D3"/>
    <w:rsid w:val="0068202C"/>
    <w:rsid w:val="006A0241"/>
    <w:rsid w:val="006A7895"/>
    <w:rsid w:val="006C608C"/>
    <w:rsid w:val="006D445A"/>
    <w:rsid w:val="006D6758"/>
    <w:rsid w:val="006E1DA0"/>
    <w:rsid w:val="006E2AE2"/>
    <w:rsid w:val="006E2E68"/>
    <w:rsid w:val="006E526A"/>
    <w:rsid w:val="006E6609"/>
    <w:rsid w:val="006F4126"/>
    <w:rsid w:val="00701832"/>
    <w:rsid w:val="007062DF"/>
    <w:rsid w:val="00714023"/>
    <w:rsid w:val="007326C2"/>
    <w:rsid w:val="00732ED9"/>
    <w:rsid w:val="00735DA8"/>
    <w:rsid w:val="007527D8"/>
    <w:rsid w:val="00755B94"/>
    <w:rsid w:val="00760BBC"/>
    <w:rsid w:val="00762C70"/>
    <w:rsid w:val="0076794B"/>
    <w:rsid w:val="00773836"/>
    <w:rsid w:val="00776EEE"/>
    <w:rsid w:val="00781CDD"/>
    <w:rsid w:val="00781FA3"/>
    <w:rsid w:val="00782A2C"/>
    <w:rsid w:val="00784783"/>
    <w:rsid w:val="007850F9"/>
    <w:rsid w:val="007871DE"/>
    <w:rsid w:val="007A3B46"/>
    <w:rsid w:val="007C1B1C"/>
    <w:rsid w:val="007C1C62"/>
    <w:rsid w:val="007C62C4"/>
    <w:rsid w:val="007C69FD"/>
    <w:rsid w:val="007C6D23"/>
    <w:rsid w:val="007D530B"/>
    <w:rsid w:val="007E5AB8"/>
    <w:rsid w:val="007E62FC"/>
    <w:rsid w:val="00827F11"/>
    <w:rsid w:val="00830608"/>
    <w:rsid w:val="0084329C"/>
    <w:rsid w:val="00843DD0"/>
    <w:rsid w:val="0084477A"/>
    <w:rsid w:val="00846BE4"/>
    <w:rsid w:val="00857CFA"/>
    <w:rsid w:val="00863933"/>
    <w:rsid w:val="00870547"/>
    <w:rsid w:val="00870E73"/>
    <w:rsid w:val="008866DD"/>
    <w:rsid w:val="008908DE"/>
    <w:rsid w:val="00892479"/>
    <w:rsid w:val="00894DE3"/>
    <w:rsid w:val="00894EF4"/>
    <w:rsid w:val="008A4AE9"/>
    <w:rsid w:val="008B7879"/>
    <w:rsid w:val="008C33C7"/>
    <w:rsid w:val="008D6D6D"/>
    <w:rsid w:val="008E0AD9"/>
    <w:rsid w:val="008E3048"/>
    <w:rsid w:val="008F2C8A"/>
    <w:rsid w:val="008F6B62"/>
    <w:rsid w:val="008F6F80"/>
    <w:rsid w:val="00912EFF"/>
    <w:rsid w:val="00914889"/>
    <w:rsid w:val="00931C45"/>
    <w:rsid w:val="00991EAD"/>
    <w:rsid w:val="00992FED"/>
    <w:rsid w:val="009A0C87"/>
    <w:rsid w:val="009A167C"/>
    <w:rsid w:val="009A4601"/>
    <w:rsid w:val="009A693C"/>
    <w:rsid w:val="009A7517"/>
    <w:rsid w:val="009A7F5E"/>
    <w:rsid w:val="009B56A9"/>
    <w:rsid w:val="009B6E0B"/>
    <w:rsid w:val="009B75C7"/>
    <w:rsid w:val="009C2FF2"/>
    <w:rsid w:val="009C470F"/>
    <w:rsid w:val="009C5C80"/>
    <w:rsid w:val="009D757C"/>
    <w:rsid w:val="009E1F3E"/>
    <w:rsid w:val="009E5318"/>
    <w:rsid w:val="009F3742"/>
    <w:rsid w:val="009F5FDC"/>
    <w:rsid w:val="009F7E5A"/>
    <w:rsid w:val="00A0245B"/>
    <w:rsid w:val="00A0407F"/>
    <w:rsid w:val="00A05B00"/>
    <w:rsid w:val="00A123B2"/>
    <w:rsid w:val="00A20DC6"/>
    <w:rsid w:val="00A27ED4"/>
    <w:rsid w:val="00A319D8"/>
    <w:rsid w:val="00A4053E"/>
    <w:rsid w:val="00A76705"/>
    <w:rsid w:val="00A76EBE"/>
    <w:rsid w:val="00A8099C"/>
    <w:rsid w:val="00A875F0"/>
    <w:rsid w:val="00A937DF"/>
    <w:rsid w:val="00AB449B"/>
    <w:rsid w:val="00AB54D0"/>
    <w:rsid w:val="00AC5FCD"/>
    <w:rsid w:val="00AD3BEE"/>
    <w:rsid w:val="00AE64BC"/>
    <w:rsid w:val="00B02EFF"/>
    <w:rsid w:val="00B23F82"/>
    <w:rsid w:val="00B27FF4"/>
    <w:rsid w:val="00B307EE"/>
    <w:rsid w:val="00B33695"/>
    <w:rsid w:val="00B34EBF"/>
    <w:rsid w:val="00B378F3"/>
    <w:rsid w:val="00B421C7"/>
    <w:rsid w:val="00B52246"/>
    <w:rsid w:val="00B55242"/>
    <w:rsid w:val="00B566BD"/>
    <w:rsid w:val="00B61984"/>
    <w:rsid w:val="00B61A45"/>
    <w:rsid w:val="00B90479"/>
    <w:rsid w:val="00B91A21"/>
    <w:rsid w:val="00B97416"/>
    <w:rsid w:val="00BA7D0A"/>
    <w:rsid w:val="00BB1DD5"/>
    <w:rsid w:val="00BD034F"/>
    <w:rsid w:val="00BD18FB"/>
    <w:rsid w:val="00BD4EA0"/>
    <w:rsid w:val="00BD5695"/>
    <w:rsid w:val="00BD7F47"/>
    <w:rsid w:val="00BE6DCF"/>
    <w:rsid w:val="00BF0390"/>
    <w:rsid w:val="00C05002"/>
    <w:rsid w:val="00C111BC"/>
    <w:rsid w:val="00C11314"/>
    <w:rsid w:val="00C22582"/>
    <w:rsid w:val="00C30FC9"/>
    <w:rsid w:val="00C538D0"/>
    <w:rsid w:val="00C567F9"/>
    <w:rsid w:val="00C6137E"/>
    <w:rsid w:val="00C615C2"/>
    <w:rsid w:val="00C71302"/>
    <w:rsid w:val="00C8343A"/>
    <w:rsid w:val="00C837A1"/>
    <w:rsid w:val="00C90123"/>
    <w:rsid w:val="00C9768D"/>
    <w:rsid w:val="00CA3018"/>
    <w:rsid w:val="00CA5FEE"/>
    <w:rsid w:val="00CB1E68"/>
    <w:rsid w:val="00CB7923"/>
    <w:rsid w:val="00CC11C0"/>
    <w:rsid w:val="00CD56B4"/>
    <w:rsid w:val="00CD5C2B"/>
    <w:rsid w:val="00CE100D"/>
    <w:rsid w:val="00CF2F1F"/>
    <w:rsid w:val="00CF787A"/>
    <w:rsid w:val="00D053DB"/>
    <w:rsid w:val="00D205BB"/>
    <w:rsid w:val="00D32033"/>
    <w:rsid w:val="00D32252"/>
    <w:rsid w:val="00D33A70"/>
    <w:rsid w:val="00D41141"/>
    <w:rsid w:val="00D65944"/>
    <w:rsid w:val="00D711DD"/>
    <w:rsid w:val="00D83240"/>
    <w:rsid w:val="00D9572D"/>
    <w:rsid w:val="00DA100C"/>
    <w:rsid w:val="00DB0900"/>
    <w:rsid w:val="00DB0AFE"/>
    <w:rsid w:val="00DC4B30"/>
    <w:rsid w:val="00DD4659"/>
    <w:rsid w:val="00DD6F3F"/>
    <w:rsid w:val="00DE01AB"/>
    <w:rsid w:val="00DE2343"/>
    <w:rsid w:val="00DE5D19"/>
    <w:rsid w:val="00DE6AEA"/>
    <w:rsid w:val="00DF13FD"/>
    <w:rsid w:val="00E06CBC"/>
    <w:rsid w:val="00E215EA"/>
    <w:rsid w:val="00E43D1B"/>
    <w:rsid w:val="00E64CC5"/>
    <w:rsid w:val="00E7097C"/>
    <w:rsid w:val="00E70D75"/>
    <w:rsid w:val="00E8228C"/>
    <w:rsid w:val="00E9247D"/>
    <w:rsid w:val="00E93103"/>
    <w:rsid w:val="00EA21BB"/>
    <w:rsid w:val="00EC78EF"/>
    <w:rsid w:val="00EE52DA"/>
    <w:rsid w:val="00EE7146"/>
    <w:rsid w:val="00EE7D2B"/>
    <w:rsid w:val="00F01959"/>
    <w:rsid w:val="00F03015"/>
    <w:rsid w:val="00F105E3"/>
    <w:rsid w:val="00F208F3"/>
    <w:rsid w:val="00F2680C"/>
    <w:rsid w:val="00F356EE"/>
    <w:rsid w:val="00F72978"/>
    <w:rsid w:val="00F730BC"/>
    <w:rsid w:val="00F75855"/>
    <w:rsid w:val="00F83814"/>
    <w:rsid w:val="00F92D31"/>
    <w:rsid w:val="00F9432B"/>
    <w:rsid w:val="00F95598"/>
    <w:rsid w:val="00F97C30"/>
    <w:rsid w:val="00FA2679"/>
    <w:rsid w:val="00FC3430"/>
    <w:rsid w:val="00FD19BE"/>
    <w:rsid w:val="00FD1A35"/>
    <w:rsid w:val="00FF7C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4EC44"/>
  <w15:docId w15:val="{7C0B79DA-0CA6-49E5-A1A6-442AC69E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511"/>
    <w:pPr>
      <w:ind w:left="720"/>
      <w:contextualSpacing/>
    </w:pPr>
  </w:style>
  <w:style w:type="paragraph" w:styleId="BalloonText">
    <w:name w:val="Balloon Text"/>
    <w:basedOn w:val="Normal"/>
    <w:link w:val="BalloonTextChar"/>
    <w:uiPriority w:val="99"/>
    <w:semiHidden/>
    <w:unhideWhenUsed/>
    <w:rsid w:val="00433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E43"/>
    <w:rPr>
      <w:rFonts w:ascii="Tahoma" w:hAnsi="Tahoma" w:cs="Tahoma"/>
      <w:sz w:val="16"/>
      <w:szCs w:val="16"/>
    </w:rPr>
  </w:style>
  <w:style w:type="paragraph" w:styleId="FootnoteText">
    <w:name w:val="footnote text"/>
    <w:basedOn w:val="Normal"/>
    <w:link w:val="FootnoteTextChar"/>
    <w:uiPriority w:val="99"/>
    <w:semiHidden/>
    <w:unhideWhenUsed/>
    <w:rsid w:val="004676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7620"/>
    <w:rPr>
      <w:sz w:val="20"/>
      <w:szCs w:val="20"/>
    </w:rPr>
  </w:style>
  <w:style w:type="character" w:styleId="FootnoteReference">
    <w:name w:val="footnote reference"/>
    <w:basedOn w:val="DefaultParagraphFont"/>
    <w:uiPriority w:val="99"/>
    <w:semiHidden/>
    <w:unhideWhenUsed/>
    <w:rsid w:val="00467620"/>
    <w:rPr>
      <w:vertAlign w:val="superscript"/>
    </w:rPr>
  </w:style>
  <w:style w:type="paragraph" w:styleId="Header">
    <w:name w:val="header"/>
    <w:basedOn w:val="Normal"/>
    <w:link w:val="HeaderChar"/>
    <w:uiPriority w:val="99"/>
    <w:unhideWhenUsed/>
    <w:rsid w:val="004676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620"/>
  </w:style>
  <w:style w:type="paragraph" w:styleId="Footer">
    <w:name w:val="footer"/>
    <w:basedOn w:val="Normal"/>
    <w:link w:val="FooterChar"/>
    <w:uiPriority w:val="99"/>
    <w:unhideWhenUsed/>
    <w:rsid w:val="004676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20"/>
  </w:style>
  <w:style w:type="paragraph" w:customStyle="1" w:styleId="WPNormal">
    <w:name w:val="WP_Normal"/>
    <w:basedOn w:val="Normal"/>
    <w:rsid w:val="00306A9B"/>
    <w:pPr>
      <w:widowControl w:val="0"/>
      <w:spacing w:after="0" w:line="240" w:lineRule="auto"/>
    </w:pPr>
    <w:rPr>
      <w:rFonts w:ascii="Monaco" w:eastAsia="Times New Roman" w:hAnsi="Monaco" w:cs="Times New Roman"/>
      <w:sz w:val="24"/>
      <w:szCs w:val="20"/>
    </w:rPr>
  </w:style>
  <w:style w:type="character" w:styleId="Hyperlink">
    <w:name w:val="Hyperlink"/>
    <w:basedOn w:val="DefaultParagraphFont"/>
    <w:rsid w:val="00306A9B"/>
    <w:rPr>
      <w:color w:val="0000FF" w:themeColor="hyperlink"/>
      <w:u w:val="single"/>
    </w:rPr>
  </w:style>
  <w:style w:type="paragraph" w:customStyle="1" w:styleId="WPWPDefaults">
    <w:name w:val="WP_WP Defaults"/>
    <w:rsid w:val="0022164A"/>
    <w:pPr>
      <w:widowControl w:val="0"/>
      <w:spacing w:after="0" w:line="240" w:lineRule="auto"/>
    </w:pPr>
    <w:rPr>
      <w:rFonts w:ascii="Geneva" w:eastAsia="Times New Roman" w:hAnsi="Geneva" w:cs="Times New Roman"/>
      <w:sz w:val="24"/>
      <w:szCs w:val="20"/>
    </w:rPr>
  </w:style>
  <w:style w:type="character" w:styleId="PlaceholderText">
    <w:name w:val="Placeholder Text"/>
    <w:basedOn w:val="DefaultParagraphFont"/>
    <w:uiPriority w:val="99"/>
    <w:semiHidden/>
    <w:rsid w:val="00AB54D0"/>
    <w:rPr>
      <w:color w:val="808080"/>
    </w:rPr>
  </w:style>
  <w:style w:type="table" w:styleId="TableGrid">
    <w:name w:val="Table Grid"/>
    <w:basedOn w:val="TableNormal"/>
    <w:uiPriority w:val="39"/>
    <w:rsid w:val="0016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552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454F9-1E95-4502-AF65-8EEBE288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905</Words>
  <Characters>5165</Characters>
  <Application>Microsoft Office Word</Application>
  <DocSecurity>0</DocSecurity>
  <Lines>43</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XANTHIPPI ZIANNI</dc:creator>
  <cp:lastModifiedBy>George Dogas</cp:lastModifiedBy>
  <cp:revision>11</cp:revision>
  <cp:lastPrinted>2016-05-31T06:38:00Z</cp:lastPrinted>
  <dcterms:created xsi:type="dcterms:W3CDTF">2020-10-15T12:42:00Z</dcterms:created>
  <dcterms:modified xsi:type="dcterms:W3CDTF">2022-03-07T06:28:00Z</dcterms:modified>
</cp:coreProperties>
</file>