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142F" w14:textId="77777777" w:rsidR="00D43F89" w:rsidRDefault="00D43F89" w:rsidP="00D43F89">
      <w:pPr>
        <w:ind w:firstLine="720"/>
        <w:jc w:val="both"/>
      </w:pPr>
    </w:p>
    <w:p w14:paraId="30162C6F" w14:textId="2D585EDB" w:rsidR="00D43F89" w:rsidRPr="00A765F6" w:rsidRDefault="00D43F89" w:rsidP="00D43F89">
      <w:pPr>
        <w:ind w:firstLine="720"/>
        <w:jc w:val="both"/>
        <w:rPr>
          <w:b/>
          <w:bCs/>
        </w:rPr>
      </w:pPr>
      <w:r w:rsidRPr="00D43F89">
        <w:rPr>
          <w:b/>
          <w:bCs/>
          <w:lang w:val="en-US"/>
        </w:rPr>
        <w:t>To</w:t>
      </w:r>
      <w:r w:rsidRPr="00D43F89">
        <w:rPr>
          <w:b/>
          <w:bCs/>
        </w:rPr>
        <w:t xml:space="preserve"> Σχολείο των </w:t>
      </w:r>
      <w:proofErr w:type="spellStart"/>
      <w:r w:rsidRPr="00D43F89">
        <w:rPr>
          <w:b/>
          <w:bCs/>
        </w:rPr>
        <w:t>Χιλλ</w:t>
      </w:r>
      <w:proofErr w:type="spellEnd"/>
      <w:r w:rsidRPr="00D43F89">
        <w:rPr>
          <w:b/>
          <w:bCs/>
        </w:rPr>
        <w:t xml:space="preserve"> </w:t>
      </w:r>
    </w:p>
    <w:p w14:paraId="493B1340" w14:textId="77777777" w:rsidR="00D43F89" w:rsidRPr="00D43F89" w:rsidRDefault="00D43F89" w:rsidP="00D43F89">
      <w:pPr>
        <w:ind w:firstLine="720"/>
        <w:jc w:val="both"/>
        <w:rPr>
          <w:b/>
          <w:bCs/>
        </w:rPr>
      </w:pPr>
    </w:p>
    <w:p w14:paraId="7135F8B1" w14:textId="323BCCD4" w:rsidR="00D43F89" w:rsidRPr="005D28CA" w:rsidRDefault="00D43F89" w:rsidP="00D43F89">
      <w:pPr>
        <w:ind w:firstLine="720"/>
        <w:jc w:val="both"/>
      </w:pPr>
      <w:r w:rsidRPr="005D28CA">
        <w:t xml:space="preserve">Το σχολείον των αρρένων διαιρείται εις τρία διαμερίσματα, το </w:t>
      </w:r>
      <w:proofErr w:type="spellStart"/>
      <w:r w:rsidRPr="005D28CA">
        <w:t>κατώτερον</w:t>
      </w:r>
      <w:proofErr w:type="spellEnd"/>
      <w:r w:rsidRPr="005D28CA">
        <w:t xml:space="preserve"> των οποίων, υπό την </w:t>
      </w:r>
      <w:proofErr w:type="spellStart"/>
      <w:r w:rsidRPr="005D28CA">
        <w:t>διεύθυνσιν</w:t>
      </w:r>
      <w:proofErr w:type="spellEnd"/>
      <w:r w:rsidRPr="005D28CA">
        <w:t xml:space="preserve"> </w:t>
      </w:r>
      <w:proofErr w:type="spellStart"/>
      <w:r w:rsidRPr="005D28CA">
        <w:t>έλληνος</w:t>
      </w:r>
      <w:proofErr w:type="spellEnd"/>
      <w:r w:rsidRPr="005D28CA">
        <w:t xml:space="preserve"> διδασκάλου, μεταχειρίζεται την </w:t>
      </w:r>
      <w:proofErr w:type="spellStart"/>
      <w:r w:rsidRPr="005D28CA">
        <w:t>Λαγκαστριανήν</w:t>
      </w:r>
      <w:proofErr w:type="spellEnd"/>
      <w:r w:rsidRPr="005D28CA">
        <w:t xml:space="preserve"> </w:t>
      </w:r>
      <w:proofErr w:type="spellStart"/>
      <w:r w:rsidRPr="005D28CA">
        <w:t>αλληλοδιδακτικήν</w:t>
      </w:r>
      <w:proofErr w:type="spellEnd"/>
      <w:r w:rsidRPr="005D28CA">
        <w:t xml:space="preserve"> </w:t>
      </w:r>
      <w:proofErr w:type="spellStart"/>
      <w:r w:rsidRPr="005D28CA">
        <w:t>μέθοδον</w:t>
      </w:r>
      <w:proofErr w:type="spellEnd"/>
      <w:r w:rsidRPr="005D28CA">
        <w:t xml:space="preserve">. </w:t>
      </w:r>
      <w:proofErr w:type="spellStart"/>
      <w:r w:rsidRPr="005D28CA">
        <w:t>Ήσαν</w:t>
      </w:r>
      <w:proofErr w:type="spellEnd"/>
      <w:r w:rsidRPr="005D28CA">
        <w:t xml:space="preserve"> όλων των ηλικιών, από τριών μέχρι ένδεκα ετών. Και, όπως μου </w:t>
      </w:r>
      <w:proofErr w:type="spellStart"/>
      <w:r w:rsidRPr="005D28CA">
        <w:t>είπεν</w:t>
      </w:r>
      <w:proofErr w:type="spellEnd"/>
      <w:r w:rsidRPr="005D28CA">
        <w:t xml:space="preserve"> ο κ. </w:t>
      </w:r>
      <w:proofErr w:type="spellStart"/>
      <w:r w:rsidRPr="005D28CA">
        <w:t>Χιλλ</w:t>
      </w:r>
      <w:proofErr w:type="spellEnd"/>
      <w:r w:rsidRPr="005D28CA">
        <w:t xml:space="preserve">, τα πλείστα εξ αυτών </w:t>
      </w:r>
      <w:proofErr w:type="spellStart"/>
      <w:r w:rsidRPr="005D28CA">
        <w:t>ήσαν</w:t>
      </w:r>
      <w:proofErr w:type="spellEnd"/>
      <w:r w:rsidRPr="005D28CA">
        <w:t xml:space="preserve"> κουρελιασμένα, λερωμένα, </w:t>
      </w:r>
      <w:proofErr w:type="spellStart"/>
      <w:r w:rsidRPr="005D28CA">
        <w:t>αγριοτσάκαλα</w:t>
      </w:r>
      <w:proofErr w:type="spellEnd"/>
      <w:r w:rsidRPr="005D28CA">
        <w:t xml:space="preserve">, τα οποία, προτού αρχίσουν το Α, Β, Γ, </w:t>
      </w:r>
      <w:proofErr w:type="spellStart"/>
      <w:r w:rsidRPr="005D28CA">
        <w:t>επλύνοντο</w:t>
      </w:r>
      <w:proofErr w:type="spellEnd"/>
      <w:r w:rsidRPr="005D28CA">
        <w:t xml:space="preserve">, </w:t>
      </w:r>
      <w:proofErr w:type="spellStart"/>
      <w:r w:rsidRPr="005D28CA">
        <w:t>εσκουπίζοντο</w:t>
      </w:r>
      <w:proofErr w:type="spellEnd"/>
      <w:r w:rsidRPr="005D28CA">
        <w:t xml:space="preserve">, </w:t>
      </w:r>
      <w:proofErr w:type="spellStart"/>
      <w:r w:rsidRPr="005D28CA">
        <w:t>εθεραπεύοντο</w:t>
      </w:r>
      <w:proofErr w:type="spellEnd"/>
      <w:r w:rsidRPr="005D28CA">
        <w:t xml:space="preserve">, </w:t>
      </w:r>
      <w:proofErr w:type="spellStart"/>
      <w:r w:rsidRPr="005D28CA">
        <w:t>ενεδύοντο</w:t>
      </w:r>
      <w:proofErr w:type="spellEnd"/>
      <w:r w:rsidRPr="005D28CA">
        <w:t xml:space="preserve">, αν δε δεν </w:t>
      </w:r>
      <w:proofErr w:type="spellStart"/>
      <w:r w:rsidRPr="005D28CA">
        <w:t>ήσαν</w:t>
      </w:r>
      <w:proofErr w:type="spellEnd"/>
      <w:r w:rsidRPr="005D28CA">
        <w:t xml:space="preserve"> εις το σχολείον, θα </w:t>
      </w:r>
      <w:proofErr w:type="spellStart"/>
      <w:r w:rsidRPr="005D28CA">
        <w:t>ήσαν</w:t>
      </w:r>
      <w:proofErr w:type="spellEnd"/>
      <w:r w:rsidRPr="005D28CA">
        <w:t xml:space="preserve"> σήμερον μάγκες εις τους δρόμους των Αθηνών, ή </w:t>
      </w:r>
      <w:proofErr w:type="spellStart"/>
      <w:r w:rsidRPr="005D28CA">
        <w:t>κλέπται</w:t>
      </w:r>
      <w:proofErr w:type="spellEnd"/>
      <w:r w:rsidRPr="005D28CA">
        <w:t xml:space="preserve"> εις τα βουνά. Τώρα </w:t>
      </w:r>
      <w:proofErr w:type="spellStart"/>
      <w:r w:rsidRPr="005D28CA">
        <w:t>ήσαν</w:t>
      </w:r>
      <w:proofErr w:type="spellEnd"/>
      <w:r w:rsidRPr="005D28CA">
        <w:t xml:space="preserve"> εν σώμα ωραίων παιδιών, τα οποία </w:t>
      </w:r>
      <w:proofErr w:type="spellStart"/>
      <w:r w:rsidRPr="005D28CA">
        <w:t>κατείχον</w:t>
      </w:r>
      <w:proofErr w:type="spellEnd"/>
      <w:r w:rsidRPr="005D28CA">
        <w:t xml:space="preserve">, όπως μου </w:t>
      </w:r>
      <w:proofErr w:type="spellStart"/>
      <w:r w:rsidRPr="005D28CA">
        <w:t>είπεν</w:t>
      </w:r>
      <w:proofErr w:type="spellEnd"/>
      <w:r w:rsidRPr="005D28CA">
        <w:t xml:space="preserve"> ο κ. </w:t>
      </w:r>
      <w:proofErr w:type="spellStart"/>
      <w:r w:rsidRPr="005D28CA">
        <w:t>Χιλλ</w:t>
      </w:r>
      <w:proofErr w:type="spellEnd"/>
      <w:r w:rsidRPr="005D28CA">
        <w:t xml:space="preserve"> εις </w:t>
      </w:r>
      <w:proofErr w:type="spellStart"/>
      <w:r w:rsidRPr="005D28CA">
        <w:t>εξαιρετικόν</w:t>
      </w:r>
      <w:proofErr w:type="spellEnd"/>
      <w:r w:rsidRPr="005D28CA">
        <w:t xml:space="preserve"> </w:t>
      </w:r>
      <w:proofErr w:type="spellStart"/>
      <w:r w:rsidRPr="005D28CA">
        <w:t>βαθμόν</w:t>
      </w:r>
      <w:proofErr w:type="spellEnd"/>
      <w:r w:rsidRPr="005D28CA">
        <w:t xml:space="preserve"> </w:t>
      </w:r>
      <w:proofErr w:type="spellStart"/>
      <w:r w:rsidRPr="005D28CA">
        <w:t>όλην</w:t>
      </w:r>
      <w:proofErr w:type="spellEnd"/>
      <w:r w:rsidRPr="005D28CA">
        <w:t xml:space="preserve"> την </w:t>
      </w:r>
      <w:proofErr w:type="spellStart"/>
      <w:r w:rsidRPr="005D28CA">
        <w:t>διαύγειαν</w:t>
      </w:r>
      <w:proofErr w:type="spellEnd"/>
      <w:r w:rsidRPr="005D28CA">
        <w:t xml:space="preserve"> της φαντασίας, την </w:t>
      </w:r>
      <w:proofErr w:type="spellStart"/>
      <w:r w:rsidRPr="005D28CA">
        <w:t>περιέργειαν</w:t>
      </w:r>
      <w:proofErr w:type="spellEnd"/>
      <w:r w:rsidRPr="005D28CA">
        <w:t xml:space="preserve"> και τον </w:t>
      </w:r>
      <w:proofErr w:type="spellStart"/>
      <w:r w:rsidRPr="005D28CA">
        <w:t>ζήλον</w:t>
      </w:r>
      <w:proofErr w:type="spellEnd"/>
      <w:r w:rsidRPr="005D28CA">
        <w:t xml:space="preserve"> προς </w:t>
      </w:r>
      <w:proofErr w:type="spellStart"/>
      <w:r w:rsidRPr="005D28CA">
        <w:t>μάθησιν</w:t>
      </w:r>
      <w:proofErr w:type="spellEnd"/>
      <w:r w:rsidRPr="005D28CA">
        <w:t xml:space="preserve">, που διέκρινε τους αρχαίους Έλληνας, διατηρήσαντες επί αιώνας θανατηφόρου δουλείας την </w:t>
      </w:r>
      <w:proofErr w:type="spellStart"/>
      <w:r w:rsidRPr="005D28CA">
        <w:t>ανάμνησιν</w:t>
      </w:r>
      <w:proofErr w:type="spellEnd"/>
      <w:r w:rsidRPr="005D28CA">
        <w:t xml:space="preserve"> του μεγαλείου των προγόνων των, και </w:t>
      </w:r>
      <w:proofErr w:type="spellStart"/>
      <w:r w:rsidRPr="005D28CA">
        <w:t>όπερ</w:t>
      </w:r>
      <w:proofErr w:type="spellEnd"/>
      <w:r w:rsidRPr="005D28CA">
        <w:t xml:space="preserve"> είναι εξαιρετικώς ενδιαφέρον, πολλοί εξ αυτών φέρουν τα μεγάλα ονόματα τα τόσον συνήθη εις την ελληνικήν </w:t>
      </w:r>
      <w:proofErr w:type="spellStart"/>
      <w:r w:rsidRPr="005D28CA">
        <w:t>ιστορίαν</w:t>
      </w:r>
      <w:proofErr w:type="spellEnd"/>
      <w:r w:rsidRPr="005D28CA">
        <w:t xml:space="preserve">. Έσφιξα το χέρι ενός μικρού </w:t>
      </w:r>
      <w:proofErr w:type="spellStart"/>
      <w:r w:rsidRPr="005D28CA">
        <w:t>Μιλτιάδου</w:t>
      </w:r>
      <w:proofErr w:type="spellEnd"/>
      <w:r w:rsidRPr="005D28CA">
        <w:t xml:space="preserve">, άλλου Λεωνίδα, άλλου Αριστείδου κλπ., οι οποίοι, κατά την </w:t>
      </w:r>
      <w:proofErr w:type="spellStart"/>
      <w:r w:rsidRPr="005D28CA">
        <w:t>μορφήν</w:t>
      </w:r>
      <w:proofErr w:type="spellEnd"/>
      <w:r w:rsidRPr="005D28CA">
        <w:t xml:space="preserve"> και την εξυπνάδα, </w:t>
      </w:r>
      <w:proofErr w:type="spellStart"/>
      <w:r w:rsidRPr="005D28CA">
        <w:t>ήσαν</w:t>
      </w:r>
      <w:proofErr w:type="spellEnd"/>
      <w:r w:rsidRPr="005D28CA">
        <w:t xml:space="preserve"> γνήσιοι απόγονοι των αθανάτων ανδρών των οποίων τα ονόματα φέρουν. Μεταξύ αυτών ήτο ένα παιδί, το οποίον με έκαμε να εκπλαγώ: το παιδί της «Κόρης των Αθηνών»! </w:t>
      </w:r>
      <w:proofErr w:type="spellStart"/>
      <w:r w:rsidRPr="005D28CA">
        <w:t>Δι</w:t>
      </w:r>
      <w:proofErr w:type="spellEnd"/>
      <w:r w:rsidRPr="005D28CA">
        <w:t xml:space="preserve"> εμέ η Κόρη των Αθηνών ήτο ένα πλάσμα φανταστικόν, κάτι το </w:t>
      </w:r>
      <w:proofErr w:type="spellStart"/>
      <w:r w:rsidRPr="005D28CA">
        <w:t>εξωτικόν</w:t>
      </w:r>
      <w:proofErr w:type="spellEnd"/>
      <w:r w:rsidRPr="005D28CA">
        <w:t xml:space="preserve">, ένα δημιούργημα του νου και όχι μία ενσώματος </w:t>
      </w:r>
      <w:proofErr w:type="spellStart"/>
      <w:r w:rsidRPr="005D28CA">
        <w:t>ύπαρξις</w:t>
      </w:r>
      <w:proofErr w:type="spellEnd"/>
      <w:r w:rsidRPr="005D28CA">
        <w:t xml:space="preserve">, ώστε να </w:t>
      </w:r>
      <w:proofErr w:type="spellStart"/>
      <w:r w:rsidRPr="005D28CA">
        <w:t>έχη</w:t>
      </w:r>
      <w:proofErr w:type="spellEnd"/>
      <w:r w:rsidRPr="005D28CA">
        <w:t xml:space="preserve">… και ένα παιδί. Και όμως έτσι ήτο. Η Κόρη των Αθηνών είχε </w:t>
      </w:r>
      <w:proofErr w:type="spellStart"/>
      <w:r w:rsidRPr="005D28CA">
        <w:t>συζευχθή</w:t>
      </w:r>
      <w:proofErr w:type="spellEnd"/>
      <w:r w:rsidRPr="005D28CA">
        <w:t xml:space="preserve">. Αναμφιβόλως είχε δικαίωμα να </w:t>
      </w:r>
      <w:proofErr w:type="spellStart"/>
      <w:r w:rsidRPr="005D28CA">
        <w:t>πάρη</w:t>
      </w:r>
      <w:proofErr w:type="spellEnd"/>
      <w:r w:rsidRPr="005D28CA">
        <w:t xml:space="preserve"> </w:t>
      </w:r>
      <w:proofErr w:type="spellStart"/>
      <w:r w:rsidRPr="005D28CA">
        <w:t>σύζυγον</w:t>
      </w:r>
      <w:proofErr w:type="spellEnd"/>
      <w:r w:rsidRPr="005D28CA">
        <w:t xml:space="preserve">! Λέγεται ότι υπάρχει </w:t>
      </w:r>
      <w:proofErr w:type="spellStart"/>
      <w:r w:rsidRPr="005D28CA">
        <w:t>ποίησις</w:t>
      </w:r>
      <w:proofErr w:type="spellEnd"/>
      <w:r w:rsidRPr="005D28CA">
        <w:t xml:space="preserve"> και εις τον </w:t>
      </w:r>
      <w:proofErr w:type="spellStart"/>
      <w:r w:rsidRPr="005D28CA">
        <w:t>έγγαμον</w:t>
      </w:r>
      <w:proofErr w:type="spellEnd"/>
      <w:r w:rsidRPr="005D28CA">
        <w:t xml:space="preserve"> </w:t>
      </w:r>
      <w:proofErr w:type="spellStart"/>
      <w:r w:rsidRPr="005D28CA">
        <w:t>βίον</w:t>
      </w:r>
      <w:proofErr w:type="spellEnd"/>
      <w:r w:rsidRPr="005D28CA">
        <w:t xml:space="preserve"> και, αναμφιβόλως, είναι αύτη πολύ </w:t>
      </w:r>
      <w:proofErr w:type="spellStart"/>
      <w:r w:rsidRPr="005D28CA">
        <w:t>περισσότερον</w:t>
      </w:r>
      <w:proofErr w:type="spellEnd"/>
      <w:r w:rsidRPr="005D28CA">
        <w:t xml:space="preserve"> ενδιαφέρον </w:t>
      </w:r>
      <w:proofErr w:type="spellStart"/>
      <w:r w:rsidRPr="005D28CA">
        <w:t>πρόσωπον</w:t>
      </w:r>
      <w:proofErr w:type="spellEnd"/>
      <w:r w:rsidRPr="005D28CA">
        <w:t xml:space="preserve"> τώρα, παρ’ ότι θα ήτο ως Κόρη των Αθηνών εις την </w:t>
      </w:r>
      <w:proofErr w:type="spellStart"/>
      <w:r w:rsidRPr="005D28CA">
        <w:t>σημερινήν</w:t>
      </w:r>
      <w:proofErr w:type="spellEnd"/>
      <w:r w:rsidRPr="005D28CA">
        <w:t xml:space="preserve"> </w:t>
      </w:r>
      <w:proofErr w:type="spellStart"/>
      <w:r w:rsidRPr="005D28CA">
        <w:t>ηλικίαν</w:t>
      </w:r>
      <w:proofErr w:type="spellEnd"/>
      <w:r w:rsidRPr="005D28CA">
        <w:t xml:space="preserve"> της των 36 ετών. Αλλ’ η Κόρη των Αθηνών </w:t>
      </w:r>
      <w:proofErr w:type="spellStart"/>
      <w:r w:rsidRPr="005D28CA">
        <w:t>συνεζεύχθη</w:t>
      </w:r>
      <w:proofErr w:type="spellEnd"/>
      <w:r w:rsidRPr="005D28CA">
        <w:t xml:space="preserve"> ένα </w:t>
      </w:r>
      <w:proofErr w:type="spellStart"/>
      <w:r w:rsidRPr="005D28CA">
        <w:t>Σκωτσέζον</w:t>
      </w:r>
      <w:proofErr w:type="spellEnd"/>
      <w:r w:rsidRPr="005D28CA">
        <w:t xml:space="preserve">! Η Κόρη των Αθηνών είναι τώρα κυρία Μπλακ, αστυνόμου! Και το όνομα του παιδιού της είναι …Μπλακ! Και έχει και άλλους μικρούς Μπλακ! Κάθε </w:t>
      </w:r>
      <w:proofErr w:type="spellStart"/>
      <w:r w:rsidRPr="005D28CA">
        <w:t>σχόλιον</w:t>
      </w:r>
      <w:proofErr w:type="spellEnd"/>
      <w:r w:rsidRPr="005D28CA">
        <w:t xml:space="preserve"> περιττεύει.</w:t>
      </w:r>
    </w:p>
    <w:p w14:paraId="3E929A9B" w14:textId="77777777" w:rsidR="00D43F89" w:rsidRPr="005D28CA" w:rsidRDefault="00D43F89" w:rsidP="00D43F89">
      <w:pPr>
        <w:ind w:firstLine="720"/>
        <w:jc w:val="both"/>
      </w:pPr>
      <w:proofErr w:type="spellStart"/>
      <w:r w:rsidRPr="005D28CA">
        <w:t>Αλλα</w:t>
      </w:r>
      <w:proofErr w:type="spellEnd"/>
      <w:r w:rsidRPr="005D28CA">
        <w:t xml:space="preserve"> το </w:t>
      </w:r>
      <w:proofErr w:type="spellStart"/>
      <w:r w:rsidRPr="005D28CA">
        <w:t>κυριώτερον</w:t>
      </w:r>
      <w:proofErr w:type="spellEnd"/>
      <w:r w:rsidRPr="005D28CA">
        <w:t xml:space="preserve"> και μάλλον ενδιαφέρον μέρος του σχολείου τούτου των </w:t>
      </w:r>
      <w:proofErr w:type="spellStart"/>
      <w:r w:rsidRPr="005D28CA">
        <w:t>Μισσιοναρίων</w:t>
      </w:r>
      <w:proofErr w:type="spellEnd"/>
      <w:r w:rsidRPr="005D28CA">
        <w:t xml:space="preserve">, είναι το τμήμα θηλέων υπό την </w:t>
      </w:r>
      <w:proofErr w:type="spellStart"/>
      <w:r w:rsidRPr="005D28CA">
        <w:t>διεύθυνσιν</w:t>
      </w:r>
      <w:proofErr w:type="spellEnd"/>
      <w:r w:rsidRPr="005D28CA">
        <w:t xml:space="preserve"> της κυρίας </w:t>
      </w:r>
      <w:proofErr w:type="spellStart"/>
      <w:r w:rsidRPr="005D28CA">
        <w:t>Χιλλ</w:t>
      </w:r>
      <w:proofErr w:type="spellEnd"/>
      <w:r w:rsidRPr="005D28CA">
        <w:t xml:space="preserve">, το πρώτον και, εκτός του της Σύρου, το μόνον σχολείον θηλέων εις </w:t>
      </w:r>
      <w:proofErr w:type="spellStart"/>
      <w:r w:rsidRPr="005D28CA">
        <w:t>όλην</w:t>
      </w:r>
      <w:proofErr w:type="spellEnd"/>
      <w:r w:rsidRPr="005D28CA">
        <w:t xml:space="preserve"> την Ελλάδα, και ιδιαιτέρως ενδιαφέρον εμέ, λόγω του ότι οφείλει την ύπαρξίν του εις την </w:t>
      </w:r>
      <w:proofErr w:type="spellStart"/>
      <w:r w:rsidRPr="005D28CA">
        <w:t>διαστηρίαν</w:t>
      </w:r>
      <w:proofErr w:type="spellEnd"/>
      <w:r w:rsidRPr="005D28CA">
        <w:t xml:space="preserve"> </w:t>
      </w:r>
      <w:proofErr w:type="spellStart"/>
      <w:r w:rsidRPr="005D28CA">
        <w:t>καλωσύνην</w:t>
      </w:r>
      <w:proofErr w:type="spellEnd"/>
      <w:r w:rsidRPr="005D28CA">
        <w:t xml:space="preserve"> των συμπατριωτών μου. Κατά το πέρας της Ελληνικής Επαναστάσεως, η γυναικεία </w:t>
      </w:r>
      <w:proofErr w:type="spellStart"/>
      <w:r w:rsidRPr="005D28CA">
        <w:t>μόρφωσις</w:t>
      </w:r>
      <w:proofErr w:type="spellEnd"/>
      <w:r w:rsidRPr="005D28CA">
        <w:t xml:space="preserve"> ήτο πράγμα τελείως άγνωστον εις την Ελλάδα, και αι γυναίκες όλων των κοινωνικών τάξεων </w:t>
      </w:r>
      <w:proofErr w:type="spellStart"/>
      <w:r w:rsidRPr="005D28CA">
        <w:t>ήσαν</w:t>
      </w:r>
      <w:proofErr w:type="spellEnd"/>
      <w:r w:rsidRPr="005D28CA">
        <w:t xml:space="preserve"> εις λίαν </w:t>
      </w:r>
      <w:proofErr w:type="spellStart"/>
      <w:r w:rsidRPr="005D28CA">
        <w:t>αξιοθρήνητον</w:t>
      </w:r>
      <w:proofErr w:type="spellEnd"/>
      <w:r w:rsidRPr="005D28CA">
        <w:t xml:space="preserve"> </w:t>
      </w:r>
      <w:proofErr w:type="spellStart"/>
      <w:r w:rsidRPr="005D28CA">
        <w:t>κατάστασιν</w:t>
      </w:r>
      <w:proofErr w:type="spellEnd"/>
      <w:r w:rsidRPr="005D28CA">
        <w:t xml:space="preserve"> αμαθείας.</w:t>
      </w:r>
    </w:p>
    <w:p w14:paraId="19421356" w14:textId="77777777" w:rsidR="00D43F89" w:rsidRPr="005D28CA" w:rsidRDefault="00D43F89" w:rsidP="00D43F89">
      <w:pPr>
        <w:ind w:firstLine="720"/>
        <w:jc w:val="both"/>
      </w:pPr>
      <w:r w:rsidRPr="005D28CA">
        <w:t xml:space="preserve"> Όταν η Ελλάς </w:t>
      </w:r>
      <w:proofErr w:type="spellStart"/>
      <w:r w:rsidRPr="005D28CA">
        <w:t>απηλευθερώθη</w:t>
      </w:r>
      <w:proofErr w:type="spellEnd"/>
      <w:r w:rsidRPr="005D28CA">
        <w:t xml:space="preserve"> από τον </w:t>
      </w:r>
      <w:proofErr w:type="spellStart"/>
      <w:r w:rsidRPr="005D28CA">
        <w:t>τουρκικόν</w:t>
      </w:r>
      <w:proofErr w:type="spellEnd"/>
      <w:r w:rsidRPr="005D28CA">
        <w:t xml:space="preserve"> </w:t>
      </w:r>
      <w:proofErr w:type="spellStart"/>
      <w:r w:rsidRPr="005D28CA">
        <w:t>ζυγόν</w:t>
      </w:r>
      <w:proofErr w:type="spellEnd"/>
      <w:r w:rsidRPr="005D28CA">
        <w:t>, εις Σύλλογος Κυριών της μικράς αμερικανικής πόλεως Τροία (</w:t>
      </w:r>
      <w:r w:rsidRPr="005D28CA">
        <w:rPr>
          <w:lang w:val="en-US"/>
        </w:rPr>
        <w:t>Troy</w:t>
      </w:r>
      <w:r w:rsidRPr="005D28CA">
        <w:t xml:space="preserve">), </w:t>
      </w:r>
      <w:proofErr w:type="spellStart"/>
      <w:r w:rsidRPr="005D28CA">
        <w:t>γνωριζουσών</w:t>
      </w:r>
      <w:proofErr w:type="spellEnd"/>
      <w:r w:rsidRPr="005D28CA">
        <w:t xml:space="preserve"> την </w:t>
      </w:r>
      <w:proofErr w:type="spellStart"/>
      <w:r w:rsidRPr="005D28CA">
        <w:t>επιρροήν</w:t>
      </w:r>
      <w:proofErr w:type="spellEnd"/>
      <w:r w:rsidRPr="005D28CA">
        <w:t xml:space="preserve"> του φύλου των εις μίαν </w:t>
      </w:r>
      <w:proofErr w:type="spellStart"/>
      <w:r w:rsidRPr="005D28CA">
        <w:t>πολιτισμένην</w:t>
      </w:r>
      <w:proofErr w:type="spellEnd"/>
      <w:r w:rsidRPr="005D28CA">
        <w:t xml:space="preserve"> κοινωνίαν, </w:t>
      </w:r>
      <w:proofErr w:type="spellStart"/>
      <w:r w:rsidRPr="005D28CA">
        <w:t>εσχημάτισε</w:t>
      </w:r>
      <w:proofErr w:type="spellEnd"/>
      <w:r w:rsidRPr="005D28CA">
        <w:t xml:space="preserve"> το </w:t>
      </w:r>
      <w:proofErr w:type="spellStart"/>
      <w:r w:rsidRPr="005D28CA">
        <w:t>σχέδιον</w:t>
      </w:r>
      <w:proofErr w:type="spellEnd"/>
      <w:r w:rsidRPr="005D28CA">
        <w:t xml:space="preserve"> να </w:t>
      </w:r>
      <w:proofErr w:type="spellStart"/>
      <w:r w:rsidRPr="005D28CA">
        <w:t>ιδρύση</w:t>
      </w:r>
      <w:proofErr w:type="spellEnd"/>
      <w:r w:rsidRPr="005D28CA">
        <w:t xml:space="preserve"> εις τας Αθήνας σχολείον αποκλειστικώς δια την </w:t>
      </w:r>
      <w:proofErr w:type="spellStart"/>
      <w:r w:rsidRPr="005D28CA">
        <w:t>εκπαίδευσιν</w:t>
      </w:r>
      <w:proofErr w:type="spellEnd"/>
      <w:r w:rsidRPr="005D28CA">
        <w:t xml:space="preserve"> των γυναικών. Και, </w:t>
      </w:r>
      <w:proofErr w:type="spellStart"/>
      <w:r w:rsidRPr="005D28CA">
        <w:t>ταπεινόν</w:t>
      </w:r>
      <w:proofErr w:type="spellEnd"/>
      <w:r w:rsidRPr="005D28CA">
        <w:t xml:space="preserve"> και χωρίς απαιτήσεις κατ’ αρχάς, έγινε πολύ </w:t>
      </w:r>
      <w:proofErr w:type="spellStart"/>
      <w:r w:rsidRPr="005D28CA">
        <w:t>ισχυρότερον</w:t>
      </w:r>
      <w:proofErr w:type="spellEnd"/>
      <w:r w:rsidRPr="005D28CA">
        <w:t xml:space="preserve"> </w:t>
      </w:r>
      <w:proofErr w:type="spellStart"/>
      <w:r w:rsidRPr="005D28CA">
        <w:t>όργανον</w:t>
      </w:r>
      <w:proofErr w:type="spellEnd"/>
      <w:r w:rsidRPr="005D28CA">
        <w:t xml:space="preserve"> πολιτισμού και ηθικής και θρησκευτικής βελτιώσεως εν Ελλάδι παρά όλα όσα η ευρωπαϊκή διπλωματία έκαμε ποτέ υπέρ αυτής.</w:t>
      </w:r>
    </w:p>
    <w:p w14:paraId="16EC9AB8" w14:textId="77777777" w:rsidR="00220C34" w:rsidRDefault="00220C34"/>
    <w:p w14:paraId="2EF9EB29" w14:textId="77777777" w:rsidR="00D43F89" w:rsidRDefault="00D43F89"/>
    <w:p w14:paraId="7BD22E98" w14:textId="77777777" w:rsidR="00D43F89" w:rsidRDefault="00D43F89"/>
    <w:p w14:paraId="7E827475" w14:textId="77777777" w:rsidR="00D43F89" w:rsidRDefault="00D43F89"/>
    <w:p w14:paraId="2A1F3481" w14:textId="77777777" w:rsidR="00D43F89" w:rsidRDefault="00D43F89"/>
    <w:p w14:paraId="22C469C2" w14:textId="77777777" w:rsidR="00D43F89" w:rsidRDefault="00D43F89"/>
    <w:p w14:paraId="53357FDE" w14:textId="77777777" w:rsidR="003519BC" w:rsidRDefault="003519BC"/>
    <w:p w14:paraId="68E16107" w14:textId="77777777" w:rsidR="003519BC" w:rsidRDefault="003519BC"/>
    <w:p w14:paraId="525A18AC" w14:textId="77777777" w:rsidR="00D43F89" w:rsidRDefault="00D43F89"/>
    <w:p w14:paraId="4A2DA49D" w14:textId="77777777" w:rsidR="00D43F89" w:rsidRDefault="00D43F89"/>
    <w:p w14:paraId="3A379AF8" w14:textId="77777777" w:rsidR="00D43F89" w:rsidRPr="00B71871" w:rsidRDefault="00D43F89" w:rsidP="00D43F89">
      <w:pPr>
        <w:pStyle w:val="Web"/>
        <w:spacing w:before="0" w:beforeAutospacing="0" w:after="0" w:afterAutospacing="0"/>
        <w:jc w:val="both"/>
      </w:pPr>
      <w:r w:rsidRPr="00B71871">
        <w:t xml:space="preserve">ΕΙΣ ΤΑΣ ΓΥΝΑΙΚΑΣ </w:t>
      </w:r>
    </w:p>
    <w:p w14:paraId="0240F753" w14:textId="77777777" w:rsidR="00D43F89" w:rsidRPr="00B71871" w:rsidRDefault="00D43F89" w:rsidP="00D43F89">
      <w:pPr>
        <w:pStyle w:val="Web"/>
        <w:spacing w:before="0" w:beforeAutospacing="0" w:after="0" w:afterAutospacing="0"/>
        <w:jc w:val="both"/>
        <w:rPr>
          <w:i/>
        </w:rPr>
      </w:pPr>
      <w:r w:rsidRPr="00B71871">
        <w:rPr>
          <w:i/>
        </w:rPr>
        <w:t xml:space="preserve">Ελλήνων σύζυγοι και μητέρες, </w:t>
      </w:r>
    </w:p>
    <w:p w14:paraId="115CD112" w14:textId="77777777" w:rsidR="00D43F89" w:rsidRPr="00B71871" w:rsidRDefault="00D43F89" w:rsidP="00D43F89">
      <w:pPr>
        <w:pStyle w:val="Web"/>
        <w:spacing w:before="0" w:beforeAutospacing="0" w:after="0" w:afterAutospacing="0"/>
        <w:jc w:val="both"/>
        <w:rPr>
          <w:i/>
        </w:rPr>
      </w:pPr>
      <w:r w:rsidRPr="00B71871">
        <w:rPr>
          <w:i/>
        </w:rPr>
        <w:t xml:space="preserve">και των ηρώων αι θυγατέρες, </w:t>
      </w:r>
    </w:p>
    <w:p w14:paraId="30CD4F92" w14:textId="77777777" w:rsidR="00D43F89" w:rsidRPr="00B71871" w:rsidRDefault="00D43F89" w:rsidP="00D43F89">
      <w:pPr>
        <w:pStyle w:val="Web"/>
        <w:spacing w:before="0" w:beforeAutospacing="0" w:after="0" w:afterAutospacing="0"/>
        <w:jc w:val="both"/>
        <w:rPr>
          <w:i/>
        </w:rPr>
      </w:pPr>
      <w:r w:rsidRPr="00B71871">
        <w:rPr>
          <w:i/>
        </w:rPr>
        <w:t xml:space="preserve">Τώρα των Τούρκων ζυγός παρήλθε, </w:t>
      </w:r>
    </w:p>
    <w:p w14:paraId="4F726F14" w14:textId="77777777" w:rsidR="00D43F89" w:rsidRPr="00B71871" w:rsidRDefault="00D43F89" w:rsidP="00D43F89">
      <w:pPr>
        <w:pStyle w:val="Web"/>
        <w:spacing w:before="0" w:beforeAutospacing="0" w:after="0" w:afterAutospacing="0"/>
        <w:jc w:val="both"/>
        <w:rPr>
          <w:i/>
        </w:rPr>
      </w:pPr>
      <w:r w:rsidRPr="00B71871">
        <w:rPr>
          <w:i/>
        </w:rPr>
        <w:t xml:space="preserve">και </w:t>
      </w:r>
      <w:proofErr w:type="spellStart"/>
      <w:r w:rsidRPr="00B71871">
        <w:rPr>
          <w:i/>
        </w:rPr>
        <w:t>μακαρία</w:t>
      </w:r>
      <w:proofErr w:type="spellEnd"/>
      <w:r w:rsidRPr="00B71871">
        <w:rPr>
          <w:i/>
        </w:rPr>
        <w:t xml:space="preserve"> εποχή ήλθε. </w:t>
      </w:r>
    </w:p>
    <w:p w14:paraId="741C2057" w14:textId="77777777" w:rsidR="00D43F89" w:rsidRPr="00B71871" w:rsidRDefault="00D43F89" w:rsidP="00D43F89">
      <w:pPr>
        <w:pStyle w:val="Web"/>
        <w:spacing w:before="0" w:beforeAutospacing="0" w:after="0" w:afterAutospacing="0"/>
        <w:jc w:val="both"/>
        <w:rPr>
          <w:i/>
        </w:rPr>
      </w:pPr>
      <w:r w:rsidRPr="00B71871">
        <w:rPr>
          <w:i/>
        </w:rPr>
        <w:t xml:space="preserve">Λοιπόν μη κάθεσθε </w:t>
      </w:r>
      <w:proofErr w:type="spellStart"/>
      <w:r w:rsidRPr="00B71871">
        <w:rPr>
          <w:i/>
        </w:rPr>
        <w:t>κοιμισμέναι</w:t>
      </w:r>
      <w:proofErr w:type="spellEnd"/>
      <w:r w:rsidRPr="00B71871">
        <w:rPr>
          <w:i/>
        </w:rPr>
        <w:t xml:space="preserve">, </w:t>
      </w:r>
    </w:p>
    <w:p w14:paraId="76118DC8" w14:textId="77777777" w:rsidR="00D43F89" w:rsidRPr="00B71871" w:rsidRDefault="00D43F89" w:rsidP="00D43F89">
      <w:pPr>
        <w:pStyle w:val="Web"/>
        <w:spacing w:before="0" w:beforeAutospacing="0" w:after="0" w:afterAutospacing="0"/>
        <w:jc w:val="both"/>
        <w:rPr>
          <w:i/>
        </w:rPr>
      </w:pPr>
      <w:r w:rsidRPr="00B71871">
        <w:rPr>
          <w:i/>
        </w:rPr>
        <w:t xml:space="preserve">ως πρώτα βάρβαρα </w:t>
      </w:r>
      <w:proofErr w:type="spellStart"/>
      <w:r w:rsidRPr="00B71871">
        <w:rPr>
          <w:i/>
        </w:rPr>
        <w:t>μαθημέναι</w:t>
      </w:r>
      <w:proofErr w:type="spellEnd"/>
      <w:r w:rsidRPr="00B71871">
        <w:rPr>
          <w:i/>
        </w:rPr>
        <w:t xml:space="preserve">. </w:t>
      </w:r>
    </w:p>
    <w:p w14:paraId="1A792C51" w14:textId="77777777" w:rsidR="00D43F89" w:rsidRPr="00B71871" w:rsidRDefault="00D43F89" w:rsidP="00D43F89">
      <w:pPr>
        <w:pStyle w:val="Web"/>
        <w:spacing w:before="0" w:beforeAutospacing="0" w:after="0" w:afterAutospacing="0"/>
        <w:jc w:val="both"/>
        <w:rPr>
          <w:i/>
        </w:rPr>
      </w:pPr>
      <w:r w:rsidRPr="00B71871">
        <w:rPr>
          <w:i/>
        </w:rPr>
        <w:t xml:space="preserve">Αλλά </w:t>
      </w:r>
      <w:proofErr w:type="spellStart"/>
      <w:r w:rsidRPr="00B71871">
        <w:rPr>
          <w:i/>
        </w:rPr>
        <w:t>κυττάζετε</w:t>
      </w:r>
      <w:proofErr w:type="spellEnd"/>
      <w:r w:rsidRPr="00B71871">
        <w:rPr>
          <w:i/>
        </w:rPr>
        <w:t xml:space="preserve">, </w:t>
      </w:r>
      <w:proofErr w:type="spellStart"/>
      <w:r w:rsidRPr="00B71871">
        <w:rPr>
          <w:i/>
        </w:rPr>
        <w:t>προσπαθήτε</w:t>
      </w:r>
      <w:proofErr w:type="spellEnd"/>
      <w:r w:rsidRPr="00B71871">
        <w:rPr>
          <w:i/>
        </w:rPr>
        <w:t xml:space="preserve">, </w:t>
      </w:r>
    </w:p>
    <w:p w14:paraId="35A5E03D" w14:textId="77777777" w:rsidR="00D43F89" w:rsidRPr="00B71871" w:rsidRDefault="00D43F89" w:rsidP="00D43F89">
      <w:pPr>
        <w:pStyle w:val="Web"/>
        <w:spacing w:before="0" w:beforeAutospacing="0" w:after="0" w:afterAutospacing="0"/>
        <w:jc w:val="both"/>
        <w:rPr>
          <w:i/>
        </w:rPr>
      </w:pPr>
      <w:r w:rsidRPr="00B71871">
        <w:rPr>
          <w:i/>
        </w:rPr>
        <w:t xml:space="preserve">μητέρες </w:t>
      </w:r>
      <w:proofErr w:type="spellStart"/>
      <w:r w:rsidRPr="00B71871">
        <w:rPr>
          <w:i/>
        </w:rPr>
        <w:t>άξιαι</w:t>
      </w:r>
      <w:proofErr w:type="spellEnd"/>
      <w:r w:rsidRPr="00B71871">
        <w:rPr>
          <w:i/>
        </w:rPr>
        <w:t xml:space="preserve"> να </w:t>
      </w:r>
      <w:proofErr w:type="spellStart"/>
      <w:r w:rsidRPr="00B71871">
        <w:rPr>
          <w:i/>
        </w:rPr>
        <w:t>φανήτε</w:t>
      </w:r>
      <w:proofErr w:type="spellEnd"/>
      <w:r w:rsidRPr="00B71871">
        <w:rPr>
          <w:i/>
        </w:rPr>
        <w:t xml:space="preserve">. </w:t>
      </w:r>
    </w:p>
    <w:p w14:paraId="37986292" w14:textId="77777777" w:rsidR="00D43F89" w:rsidRPr="00B71871" w:rsidRDefault="00D43F89" w:rsidP="00D43F89">
      <w:pPr>
        <w:pStyle w:val="Web"/>
        <w:spacing w:before="0" w:beforeAutospacing="0" w:after="0" w:afterAutospacing="0"/>
        <w:jc w:val="both"/>
        <w:rPr>
          <w:i/>
        </w:rPr>
      </w:pPr>
      <w:r w:rsidRPr="00B71871">
        <w:rPr>
          <w:i/>
        </w:rPr>
        <w:t xml:space="preserve">Διά να δείξετε δε, μητέρες, </w:t>
      </w:r>
    </w:p>
    <w:p w14:paraId="6C0A4FC8" w14:textId="77777777" w:rsidR="00D43F89" w:rsidRPr="00B71871" w:rsidRDefault="00D43F89" w:rsidP="00D43F89">
      <w:pPr>
        <w:pStyle w:val="Web"/>
        <w:spacing w:before="0" w:beforeAutospacing="0" w:after="0" w:afterAutospacing="0"/>
        <w:jc w:val="both"/>
        <w:rPr>
          <w:i/>
        </w:rPr>
      </w:pPr>
      <w:proofErr w:type="spellStart"/>
      <w:r w:rsidRPr="00B71871">
        <w:rPr>
          <w:i/>
        </w:rPr>
        <w:t>ότ</w:t>
      </w:r>
      <w:proofErr w:type="spellEnd"/>
      <w:r w:rsidRPr="00B71871">
        <w:rPr>
          <w:i/>
        </w:rPr>
        <w:t xml:space="preserve">' </w:t>
      </w:r>
      <w:proofErr w:type="spellStart"/>
      <w:r w:rsidRPr="00B71871">
        <w:rPr>
          <w:i/>
        </w:rPr>
        <w:t>είσθ</w:t>
      </w:r>
      <w:proofErr w:type="spellEnd"/>
      <w:r w:rsidRPr="00B71871">
        <w:rPr>
          <w:i/>
        </w:rPr>
        <w:t xml:space="preserve">' Ελλήνων αι θυγατέρες, </w:t>
      </w:r>
    </w:p>
    <w:p w14:paraId="62A39634" w14:textId="77777777" w:rsidR="00D43F89" w:rsidRPr="00B71871" w:rsidRDefault="00D43F89" w:rsidP="00D43F89">
      <w:pPr>
        <w:pStyle w:val="Web"/>
        <w:spacing w:before="0" w:beforeAutospacing="0" w:after="0" w:afterAutospacing="0"/>
        <w:jc w:val="both"/>
        <w:rPr>
          <w:i/>
        </w:rPr>
      </w:pPr>
      <w:proofErr w:type="spellStart"/>
      <w:r w:rsidRPr="00B71871">
        <w:rPr>
          <w:i/>
        </w:rPr>
        <w:t>Ενθυμηθήτε</w:t>
      </w:r>
      <w:proofErr w:type="spellEnd"/>
      <w:r w:rsidRPr="00B71871">
        <w:rPr>
          <w:i/>
        </w:rPr>
        <w:t xml:space="preserve"> τας Ελληνίδας, </w:t>
      </w:r>
    </w:p>
    <w:p w14:paraId="38C62E1F" w14:textId="77777777" w:rsidR="00D43F89" w:rsidRPr="00B71871" w:rsidRDefault="00D43F89" w:rsidP="00D43F89">
      <w:pPr>
        <w:pStyle w:val="Web"/>
        <w:spacing w:before="0" w:beforeAutospacing="0" w:after="0" w:afterAutospacing="0"/>
        <w:jc w:val="both"/>
        <w:rPr>
          <w:i/>
        </w:rPr>
      </w:pPr>
      <w:proofErr w:type="spellStart"/>
      <w:r w:rsidRPr="00B71871">
        <w:rPr>
          <w:i/>
        </w:rPr>
        <w:t>αίτινες</w:t>
      </w:r>
      <w:proofErr w:type="spellEnd"/>
      <w:r w:rsidRPr="00B71871">
        <w:rPr>
          <w:i/>
        </w:rPr>
        <w:t xml:space="preserve"> </w:t>
      </w:r>
      <w:proofErr w:type="spellStart"/>
      <w:r w:rsidRPr="00B71871">
        <w:rPr>
          <w:i/>
        </w:rPr>
        <w:t>έκαμον</w:t>
      </w:r>
      <w:proofErr w:type="spellEnd"/>
      <w:r w:rsidRPr="00B71871">
        <w:rPr>
          <w:i/>
        </w:rPr>
        <w:t xml:space="preserve"> Λεωνίδας· </w:t>
      </w:r>
    </w:p>
    <w:p w14:paraId="25E41DF3" w14:textId="77777777" w:rsidR="00D43F89" w:rsidRPr="00B71871" w:rsidRDefault="00D43F89" w:rsidP="00D43F89">
      <w:pPr>
        <w:pStyle w:val="Web"/>
        <w:spacing w:before="0" w:beforeAutospacing="0" w:after="0" w:afterAutospacing="0"/>
        <w:jc w:val="both"/>
        <w:rPr>
          <w:i/>
        </w:rPr>
      </w:pPr>
      <w:r w:rsidRPr="00B71871">
        <w:rPr>
          <w:i/>
        </w:rPr>
        <w:t xml:space="preserve">Και τας μητέρας των </w:t>
      </w:r>
      <w:proofErr w:type="spellStart"/>
      <w:r w:rsidRPr="00B71871">
        <w:rPr>
          <w:i/>
        </w:rPr>
        <w:t>Περικλέων</w:t>
      </w:r>
      <w:proofErr w:type="spellEnd"/>
      <w:r w:rsidRPr="00B71871">
        <w:rPr>
          <w:i/>
        </w:rPr>
        <w:t xml:space="preserve"> </w:t>
      </w:r>
    </w:p>
    <w:p w14:paraId="3B5DC014" w14:textId="77777777" w:rsidR="00D43F89" w:rsidRPr="00B71871" w:rsidRDefault="00D43F89" w:rsidP="00D43F89">
      <w:pPr>
        <w:pStyle w:val="Web"/>
        <w:spacing w:before="0" w:beforeAutospacing="0" w:after="0" w:afterAutospacing="0"/>
        <w:jc w:val="both"/>
        <w:rPr>
          <w:i/>
        </w:rPr>
      </w:pPr>
      <w:r w:rsidRPr="00B71871">
        <w:rPr>
          <w:i/>
        </w:rPr>
        <w:t xml:space="preserve">και των ενδόξων </w:t>
      </w:r>
      <w:proofErr w:type="spellStart"/>
      <w:r w:rsidRPr="00B71871">
        <w:rPr>
          <w:i/>
        </w:rPr>
        <w:t>Θεμιστοκλέων</w:t>
      </w:r>
      <w:proofErr w:type="spellEnd"/>
      <w:r w:rsidRPr="00B71871">
        <w:rPr>
          <w:i/>
        </w:rPr>
        <w:t xml:space="preserve">. </w:t>
      </w:r>
    </w:p>
    <w:p w14:paraId="169EA013" w14:textId="77777777" w:rsidR="00D43F89" w:rsidRPr="00B71871" w:rsidRDefault="00D43F89" w:rsidP="00D43F89">
      <w:pPr>
        <w:pStyle w:val="Web"/>
        <w:spacing w:before="0" w:beforeAutospacing="0" w:after="0" w:afterAutospacing="0"/>
        <w:jc w:val="both"/>
        <w:rPr>
          <w:i/>
        </w:rPr>
      </w:pPr>
      <w:r w:rsidRPr="00B71871">
        <w:rPr>
          <w:i/>
        </w:rPr>
        <w:t xml:space="preserve">Αυτών τα ήθη, αυτών τας πράξεις, </w:t>
      </w:r>
    </w:p>
    <w:p w14:paraId="5E6FC674" w14:textId="77777777" w:rsidR="00D43F89" w:rsidRPr="00B71871" w:rsidRDefault="00D43F89" w:rsidP="00D43F89">
      <w:pPr>
        <w:pStyle w:val="Web"/>
        <w:spacing w:before="0" w:beforeAutospacing="0" w:after="0" w:afterAutospacing="0"/>
        <w:jc w:val="both"/>
        <w:rPr>
          <w:i/>
        </w:rPr>
      </w:pPr>
      <w:r w:rsidRPr="00B71871">
        <w:rPr>
          <w:i/>
        </w:rPr>
        <w:t xml:space="preserve">τας </w:t>
      </w:r>
      <w:proofErr w:type="spellStart"/>
      <w:r w:rsidRPr="00B71871">
        <w:rPr>
          <w:i/>
        </w:rPr>
        <w:t>αρετάς</w:t>
      </w:r>
      <w:proofErr w:type="spellEnd"/>
      <w:r w:rsidRPr="00B71871">
        <w:rPr>
          <w:i/>
        </w:rPr>
        <w:t xml:space="preserve"> των και </w:t>
      </w:r>
      <w:proofErr w:type="spellStart"/>
      <w:r w:rsidRPr="00B71871">
        <w:rPr>
          <w:i/>
        </w:rPr>
        <w:t>καλάς</w:t>
      </w:r>
      <w:proofErr w:type="spellEnd"/>
      <w:r w:rsidRPr="00B71871">
        <w:rPr>
          <w:i/>
        </w:rPr>
        <w:t xml:space="preserve"> τάξεις, </w:t>
      </w:r>
    </w:p>
    <w:p w14:paraId="011D29E9" w14:textId="77777777" w:rsidR="00D43F89" w:rsidRPr="00B71871" w:rsidRDefault="00D43F89" w:rsidP="00D43F89">
      <w:pPr>
        <w:pStyle w:val="Web"/>
        <w:spacing w:before="0" w:beforeAutospacing="0" w:after="0" w:afterAutospacing="0"/>
        <w:jc w:val="both"/>
        <w:rPr>
          <w:i/>
        </w:rPr>
      </w:pPr>
      <w:r w:rsidRPr="00B71871">
        <w:rPr>
          <w:i/>
        </w:rPr>
        <w:t xml:space="preserve">Αυτών τα έργα να </w:t>
      </w:r>
      <w:proofErr w:type="spellStart"/>
      <w:r w:rsidRPr="00B71871">
        <w:rPr>
          <w:i/>
        </w:rPr>
        <w:t>προσπαθήτε</w:t>
      </w:r>
      <w:proofErr w:type="spellEnd"/>
      <w:r w:rsidRPr="00B71871">
        <w:rPr>
          <w:i/>
        </w:rPr>
        <w:t xml:space="preserve"> </w:t>
      </w:r>
    </w:p>
    <w:p w14:paraId="56DD73FC" w14:textId="77777777" w:rsidR="00D43F89" w:rsidRPr="00B71871" w:rsidRDefault="00D43F89" w:rsidP="00D43F89">
      <w:pPr>
        <w:pStyle w:val="Web"/>
        <w:spacing w:before="0" w:beforeAutospacing="0" w:after="0" w:afterAutospacing="0"/>
        <w:jc w:val="both"/>
        <w:rPr>
          <w:i/>
        </w:rPr>
      </w:pPr>
      <w:r w:rsidRPr="00B71871">
        <w:rPr>
          <w:i/>
        </w:rPr>
        <w:t xml:space="preserve">αδιακόπως να </w:t>
      </w:r>
      <w:proofErr w:type="spellStart"/>
      <w:r w:rsidRPr="00B71871">
        <w:rPr>
          <w:i/>
        </w:rPr>
        <w:t>μιμηθήτε</w:t>
      </w:r>
      <w:proofErr w:type="spellEnd"/>
      <w:r w:rsidRPr="00B71871">
        <w:rPr>
          <w:i/>
        </w:rPr>
        <w:t xml:space="preserve">. </w:t>
      </w:r>
    </w:p>
    <w:p w14:paraId="08B76810" w14:textId="77777777" w:rsidR="00D43F89" w:rsidRPr="00B71871" w:rsidRDefault="00D43F89" w:rsidP="00D43F89">
      <w:pPr>
        <w:pStyle w:val="Web"/>
        <w:spacing w:before="0" w:beforeAutospacing="0" w:after="0" w:afterAutospacing="0"/>
        <w:jc w:val="both"/>
        <w:rPr>
          <w:i/>
        </w:rPr>
      </w:pPr>
      <w:r w:rsidRPr="00B71871">
        <w:rPr>
          <w:i/>
        </w:rPr>
        <w:t xml:space="preserve">Διότι όμως σεις είσθε πλέον </w:t>
      </w:r>
    </w:p>
    <w:p w14:paraId="7F1FE0C3" w14:textId="77777777" w:rsidR="00D43F89" w:rsidRPr="00B71871" w:rsidRDefault="00D43F89" w:rsidP="00D43F89">
      <w:pPr>
        <w:pStyle w:val="Web"/>
        <w:spacing w:before="0" w:beforeAutospacing="0" w:after="0" w:afterAutospacing="0"/>
        <w:jc w:val="both"/>
        <w:rPr>
          <w:i/>
        </w:rPr>
      </w:pPr>
      <w:r w:rsidRPr="00B71871">
        <w:rPr>
          <w:i/>
        </w:rPr>
        <w:t xml:space="preserve">εις </w:t>
      </w:r>
      <w:proofErr w:type="spellStart"/>
      <w:r w:rsidRPr="00B71871">
        <w:rPr>
          <w:i/>
        </w:rPr>
        <w:t>ηλικίαν</w:t>
      </w:r>
      <w:proofErr w:type="spellEnd"/>
      <w:r w:rsidRPr="00B71871">
        <w:rPr>
          <w:i/>
        </w:rPr>
        <w:t xml:space="preserve"> των γηραλέων, </w:t>
      </w:r>
    </w:p>
    <w:p w14:paraId="04FE8677" w14:textId="77777777" w:rsidR="00D43F89" w:rsidRPr="00B71871" w:rsidRDefault="00D43F89" w:rsidP="00D43F89">
      <w:pPr>
        <w:pStyle w:val="Web"/>
        <w:spacing w:before="0" w:beforeAutospacing="0" w:after="0" w:afterAutospacing="0"/>
        <w:jc w:val="both"/>
        <w:rPr>
          <w:i/>
        </w:rPr>
      </w:pPr>
      <w:r w:rsidRPr="00B71871">
        <w:rPr>
          <w:i/>
        </w:rPr>
        <w:t xml:space="preserve">Δεν μένει άλλο, </w:t>
      </w:r>
      <w:proofErr w:type="spellStart"/>
      <w:r w:rsidRPr="00B71871">
        <w:rPr>
          <w:i/>
        </w:rPr>
        <w:t>ειμή</w:t>
      </w:r>
      <w:proofErr w:type="spellEnd"/>
      <w:r w:rsidRPr="00B71871">
        <w:rPr>
          <w:i/>
        </w:rPr>
        <w:t xml:space="preserve"> να </w:t>
      </w:r>
      <w:proofErr w:type="spellStart"/>
      <w:r w:rsidRPr="00B71871">
        <w:rPr>
          <w:i/>
        </w:rPr>
        <w:t>ζήτε</w:t>
      </w:r>
      <w:proofErr w:type="spellEnd"/>
      <w:r w:rsidRPr="00B71871">
        <w:rPr>
          <w:i/>
        </w:rPr>
        <w:t xml:space="preserve"> </w:t>
      </w:r>
    </w:p>
    <w:p w14:paraId="33792CD1" w14:textId="77777777" w:rsidR="00D43F89" w:rsidRPr="00B71871" w:rsidRDefault="00D43F89" w:rsidP="00D43F89">
      <w:pPr>
        <w:pStyle w:val="Web"/>
        <w:spacing w:before="0" w:beforeAutospacing="0" w:after="0" w:afterAutospacing="0"/>
        <w:jc w:val="both"/>
        <w:rPr>
          <w:i/>
        </w:rPr>
      </w:pPr>
      <w:r w:rsidRPr="00B71871">
        <w:rPr>
          <w:i/>
        </w:rPr>
        <w:t xml:space="preserve">τας θυγατέρας σας να </w:t>
      </w:r>
      <w:proofErr w:type="spellStart"/>
      <w:r w:rsidRPr="00B71871">
        <w:rPr>
          <w:i/>
        </w:rPr>
        <w:t>ιδήτε</w:t>
      </w:r>
      <w:proofErr w:type="spellEnd"/>
      <w:r w:rsidRPr="00B71871">
        <w:rPr>
          <w:i/>
        </w:rPr>
        <w:t xml:space="preserve"> </w:t>
      </w:r>
    </w:p>
    <w:p w14:paraId="4AB9207F" w14:textId="77777777" w:rsidR="00D43F89" w:rsidRPr="00B71871" w:rsidRDefault="00D43F89" w:rsidP="00D43F89">
      <w:pPr>
        <w:pStyle w:val="Web"/>
        <w:spacing w:before="0" w:beforeAutospacing="0" w:after="0" w:afterAutospacing="0"/>
        <w:jc w:val="both"/>
        <w:rPr>
          <w:i/>
        </w:rPr>
      </w:pPr>
      <w:r w:rsidRPr="00B71871">
        <w:rPr>
          <w:i/>
        </w:rPr>
        <w:t xml:space="preserve">Ως τας προγόνους </w:t>
      </w:r>
      <w:proofErr w:type="spellStart"/>
      <w:r w:rsidRPr="00B71871">
        <w:rPr>
          <w:i/>
        </w:rPr>
        <w:t>πεπαιδευμένας</w:t>
      </w:r>
      <w:proofErr w:type="spellEnd"/>
      <w:r w:rsidRPr="00B71871">
        <w:rPr>
          <w:i/>
        </w:rPr>
        <w:t xml:space="preserve">, </w:t>
      </w:r>
    </w:p>
    <w:p w14:paraId="3B20886C" w14:textId="77777777" w:rsidR="00D43F89" w:rsidRPr="00B71871" w:rsidRDefault="00D43F89" w:rsidP="00D43F89">
      <w:pPr>
        <w:pStyle w:val="Web"/>
        <w:spacing w:before="0" w:beforeAutospacing="0" w:after="0" w:afterAutospacing="0"/>
        <w:jc w:val="both"/>
        <w:rPr>
          <w:i/>
        </w:rPr>
      </w:pPr>
      <w:r w:rsidRPr="00B71871">
        <w:rPr>
          <w:i/>
        </w:rPr>
        <w:t xml:space="preserve">με χρηστά ήθη </w:t>
      </w:r>
      <w:proofErr w:type="spellStart"/>
      <w:r w:rsidRPr="00B71871">
        <w:rPr>
          <w:i/>
        </w:rPr>
        <w:t>εστολισμένας</w:t>
      </w:r>
      <w:proofErr w:type="spellEnd"/>
      <w:r w:rsidRPr="00B71871">
        <w:rPr>
          <w:i/>
        </w:rPr>
        <w:t xml:space="preserve">. </w:t>
      </w:r>
    </w:p>
    <w:p w14:paraId="5E95B5A2" w14:textId="77777777" w:rsidR="00374459" w:rsidRPr="00B71871" w:rsidRDefault="00374459" w:rsidP="00374459">
      <w:pPr>
        <w:pStyle w:val="Web"/>
        <w:spacing w:before="0" w:beforeAutospacing="0" w:after="0" w:afterAutospacing="0"/>
        <w:jc w:val="both"/>
        <w:rPr>
          <w:i/>
        </w:rPr>
      </w:pPr>
      <w:r w:rsidRPr="00B71871">
        <w:rPr>
          <w:i/>
        </w:rPr>
        <w:t xml:space="preserve">Το έθνος όλον 'ς αυτάς ελπίζει, </w:t>
      </w:r>
    </w:p>
    <w:p w14:paraId="3065E07E" w14:textId="77777777" w:rsidR="00374459" w:rsidRPr="00B71871" w:rsidRDefault="00374459" w:rsidP="00374459">
      <w:pPr>
        <w:pStyle w:val="Web"/>
        <w:spacing w:before="0" w:beforeAutospacing="0" w:after="0" w:afterAutospacing="0"/>
        <w:jc w:val="both"/>
        <w:rPr>
          <w:i/>
        </w:rPr>
      </w:pPr>
      <w:r w:rsidRPr="00B71871">
        <w:rPr>
          <w:i/>
        </w:rPr>
        <w:t xml:space="preserve">και </w:t>
      </w:r>
      <w:proofErr w:type="spellStart"/>
      <w:r w:rsidRPr="00B71871">
        <w:rPr>
          <w:i/>
        </w:rPr>
        <w:t>συνεργάτας</w:t>
      </w:r>
      <w:proofErr w:type="spellEnd"/>
      <w:r w:rsidRPr="00B71871">
        <w:rPr>
          <w:i/>
        </w:rPr>
        <w:t xml:space="preserve"> εσάς γνωρίζει. </w:t>
      </w:r>
    </w:p>
    <w:p w14:paraId="4F62170B" w14:textId="77777777" w:rsidR="00374459" w:rsidRPr="00B71871" w:rsidRDefault="00374459" w:rsidP="00374459">
      <w:pPr>
        <w:pStyle w:val="Web"/>
        <w:spacing w:before="0" w:beforeAutospacing="0" w:after="0" w:afterAutospacing="0"/>
        <w:jc w:val="both"/>
        <w:rPr>
          <w:i/>
        </w:rPr>
      </w:pPr>
      <w:proofErr w:type="spellStart"/>
      <w:r w:rsidRPr="00B71871">
        <w:rPr>
          <w:i/>
        </w:rPr>
        <w:t>Γενήτε</w:t>
      </w:r>
      <w:proofErr w:type="spellEnd"/>
      <w:r w:rsidRPr="00B71871">
        <w:rPr>
          <w:i/>
        </w:rPr>
        <w:t xml:space="preserve"> όθεν, </w:t>
      </w:r>
      <w:proofErr w:type="spellStart"/>
      <w:r w:rsidRPr="00B71871">
        <w:rPr>
          <w:i/>
        </w:rPr>
        <w:t>καλαί</w:t>
      </w:r>
      <w:proofErr w:type="spellEnd"/>
      <w:r w:rsidRPr="00B71871">
        <w:rPr>
          <w:i/>
        </w:rPr>
        <w:t xml:space="preserve"> μητέρες, </w:t>
      </w:r>
    </w:p>
    <w:p w14:paraId="011ACF9A" w14:textId="77777777" w:rsidR="00374459" w:rsidRPr="00B71871" w:rsidRDefault="00374459" w:rsidP="00374459">
      <w:pPr>
        <w:pStyle w:val="Web"/>
        <w:spacing w:before="0" w:beforeAutospacing="0" w:after="0" w:afterAutospacing="0"/>
        <w:jc w:val="both"/>
        <w:rPr>
          <w:i/>
        </w:rPr>
      </w:pPr>
      <w:r w:rsidRPr="00B71871">
        <w:rPr>
          <w:i/>
        </w:rPr>
        <w:t xml:space="preserve">των θυγατέρων σας οι αστέρες. </w:t>
      </w:r>
    </w:p>
    <w:p w14:paraId="7C9AE8CF" w14:textId="77777777" w:rsidR="00374459" w:rsidRPr="00B71871" w:rsidRDefault="00374459" w:rsidP="00374459">
      <w:pPr>
        <w:pStyle w:val="Web"/>
        <w:spacing w:before="0" w:beforeAutospacing="0" w:after="0" w:afterAutospacing="0"/>
        <w:jc w:val="both"/>
        <w:rPr>
          <w:i/>
        </w:rPr>
      </w:pPr>
      <w:r w:rsidRPr="00B71871">
        <w:rPr>
          <w:i/>
        </w:rPr>
        <w:t xml:space="preserve">Και οδηγοί των καλοί </w:t>
      </w:r>
      <w:proofErr w:type="spellStart"/>
      <w:r w:rsidRPr="00B71871">
        <w:rPr>
          <w:i/>
        </w:rPr>
        <w:t>φανήτε</w:t>
      </w:r>
      <w:proofErr w:type="spellEnd"/>
      <w:r w:rsidRPr="00B71871">
        <w:rPr>
          <w:i/>
        </w:rPr>
        <w:t xml:space="preserve">, </w:t>
      </w:r>
    </w:p>
    <w:p w14:paraId="5DE2514C" w14:textId="77777777" w:rsidR="00374459" w:rsidRPr="00B71871" w:rsidRDefault="00374459" w:rsidP="00374459">
      <w:pPr>
        <w:pStyle w:val="Web"/>
        <w:spacing w:before="0" w:beforeAutospacing="0" w:after="0" w:afterAutospacing="0"/>
        <w:jc w:val="both"/>
        <w:rPr>
          <w:i/>
        </w:rPr>
      </w:pPr>
      <w:r w:rsidRPr="00B71871">
        <w:rPr>
          <w:i/>
        </w:rPr>
        <w:t xml:space="preserve">παράδειγμά των εσείς </w:t>
      </w:r>
      <w:proofErr w:type="spellStart"/>
      <w:r w:rsidRPr="00B71871">
        <w:rPr>
          <w:i/>
        </w:rPr>
        <w:t>γενήτε</w:t>
      </w:r>
      <w:proofErr w:type="spellEnd"/>
      <w:r w:rsidRPr="00B71871">
        <w:rPr>
          <w:i/>
        </w:rPr>
        <w:t xml:space="preserve">. </w:t>
      </w:r>
    </w:p>
    <w:p w14:paraId="4E55BEFA" w14:textId="77777777" w:rsidR="00374459" w:rsidRPr="00B71871" w:rsidRDefault="00374459" w:rsidP="00374459">
      <w:pPr>
        <w:pStyle w:val="Web"/>
        <w:spacing w:before="0" w:beforeAutospacing="0" w:after="0" w:afterAutospacing="0"/>
        <w:jc w:val="both"/>
        <w:rPr>
          <w:i/>
        </w:rPr>
      </w:pPr>
      <w:r w:rsidRPr="00B71871">
        <w:rPr>
          <w:i/>
        </w:rPr>
        <w:t xml:space="preserve">Ουχί με μόδας νέας, στολίδια, </w:t>
      </w:r>
    </w:p>
    <w:p w14:paraId="4A8C6C03" w14:textId="77777777" w:rsidR="00374459" w:rsidRPr="00B71871" w:rsidRDefault="00374459" w:rsidP="00374459">
      <w:pPr>
        <w:pStyle w:val="Web"/>
        <w:spacing w:before="0" w:beforeAutospacing="0" w:after="0" w:afterAutospacing="0"/>
        <w:jc w:val="both"/>
        <w:rPr>
          <w:i/>
        </w:rPr>
      </w:pPr>
      <w:r w:rsidRPr="00B71871">
        <w:rPr>
          <w:i/>
        </w:rPr>
        <w:t xml:space="preserve">χορούς, θεάματα και παιγνίδια· </w:t>
      </w:r>
    </w:p>
    <w:p w14:paraId="08189E36" w14:textId="77777777" w:rsidR="00374459" w:rsidRPr="00B71871" w:rsidRDefault="00374459" w:rsidP="00374459">
      <w:pPr>
        <w:pStyle w:val="Web"/>
        <w:spacing w:before="0" w:beforeAutospacing="0" w:after="0" w:afterAutospacing="0"/>
        <w:jc w:val="both"/>
        <w:rPr>
          <w:i/>
        </w:rPr>
      </w:pPr>
      <w:r w:rsidRPr="00B71871">
        <w:rPr>
          <w:i/>
        </w:rPr>
        <w:t xml:space="preserve">Αλλά με ήθη καλά και πράξεις, </w:t>
      </w:r>
    </w:p>
    <w:p w14:paraId="337A3F68" w14:textId="77777777" w:rsidR="00374459" w:rsidRPr="00B71871" w:rsidRDefault="00374459" w:rsidP="00374459">
      <w:pPr>
        <w:pStyle w:val="Web"/>
        <w:spacing w:before="0" w:beforeAutospacing="0" w:after="0" w:afterAutospacing="0"/>
        <w:jc w:val="both"/>
        <w:rPr>
          <w:i/>
        </w:rPr>
      </w:pPr>
      <w:r w:rsidRPr="00B71871">
        <w:rPr>
          <w:i/>
        </w:rPr>
        <w:t xml:space="preserve">με ομιλίας </w:t>
      </w:r>
      <w:proofErr w:type="spellStart"/>
      <w:r w:rsidRPr="00B71871">
        <w:rPr>
          <w:i/>
        </w:rPr>
        <w:t>καλάς</w:t>
      </w:r>
      <w:proofErr w:type="spellEnd"/>
      <w:r w:rsidRPr="00B71871">
        <w:rPr>
          <w:i/>
        </w:rPr>
        <w:t xml:space="preserve"> και τάξεις. </w:t>
      </w:r>
    </w:p>
    <w:p w14:paraId="73DF3EB0" w14:textId="77777777" w:rsidR="00374459" w:rsidRPr="00B71871" w:rsidRDefault="00374459" w:rsidP="00374459">
      <w:pPr>
        <w:pStyle w:val="Web"/>
        <w:spacing w:before="0" w:beforeAutospacing="0" w:after="0" w:afterAutospacing="0"/>
        <w:jc w:val="both"/>
        <w:rPr>
          <w:i/>
        </w:rPr>
      </w:pPr>
      <w:proofErr w:type="spellStart"/>
      <w:r w:rsidRPr="00B71871">
        <w:rPr>
          <w:i/>
        </w:rPr>
        <w:t>Προσέχετ</w:t>
      </w:r>
      <w:proofErr w:type="spellEnd"/>
      <w:r w:rsidRPr="00B71871">
        <w:rPr>
          <w:i/>
        </w:rPr>
        <w:t xml:space="preserve">' όμως να μη </w:t>
      </w:r>
      <w:proofErr w:type="spellStart"/>
      <w:r w:rsidRPr="00B71871">
        <w:rPr>
          <w:i/>
        </w:rPr>
        <w:t>λαλήτε</w:t>
      </w:r>
      <w:proofErr w:type="spellEnd"/>
      <w:r w:rsidRPr="00B71871">
        <w:rPr>
          <w:i/>
        </w:rPr>
        <w:t xml:space="preserve">, </w:t>
      </w:r>
    </w:p>
    <w:p w14:paraId="5674D1D5" w14:textId="77777777" w:rsidR="00374459" w:rsidRPr="00B71871" w:rsidRDefault="00374459" w:rsidP="00374459">
      <w:pPr>
        <w:pStyle w:val="Web"/>
        <w:spacing w:before="0" w:beforeAutospacing="0" w:after="0" w:afterAutospacing="0"/>
        <w:jc w:val="both"/>
        <w:rPr>
          <w:i/>
        </w:rPr>
      </w:pPr>
      <w:r w:rsidRPr="00B71871">
        <w:rPr>
          <w:i/>
        </w:rPr>
        <w:t xml:space="preserve">εμπρός </w:t>
      </w:r>
      <w:proofErr w:type="spellStart"/>
      <w:r w:rsidRPr="00B71871">
        <w:rPr>
          <w:i/>
        </w:rPr>
        <w:t>στας</w:t>
      </w:r>
      <w:proofErr w:type="spellEnd"/>
      <w:r w:rsidRPr="00B71871">
        <w:rPr>
          <w:i/>
        </w:rPr>
        <w:t xml:space="preserve"> νέας και </w:t>
      </w:r>
      <w:proofErr w:type="spellStart"/>
      <w:r w:rsidRPr="00B71871">
        <w:rPr>
          <w:i/>
        </w:rPr>
        <w:t>φλυαρήτε</w:t>
      </w:r>
      <w:proofErr w:type="spellEnd"/>
      <w:r w:rsidRPr="00B71871">
        <w:rPr>
          <w:i/>
        </w:rPr>
        <w:t xml:space="preserve">, </w:t>
      </w:r>
    </w:p>
    <w:p w14:paraId="5AA2C7CC" w14:textId="77777777" w:rsidR="00374459" w:rsidRPr="00B71871" w:rsidRDefault="00374459" w:rsidP="00374459">
      <w:pPr>
        <w:pStyle w:val="Web"/>
        <w:spacing w:before="0" w:beforeAutospacing="0" w:after="0" w:afterAutospacing="0"/>
        <w:jc w:val="both"/>
        <w:rPr>
          <w:i/>
        </w:rPr>
      </w:pPr>
      <w:r w:rsidRPr="00B71871">
        <w:rPr>
          <w:i/>
        </w:rPr>
        <w:t xml:space="preserve">Βαρβάρους λέξεις και ομιλίας, </w:t>
      </w:r>
    </w:p>
    <w:p w14:paraId="31D7BAC5" w14:textId="77777777" w:rsidR="00374459" w:rsidRPr="00B71871" w:rsidRDefault="00374459" w:rsidP="00374459">
      <w:pPr>
        <w:pStyle w:val="Web"/>
        <w:spacing w:before="0" w:beforeAutospacing="0" w:after="0" w:afterAutospacing="0"/>
        <w:jc w:val="both"/>
        <w:rPr>
          <w:i/>
        </w:rPr>
      </w:pPr>
      <w:r w:rsidRPr="00B71871">
        <w:rPr>
          <w:i/>
        </w:rPr>
        <w:t xml:space="preserve">αχρείους λόγους κ' ευτραπελίας· </w:t>
      </w:r>
    </w:p>
    <w:p w14:paraId="3C24F35B" w14:textId="77777777" w:rsidR="00374459" w:rsidRPr="00B71871" w:rsidRDefault="00374459" w:rsidP="00374459">
      <w:pPr>
        <w:pStyle w:val="Web"/>
        <w:spacing w:before="0" w:beforeAutospacing="0" w:after="0" w:afterAutospacing="0"/>
        <w:jc w:val="both"/>
        <w:rPr>
          <w:i/>
        </w:rPr>
      </w:pPr>
      <w:r w:rsidRPr="00B71871">
        <w:rPr>
          <w:i/>
        </w:rPr>
        <w:t xml:space="preserve">Διότι </w:t>
      </w:r>
      <w:proofErr w:type="spellStart"/>
      <w:r w:rsidRPr="00B71871">
        <w:rPr>
          <w:i/>
        </w:rPr>
        <w:t>είσθαι</w:t>
      </w:r>
      <w:proofErr w:type="spellEnd"/>
      <w:r w:rsidRPr="00B71871">
        <w:rPr>
          <w:i/>
        </w:rPr>
        <w:t xml:space="preserve"> </w:t>
      </w:r>
      <w:proofErr w:type="spellStart"/>
      <w:r w:rsidRPr="00B71871">
        <w:rPr>
          <w:i/>
        </w:rPr>
        <w:t>συνειθισμέναι</w:t>
      </w:r>
      <w:proofErr w:type="spellEnd"/>
      <w:r w:rsidRPr="00B71871">
        <w:rPr>
          <w:i/>
        </w:rPr>
        <w:t xml:space="preserve"> </w:t>
      </w:r>
    </w:p>
    <w:p w14:paraId="7098B117" w14:textId="77777777" w:rsidR="00374459" w:rsidRPr="00B71871" w:rsidRDefault="00374459" w:rsidP="00374459">
      <w:pPr>
        <w:pStyle w:val="Web"/>
        <w:spacing w:before="0" w:beforeAutospacing="0" w:after="0" w:afterAutospacing="0"/>
        <w:jc w:val="both"/>
        <w:rPr>
          <w:i/>
        </w:rPr>
      </w:pPr>
      <w:r w:rsidRPr="00B71871">
        <w:rPr>
          <w:i/>
        </w:rPr>
        <w:t xml:space="preserve">με Τούρκων ήθη </w:t>
      </w:r>
      <w:proofErr w:type="spellStart"/>
      <w:r w:rsidRPr="00B71871">
        <w:rPr>
          <w:i/>
        </w:rPr>
        <w:t>αναθρεμμέναι</w:t>
      </w:r>
      <w:proofErr w:type="spellEnd"/>
      <w:r w:rsidRPr="00B71871">
        <w:rPr>
          <w:i/>
        </w:rPr>
        <w:t xml:space="preserve">. </w:t>
      </w:r>
    </w:p>
    <w:p w14:paraId="2CCEA0B0" w14:textId="77777777" w:rsidR="00374459" w:rsidRPr="00B71871" w:rsidRDefault="00374459" w:rsidP="00374459">
      <w:pPr>
        <w:pStyle w:val="Web"/>
        <w:spacing w:before="0" w:beforeAutospacing="0" w:after="0" w:afterAutospacing="0"/>
        <w:jc w:val="both"/>
        <w:rPr>
          <w:i/>
        </w:rPr>
      </w:pPr>
      <w:r w:rsidRPr="00B71871">
        <w:rPr>
          <w:i/>
        </w:rPr>
        <w:t xml:space="preserve">Κι' ευκόλως πίπτετε εις τα λάθη, </w:t>
      </w:r>
    </w:p>
    <w:p w14:paraId="0DF757FB" w14:textId="77777777" w:rsidR="00374459" w:rsidRPr="00B71871" w:rsidRDefault="00374459" w:rsidP="00374459">
      <w:pPr>
        <w:pStyle w:val="Web"/>
        <w:spacing w:before="0" w:beforeAutospacing="0" w:after="0" w:afterAutospacing="0"/>
        <w:jc w:val="both"/>
        <w:rPr>
          <w:i/>
        </w:rPr>
      </w:pPr>
      <w:proofErr w:type="spellStart"/>
      <w:r w:rsidRPr="00B71871">
        <w:rPr>
          <w:i/>
        </w:rPr>
        <w:t>κυριευόμεναι</w:t>
      </w:r>
      <w:proofErr w:type="spellEnd"/>
      <w:r w:rsidRPr="00B71871">
        <w:rPr>
          <w:i/>
        </w:rPr>
        <w:t xml:space="preserve"> από πάθη. </w:t>
      </w:r>
    </w:p>
    <w:p w14:paraId="64F6FC11" w14:textId="77777777" w:rsidR="00374459" w:rsidRPr="00B71871" w:rsidRDefault="00374459" w:rsidP="00374459">
      <w:pPr>
        <w:pStyle w:val="Web"/>
        <w:spacing w:before="0" w:beforeAutospacing="0" w:after="0" w:afterAutospacing="0"/>
        <w:jc w:val="both"/>
        <w:rPr>
          <w:i/>
        </w:rPr>
      </w:pPr>
      <w:r w:rsidRPr="00B71871">
        <w:rPr>
          <w:i/>
        </w:rPr>
        <w:t xml:space="preserve">Το Βρε, Μωρή συ, και τα </w:t>
      </w:r>
      <w:proofErr w:type="spellStart"/>
      <w:r w:rsidRPr="00B71871">
        <w:rPr>
          <w:i/>
        </w:rPr>
        <w:t>τοιαύτα</w:t>
      </w:r>
      <w:proofErr w:type="spellEnd"/>
      <w:r w:rsidRPr="00B71871">
        <w:rPr>
          <w:i/>
        </w:rPr>
        <w:t xml:space="preserve">, </w:t>
      </w:r>
    </w:p>
    <w:p w14:paraId="723107BE" w14:textId="77777777" w:rsidR="00374459" w:rsidRPr="00B71871" w:rsidRDefault="00374459" w:rsidP="00374459">
      <w:pPr>
        <w:pStyle w:val="Web"/>
        <w:spacing w:before="0" w:beforeAutospacing="0" w:after="0" w:afterAutospacing="0"/>
        <w:jc w:val="both"/>
        <w:rPr>
          <w:i/>
        </w:rPr>
      </w:pPr>
      <w:r w:rsidRPr="00B71871">
        <w:rPr>
          <w:i/>
        </w:rPr>
        <w:t xml:space="preserve">ας λείψουν τώρα και μετά ταύτα. </w:t>
      </w:r>
    </w:p>
    <w:p w14:paraId="5E02EF9E" w14:textId="77777777" w:rsidR="00374459" w:rsidRPr="00B71871" w:rsidRDefault="00374459" w:rsidP="00374459">
      <w:pPr>
        <w:pStyle w:val="Web"/>
        <w:spacing w:before="0" w:beforeAutospacing="0" w:after="0" w:afterAutospacing="0"/>
        <w:jc w:val="both"/>
        <w:rPr>
          <w:i/>
        </w:rPr>
      </w:pPr>
      <w:r w:rsidRPr="00B71871">
        <w:rPr>
          <w:i/>
        </w:rPr>
        <w:t xml:space="preserve">Και το Κοκόνα, και το </w:t>
      </w:r>
      <w:proofErr w:type="spellStart"/>
      <w:r w:rsidRPr="00B71871">
        <w:rPr>
          <w:i/>
        </w:rPr>
        <w:t>Μαδάμα</w:t>
      </w:r>
      <w:proofErr w:type="spellEnd"/>
      <w:r w:rsidRPr="00B71871">
        <w:rPr>
          <w:i/>
        </w:rPr>
        <w:t xml:space="preserve">, </w:t>
      </w:r>
    </w:p>
    <w:p w14:paraId="31AF7A4F" w14:textId="77777777" w:rsidR="00374459" w:rsidRPr="00B71871" w:rsidRDefault="00374459" w:rsidP="00374459">
      <w:pPr>
        <w:pStyle w:val="Web"/>
        <w:spacing w:before="0" w:beforeAutospacing="0" w:after="0" w:afterAutospacing="0"/>
        <w:jc w:val="both"/>
        <w:rPr>
          <w:i/>
        </w:rPr>
      </w:pPr>
      <w:r w:rsidRPr="00B71871">
        <w:rPr>
          <w:i/>
        </w:rPr>
        <w:t xml:space="preserve">κι' αυτά στον άνεμον όλ' αντάμα. </w:t>
      </w:r>
    </w:p>
    <w:p w14:paraId="33F3F07B" w14:textId="77777777" w:rsidR="00374459" w:rsidRPr="00B71871" w:rsidRDefault="00374459" w:rsidP="00374459">
      <w:pPr>
        <w:pStyle w:val="Web"/>
        <w:spacing w:before="0" w:beforeAutospacing="0" w:after="0" w:afterAutospacing="0"/>
        <w:jc w:val="both"/>
        <w:rPr>
          <w:i/>
        </w:rPr>
      </w:pPr>
      <w:r w:rsidRPr="00B71871">
        <w:rPr>
          <w:i/>
        </w:rPr>
        <w:t xml:space="preserve">Αυτοί οι τίτλοι της αηδίας, </w:t>
      </w:r>
    </w:p>
    <w:p w14:paraId="305D78F9" w14:textId="77777777" w:rsidR="00374459" w:rsidRPr="00B71871" w:rsidRDefault="00374459" w:rsidP="00374459">
      <w:pPr>
        <w:pStyle w:val="Web"/>
        <w:spacing w:before="0" w:beforeAutospacing="0" w:after="0" w:afterAutospacing="0"/>
        <w:jc w:val="both"/>
        <w:rPr>
          <w:i/>
        </w:rPr>
      </w:pPr>
      <w:r w:rsidRPr="00B71871">
        <w:rPr>
          <w:i/>
        </w:rPr>
        <w:t xml:space="preserve">δεν είναι γέννημα της παιδείας· </w:t>
      </w:r>
    </w:p>
    <w:p w14:paraId="0CF6BD94" w14:textId="77777777" w:rsidR="00374459" w:rsidRPr="00B71871" w:rsidRDefault="00374459" w:rsidP="00374459">
      <w:pPr>
        <w:pStyle w:val="Web"/>
        <w:spacing w:before="0" w:beforeAutospacing="0" w:after="0" w:afterAutospacing="0"/>
        <w:jc w:val="both"/>
        <w:rPr>
          <w:i/>
        </w:rPr>
      </w:pPr>
      <w:r w:rsidRPr="00B71871">
        <w:rPr>
          <w:i/>
        </w:rPr>
        <w:t xml:space="preserve">Αλλ' είναι γόνος της αμαθείας, </w:t>
      </w:r>
    </w:p>
    <w:p w14:paraId="70D3976D" w14:textId="77777777" w:rsidR="00374459" w:rsidRPr="00B71871" w:rsidRDefault="00374459" w:rsidP="00374459">
      <w:pPr>
        <w:pStyle w:val="Web"/>
        <w:spacing w:before="0" w:beforeAutospacing="0" w:after="0" w:afterAutospacing="0"/>
        <w:jc w:val="both"/>
        <w:rPr>
          <w:i/>
        </w:rPr>
      </w:pPr>
      <w:r w:rsidRPr="00B71871">
        <w:rPr>
          <w:i/>
        </w:rPr>
        <w:t xml:space="preserve">και εξαιρέτως της ευηθείας. </w:t>
      </w:r>
    </w:p>
    <w:p w14:paraId="6B5774A8" w14:textId="64A0EAE4" w:rsidR="00D43F89" w:rsidRPr="00B71871" w:rsidRDefault="00D43F89" w:rsidP="00374459">
      <w:pPr>
        <w:pStyle w:val="Web"/>
        <w:spacing w:before="0" w:beforeAutospacing="0" w:after="0" w:afterAutospacing="0"/>
        <w:jc w:val="both"/>
        <w:rPr>
          <w:i/>
        </w:rPr>
      </w:pPr>
      <w:r w:rsidRPr="00B71871">
        <w:rPr>
          <w:i/>
        </w:rPr>
        <w:t xml:space="preserve">Κυρία, Κύριε, κι' όχι άλλο· </w:t>
      </w:r>
    </w:p>
    <w:p w14:paraId="15233D88" w14:textId="77777777" w:rsidR="00D43F89" w:rsidRDefault="00D43F89" w:rsidP="00D43F89">
      <w:pPr>
        <w:pStyle w:val="Web"/>
        <w:spacing w:before="0" w:beforeAutospacing="0" w:after="0" w:afterAutospacing="0"/>
        <w:jc w:val="both"/>
        <w:rPr>
          <w:i/>
        </w:rPr>
      </w:pPr>
      <w:r w:rsidRPr="00B71871">
        <w:rPr>
          <w:i/>
        </w:rPr>
        <w:t xml:space="preserve">τ' άλλα ανήκουν στον </w:t>
      </w:r>
      <w:proofErr w:type="spellStart"/>
      <w:r w:rsidRPr="00B71871">
        <w:rPr>
          <w:i/>
        </w:rPr>
        <w:t>Παππαγάλο</w:t>
      </w:r>
      <w:proofErr w:type="spellEnd"/>
      <w:r w:rsidRPr="00B71871">
        <w:rPr>
          <w:i/>
        </w:rPr>
        <w:t xml:space="preserve">. </w:t>
      </w:r>
    </w:p>
    <w:p w14:paraId="2DEAFF97" w14:textId="77777777" w:rsidR="00374459" w:rsidRDefault="00374459" w:rsidP="00D43F89">
      <w:pPr>
        <w:pStyle w:val="Web"/>
        <w:spacing w:before="0" w:beforeAutospacing="0" w:after="0" w:afterAutospacing="0"/>
        <w:jc w:val="both"/>
        <w:rPr>
          <w:i/>
        </w:rPr>
      </w:pPr>
    </w:p>
    <w:p w14:paraId="1182C316" w14:textId="77777777" w:rsidR="00374459" w:rsidRPr="00B71871" w:rsidRDefault="00374459" w:rsidP="00374459">
      <w:pPr>
        <w:pStyle w:val="Web"/>
        <w:spacing w:before="0" w:beforeAutospacing="0" w:after="0" w:afterAutospacing="0"/>
        <w:jc w:val="both"/>
      </w:pPr>
      <w:r w:rsidRPr="00B71871">
        <w:t xml:space="preserve">Π. Ζωντανός </w:t>
      </w:r>
    </w:p>
    <w:p w14:paraId="6082E814" w14:textId="77777777" w:rsidR="00374459" w:rsidRPr="00B71871" w:rsidRDefault="00374459" w:rsidP="00374459">
      <w:pPr>
        <w:pStyle w:val="Web"/>
        <w:spacing w:before="0" w:beforeAutospacing="0" w:after="0" w:afterAutospacing="0"/>
        <w:jc w:val="both"/>
      </w:pPr>
      <w:r w:rsidRPr="00B71871">
        <w:t xml:space="preserve">Αποσπάσματα από ποίημα στο βιβλίο του </w:t>
      </w:r>
      <w:proofErr w:type="spellStart"/>
      <w:r w:rsidRPr="00B71871">
        <w:t>Παναγώτη</w:t>
      </w:r>
      <w:proofErr w:type="spellEnd"/>
      <w:r w:rsidRPr="00B71871">
        <w:t xml:space="preserve"> Ζωντανού, Περί ανατροφής των </w:t>
      </w:r>
      <w:proofErr w:type="spellStart"/>
      <w:r w:rsidRPr="00B71871">
        <w:t>κορασίων</w:t>
      </w:r>
      <w:proofErr w:type="spellEnd"/>
      <w:r w:rsidRPr="00B71871">
        <w:t xml:space="preserve"> και της δημοσίου εκπαιδεύσεως των αρρένων. Εν δε τω τέλει και άσματά </w:t>
      </w:r>
      <w:proofErr w:type="spellStart"/>
      <w:r w:rsidRPr="00B71871">
        <w:t>τινα</w:t>
      </w:r>
      <w:proofErr w:type="spellEnd"/>
      <w:r w:rsidRPr="00B71871">
        <w:t xml:space="preserve"> ηθικά, Ερμούπολη, τυπογραφείο Γ.Α. </w:t>
      </w:r>
      <w:proofErr w:type="spellStart"/>
      <w:r w:rsidRPr="00B71871">
        <w:t>Μελισταγούς</w:t>
      </w:r>
      <w:proofErr w:type="spellEnd"/>
      <w:r w:rsidRPr="00B71871">
        <w:t>, 1836, σ. 208-209</w:t>
      </w:r>
    </w:p>
    <w:p w14:paraId="190E23E1" w14:textId="77777777" w:rsidR="00374459" w:rsidRPr="00D43F89" w:rsidRDefault="00374459" w:rsidP="00374459">
      <w:pPr>
        <w:pStyle w:val="Web"/>
        <w:spacing w:before="0" w:beforeAutospacing="0" w:after="0" w:afterAutospacing="0"/>
        <w:jc w:val="both"/>
      </w:pPr>
      <w:r w:rsidRPr="00B71871">
        <w:t xml:space="preserve">1866 </w:t>
      </w:r>
    </w:p>
    <w:p w14:paraId="03FC3E7C" w14:textId="77777777" w:rsidR="00D43F89" w:rsidRPr="00B71871" w:rsidRDefault="00D43F89" w:rsidP="00D43F89">
      <w:pPr>
        <w:pStyle w:val="Web"/>
        <w:spacing w:before="0" w:beforeAutospacing="0" w:after="0" w:afterAutospacing="0"/>
        <w:jc w:val="both"/>
        <w:rPr>
          <w:i/>
        </w:rPr>
        <w:sectPr w:rsidR="00D43F89" w:rsidRPr="00B71871" w:rsidSect="00F41740">
          <w:pgSz w:w="11906" w:h="16838"/>
          <w:pgMar w:top="1440" w:right="1800" w:bottom="1440" w:left="1800" w:header="708" w:footer="708" w:gutter="0"/>
          <w:cols w:num="2" w:space="708" w:equalWidth="0">
            <w:col w:w="3799" w:space="708"/>
            <w:col w:w="3799"/>
          </w:cols>
          <w:docGrid w:linePitch="360"/>
        </w:sectPr>
      </w:pPr>
    </w:p>
    <w:p w14:paraId="38A4D43A" w14:textId="77777777" w:rsidR="00D43F89" w:rsidRPr="00B71871" w:rsidRDefault="00D43F89" w:rsidP="00D43F89">
      <w:pPr>
        <w:pStyle w:val="Web"/>
        <w:spacing w:before="0" w:beforeAutospacing="0" w:after="0" w:afterAutospacing="0"/>
        <w:jc w:val="both"/>
      </w:pPr>
    </w:p>
    <w:p w14:paraId="266E85FF" w14:textId="77777777" w:rsidR="00D43F89" w:rsidRPr="00D43F89" w:rsidRDefault="00D43F89" w:rsidP="00D43F89">
      <w:pPr>
        <w:pStyle w:val="Web"/>
        <w:tabs>
          <w:tab w:val="left" w:pos="2340"/>
        </w:tabs>
        <w:spacing w:before="0" w:beforeAutospacing="0" w:after="0" w:afterAutospacing="0"/>
        <w:jc w:val="both"/>
      </w:pPr>
      <w:r w:rsidRPr="00B71871">
        <w:t xml:space="preserve">ΑΡΣΑΚΕΙΟ </w:t>
      </w:r>
      <w:r w:rsidRPr="00D43F89">
        <w:t xml:space="preserve"> (1907)</w:t>
      </w:r>
    </w:p>
    <w:p w14:paraId="791741B4" w14:textId="77777777" w:rsidR="00D43F89" w:rsidRPr="00B71871" w:rsidRDefault="00D43F89" w:rsidP="00D43F89">
      <w:pPr>
        <w:pStyle w:val="Web"/>
        <w:spacing w:before="0" w:beforeAutospacing="0" w:after="0" w:afterAutospacing="0"/>
        <w:jc w:val="both"/>
      </w:pPr>
      <w:r w:rsidRPr="00B71871">
        <w:t xml:space="preserve">Ο </w:t>
      </w:r>
      <w:proofErr w:type="spellStart"/>
      <w:r w:rsidRPr="00B71871">
        <w:t>ιμπρεσσάριος</w:t>
      </w:r>
      <w:proofErr w:type="spellEnd"/>
      <w:r w:rsidRPr="00B71871">
        <w:t xml:space="preserve"> που λέγεται "Φιλεκπαιδευτική εταιρία", έφερε από καιρό στο θέατρό του το "Αρσάκειο" το διάσημο θιασάρχη </w:t>
      </w:r>
      <w:proofErr w:type="spellStart"/>
      <w:r w:rsidRPr="00B71871">
        <w:t>Μιστριώτη</w:t>
      </w:r>
      <w:proofErr w:type="spellEnd"/>
      <w:r w:rsidRPr="00B71871">
        <w:t xml:space="preserve"> με πλούσιο προσωπικό από θεατρίνους αρχαίους Έλληνες. Το κοινό υποστηρίζει με τα όλα του το θίασο, και οι </w:t>
      </w:r>
      <w:proofErr w:type="spellStart"/>
      <w:r w:rsidRPr="00B71871">
        <w:t>δουλιές</w:t>
      </w:r>
      <w:proofErr w:type="spellEnd"/>
      <w:r w:rsidRPr="00B71871">
        <w:t xml:space="preserve"> πάνε περίφημα. Το χειμώνα </w:t>
      </w:r>
      <w:proofErr w:type="spellStart"/>
      <w:r w:rsidRPr="00B71871">
        <w:t>παράστησε</w:t>
      </w:r>
      <w:proofErr w:type="spellEnd"/>
      <w:r w:rsidRPr="00B71871">
        <w:t xml:space="preserve"> κάμποσες φορές μερικά αρχαία δράματα, καθώς την "Αντιγόνη" και τη "Ναυσικά", εις αυτήν ταύτην την </w:t>
      </w:r>
      <w:proofErr w:type="spellStart"/>
      <w:r w:rsidRPr="00B71871">
        <w:t>φωνήν</w:t>
      </w:r>
      <w:proofErr w:type="spellEnd"/>
      <w:r w:rsidRPr="00B71871">
        <w:t xml:space="preserve"> του Σοφοκλέους "την </w:t>
      </w:r>
      <w:proofErr w:type="spellStart"/>
      <w:r w:rsidRPr="00B71871">
        <w:t>κατακηλούσαν</w:t>
      </w:r>
      <w:proofErr w:type="spellEnd"/>
      <w:r w:rsidRPr="00B71871">
        <w:t xml:space="preserve"> τα </w:t>
      </w:r>
      <w:proofErr w:type="spellStart"/>
      <w:r w:rsidRPr="00B71871">
        <w:t>ώτα</w:t>
      </w:r>
      <w:proofErr w:type="spellEnd"/>
      <w:r w:rsidRPr="00B71871">
        <w:t xml:space="preserve">" και τα άμοιρα τα </w:t>
      </w:r>
      <w:proofErr w:type="spellStart"/>
      <w:r w:rsidRPr="00B71871">
        <w:t>κορίτσα</w:t>
      </w:r>
      <w:proofErr w:type="spellEnd"/>
      <w:r w:rsidRPr="00B71871">
        <w:t xml:space="preserve"> είδανε και πάθανε ώσπου να καταφέρουνε ν' αποστηθίσουνε πράγματα που δε νοιώθανε. Τώρα το καλοκαίρι έπρεπε ν' </w:t>
      </w:r>
      <w:proofErr w:type="spellStart"/>
      <w:r w:rsidRPr="00B71871">
        <w:t>αλλάξη</w:t>
      </w:r>
      <w:proofErr w:type="spellEnd"/>
      <w:r w:rsidRPr="00B71871">
        <w:t xml:space="preserve"> ο ντόρος, και την περασμένη Κυριακή προσκαλούσε ο θίασος τους "φιλόμουσους γονείς" σε παράσταση καινούριου έργου. Το έργο τώρα δεν </w:t>
      </w:r>
      <w:proofErr w:type="spellStart"/>
      <w:r w:rsidRPr="00B71871">
        <w:t>είταν</w:t>
      </w:r>
      <w:proofErr w:type="spellEnd"/>
      <w:r w:rsidRPr="00B71871">
        <w:t xml:space="preserve"> αρχαίο, μα </w:t>
      </w:r>
      <w:proofErr w:type="spellStart"/>
      <w:r w:rsidRPr="00B71871">
        <w:t>σύχρονο</w:t>
      </w:r>
      <w:proofErr w:type="spellEnd"/>
      <w:r w:rsidRPr="00B71871">
        <w:t xml:space="preserve">, δεν </w:t>
      </w:r>
      <w:proofErr w:type="spellStart"/>
      <w:r w:rsidRPr="00B71871">
        <w:t>είτανε</w:t>
      </w:r>
      <w:proofErr w:type="spellEnd"/>
      <w:r w:rsidRPr="00B71871">
        <w:t xml:space="preserve"> δράμα μα κωμωδία. Το όνομά της: "Απονομή </w:t>
      </w:r>
      <w:proofErr w:type="spellStart"/>
      <w:r w:rsidRPr="00B71871">
        <w:t>Μποτασείου</w:t>
      </w:r>
      <w:proofErr w:type="spellEnd"/>
      <w:r w:rsidRPr="00B71871">
        <w:t xml:space="preserve"> και </w:t>
      </w:r>
      <w:proofErr w:type="spellStart"/>
      <w:r w:rsidRPr="00B71871">
        <w:t>Ραλλείου</w:t>
      </w:r>
      <w:proofErr w:type="spellEnd"/>
      <w:r w:rsidRPr="00B71871">
        <w:t xml:space="preserve"> βραβείου". </w:t>
      </w:r>
    </w:p>
    <w:p w14:paraId="0C408DD4" w14:textId="77777777" w:rsidR="00D43F89" w:rsidRPr="00B71871" w:rsidRDefault="00D43F89" w:rsidP="00D43F89">
      <w:pPr>
        <w:pStyle w:val="Web"/>
        <w:spacing w:before="0" w:beforeAutospacing="0" w:after="0" w:afterAutospacing="0"/>
        <w:jc w:val="both"/>
      </w:pPr>
      <w:r w:rsidRPr="00B71871">
        <w:t xml:space="preserve">Η παράσταση άρχισε με τραγούδια. Το κόρο πολύ ξεψυχισμένα ξέσερνε τις φωνές του, και οι ακροατές καμαρώνανε κείνες τις στιγμές τις κορίστες―κατακαημένες </w:t>
      </w:r>
      <w:proofErr w:type="spellStart"/>
      <w:r w:rsidRPr="00B71871">
        <w:t>Ρωμιοπούλες</w:t>
      </w:r>
      <w:proofErr w:type="spellEnd"/>
      <w:r w:rsidRPr="00B71871">
        <w:t xml:space="preserve">!― που όλες </w:t>
      </w:r>
      <w:proofErr w:type="spellStart"/>
      <w:r w:rsidRPr="00B71871">
        <w:t>είτανε</w:t>
      </w:r>
      <w:proofErr w:type="spellEnd"/>
      <w:r w:rsidRPr="00B71871">
        <w:t xml:space="preserve"> κίτρινες, καμπουριασμένες, αδύνατες με βλέμμα θολωμένο. Θύματα κι αυτές των προγόνων μας... Το τραγούδι τους ξαπλωνόταν μέσα στο θέατρο σαν πνοή θανατικού. </w:t>
      </w:r>
    </w:p>
    <w:p w14:paraId="238DC62C" w14:textId="283419C9" w:rsidR="00D43F89" w:rsidRPr="00B71871" w:rsidRDefault="00D43F89" w:rsidP="00D43F89">
      <w:pPr>
        <w:pStyle w:val="Web"/>
        <w:spacing w:before="0" w:beforeAutospacing="0" w:after="0" w:afterAutospacing="0"/>
        <w:jc w:val="both"/>
      </w:pPr>
      <w:r w:rsidRPr="00B71871">
        <w:t xml:space="preserve">Ύστερα παρουσιάστηκε ο </w:t>
      </w:r>
      <w:proofErr w:type="spellStart"/>
      <w:r w:rsidRPr="00B71871">
        <w:t>Μιστριώτης</w:t>
      </w:r>
      <w:proofErr w:type="spellEnd"/>
      <w:r w:rsidRPr="00B71871">
        <w:t xml:space="preserve"> με ένα χάρτινο σπαθί στο αριστερό χέρι για να </w:t>
      </w:r>
      <w:proofErr w:type="spellStart"/>
      <w:r w:rsidRPr="00B71871">
        <w:t>σφάξη</w:t>
      </w:r>
      <w:proofErr w:type="spellEnd"/>
      <w:r w:rsidRPr="00B71871">
        <w:t xml:space="preserve"> τους "</w:t>
      </w:r>
      <w:proofErr w:type="spellStart"/>
      <w:r w:rsidRPr="00B71871">
        <w:t>χυδαϊστάς</w:t>
      </w:r>
      <w:proofErr w:type="spellEnd"/>
      <w:r w:rsidRPr="00B71871">
        <w:t xml:space="preserve">", και μ' ένα </w:t>
      </w:r>
      <w:proofErr w:type="spellStart"/>
      <w:r w:rsidRPr="00B71871">
        <w:t>μπλίκο</w:t>
      </w:r>
      <w:proofErr w:type="spellEnd"/>
      <w:r w:rsidRPr="00B71871">
        <w:t xml:space="preserve"> χαρτιά στο δεξί. Όλοι καταλάβανε τι τους περίμενε μόλις τον είδανε: </w:t>
      </w:r>
      <w:proofErr w:type="spellStart"/>
      <w:r w:rsidRPr="00B71871">
        <w:t>Αντιρρητορικός</w:t>
      </w:r>
      <w:proofErr w:type="spellEnd"/>
      <w:r w:rsidRPr="00B71871">
        <w:t xml:space="preserve"> λόγος. Άρχισε το λοιπό να </w:t>
      </w:r>
      <w:proofErr w:type="spellStart"/>
      <w:r w:rsidRPr="00B71871">
        <w:t>παρασταίνη</w:t>
      </w:r>
      <w:proofErr w:type="spellEnd"/>
      <w:r w:rsidRPr="00B71871">
        <w:t xml:space="preserve">, κουνώντας τα χέρια του, μουγγρίζοντας, φοβερίζοντας. "Οι προδότες οι χυδαϊστές, που θέλουνε να καταστρέψουνε την ενότητα του Ελληνισμού, καταφέρανε κι άλλο κακούργημα. Παρασύρανε τους </w:t>
      </w:r>
      <w:proofErr w:type="spellStart"/>
      <w:r w:rsidRPr="00B71871">
        <w:t>βουλευτάδες</w:t>
      </w:r>
      <w:proofErr w:type="spellEnd"/>
      <w:r w:rsidRPr="00B71871">
        <w:t xml:space="preserve"> και τους κάμανε να ψηφίσουνε το νόμο για τα διδαχτικά βιβλία, παρασύρανε το υπουργείο και το κάμανε να </w:t>
      </w:r>
      <w:proofErr w:type="spellStart"/>
      <w:r w:rsidRPr="00B71871">
        <w:t>καταργήση</w:t>
      </w:r>
      <w:proofErr w:type="spellEnd"/>
      <w:r w:rsidRPr="00B71871">
        <w:t xml:space="preserve"> τη γραμματική απ' τα σκολειά. Τη γραμματική, που ανυψώνει το νου και τη φαντασία! Αίσχος, εις τοιούτον κράτος, </w:t>
      </w:r>
      <w:proofErr w:type="spellStart"/>
      <w:r w:rsidRPr="00B71871">
        <w:t>όπερ</w:t>
      </w:r>
      <w:proofErr w:type="spellEnd"/>
      <w:r w:rsidRPr="00B71871">
        <w:t xml:space="preserve"> λησμονεί ότι </w:t>
      </w:r>
      <w:proofErr w:type="spellStart"/>
      <w:r w:rsidRPr="00B71871">
        <w:t>κέκτηται</w:t>
      </w:r>
      <w:proofErr w:type="spellEnd"/>
      <w:r w:rsidRPr="00B71871">
        <w:t xml:space="preserve"> </w:t>
      </w:r>
      <w:proofErr w:type="spellStart"/>
      <w:r w:rsidRPr="00B71871">
        <w:t>αμύθητον</w:t>
      </w:r>
      <w:proofErr w:type="spellEnd"/>
      <w:r w:rsidRPr="00B71871">
        <w:t xml:space="preserve"> </w:t>
      </w:r>
      <w:proofErr w:type="spellStart"/>
      <w:r w:rsidRPr="00B71871">
        <w:t>θησαυρόν</w:t>
      </w:r>
      <w:proofErr w:type="spellEnd"/>
      <w:r w:rsidRPr="00B71871">
        <w:t xml:space="preserve">, την </w:t>
      </w:r>
      <w:proofErr w:type="spellStart"/>
      <w:r w:rsidRPr="00B71871">
        <w:t>αρχαίαν</w:t>
      </w:r>
      <w:proofErr w:type="spellEnd"/>
      <w:r w:rsidRPr="00B71871">
        <w:t xml:space="preserve"> ημών </w:t>
      </w:r>
      <w:proofErr w:type="spellStart"/>
      <w:r w:rsidRPr="00B71871">
        <w:t>γλώτταν</w:t>
      </w:r>
      <w:proofErr w:type="spellEnd"/>
      <w:r w:rsidRPr="00B71871">
        <w:t xml:space="preserve">. Η μέριμνα της Πολιτείας διά τα γράμματα κατέπεσε. Παντού ξαπλώνουνε τους προδοτικούς των πλοκάμους οι απαίσιοι </w:t>
      </w:r>
      <w:proofErr w:type="spellStart"/>
      <w:r w:rsidRPr="00B71871">
        <w:t>μαλιαροί</w:t>
      </w:r>
      <w:proofErr w:type="spellEnd"/>
      <w:r w:rsidRPr="00B71871">
        <w:t xml:space="preserve">. Ουδείς εργάζεται διά τα πάτρια. Απελπισία, απελπισία. </w:t>
      </w:r>
    </w:p>
    <w:p w14:paraId="10F85CC1" w14:textId="77777777" w:rsidR="00D43F89" w:rsidRPr="00A765F6" w:rsidRDefault="00D43F89" w:rsidP="00D43F89">
      <w:pPr>
        <w:pStyle w:val="Web"/>
        <w:spacing w:before="0" w:beforeAutospacing="0" w:after="0" w:afterAutospacing="0"/>
        <w:jc w:val="both"/>
      </w:pPr>
      <w:r w:rsidRPr="00A765F6">
        <w:t>--------------------------------------------------------------------------------------------</w:t>
      </w:r>
    </w:p>
    <w:p w14:paraId="230B18A1" w14:textId="77777777" w:rsidR="00D43F89" w:rsidRPr="00B71871" w:rsidRDefault="00D43F89" w:rsidP="00D43F89">
      <w:pPr>
        <w:pStyle w:val="Web"/>
        <w:spacing w:before="0" w:beforeAutospacing="0" w:after="0" w:afterAutospacing="0"/>
        <w:jc w:val="both"/>
      </w:pPr>
      <w:r w:rsidRPr="00B71871">
        <w:t xml:space="preserve">Όλοι εκεί μέσα, μπαμπάδες και μαμάδες, καμαρώνανε τα σοφά λόγια του </w:t>
      </w:r>
      <w:proofErr w:type="spellStart"/>
      <w:r w:rsidRPr="00B71871">
        <w:t>Μιστριώτη</w:t>
      </w:r>
      <w:proofErr w:type="spellEnd"/>
      <w:r w:rsidRPr="00B71871">
        <w:t xml:space="preserve">, και χαιρόντανε που τα παιδιά τους έχουνε την ευτυχία να πίνουνε από τέτοιας σοφίας το </w:t>
      </w:r>
      <w:proofErr w:type="spellStart"/>
      <w:r w:rsidRPr="00B71871">
        <w:t>βρωμονέρι</w:t>
      </w:r>
      <w:proofErr w:type="spellEnd"/>
      <w:r w:rsidRPr="00B71871">
        <w:t xml:space="preserve">. </w:t>
      </w:r>
    </w:p>
    <w:p w14:paraId="05C5F0E9" w14:textId="77777777" w:rsidR="00D43F89" w:rsidRPr="00B71871" w:rsidRDefault="00D43F89" w:rsidP="00D43F89">
      <w:pPr>
        <w:pStyle w:val="Web"/>
        <w:spacing w:before="0" w:beforeAutospacing="0" w:after="0" w:afterAutospacing="0"/>
        <w:jc w:val="both"/>
      </w:pPr>
      <w:r w:rsidRPr="00B71871">
        <w:t xml:space="preserve">Χίλιες </w:t>
      </w:r>
      <w:proofErr w:type="spellStart"/>
      <w:r w:rsidRPr="00B71871">
        <w:t>πεντακόσες</w:t>
      </w:r>
      <w:proofErr w:type="spellEnd"/>
      <w:r w:rsidRPr="00B71871">
        <w:t xml:space="preserve"> δραχμές για δυο </w:t>
      </w:r>
      <w:proofErr w:type="spellStart"/>
      <w:r w:rsidRPr="00B71871">
        <w:t>έκθεσες</w:t>
      </w:r>
      <w:proofErr w:type="spellEnd"/>
      <w:r w:rsidRPr="00B71871">
        <w:t xml:space="preserve"> στην καθαρεύουσα! Φαντάσου </w:t>
      </w:r>
      <w:proofErr w:type="spellStart"/>
      <w:r w:rsidRPr="00B71871">
        <w:t>νάδινε</w:t>
      </w:r>
      <w:proofErr w:type="spellEnd"/>
      <w:r w:rsidRPr="00B71871">
        <w:t xml:space="preserve"> κανείς άλλες τόσες για τη δημοτική. Θα </w:t>
      </w:r>
      <w:proofErr w:type="spellStart"/>
      <w:r w:rsidRPr="00B71871">
        <w:t>είτανε</w:t>
      </w:r>
      <w:proofErr w:type="spellEnd"/>
      <w:r w:rsidRPr="00B71871">
        <w:t xml:space="preserve"> προδότης, και τα χρήματα πλερωμένα από τους Ρούσσους. </w:t>
      </w:r>
    </w:p>
    <w:p w14:paraId="15B7C80E" w14:textId="77777777" w:rsidR="00D43F89" w:rsidRPr="00B71871" w:rsidRDefault="00D43F89" w:rsidP="00D43F89">
      <w:pPr>
        <w:pStyle w:val="Web"/>
        <w:spacing w:before="0" w:beforeAutospacing="0" w:after="0" w:afterAutospacing="0"/>
        <w:jc w:val="both"/>
      </w:pPr>
      <w:r w:rsidRPr="00B71871">
        <w:t xml:space="preserve">Όταν τέλειωσε η παράσταση, κ' έφευγε ο κόσμος χαρούμενος, και τα κορίτσια </w:t>
      </w:r>
      <w:proofErr w:type="spellStart"/>
      <w:r w:rsidRPr="00B71871">
        <w:t>τρελλαμένα</w:t>
      </w:r>
      <w:proofErr w:type="spellEnd"/>
      <w:r w:rsidRPr="00B71871">
        <w:t xml:space="preserve"> απ' τη χαρά τους με τα διάφορα άριστά τους, παγαίνανε με τους μπαμπάδες τους στα ζαχαροπλαστεία να φάνε παγωτό, μου έκαμε εντύπωση μια γυναίκα μαυροντυμένη που καθότανε σε μια γωνιά της σάλας, και </w:t>
      </w:r>
      <w:proofErr w:type="spellStart"/>
      <w:r w:rsidRPr="00B71871">
        <w:t>κρυφοσφούγγιζε</w:t>
      </w:r>
      <w:proofErr w:type="spellEnd"/>
      <w:r w:rsidRPr="00B71871">
        <w:t xml:space="preserve"> τα δάκρυά της. Τέτοια παρατονία, σκέφτηκα, εδώ μέσα τι θέλει; Πλησίασα, και </w:t>
      </w:r>
      <w:proofErr w:type="spellStart"/>
      <w:r w:rsidRPr="00B71871">
        <w:t>ξεδιάκρινα</w:t>
      </w:r>
      <w:proofErr w:type="spellEnd"/>
      <w:r w:rsidRPr="00B71871">
        <w:t xml:space="preserve"> στο μουντό φως του δειλινού, μια μορφή </w:t>
      </w:r>
      <w:proofErr w:type="spellStart"/>
      <w:r w:rsidRPr="00B71871">
        <w:t>γλυκειά</w:t>
      </w:r>
      <w:proofErr w:type="spellEnd"/>
      <w:r w:rsidRPr="00B71871">
        <w:t xml:space="preserve"> και παραπονετική. Έτσι μου παρουσιάστηκε κάποτε στα όνειρά μου η Ρωμιοσύνη. Έστριψα να φύγω αμέσως, και κει που κατέβαινα τις σκάλες σκεφτόμουνα: Ποιος ξέρει μήπως αυτή τη στιγμή γύρισε η άμοιρη από τη Μακεδονία. Μα τάχατες γιατί να </w:t>
      </w:r>
      <w:proofErr w:type="spellStart"/>
      <w:r w:rsidRPr="00B71871">
        <w:t>θρηνή</w:t>
      </w:r>
      <w:proofErr w:type="spellEnd"/>
      <w:r w:rsidRPr="00B71871">
        <w:t xml:space="preserve"> εδώ μέσα;... </w:t>
      </w:r>
    </w:p>
    <w:p w14:paraId="2BB12E7A" w14:textId="77777777" w:rsidR="00D43F89" w:rsidRDefault="00D43F89"/>
    <w:p w14:paraId="01148A81" w14:textId="77777777" w:rsidR="00D43F89" w:rsidRDefault="00D43F89"/>
    <w:p w14:paraId="3108D09B" w14:textId="77777777" w:rsidR="00D43F89" w:rsidRDefault="00D43F89"/>
    <w:p w14:paraId="5E033CAB" w14:textId="77777777" w:rsidR="00A765F6" w:rsidRDefault="00A765F6"/>
    <w:p w14:paraId="32A4DC43" w14:textId="77777777" w:rsidR="006B1E36" w:rsidRDefault="006B1E36" w:rsidP="006B1E36">
      <w:pPr>
        <w:pStyle w:val="Web"/>
        <w:jc w:val="both"/>
        <w:rPr>
          <w:color w:val="000000"/>
          <w:sz w:val="27"/>
          <w:szCs w:val="27"/>
        </w:rPr>
      </w:pPr>
      <w:r>
        <w:rPr>
          <w:color w:val="000000"/>
          <w:sz w:val="27"/>
          <w:szCs w:val="27"/>
        </w:rPr>
        <w:lastRenderedPageBreak/>
        <w:t>Απόσπασμα από την Εισηγητική Έκθεση των νομοσχεδίων που υπέβαλε στη Βουλή ο Υπουργός Παιδείας Ι.Δ. Τσιριμώκος, τον Νοέμβριο του 1913:</w:t>
      </w:r>
    </w:p>
    <w:p w14:paraId="79A2D472" w14:textId="77777777" w:rsidR="006B1E36" w:rsidRDefault="006B1E36" w:rsidP="006B1E36">
      <w:pPr>
        <w:pStyle w:val="Web"/>
        <w:jc w:val="both"/>
        <w:rPr>
          <w:color w:val="000000"/>
          <w:sz w:val="27"/>
          <w:szCs w:val="27"/>
        </w:rPr>
      </w:pPr>
      <w:r>
        <w:rPr>
          <w:color w:val="000000"/>
          <w:sz w:val="27"/>
          <w:szCs w:val="27"/>
        </w:rPr>
        <w:br/>
        <w:t xml:space="preserve">«[…] Το δε </w:t>
      </w:r>
      <w:proofErr w:type="spellStart"/>
      <w:r>
        <w:rPr>
          <w:color w:val="000000"/>
          <w:sz w:val="27"/>
          <w:szCs w:val="27"/>
        </w:rPr>
        <w:t>γυμνάσιον</w:t>
      </w:r>
      <w:proofErr w:type="spellEnd"/>
      <w:r>
        <w:rPr>
          <w:color w:val="000000"/>
          <w:sz w:val="27"/>
          <w:szCs w:val="27"/>
        </w:rPr>
        <w:t xml:space="preserve">, εξαετές ον, θα </w:t>
      </w:r>
      <w:proofErr w:type="spellStart"/>
      <w:r>
        <w:rPr>
          <w:color w:val="000000"/>
          <w:sz w:val="27"/>
          <w:szCs w:val="27"/>
        </w:rPr>
        <w:t>παρέχη</w:t>
      </w:r>
      <w:proofErr w:type="spellEnd"/>
      <w:r>
        <w:rPr>
          <w:color w:val="000000"/>
          <w:sz w:val="27"/>
          <w:szCs w:val="27"/>
        </w:rPr>
        <w:t xml:space="preserve"> την </w:t>
      </w:r>
      <w:proofErr w:type="spellStart"/>
      <w:r>
        <w:rPr>
          <w:color w:val="000000"/>
          <w:sz w:val="27"/>
          <w:szCs w:val="27"/>
        </w:rPr>
        <w:t>αναγκαιούσαν</w:t>
      </w:r>
      <w:proofErr w:type="spellEnd"/>
      <w:r>
        <w:rPr>
          <w:color w:val="000000"/>
          <w:sz w:val="27"/>
          <w:szCs w:val="27"/>
        </w:rPr>
        <w:t xml:space="preserve"> </w:t>
      </w:r>
      <w:proofErr w:type="spellStart"/>
      <w:r>
        <w:rPr>
          <w:color w:val="000000"/>
          <w:sz w:val="27"/>
          <w:szCs w:val="27"/>
        </w:rPr>
        <w:t>γενικήν</w:t>
      </w:r>
      <w:proofErr w:type="spellEnd"/>
      <w:r>
        <w:rPr>
          <w:color w:val="000000"/>
          <w:sz w:val="27"/>
          <w:szCs w:val="27"/>
        </w:rPr>
        <w:t xml:space="preserve"> </w:t>
      </w:r>
      <w:proofErr w:type="spellStart"/>
      <w:r>
        <w:rPr>
          <w:color w:val="000000"/>
          <w:sz w:val="27"/>
          <w:szCs w:val="27"/>
        </w:rPr>
        <w:t>μόρφωσιν</w:t>
      </w:r>
      <w:proofErr w:type="spellEnd"/>
      <w:r>
        <w:rPr>
          <w:color w:val="000000"/>
          <w:sz w:val="27"/>
          <w:szCs w:val="27"/>
        </w:rPr>
        <w:t xml:space="preserve"> εις τους μέλλοντας ή αμέσως ή μετά </w:t>
      </w:r>
      <w:proofErr w:type="spellStart"/>
      <w:r>
        <w:rPr>
          <w:color w:val="000000"/>
          <w:sz w:val="27"/>
          <w:szCs w:val="27"/>
        </w:rPr>
        <w:t>συμπλήρωσιν</w:t>
      </w:r>
      <w:proofErr w:type="spellEnd"/>
      <w:r>
        <w:rPr>
          <w:color w:val="000000"/>
          <w:sz w:val="27"/>
          <w:szCs w:val="27"/>
        </w:rPr>
        <w:t xml:space="preserve"> των εαυτών σπουδών εν τω </w:t>
      </w:r>
      <w:proofErr w:type="spellStart"/>
      <w:r>
        <w:rPr>
          <w:color w:val="000000"/>
          <w:sz w:val="27"/>
          <w:szCs w:val="27"/>
        </w:rPr>
        <w:t>Πανεπιστημίω</w:t>
      </w:r>
      <w:proofErr w:type="spellEnd"/>
      <w:r>
        <w:rPr>
          <w:color w:val="000000"/>
          <w:sz w:val="27"/>
          <w:szCs w:val="27"/>
        </w:rPr>
        <w:t xml:space="preserve"> ή ταις </w:t>
      </w:r>
      <w:proofErr w:type="spellStart"/>
      <w:r>
        <w:rPr>
          <w:color w:val="000000"/>
          <w:sz w:val="27"/>
          <w:szCs w:val="27"/>
        </w:rPr>
        <w:t>ανωτέραις</w:t>
      </w:r>
      <w:proofErr w:type="spellEnd"/>
      <w:r>
        <w:rPr>
          <w:color w:val="000000"/>
          <w:sz w:val="27"/>
          <w:szCs w:val="27"/>
        </w:rPr>
        <w:t xml:space="preserve"> </w:t>
      </w:r>
      <w:proofErr w:type="spellStart"/>
      <w:r>
        <w:rPr>
          <w:color w:val="000000"/>
          <w:sz w:val="27"/>
          <w:szCs w:val="27"/>
        </w:rPr>
        <w:t>τεχνικαίς</w:t>
      </w:r>
      <w:proofErr w:type="spellEnd"/>
      <w:r>
        <w:rPr>
          <w:color w:val="000000"/>
          <w:sz w:val="27"/>
          <w:szCs w:val="27"/>
        </w:rPr>
        <w:t xml:space="preserve"> ή </w:t>
      </w:r>
      <w:proofErr w:type="spellStart"/>
      <w:r>
        <w:rPr>
          <w:color w:val="000000"/>
          <w:sz w:val="27"/>
          <w:szCs w:val="27"/>
        </w:rPr>
        <w:t>άλλαις</w:t>
      </w:r>
      <w:proofErr w:type="spellEnd"/>
      <w:r>
        <w:rPr>
          <w:color w:val="000000"/>
          <w:sz w:val="27"/>
          <w:szCs w:val="27"/>
        </w:rPr>
        <w:t xml:space="preserve"> </w:t>
      </w:r>
      <w:proofErr w:type="spellStart"/>
      <w:r>
        <w:rPr>
          <w:color w:val="000000"/>
          <w:sz w:val="27"/>
          <w:szCs w:val="27"/>
        </w:rPr>
        <w:t>ειδικαίς</w:t>
      </w:r>
      <w:proofErr w:type="spellEnd"/>
      <w:r>
        <w:rPr>
          <w:color w:val="000000"/>
          <w:sz w:val="27"/>
          <w:szCs w:val="27"/>
        </w:rPr>
        <w:t xml:space="preserve"> </w:t>
      </w:r>
      <w:proofErr w:type="spellStart"/>
      <w:r>
        <w:rPr>
          <w:color w:val="000000"/>
          <w:sz w:val="27"/>
          <w:szCs w:val="27"/>
        </w:rPr>
        <w:t>σχολαίς</w:t>
      </w:r>
      <w:proofErr w:type="spellEnd"/>
      <w:r>
        <w:rPr>
          <w:color w:val="000000"/>
          <w:sz w:val="27"/>
          <w:szCs w:val="27"/>
        </w:rPr>
        <w:t xml:space="preserve"> να </w:t>
      </w:r>
      <w:proofErr w:type="spellStart"/>
      <w:r>
        <w:rPr>
          <w:color w:val="000000"/>
          <w:sz w:val="27"/>
          <w:szCs w:val="27"/>
        </w:rPr>
        <w:t>κατέλθωσιν</w:t>
      </w:r>
      <w:proofErr w:type="spellEnd"/>
      <w:r>
        <w:rPr>
          <w:color w:val="000000"/>
          <w:sz w:val="27"/>
          <w:szCs w:val="27"/>
        </w:rPr>
        <w:t xml:space="preserve"> εις τον </w:t>
      </w:r>
      <w:proofErr w:type="spellStart"/>
      <w:r>
        <w:rPr>
          <w:color w:val="000000"/>
          <w:sz w:val="27"/>
          <w:szCs w:val="27"/>
        </w:rPr>
        <w:t>πρακτικόν</w:t>
      </w:r>
      <w:proofErr w:type="spellEnd"/>
      <w:r>
        <w:rPr>
          <w:color w:val="000000"/>
          <w:sz w:val="27"/>
          <w:szCs w:val="27"/>
        </w:rPr>
        <w:t xml:space="preserve"> </w:t>
      </w:r>
      <w:proofErr w:type="spellStart"/>
      <w:r>
        <w:rPr>
          <w:color w:val="000000"/>
          <w:sz w:val="27"/>
          <w:szCs w:val="27"/>
        </w:rPr>
        <w:t>βίον</w:t>
      </w:r>
      <w:proofErr w:type="spellEnd"/>
      <w:r>
        <w:rPr>
          <w:color w:val="000000"/>
          <w:sz w:val="27"/>
          <w:szCs w:val="27"/>
        </w:rPr>
        <w:t xml:space="preserve"> ανήκοντες εις την </w:t>
      </w:r>
      <w:proofErr w:type="spellStart"/>
      <w:r>
        <w:rPr>
          <w:color w:val="000000"/>
          <w:sz w:val="27"/>
          <w:szCs w:val="27"/>
        </w:rPr>
        <w:t>διευθύνουσαν</w:t>
      </w:r>
      <w:proofErr w:type="spellEnd"/>
      <w:r>
        <w:rPr>
          <w:color w:val="000000"/>
          <w:sz w:val="27"/>
          <w:szCs w:val="27"/>
        </w:rPr>
        <w:t xml:space="preserve"> εν τη κοινωνία </w:t>
      </w:r>
      <w:proofErr w:type="spellStart"/>
      <w:r>
        <w:rPr>
          <w:color w:val="000000"/>
          <w:sz w:val="27"/>
          <w:szCs w:val="27"/>
        </w:rPr>
        <w:t>τάξιν</w:t>
      </w:r>
      <w:proofErr w:type="spellEnd"/>
      <w:r>
        <w:rPr>
          <w:color w:val="000000"/>
          <w:sz w:val="27"/>
          <w:szCs w:val="27"/>
        </w:rPr>
        <w:t xml:space="preserve">. Τους </w:t>
      </w:r>
      <w:proofErr w:type="spellStart"/>
      <w:r>
        <w:rPr>
          <w:color w:val="000000"/>
          <w:sz w:val="27"/>
          <w:szCs w:val="27"/>
        </w:rPr>
        <w:t>μαθητάς</w:t>
      </w:r>
      <w:proofErr w:type="spellEnd"/>
      <w:r>
        <w:rPr>
          <w:color w:val="000000"/>
          <w:sz w:val="27"/>
          <w:szCs w:val="27"/>
        </w:rPr>
        <w:t xml:space="preserve"> αυτού θα </w:t>
      </w:r>
      <w:proofErr w:type="spellStart"/>
      <w:r>
        <w:rPr>
          <w:color w:val="000000"/>
          <w:sz w:val="27"/>
          <w:szCs w:val="27"/>
        </w:rPr>
        <w:t>δέχηται</w:t>
      </w:r>
      <w:proofErr w:type="spellEnd"/>
      <w:r>
        <w:rPr>
          <w:color w:val="000000"/>
          <w:sz w:val="27"/>
          <w:szCs w:val="27"/>
        </w:rPr>
        <w:t xml:space="preserve"> ομοίως από της έκτης τάξεως του δημοτικού σχολείου. Μετά δε το δεύτερον έτος θα </w:t>
      </w:r>
      <w:proofErr w:type="spellStart"/>
      <w:r>
        <w:rPr>
          <w:color w:val="000000"/>
          <w:sz w:val="27"/>
          <w:szCs w:val="27"/>
        </w:rPr>
        <w:t>ειδικεύηται</w:t>
      </w:r>
      <w:proofErr w:type="spellEnd"/>
      <w:r>
        <w:rPr>
          <w:color w:val="000000"/>
          <w:sz w:val="27"/>
          <w:szCs w:val="27"/>
        </w:rPr>
        <w:t xml:space="preserve"> η εν αυτώ </w:t>
      </w:r>
      <w:proofErr w:type="spellStart"/>
      <w:r>
        <w:rPr>
          <w:color w:val="000000"/>
          <w:sz w:val="27"/>
          <w:szCs w:val="27"/>
        </w:rPr>
        <w:t>γιγνομένη</w:t>
      </w:r>
      <w:proofErr w:type="spellEnd"/>
      <w:r>
        <w:rPr>
          <w:color w:val="000000"/>
          <w:sz w:val="27"/>
          <w:szCs w:val="27"/>
        </w:rPr>
        <w:t xml:space="preserve"> διδασκαλία, διαιρουμένων των μαθητών εις δύο τμήματα. Και εις μεν το πρώτον τμήμα, </w:t>
      </w:r>
      <w:proofErr w:type="spellStart"/>
      <w:r>
        <w:rPr>
          <w:color w:val="000000"/>
          <w:sz w:val="27"/>
          <w:szCs w:val="27"/>
        </w:rPr>
        <w:t>φιλολογικόν</w:t>
      </w:r>
      <w:proofErr w:type="spellEnd"/>
      <w:r>
        <w:rPr>
          <w:color w:val="000000"/>
          <w:sz w:val="27"/>
          <w:szCs w:val="27"/>
        </w:rPr>
        <w:t xml:space="preserve"> </w:t>
      </w:r>
      <w:proofErr w:type="spellStart"/>
      <w:r>
        <w:rPr>
          <w:color w:val="000000"/>
          <w:sz w:val="27"/>
          <w:szCs w:val="27"/>
        </w:rPr>
        <w:t>καλούμενον</w:t>
      </w:r>
      <w:proofErr w:type="spellEnd"/>
      <w:r>
        <w:rPr>
          <w:color w:val="000000"/>
          <w:sz w:val="27"/>
          <w:szCs w:val="27"/>
        </w:rPr>
        <w:t xml:space="preserve">, θα </w:t>
      </w:r>
      <w:proofErr w:type="spellStart"/>
      <w:r>
        <w:rPr>
          <w:color w:val="000000"/>
          <w:sz w:val="27"/>
          <w:szCs w:val="27"/>
        </w:rPr>
        <w:t>διδάσκωνται</w:t>
      </w:r>
      <w:proofErr w:type="spellEnd"/>
      <w:r>
        <w:rPr>
          <w:color w:val="000000"/>
          <w:sz w:val="27"/>
          <w:szCs w:val="27"/>
        </w:rPr>
        <w:t xml:space="preserve"> ιδία οι </w:t>
      </w:r>
      <w:proofErr w:type="spellStart"/>
      <w:r>
        <w:rPr>
          <w:color w:val="000000"/>
          <w:sz w:val="27"/>
          <w:szCs w:val="27"/>
        </w:rPr>
        <w:t>μαθηταί</w:t>
      </w:r>
      <w:proofErr w:type="spellEnd"/>
      <w:r>
        <w:rPr>
          <w:color w:val="000000"/>
          <w:sz w:val="27"/>
          <w:szCs w:val="27"/>
        </w:rPr>
        <w:t xml:space="preserve"> οι μέλλοντες να </w:t>
      </w:r>
      <w:proofErr w:type="spellStart"/>
      <w:r>
        <w:rPr>
          <w:color w:val="000000"/>
          <w:sz w:val="27"/>
          <w:szCs w:val="27"/>
        </w:rPr>
        <w:t>επιδοθώσιν</w:t>
      </w:r>
      <w:proofErr w:type="spellEnd"/>
      <w:r>
        <w:rPr>
          <w:color w:val="000000"/>
          <w:sz w:val="27"/>
          <w:szCs w:val="27"/>
        </w:rPr>
        <w:t xml:space="preserve"> εις την </w:t>
      </w:r>
      <w:proofErr w:type="spellStart"/>
      <w:r>
        <w:rPr>
          <w:color w:val="000000"/>
          <w:sz w:val="27"/>
          <w:szCs w:val="27"/>
        </w:rPr>
        <w:t>σπουδήν</w:t>
      </w:r>
      <w:proofErr w:type="spellEnd"/>
      <w:r>
        <w:rPr>
          <w:color w:val="000000"/>
          <w:sz w:val="27"/>
          <w:szCs w:val="27"/>
        </w:rPr>
        <w:t xml:space="preserve"> των ιστορικών επιστημών, εις δε το δεύτερον οι μέλλοντες να </w:t>
      </w:r>
      <w:proofErr w:type="spellStart"/>
      <w:r>
        <w:rPr>
          <w:color w:val="000000"/>
          <w:sz w:val="27"/>
          <w:szCs w:val="27"/>
        </w:rPr>
        <w:t>σπουδάσωσι</w:t>
      </w:r>
      <w:proofErr w:type="spellEnd"/>
      <w:r>
        <w:rPr>
          <w:color w:val="000000"/>
          <w:sz w:val="27"/>
          <w:szCs w:val="27"/>
        </w:rPr>
        <w:t xml:space="preserve"> μάλιστα </w:t>
      </w:r>
      <w:proofErr w:type="spellStart"/>
      <w:r>
        <w:rPr>
          <w:color w:val="000000"/>
          <w:sz w:val="27"/>
          <w:szCs w:val="27"/>
        </w:rPr>
        <w:t>φυσικάς</w:t>
      </w:r>
      <w:proofErr w:type="spellEnd"/>
      <w:r>
        <w:rPr>
          <w:color w:val="000000"/>
          <w:sz w:val="27"/>
          <w:szCs w:val="27"/>
        </w:rPr>
        <w:t xml:space="preserve"> </w:t>
      </w:r>
      <w:proofErr w:type="spellStart"/>
      <w:r>
        <w:rPr>
          <w:color w:val="000000"/>
          <w:sz w:val="27"/>
          <w:szCs w:val="27"/>
        </w:rPr>
        <w:t>θεωρητικάς</w:t>
      </w:r>
      <w:proofErr w:type="spellEnd"/>
      <w:r>
        <w:rPr>
          <w:color w:val="000000"/>
          <w:sz w:val="27"/>
          <w:szCs w:val="27"/>
        </w:rPr>
        <w:t xml:space="preserve"> ή </w:t>
      </w:r>
      <w:proofErr w:type="spellStart"/>
      <w:r>
        <w:rPr>
          <w:color w:val="000000"/>
          <w:sz w:val="27"/>
          <w:szCs w:val="27"/>
        </w:rPr>
        <w:t>εφηρμοσμένας</w:t>
      </w:r>
      <w:proofErr w:type="spellEnd"/>
      <w:r>
        <w:rPr>
          <w:color w:val="000000"/>
          <w:sz w:val="27"/>
          <w:szCs w:val="27"/>
        </w:rPr>
        <w:t xml:space="preserve"> </w:t>
      </w:r>
      <w:proofErr w:type="spellStart"/>
      <w:r>
        <w:rPr>
          <w:color w:val="000000"/>
          <w:sz w:val="27"/>
          <w:szCs w:val="27"/>
        </w:rPr>
        <w:t>επιστήμας</w:t>
      </w:r>
      <w:proofErr w:type="spellEnd"/>
      <w:r>
        <w:rPr>
          <w:color w:val="000000"/>
          <w:sz w:val="27"/>
          <w:szCs w:val="27"/>
        </w:rPr>
        <w:t>.</w:t>
      </w:r>
      <w:r>
        <w:rPr>
          <w:color w:val="000000"/>
          <w:sz w:val="27"/>
          <w:szCs w:val="27"/>
        </w:rPr>
        <w:br/>
        <w:t> </w:t>
      </w:r>
      <w:r>
        <w:rPr>
          <w:color w:val="000000"/>
          <w:sz w:val="27"/>
          <w:szCs w:val="27"/>
        </w:rPr>
        <w:br/>
        <w:t xml:space="preserve">Αμφότερα τα τμήματα, ων η διάρκεια τετραετής, θα </w:t>
      </w:r>
      <w:proofErr w:type="spellStart"/>
      <w:r>
        <w:rPr>
          <w:color w:val="000000"/>
          <w:sz w:val="27"/>
          <w:szCs w:val="27"/>
        </w:rPr>
        <w:t>λειτουργώσιν</w:t>
      </w:r>
      <w:proofErr w:type="spellEnd"/>
      <w:r>
        <w:rPr>
          <w:color w:val="000000"/>
          <w:sz w:val="27"/>
          <w:szCs w:val="27"/>
        </w:rPr>
        <w:t xml:space="preserve"> υπό την αυτήν </w:t>
      </w:r>
      <w:proofErr w:type="spellStart"/>
      <w:r>
        <w:rPr>
          <w:color w:val="000000"/>
          <w:sz w:val="27"/>
          <w:szCs w:val="27"/>
        </w:rPr>
        <w:t>διεύθυνσιν</w:t>
      </w:r>
      <w:proofErr w:type="spellEnd"/>
      <w:r>
        <w:rPr>
          <w:color w:val="000000"/>
          <w:sz w:val="27"/>
          <w:szCs w:val="27"/>
        </w:rPr>
        <w:t xml:space="preserve"> πολλά δε των μαθημάτων θα </w:t>
      </w:r>
      <w:proofErr w:type="spellStart"/>
      <w:r>
        <w:rPr>
          <w:color w:val="000000"/>
          <w:sz w:val="27"/>
          <w:szCs w:val="27"/>
        </w:rPr>
        <w:t>συνδιδάσκωνται</w:t>
      </w:r>
      <w:proofErr w:type="spellEnd"/>
      <w:r>
        <w:rPr>
          <w:color w:val="000000"/>
          <w:sz w:val="27"/>
          <w:szCs w:val="27"/>
        </w:rPr>
        <w:t xml:space="preserve">. Και εν μεν τω </w:t>
      </w:r>
      <w:proofErr w:type="spellStart"/>
      <w:r>
        <w:rPr>
          <w:color w:val="000000"/>
          <w:sz w:val="27"/>
          <w:szCs w:val="27"/>
        </w:rPr>
        <w:t>φιλολογικώ</w:t>
      </w:r>
      <w:proofErr w:type="spellEnd"/>
      <w:r>
        <w:rPr>
          <w:color w:val="000000"/>
          <w:sz w:val="27"/>
          <w:szCs w:val="27"/>
        </w:rPr>
        <w:t xml:space="preserve"> τμήματι, μη </w:t>
      </w:r>
      <w:proofErr w:type="spellStart"/>
      <w:r>
        <w:rPr>
          <w:color w:val="000000"/>
          <w:sz w:val="27"/>
          <w:szCs w:val="27"/>
        </w:rPr>
        <w:t>παραβλεπομένων</w:t>
      </w:r>
      <w:proofErr w:type="spellEnd"/>
      <w:r>
        <w:rPr>
          <w:color w:val="000000"/>
          <w:sz w:val="27"/>
          <w:szCs w:val="27"/>
        </w:rPr>
        <w:t xml:space="preserve"> βεβαίως των του φυσιογνωστικού κύκλου μαθημάτων, θα </w:t>
      </w:r>
      <w:proofErr w:type="spellStart"/>
      <w:r>
        <w:rPr>
          <w:color w:val="000000"/>
          <w:sz w:val="27"/>
          <w:szCs w:val="27"/>
        </w:rPr>
        <w:t>γίνηται</w:t>
      </w:r>
      <w:proofErr w:type="spellEnd"/>
      <w:r>
        <w:rPr>
          <w:color w:val="000000"/>
          <w:sz w:val="27"/>
          <w:szCs w:val="27"/>
        </w:rPr>
        <w:t xml:space="preserve"> ιδιαιτέρως </w:t>
      </w:r>
      <w:proofErr w:type="spellStart"/>
      <w:r>
        <w:rPr>
          <w:color w:val="000000"/>
          <w:sz w:val="27"/>
          <w:szCs w:val="27"/>
        </w:rPr>
        <w:t>πλουσία</w:t>
      </w:r>
      <w:proofErr w:type="spellEnd"/>
      <w:r>
        <w:rPr>
          <w:color w:val="000000"/>
          <w:sz w:val="27"/>
          <w:szCs w:val="27"/>
        </w:rPr>
        <w:t xml:space="preserve"> και εντατική σπουδή των αρχαίων γλωσσών ελληνικής και λατινικής και των συναφών μαθημάτων. Ομοίως δε θα </w:t>
      </w:r>
      <w:proofErr w:type="spellStart"/>
      <w:r>
        <w:rPr>
          <w:color w:val="000000"/>
          <w:sz w:val="27"/>
          <w:szCs w:val="27"/>
        </w:rPr>
        <w:t>διδάσκηται</w:t>
      </w:r>
      <w:proofErr w:type="spellEnd"/>
      <w:r>
        <w:rPr>
          <w:color w:val="000000"/>
          <w:sz w:val="27"/>
          <w:szCs w:val="27"/>
        </w:rPr>
        <w:t xml:space="preserve"> υποχρεωτικώς και μία ξένη </w:t>
      </w:r>
      <w:proofErr w:type="spellStart"/>
      <w:r>
        <w:rPr>
          <w:color w:val="000000"/>
          <w:sz w:val="27"/>
          <w:szCs w:val="27"/>
        </w:rPr>
        <w:t>νεωτέρα</w:t>
      </w:r>
      <w:proofErr w:type="spellEnd"/>
      <w:r>
        <w:rPr>
          <w:color w:val="000000"/>
          <w:sz w:val="27"/>
          <w:szCs w:val="27"/>
        </w:rPr>
        <w:t xml:space="preserve"> γλώσσα. Εν δε των </w:t>
      </w:r>
      <w:proofErr w:type="spellStart"/>
      <w:r>
        <w:rPr>
          <w:color w:val="000000"/>
          <w:sz w:val="27"/>
          <w:szCs w:val="27"/>
        </w:rPr>
        <w:t>πραγματικώ</w:t>
      </w:r>
      <w:proofErr w:type="spellEnd"/>
      <w:r>
        <w:rPr>
          <w:color w:val="000000"/>
          <w:sz w:val="27"/>
          <w:szCs w:val="27"/>
        </w:rPr>
        <w:t xml:space="preserve"> τμήματι </w:t>
      </w:r>
      <w:proofErr w:type="spellStart"/>
      <w:r>
        <w:rPr>
          <w:color w:val="000000"/>
          <w:sz w:val="27"/>
          <w:szCs w:val="27"/>
        </w:rPr>
        <w:t>ελαττουμένης</w:t>
      </w:r>
      <w:proofErr w:type="spellEnd"/>
      <w:r>
        <w:rPr>
          <w:color w:val="000000"/>
          <w:sz w:val="27"/>
          <w:szCs w:val="27"/>
        </w:rPr>
        <w:t xml:space="preserve"> της διδασκαλίας των ελληνικών και </w:t>
      </w:r>
      <w:proofErr w:type="spellStart"/>
      <w:r>
        <w:rPr>
          <w:color w:val="000000"/>
          <w:sz w:val="27"/>
          <w:szCs w:val="27"/>
        </w:rPr>
        <w:t>εκλειπούσης</w:t>
      </w:r>
      <w:proofErr w:type="spellEnd"/>
      <w:r>
        <w:rPr>
          <w:color w:val="000000"/>
          <w:sz w:val="27"/>
          <w:szCs w:val="27"/>
        </w:rPr>
        <w:t xml:space="preserve"> καθ' ολοκληρίαν της των λατινικών θα </w:t>
      </w:r>
      <w:proofErr w:type="spellStart"/>
      <w:r>
        <w:rPr>
          <w:color w:val="000000"/>
          <w:sz w:val="27"/>
          <w:szCs w:val="27"/>
        </w:rPr>
        <w:t>γίνηται</w:t>
      </w:r>
      <w:proofErr w:type="spellEnd"/>
      <w:r>
        <w:rPr>
          <w:color w:val="000000"/>
          <w:sz w:val="27"/>
          <w:szCs w:val="27"/>
        </w:rPr>
        <w:t xml:space="preserve"> ιδιαιτέρως </w:t>
      </w:r>
      <w:proofErr w:type="spellStart"/>
      <w:r>
        <w:rPr>
          <w:color w:val="000000"/>
          <w:sz w:val="27"/>
          <w:szCs w:val="27"/>
        </w:rPr>
        <w:t>πλουσία</w:t>
      </w:r>
      <w:proofErr w:type="spellEnd"/>
      <w:r>
        <w:rPr>
          <w:color w:val="000000"/>
          <w:sz w:val="27"/>
          <w:szCs w:val="27"/>
        </w:rPr>
        <w:t xml:space="preserve"> και εντατική διδασκαλία των μαθηματικών και φυσιογνωστικών μαθημάτων, προστιθεμένης ακόμη υποχρεωτικώς της σπουδής και δευτέρας ξένης γλώσσης. […]»</w:t>
      </w:r>
    </w:p>
    <w:p w14:paraId="76BD1F02" w14:textId="77777777" w:rsidR="006B1E36" w:rsidRDefault="006B1E36" w:rsidP="006B1E36">
      <w:pPr>
        <w:pStyle w:val="author"/>
        <w:jc w:val="both"/>
        <w:rPr>
          <w:color w:val="000000"/>
          <w:sz w:val="27"/>
          <w:szCs w:val="27"/>
        </w:rPr>
      </w:pPr>
      <w:r>
        <w:rPr>
          <w:color w:val="000000"/>
          <w:sz w:val="27"/>
          <w:szCs w:val="27"/>
        </w:rPr>
        <w:t>[Πηγή: Αλέξης Δημαράς, </w:t>
      </w:r>
      <w:r>
        <w:rPr>
          <w:i/>
          <w:iCs/>
          <w:color w:val="000000"/>
          <w:sz w:val="27"/>
          <w:szCs w:val="27"/>
        </w:rPr>
        <w:t>Η μεταρρύθμιση που δεν έγινε</w:t>
      </w:r>
      <w:r>
        <w:rPr>
          <w:color w:val="000000"/>
          <w:sz w:val="27"/>
          <w:szCs w:val="27"/>
        </w:rPr>
        <w:t xml:space="preserve">, Ερμής: Αθήνα 1984, </w:t>
      </w:r>
      <w:proofErr w:type="spellStart"/>
      <w:r>
        <w:rPr>
          <w:color w:val="000000"/>
          <w:sz w:val="27"/>
          <w:szCs w:val="27"/>
        </w:rPr>
        <w:t>τ.Β</w:t>
      </w:r>
      <w:proofErr w:type="spellEnd"/>
      <w:r>
        <w:rPr>
          <w:color w:val="000000"/>
          <w:sz w:val="27"/>
          <w:szCs w:val="27"/>
        </w:rPr>
        <w:t>΄, σ.96-97]</w:t>
      </w:r>
    </w:p>
    <w:p w14:paraId="4794175A" w14:textId="77777777" w:rsidR="006B1E36" w:rsidRDefault="006B1E36" w:rsidP="006B1E36">
      <w:pPr>
        <w:pStyle w:val="author"/>
        <w:jc w:val="both"/>
        <w:rPr>
          <w:color w:val="000000"/>
          <w:sz w:val="27"/>
          <w:szCs w:val="27"/>
        </w:rPr>
      </w:pPr>
    </w:p>
    <w:p w14:paraId="0D0E0E13" w14:textId="77777777" w:rsidR="006B1E36" w:rsidRDefault="006B1E36" w:rsidP="006B1E36">
      <w:pPr>
        <w:pStyle w:val="author"/>
        <w:jc w:val="both"/>
        <w:rPr>
          <w:color w:val="000000"/>
          <w:sz w:val="27"/>
          <w:szCs w:val="27"/>
        </w:rPr>
      </w:pPr>
    </w:p>
    <w:p w14:paraId="52C83F50" w14:textId="77777777" w:rsidR="006B1E36" w:rsidRDefault="006B1E36" w:rsidP="006B1E36">
      <w:pPr>
        <w:pStyle w:val="author"/>
        <w:jc w:val="both"/>
        <w:rPr>
          <w:color w:val="000000"/>
          <w:sz w:val="27"/>
          <w:szCs w:val="27"/>
        </w:rPr>
      </w:pPr>
    </w:p>
    <w:p w14:paraId="7A006139" w14:textId="77777777" w:rsidR="006B1E36" w:rsidRDefault="006B1E36" w:rsidP="006B1E36">
      <w:pPr>
        <w:pStyle w:val="author"/>
        <w:jc w:val="both"/>
        <w:rPr>
          <w:color w:val="000000"/>
          <w:sz w:val="27"/>
          <w:szCs w:val="27"/>
        </w:rPr>
      </w:pPr>
    </w:p>
    <w:p w14:paraId="16877A76" w14:textId="77777777" w:rsidR="006B1E36" w:rsidRDefault="006B1E36" w:rsidP="006B1E36">
      <w:pPr>
        <w:pStyle w:val="author"/>
        <w:jc w:val="both"/>
        <w:rPr>
          <w:color w:val="000000"/>
          <w:sz w:val="27"/>
          <w:szCs w:val="27"/>
        </w:rPr>
      </w:pPr>
    </w:p>
    <w:p w14:paraId="3598C931" w14:textId="77777777" w:rsidR="006B1E36" w:rsidRDefault="006B1E36" w:rsidP="006B1E36">
      <w:pPr>
        <w:pStyle w:val="author"/>
        <w:jc w:val="both"/>
        <w:rPr>
          <w:color w:val="000000"/>
          <w:sz w:val="27"/>
          <w:szCs w:val="27"/>
        </w:rPr>
      </w:pPr>
    </w:p>
    <w:p w14:paraId="45676DED" w14:textId="77777777" w:rsidR="006B1E36" w:rsidRDefault="006B1E36" w:rsidP="006B1E36">
      <w:pPr>
        <w:pStyle w:val="author"/>
        <w:jc w:val="both"/>
        <w:rPr>
          <w:color w:val="000000"/>
          <w:sz w:val="27"/>
          <w:szCs w:val="27"/>
        </w:rPr>
      </w:pPr>
    </w:p>
    <w:p w14:paraId="5EDFDC0D" w14:textId="43AD2F11" w:rsidR="006B1E36" w:rsidRDefault="006B1E36" w:rsidP="006B1E36">
      <w:pPr>
        <w:pStyle w:val="Web"/>
        <w:spacing w:before="0" w:beforeAutospacing="0" w:after="0" w:afterAutospacing="0"/>
        <w:ind w:left="-567"/>
        <w:jc w:val="both"/>
        <w:rPr>
          <w:color w:val="000000"/>
          <w:sz w:val="27"/>
          <w:szCs w:val="27"/>
        </w:rPr>
      </w:pPr>
      <w:r>
        <w:rPr>
          <w:color w:val="000000"/>
          <w:sz w:val="27"/>
          <w:szCs w:val="27"/>
        </w:rPr>
        <w:lastRenderedPageBreak/>
        <w:t>Απόσπασμα από το «</w:t>
      </w:r>
      <w:r>
        <w:rPr>
          <w:i/>
          <w:iCs/>
          <w:color w:val="000000"/>
          <w:sz w:val="27"/>
          <w:szCs w:val="27"/>
        </w:rPr>
        <w:t>Υπόμνημα της Φιλοσοφικής Σχολής του Πανεπιστημίου Αθηνών επί των κυβερνητικών μέτρων περί της παιδείας</w:t>
      </w:r>
      <w:r>
        <w:rPr>
          <w:color w:val="000000"/>
          <w:sz w:val="27"/>
          <w:szCs w:val="27"/>
        </w:rPr>
        <w:t>»:</w:t>
      </w:r>
      <w:r>
        <w:rPr>
          <w:color w:val="000000"/>
          <w:sz w:val="27"/>
          <w:szCs w:val="27"/>
        </w:rPr>
        <w:br/>
        <w:t xml:space="preserve">«[…] Ό,τι χαρακτηρίζει τον </w:t>
      </w:r>
      <w:proofErr w:type="spellStart"/>
      <w:r>
        <w:rPr>
          <w:color w:val="000000"/>
          <w:sz w:val="27"/>
          <w:szCs w:val="27"/>
        </w:rPr>
        <w:t>βαθμόν</w:t>
      </w:r>
      <w:proofErr w:type="spellEnd"/>
      <w:r>
        <w:rPr>
          <w:color w:val="000000"/>
          <w:sz w:val="27"/>
          <w:szCs w:val="27"/>
        </w:rPr>
        <w:t xml:space="preserve"> της πνευματικής αναπτύξεως του έθνους, τούτο είναι το </w:t>
      </w:r>
      <w:proofErr w:type="spellStart"/>
      <w:r>
        <w:rPr>
          <w:color w:val="000000"/>
          <w:sz w:val="27"/>
          <w:szCs w:val="27"/>
        </w:rPr>
        <w:t>Γυμνάσιον.</w:t>
      </w:r>
      <w:proofErr w:type="spellEnd"/>
    </w:p>
    <w:p w14:paraId="28B4199F"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 xml:space="preserve">Η αντίθεσις της Φιλοσοφικής Σχολής προς την εις δύο τριετείς κύκλους </w:t>
      </w:r>
      <w:proofErr w:type="spellStart"/>
      <w:r>
        <w:rPr>
          <w:color w:val="000000"/>
          <w:sz w:val="27"/>
          <w:szCs w:val="27"/>
        </w:rPr>
        <w:t>διαίρεσιν</w:t>
      </w:r>
      <w:proofErr w:type="spellEnd"/>
      <w:r>
        <w:rPr>
          <w:color w:val="000000"/>
          <w:sz w:val="27"/>
          <w:szCs w:val="27"/>
        </w:rPr>
        <w:t xml:space="preserve"> του σημερινού εξαταξίου Γυμνασίου είναι </w:t>
      </w:r>
      <w:r>
        <w:rPr>
          <w:i/>
          <w:iCs/>
          <w:color w:val="000000"/>
          <w:sz w:val="27"/>
          <w:szCs w:val="27"/>
        </w:rPr>
        <w:t>απόλυτος</w:t>
      </w:r>
      <w:r>
        <w:rPr>
          <w:color w:val="000000"/>
          <w:sz w:val="27"/>
          <w:szCs w:val="27"/>
        </w:rPr>
        <w:t xml:space="preserve">, διότι ο δεύτερος, ανώτερος κύκλος με τας τρεις μόνον τάξεις αυτού, εις τους οποίους ουσιαστικώς περιορίζεται το </w:t>
      </w:r>
      <w:proofErr w:type="spellStart"/>
      <w:r>
        <w:rPr>
          <w:color w:val="000000"/>
          <w:sz w:val="27"/>
          <w:szCs w:val="27"/>
        </w:rPr>
        <w:t>Γυμνάσιον</w:t>
      </w:r>
      <w:proofErr w:type="spellEnd"/>
      <w:r>
        <w:rPr>
          <w:color w:val="000000"/>
          <w:sz w:val="27"/>
          <w:szCs w:val="27"/>
        </w:rPr>
        <w:t xml:space="preserve">, είναι απολύτως ανεπαρκής δια να </w:t>
      </w:r>
      <w:proofErr w:type="spellStart"/>
      <w:r>
        <w:rPr>
          <w:color w:val="000000"/>
          <w:sz w:val="27"/>
          <w:szCs w:val="27"/>
        </w:rPr>
        <w:t>εκτελέση</w:t>
      </w:r>
      <w:proofErr w:type="spellEnd"/>
      <w:r>
        <w:rPr>
          <w:color w:val="000000"/>
          <w:sz w:val="27"/>
          <w:szCs w:val="27"/>
        </w:rPr>
        <w:t xml:space="preserve"> τον </w:t>
      </w:r>
      <w:proofErr w:type="spellStart"/>
      <w:r>
        <w:rPr>
          <w:color w:val="000000"/>
          <w:sz w:val="27"/>
          <w:szCs w:val="27"/>
        </w:rPr>
        <w:t>προορισμόν</w:t>
      </w:r>
      <w:proofErr w:type="spellEnd"/>
      <w:r>
        <w:rPr>
          <w:color w:val="000000"/>
          <w:sz w:val="27"/>
          <w:szCs w:val="27"/>
        </w:rPr>
        <w:t xml:space="preserve"> του. […]</w:t>
      </w:r>
    </w:p>
    <w:p w14:paraId="27BFCF35"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 xml:space="preserve">Ο κατώτερος ―τριετής επίσης― γυμνασιακός κύκλος δεν αποτελεί </w:t>
      </w:r>
      <w:proofErr w:type="spellStart"/>
      <w:r>
        <w:rPr>
          <w:color w:val="000000"/>
          <w:sz w:val="27"/>
          <w:szCs w:val="27"/>
        </w:rPr>
        <w:t>γυμνασιακήν</w:t>
      </w:r>
      <w:proofErr w:type="spellEnd"/>
      <w:r>
        <w:rPr>
          <w:color w:val="000000"/>
          <w:sz w:val="27"/>
          <w:szCs w:val="27"/>
        </w:rPr>
        <w:t xml:space="preserve"> </w:t>
      </w:r>
      <w:proofErr w:type="spellStart"/>
      <w:r>
        <w:rPr>
          <w:color w:val="000000"/>
          <w:sz w:val="27"/>
          <w:szCs w:val="27"/>
        </w:rPr>
        <w:t>προβαθμίδα</w:t>
      </w:r>
      <w:proofErr w:type="spellEnd"/>
      <w:r>
        <w:rPr>
          <w:color w:val="000000"/>
          <w:sz w:val="27"/>
          <w:szCs w:val="27"/>
        </w:rPr>
        <w:t xml:space="preserve">, αλλά </w:t>
      </w:r>
      <w:proofErr w:type="spellStart"/>
      <w:r>
        <w:rPr>
          <w:color w:val="000000"/>
          <w:sz w:val="27"/>
          <w:szCs w:val="27"/>
        </w:rPr>
        <w:t>ανώτερον</w:t>
      </w:r>
      <w:proofErr w:type="spellEnd"/>
      <w:r>
        <w:rPr>
          <w:color w:val="000000"/>
          <w:sz w:val="27"/>
          <w:szCs w:val="27"/>
        </w:rPr>
        <w:t xml:space="preserve"> </w:t>
      </w:r>
      <w:proofErr w:type="spellStart"/>
      <w:r>
        <w:rPr>
          <w:color w:val="000000"/>
          <w:sz w:val="27"/>
          <w:szCs w:val="27"/>
        </w:rPr>
        <w:t>Δημοτικόν</w:t>
      </w:r>
      <w:proofErr w:type="spellEnd"/>
      <w:r>
        <w:rPr>
          <w:color w:val="000000"/>
          <w:sz w:val="27"/>
          <w:szCs w:val="27"/>
        </w:rPr>
        <w:t xml:space="preserve"> Σχολείον ήτοι σχολείον της </w:t>
      </w:r>
      <w:r>
        <w:rPr>
          <w:i/>
          <w:iCs/>
          <w:color w:val="000000"/>
          <w:sz w:val="27"/>
          <w:szCs w:val="27"/>
        </w:rPr>
        <w:t>καθημερινής ζωής</w:t>
      </w:r>
      <w:r>
        <w:rPr>
          <w:color w:val="000000"/>
          <w:sz w:val="27"/>
          <w:szCs w:val="27"/>
        </w:rPr>
        <w:t xml:space="preserve">, όπως έχει ήδη </w:t>
      </w:r>
      <w:proofErr w:type="spellStart"/>
      <w:r>
        <w:rPr>
          <w:color w:val="000000"/>
          <w:sz w:val="27"/>
          <w:szCs w:val="27"/>
        </w:rPr>
        <w:t>χαρακτηρισθή</w:t>
      </w:r>
      <w:proofErr w:type="spellEnd"/>
      <w:r>
        <w:rPr>
          <w:color w:val="000000"/>
          <w:sz w:val="27"/>
          <w:szCs w:val="27"/>
        </w:rPr>
        <w:t xml:space="preserve">, σχολείον εις το οποίον θα </w:t>
      </w:r>
      <w:proofErr w:type="spellStart"/>
      <w:r>
        <w:rPr>
          <w:color w:val="000000"/>
          <w:sz w:val="27"/>
          <w:szCs w:val="27"/>
        </w:rPr>
        <w:t>λείπη</w:t>
      </w:r>
      <w:proofErr w:type="spellEnd"/>
      <w:r>
        <w:rPr>
          <w:color w:val="000000"/>
          <w:sz w:val="27"/>
          <w:szCs w:val="27"/>
        </w:rPr>
        <w:t xml:space="preserve"> ο </w:t>
      </w:r>
      <w:proofErr w:type="spellStart"/>
      <w:r>
        <w:rPr>
          <w:color w:val="000000"/>
          <w:sz w:val="27"/>
          <w:szCs w:val="27"/>
        </w:rPr>
        <w:t>χαρακτήρ</w:t>
      </w:r>
      <w:proofErr w:type="spellEnd"/>
      <w:r>
        <w:rPr>
          <w:color w:val="000000"/>
          <w:sz w:val="27"/>
          <w:szCs w:val="27"/>
        </w:rPr>
        <w:t xml:space="preserve"> της κλασσικής παιδείας, ήτοι ο ανθρωπιστικός σκοπός. Τούτο είναι προφανές, αφού τα μεν αρχαία ελληνικά κείμενα θα διδάσκονται μόνον εκ μεταφράσεων, θα λείπουν δε τα Λατινικά. Ούτω δεν θα είναι εν ουδεμιά </w:t>
      </w:r>
      <w:proofErr w:type="spellStart"/>
      <w:r>
        <w:rPr>
          <w:color w:val="000000"/>
          <w:sz w:val="27"/>
          <w:szCs w:val="27"/>
        </w:rPr>
        <w:t>περιπτώσει</w:t>
      </w:r>
      <w:proofErr w:type="spellEnd"/>
      <w:r>
        <w:rPr>
          <w:color w:val="000000"/>
          <w:sz w:val="27"/>
          <w:szCs w:val="27"/>
        </w:rPr>
        <w:t xml:space="preserve"> σχολείον μέσης εκπαιδεύσεως ήτοι </w:t>
      </w:r>
      <w:r>
        <w:rPr>
          <w:i/>
          <w:iCs/>
          <w:color w:val="000000"/>
          <w:sz w:val="27"/>
          <w:szCs w:val="27"/>
        </w:rPr>
        <w:t>εγκυκλίου παιδείας</w:t>
      </w:r>
      <w:r>
        <w:rPr>
          <w:color w:val="000000"/>
          <w:sz w:val="27"/>
          <w:szCs w:val="27"/>
        </w:rPr>
        <w:t xml:space="preserve">. Ο σκοπός του θα είναι διάφορος του σκοπού του Γυμνασίου. Θα είναι κυρίως </w:t>
      </w:r>
      <w:proofErr w:type="spellStart"/>
      <w:r>
        <w:rPr>
          <w:color w:val="000000"/>
          <w:sz w:val="27"/>
          <w:szCs w:val="27"/>
        </w:rPr>
        <w:t>προέκτασις</w:t>
      </w:r>
      <w:proofErr w:type="spellEnd"/>
      <w:r>
        <w:rPr>
          <w:color w:val="000000"/>
          <w:sz w:val="27"/>
          <w:szCs w:val="27"/>
        </w:rPr>
        <w:t xml:space="preserve"> της στοιχειώδους παιδείας και όχι σχολείον μέσης </w:t>
      </w:r>
      <w:proofErr w:type="spellStart"/>
      <w:r>
        <w:rPr>
          <w:color w:val="000000"/>
          <w:sz w:val="27"/>
          <w:szCs w:val="27"/>
        </w:rPr>
        <w:t>εκπαιδέυσεως</w:t>
      </w:r>
      <w:proofErr w:type="spellEnd"/>
      <w:r>
        <w:rPr>
          <w:color w:val="000000"/>
          <w:sz w:val="27"/>
          <w:szCs w:val="27"/>
        </w:rPr>
        <w:t>. […]</w:t>
      </w:r>
    </w:p>
    <w:p w14:paraId="1B8439B3"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Το ε</w:t>
      </w:r>
      <w:proofErr w:type="spellStart"/>
      <w:r>
        <w:rPr>
          <w:color w:val="000000"/>
          <w:sz w:val="27"/>
          <w:szCs w:val="27"/>
        </w:rPr>
        <w:t>λληνικόν</w:t>
      </w:r>
      <w:proofErr w:type="spellEnd"/>
      <w:r>
        <w:rPr>
          <w:color w:val="000000"/>
          <w:sz w:val="27"/>
          <w:szCs w:val="27"/>
        </w:rPr>
        <w:t xml:space="preserve"> έθνος πάντοτε και το </w:t>
      </w:r>
      <w:proofErr w:type="spellStart"/>
      <w:r>
        <w:rPr>
          <w:color w:val="000000"/>
          <w:sz w:val="27"/>
          <w:szCs w:val="27"/>
        </w:rPr>
        <w:t>νεώτερον</w:t>
      </w:r>
      <w:proofErr w:type="spellEnd"/>
      <w:r>
        <w:rPr>
          <w:color w:val="000000"/>
          <w:sz w:val="27"/>
          <w:szCs w:val="27"/>
        </w:rPr>
        <w:t xml:space="preserve"> </w:t>
      </w:r>
      <w:proofErr w:type="spellStart"/>
      <w:r>
        <w:rPr>
          <w:color w:val="000000"/>
          <w:sz w:val="27"/>
          <w:szCs w:val="27"/>
        </w:rPr>
        <w:t>Ελληνικόν</w:t>
      </w:r>
      <w:proofErr w:type="spellEnd"/>
      <w:r>
        <w:rPr>
          <w:color w:val="000000"/>
          <w:sz w:val="27"/>
          <w:szCs w:val="27"/>
        </w:rPr>
        <w:t xml:space="preserve"> Κράτος από της συστάσεώς του </w:t>
      </w:r>
      <w:proofErr w:type="spellStart"/>
      <w:r>
        <w:rPr>
          <w:color w:val="000000"/>
          <w:sz w:val="27"/>
          <w:szCs w:val="27"/>
        </w:rPr>
        <w:t>ησθάνθη</w:t>
      </w:r>
      <w:proofErr w:type="spellEnd"/>
      <w:r>
        <w:rPr>
          <w:color w:val="000000"/>
          <w:sz w:val="27"/>
          <w:szCs w:val="27"/>
        </w:rPr>
        <w:t xml:space="preserve"> την από των αρχαιοτάτων χρόνων μέχρι σήμερον </w:t>
      </w:r>
      <w:r>
        <w:rPr>
          <w:i/>
          <w:iCs/>
          <w:color w:val="000000"/>
          <w:sz w:val="27"/>
          <w:szCs w:val="27"/>
        </w:rPr>
        <w:t xml:space="preserve">ενότητα αυτού ως </w:t>
      </w:r>
      <w:proofErr w:type="spellStart"/>
      <w:r>
        <w:rPr>
          <w:i/>
          <w:iCs/>
          <w:color w:val="000000"/>
          <w:sz w:val="27"/>
          <w:szCs w:val="27"/>
        </w:rPr>
        <w:t>αυταπόδεικτον</w:t>
      </w:r>
      <w:proofErr w:type="spellEnd"/>
      <w:r>
        <w:rPr>
          <w:i/>
          <w:iCs/>
          <w:color w:val="000000"/>
          <w:sz w:val="27"/>
          <w:szCs w:val="27"/>
        </w:rPr>
        <w:t xml:space="preserve"> πραγματικότητα</w:t>
      </w:r>
      <w:r>
        <w:rPr>
          <w:color w:val="000000"/>
          <w:sz w:val="27"/>
          <w:szCs w:val="27"/>
        </w:rPr>
        <w:t xml:space="preserve">, επί ταύτης δε </w:t>
      </w:r>
      <w:proofErr w:type="spellStart"/>
      <w:r>
        <w:rPr>
          <w:color w:val="000000"/>
          <w:sz w:val="27"/>
          <w:szCs w:val="27"/>
        </w:rPr>
        <w:t>εθεμελίωσε</w:t>
      </w:r>
      <w:proofErr w:type="spellEnd"/>
      <w:r>
        <w:rPr>
          <w:color w:val="000000"/>
          <w:sz w:val="27"/>
          <w:szCs w:val="27"/>
        </w:rPr>
        <w:t xml:space="preserve"> την ύπαρξίν του.</w:t>
      </w:r>
    </w:p>
    <w:p w14:paraId="1F7E104C"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 xml:space="preserve">Ο σημερινός πολιτισμός ημών, βάσις του οποίου είναι η εθνική ελληνική </w:t>
      </w:r>
      <w:proofErr w:type="spellStart"/>
      <w:r>
        <w:rPr>
          <w:color w:val="000000"/>
          <w:sz w:val="27"/>
          <w:szCs w:val="27"/>
        </w:rPr>
        <w:t>συνείδησις</w:t>
      </w:r>
      <w:proofErr w:type="spellEnd"/>
      <w:r>
        <w:rPr>
          <w:color w:val="000000"/>
          <w:sz w:val="27"/>
          <w:szCs w:val="27"/>
        </w:rPr>
        <w:t xml:space="preserve">, αντιλαμβάνεται </w:t>
      </w:r>
      <w:proofErr w:type="spellStart"/>
      <w:r>
        <w:rPr>
          <w:color w:val="000000"/>
          <w:sz w:val="27"/>
          <w:szCs w:val="27"/>
        </w:rPr>
        <w:t>ολόκληρον</w:t>
      </w:r>
      <w:proofErr w:type="spellEnd"/>
      <w:r>
        <w:rPr>
          <w:color w:val="000000"/>
          <w:sz w:val="27"/>
          <w:szCs w:val="27"/>
        </w:rPr>
        <w:t xml:space="preserve"> την "</w:t>
      </w:r>
      <w:proofErr w:type="spellStart"/>
      <w:r>
        <w:rPr>
          <w:color w:val="000000"/>
          <w:sz w:val="27"/>
          <w:szCs w:val="27"/>
        </w:rPr>
        <w:t>Ιστορίαν</w:t>
      </w:r>
      <w:proofErr w:type="spellEnd"/>
      <w:r>
        <w:rPr>
          <w:color w:val="000000"/>
          <w:sz w:val="27"/>
          <w:szCs w:val="27"/>
        </w:rPr>
        <w:t xml:space="preserve">" του ελληνισμού ως το </w:t>
      </w:r>
      <w:proofErr w:type="spellStart"/>
      <w:r>
        <w:rPr>
          <w:color w:val="000000"/>
          <w:sz w:val="27"/>
          <w:szCs w:val="27"/>
        </w:rPr>
        <w:t>αδιάσπαστον</w:t>
      </w:r>
      <w:proofErr w:type="spellEnd"/>
      <w:r>
        <w:rPr>
          <w:color w:val="000000"/>
          <w:sz w:val="27"/>
          <w:szCs w:val="27"/>
        </w:rPr>
        <w:t xml:space="preserve"> "βάθος" </w:t>
      </w:r>
      <w:proofErr w:type="spellStart"/>
      <w:r>
        <w:rPr>
          <w:color w:val="000000"/>
          <w:sz w:val="27"/>
          <w:szCs w:val="27"/>
        </w:rPr>
        <w:t>όπερ</w:t>
      </w:r>
      <w:proofErr w:type="spellEnd"/>
      <w:r>
        <w:rPr>
          <w:color w:val="000000"/>
          <w:sz w:val="27"/>
          <w:szCs w:val="27"/>
        </w:rPr>
        <w:t xml:space="preserve"> στηρίζει την </w:t>
      </w:r>
      <w:proofErr w:type="spellStart"/>
      <w:r>
        <w:rPr>
          <w:color w:val="000000"/>
          <w:sz w:val="27"/>
          <w:szCs w:val="27"/>
        </w:rPr>
        <w:t>σημερινήν</w:t>
      </w:r>
      <w:proofErr w:type="spellEnd"/>
      <w:r>
        <w:rPr>
          <w:color w:val="000000"/>
          <w:sz w:val="27"/>
          <w:szCs w:val="27"/>
        </w:rPr>
        <w:t xml:space="preserve"> Ελλάδα ως εκδήλωσιν πολιτισμού και ζωής.</w:t>
      </w:r>
    </w:p>
    <w:p w14:paraId="6D7F309D"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Την ενότητα ταύτην διακόπτει το νέον σύστημα διά της θεμελιώσεως ολοκλήρου εννεαετούς κύκλου εκπαιδεύσεως επί των </w:t>
      </w:r>
      <w:r>
        <w:rPr>
          <w:i/>
          <w:iCs/>
          <w:color w:val="000000"/>
          <w:sz w:val="27"/>
          <w:szCs w:val="27"/>
        </w:rPr>
        <w:t>λαϊκών</w:t>
      </w:r>
      <w:r>
        <w:rPr>
          <w:color w:val="000000"/>
          <w:sz w:val="27"/>
          <w:szCs w:val="27"/>
        </w:rPr>
        <w:t> μόνον ριζών του νεοελληνικού πολιτισμού και επί της πνευματικής παραγωγής των </w:t>
      </w:r>
      <w:r>
        <w:rPr>
          <w:i/>
          <w:iCs/>
          <w:color w:val="000000"/>
          <w:sz w:val="27"/>
          <w:szCs w:val="27"/>
        </w:rPr>
        <w:t>τελευταίων μόνον αιώνων</w:t>
      </w:r>
      <w:r>
        <w:rPr>
          <w:color w:val="000000"/>
          <w:sz w:val="27"/>
          <w:szCs w:val="27"/>
        </w:rPr>
        <w:t>.</w:t>
      </w:r>
    </w:p>
    <w:p w14:paraId="00E85807"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 xml:space="preserve">Την </w:t>
      </w:r>
      <w:proofErr w:type="spellStart"/>
      <w:r>
        <w:rPr>
          <w:color w:val="000000"/>
          <w:sz w:val="27"/>
          <w:szCs w:val="27"/>
        </w:rPr>
        <w:t>υψηλήν</w:t>
      </w:r>
      <w:proofErr w:type="spellEnd"/>
      <w:r>
        <w:rPr>
          <w:color w:val="000000"/>
          <w:sz w:val="27"/>
          <w:szCs w:val="27"/>
        </w:rPr>
        <w:t xml:space="preserve"> </w:t>
      </w:r>
      <w:proofErr w:type="spellStart"/>
      <w:r>
        <w:rPr>
          <w:color w:val="000000"/>
          <w:sz w:val="27"/>
          <w:szCs w:val="27"/>
        </w:rPr>
        <w:t>περιωπήν</w:t>
      </w:r>
      <w:proofErr w:type="spellEnd"/>
      <w:r>
        <w:rPr>
          <w:color w:val="000000"/>
          <w:sz w:val="27"/>
          <w:szCs w:val="27"/>
        </w:rPr>
        <w:t xml:space="preserve">, εις την οποίαν ήγαγε τας </w:t>
      </w:r>
      <w:proofErr w:type="spellStart"/>
      <w:r>
        <w:rPr>
          <w:color w:val="000000"/>
          <w:sz w:val="27"/>
          <w:szCs w:val="27"/>
        </w:rPr>
        <w:t>Νεοελληνικάς</w:t>
      </w:r>
      <w:proofErr w:type="spellEnd"/>
      <w:r>
        <w:rPr>
          <w:color w:val="000000"/>
          <w:sz w:val="27"/>
          <w:szCs w:val="27"/>
        </w:rPr>
        <w:t xml:space="preserve"> </w:t>
      </w:r>
      <w:proofErr w:type="spellStart"/>
      <w:r>
        <w:rPr>
          <w:color w:val="000000"/>
          <w:sz w:val="27"/>
          <w:szCs w:val="27"/>
        </w:rPr>
        <w:t>Σπουδάς</w:t>
      </w:r>
      <w:proofErr w:type="spellEnd"/>
      <w:r>
        <w:rPr>
          <w:color w:val="000000"/>
          <w:sz w:val="27"/>
          <w:szCs w:val="27"/>
        </w:rPr>
        <w:t xml:space="preserve"> η Φιλοσοφική Σχολή και την οποίαν πάντοτε διατηρεί, ουδείς δικαιούται ν' </w:t>
      </w:r>
      <w:proofErr w:type="spellStart"/>
      <w:r>
        <w:rPr>
          <w:color w:val="000000"/>
          <w:sz w:val="27"/>
          <w:szCs w:val="27"/>
        </w:rPr>
        <w:t>αρνηθή</w:t>
      </w:r>
      <w:proofErr w:type="spellEnd"/>
      <w:r>
        <w:rPr>
          <w:color w:val="000000"/>
          <w:sz w:val="27"/>
          <w:szCs w:val="27"/>
        </w:rPr>
        <w:t xml:space="preserve">. Αλλ' ο ελληνικός πολιτισμός εν τω συνόλω του έχει το μέγα και </w:t>
      </w:r>
      <w:proofErr w:type="spellStart"/>
      <w:r>
        <w:rPr>
          <w:color w:val="000000"/>
          <w:sz w:val="27"/>
          <w:szCs w:val="27"/>
        </w:rPr>
        <w:t>μοναδικόν</w:t>
      </w:r>
      <w:proofErr w:type="spellEnd"/>
      <w:r>
        <w:rPr>
          <w:color w:val="000000"/>
          <w:sz w:val="27"/>
          <w:szCs w:val="27"/>
        </w:rPr>
        <w:t xml:space="preserve"> πλεονέκτημα να είναι πλούσιος και να </w:t>
      </w:r>
      <w:proofErr w:type="spellStart"/>
      <w:r>
        <w:rPr>
          <w:color w:val="000000"/>
          <w:sz w:val="27"/>
          <w:szCs w:val="27"/>
        </w:rPr>
        <w:t>καλύπτη</w:t>
      </w:r>
      <w:proofErr w:type="spellEnd"/>
      <w:r>
        <w:rPr>
          <w:color w:val="000000"/>
          <w:sz w:val="27"/>
          <w:szCs w:val="27"/>
        </w:rPr>
        <w:t xml:space="preserve"> εν τη </w:t>
      </w:r>
      <w:proofErr w:type="spellStart"/>
      <w:r>
        <w:rPr>
          <w:i/>
          <w:iCs/>
          <w:color w:val="000000"/>
          <w:sz w:val="27"/>
          <w:szCs w:val="27"/>
        </w:rPr>
        <w:t>ολότητί</w:t>
      </w:r>
      <w:proofErr w:type="spellEnd"/>
      <w:r>
        <w:rPr>
          <w:color w:val="000000"/>
          <w:sz w:val="27"/>
          <w:szCs w:val="27"/>
        </w:rPr>
        <w:t> του ως αφετηρία και τέλος τα ιδεώδη του σημερινού ελεύθερου ανθρώπου.</w:t>
      </w:r>
    </w:p>
    <w:p w14:paraId="66995208" w14:textId="77777777"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 xml:space="preserve">Εάν η </w:t>
      </w:r>
      <w:proofErr w:type="spellStart"/>
      <w:r>
        <w:rPr>
          <w:color w:val="000000"/>
          <w:sz w:val="27"/>
          <w:szCs w:val="27"/>
        </w:rPr>
        <w:t>εκπαίδευσις</w:t>
      </w:r>
      <w:proofErr w:type="spellEnd"/>
      <w:r>
        <w:rPr>
          <w:color w:val="000000"/>
          <w:sz w:val="27"/>
          <w:szCs w:val="27"/>
        </w:rPr>
        <w:t xml:space="preserve"> των Ελλήνων </w:t>
      </w:r>
      <w:proofErr w:type="spellStart"/>
      <w:r>
        <w:rPr>
          <w:color w:val="000000"/>
          <w:sz w:val="27"/>
          <w:szCs w:val="27"/>
        </w:rPr>
        <w:t>έχη</w:t>
      </w:r>
      <w:proofErr w:type="spellEnd"/>
      <w:r>
        <w:rPr>
          <w:color w:val="000000"/>
          <w:sz w:val="27"/>
          <w:szCs w:val="27"/>
        </w:rPr>
        <w:t xml:space="preserve"> ως ιδανικά αυτής τα ιδανικά του ελληνοχριστιανικού πολιτισμού είναι αδύνατον να </w:t>
      </w:r>
      <w:proofErr w:type="spellStart"/>
      <w:r>
        <w:rPr>
          <w:color w:val="000000"/>
          <w:sz w:val="27"/>
          <w:szCs w:val="27"/>
        </w:rPr>
        <w:t>υπάρξη</w:t>
      </w:r>
      <w:proofErr w:type="spellEnd"/>
      <w:r>
        <w:rPr>
          <w:color w:val="000000"/>
          <w:sz w:val="27"/>
          <w:szCs w:val="27"/>
        </w:rPr>
        <w:t> </w:t>
      </w:r>
      <w:r>
        <w:rPr>
          <w:i/>
          <w:iCs/>
          <w:color w:val="000000"/>
          <w:sz w:val="27"/>
          <w:szCs w:val="27"/>
        </w:rPr>
        <w:t>εγκύκλιος</w:t>
      </w:r>
      <w:r>
        <w:rPr>
          <w:color w:val="000000"/>
          <w:sz w:val="27"/>
          <w:szCs w:val="27"/>
        </w:rPr>
        <w:t xml:space="preserve"> παιδεία άνευ των αρχαίων Ελληνικών και των Λατινικών, εις βάρος των οποίων γίνεται η σημερινή </w:t>
      </w:r>
      <w:proofErr w:type="spellStart"/>
      <w:r>
        <w:rPr>
          <w:color w:val="000000"/>
          <w:sz w:val="27"/>
          <w:szCs w:val="27"/>
        </w:rPr>
        <w:t>μεταρρύθμισις.</w:t>
      </w:r>
      <w:proofErr w:type="spellEnd"/>
    </w:p>
    <w:p w14:paraId="35F05013" w14:textId="1ADE8B79" w:rsidR="006B1E36" w:rsidRDefault="006B1E36" w:rsidP="006B1E36">
      <w:pPr>
        <w:pStyle w:val="Web"/>
        <w:spacing w:before="0" w:beforeAutospacing="0" w:after="0" w:afterAutospacing="0"/>
        <w:ind w:left="-567"/>
        <w:jc w:val="both"/>
        <w:rPr>
          <w:color w:val="000000"/>
          <w:sz w:val="27"/>
          <w:szCs w:val="27"/>
        </w:rPr>
      </w:pPr>
      <w:r>
        <w:rPr>
          <w:color w:val="000000"/>
          <w:sz w:val="27"/>
          <w:szCs w:val="27"/>
        </w:rPr>
        <w:t xml:space="preserve">Δεν δύναται να </w:t>
      </w:r>
      <w:proofErr w:type="spellStart"/>
      <w:r>
        <w:rPr>
          <w:color w:val="000000"/>
          <w:sz w:val="27"/>
          <w:szCs w:val="27"/>
        </w:rPr>
        <w:t>αγνοηθή</w:t>
      </w:r>
      <w:proofErr w:type="spellEnd"/>
      <w:r>
        <w:rPr>
          <w:color w:val="000000"/>
          <w:sz w:val="27"/>
          <w:szCs w:val="27"/>
        </w:rPr>
        <w:t xml:space="preserve"> ότι η μέση παιδεία, η οποία διδάσκει τα </w:t>
      </w:r>
      <w:r>
        <w:rPr>
          <w:i/>
          <w:iCs/>
          <w:color w:val="000000"/>
          <w:sz w:val="27"/>
          <w:szCs w:val="27"/>
        </w:rPr>
        <w:t>Ιδανικά</w:t>
      </w:r>
      <w:r>
        <w:rPr>
          <w:color w:val="000000"/>
          <w:sz w:val="27"/>
          <w:szCs w:val="27"/>
        </w:rPr>
        <w:t> και τας </w:t>
      </w:r>
      <w:r>
        <w:rPr>
          <w:i/>
          <w:iCs/>
          <w:color w:val="000000"/>
          <w:sz w:val="27"/>
          <w:szCs w:val="27"/>
        </w:rPr>
        <w:t>Αξίας</w:t>
      </w:r>
      <w:r>
        <w:rPr>
          <w:color w:val="000000"/>
          <w:sz w:val="27"/>
          <w:szCs w:val="27"/>
        </w:rPr>
        <w:t xml:space="preserve"> εις τον </w:t>
      </w:r>
      <w:proofErr w:type="spellStart"/>
      <w:r>
        <w:rPr>
          <w:color w:val="000000"/>
          <w:sz w:val="27"/>
          <w:szCs w:val="27"/>
        </w:rPr>
        <w:t>άνθρωπον</w:t>
      </w:r>
      <w:proofErr w:type="spellEnd"/>
      <w:r>
        <w:rPr>
          <w:color w:val="000000"/>
          <w:sz w:val="27"/>
          <w:szCs w:val="27"/>
        </w:rPr>
        <w:t xml:space="preserve"> στηρίζεται κυρίως εις την </w:t>
      </w:r>
      <w:proofErr w:type="spellStart"/>
      <w:r>
        <w:rPr>
          <w:color w:val="000000"/>
          <w:sz w:val="27"/>
          <w:szCs w:val="27"/>
        </w:rPr>
        <w:t>κλασσικήν</w:t>
      </w:r>
      <w:proofErr w:type="spellEnd"/>
      <w:r>
        <w:rPr>
          <w:color w:val="000000"/>
          <w:sz w:val="27"/>
          <w:szCs w:val="27"/>
        </w:rPr>
        <w:t xml:space="preserve"> </w:t>
      </w:r>
      <w:proofErr w:type="spellStart"/>
      <w:r>
        <w:rPr>
          <w:color w:val="000000"/>
          <w:sz w:val="27"/>
          <w:szCs w:val="27"/>
        </w:rPr>
        <w:t>παιδείαν</w:t>
      </w:r>
      <w:proofErr w:type="spellEnd"/>
      <w:r>
        <w:rPr>
          <w:color w:val="000000"/>
          <w:sz w:val="27"/>
          <w:szCs w:val="27"/>
        </w:rPr>
        <w:t xml:space="preserve">. Είναι ανακριβές ότι τούτο σημαίνει </w:t>
      </w:r>
      <w:proofErr w:type="spellStart"/>
      <w:r>
        <w:rPr>
          <w:color w:val="000000"/>
          <w:sz w:val="27"/>
          <w:szCs w:val="27"/>
        </w:rPr>
        <w:t>στροφήν</w:t>
      </w:r>
      <w:proofErr w:type="spellEnd"/>
      <w:r>
        <w:rPr>
          <w:color w:val="000000"/>
          <w:sz w:val="27"/>
          <w:szCs w:val="27"/>
        </w:rPr>
        <w:t xml:space="preserve"> προς τα οπίσω. Διότι η σπουδή της αρχαιότητος είναι εν αγαθόν, εν συστατικόν </w:t>
      </w:r>
      <w:proofErr w:type="spellStart"/>
      <w:r>
        <w:rPr>
          <w:color w:val="000000"/>
          <w:sz w:val="27"/>
          <w:szCs w:val="27"/>
        </w:rPr>
        <w:t>στοιχείον</w:t>
      </w:r>
      <w:proofErr w:type="spellEnd"/>
      <w:r>
        <w:rPr>
          <w:color w:val="000000"/>
          <w:sz w:val="27"/>
          <w:szCs w:val="27"/>
        </w:rPr>
        <w:t xml:space="preserve"> του </w:t>
      </w:r>
      <w:r>
        <w:rPr>
          <w:i/>
          <w:iCs/>
          <w:color w:val="000000"/>
          <w:sz w:val="27"/>
          <w:szCs w:val="27"/>
        </w:rPr>
        <w:t>σημερινού</w:t>
      </w:r>
      <w:r>
        <w:rPr>
          <w:color w:val="000000"/>
          <w:sz w:val="27"/>
          <w:szCs w:val="27"/>
        </w:rPr>
        <w:t xml:space="preserve"> πολιτισμού εν τω συνόλω αυτού και ακριβώς της </w:t>
      </w:r>
      <w:proofErr w:type="spellStart"/>
      <w:r>
        <w:rPr>
          <w:color w:val="000000"/>
          <w:sz w:val="27"/>
          <w:szCs w:val="27"/>
        </w:rPr>
        <w:t>συνολικότητος</w:t>
      </w:r>
      <w:proofErr w:type="spellEnd"/>
      <w:r>
        <w:rPr>
          <w:color w:val="000000"/>
          <w:sz w:val="27"/>
          <w:szCs w:val="27"/>
        </w:rPr>
        <w:t xml:space="preserve"> ταύτης εικόνα </w:t>
      </w:r>
      <w:proofErr w:type="spellStart"/>
      <w:r>
        <w:rPr>
          <w:color w:val="000000"/>
          <w:sz w:val="27"/>
          <w:szCs w:val="27"/>
        </w:rPr>
        <w:t>ολονέν</w:t>
      </w:r>
      <w:proofErr w:type="spellEnd"/>
      <w:r>
        <w:rPr>
          <w:color w:val="000000"/>
          <w:sz w:val="27"/>
          <w:szCs w:val="27"/>
        </w:rPr>
        <w:t xml:space="preserve"> </w:t>
      </w:r>
      <w:proofErr w:type="spellStart"/>
      <w:r>
        <w:rPr>
          <w:color w:val="000000"/>
          <w:sz w:val="27"/>
          <w:szCs w:val="27"/>
        </w:rPr>
        <w:t>ευρυνομένην</w:t>
      </w:r>
      <w:proofErr w:type="spellEnd"/>
      <w:r>
        <w:rPr>
          <w:color w:val="000000"/>
          <w:sz w:val="27"/>
          <w:szCs w:val="27"/>
        </w:rPr>
        <w:t xml:space="preserve"> παρέχει η εγκύκλιος, η </w:t>
      </w:r>
      <w:r>
        <w:rPr>
          <w:i/>
          <w:iCs/>
          <w:color w:val="000000"/>
          <w:sz w:val="27"/>
          <w:szCs w:val="27"/>
        </w:rPr>
        <w:t>μέση παιδεία</w:t>
      </w:r>
      <w:r>
        <w:rPr>
          <w:color w:val="000000"/>
          <w:sz w:val="27"/>
          <w:szCs w:val="27"/>
        </w:rPr>
        <w:t xml:space="preserve"> εις τον </w:t>
      </w:r>
      <w:proofErr w:type="spellStart"/>
      <w:r>
        <w:rPr>
          <w:color w:val="000000"/>
          <w:sz w:val="27"/>
          <w:szCs w:val="27"/>
        </w:rPr>
        <w:t>τρόφιμον</w:t>
      </w:r>
      <w:proofErr w:type="spellEnd"/>
      <w:r>
        <w:rPr>
          <w:color w:val="000000"/>
          <w:sz w:val="27"/>
          <w:szCs w:val="27"/>
        </w:rPr>
        <w:t xml:space="preserve"> αυτής. […]»</w:t>
      </w:r>
    </w:p>
    <w:p w14:paraId="29E2F2E8" w14:textId="3BC8C26A" w:rsidR="00A765F6" w:rsidRDefault="00A765F6">
      <w:r>
        <w:rPr>
          <w:noProof/>
        </w:rPr>
        <w:lastRenderedPageBreak/>
        <w:drawing>
          <wp:inline distT="0" distB="0" distL="0" distR="0" wp14:anchorId="73DD10A7" wp14:editId="39C5EB77">
            <wp:extent cx="5274310" cy="4133215"/>
            <wp:effectExtent l="0" t="0" r="2540" b="635"/>
            <wp:docPr id="18171451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4133215"/>
                    </a:xfrm>
                    <a:prstGeom prst="rect">
                      <a:avLst/>
                    </a:prstGeom>
                    <a:noFill/>
                    <a:ln>
                      <a:noFill/>
                    </a:ln>
                  </pic:spPr>
                </pic:pic>
              </a:graphicData>
            </a:graphic>
          </wp:inline>
        </w:drawing>
      </w:r>
    </w:p>
    <w:p w14:paraId="07C9202D" w14:textId="77777777" w:rsidR="00A765F6" w:rsidRDefault="00A765F6"/>
    <w:p w14:paraId="4B39AF17" w14:textId="4F264D23" w:rsidR="00A765F6" w:rsidRDefault="00A765F6">
      <w:r>
        <w:t xml:space="preserve">Το κρυφό </w:t>
      </w:r>
      <w:proofErr w:type="spellStart"/>
      <w:r>
        <w:t>σχολειό</w:t>
      </w:r>
      <w:proofErr w:type="spellEnd"/>
      <w:r>
        <w:t xml:space="preserve">, 1885-1886, Νικόλαος </w:t>
      </w:r>
      <w:proofErr w:type="spellStart"/>
      <w:r>
        <w:t>Γύζης</w:t>
      </w:r>
      <w:proofErr w:type="spellEnd"/>
    </w:p>
    <w:p w14:paraId="4D3B324B" w14:textId="77777777" w:rsidR="00F11D0A" w:rsidRDefault="00F11D0A"/>
    <w:p w14:paraId="2B20405B" w14:textId="441B4477" w:rsidR="00F11D0A" w:rsidRDefault="00F11D0A">
      <w:pPr>
        <w:rPr>
          <w:rFonts w:ascii="Arial" w:hAnsi="Arial" w:cs="Arial"/>
          <w:color w:val="202122"/>
          <w:sz w:val="21"/>
          <w:szCs w:val="21"/>
          <w:shd w:val="clear" w:color="auto" w:fill="FFFFFF"/>
        </w:rPr>
      </w:pPr>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rPr>
        <w:t xml:space="preserve">«Δια του υπογείου, της κλειστής θύρας και παραθύρου και δια του </w:t>
      </w:r>
      <w:proofErr w:type="spellStart"/>
      <w:r>
        <w:rPr>
          <w:rFonts w:ascii="Arial" w:hAnsi="Arial" w:cs="Arial"/>
          <w:i/>
          <w:iCs/>
          <w:color w:val="202122"/>
          <w:sz w:val="21"/>
          <w:szCs w:val="21"/>
          <w:shd w:val="clear" w:color="auto" w:fill="FFFFFF"/>
        </w:rPr>
        <w:t>ωπλισμένου</w:t>
      </w:r>
      <w:proofErr w:type="spellEnd"/>
      <w:r>
        <w:rPr>
          <w:rFonts w:ascii="Arial" w:hAnsi="Arial" w:cs="Arial"/>
          <w:i/>
          <w:iCs/>
          <w:color w:val="202122"/>
          <w:sz w:val="21"/>
          <w:szCs w:val="21"/>
          <w:shd w:val="clear" w:color="auto" w:fill="FFFFFF"/>
        </w:rPr>
        <w:t xml:space="preserve"> νέου, </w:t>
      </w:r>
      <w:proofErr w:type="spellStart"/>
      <w:r>
        <w:rPr>
          <w:rFonts w:ascii="Arial" w:hAnsi="Arial" w:cs="Arial"/>
          <w:i/>
          <w:iCs/>
          <w:color w:val="202122"/>
          <w:sz w:val="21"/>
          <w:szCs w:val="21"/>
          <w:shd w:val="clear" w:color="auto" w:fill="FFFFFF"/>
        </w:rPr>
        <w:t>εσκέφθην</w:t>
      </w:r>
      <w:proofErr w:type="spellEnd"/>
      <w:r>
        <w:rPr>
          <w:rFonts w:ascii="Arial" w:hAnsi="Arial" w:cs="Arial"/>
          <w:i/>
          <w:iCs/>
          <w:color w:val="202122"/>
          <w:sz w:val="21"/>
          <w:szCs w:val="21"/>
          <w:shd w:val="clear" w:color="auto" w:fill="FFFFFF"/>
        </w:rPr>
        <w:t xml:space="preserve"> να </w:t>
      </w:r>
      <w:proofErr w:type="spellStart"/>
      <w:r>
        <w:rPr>
          <w:rFonts w:ascii="Arial" w:hAnsi="Arial" w:cs="Arial"/>
          <w:i/>
          <w:iCs/>
          <w:color w:val="202122"/>
          <w:sz w:val="21"/>
          <w:szCs w:val="21"/>
          <w:shd w:val="clear" w:color="auto" w:fill="FFFFFF"/>
        </w:rPr>
        <w:t>παραστήσω</w:t>
      </w:r>
      <w:proofErr w:type="spellEnd"/>
      <w:r>
        <w:rPr>
          <w:rFonts w:ascii="Arial" w:hAnsi="Arial" w:cs="Arial"/>
          <w:i/>
          <w:iCs/>
          <w:color w:val="202122"/>
          <w:sz w:val="21"/>
          <w:szCs w:val="21"/>
          <w:shd w:val="clear" w:color="auto" w:fill="FFFFFF"/>
        </w:rPr>
        <w:t xml:space="preserve"> την </w:t>
      </w:r>
      <w:proofErr w:type="spellStart"/>
      <w:r>
        <w:rPr>
          <w:rFonts w:ascii="Arial" w:hAnsi="Arial" w:cs="Arial"/>
          <w:i/>
          <w:iCs/>
          <w:color w:val="202122"/>
          <w:sz w:val="21"/>
          <w:szCs w:val="21"/>
          <w:shd w:val="clear" w:color="auto" w:fill="FFFFFF"/>
        </w:rPr>
        <w:t>εποχήν</w:t>
      </w:r>
      <w:proofErr w:type="spellEnd"/>
      <w:r>
        <w:rPr>
          <w:rFonts w:ascii="Arial" w:hAnsi="Arial" w:cs="Arial"/>
          <w:i/>
          <w:iCs/>
          <w:color w:val="202122"/>
          <w:sz w:val="21"/>
          <w:szCs w:val="21"/>
          <w:shd w:val="clear" w:color="auto" w:fill="FFFFFF"/>
        </w:rPr>
        <w:t xml:space="preserve"> εκείνην της Ελλάδος, ότε επί Τουρκοκρατίας </w:t>
      </w:r>
      <w:proofErr w:type="spellStart"/>
      <w:r>
        <w:rPr>
          <w:rFonts w:ascii="Arial" w:hAnsi="Arial" w:cs="Arial"/>
          <w:i/>
          <w:iCs/>
          <w:color w:val="202122"/>
          <w:sz w:val="21"/>
          <w:szCs w:val="21"/>
          <w:shd w:val="clear" w:color="auto" w:fill="FFFFFF"/>
        </w:rPr>
        <w:t>ήσαν</w:t>
      </w:r>
      <w:proofErr w:type="spellEnd"/>
      <w:r>
        <w:rPr>
          <w:rFonts w:ascii="Arial" w:hAnsi="Arial" w:cs="Arial"/>
          <w:i/>
          <w:iCs/>
          <w:color w:val="202122"/>
          <w:sz w:val="21"/>
          <w:szCs w:val="21"/>
          <w:shd w:val="clear" w:color="auto" w:fill="FFFFFF"/>
        </w:rPr>
        <w:t xml:space="preserve"> αυστηρώς </w:t>
      </w:r>
      <w:proofErr w:type="spellStart"/>
      <w:r>
        <w:rPr>
          <w:rFonts w:ascii="Arial" w:hAnsi="Arial" w:cs="Arial"/>
          <w:i/>
          <w:iCs/>
          <w:color w:val="202122"/>
          <w:sz w:val="21"/>
          <w:szCs w:val="21"/>
          <w:shd w:val="clear" w:color="auto" w:fill="FFFFFF"/>
        </w:rPr>
        <w:t>απηγορευμένα</w:t>
      </w:r>
      <w:proofErr w:type="spellEnd"/>
      <w:r>
        <w:rPr>
          <w:rFonts w:ascii="Arial" w:hAnsi="Arial" w:cs="Arial"/>
          <w:i/>
          <w:iCs/>
          <w:color w:val="202122"/>
          <w:sz w:val="21"/>
          <w:szCs w:val="21"/>
          <w:shd w:val="clear" w:color="auto" w:fill="FFFFFF"/>
        </w:rPr>
        <w:t xml:space="preserve"> τα σχολεία και μόνον εν </w:t>
      </w:r>
      <w:proofErr w:type="spellStart"/>
      <w:r>
        <w:rPr>
          <w:rFonts w:ascii="Arial" w:hAnsi="Arial" w:cs="Arial"/>
          <w:i/>
          <w:iCs/>
          <w:color w:val="202122"/>
          <w:sz w:val="21"/>
          <w:szCs w:val="21"/>
          <w:shd w:val="clear" w:color="auto" w:fill="FFFFFF"/>
        </w:rPr>
        <w:t>κρυπτώ</w:t>
      </w:r>
      <w:proofErr w:type="spellEnd"/>
      <w:r>
        <w:rPr>
          <w:rFonts w:ascii="Arial" w:hAnsi="Arial" w:cs="Arial"/>
          <w:i/>
          <w:iCs/>
          <w:color w:val="202122"/>
          <w:sz w:val="21"/>
          <w:szCs w:val="21"/>
          <w:shd w:val="clear" w:color="auto" w:fill="FFFFFF"/>
        </w:rPr>
        <w:t xml:space="preserve"> </w:t>
      </w:r>
      <w:proofErr w:type="spellStart"/>
      <w:r>
        <w:rPr>
          <w:rFonts w:ascii="Arial" w:hAnsi="Arial" w:cs="Arial"/>
          <w:i/>
          <w:iCs/>
          <w:color w:val="202122"/>
          <w:sz w:val="21"/>
          <w:szCs w:val="21"/>
          <w:shd w:val="clear" w:color="auto" w:fill="FFFFFF"/>
        </w:rPr>
        <w:t>ελειτούργουν</w:t>
      </w:r>
      <w:proofErr w:type="spellEnd"/>
      <w:r>
        <w:rPr>
          <w:rFonts w:ascii="Arial" w:hAnsi="Arial" w:cs="Arial"/>
          <w:i/>
          <w:iCs/>
          <w:color w:val="202122"/>
          <w:sz w:val="21"/>
          <w:szCs w:val="21"/>
          <w:shd w:val="clear" w:color="auto" w:fill="FFFFFF"/>
        </w:rPr>
        <w:t>»</w:t>
      </w:r>
      <w:r>
        <w:rPr>
          <w:rFonts w:ascii="Arial" w:hAnsi="Arial" w:cs="Arial"/>
          <w:color w:val="202122"/>
          <w:sz w:val="21"/>
          <w:szCs w:val="21"/>
          <w:shd w:val="clear" w:color="auto" w:fill="FFFFFF"/>
        </w:rPr>
        <w:t>.</w:t>
      </w:r>
    </w:p>
    <w:p w14:paraId="4126064A" w14:textId="77777777" w:rsidR="00F11D0A" w:rsidRDefault="00F11D0A">
      <w:pPr>
        <w:rPr>
          <w:rFonts w:ascii="Arial" w:hAnsi="Arial" w:cs="Arial"/>
          <w:color w:val="202122"/>
          <w:sz w:val="21"/>
          <w:szCs w:val="21"/>
          <w:shd w:val="clear" w:color="auto" w:fill="FFFFFF"/>
        </w:rPr>
      </w:pPr>
    </w:p>
    <w:p w14:paraId="324AE1D2" w14:textId="77777777" w:rsidR="00F11D0A" w:rsidRDefault="00F11D0A">
      <w:pPr>
        <w:rPr>
          <w:rFonts w:ascii="Arial" w:hAnsi="Arial" w:cs="Arial"/>
          <w:color w:val="202122"/>
          <w:sz w:val="21"/>
          <w:szCs w:val="21"/>
          <w:shd w:val="clear" w:color="auto" w:fill="FFFFFF"/>
        </w:rPr>
      </w:pPr>
    </w:p>
    <w:p w14:paraId="329B3286" w14:textId="77777777" w:rsidR="00F11D0A" w:rsidRDefault="00F11D0A">
      <w:pPr>
        <w:rPr>
          <w:rFonts w:ascii="Arial" w:hAnsi="Arial" w:cs="Arial"/>
          <w:color w:val="202122"/>
          <w:sz w:val="21"/>
          <w:szCs w:val="21"/>
          <w:shd w:val="clear" w:color="auto" w:fill="FFFFFF"/>
        </w:rPr>
      </w:pPr>
    </w:p>
    <w:p w14:paraId="74A01579" w14:textId="77777777" w:rsidR="00F11D0A" w:rsidRDefault="00F11D0A">
      <w:pPr>
        <w:rPr>
          <w:rFonts w:ascii="Arial" w:hAnsi="Arial" w:cs="Arial"/>
          <w:color w:val="202122"/>
          <w:sz w:val="21"/>
          <w:szCs w:val="21"/>
          <w:shd w:val="clear" w:color="auto" w:fill="FFFFFF"/>
        </w:rPr>
      </w:pPr>
    </w:p>
    <w:p w14:paraId="7DA3300A" w14:textId="77777777" w:rsidR="00F11D0A" w:rsidRDefault="00F11D0A">
      <w:pPr>
        <w:rPr>
          <w:rFonts w:ascii="Arial" w:hAnsi="Arial" w:cs="Arial"/>
          <w:color w:val="202122"/>
          <w:sz w:val="21"/>
          <w:szCs w:val="21"/>
          <w:shd w:val="clear" w:color="auto" w:fill="FFFFFF"/>
        </w:rPr>
      </w:pPr>
    </w:p>
    <w:p w14:paraId="0463275C" w14:textId="77777777" w:rsidR="00F11D0A" w:rsidRDefault="00F11D0A">
      <w:pPr>
        <w:rPr>
          <w:rFonts w:ascii="Arial" w:hAnsi="Arial" w:cs="Arial"/>
          <w:color w:val="202122"/>
          <w:sz w:val="21"/>
          <w:szCs w:val="21"/>
          <w:shd w:val="clear" w:color="auto" w:fill="FFFFFF"/>
        </w:rPr>
      </w:pPr>
    </w:p>
    <w:p w14:paraId="2136F017" w14:textId="77777777" w:rsidR="00F11D0A" w:rsidRDefault="00F11D0A">
      <w:pPr>
        <w:rPr>
          <w:rFonts w:ascii="Arial" w:hAnsi="Arial" w:cs="Arial"/>
          <w:color w:val="202122"/>
          <w:sz w:val="21"/>
          <w:szCs w:val="21"/>
          <w:shd w:val="clear" w:color="auto" w:fill="FFFFFF"/>
        </w:rPr>
      </w:pPr>
    </w:p>
    <w:p w14:paraId="0C0AF953" w14:textId="77777777" w:rsidR="00F11D0A" w:rsidRDefault="00F11D0A">
      <w:pPr>
        <w:rPr>
          <w:rFonts w:ascii="Arial" w:hAnsi="Arial" w:cs="Arial"/>
          <w:color w:val="202122"/>
          <w:sz w:val="21"/>
          <w:szCs w:val="21"/>
          <w:shd w:val="clear" w:color="auto" w:fill="FFFFFF"/>
        </w:rPr>
      </w:pPr>
    </w:p>
    <w:p w14:paraId="06AE4A5A" w14:textId="77777777" w:rsidR="00F11D0A" w:rsidRDefault="00F11D0A">
      <w:pPr>
        <w:rPr>
          <w:rFonts w:ascii="Arial" w:hAnsi="Arial" w:cs="Arial"/>
          <w:color w:val="202122"/>
          <w:sz w:val="21"/>
          <w:szCs w:val="21"/>
          <w:shd w:val="clear" w:color="auto" w:fill="FFFFFF"/>
        </w:rPr>
      </w:pPr>
    </w:p>
    <w:p w14:paraId="75AD109F" w14:textId="77777777" w:rsidR="00F11D0A" w:rsidRDefault="00F11D0A">
      <w:pPr>
        <w:rPr>
          <w:rFonts w:ascii="Arial" w:hAnsi="Arial" w:cs="Arial"/>
          <w:color w:val="202122"/>
          <w:sz w:val="21"/>
          <w:szCs w:val="21"/>
          <w:shd w:val="clear" w:color="auto" w:fill="FFFFFF"/>
        </w:rPr>
      </w:pPr>
    </w:p>
    <w:p w14:paraId="08E0C91E" w14:textId="77777777" w:rsidR="00F11D0A" w:rsidRDefault="00F11D0A">
      <w:pPr>
        <w:rPr>
          <w:rFonts w:ascii="Arial" w:hAnsi="Arial" w:cs="Arial"/>
          <w:color w:val="202122"/>
          <w:sz w:val="21"/>
          <w:szCs w:val="21"/>
          <w:shd w:val="clear" w:color="auto" w:fill="FFFFFF"/>
        </w:rPr>
      </w:pPr>
    </w:p>
    <w:p w14:paraId="63D3F696" w14:textId="77777777" w:rsidR="00F11D0A" w:rsidRDefault="00F11D0A">
      <w:pPr>
        <w:rPr>
          <w:rFonts w:ascii="Arial" w:hAnsi="Arial" w:cs="Arial"/>
          <w:color w:val="202122"/>
          <w:sz w:val="21"/>
          <w:szCs w:val="21"/>
          <w:shd w:val="clear" w:color="auto" w:fill="FFFFFF"/>
        </w:rPr>
      </w:pPr>
    </w:p>
    <w:p w14:paraId="1EE9C79D" w14:textId="77777777" w:rsidR="00F11D0A" w:rsidRDefault="00F11D0A">
      <w:pPr>
        <w:rPr>
          <w:rFonts w:ascii="Arial" w:hAnsi="Arial" w:cs="Arial"/>
          <w:color w:val="202122"/>
          <w:sz w:val="21"/>
          <w:szCs w:val="21"/>
          <w:shd w:val="clear" w:color="auto" w:fill="FFFFFF"/>
        </w:rPr>
      </w:pPr>
    </w:p>
    <w:p w14:paraId="2DE229D3" w14:textId="77777777" w:rsidR="00F11D0A" w:rsidRDefault="00F11D0A">
      <w:pPr>
        <w:rPr>
          <w:rFonts w:ascii="Arial" w:hAnsi="Arial" w:cs="Arial"/>
          <w:color w:val="202122"/>
          <w:sz w:val="21"/>
          <w:szCs w:val="21"/>
          <w:shd w:val="clear" w:color="auto" w:fill="FFFFFF"/>
        </w:rPr>
      </w:pPr>
    </w:p>
    <w:p w14:paraId="27ACB671" w14:textId="77777777" w:rsidR="00F11D0A" w:rsidRDefault="00F11D0A">
      <w:pPr>
        <w:rPr>
          <w:rFonts w:ascii="Arial" w:hAnsi="Arial" w:cs="Arial"/>
          <w:color w:val="202122"/>
          <w:sz w:val="21"/>
          <w:szCs w:val="21"/>
          <w:shd w:val="clear" w:color="auto" w:fill="FFFFFF"/>
        </w:rPr>
      </w:pPr>
    </w:p>
    <w:p w14:paraId="513F864E" w14:textId="77777777" w:rsidR="00F11D0A" w:rsidRDefault="00F11D0A">
      <w:pPr>
        <w:rPr>
          <w:rFonts w:ascii="Arial" w:hAnsi="Arial" w:cs="Arial"/>
          <w:color w:val="202122"/>
          <w:sz w:val="21"/>
          <w:szCs w:val="21"/>
          <w:shd w:val="clear" w:color="auto" w:fill="FFFFFF"/>
        </w:rPr>
      </w:pPr>
    </w:p>
    <w:p w14:paraId="42C38275" w14:textId="77777777" w:rsidR="00F11D0A" w:rsidRDefault="00F11D0A">
      <w:pPr>
        <w:rPr>
          <w:rFonts w:ascii="Arial" w:hAnsi="Arial" w:cs="Arial"/>
          <w:color w:val="202122"/>
          <w:sz w:val="21"/>
          <w:szCs w:val="21"/>
          <w:shd w:val="clear" w:color="auto" w:fill="FFFFFF"/>
        </w:rPr>
      </w:pPr>
    </w:p>
    <w:p w14:paraId="3A49F533" w14:textId="77777777" w:rsidR="00F11D0A" w:rsidRDefault="00F11D0A">
      <w:pPr>
        <w:rPr>
          <w:rFonts w:ascii="Arial" w:hAnsi="Arial" w:cs="Arial"/>
          <w:color w:val="202122"/>
          <w:sz w:val="21"/>
          <w:szCs w:val="21"/>
          <w:shd w:val="clear" w:color="auto" w:fill="FFFFFF"/>
        </w:rPr>
      </w:pPr>
    </w:p>
    <w:p w14:paraId="23643FA5" w14:textId="77777777" w:rsidR="00F11D0A" w:rsidRDefault="00F11D0A">
      <w:pPr>
        <w:rPr>
          <w:rFonts w:ascii="Arial" w:hAnsi="Arial" w:cs="Arial"/>
          <w:color w:val="202122"/>
          <w:sz w:val="21"/>
          <w:szCs w:val="21"/>
          <w:shd w:val="clear" w:color="auto" w:fill="FFFFFF"/>
        </w:rPr>
      </w:pPr>
    </w:p>
    <w:p w14:paraId="54BCB7CA" w14:textId="77777777" w:rsidR="00F11D0A" w:rsidRDefault="00F11D0A">
      <w:pPr>
        <w:rPr>
          <w:rFonts w:ascii="Arial" w:hAnsi="Arial" w:cs="Arial"/>
          <w:color w:val="202122"/>
          <w:sz w:val="21"/>
          <w:szCs w:val="21"/>
          <w:shd w:val="clear" w:color="auto" w:fill="FFFFFF"/>
        </w:rPr>
      </w:pPr>
    </w:p>
    <w:p w14:paraId="46FED317" w14:textId="77777777" w:rsidR="00F11D0A" w:rsidRDefault="00F11D0A">
      <w:pPr>
        <w:rPr>
          <w:rFonts w:ascii="Arial" w:hAnsi="Arial" w:cs="Arial"/>
          <w:color w:val="202122"/>
          <w:sz w:val="21"/>
          <w:szCs w:val="21"/>
          <w:shd w:val="clear" w:color="auto" w:fill="FFFFFF"/>
        </w:rPr>
      </w:pPr>
    </w:p>
    <w:p w14:paraId="29FCE180" w14:textId="77777777" w:rsidR="00F11D0A" w:rsidRDefault="00F11D0A">
      <w:pPr>
        <w:rPr>
          <w:rFonts w:ascii="Arial" w:hAnsi="Arial" w:cs="Arial"/>
          <w:color w:val="202122"/>
          <w:sz w:val="21"/>
          <w:szCs w:val="21"/>
          <w:shd w:val="clear" w:color="auto" w:fill="FFFFFF"/>
        </w:rPr>
      </w:pPr>
    </w:p>
    <w:p w14:paraId="3B5ABD09" w14:textId="77777777" w:rsidR="00F11D0A" w:rsidRDefault="00F11D0A">
      <w:pPr>
        <w:rPr>
          <w:rFonts w:ascii="Arial" w:hAnsi="Arial" w:cs="Arial"/>
          <w:color w:val="202122"/>
          <w:sz w:val="21"/>
          <w:szCs w:val="21"/>
          <w:shd w:val="clear" w:color="auto" w:fill="FFFFFF"/>
        </w:rPr>
      </w:pPr>
    </w:p>
    <w:p w14:paraId="229EF1DC" w14:textId="77777777" w:rsidR="00F11D0A" w:rsidRDefault="00F11D0A">
      <w:pPr>
        <w:rPr>
          <w:rFonts w:ascii="Arial" w:hAnsi="Arial" w:cs="Arial"/>
          <w:color w:val="202122"/>
          <w:sz w:val="21"/>
          <w:szCs w:val="21"/>
          <w:shd w:val="clear" w:color="auto" w:fill="FFFFFF"/>
        </w:rPr>
      </w:pPr>
    </w:p>
    <w:p w14:paraId="192F02D2" w14:textId="7DD26962" w:rsidR="00F11D0A" w:rsidRDefault="00F11D0A">
      <w:pPr>
        <w:rPr>
          <w:rFonts w:ascii="Arial" w:hAnsi="Arial" w:cs="Arial"/>
          <w:color w:val="202122"/>
          <w:sz w:val="21"/>
          <w:szCs w:val="21"/>
          <w:shd w:val="clear" w:color="auto" w:fill="FFFFFF"/>
        </w:rPr>
      </w:pPr>
      <w:r>
        <w:rPr>
          <w:noProof/>
        </w:rPr>
        <w:lastRenderedPageBreak/>
        <w:drawing>
          <wp:inline distT="0" distB="0" distL="0" distR="0" wp14:anchorId="20AED1E7" wp14:editId="5B4F400C">
            <wp:extent cx="5274310" cy="5249545"/>
            <wp:effectExtent l="0" t="0" r="2540" b="8255"/>
            <wp:docPr id="159837337" name="Εικόνα 2" descr="Εικόνα που περιέχει ρουχισμός, έπιπλα, άτομο, εσωτερικός χώ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7337" name="Εικόνα 2" descr="Εικόνα που περιέχει ρουχισμός, έπιπλα, άτομο, εσωτερικός χώρος&#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249545"/>
                    </a:xfrm>
                    <a:prstGeom prst="rect">
                      <a:avLst/>
                    </a:prstGeom>
                    <a:noFill/>
                    <a:ln>
                      <a:noFill/>
                    </a:ln>
                  </pic:spPr>
                </pic:pic>
              </a:graphicData>
            </a:graphic>
          </wp:inline>
        </w:drawing>
      </w:r>
    </w:p>
    <w:p w14:paraId="056F8E89" w14:textId="77777777" w:rsidR="00F11D0A" w:rsidRDefault="00F11D0A">
      <w:pPr>
        <w:rPr>
          <w:rFonts w:ascii="Arial" w:hAnsi="Arial" w:cs="Arial"/>
          <w:color w:val="202122"/>
          <w:sz w:val="21"/>
          <w:szCs w:val="21"/>
          <w:shd w:val="clear" w:color="auto" w:fill="FFFFFF"/>
        </w:rPr>
      </w:pPr>
    </w:p>
    <w:p w14:paraId="794E38EC" w14:textId="2FB0D2D3" w:rsidR="00F11D0A" w:rsidRDefault="00F11D0A">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Δημοτικό σχολείο,  </w:t>
      </w:r>
      <w:proofErr w:type="spellStart"/>
      <w:r>
        <w:rPr>
          <w:rFonts w:ascii="Arial" w:hAnsi="Arial" w:cs="Arial"/>
          <w:color w:val="202122"/>
          <w:sz w:val="21"/>
          <w:szCs w:val="21"/>
          <w:shd w:val="clear" w:color="auto" w:fill="FFFFFF"/>
        </w:rPr>
        <w:t>Τσαμαντάς</w:t>
      </w:r>
      <w:proofErr w:type="spellEnd"/>
      <w:r>
        <w:rPr>
          <w:rFonts w:ascii="Arial" w:hAnsi="Arial" w:cs="Arial"/>
          <w:color w:val="202122"/>
          <w:sz w:val="21"/>
          <w:szCs w:val="21"/>
          <w:shd w:val="clear" w:color="auto" w:fill="FFFFFF"/>
        </w:rPr>
        <w:t xml:space="preserve"> Θεσπρωτίας, Μεσοπόλεμος</w:t>
      </w:r>
    </w:p>
    <w:p w14:paraId="70695D50" w14:textId="77777777" w:rsidR="00F11D0A" w:rsidRDefault="00F11D0A"/>
    <w:sectPr w:rsidR="00F11D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3118" w14:textId="77777777" w:rsidR="00224278" w:rsidRDefault="00224278" w:rsidP="00D43F89">
      <w:r>
        <w:separator/>
      </w:r>
    </w:p>
  </w:endnote>
  <w:endnote w:type="continuationSeparator" w:id="0">
    <w:p w14:paraId="2712AFAB" w14:textId="77777777" w:rsidR="00224278" w:rsidRDefault="00224278" w:rsidP="00D4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6FB9" w14:textId="77777777" w:rsidR="00224278" w:rsidRDefault="00224278" w:rsidP="00D43F89">
      <w:r>
        <w:separator/>
      </w:r>
    </w:p>
  </w:footnote>
  <w:footnote w:type="continuationSeparator" w:id="0">
    <w:p w14:paraId="248D9D08" w14:textId="77777777" w:rsidR="00224278" w:rsidRDefault="00224278" w:rsidP="00D43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89"/>
    <w:rsid w:val="00220C34"/>
    <w:rsid w:val="00224278"/>
    <w:rsid w:val="003519BC"/>
    <w:rsid w:val="00374459"/>
    <w:rsid w:val="004B38B6"/>
    <w:rsid w:val="006B1E36"/>
    <w:rsid w:val="00A765F6"/>
    <w:rsid w:val="00D43F89"/>
    <w:rsid w:val="00F11D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3562"/>
  <w15:chartTrackingRefBased/>
  <w15:docId w15:val="{DE6F888E-CDE3-4C34-925D-9736177F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F89"/>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43F89"/>
    <w:rPr>
      <w:sz w:val="20"/>
      <w:szCs w:val="20"/>
    </w:rPr>
  </w:style>
  <w:style w:type="character" w:customStyle="1" w:styleId="Char">
    <w:name w:val="Κείμενο υποσημείωσης Char"/>
    <w:basedOn w:val="a0"/>
    <w:link w:val="a3"/>
    <w:uiPriority w:val="99"/>
    <w:rsid w:val="00D43F89"/>
    <w:rPr>
      <w:rFonts w:ascii="Times New Roman" w:eastAsia="Times New Roman" w:hAnsi="Times New Roman" w:cs="Times New Roman"/>
      <w:kern w:val="0"/>
      <w:sz w:val="20"/>
      <w:szCs w:val="20"/>
      <w:lang w:eastAsia="el-GR"/>
      <w14:ligatures w14:val="none"/>
    </w:rPr>
  </w:style>
  <w:style w:type="character" w:styleId="a4">
    <w:name w:val="footnote reference"/>
    <w:uiPriority w:val="99"/>
    <w:unhideWhenUsed/>
    <w:rsid w:val="00D43F89"/>
    <w:rPr>
      <w:vertAlign w:val="superscript"/>
    </w:rPr>
  </w:style>
  <w:style w:type="paragraph" w:styleId="Web">
    <w:name w:val="Normal (Web)"/>
    <w:basedOn w:val="a"/>
    <w:uiPriority w:val="99"/>
    <w:rsid w:val="00D43F89"/>
    <w:pPr>
      <w:spacing w:before="100" w:beforeAutospacing="1" w:after="100" w:afterAutospacing="1"/>
    </w:pPr>
  </w:style>
  <w:style w:type="paragraph" w:customStyle="1" w:styleId="author">
    <w:name w:val="author"/>
    <w:basedOn w:val="a"/>
    <w:rsid w:val="006B1E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546">
      <w:bodyDiv w:val="1"/>
      <w:marLeft w:val="0"/>
      <w:marRight w:val="0"/>
      <w:marTop w:val="0"/>
      <w:marBottom w:val="0"/>
      <w:divBdr>
        <w:top w:val="none" w:sz="0" w:space="0" w:color="auto"/>
        <w:left w:val="none" w:sz="0" w:space="0" w:color="auto"/>
        <w:bottom w:val="none" w:sz="0" w:space="0" w:color="auto"/>
        <w:right w:val="none" w:sz="0" w:space="0" w:color="auto"/>
      </w:divBdr>
      <w:divsChild>
        <w:div w:id="46408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359017">
      <w:bodyDiv w:val="1"/>
      <w:marLeft w:val="0"/>
      <w:marRight w:val="0"/>
      <w:marTop w:val="0"/>
      <w:marBottom w:val="0"/>
      <w:divBdr>
        <w:top w:val="none" w:sz="0" w:space="0" w:color="auto"/>
        <w:left w:val="none" w:sz="0" w:space="0" w:color="auto"/>
        <w:bottom w:val="none" w:sz="0" w:space="0" w:color="auto"/>
        <w:right w:val="none" w:sz="0" w:space="0" w:color="auto"/>
      </w:divBdr>
      <w:divsChild>
        <w:div w:id="174155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2027</Words>
  <Characters>10951</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Vagelis Karamanolakis</dc:creator>
  <cp:keywords/>
  <dc:description/>
  <cp:lastModifiedBy>Vagelis Karamanolakis</cp:lastModifiedBy>
  <cp:revision>3</cp:revision>
  <dcterms:created xsi:type="dcterms:W3CDTF">2023-05-31T20:39:00Z</dcterms:created>
  <dcterms:modified xsi:type="dcterms:W3CDTF">2023-06-05T09:59:00Z</dcterms:modified>
</cp:coreProperties>
</file>