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198B" w:rsidRDefault="00CB198B" w:rsidP="00CB198B">
      <w:pPr>
        <w:rPr>
          <w:b/>
          <w:bCs/>
          <w:sz w:val="28"/>
          <w:szCs w:val="28"/>
        </w:rPr>
      </w:pPr>
      <w:r>
        <w:rPr>
          <w:b/>
          <w:bCs/>
        </w:rPr>
        <w:t>ΟΔΗΓΙΕΣ ΕΚΠΟΝΗΣΗΣ ΕΡΓΑΣΙΑΣ ΣΤΟ ΜΑΘΗΜΑ ΤΩΝ ΔΙΑΠΡΑΓΜΑΤΕΥΣΕΩΝ</w:t>
      </w:r>
    </w:p>
    <w:p w:rsidR="00CB198B" w:rsidRPr="00CB198B" w:rsidRDefault="00CB198B" w:rsidP="00CB198B">
      <w:pPr>
        <w:jc w:val="both"/>
        <w:rPr>
          <w:sz w:val="22"/>
          <w:szCs w:val="22"/>
        </w:rPr>
      </w:pPr>
      <w:r w:rsidRPr="00CB198B">
        <w:rPr>
          <w:sz w:val="22"/>
          <w:szCs w:val="22"/>
        </w:rPr>
        <w:t xml:space="preserve">Επιλέξτε μια αληθινή επιτυχημένη ή και αποτυχημένη συμφωνία από τον χώρο του αθλητισμού, του πολιτισμού, της πολιτικής στην Ελλάδα ή στο εξωτερικό, για παράδειγμα </w:t>
      </w:r>
      <w:r w:rsidRPr="00CB198B">
        <w:rPr>
          <w:sz w:val="22"/>
          <w:szCs w:val="22"/>
        </w:rPr>
        <w:t>τ</w:t>
      </w:r>
      <w:r w:rsidRPr="00CB198B">
        <w:rPr>
          <w:sz w:val="22"/>
          <w:szCs w:val="22"/>
        </w:rPr>
        <w:t xml:space="preserve">η συμφωνία του </w:t>
      </w:r>
      <w:proofErr w:type="spellStart"/>
      <w:r w:rsidRPr="00CB198B">
        <w:rPr>
          <w:sz w:val="22"/>
          <w:szCs w:val="22"/>
        </w:rPr>
        <w:t>Λιονέλ</w:t>
      </w:r>
      <w:proofErr w:type="spellEnd"/>
      <w:r w:rsidRPr="00CB198B">
        <w:rPr>
          <w:sz w:val="22"/>
          <w:szCs w:val="22"/>
        </w:rPr>
        <w:t xml:space="preserve"> </w:t>
      </w:r>
      <w:proofErr w:type="spellStart"/>
      <w:r w:rsidRPr="00CB198B">
        <w:rPr>
          <w:sz w:val="22"/>
          <w:szCs w:val="22"/>
        </w:rPr>
        <w:t>Μέσι</w:t>
      </w:r>
      <w:proofErr w:type="spellEnd"/>
      <w:r w:rsidRPr="00CB198B">
        <w:rPr>
          <w:sz w:val="22"/>
          <w:szCs w:val="22"/>
        </w:rPr>
        <w:t xml:space="preserve"> με την </w:t>
      </w:r>
      <w:proofErr w:type="spellStart"/>
      <w:r w:rsidRPr="00CB198B">
        <w:rPr>
          <w:sz w:val="22"/>
          <w:szCs w:val="22"/>
        </w:rPr>
        <w:t>Ίντερ</w:t>
      </w:r>
      <w:proofErr w:type="spellEnd"/>
      <w:r w:rsidRPr="00CB198B">
        <w:rPr>
          <w:sz w:val="22"/>
          <w:szCs w:val="22"/>
        </w:rPr>
        <w:t xml:space="preserve"> Μαϊάμι, του Γιάννη </w:t>
      </w:r>
      <w:proofErr w:type="spellStart"/>
      <w:r w:rsidRPr="00CB198B">
        <w:rPr>
          <w:sz w:val="22"/>
          <w:szCs w:val="22"/>
        </w:rPr>
        <w:t>Αντετοκούνμπο</w:t>
      </w:r>
      <w:proofErr w:type="spellEnd"/>
      <w:r w:rsidRPr="00CB198B">
        <w:rPr>
          <w:sz w:val="22"/>
          <w:szCs w:val="22"/>
        </w:rPr>
        <w:t xml:space="preserve"> με την </w:t>
      </w:r>
      <w:proofErr w:type="spellStart"/>
      <w:r w:rsidRPr="00CB198B">
        <w:rPr>
          <w:sz w:val="22"/>
          <w:szCs w:val="22"/>
        </w:rPr>
        <w:t>Ναικ</w:t>
      </w:r>
      <w:proofErr w:type="spellEnd"/>
      <w:r w:rsidRPr="00CB198B">
        <w:rPr>
          <w:sz w:val="22"/>
          <w:szCs w:val="22"/>
        </w:rPr>
        <w:t xml:space="preserve">, ενός καλλιτέχνη για να κλείσει ένα συμβόλαιο με μια δισκογραφική, μια συμφωνία για μια συναυλία, για μια παράσταση στο Μέγαρο μουσικής </w:t>
      </w:r>
      <w:proofErr w:type="spellStart"/>
      <w:r w:rsidRPr="00CB198B">
        <w:rPr>
          <w:sz w:val="22"/>
          <w:szCs w:val="22"/>
        </w:rPr>
        <w:t>κλπ</w:t>
      </w:r>
      <w:proofErr w:type="spellEnd"/>
      <w:r w:rsidRPr="00CB198B">
        <w:rPr>
          <w:sz w:val="22"/>
          <w:szCs w:val="22"/>
        </w:rPr>
        <w:t xml:space="preserve">, </w:t>
      </w:r>
      <w:r w:rsidRPr="00CB198B">
        <w:rPr>
          <w:sz w:val="22"/>
          <w:szCs w:val="22"/>
        </w:rPr>
        <w:t>τη διαπραγμάτευση του</w:t>
      </w:r>
      <w:r w:rsidRPr="00CB198B">
        <w:rPr>
          <w:sz w:val="22"/>
          <w:szCs w:val="22"/>
        </w:rPr>
        <w:t xml:space="preserve"> Ντόναλντ </w:t>
      </w:r>
      <w:proofErr w:type="spellStart"/>
      <w:r w:rsidRPr="00CB198B">
        <w:rPr>
          <w:sz w:val="22"/>
          <w:szCs w:val="22"/>
        </w:rPr>
        <w:t>Τραμπ</w:t>
      </w:r>
      <w:proofErr w:type="spellEnd"/>
      <w:r w:rsidRPr="00CB198B">
        <w:rPr>
          <w:sz w:val="22"/>
          <w:szCs w:val="22"/>
        </w:rPr>
        <w:t xml:space="preserve"> με τον Βλαντίμιρ </w:t>
      </w:r>
      <w:proofErr w:type="spellStart"/>
      <w:r w:rsidRPr="00CB198B">
        <w:rPr>
          <w:sz w:val="22"/>
          <w:szCs w:val="22"/>
        </w:rPr>
        <w:t>Πουτιν</w:t>
      </w:r>
      <w:proofErr w:type="spellEnd"/>
      <w:r w:rsidRPr="00CB198B">
        <w:rPr>
          <w:sz w:val="22"/>
          <w:szCs w:val="22"/>
        </w:rPr>
        <w:t xml:space="preserve"> , </w:t>
      </w:r>
      <w:r w:rsidRPr="00CB198B">
        <w:rPr>
          <w:sz w:val="22"/>
          <w:szCs w:val="22"/>
        </w:rPr>
        <w:t>τ</w:t>
      </w:r>
      <w:r w:rsidRPr="00CB198B">
        <w:rPr>
          <w:sz w:val="22"/>
          <w:szCs w:val="22"/>
        </w:rPr>
        <w:t xml:space="preserve">η </w:t>
      </w:r>
      <w:r w:rsidRPr="00CB198B">
        <w:rPr>
          <w:sz w:val="22"/>
          <w:szCs w:val="22"/>
        </w:rPr>
        <w:t xml:space="preserve">διαπραγμάτευση της </w:t>
      </w:r>
      <w:r w:rsidRPr="00CB198B">
        <w:rPr>
          <w:sz w:val="22"/>
          <w:szCs w:val="22"/>
        </w:rPr>
        <w:t>κυβέρνηση</w:t>
      </w:r>
      <w:r w:rsidRPr="00CB198B">
        <w:rPr>
          <w:sz w:val="22"/>
          <w:szCs w:val="22"/>
        </w:rPr>
        <w:t>ς</w:t>
      </w:r>
      <w:r w:rsidRPr="00CB198B">
        <w:rPr>
          <w:sz w:val="22"/>
          <w:szCs w:val="22"/>
        </w:rPr>
        <w:t xml:space="preserve"> με ένα σωματείο εργαζομένων, με τους αγρότες κλπ. και με περίπου 6000 λέξεις (επάνω κάτω 30 σελίδες) με 12άρια γράμματα </w:t>
      </w:r>
      <w:r w:rsidRPr="00CB198B">
        <w:rPr>
          <w:sz w:val="22"/>
          <w:szCs w:val="22"/>
          <w:lang w:val="en-GB"/>
        </w:rPr>
        <w:t>Times</w:t>
      </w:r>
      <w:r w:rsidRPr="00CB198B">
        <w:rPr>
          <w:sz w:val="22"/>
          <w:szCs w:val="22"/>
        </w:rPr>
        <w:t xml:space="preserve"> </w:t>
      </w:r>
      <w:r w:rsidRPr="00CB198B">
        <w:rPr>
          <w:sz w:val="22"/>
          <w:szCs w:val="22"/>
          <w:lang w:val="en-GB"/>
        </w:rPr>
        <w:t>New</w:t>
      </w:r>
      <w:r w:rsidRPr="00CB198B">
        <w:rPr>
          <w:sz w:val="22"/>
          <w:szCs w:val="22"/>
        </w:rPr>
        <w:t xml:space="preserve"> </w:t>
      </w:r>
      <w:r w:rsidRPr="00CB198B">
        <w:rPr>
          <w:sz w:val="22"/>
          <w:szCs w:val="22"/>
          <w:lang w:val="en-GB"/>
        </w:rPr>
        <w:t>Roma</w:t>
      </w:r>
      <w:r w:rsidRPr="00CB198B">
        <w:rPr>
          <w:sz w:val="22"/>
          <w:szCs w:val="22"/>
        </w:rPr>
        <w:t xml:space="preserve">, με βιβλιογραφικές πηγές στο θεωρητικό μέρος και επίσης, στο εμπειρικό μέρος, από πηγές του διαδικτύου, δημοσιευμένα άρθρα σε οικονομικές εφημερίδες ή οικονομικές σελίδες εφημερίδων και εταιρικά περιοδικά ή συνέντευξη από κάποιον υπεύθυνο ατζέντη, δικηγόρο, διαμεσολαβητή ή αξιωματούχο, ετοιμάστε μιας εργασία </w:t>
      </w:r>
      <w:r w:rsidRPr="00CB198B">
        <w:rPr>
          <w:sz w:val="22"/>
          <w:szCs w:val="22"/>
        </w:rPr>
        <w:t xml:space="preserve">αναφορικά με </w:t>
      </w:r>
      <w:r w:rsidRPr="00CB198B">
        <w:rPr>
          <w:sz w:val="22"/>
          <w:szCs w:val="22"/>
        </w:rPr>
        <w:t>τη συγκεκριμένη στρατηγική διαπραγμ</w:t>
      </w:r>
      <w:r w:rsidRPr="00CB198B">
        <w:rPr>
          <w:sz w:val="22"/>
          <w:szCs w:val="22"/>
        </w:rPr>
        <w:t>ά</w:t>
      </w:r>
      <w:r w:rsidRPr="00CB198B">
        <w:rPr>
          <w:sz w:val="22"/>
          <w:szCs w:val="22"/>
        </w:rPr>
        <w:t>τευ</w:t>
      </w:r>
      <w:r w:rsidRPr="00CB198B">
        <w:rPr>
          <w:sz w:val="22"/>
          <w:szCs w:val="22"/>
        </w:rPr>
        <w:t>σης</w:t>
      </w:r>
      <w:r w:rsidRPr="00CB198B">
        <w:rPr>
          <w:sz w:val="22"/>
          <w:szCs w:val="22"/>
        </w:rPr>
        <w:t xml:space="preserve"> που ακολουθήθηκε και φυσικά την συμφωνία.</w:t>
      </w:r>
    </w:p>
    <w:p w:rsidR="00CB198B" w:rsidRPr="00CB198B" w:rsidRDefault="00CB198B" w:rsidP="00CB198B">
      <w:pPr>
        <w:jc w:val="both"/>
        <w:rPr>
          <w:sz w:val="22"/>
          <w:szCs w:val="22"/>
        </w:rPr>
      </w:pPr>
      <w:r w:rsidRPr="00CB198B">
        <w:rPr>
          <w:sz w:val="22"/>
          <w:szCs w:val="22"/>
        </w:rPr>
        <w:t>Η εργασία θα έχει ως πρώτη σελίδα το εξώφυλλο (με το τμήμα, τ</w:t>
      </w:r>
      <w:r w:rsidRPr="00CB198B">
        <w:rPr>
          <w:sz w:val="22"/>
          <w:szCs w:val="22"/>
        </w:rPr>
        <w:t>ο</w:t>
      </w:r>
      <w:r w:rsidRPr="00CB198B">
        <w:rPr>
          <w:sz w:val="22"/>
          <w:szCs w:val="22"/>
        </w:rPr>
        <w:t xml:space="preserve"> όνομα, τον τίτλο και την ημερομηνία συγγραφής), δεύτερη σελίδα τα περιεχόμενα.</w:t>
      </w:r>
    </w:p>
    <w:p w:rsidR="00CB198B" w:rsidRPr="00CB198B" w:rsidRDefault="00CB198B" w:rsidP="00CB198B">
      <w:pPr>
        <w:jc w:val="both"/>
        <w:rPr>
          <w:sz w:val="22"/>
          <w:szCs w:val="22"/>
        </w:rPr>
      </w:pPr>
      <w:r w:rsidRPr="00CB198B">
        <w:rPr>
          <w:sz w:val="22"/>
          <w:szCs w:val="22"/>
        </w:rPr>
        <w:t>Στη συνέχεια η εργασία θα έχει ένα θεωρητικό μέρος του ειδικού αντικειμένου που θα  μελετήσετε για παράδειγμα αθλητική διαπραγμάτευση και εύρεση χορηγιών, πως</w:t>
      </w:r>
      <w:r w:rsidRPr="00CB198B">
        <w:rPr>
          <w:sz w:val="22"/>
          <w:szCs w:val="22"/>
        </w:rPr>
        <w:t xml:space="preserve"> γίνεται η εύρεση</w:t>
      </w:r>
      <w:r w:rsidRPr="00CB198B">
        <w:rPr>
          <w:sz w:val="22"/>
          <w:szCs w:val="22"/>
        </w:rPr>
        <w:t xml:space="preserve"> χορηγ</w:t>
      </w:r>
      <w:r w:rsidRPr="00CB198B">
        <w:rPr>
          <w:sz w:val="22"/>
          <w:szCs w:val="22"/>
        </w:rPr>
        <w:t>ών</w:t>
      </w:r>
      <w:r w:rsidRPr="00CB198B">
        <w:rPr>
          <w:sz w:val="22"/>
          <w:szCs w:val="22"/>
        </w:rPr>
        <w:t xml:space="preserve">, πως οργανώνεται η συνάντηση, ποια μέρη λαμβάνουν μέρος, τι ανταλλάγματα συμπεριλαμβάνει η συμφωνία, πως εφαρμόζεται και πως ελέγχεται η εφαρμογή της κλπ.  </w:t>
      </w:r>
    </w:p>
    <w:p w:rsidR="00CB198B" w:rsidRPr="00CB198B" w:rsidRDefault="00CB198B" w:rsidP="00CB198B">
      <w:pPr>
        <w:jc w:val="both"/>
        <w:rPr>
          <w:sz w:val="22"/>
          <w:szCs w:val="22"/>
        </w:rPr>
      </w:pPr>
      <w:r w:rsidRPr="00CB198B">
        <w:rPr>
          <w:sz w:val="22"/>
          <w:szCs w:val="22"/>
        </w:rPr>
        <w:t xml:space="preserve">Στο τρίτο μέρος της εργασίας θα παρουσιάσετε την συμφωνία και θα περιγράψετε το πως επήλθε και τέλος τις συγκεκριμένες προτάσεις σας σε ποιο τομέα από τους παραπάνω μπορεί να βελτιωθεί. </w:t>
      </w:r>
    </w:p>
    <w:p w:rsidR="00CB198B" w:rsidRPr="00CB198B" w:rsidRDefault="00CB198B" w:rsidP="00CB198B">
      <w:pPr>
        <w:jc w:val="both"/>
        <w:rPr>
          <w:sz w:val="22"/>
          <w:szCs w:val="22"/>
        </w:rPr>
      </w:pPr>
      <w:r w:rsidRPr="00CB198B">
        <w:rPr>
          <w:sz w:val="22"/>
          <w:szCs w:val="22"/>
        </w:rPr>
        <w:t>Η εργασία θα ολοκληρωθεί με την βιβλιογραφία (με το σύστημα Α</w:t>
      </w:r>
      <w:r w:rsidRPr="00CB198B">
        <w:rPr>
          <w:sz w:val="22"/>
          <w:szCs w:val="22"/>
          <w:lang w:val="en-GB"/>
        </w:rPr>
        <w:t>PA</w:t>
      </w:r>
      <w:r w:rsidRPr="00CB198B">
        <w:rPr>
          <w:sz w:val="22"/>
          <w:szCs w:val="22"/>
        </w:rPr>
        <w:t xml:space="preserve">) και τις πηγές. Η εργασία θα λαμβάνει το 70% του βαθμού. Η εργασία θα πρέπει να παραδοθεί την ημέρα των εξετάσεων στο τέλος του εξαμήνου (θα την ανεβάσετε σε </w:t>
      </w:r>
      <w:r w:rsidRPr="00CB198B">
        <w:rPr>
          <w:sz w:val="22"/>
          <w:szCs w:val="22"/>
          <w:lang w:val="en-GB"/>
        </w:rPr>
        <w:t>pdf</w:t>
      </w:r>
      <w:r w:rsidRPr="00CB198B">
        <w:rPr>
          <w:sz w:val="22"/>
          <w:szCs w:val="22"/>
        </w:rPr>
        <w:t xml:space="preserve"> στο </w:t>
      </w:r>
      <w:proofErr w:type="spellStart"/>
      <w:r w:rsidRPr="00CB198B">
        <w:rPr>
          <w:sz w:val="22"/>
          <w:szCs w:val="22"/>
          <w:lang w:val="en-GB"/>
        </w:rPr>
        <w:t>eclass</w:t>
      </w:r>
      <w:proofErr w:type="spellEnd"/>
      <w:r w:rsidRPr="00CB198B">
        <w:rPr>
          <w:sz w:val="22"/>
          <w:szCs w:val="22"/>
        </w:rPr>
        <w:t>)  και είναι ατομική. Στο  τελευταίο μαθήματα του εξαμήνου</w:t>
      </w:r>
      <w:r w:rsidRPr="00CB198B">
        <w:rPr>
          <w:sz w:val="22"/>
          <w:szCs w:val="22"/>
        </w:rPr>
        <w:t xml:space="preserve"> (13/06/26)</w:t>
      </w:r>
      <w:r w:rsidRPr="00CB198B">
        <w:rPr>
          <w:sz w:val="22"/>
          <w:szCs w:val="22"/>
        </w:rPr>
        <w:t xml:space="preserve"> θα παρουσιάσετε μέσα σε 10 λεπτά με </w:t>
      </w:r>
      <w:r w:rsidRPr="00CB198B">
        <w:rPr>
          <w:sz w:val="22"/>
          <w:szCs w:val="22"/>
          <w:lang w:val="en-GB"/>
        </w:rPr>
        <w:t>power</w:t>
      </w:r>
      <w:r w:rsidRPr="00CB198B">
        <w:rPr>
          <w:sz w:val="22"/>
          <w:szCs w:val="22"/>
        </w:rPr>
        <w:t xml:space="preserve"> </w:t>
      </w:r>
      <w:r w:rsidRPr="00CB198B">
        <w:rPr>
          <w:sz w:val="22"/>
          <w:szCs w:val="22"/>
          <w:lang w:val="en-GB"/>
        </w:rPr>
        <w:t>point</w:t>
      </w:r>
      <w:r w:rsidRPr="00CB198B">
        <w:rPr>
          <w:sz w:val="22"/>
          <w:szCs w:val="22"/>
        </w:rPr>
        <w:t xml:space="preserve"> και με λίγα λόγια, την περίπτωση που μελετήσατε, </w:t>
      </w:r>
      <w:r w:rsidRPr="00CB198B">
        <w:rPr>
          <w:sz w:val="22"/>
          <w:szCs w:val="22"/>
        </w:rPr>
        <w:t xml:space="preserve">η οποία παρουσίαση </w:t>
      </w:r>
      <w:r w:rsidRPr="00CB198B">
        <w:rPr>
          <w:sz w:val="22"/>
          <w:szCs w:val="22"/>
        </w:rPr>
        <w:t xml:space="preserve">θα αποτελέσει το 30% του βαθμού. </w:t>
      </w:r>
    </w:p>
    <w:p w:rsidR="00CB198B" w:rsidRPr="00CB198B" w:rsidRDefault="00CB198B" w:rsidP="00CB198B">
      <w:pPr>
        <w:rPr>
          <w:sz w:val="22"/>
          <w:szCs w:val="22"/>
        </w:rPr>
      </w:pPr>
      <w:r w:rsidRPr="00CB198B">
        <w:rPr>
          <w:sz w:val="22"/>
          <w:szCs w:val="22"/>
        </w:rPr>
        <w:t xml:space="preserve">Καλή Επιτυχία, </w:t>
      </w:r>
    </w:p>
    <w:p w:rsidR="00CB198B" w:rsidRPr="00CB198B" w:rsidRDefault="00CB198B" w:rsidP="00CB198B">
      <w:pPr>
        <w:rPr>
          <w:sz w:val="22"/>
          <w:szCs w:val="22"/>
        </w:rPr>
      </w:pPr>
      <w:r w:rsidRPr="00CB198B">
        <w:rPr>
          <w:sz w:val="22"/>
          <w:szCs w:val="22"/>
        </w:rPr>
        <w:t xml:space="preserve">Η </w:t>
      </w:r>
      <w:r w:rsidRPr="00CB198B">
        <w:rPr>
          <w:sz w:val="22"/>
          <w:szCs w:val="22"/>
        </w:rPr>
        <w:t>Καθηγ</w:t>
      </w:r>
      <w:r w:rsidRPr="00CB198B">
        <w:rPr>
          <w:sz w:val="22"/>
          <w:szCs w:val="22"/>
        </w:rPr>
        <w:t>ήτρια σας</w:t>
      </w:r>
    </w:p>
    <w:p w:rsidR="00CB198B" w:rsidRPr="00CB198B" w:rsidRDefault="00CB198B" w:rsidP="00CB198B">
      <w:pPr>
        <w:rPr>
          <w:sz w:val="22"/>
          <w:szCs w:val="22"/>
        </w:rPr>
      </w:pPr>
      <w:r w:rsidRPr="00CB198B">
        <w:rPr>
          <w:sz w:val="22"/>
          <w:szCs w:val="22"/>
        </w:rPr>
        <w:t xml:space="preserve"> </w:t>
      </w:r>
      <w:r w:rsidRPr="00CB198B">
        <w:rPr>
          <w:sz w:val="22"/>
          <w:szCs w:val="22"/>
        </w:rPr>
        <w:t>Αδαμαντία Κεχαγιά</w:t>
      </w:r>
    </w:p>
    <w:p w:rsidR="00307921" w:rsidRPr="00CB198B" w:rsidRDefault="00307921" w:rsidP="00DA4910"/>
    <w:p w:rsidR="00B22DAE" w:rsidRPr="00CB198B" w:rsidRDefault="00B22DAE"/>
    <w:sectPr w:rsidR="00B22DAE" w:rsidRPr="00CB198B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0259" w:rsidRDefault="00310259" w:rsidP="00E869E7">
      <w:pPr>
        <w:spacing w:after="0" w:line="240" w:lineRule="auto"/>
      </w:pPr>
      <w:r>
        <w:separator/>
      </w:r>
    </w:p>
  </w:endnote>
  <w:endnote w:type="continuationSeparator" w:id="0">
    <w:p w:rsidR="00310259" w:rsidRDefault="00310259" w:rsidP="00E86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0259" w:rsidRDefault="00310259" w:rsidP="00E869E7">
      <w:pPr>
        <w:spacing w:after="0" w:line="240" w:lineRule="auto"/>
      </w:pPr>
      <w:r>
        <w:separator/>
      </w:r>
    </w:p>
  </w:footnote>
  <w:footnote w:type="continuationSeparator" w:id="0">
    <w:p w:rsidR="00310259" w:rsidRDefault="00310259" w:rsidP="00E86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9E7" w:rsidRDefault="00DB0B55">
    <w:pPr>
      <w:pStyle w:val="aa"/>
    </w:pPr>
    <w:r>
      <w:rPr>
        <w:noProof/>
      </w:rPr>
      <w:drawing>
        <wp:inline distT="0" distB="0" distL="0" distR="0" wp14:anchorId="12BF2FE5" wp14:editId="55B8BF90">
          <wp:extent cx="1666875" cy="1019175"/>
          <wp:effectExtent l="0" t="0" r="9525" b="9525"/>
          <wp:docPr id="1" name="Εικόνα 1" descr="3rd Fund &amp; Asset Management Conference of HE.F.A.M.A. | ethosEVEN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rd Fund &amp; Asset Management Conference of HE.F.A.M.A. | ethosEVEN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07921">
      <w:rPr>
        <w:noProof/>
      </w:rPr>
      <w:drawing>
        <wp:anchor distT="0" distB="0" distL="114300" distR="114300" simplePos="0" relativeHeight="251660288" behindDoc="1" locked="0" layoutInCell="1" allowOverlap="1" wp14:anchorId="327D5AC0">
          <wp:simplePos x="0" y="0"/>
          <wp:positionH relativeFrom="column">
            <wp:posOffset>4600575</wp:posOffset>
          </wp:positionH>
          <wp:positionV relativeFrom="paragraph">
            <wp:posOffset>-430530</wp:posOffset>
          </wp:positionV>
          <wp:extent cx="1400175" cy="1419225"/>
          <wp:effectExtent l="0" t="0" r="9525" b="9525"/>
          <wp:wrapThrough wrapText="bothSides">
            <wp:wrapPolygon edited="0">
              <wp:start x="0" y="0"/>
              <wp:lineTo x="0" y="21455"/>
              <wp:lineTo x="21453" y="21455"/>
              <wp:lineTo x="21453" y="0"/>
              <wp:lineTo x="0" y="0"/>
            </wp:wrapPolygon>
          </wp:wrapThrough>
          <wp:docPr id="13320" name="Picture 9" descr="C:\Users\User\Desktop\logo-met.png">
            <a:extLst xmlns:a="http://schemas.openxmlformats.org/drawingml/2006/main">
              <a:ext uri="{FF2B5EF4-FFF2-40B4-BE49-F238E27FC236}">
                <a16:creationId xmlns:a16="http://schemas.microsoft.com/office/drawing/2014/main" id="{0716692D-2D95-C2C5-A985-51E856F3A9A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0" name="Picture 9" descr="C:\Users\User\Desktop\logo-met.png">
                    <a:extLst>
                      <a:ext uri="{FF2B5EF4-FFF2-40B4-BE49-F238E27FC236}">
                        <a16:creationId xmlns:a16="http://schemas.microsoft.com/office/drawing/2014/main" id="{0716692D-2D95-C2C5-A985-51E856F3A9A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07921">
      <w:rPr>
        <w:noProof/>
      </w:rPr>
      <w:drawing>
        <wp:anchor distT="0" distB="0" distL="114300" distR="114300" simplePos="0" relativeHeight="251659264" behindDoc="0" locked="0" layoutInCell="1" allowOverlap="1" wp14:anchorId="0926E425">
          <wp:simplePos x="0" y="0"/>
          <wp:positionH relativeFrom="margin">
            <wp:posOffset>-581025</wp:posOffset>
          </wp:positionH>
          <wp:positionV relativeFrom="paragraph">
            <wp:posOffset>-344805</wp:posOffset>
          </wp:positionV>
          <wp:extent cx="3200400" cy="1000125"/>
          <wp:effectExtent l="0" t="0" r="0" b="0"/>
          <wp:wrapSquare wrapText="bothSides"/>
          <wp:docPr id="13318" name="Picture 7" descr="C:\Users\User\Desktop\2logos.png">
            <a:extLst xmlns:a="http://schemas.openxmlformats.org/drawingml/2006/main">
              <a:ext uri="{FF2B5EF4-FFF2-40B4-BE49-F238E27FC236}">
                <a16:creationId xmlns:a16="http://schemas.microsoft.com/office/drawing/2014/main" id="{97CDF3CA-9471-9B20-B5A0-32E1E5EBE7B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8" name="Picture 7" descr="C:\Users\User\Desktop\2logos.png">
                    <a:extLst>
                      <a:ext uri="{FF2B5EF4-FFF2-40B4-BE49-F238E27FC236}">
                        <a16:creationId xmlns:a16="http://schemas.microsoft.com/office/drawing/2014/main" id="{97CDF3CA-9471-9B20-B5A0-32E1E5EBE7B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10"/>
    <w:rsid w:val="00004305"/>
    <w:rsid w:val="0005491F"/>
    <w:rsid w:val="00227884"/>
    <w:rsid w:val="002F1099"/>
    <w:rsid w:val="00307921"/>
    <w:rsid w:val="00310259"/>
    <w:rsid w:val="004C2FC8"/>
    <w:rsid w:val="00530017"/>
    <w:rsid w:val="006E308C"/>
    <w:rsid w:val="00860FF3"/>
    <w:rsid w:val="00876D6B"/>
    <w:rsid w:val="00B17E8C"/>
    <w:rsid w:val="00B22DAE"/>
    <w:rsid w:val="00C07B4A"/>
    <w:rsid w:val="00CB198B"/>
    <w:rsid w:val="00D16F1A"/>
    <w:rsid w:val="00DA4910"/>
    <w:rsid w:val="00DB0B55"/>
    <w:rsid w:val="00DD17A7"/>
    <w:rsid w:val="00E869E7"/>
    <w:rsid w:val="00EB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D1E14"/>
  <w15:chartTrackingRefBased/>
  <w15:docId w15:val="{9F565BF5-D245-4B94-A380-6A187A42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910"/>
    <w:pPr>
      <w:spacing w:line="276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A4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A4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49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A4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A49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A4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A4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A4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A4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A49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A49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A49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A491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A4910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A491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A491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A491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A49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A4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A4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A4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A4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A4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A491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A491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A491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A49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A491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A491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869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E869E7"/>
    <w:rPr>
      <w:sz w:val="24"/>
      <w:szCs w:val="24"/>
    </w:rPr>
  </w:style>
  <w:style w:type="paragraph" w:styleId="ab">
    <w:name w:val="footer"/>
    <w:basedOn w:val="a"/>
    <w:link w:val="Char4"/>
    <w:uiPriority w:val="99"/>
    <w:unhideWhenUsed/>
    <w:rsid w:val="00E869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E869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D96C9-FB47-4EC6-97CD-BF6DADD5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2026-03-03T09:23:00Z</dcterms:created>
  <dcterms:modified xsi:type="dcterms:W3CDTF">2026-03-03T09:23:00Z</dcterms:modified>
</cp:coreProperties>
</file>