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0A577" w14:textId="77777777" w:rsidR="00665D6F" w:rsidRDefault="00665D6F">
      <w:pPr>
        <w:jc w:val="center"/>
      </w:pPr>
    </w:p>
    <w:p w14:paraId="5C388458" w14:textId="77777777" w:rsidR="00665D6F" w:rsidRDefault="00665D6F">
      <w:pPr>
        <w:jc w:val="center"/>
      </w:pPr>
    </w:p>
    <w:p w14:paraId="7F3A140F" w14:textId="77777777" w:rsidR="00665D6F" w:rsidRPr="002A09E1" w:rsidRDefault="00000000">
      <w:pPr>
        <w:jc w:val="center"/>
        <w:rPr>
          <w:rFonts w:ascii="Arial" w:eastAsia="Arial" w:hAnsi="Arial" w:cs="Arial"/>
          <w:b/>
          <w:bCs/>
          <w:sz w:val="24"/>
          <w:szCs w:val="24"/>
          <w:u w:val="single"/>
          <w:lang w:val="el-GR"/>
        </w:rPr>
      </w:pPr>
      <w:r w:rsidRPr="002A09E1">
        <w:rPr>
          <w:rFonts w:ascii="Arial" w:hAnsi="Arial"/>
          <w:b/>
          <w:bCs/>
          <w:sz w:val="24"/>
          <w:szCs w:val="24"/>
          <w:u w:val="single"/>
          <w:lang w:val="el-GR"/>
        </w:rPr>
        <w:t>ΠΡΟΓΡΑΜΜΑ ΕΡΓΑΣΤΗΡΙΟΥ ΠΡΑΚΤΙΚΩΝ ΑΝΑΛΥΤΙΚΗΣ ΧΗΜΕΙΑΣ</w:t>
      </w:r>
    </w:p>
    <w:p w14:paraId="72207975" w14:textId="77777777" w:rsidR="00665D6F" w:rsidRPr="002A09E1" w:rsidRDefault="00000000">
      <w:pPr>
        <w:jc w:val="center"/>
        <w:rPr>
          <w:rFonts w:ascii="Arial" w:eastAsia="Arial" w:hAnsi="Arial" w:cs="Arial"/>
          <w:b/>
          <w:bCs/>
          <w:sz w:val="24"/>
          <w:szCs w:val="24"/>
          <w:u w:val="single"/>
          <w:lang w:val="el-GR"/>
        </w:rPr>
      </w:pPr>
      <w:r w:rsidRPr="002A09E1">
        <w:rPr>
          <w:rFonts w:ascii="Arial" w:hAnsi="Arial"/>
          <w:b/>
          <w:bCs/>
          <w:sz w:val="24"/>
          <w:szCs w:val="24"/>
          <w:u w:val="single"/>
          <w:lang w:val="el-GR"/>
        </w:rPr>
        <w:t>ΤΜΗΜΑ ΧΗΜΕΙΑΣ</w:t>
      </w:r>
    </w:p>
    <w:p w14:paraId="62E08100" w14:textId="1D11D2ED" w:rsidR="00665D6F" w:rsidRDefault="00000000">
      <w:pPr>
        <w:jc w:val="center"/>
        <w:rPr>
          <w:b/>
          <w:bCs/>
          <w:u w:val="single"/>
        </w:rPr>
      </w:pPr>
      <w:r w:rsidRPr="002A09E1">
        <w:rPr>
          <w:rFonts w:ascii="Arial" w:hAnsi="Arial"/>
          <w:b/>
          <w:bCs/>
          <w:sz w:val="24"/>
          <w:szCs w:val="24"/>
          <w:u w:val="single"/>
          <w:lang w:val="el-GR"/>
        </w:rPr>
        <w:t xml:space="preserve"> </w:t>
      </w:r>
      <w:r>
        <w:rPr>
          <w:rFonts w:ascii="Arial" w:hAnsi="Arial"/>
          <w:b/>
          <w:bCs/>
          <w:sz w:val="24"/>
          <w:szCs w:val="24"/>
          <w:u w:val="single"/>
        </w:rPr>
        <w:t>ΑΚΑΔ. ΕΤΟΣ 202</w:t>
      </w:r>
      <w:r w:rsidR="00854FD9">
        <w:rPr>
          <w:rFonts w:ascii="Arial" w:hAnsi="Arial"/>
          <w:b/>
          <w:bCs/>
          <w:sz w:val="24"/>
          <w:szCs w:val="24"/>
          <w:u w:val="single"/>
        </w:rPr>
        <w:t>5</w:t>
      </w:r>
      <w:r>
        <w:rPr>
          <w:rFonts w:ascii="Arial" w:hAnsi="Arial"/>
          <w:b/>
          <w:bCs/>
          <w:sz w:val="24"/>
          <w:szCs w:val="24"/>
          <w:u w:val="single"/>
        </w:rPr>
        <w:t>-2</w:t>
      </w:r>
      <w:r w:rsidR="00854FD9">
        <w:rPr>
          <w:rFonts w:ascii="Arial" w:hAnsi="Arial"/>
          <w:b/>
          <w:bCs/>
          <w:sz w:val="24"/>
          <w:szCs w:val="24"/>
          <w:u w:val="single"/>
        </w:rPr>
        <w:t>6</w:t>
      </w:r>
    </w:p>
    <w:p w14:paraId="59C1D4CF" w14:textId="77777777" w:rsidR="00665D6F" w:rsidRDefault="00665D6F">
      <w:pPr>
        <w:jc w:val="center"/>
      </w:pPr>
    </w:p>
    <w:tbl>
      <w:tblPr>
        <w:tblStyle w:val="TableNormal1"/>
        <w:tblW w:w="670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707"/>
        <w:gridCol w:w="3156"/>
        <w:gridCol w:w="1843"/>
      </w:tblGrid>
      <w:tr w:rsidR="00665D6F" w14:paraId="21BE78B2" w14:textId="77777777">
        <w:trPr>
          <w:trHeight w:val="28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DF40B" w14:textId="77777777" w:rsidR="00665D6F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Ημερομηνία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84AF3" w14:textId="77777777" w:rsidR="00665D6F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Εργαστήριο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016FB" w14:textId="77777777" w:rsidR="00665D6F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Ομάδα</w:t>
            </w:r>
          </w:p>
        </w:tc>
      </w:tr>
      <w:tr w:rsidR="00665D6F" w:rsidRPr="006C7F2E" w14:paraId="644861D8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91284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 ΤΡΙΤΗ</w:t>
            </w:r>
          </w:p>
          <w:p w14:paraId="57736065" w14:textId="00B533E2" w:rsidR="00665D6F" w:rsidRPr="006C7F2E" w:rsidRDefault="00000000">
            <w:p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1</w:t>
            </w:r>
            <w:r w:rsidR="00854FD9" w:rsidRPr="006C7F2E">
              <w:rPr>
                <w:rFonts w:ascii="Arial" w:hAnsi="Arial"/>
                <w:sz w:val="24"/>
                <w:szCs w:val="24"/>
              </w:rPr>
              <w:t>7</w:t>
            </w:r>
            <w:r w:rsidRPr="006C7F2E">
              <w:rPr>
                <w:rFonts w:ascii="Arial" w:hAnsi="Arial"/>
                <w:sz w:val="24"/>
                <w:szCs w:val="24"/>
              </w:rPr>
              <w:t>/02/2</w:t>
            </w:r>
            <w:r w:rsidR="00854FD9" w:rsidRPr="006C7F2E">
              <w:rPr>
                <w:rFonts w:ascii="Arial" w:hAnsi="Arial"/>
                <w:sz w:val="24"/>
                <w:szCs w:val="24"/>
              </w:rPr>
              <w:t>6</w:t>
            </w:r>
          </w:p>
          <w:p w14:paraId="79B82139" w14:textId="2DBD7636" w:rsidR="002A09E1" w:rsidRPr="006C7F2E" w:rsidRDefault="002A09E1">
            <w:pPr>
              <w:spacing w:after="0" w:line="240" w:lineRule="auto"/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F8EA8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Παραλαβή -Αντιδράσεις Ι Κατιόντων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07BC0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Α</w:t>
            </w:r>
          </w:p>
        </w:tc>
      </w:tr>
      <w:tr w:rsidR="00665D6F" w:rsidRPr="006C7F2E" w14:paraId="3E4EC5C1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57C41" w14:textId="39036269" w:rsidR="002A09E1" w:rsidRPr="006C7F2E" w:rsidRDefault="00854FD9" w:rsidP="002A09E1">
            <w:pPr>
              <w:spacing w:after="0" w:line="240" w:lineRule="auto"/>
              <w:rPr>
                <w:rFonts w:ascii="Arial" w:hAnsi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ΠΑΡΑΣΚΕΥΗ</w:t>
            </w:r>
          </w:p>
          <w:p w14:paraId="40EC8E8C" w14:textId="42FE03AC" w:rsidR="002A09E1" w:rsidRPr="006C7F2E" w:rsidRDefault="00854FD9" w:rsidP="002A09E1">
            <w:pPr>
              <w:spacing w:after="0" w:line="240" w:lineRule="auto"/>
              <w:rPr>
                <w:rFonts w:ascii="Arial" w:hAnsi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20</w:t>
            </w:r>
            <w:r w:rsidR="002A09E1" w:rsidRPr="006C7F2E">
              <w:rPr>
                <w:rFonts w:ascii="Arial" w:hAnsi="Arial"/>
                <w:sz w:val="24"/>
                <w:szCs w:val="24"/>
              </w:rPr>
              <w:t>/02/2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  <w:p w14:paraId="3EF90A55" w14:textId="586CCCD5" w:rsidR="00665D6F" w:rsidRPr="006C7F2E" w:rsidRDefault="00665D6F" w:rsidP="002A09E1">
            <w:pPr>
              <w:spacing w:after="0" w:line="240" w:lineRule="auto"/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E40A8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Παραλαβή -Αντιδράσεις Ι Κατιόντων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36ED0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Β</w:t>
            </w:r>
          </w:p>
        </w:tc>
      </w:tr>
      <w:tr w:rsidR="00665D6F" w:rsidRPr="006C7F2E" w14:paraId="045FA03E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54CAF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ΤΡΙΤΗ</w:t>
            </w:r>
          </w:p>
          <w:p w14:paraId="395BD208" w14:textId="2FCDC768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4</w:t>
            </w:r>
            <w:r w:rsidRPr="006C7F2E">
              <w:rPr>
                <w:rFonts w:ascii="Arial" w:hAnsi="Arial"/>
                <w:sz w:val="24"/>
                <w:szCs w:val="24"/>
              </w:rPr>
              <w:t>/02/2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54B82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Άγνωστο Ι κατιόντων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E8276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Oμάδα Α</w:t>
            </w:r>
          </w:p>
        </w:tc>
      </w:tr>
      <w:tr w:rsidR="00665D6F" w:rsidRPr="006C7F2E" w14:paraId="7145E99B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326EA" w14:textId="6E431603" w:rsidR="00665D6F" w:rsidRPr="006C7F2E" w:rsidRDefault="00854FD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ΠΑΡΑΣΚΕΥΗ</w:t>
            </w:r>
          </w:p>
          <w:p w14:paraId="1F48C849" w14:textId="6520BB4E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27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2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853DD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Άγνωστο Ι κατιόντων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619BA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Β</w:t>
            </w:r>
          </w:p>
        </w:tc>
      </w:tr>
      <w:tr w:rsidR="00665D6F" w:rsidRPr="006C7F2E" w14:paraId="2C7E0631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FD506" w14:textId="507AB07D" w:rsidR="00665D6F" w:rsidRPr="006C7F2E" w:rsidRDefault="00854FD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ΤΡΙΤΗ</w:t>
            </w:r>
          </w:p>
          <w:p w14:paraId="3A3C0871" w14:textId="76EADB82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0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3</w:t>
            </w:r>
            <w:r w:rsidRPr="006C7F2E">
              <w:rPr>
                <w:rFonts w:ascii="Arial" w:hAnsi="Arial"/>
                <w:sz w:val="24"/>
                <w:szCs w:val="24"/>
              </w:rPr>
              <w:t>/03/2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CB8E9" w14:textId="77777777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Αντιδρ ΙΙ,</w:t>
            </w:r>
            <w:r w:rsidRPr="006C7F2E">
              <w:rPr>
                <w:rFonts w:ascii="Arial" w:hAnsi="Arial"/>
                <w:sz w:val="24"/>
                <w:szCs w:val="24"/>
              </w:rPr>
              <w:t>V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 xml:space="preserve"> κατιόντων και Άγνωστο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E7EA9" w14:textId="101F68BB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Ομάδα 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Α</w:t>
            </w:r>
          </w:p>
        </w:tc>
      </w:tr>
      <w:tr w:rsidR="00665D6F" w:rsidRPr="006C7F2E" w14:paraId="04FB26AB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055BF" w14:textId="26985541" w:rsidR="00665D6F" w:rsidRPr="006C7F2E" w:rsidRDefault="00854FD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ΠΑΡΑΣΚΕΥΗ</w:t>
            </w:r>
          </w:p>
          <w:p w14:paraId="62A67952" w14:textId="2DB50E18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06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/03/2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91F39" w14:textId="77777777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Αντιδρ ΙΙ,</w:t>
            </w:r>
            <w:r w:rsidRPr="006C7F2E">
              <w:rPr>
                <w:rFonts w:ascii="Arial" w:hAnsi="Arial"/>
                <w:sz w:val="24"/>
                <w:szCs w:val="24"/>
              </w:rPr>
              <w:t>V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 xml:space="preserve"> κατιόντων και Άγνωστο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F9EC7" w14:textId="5C86812B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Ομάδα 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Β</w:t>
            </w:r>
          </w:p>
        </w:tc>
      </w:tr>
      <w:tr w:rsidR="00665D6F" w:rsidRPr="006C7F2E" w14:paraId="4DAC52D8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71097" w14:textId="3A91EB5B" w:rsidR="00665D6F" w:rsidRPr="006C7F2E" w:rsidRDefault="00854FD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ΤΡΙΤΗ</w:t>
            </w:r>
          </w:p>
          <w:p w14:paraId="5414399C" w14:textId="6A42A2D5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1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0</w:t>
            </w:r>
            <w:r w:rsidRPr="006C7F2E">
              <w:rPr>
                <w:rFonts w:ascii="Arial" w:hAnsi="Arial"/>
                <w:sz w:val="24"/>
                <w:szCs w:val="24"/>
              </w:rPr>
              <w:t>/03/2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2FDD3" w14:textId="77777777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 xml:space="preserve">Αντιδρ ΙΙΙ, </w:t>
            </w:r>
            <w:r w:rsidRPr="006C7F2E">
              <w:rPr>
                <w:rFonts w:ascii="Arial" w:hAnsi="Arial"/>
                <w:sz w:val="24"/>
                <w:szCs w:val="24"/>
              </w:rPr>
              <w:t>IV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 xml:space="preserve"> κατιόντων και Άγνωστο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04D8F" w14:textId="20BAF3E7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Ομάδα 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Α</w:t>
            </w:r>
          </w:p>
        </w:tc>
      </w:tr>
      <w:tr w:rsidR="00665D6F" w:rsidRPr="006C7F2E" w14:paraId="40F94477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317E3" w14:textId="73133C47" w:rsidR="00665D6F" w:rsidRPr="006C7F2E" w:rsidRDefault="00854FD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ΠΑΡΑΣΚΕΥΗ</w:t>
            </w:r>
          </w:p>
          <w:p w14:paraId="16E83D21" w14:textId="08594193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1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3</w:t>
            </w:r>
            <w:r w:rsidRPr="006C7F2E">
              <w:rPr>
                <w:rFonts w:ascii="Arial" w:hAnsi="Arial"/>
                <w:sz w:val="24"/>
                <w:szCs w:val="24"/>
              </w:rPr>
              <w:t>/03/2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DD069" w14:textId="77777777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 xml:space="preserve">Αντιδρ ΙΙΙ, </w:t>
            </w:r>
            <w:r w:rsidRPr="006C7F2E">
              <w:rPr>
                <w:rFonts w:ascii="Arial" w:hAnsi="Arial"/>
                <w:sz w:val="24"/>
                <w:szCs w:val="24"/>
              </w:rPr>
              <w:t>IV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 xml:space="preserve"> κατιόντων και Άγνωστο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1398B" w14:textId="1230F0A0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Ομάδα 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Β</w:t>
            </w:r>
          </w:p>
        </w:tc>
      </w:tr>
      <w:tr w:rsidR="00665D6F" w:rsidRPr="006C7F2E" w14:paraId="7F10662A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46132" w14:textId="4C997B4D" w:rsidR="00665D6F" w:rsidRPr="006C7F2E" w:rsidRDefault="00854FD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ΤΡΙΤΗ</w:t>
            </w:r>
          </w:p>
          <w:p w14:paraId="49D19E72" w14:textId="172A19E0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17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/03/2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848BE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Αντιδράσεις και Άγνωστο Ανιόντων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B65E1" w14:textId="47B02E2C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Ομάδα 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Α</w:t>
            </w:r>
          </w:p>
        </w:tc>
      </w:tr>
      <w:tr w:rsidR="00665D6F" w:rsidRPr="006C7F2E" w14:paraId="2B326B86" w14:textId="77777777" w:rsidTr="00854FD9">
        <w:trPr>
          <w:trHeight w:val="783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C5C29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ΠΑΡΑΣΚΕΥΗ</w:t>
            </w:r>
          </w:p>
          <w:p w14:paraId="47D850F5" w14:textId="2A9A5E02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0</w:t>
            </w:r>
            <w:r w:rsidRPr="006C7F2E">
              <w:rPr>
                <w:rFonts w:ascii="Arial" w:hAnsi="Arial"/>
                <w:sz w:val="24"/>
                <w:szCs w:val="24"/>
              </w:rPr>
              <w:t>/03/2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6AC75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Αντιδράσεις και Άγνωστο Ανιόντων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2DC19" w14:textId="6AE5B95C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Ομάδα 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Β</w:t>
            </w:r>
          </w:p>
        </w:tc>
      </w:tr>
      <w:tr w:rsidR="00665D6F" w:rsidRPr="006C7F2E" w14:paraId="59BBBA34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3AF3F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ΤΡΙΤΗ</w:t>
            </w:r>
          </w:p>
          <w:p w14:paraId="4D76ED3C" w14:textId="5C652F8B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24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3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7FF78" w14:textId="57A3FE7C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ΕΠΑΝΑΛΗΨΕΙΣ ΠΟΙΟΤΙΚΗΣ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09548" w14:textId="3F67B5F7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Ομάδα Α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+Β</w:t>
            </w:r>
          </w:p>
        </w:tc>
      </w:tr>
      <w:tr w:rsidR="00665D6F" w:rsidRPr="006C7F2E" w14:paraId="3FA8F68D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34EEF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ΠΑΡΑΣΚΕΥΗ</w:t>
            </w:r>
          </w:p>
          <w:p w14:paraId="5857EBD5" w14:textId="43EB60D5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27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3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F2F62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Ογκομ. Προσδ. Ξιδιού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996BF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Β</w:t>
            </w:r>
          </w:p>
        </w:tc>
      </w:tr>
      <w:tr w:rsidR="00665D6F" w:rsidRPr="006C7F2E" w14:paraId="1A2B13B2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75EE8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ΤΡΙΤΗ</w:t>
            </w:r>
          </w:p>
          <w:p w14:paraId="45D0C266" w14:textId="114A69D8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31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3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E8DE8" w14:textId="259D0EC3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Ογκομ Προσδ.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Ξιδιού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6E8BA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Α</w:t>
            </w:r>
          </w:p>
        </w:tc>
      </w:tr>
      <w:tr w:rsidR="00665D6F" w:rsidRPr="006C7F2E" w14:paraId="4DC2F099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F4B44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lastRenderedPageBreak/>
              <w:t>ΠΑΡΑΣΚΕΥΗ</w:t>
            </w:r>
          </w:p>
          <w:p w14:paraId="57171AA3" w14:textId="00CF2146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03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/04/2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5BC21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Ογκομ Προσδ.Οξαλικών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F05EB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Β</w:t>
            </w:r>
          </w:p>
        </w:tc>
      </w:tr>
      <w:tr w:rsidR="00665D6F" w:rsidRPr="006C7F2E" w14:paraId="3C4D3709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4EA75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ΤΡΙΤΗ</w:t>
            </w:r>
          </w:p>
          <w:p w14:paraId="4DF37247" w14:textId="23546B08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1</w:t>
            </w:r>
            <w:r w:rsidRPr="006C7F2E">
              <w:rPr>
                <w:rFonts w:ascii="Arial" w:hAnsi="Arial"/>
                <w:sz w:val="24"/>
                <w:szCs w:val="24"/>
              </w:rPr>
              <w:t>/04/2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3FD97" w14:textId="339B25FA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Ογκομ. Προσδιορ. 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Οξαλικών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43DA1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Α</w:t>
            </w:r>
          </w:p>
        </w:tc>
      </w:tr>
      <w:tr w:rsidR="00665D6F" w:rsidRPr="006C7F2E" w14:paraId="78AF788D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51D52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ΠΑΡΑΣΚΕΥΗ</w:t>
            </w:r>
          </w:p>
          <w:p w14:paraId="6B82D6CF" w14:textId="236DD91D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24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4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7C581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Ογκομ. Προσδιορ. Ασκορβικού Οξέος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0948C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Β</w:t>
            </w:r>
          </w:p>
        </w:tc>
      </w:tr>
      <w:tr w:rsidR="00665D6F" w:rsidRPr="006C7F2E" w14:paraId="66EE61F3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0B42D" w14:textId="77777777" w:rsidR="00665D6F" w:rsidRPr="006C7F2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ΤΡΙΤΗ</w:t>
            </w:r>
          </w:p>
          <w:p w14:paraId="5BFD2565" w14:textId="705932BF" w:rsidR="00665D6F" w:rsidRPr="006C7F2E" w:rsidRDefault="00854FD9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28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4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0880F" w14:textId="4380CA6B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Ογκομ. Προσδιορ. 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Ασκορβικού Οξέος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05E4C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Α</w:t>
            </w:r>
          </w:p>
        </w:tc>
      </w:tr>
      <w:tr w:rsidR="00665D6F" w:rsidRPr="006C7F2E" w14:paraId="5C434057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08709" w14:textId="49684246" w:rsidR="00665D6F" w:rsidRPr="006C7F2E" w:rsidRDefault="00854FD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ΤΡΙΤΗ</w:t>
            </w:r>
          </w:p>
          <w:p w14:paraId="7AB9435A" w14:textId="28036DD5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0</w:t>
            </w:r>
            <w:r w:rsidR="00A3013A">
              <w:rPr>
                <w:rFonts w:ascii="Arial" w:hAnsi="Arial"/>
                <w:sz w:val="24"/>
                <w:szCs w:val="24"/>
                <w:lang w:val="el-GR"/>
              </w:rPr>
              <w:t>5</w:t>
            </w:r>
            <w:r w:rsidRPr="006C7F2E">
              <w:rPr>
                <w:rFonts w:ascii="Arial" w:hAnsi="Arial"/>
                <w:sz w:val="24"/>
                <w:szCs w:val="24"/>
              </w:rPr>
              <w:t>/05/2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9C0CB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Ογκομ. Προσδιορ. Χλωριούχων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5F133" w14:textId="231731A2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Ομάδα </w:t>
            </w:r>
            <w:r w:rsidR="00854FD9" w:rsidRPr="006C7F2E">
              <w:rPr>
                <w:rFonts w:ascii="Arial" w:hAnsi="Arial"/>
                <w:sz w:val="24"/>
                <w:szCs w:val="24"/>
                <w:lang w:val="el-GR"/>
              </w:rPr>
              <w:t>Α</w:t>
            </w:r>
          </w:p>
        </w:tc>
      </w:tr>
      <w:tr w:rsidR="00665D6F" w:rsidRPr="006C7F2E" w14:paraId="1B56F89F" w14:textId="77777777">
        <w:trPr>
          <w:trHeight w:val="84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82B8A" w14:textId="3F8D335E" w:rsidR="00665D6F" w:rsidRPr="006C7F2E" w:rsidRDefault="00854FD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ΠΑΡΑΣΚΕΥΗ</w:t>
            </w:r>
          </w:p>
          <w:p w14:paraId="237B101F" w14:textId="0DD8C0EF" w:rsidR="00665D6F" w:rsidRPr="006C7F2E" w:rsidRDefault="006C7F2E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08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/05/2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63793" w14:textId="6E5418DA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 xml:space="preserve">Ογκομ. Προσδιορ. </w:t>
            </w:r>
            <w:r w:rsidR="006C7F2E" w:rsidRPr="006C7F2E">
              <w:rPr>
                <w:rFonts w:ascii="Arial" w:hAnsi="Arial"/>
                <w:sz w:val="24"/>
                <w:szCs w:val="24"/>
                <w:lang w:val="el-GR"/>
              </w:rPr>
              <w:t>Χλωριούχων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ED2BA" w14:textId="63E018DF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Ομάδα </w:t>
            </w:r>
            <w:r w:rsidR="006C7F2E" w:rsidRPr="006C7F2E">
              <w:rPr>
                <w:rFonts w:ascii="Arial" w:hAnsi="Arial"/>
                <w:sz w:val="24"/>
                <w:szCs w:val="24"/>
                <w:lang w:val="el-GR"/>
              </w:rPr>
              <w:t>Β</w:t>
            </w:r>
          </w:p>
        </w:tc>
      </w:tr>
      <w:tr w:rsidR="00665D6F" w:rsidRPr="006C7F2E" w14:paraId="428A0093" w14:textId="77777777">
        <w:trPr>
          <w:trHeight w:val="84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CB770" w14:textId="38DF25B3" w:rsidR="00665D6F" w:rsidRPr="006C7F2E" w:rsidRDefault="006C7F2E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ΤΡΙΤΗ</w:t>
            </w:r>
          </w:p>
          <w:p w14:paraId="1B662F10" w14:textId="3C335AE4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>1</w:t>
            </w:r>
            <w:r w:rsidR="006C7F2E" w:rsidRPr="006C7F2E">
              <w:rPr>
                <w:rFonts w:ascii="Arial" w:hAnsi="Arial"/>
                <w:sz w:val="24"/>
                <w:szCs w:val="24"/>
                <w:lang w:val="el-GR"/>
              </w:rPr>
              <w:t>2</w:t>
            </w:r>
            <w:r w:rsidRPr="006C7F2E">
              <w:rPr>
                <w:rFonts w:ascii="Arial" w:hAnsi="Arial"/>
                <w:sz w:val="24"/>
                <w:szCs w:val="24"/>
              </w:rPr>
              <w:t>/05/2</w:t>
            </w:r>
            <w:r w:rsidR="006C7F2E"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83787" w14:textId="77777777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 xml:space="preserve">Ογκομ. Προσδιορ. Ασβεστίου και Σκληρότητα </w:t>
            </w:r>
            <w:r w:rsidRPr="006C7F2E">
              <w:rPr>
                <w:rFonts w:ascii="Arial" w:hAnsi="Arial"/>
                <w:sz w:val="24"/>
                <w:szCs w:val="24"/>
              </w:rPr>
              <w:t>H</w:t>
            </w:r>
            <w:r w:rsidRPr="006C7F2E">
              <w:rPr>
                <w:rFonts w:ascii="Arial" w:hAnsi="Arial"/>
                <w:sz w:val="24"/>
                <w:szCs w:val="24"/>
                <w:vertAlign w:val="subscript"/>
                <w:lang w:val="el-GR"/>
              </w:rPr>
              <w:t>2</w:t>
            </w:r>
            <w:r w:rsidRPr="006C7F2E">
              <w:rPr>
                <w:rFonts w:ascii="Arial" w:hAnsi="Arial"/>
                <w:sz w:val="24"/>
                <w:szCs w:val="24"/>
              </w:rPr>
              <w:t>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71128" w14:textId="3FEE98C6" w:rsidR="00665D6F" w:rsidRPr="006C7F2E" w:rsidRDefault="00000000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</w:rPr>
              <w:t xml:space="preserve">Ομάδα </w:t>
            </w:r>
            <w:r w:rsidR="006C7F2E" w:rsidRPr="006C7F2E">
              <w:rPr>
                <w:rFonts w:ascii="Arial" w:hAnsi="Arial"/>
                <w:sz w:val="24"/>
                <w:szCs w:val="24"/>
                <w:lang w:val="el-GR"/>
              </w:rPr>
              <w:t>Α</w:t>
            </w:r>
          </w:p>
        </w:tc>
      </w:tr>
      <w:tr w:rsidR="00665D6F" w:rsidRPr="006C7F2E" w14:paraId="7F15F7F0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4E776" w14:textId="4664985C" w:rsidR="00665D6F" w:rsidRPr="006C7F2E" w:rsidRDefault="006C7F2E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ΠΑΡΑΣΚΕΥΗ</w:t>
            </w:r>
          </w:p>
          <w:p w14:paraId="45706E76" w14:textId="6279D81D" w:rsidR="00665D6F" w:rsidRPr="006C7F2E" w:rsidRDefault="006C7F2E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15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/05/2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A817C" w14:textId="5F51F50A" w:rsidR="00665D6F" w:rsidRPr="006C7F2E" w:rsidRDefault="006C7F2E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 xml:space="preserve">Ογκομ. Προσδιορ. Ασβεστίου και Σκληρότητα </w:t>
            </w:r>
            <w:r w:rsidRPr="006C7F2E">
              <w:rPr>
                <w:rFonts w:ascii="Arial" w:hAnsi="Arial"/>
                <w:sz w:val="24"/>
                <w:szCs w:val="24"/>
              </w:rPr>
              <w:t>H</w:t>
            </w:r>
            <w:r w:rsidRPr="006C7F2E">
              <w:rPr>
                <w:rFonts w:ascii="Arial" w:hAnsi="Arial"/>
                <w:sz w:val="24"/>
                <w:szCs w:val="24"/>
                <w:vertAlign w:val="subscript"/>
                <w:lang w:val="el-GR"/>
              </w:rPr>
              <w:t>2</w:t>
            </w:r>
            <w:r w:rsidRPr="006C7F2E">
              <w:rPr>
                <w:rFonts w:ascii="Arial" w:hAnsi="Arial"/>
                <w:sz w:val="24"/>
                <w:szCs w:val="24"/>
              </w:rPr>
              <w:t>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612A5" w14:textId="38BA0CD5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Β</w:t>
            </w:r>
          </w:p>
        </w:tc>
      </w:tr>
      <w:tr w:rsidR="00665D6F" w:rsidRPr="006C7F2E" w14:paraId="7A36BB9C" w14:textId="77777777">
        <w:trPr>
          <w:trHeight w:val="562"/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5B4A4" w14:textId="7440EF0E" w:rsidR="00665D6F" w:rsidRPr="006C7F2E" w:rsidRDefault="006C7F2E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ΤΡΙΤΗ</w:t>
            </w:r>
          </w:p>
          <w:p w14:paraId="097FB433" w14:textId="7E1B6C8A" w:rsidR="00665D6F" w:rsidRPr="006C7F2E" w:rsidRDefault="006C7F2E">
            <w:pPr>
              <w:spacing w:after="0" w:line="240" w:lineRule="auto"/>
              <w:rPr>
                <w:lang w:val="el-GR"/>
              </w:rPr>
            </w:pPr>
            <w:r w:rsidRPr="006C7F2E">
              <w:rPr>
                <w:rFonts w:ascii="Arial" w:hAnsi="Arial"/>
                <w:sz w:val="24"/>
                <w:szCs w:val="24"/>
                <w:lang w:val="el-GR"/>
              </w:rPr>
              <w:t>19</w:t>
            </w:r>
            <w:r w:rsidR="00000000" w:rsidRPr="006C7F2E">
              <w:rPr>
                <w:rFonts w:ascii="Arial" w:hAnsi="Arial"/>
                <w:sz w:val="24"/>
                <w:szCs w:val="24"/>
              </w:rPr>
              <w:t>/05/2</w:t>
            </w:r>
            <w:r w:rsidRPr="006C7F2E">
              <w:rPr>
                <w:rFonts w:ascii="Arial" w:hAnsi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0B9FC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Επαναλήψεις Ποσοτικής Ανάλυσης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BA786" w14:textId="77777777" w:rsidR="00665D6F" w:rsidRPr="006C7F2E" w:rsidRDefault="00000000">
            <w:pPr>
              <w:spacing w:after="0" w:line="240" w:lineRule="auto"/>
            </w:pPr>
            <w:r w:rsidRPr="006C7F2E">
              <w:rPr>
                <w:rFonts w:ascii="Arial" w:hAnsi="Arial"/>
                <w:sz w:val="24"/>
                <w:szCs w:val="24"/>
              </w:rPr>
              <w:t>Ομάδα Α+Β</w:t>
            </w:r>
          </w:p>
        </w:tc>
      </w:tr>
    </w:tbl>
    <w:p w14:paraId="20C8513A" w14:textId="77777777" w:rsidR="00665D6F" w:rsidRPr="006C7F2E" w:rsidRDefault="00665D6F">
      <w:pPr>
        <w:jc w:val="center"/>
      </w:pPr>
    </w:p>
    <w:sectPr w:rsidR="00665D6F" w:rsidRPr="006C7F2E">
      <w:headerReference w:type="default" r:id="rId6"/>
      <w:footerReference w:type="default" r:id="rId7"/>
      <w:pgSz w:w="11900" w:h="16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CE87F" w14:textId="77777777" w:rsidR="00D32A4E" w:rsidRDefault="00D32A4E">
      <w:pPr>
        <w:spacing w:after="0" w:line="240" w:lineRule="auto"/>
      </w:pPr>
      <w:r>
        <w:separator/>
      </w:r>
    </w:p>
  </w:endnote>
  <w:endnote w:type="continuationSeparator" w:id="0">
    <w:p w14:paraId="4A370C62" w14:textId="77777777" w:rsidR="00D32A4E" w:rsidRDefault="00D3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9761" w14:textId="77777777" w:rsidR="00665D6F" w:rsidRDefault="00665D6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2577B" w14:textId="77777777" w:rsidR="00D32A4E" w:rsidRDefault="00D32A4E">
      <w:pPr>
        <w:spacing w:after="0" w:line="240" w:lineRule="auto"/>
      </w:pPr>
      <w:r>
        <w:separator/>
      </w:r>
    </w:p>
  </w:footnote>
  <w:footnote w:type="continuationSeparator" w:id="0">
    <w:p w14:paraId="08D3FEFB" w14:textId="77777777" w:rsidR="00D32A4E" w:rsidRDefault="00D32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22F" w14:textId="77777777" w:rsidR="00665D6F" w:rsidRDefault="00665D6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D6F"/>
    <w:rsid w:val="002A09E1"/>
    <w:rsid w:val="0031056B"/>
    <w:rsid w:val="0059597C"/>
    <w:rsid w:val="00597B4F"/>
    <w:rsid w:val="00665D6F"/>
    <w:rsid w:val="006C7F2E"/>
    <w:rsid w:val="00854FD9"/>
    <w:rsid w:val="00A3013A"/>
    <w:rsid w:val="00CD57FD"/>
    <w:rsid w:val="00D3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D0299"/>
  <w15:docId w15:val="{FD74233C-1FDA-45D7-A704-F8EE7223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Θέμα του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Θέμα του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Θέμα του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Melina</cp:lastModifiedBy>
  <cp:revision>3</cp:revision>
  <cp:lastPrinted>2026-02-13T08:58:00Z</cp:lastPrinted>
  <dcterms:created xsi:type="dcterms:W3CDTF">2026-02-13T08:58:00Z</dcterms:created>
  <dcterms:modified xsi:type="dcterms:W3CDTF">2026-02-13T09:57:00Z</dcterms:modified>
</cp:coreProperties>
</file>