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260A" w14:textId="1F6711DD" w:rsidR="009C6729" w:rsidRPr="009C6729" w:rsidRDefault="009C6729" w:rsidP="009C6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H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ναυτιλιακή εταιρία ISTIA MARITIME, πλοιοκτήτρια κ διαχειρίστρια εταιρία φορτηγών πλοίων, χύδην φορτίου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, ενδιαφέρεται να απασχολήσει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κάποιον φοιτητή για 6 μήνες στα γραφεία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της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, με σκοπό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την καταχώρηση χρήσιμων στοιχείων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στο αυτοματοποιημένο σύστημα παρακολούθησης των εργασιών που γίνονται από τους ναυτικούς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της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, πάνω στα πλοία.</w:t>
      </w:r>
    </w:p>
    <w:p w14:paraId="0BC926F3" w14:textId="40E1B07C" w:rsidR="009C6729" w:rsidRPr="009C6729" w:rsidRDefault="009C6729" w:rsidP="009C67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Επίσης σ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τα καθήκοντα του φοιτητή θα είναι η επικοινωνία με το πλοίο κ διάφορ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α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τρίτα μέρη, με τα οποία θα πρέπει να εί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ναι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σε επαφή, είτε για διάφορες εργασίες είτε για ανανεώσεις πιστοποιητικών η οτιδήποτε άλλο χρειαστεί.</w:t>
      </w:r>
    </w:p>
    <w:p w14:paraId="6542FAA4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</w:p>
    <w:p w14:paraId="03A953E7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</w:p>
    <w:p w14:paraId="3B6B1DDC" w14:textId="7FE3B62E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Τα γραφεία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της εταιρίας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βρίσκονται στο Μαρούσι, Αττικής.</w:t>
      </w:r>
    </w:p>
    <w:p w14:paraId="5BFAC9FB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</w:p>
    <w:p w14:paraId="120487AF" w14:textId="0A73E370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</w:pP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Αν υπάρχει κάποιος φοιτητής που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ενδιαφέρεται μπορεί να έρθει σε επικοινωνία με τον 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κο</w:t>
      </w:r>
      <w:proofErr w:type="spellEnd"/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Λέκκ</w:t>
      </w:r>
      <w:r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>ο</w:t>
      </w:r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eastAsia="el-GR"/>
          <w14:ligatures w14:val="none"/>
        </w:rPr>
        <w:t xml:space="preserve"> Νικόλαο στα παρακάτω τηλέφωνα.</w:t>
      </w:r>
    </w:p>
    <w:p w14:paraId="52D5F1FB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lang w:eastAsia="el-GR"/>
          <w14:ligatures w14:val="none"/>
        </w:rPr>
      </w:pPr>
    </w:p>
    <w:p w14:paraId="74B106DE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kern w:val="0"/>
          <w:lang w:eastAsia="el-GR"/>
          <w14:ligatures w14:val="none"/>
        </w:rPr>
      </w:pPr>
      <w:hyperlink r:id="rId4" w:tgtFrame="_blank" w:tooltip="Αυτή η εξωτερική σύνδεση θα ανοίξει σε ένα νέο παράθυρο" w:history="1">
        <w:r w:rsidRPr="009C6729">
          <w:rPr>
            <w:rFonts w:ascii="Arial" w:eastAsia="Times New Roman" w:hAnsi="Arial" w:cs="Arial"/>
            <w:color w:val="0071B0"/>
            <w:kern w:val="0"/>
            <w:u w:val="single"/>
            <w:lang w:eastAsia="el-GR"/>
            <w14:ligatures w14:val="none"/>
          </w:rPr>
          <w:t>https://www.istiamaritime.gr/</w:t>
        </w:r>
      </w:hyperlink>
    </w:p>
    <w:p w14:paraId="466166F0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kern w:val="0"/>
          <w:lang w:eastAsia="el-GR"/>
          <w14:ligatures w14:val="none"/>
        </w:rPr>
      </w:pPr>
    </w:p>
    <w:p w14:paraId="65730514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val="en-GB" w:eastAsia="el-GR"/>
          <w14:ligatures w14:val="none"/>
        </w:rPr>
      </w:pPr>
      <w:proofErr w:type="spellStart"/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val="en-GB" w:eastAsia="el-GR"/>
          <w14:ligatures w14:val="none"/>
        </w:rPr>
        <w:t>Lekkos</w:t>
      </w:r>
      <w:proofErr w:type="spellEnd"/>
      <w:r w:rsidRPr="009C6729">
        <w:rPr>
          <w:rFonts w:ascii="Tahoma" w:eastAsia="Times New Roman" w:hAnsi="Tahoma" w:cs="Tahoma"/>
          <w:color w:val="414042"/>
          <w:kern w:val="0"/>
          <w:sz w:val="24"/>
          <w:szCs w:val="24"/>
          <w:lang w:val="en-GB" w:eastAsia="el-GR"/>
          <w14:ligatures w14:val="none"/>
        </w:rPr>
        <w:t xml:space="preserve"> Nikolaos</w:t>
      </w:r>
    </w:p>
    <w:p w14:paraId="0896B293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042"/>
          <w:kern w:val="0"/>
          <w:sz w:val="24"/>
          <w:szCs w:val="24"/>
          <w:lang w:val="en-GB" w:eastAsia="el-GR"/>
          <w14:ligatures w14:val="none"/>
        </w:rPr>
      </w:pPr>
      <w:r w:rsidRPr="009C6729">
        <w:rPr>
          <w:rFonts w:ascii="Verdana" w:eastAsia="Times New Roman" w:hAnsi="Verdana" w:cs="Tahoma"/>
          <w:color w:val="414042"/>
          <w:kern w:val="0"/>
          <w:sz w:val="24"/>
          <w:szCs w:val="24"/>
          <w:lang w:val="en-GB" w:eastAsia="el-GR"/>
          <w14:ligatures w14:val="none"/>
        </w:rPr>
        <w:t> </w:t>
      </w:r>
    </w:p>
    <w:p w14:paraId="184D70DF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kern w:val="0"/>
          <w:sz w:val="24"/>
          <w:szCs w:val="24"/>
          <w:lang w:val="en-GB" w:eastAsia="el-GR"/>
          <w14:ligatures w14:val="none"/>
        </w:rPr>
      </w:pPr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>Technical Manager</w:t>
      </w:r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br/>
      </w:r>
      <w:proofErr w:type="spellStart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>Istia</w:t>
      </w:r>
      <w:proofErr w:type="spellEnd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 xml:space="preserve"> Maritime Co</w:t>
      </w:r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br/>
      </w:r>
      <w:proofErr w:type="spellStart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>Dionissou</w:t>
      </w:r>
      <w:proofErr w:type="spellEnd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 xml:space="preserve"> 132, </w:t>
      </w:r>
      <w:proofErr w:type="spellStart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>Maroussi</w:t>
      </w:r>
      <w:proofErr w:type="spellEnd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t xml:space="preserve"> 15124 Greece</w:t>
      </w:r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val="en-GB" w:eastAsia="el-GR"/>
          <w14:ligatures w14:val="none"/>
        </w:rPr>
        <w:br/>
        <w:t>Tel: +30210 3642044 (ext. 110)</w:t>
      </w:r>
    </w:p>
    <w:p w14:paraId="6DEFC8B7" w14:textId="77777777" w:rsidR="009C6729" w:rsidRPr="009C6729" w:rsidRDefault="009C6729" w:rsidP="009C6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kern w:val="0"/>
          <w:sz w:val="24"/>
          <w:szCs w:val="24"/>
          <w:lang w:eastAsia="el-GR"/>
          <w14:ligatures w14:val="none"/>
        </w:rPr>
      </w:pPr>
      <w:proofErr w:type="spellStart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eastAsia="el-GR"/>
          <w14:ligatures w14:val="none"/>
        </w:rPr>
        <w:t>Mob</w:t>
      </w:r>
      <w:proofErr w:type="spellEnd"/>
      <w:r w:rsidRPr="009C6729">
        <w:rPr>
          <w:rFonts w:ascii="Arial" w:eastAsia="Times New Roman" w:hAnsi="Arial" w:cs="Arial"/>
          <w:b/>
          <w:bCs/>
          <w:i/>
          <w:iCs/>
          <w:color w:val="414042"/>
          <w:kern w:val="0"/>
          <w:sz w:val="24"/>
          <w:szCs w:val="24"/>
          <w:lang w:eastAsia="el-GR"/>
          <w14:ligatures w14:val="none"/>
        </w:rPr>
        <w:t>: +306980200340</w:t>
      </w:r>
    </w:p>
    <w:p w14:paraId="514E6613" w14:textId="77777777" w:rsidR="00547938" w:rsidRDefault="00547938"/>
    <w:sectPr w:rsidR="00547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29"/>
    <w:rsid w:val="00547938"/>
    <w:rsid w:val="009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B87"/>
  <w15:chartTrackingRefBased/>
  <w15:docId w15:val="{92C7038C-3482-431D-AB10-155E051E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iamaritim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Papara</dc:creator>
  <cp:keywords/>
  <dc:description/>
  <cp:lastModifiedBy>Eleni Papara</cp:lastModifiedBy>
  <cp:revision>1</cp:revision>
  <dcterms:created xsi:type="dcterms:W3CDTF">2024-02-22T08:44:00Z</dcterms:created>
  <dcterms:modified xsi:type="dcterms:W3CDTF">2024-02-22T08:54:00Z</dcterms:modified>
</cp:coreProperties>
</file>