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19AA" w14:textId="1ACCEBBE" w:rsidR="00EA252F" w:rsidRPr="00EA252F" w:rsidRDefault="00EA252F" w:rsidP="00187126">
      <w:pPr>
        <w:spacing w:line="360" w:lineRule="auto"/>
        <w:jc w:val="center"/>
        <w:rPr>
          <w:u w:val="single"/>
        </w:rPr>
      </w:pPr>
      <w:r w:rsidRPr="00EA252F">
        <w:rPr>
          <w:u w:val="single"/>
        </w:rPr>
        <w:t>Ενότητα 4</w:t>
      </w:r>
      <w:r w:rsidRPr="00EA252F">
        <w:rPr>
          <w:u w:val="single"/>
          <w:vertAlign w:val="superscript"/>
        </w:rPr>
        <w:t>η</w:t>
      </w:r>
      <w:r w:rsidRPr="00EA252F">
        <w:rPr>
          <w:u w:val="single"/>
        </w:rPr>
        <w:t>: Θυρεοειδής αδένας</w:t>
      </w:r>
    </w:p>
    <w:p w14:paraId="427C9803" w14:textId="40E08993" w:rsidR="00EA252F" w:rsidRDefault="00EA252F" w:rsidP="00187126">
      <w:pPr>
        <w:spacing w:line="360" w:lineRule="auto"/>
      </w:pPr>
    </w:p>
    <w:p w14:paraId="010AA81E" w14:textId="78A656BC" w:rsidR="00EA252F" w:rsidRDefault="00EA252F" w:rsidP="00187126">
      <w:pPr>
        <w:pStyle w:val="a3"/>
        <w:numPr>
          <w:ilvl w:val="0"/>
          <w:numId w:val="1"/>
        </w:numPr>
        <w:spacing w:line="360" w:lineRule="auto"/>
      </w:pPr>
      <w:r>
        <w:t>Εισαγωγικά στοιχεία ανατομίας/φυσιολογίας</w:t>
      </w:r>
    </w:p>
    <w:p w14:paraId="205A5526" w14:textId="3A28328B" w:rsidR="00EA252F" w:rsidRDefault="00EA252F" w:rsidP="00187126">
      <w:pPr>
        <w:pStyle w:val="a3"/>
        <w:numPr>
          <w:ilvl w:val="0"/>
          <w:numId w:val="1"/>
        </w:numPr>
        <w:spacing w:line="360" w:lineRule="auto"/>
      </w:pPr>
      <w:r>
        <w:t>Υπερθυρεοειδισμός/υποθυρεοειδισμός</w:t>
      </w:r>
    </w:p>
    <w:p w14:paraId="3327C96D" w14:textId="418BE994" w:rsidR="00EA252F" w:rsidRDefault="00EA252F" w:rsidP="00187126">
      <w:pPr>
        <w:pStyle w:val="a3"/>
        <w:numPr>
          <w:ilvl w:val="0"/>
          <w:numId w:val="1"/>
        </w:numPr>
        <w:spacing w:line="360" w:lineRule="auto"/>
      </w:pPr>
      <w:r>
        <w:t xml:space="preserve">Θυρεοειδίτιδα </w:t>
      </w:r>
      <w:r>
        <w:rPr>
          <w:lang w:val="en-US"/>
        </w:rPr>
        <w:t>Hashimoto</w:t>
      </w:r>
    </w:p>
    <w:p w14:paraId="2F8C9FCB" w14:textId="506E73A6" w:rsidR="00EA252F" w:rsidRPr="00EA252F" w:rsidRDefault="00EA252F" w:rsidP="00187126">
      <w:pPr>
        <w:pStyle w:val="a3"/>
        <w:numPr>
          <w:ilvl w:val="0"/>
          <w:numId w:val="1"/>
        </w:numPr>
        <w:spacing w:line="360" w:lineRule="auto"/>
      </w:pPr>
      <w:r>
        <w:t xml:space="preserve">Νόσος </w:t>
      </w:r>
      <w:r>
        <w:rPr>
          <w:lang w:val="en-US"/>
        </w:rPr>
        <w:t>Graves</w:t>
      </w:r>
    </w:p>
    <w:p w14:paraId="385785CA" w14:textId="4480B1E7" w:rsidR="00EA252F" w:rsidRDefault="00EA252F" w:rsidP="00187126">
      <w:pPr>
        <w:pStyle w:val="a3"/>
        <w:numPr>
          <w:ilvl w:val="0"/>
          <w:numId w:val="1"/>
        </w:numPr>
        <w:spacing w:line="360" w:lineRule="auto"/>
      </w:pPr>
      <w:r>
        <w:t xml:space="preserve">Διάχυτη και </w:t>
      </w:r>
      <w:proofErr w:type="spellStart"/>
      <w:r>
        <w:t>πολυοζώδης</w:t>
      </w:r>
      <w:proofErr w:type="spellEnd"/>
      <w:r>
        <w:t xml:space="preserve"> βρογχοκήλη</w:t>
      </w:r>
    </w:p>
    <w:p w14:paraId="1835CA61" w14:textId="17E5C60E" w:rsidR="00EA252F" w:rsidRDefault="00EA252F" w:rsidP="00187126">
      <w:pPr>
        <w:pStyle w:val="a3"/>
        <w:numPr>
          <w:ilvl w:val="0"/>
          <w:numId w:val="1"/>
        </w:numPr>
        <w:spacing w:line="360" w:lineRule="auto"/>
      </w:pPr>
      <w:proofErr w:type="spellStart"/>
      <w:r>
        <w:t>Θηλώδες</w:t>
      </w:r>
      <w:proofErr w:type="spellEnd"/>
      <w:r>
        <w:t xml:space="preserve"> καρκίνωμα</w:t>
      </w:r>
    </w:p>
    <w:p w14:paraId="64EBC3B3" w14:textId="4B766976" w:rsidR="00EA252F" w:rsidRDefault="00EA252F" w:rsidP="00EA252F">
      <w:pPr>
        <w:pStyle w:val="a3"/>
        <w:numPr>
          <w:ilvl w:val="0"/>
          <w:numId w:val="1"/>
        </w:numPr>
        <w:spacing w:line="360" w:lineRule="auto"/>
      </w:pPr>
      <w:proofErr w:type="spellStart"/>
      <w:r>
        <w:t>Μυελοειδές</w:t>
      </w:r>
      <w:proofErr w:type="spellEnd"/>
      <w:r>
        <w:t xml:space="preserve"> καρκίνωμα</w:t>
      </w:r>
    </w:p>
    <w:sectPr w:rsidR="00EA2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70F"/>
    <w:multiLevelType w:val="hybridMultilevel"/>
    <w:tmpl w:val="D99E4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2F"/>
    <w:rsid w:val="00187126"/>
    <w:rsid w:val="00E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CE16E"/>
  <w15:chartTrackingRefBased/>
  <w15:docId w15:val="{8190911E-4AD1-CA4C-9B87-5A51E12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Katsoulas</dc:creator>
  <cp:keywords/>
  <dc:description/>
  <cp:lastModifiedBy>Nikolaos Katsoulas</cp:lastModifiedBy>
  <cp:revision>2</cp:revision>
  <dcterms:created xsi:type="dcterms:W3CDTF">2021-12-24T16:04:00Z</dcterms:created>
  <dcterms:modified xsi:type="dcterms:W3CDTF">2021-12-24T16:08:00Z</dcterms:modified>
</cp:coreProperties>
</file>