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909FC" w14:textId="74BCFF17" w:rsidR="00515E8A" w:rsidRPr="006B6A31" w:rsidRDefault="005E72C8" w:rsidP="00515E8A">
      <w:pPr>
        <w:pStyle w:val="1"/>
        <w:rPr>
          <w:sz w:val="40"/>
          <w:szCs w:val="40"/>
          <w:lang w:val="el-GR"/>
        </w:rPr>
      </w:pPr>
      <w:r>
        <w:rPr>
          <w:sz w:val="40"/>
          <w:szCs w:val="40"/>
          <w:lang w:val="el-GR"/>
        </w:rPr>
        <w:t>Ομάδα Ασκήσεων Α</w:t>
      </w:r>
      <w:r w:rsidR="005F405B">
        <w:rPr>
          <w:sz w:val="40"/>
          <w:szCs w:val="40"/>
          <w:lang w:val="el-GR"/>
        </w:rPr>
        <w:t>2</w:t>
      </w:r>
      <w:r>
        <w:rPr>
          <w:sz w:val="40"/>
          <w:szCs w:val="40"/>
          <w:lang w:val="el-GR"/>
        </w:rPr>
        <w:t xml:space="preserve"> - </w:t>
      </w:r>
      <w:r w:rsidR="006B6A31">
        <w:rPr>
          <w:sz w:val="40"/>
          <w:szCs w:val="40"/>
        </w:rPr>
        <w:t>A</w:t>
      </w:r>
      <w:r w:rsidR="006B6A31">
        <w:rPr>
          <w:sz w:val="40"/>
          <w:szCs w:val="40"/>
          <w:lang w:val="el-GR"/>
        </w:rPr>
        <w:t xml:space="preserve">παιτούμενη υποδομή </w:t>
      </w:r>
    </w:p>
    <w:p w14:paraId="2D0790CA" w14:textId="5272837C" w:rsidR="00515E8A" w:rsidRPr="00515E8A" w:rsidRDefault="005F44BE" w:rsidP="005F44BE">
      <w:pPr>
        <w:rPr>
          <w:lang w:val="el-GR"/>
        </w:rPr>
      </w:pPr>
      <w:r>
        <w:rPr>
          <w:lang w:val="el-GR"/>
        </w:rPr>
        <w:t>Στο κείμενο αυτό παρουσιάζονται η υποδομή και τα εργαλεία που απαιτούνται για την εκτέλεση τ</w:t>
      </w:r>
      <w:r w:rsidR="000213BE">
        <w:rPr>
          <w:lang w:val="el-GR"/>
        </w:rPr>
        <w:t>ων</w:t>
      </w:r>
      <w:r>
        <w:rPr>
          <w:lang w:val="el-GR"/>
        </w:rPr>
        <w:t xml:space="preserve"> εργαστηριακ</w:t>
      </w:r>
      <w:r w:rsidR="000213BE">
        <w:rPr>
          <w:lang w:val="el-GR"/>
        </w:rPr>
        <w:t>ών ασκήσεων της ομάδας Α</w:t>
      </w:r>
      <w:r w:rsidR="005F405B">
        <w:rPr>
          <w:lang w:val="el-GR"/>
        </w:rPr>
        <w:t>2</w:t>
      </w:r>
      <w:r>
        <w:rPr>
          <w:lang w:val="el-GR"/>
        </w:rPr>
        <w:t>.</w:t>
      </w:r>
    </w:p>
    <w:p w14:paraId="6D449942" w14:textId="6C32A56A" w:rsidR="00620133" w:rsidRPr="0070108C" w:rsidRDefault="00620133" w:rsidP="00B7534A">
      <w:pPr>
        <w:pStyle w:val="2"/>
        <w:rPr>
          <w:lang w:val="el-GR"/>
        </w:rPr>
      </w:pPr>
      <w:bookmarkStart w:id="0" w:name="_Toc9430969"/>
      <w:r w:rsidRPr="0070108C">
        <w:rPr>
          <w:lang w:val="el-GR"/>
        </w:rPr>
        <w:t xml:space="preserve">Απαιτούμενη </w:t>
      </w:r>
      <w:r w:rsidR="006B6A31">
        <w:rPr>
          <w:lang w:val="el-GR"/>
        </w:rPr>
        <w:t>υ</w:t>
      </w:r>
      <w:r w:rsidRPr="0070108C">
        <w:rPr>
          <w:lang w:val="el-GR"/>
        </w:rPr>
        <w:t xml:space="preserve">ποδομή – </w:t>
      </w:r>
      <w:r w:rsidR="006B6A31">
        <w:rPr>
          <w:lang w:val="el-GR"/>
        </w:rPr>
        <w:t>ο</w:t>
      </w:r>
      <w:r w:rsidRPr="0070108C">
        <w:rPr>
          <w:lang w:val="el-GR"/>
        </w:rPr>
        <w:t>δηγίες</w:t>
      </w:r>
      <w:bookmarkEnd w:id="0"/>
      <w:r w:rsidRPr="0070108C">
        <w:rPr>
          <w:lang w:val="el-GR"/>
        </w:rPr>
        <w:t xml:space="preserve"> </w:t>
      </w:r>
    </w:p>
    <w:p w14:paraId="7BB85FDA" w14:textId="6343C957" w:rsidR="00620133" w:rsidRPr="00620133" w:rsidRDefault="00620133" w:rsidP="00620133">
      <w:pPr>
        <w:rPr>
          <w:lang w:val="el-GR"/>
        </w:rPr>
      </w:pPr>
      <w:r w:rsidRPr="00620133">
        <w:rPr>
          <w:lang w:val="el-GR"/>
        </w:rPr>
        <w:t xml:space="preserve">Για την υλοποίηση της </w:t>
      </w:r>
      <w:r>
        <w:rPr>
          <w:lang w:val="el-GR"/>
        </w:rPr>
        <w:t xml:space="preserve">εργαστηριακής άσκησης </w:t>
      </w:r>
      <w:r w:rsidRPr="00620133">
        <w:rPr>
          <w:lang w:val="el-GR"/>
        </w:rPr>
        <w:t xml:space="preserve">απαιτούνται: </w:t>
      </w:r>
    </w:p>
    <w:p w14:paraId="2609F534" w14:textId="22B4A91F" w:rsidR="00313E37" w:rsidRPr="00D17100" w:rsidRDefault="00620133" w:rsidP="00D17100">
      <w:pPr>
        <w:pStyle w:val="a4"/>
        <w:numPr>
          <w:ilvl w:val="0"/>
          <w:numId w:val="22"/>
        </w:numPr>
        <w:rPr>
          <w:lang w:val="el-GR"/>
        </w:rPr>
      </w:pPr>
      <w:r w:rsidRPr="00D17100">
        <w:rPr>
          <w:lang w:val="el-GR"/>
        </w:rPr>
        <w:t>Χρήση Η/Υ με εγκατεστημένο τ</w:t>
      </w:r>
      <w:r w:rsidR="003B5BC0" w:rsidRPr="00D17100">
        <w:rPr>
          <w:lang w:val="el-GR"/>
        </w:rPr>
        <w:t>ο</w:t>
      </w:r>
      <w:r w:rsidRPr="00D17100">
        <w:rPr>
          <w:lang w:val="el-GR"/>
        </w:rPr>
        <w:t xml:space="preserve"> λογισμικ</w:t>
      </w:r>
      <w:r w:rsidR="003B5BC0" w:rsidRPr="00D17100">
        <w:rPr>
          <w:lang w:val="el-GR"/>
        </w:rPr>
        <w:t>ό</w:t>
      </w:r>
      <w:r w:rsidRPr="00D17100">
        <w:rPr>
          <w:lang w:val="el-GR"/>
        </w:rPr>
        <w:t xml:space="preserve"> αναπαραγωγής ροών </w:t>
      </w:r>
      <w:r w:rsidR="003B5BC0" w:rsidRPr="00D17100">
        <w:rPr>
          <w:lang w:val="el-GR"/>
        </w:rPr>
        <w:t xml:space="preserve">VLC </w:t>
      </w:r>
      <w:r w:rsidR="00313E37" w:rsidRPr="00D17100">
        <w:rPr>
          <w:lang w:val="el-GR"/>
        </w:rPr>
        <w:t xml:space="preserve">και το λογισμικό </w:t>
      </w:r>
      <w:r w:rsidR="00233592" w:rsidRPr="00D17100">
        <w:rPr>
          <w:lang w:val="el-GR"/>
        </w:rPr>
        <w:t xml:space="preserve">ανάλυσης πακέτων δικτύου </w:t>
      </w:r>
      <w:r w:rsidR="00313E37" w:rsidRPr="00D17100">
        <w:rPr>
          <w:lang w:val="el-GR"/>
        </w:rPr>
        <w:t>Wireshark</w:t>
      </w:r>
      <w:r w:rsidR="001114E5" w:rsidRPr="00D17100">
        <w:rPr>
          <w:lang w:val="el-GR"/>
        </w:rPr>
        <w:t xml:space="preserve"> (Δείτε το αρχείο Υποδομή για </w:t>
      </w:r>
      <w:r w:rsidR="00E35013" w:rsidRPr="00D17100">
        <w:rPr>
          <w:lang w:val="el-GR"/>
        </w:rPr>
        <w:t>Α1)</w:t>
      </w:r>
      <w:r w:rsidR="00C82976" w:rsidRPr="00D17100">
        <w:rPr>
          <w:lang w:val="el-GR"/>
        </w:rPr>
        <w:t>.</w:t>
      </w:r>
      <w:r w:rsidR="00313E37" w:rsidRPr="00D17100">
        <w:rPr>
          <w:lang w:val="el-GR"/>
        </w:rPr>
        <w:t xml:space="preserve"> </w:t>
      </w:r>
    </w:p>
    <w:p w14:paraId="10A36B93" w14:textId="7040FC21" w:rsidR="002E4EDE" w:rsidRPr="0060187F" w:rsidRDefault="00756F28" w:rsidP="00D17100">
      <w:pPr>
        <w:pStyle w:val="a4"/>
        <w:numPr>
          <w:ilvl w:val="0"/>
          <w:numId w:val="22"/>
        </w:numPr>
      </w:pPr>
      <w:r w:rsidRPr="00D17100">
        <w:rPr>
          <w:lang w:val="el-GR"/>
        </w:rPr>
        <w:t>Εγκατάσταση</w:t>
      </w:r>
      <w:r w:rsidRPr="0060187F">
        <w:t xml:space="preserve"> </w:t>
      </w:r>
      <w:r w:rsidRPr="00D17100">
        <w:rPr>
          <w:lang w:val="el-GR"/>
        </w:rPr>
        <w:t>του</w:t>
      </w:r>
      <w:r w:rsidRPr="0060187F">
        <w:t xml:space="preserve"> </w:t>
      </w:r>
      <w:r w:rsidR="009A32BF" w:rsidRPr="0060187F">
        <w:t>Open Broadcaster Software</w:t>
      </w:r>
      <w:r w:rsidR="001463E7" w:rsidRPr="0060187F">
        <w:t xml:space="preserve"> (OBS)</w:t>
      </w:r>
    </w:p>
    <w:p w14:paraId="6BF5C656" w14:textId="77777777" w:rsidR="00D17100" w:rsidRPr="00D17100" w:rsidRDefault="00E64279" w:rsidP="00D17100">
      <w:pPr>
        <w:pStyle w:val="a4"/>
        <w:numPr>
          <w:ilvl w:val="0"/>
          <w:numId w:val="22"/>
        </w:numPr>
        <w:rPr>
          <w:lang w:val="el-GR"/>
        </w:rPr>
      </w:pPr>
      <w:r w:rsidRPr="00D17100">
        <w:rPr>
          <w:lang w:val="el-GR"/>
        </w:rPr>
        <w:t xml:space="preserve">USB </w:t>
      </w:r>
      <w:r w:rsidR="00D17100" w:rsidRPr="00D17100">
        <w:rPr>
          <w:lang w:val="el-GR"/>
        </w:rPr>
        <w:t>κάμερα</w:t>
      </w:r>
    </w:p>
    <w:p w14:paraId="081571FB" w14:textId="33D420A9" w:rsidR="00681691" w:rsidRPr="00D17100" w:rsidRDefault="00E64279" w:rsidP="00D17100">
      <w:pPr>
        <w:pStyle w:val="a4"/>
        <w:numPr>
          <w:ilvl w:val="0"/>
          <w:numId w:val="22"/>
        </w:numPr>
        <w:rPr>
          <w:lang w:val="el-GR"/>
        </w:rPr>
      </w:pPr>
      <w:r w:rsidRPr="00D17100">
        <w:rPr>
          <w:lang w:val="el-GR"/>
        </w:rPr>
        <w:t xml:space="preserve">μικρόφωνο </w:t>
      </w:r>
    </w:p>
    <w:p w14:paraId="7BE4EECC" w14:textId="18D0F090" w:rsidR="00620133" w:rsidRPr="00D17100" w:rsidRDefault="00620133" w:rsidP="00D17100">
      <w:pPr>
        <w:pStyle w:val="a4"/>
        <w:numPr>
          <w:ilvl w:val="0"/>
          <w:numId w:val="22"/>
        </w:numPr>
        <w:rPr>
          <w:lang w:val="el-GR"/>
        </w:rPr>
      </w:pPr>
      <w:r w:rsidRPr="00D17100">
        <w:rPr>
          <w:lang w:val="el-GR"/>
        </w:rPr>
        <w:t>Διασύνδεση στο Διαδίκτυο κάθε Η/Υ με ταχύτητα μεγαλύτερη των 1 Μ</w:t>
      </w:r>
      <w:r w:rsidRPr="005C26D0">
        <w:t>bps</w:t>
      </w:r>
      <w:r w:rsidRPr="00D17100">
        <w:rPr>
          <w:lang w:val="el-GR"/>
        </w:rPr>
        <w:t>.</w:t>
      </w:r>
      <w:r w:rsidR="00AA19F8" w:rsidRPr="00D17100">
        <w:rPr>
          <w:lang w:val="el-GR"/>
        </w:rPr>
        <w:t xml:space="preserve"> </w:t>
      </w:r>
    </w:p>
    <w:p w14:paraId="18A9FE80" w14:textId="542D3698" w:rsidR="00620133" w:rsidRPr="00D17100" w:rsidRDefault="00D0274F" w:rsidP="00D17100">
      <w:pPr>
        <w:pStyle w:val="a4"/>
        <w:numPr>
          <w:ilvl w:val="0"/>
          <w:numId w:val="22"/>
        </w:numPr>
        <w:rPr>
          <w:lang w:val="el-GR"/>
        </w:rPr>
      </w:pPr>
      <w:r w:rsidRPr="00D17100">
        <w:rPr>
          <w:lang w:val="el-GR"/>
        </w:rPr>
        <w:t>Στη</w:t>
      </w:r>
      <w:r w:rsidR="00AD118F" w:rsidRPr="00D17100">
        <w:rPr>
          <w:lang w:val="el-GR"/>
        </w:rPr>
        <w:t>ν περίπτωση που οι ασκήσεις εκτελούνται σε εργαστήριο απαιτείται</w:t>
      </w:r>
      <w:r w:rsidR="00620133" w:rsidRPr="00D17100">
        <w:rPr>
          <w:lang w:val="el-GR"/>
        </w:rPr>
        <w:t xml:space="preserve"> </w:t>
      </w:r>
      <w:r w:rsidR="00AD118F" w:rsidRPr="00D17100">
        <w:rPr>
          <w:lang w:val="el-GR"/>
        </w:rPr>
        <w:t>σ</w:t>
      </w:r>
      <w:r w:rsidR="00620133" w:rsidRPr="00D17100">
        <w:rPr>
          <w:lang w:val="el-GR"/>
        </w:rPr>
        <w:t>χετική υψίρυθμη διασύνδεση του εργαστηρίου Η/Υ. Σε αντίθετη περίπτωση ο επιμορφωτής θα πρέπει να συντονίσει τους καταρτιζόμενους ώστε να μην λαμβάνουν ροές βίντεο ταυτόχρονα.</w:t>
      </w:r>
    </w:p>
    <w:p w14:paraId="111FF403" w14:textId="253DA86D" w:rsidR="00620133" w:rsidRPr="0070108C" w:rsidRDefault="00620133" w:rsidP="00B7534A">
      <w:pPr>
        <w:pStyle w:val="2"/>
        <w:rPr>
          <w:lang w:val="el-GR"/>
        </w:rPr>
      </w:pPr>
      <w:bookmarkStart w:id="1" w:name="_Toc9430970"/>
      <w:r w:rsidRPr="0070108C">
        <w:rPr>
          <w:lang w:val="el-GR"/>
        </w:rPr>
        <w:t xml:space="preserve">Κατάλογος </w:t>
      </w:r>
      <w:r w:rsidR="006B6A31">
        <w:rPr>
          <w:lang w:val="el-GR"/>
        </w:rPr>
        <w:t>υ</w:t>
      </w:r>
      <w:r w:rsidRPr="0070108C">
        <w:rPr>
          <w:lang w:val="el-GR"/>
        </w:rPr>
        <w:t xml:space="preserve">ποστηρικτικού </w:t>
      </w:r>
      <w:r w:rsidR="006B6A31">
        <w:rPr>
          <w:lang w:val="el-GR"/>
        </w:rPr>
        <w:t>υ</w:t>
      </w:r>
      <w:r w:rsidRPr="0070108C">
        <w:rPr>
          <w:lang w:val="el-GR"/>
        </w:rPr>
        <w:t>λικού</w:t>
      </w:r>
      <w:bookmarkEnd w:id="1"/>
      <w:r w:rsidRPr="0070108C">
        <w:rPr>
          <w:lang w:val="el-GR"/>
        </w:rPr>
        <w:t xml:space="preserve"> </w:t>
      </w:r>
    </w:p>
    <w:p w14:paraId="7AEC2A52" w14:textId="4EFF5569" w:rsidR="00620133" w:rsidRPr="00BB0909" w:rsidRDefault="00BB0909" w:rsidP="00BB0909">
      <w:pPr>
        <w:rPr>
          <w:lang w:val="el-GR"/>
        </w:rPr>
      </w:pPr>
      <w:r>
        <w:rPr>
          <w:lang w:val="el-GR"/>
        </w:rPr>
        <w:t xml:space="preserve">1. </w:t>
      </w:r>
      <w:r w:rsidR="0005229D" w:rsidRPr="00C15257">
        <w:rPr>
          <w:b/>
          <w:bCs/>
          <w:lang w:val="el-GR"/>
        </w:rPr>
        <w:t xml:space="preserve">Λογισμικό </w:t>
      </w:r>
      <w:r w:rsidR="0005229D" w:rsidRPr="00C15257">
        <w:rPr>
          <w:b/>
          <w:bCs/>
        </w:rPr>
        <w:t>VLC</w:t>
      </w:r>
      <w:r w:rsidR="00E35013">
        <w:rPr>
          <w:b/>
          <w:bCs/>
          <w:lang w:val="el-GR"/>
        </w:rPr>
        <w:t xml:space="preserve"> και </w:t>
      </w:r>
      <w:r w:rsidR="00E35013" w:rsidRPr="00C15257">
        <w:rPr>
          <w:b/>
          <w:bCs/>
          <w:lang w:val="el-GR"/>
        </w:rPr>
        <w:t xml:space="preserve">Λογισμικό </w:t>
      </w:r>
      <w:r w:rsidR="00E35013" w:rsidRPr="00C15257">
        <w:rPr>
          <w:b/>
          <w:bCs/>
        </w:rPr>
        <w:t>Wireshark</w:t>
      </w:r>
      <w:r w:rsidR="00E35013">
        <w:rPr>
          <w:b/>
          <w:bCs/>
          <w:lang w:val="el-GR"/>
        </w:rPr>
        <w:t xml:space="preserve"> </w:t>
      </w:r>
      <w:r w:rsidR="00E35013" w:rsidRPr="00E35013">
        <w:rPr>
          <w:lang w:val="el-GR"/>
        </w:rPr>
        <w:t>(Τα έχετε ήδη χρησιμοποιήσει στην Ομάδα Ασκήσεων Α1).</w:t>
      </w:r>
    </w:p>
    <w:p w14:paraId="512083E6" w14:textId="0FB476F9" w:rsidR="00620133" w:rsidRDefault="00620133" w:rsidP="00620133">
      <w:pPr>
        <w:rPr>
          <w:lang w:val="el-GR"/>
        </w:rPr>
      </w:pPr>
      <w:r w:rsidRPr="008742DB">
        <w:rPr>
          <w:lang w:val="el-GR"/>
        </w:rPr>
        <w:t>2.</w:t>
      </w:r>
      <w:r w:rsidR="001B4BD7" w:rsidRPr="00541873">
        <w:rPr>
          <w:b/>
          <w:bCs/>
          <w:lang w:val="el-GR"/>
        </w:rPr>
        <w:t xml:space="preserve">Λογισμικό </w:t>
      </w:r>
      <w:r w:rsidR="001B4BD7" w:rsidRPr="00541873">
        <w:rPr>
          <w:b/>
          <w:bCs/>
        </w:rPr>
        <w:t>OBS</w:t>
      </w:r>
      <w:r w:rsidR="001B4BD7">
        <w:rPr>
          <w:lang w:val="el-GR"/>
        </w:rPr>
        <w:t xml:space="preserve"> </w:t>
      </w:r>
      <w:r w:rsidR="00087662" w:rsidRPr="00C15257">
        <w:rPr>
          <w:b/>
          <w:bCs/>
          <w:lang w:val="el-GR"/>
        </w:rPr>
        <w:t>:</w:t>
      </w:r>
      <w:r w:rsidR="00087662" w:rsidRPr="00CD313A">
        <w:rPr>
          <w:lang w:val="el-GR"/>
        </w:rPr>
        <w:t xml:space="preserve"> </w:t>
      </w:r>
      <w:r w:rsidR="00541873">
        <w:rPr>
          <w:lang w:val="el-GR"/>
        </w:rPr>
        <w:t>Συνδεθείτε στ</w:t>
      </w:r>
      <w:r w:rsidR="0060187F" w:rsidRPr="0060187F">
        <w:rPr>
          <w:lang w:val="el-GR"/>
        </w:rPr>
        <w:t>ον ιστό</w:t>
      </w:r>
      <w:r w:rsidR="00220AC2" w:rsidRPr="00220AC2">
        <w:rPr>
          <w:lang w:val="el-GR"/>
        </w:rPr>
        <w:t>τοπο</w:t>
      </w:r>
      <w:r w:rsidR="00541873">
        <w:rPr>
          <w:lang w:val="el-GR"/>
        </w:rPr>
        <w:t xml:space="preserve"> </w:t>
      </w:r>
      <w:hyperlink r:id="rId10" w:history="1">
        <w:r w:rsidR="00541873" w:rsidRPr="004B65D6">
          <w:rPr>
            <w:rStyle w:val="-"/>
            <w:lang w:val="el-GR"/>
          </w:rPr>
          <w:t>https://obsproject.com/</w:t>
        </w:r>
      </w:hyperlink>
      <w:r w:rsidR="00541873" w:rsidRPr="004D16B9">
        <w:rPr>
          <w:lang w:val="el-GR"/>
        </w:rPr>
        <w:t xml:space="preserve"> </w:t>
      </w:r>
      <w:r w:rsidR="00541873">
        <w:rPr>
          <w:lang w:val="el-GR"/>
        </w:rPr>
        <w:t xml:space="preserve">προκειμένου να το </w:t>
      </w:r>
      <w:r w:rsidR="00F120A4" w:rsidRPr="00F120A4">
        <w:rPr>
          <w:lang w:val="el-GR"/>
        </w:rPr>
        <w:t xml:space="preserve">κατεβάσετε και </w:t>
      </w:r>
      <w:r w:rsidR="00541873">
        <w:rPr>
          <w:lang w:val="el-GR"/>
        </w:rPr>
        <w:t xml:space="preserve">εγκαταστήσετε. Απαιτείται να έχετε συνδεμένη μία </w:t>
      </w:r>
      <w:r w:rsidR="00541873">
        <w:t>USB</w:t>
      </w:r>
      <w:r w:rsidR="00541873" w:rsidRPr="004D16B9">
        <w:rPr>
          <w:lang w:val="el-GR"/>
        </w:rPr>
        <w:t xml:space="preserve"> </w:t>
      </w:r>
      <w:r w:rsidR="00541873">
        <w:rPr>
          <w:lang w:val="el-GR"/>
        </w:rPr>
        <w:t>κάμερα και μικρόφωνο. Βεβαιωθείτε ότι η κάμερα και το μικρόφωνο λειτουργούν. Η κάμερα θα πρέπει να απεικονίζεται στην εφαρμογή (δείτε σχετική εικόνα) ενώ σε ένα από τα διαθέσιμα μικρόφωνα πρέπει να είναι η ενεργοποιημένη η οριζόντια μπάρα ένδειξης έντασης ήχου (δείτε εικόνα).</w:t>
      </w:r>
    </w:p>
    <w:p w14:paraId="4BC34D0C" w14:textId="1941FB23" w:rsidR="00600D51" w:rsidRDefault="00C30B97" w:rsidP="00620133">
      <w:pPr>
        <w:rPr>
          <w:lang w:val="el-GR"/>
        </w:rPr>
      </w:pPr>
      <w:r w:rsidRPr="00600D51">
        <w:rPr>
          <w:noProof/>
          <w:lang w:val="el-GR"/>
        </w:rPr>
        <w:drawing>
          <wp:anchor distT="0" distB="0" distL="114300" distR="114300" simplePos="0" relativeHeight="251659264" behindDoc="0" locked="0" layoutInCell="1" allowOverlap="1" wp14:anchorId="3D9F7DA7" wp14:editId="2E0778B9">
            <wp:simplePos x="0" y="0"/>
            <wp:positionH relativeFrom="column">
              <wp:posOffset>95250</wp:posOffset>
            </wp:positionH>
            <wp:positionV relativeFrom="paragraph">
              <wp:posOffset>28575</wp:posOffset>
            </wp:positionV>
            <wp:extent cx="2902002" cy="2847975"/>
            <wp:effectExtent l="190500" t="190500" r="184150" b="180975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2002" cy="2847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0D51" w:rsidRPr="00600D51">
        <w:rPr>
          <w:noProof/>
          <w:lang w:val="el-GR"/>
        </w:rPr>
        <w:drawing>
          <wp:anchor distT="0" distB="0" distL="114300" distR="114300" simplePos="0" relativeHeight="251660288" behindDoc="0" locked="0" layoutInCell="1" allowOverlap="1" wp14:anchorId="7C42EAC8" wp14:editId="70871945">
            <wp:simplePos x="0" y="0"/>
            <wp:positionH relativeFrom="column">
              <wp:posOffset>3781425</wp:posOffset>
            </wp:positionH>
            <wp:positionV relativeFrom="paragraph">
              <wp:posOffset>237490</wp:posOffset>
            </wp:positionV>
            <wp:extent cx="2228850" cy="1714500"/>
            <wp:effectExtent l="190500" t="190500" r="190500" b="190500"/>
            <wp:wrapNone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34F6A541" w14:textId="04C5A8F2" w:rsidR="005B4623" w:rsidRDefault="005B4623" w:rsidP="00620133">
      <w:pPr>
        <w:rPr>
          <w:lang w:val="el-GR"/>
        </w:rPr>
      </w:pPr>
    </w:p>
    <w:p w14:paraId="133BB294" w14:textId="5D4E2082" w:rsidR="005B4623" w:rsidRPr="00386B26" w:rsidRDefault="005B4623" w:rsidP="00620133">
      <w:pPr>
        <w:rPr>
          <w:lang w:val="el-GR"/>
        </w:rPr>
      </w:pPr>
    </w:p>
    <w:sectPr w:rsidR="005B4623" w:rsidRPr="00386B26">
      <w:footerReference w:type="default" r:id="rId13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E8AFC" w14:textId="77777777" w:rsidR="00F86A69" w:rsidRDefault="00F86A69">
      <w:pPr>
        <w:spacing w:after="0" w:line="240" w:lineRule="auto"/>
      </w:pPr>
      <w:r>
        <w:separator/>
      </w:r>
    </w:p>
  </w:endnote>
  <w:endnote w:type="continuationSeparator" w:id="0">
    <w:p w14:paraId="0FFFCCB4" w14:textId="77777777" w:rsidR="00F86A69" w:rsidRDefault="00F86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Light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7057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67B997" w14:textId="1E9AD404" w:rsidR="004C241B" w:rsidRDefault="004C241B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BF8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353C024C" w14:textId="77777777" w:rsidR="00515E8A" w:rsidRDefault="00515E8A" w:rsidP="00ED5AE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1AC5E" w14:textId="77777777" w:rsidR="00F86A69" w:rsidRDefault="00F86A69">
      <w:pPr>
        <w:spacing w:after="0" w:line="240" w:lineRule="auto"/>
      </w:pPr>
      <w:r>
        <w:separator/>
      </w:r>
    </w:p>
  </w:footnote>
  <w:footnote w:type="continuationSeparator" w:id="0">
    <w:p w14:paraId="33998E0E" w14:textId="77777777" w:rsidR="00F86A69" w:rsidRDefault="00F86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47BAE"/>
    <w:multiLevelType w:val="hybridMultilevel"/>
    <w:tmpl w:val="470602C4"/>
    <w:lvl w:ilvl="0" w:tplc="4EA2EAC0">
      <w:start w:val="1"/>
      <w:numFmt w:val="bullet"/>
      <w:lvlText w:val=""/>
      <w:legacy w:legacy="1" w:legacySpace="0" w:legacyIndent="283"/>
      <w:lvlJc w:val="left"/>
      <w:pPr>
        <w:ind w:left="715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7D73640"/>
    <w:multiLevelType w:val="hybridMultilevel"/>
    <w:tmpl w:val="44CA54F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201C93"/>
    <w:multiLevelType w:val="hybridMultilevel"/>
    <w:tmpl w:val="DF9AB1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62C74"/>
    <w:multiLevelType w:val="hybridMultilevel"/>
    <w:tmpl w:val="5032EB7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A33543"/>
    <w:multiLevelType w:val="hybridMultilevel"/>
    <w:tmpl w:val="FEEA1A58"/>
    <w:lvl w:ilvl="0" w:tplc="4EA2EAC0">
      <w:start w:val="1"/>
      <w:numFmt w:val="bullet"/>
      <w:lvlText w:val=""/>
      <w:legacy w:legacy="1" w:legacySpace="0" w:legacyIndent="283"/>
      <w:lvlJc w:val="left"/>
      <w:pPr>
        <w:ind w:left="715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297361D7"/>
    <w:multiLevelType w:val="hybridMultilevel"/>
    <w:tmpl w:val="71C04BA0"/>
    <w:lvl w:ilvl="0" w:tplc="0408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30AD0DF0"/>
    <w:multiLevelType w:val="hybridMultilevel"/>
    <w:tmpl w:val="89E0CE5A"/>
    <w:lvl w:ilvl="0" w:tplc="885247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B27C13"/>
    <w:multiLevelType w:val="hybridMultilevel"/>
    <w:tmpl w:val="9C108676"/>
    <w:lvl w:ilvl="0" w:tplc="E5849D52">
      <w:start w:val="1"/>
      <w:numFmt w:val="decimal"/>
      <w:lvlText w:val="%1."/>
      <w:lvlJc w:val="left"/>
      <w:pPr>
        <w:ind w:left="720" w:hanging="360"/>
      </w:pPr>
      <w:rPr>
        <w:color w:val="4472C4" w:themeColor="accent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13555"/>
    <w:multiLevelType w:val="hybridMultilevel"/>
    <w:tmpl w:val="61964B8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227095"/>
    <w:multiLevelType w:val="hybridMultilevel"/>
    <w:tmpl w:val="3C20E8CC"/>
    <w:lvl w:ilvl="0" w:tplc="BA76DF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F5D99"/>
    <w:multiLevelType w:val="hybridMultilevel"/>
    <w:tmpl w:val="EE8AD69A"/>
    <w:lvl w:ilvl="0" w:tplc="4EA2EAC0">
      <w:start w:val="1"/>
      <w:numFmt w:val="bullet"/>
      <w:lvlText w:val=""/>
      <w:legacy w:legacy="1" w:legacySpace="0" w:legacyIndent="283"/>
      <w:lvlJc w:val="left"/>
      <w:pPr>
        <w:ind w:left="715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4D730838"/>
    <w:multiLevelType w:val="hybridMultilevel"/>
    <w:tmpl w:val="F636328E"/>
    <w:lvl w:ilvl="0" w:tplc="9E16208C">
      <w:numFmt w:val="bullet"/>
      <w:lvlText w:val="-"/>
      <w:lvlJc w:val="left"/>
      <w:pPr>
        <w:ind w:left="720" w:hanging="720"/>
      </w:pPr>
      <w:rPr>
        <w:rFonts w:ascii="Segoe UI" w:eastAsiaTheme="minorEastAsia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E25BF"/>
    <w:multiLevelType w:val="hybridMultilevel"/>
    <w:tmpl w:val="7228E4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64053"/>
    <w:multiLevelType w:val="hybridMultilevel"/>
    <w:tmpl w:val="FB96344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F64C3"/>
    <w:multiLevelType w:val="hybridMultilevel"/>
    <w:tmpl w:val="44CA54F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B691E62"/>
    <w:multiLevelType w:val="hybridMultilevel"/>
    <w:tmpl w:val="053AEFFE"/>
    <w:lvl w:ilvl="0" w:tplc="AE70A34C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46B53"/>
    <w:multiLevelType w:val="hybridMultilevel"/>
    <w:tmpl w:val="3D98527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507782"/>
    <w:multiLevelType w:val="hybridMultilevel"/>
    <w:tmpl w:val="B9AEEF7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F0B6B"/>
    <w:multiLevelType w:val="hybridMultilevel"/>
    <w:tmpl w:val="3B349FC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0C5768B"/>
    <w:multiLevelType w:val="hybridMultilevel"/>
    <w:tmpl w:val="6BB69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A6BD9"/>
    <w:multiLevelType w:val="hybridMultilevel"/>
    <w:tmpl w:val="1B086A36"/>
    <w:lvl w:ilvl="0" w:tplc="9E16208C">
      <w:numFmt w:val="bullet"/>
      <w:lvlText w:val="-"/>
      <w:lvlJc w:val="left"/>
      <w:pPr>
        <w:ind w:left="1080" w:hanging="720"/>
      </w:pPr>
      <w:rPr>
        <w:rFonts w:ascii="Segoe UI" w:eastAsiaTheme="minorEastAsia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55DE5"/>
    <w:multiLevelType w:val="hybridMultilevel"/>
    <w:tmpl w:val="D50CADC8"/>
    <w:lvl w:ilvl="0" w:tplc="E5849D52">
      <w:start w:val="1"/>
      <w:numFmt w:val="decimal"/>
      <w:lvlText w:val="%1."/>
      <w:lvlJc w:val="left"/>
      <w:pPr>
        <w:ind w:left="720" w:hanging="360"/>
      </w:pPr>
      <w:rPr>
        <w:color w:val="4472C4" w:themeColor="accent5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18"/>
  </w:num>
  <w:num w:numId="5">
    <w:abstractNumId w:val="2"/>
  </w:num>
  <w:num w:numId="6">
    <w:abstractNumId w:val="21"/>
  </w:num>
  <w:num w:numId="7">
    <w:abstractNumId w:val="3"/>
  </w:num>
  <w:num w:numId="8">
    <w:abstractNumId w:val="14"/>
  </w:num>
  <w:num w:numId="9">
    <w:abstractNumId w:val="6"/>
  </w:num>
  <w:num w:numId="10">
    <w:abstractNumId w:val="1"/>
  </w:num>
  <w:num w:numId="11">
    <w:abstractNumId w:val="8"/>
  </w:num>
  <w:num w:numId="12">
    <w:abstractNumId w:val="0"/>
  </w:num>
  <w:num w:numId="13">
    <w:abstractNumId w:val="10"/>
  </w:num>
  <w:num w:numId="14">
    <w:abstractNumId w:val="12"/>
  </w:num>
  <w:num w:numId="15">
    <w:abstractNumId w:val="20"/>
  </w:num>
  <w:num w:numId="16">
    <w:abstractNumId w:val="11"/>
  </w:num>
  <w:num w:numId="17">
    <w:abstractNumId w:val="4"/>
  </w:num>
  <w:num w:numId="18">
    <w:abstractNumId w:val="5"/>
  </w:num>
  <w:num w:numId="19">
    <w:abstractNumId w:val="9"/>
  </w:num>
  <w:num w:numId="20">
    <w:abstractNumId w:val="17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CFA"/>
    <w:rsid w:val="00005EC2"/>
    <w:rsid w:val="00012797"/>
    <w:rsid w:val="00013E2E"/>
    <w:rsid w:val="00014242"/>
    <w:rsid w:val="00015288"/>
    <w:rsid w:val="00017339"/>
    <w:rsid w:val="00020E6C"/>
    <w:rsid w:val="000213BE"/>
    <w:rsid w:val="000258B0"/>
    <w:rsid w:val="000268F8"/>
    <w:rsid w:val="000273F4"/>
    <w:rsid w:val="000301CF"/>
    <w:rsid w:val="0004135A"/>
    <w:rsid w:val="00043211"/>
    <w:rsid w:val="000521DD"/>
    <w:rsid w:val="0005229D"/>
    <w:rsid w:val="00056343"/>
    <w:rsid w:val="00062813"/>
    <w:rsid w:val="000638F4"/>
    <w:rsid w:val="00063DE3"/>
    <w:rsid w:val="00065365"/>
    <w:rsid w:val="0006565B"/>
    <w:rsid w:val="00076DEA"/>
    <w:rsid w:val="000804CC"/>
    <w:rsid w:val="00083B66"/>
    <w:rsid w:val="00087662"/>
    <w:rsid w:val="00087940"/>
    <w:rsid w:val="000B3B45"/>
    <w:rsid w:val="000B70DD"/>
    <w:rsid w:val="000C308D"/>
    <w:rsid w:val="000C3811"/>
    <w:rsid w:val="000D43E0"/>
    <w:rsid w:val="000E57B5"/>
    <w:rsid w:val="000E6CDC"/>
    <w:rsid w:val="000E73FD"/>
    <w:rsid w:val="000F1B23"/>
    <w:rsid w:val="000F3979"/>
    <w:rsid w:val="000F55C8"/>
    <w:rsid w:val="001075BC"/>
    <w:rsid w:val="0011008D"/>
    <w:rsid w:val="001114E5"/>
    <w:rsid w:val="00112514"/>
    <w:rsid w:val="001140E5"/>
    <w:rsid w:val="00121684"/>
    <w:rsid w:val="001244A9"/>
    <w:rsid w:val="00127068"/>
    <w:rsid w:val="00135BF3"/>
    <w:rsid w:val="001463E7"/>
    <w:rsid w:val="00154064"/>
    <w:rsid w:val="00164B5A"/>
    <w:rsid w:val="00176D97"/>
    <w:rsid w:val="00180099"/>
    <w:rsid w:val="001813E7"/>
    <w:rsid w:val="00183566"/>
    <w:rsid w:val="00186BC7"/>
    <w:rsid w:val="00196DDF"/>
    <w:rsid w:val="001A5DB1"/>
    <w:rsid w:val="001A637D"/>
    <w:rsid w:val="001B4BD7"/>
    <w:rsid w:val="001D1FFA"/>
    <w:rsid w:val="001D2952"/>
    <w:rsid w:val="001D78DD"/>
    <w:rsid w:val="001E1075"/>
    <w:rsid w:val="001E1CD6"/>
    <w:rsid w:val="001E65FA"/>
    <w:rsid w:val="001F0E8C"/>
    <w:rsid w:val="001F5039"/>
    <w:rsid w:val="001F641B"/>
    <w:rsid w:val="0020527E"/>
    <w:rsid w:val="00207F1B"/>
    <w:rsid w:val="00210162"/>
    <w:rsid w:val="00211259"/>
    <w:rsid w:val="002118ED"/>
    <w:rsid w:val="00211EC1"/>
    <w:rsid w:val="00216575"/>
    <w:rsid w:val="00217A0C"/>
    <w:rsid w:val="00220AC2"/>
    <w:rsid w:val="002211E7"/>
    <w:rsid w:val="00223313"/>
    <w:rsid w:val="0023249E"/>
    <w:rsid w:val="00232DE9"/>
    <w:rsid w:val="00233592"/>
    <w:rsid w:val="00235764"/>
    <w:rsid w:val="002370D4"/>
    <w:rsid w:val="00246D6F"/>
    <w:rsid w:val="00252F70"/>
    <w:rsid w:val="0026084F"/>
    <w:rsid w:val="002717A4"/>
    <w:rsid w:val="00271920"/>
    <w:rsid w:val="0027754B"/>
    <w:rsid w:val="00286A42"/>
    <w:rsid w:val="002873AC"/>
    <w:rsid w:val="00287A19"/>
    <w:rsid w:val="00292778"/>
    <w:rsid w:val="00295360"/>
    <w:rsid w:val="002A2838"/>
    <w:rsid w:val="002B5CCB"/>
    <w:rsid w:val="002B627F"/>
    <w:rsid w:val="002B7A98"/>
    <w:rsid w:val="002C2227"/>
    <w:rsid w:val="002C3FF9"/>
    <w:rsid w:val="002C4C0B"/>
    <w:rsid w:val="002C7434"/>
    <w:rsid w:val="002D3EEF"/>
    <w:rsid w:val="002D5308"/>
    <w:rsid w:val="002E4EDE"/>
    <w:rsid w:val="002F7AB4"/>
    <w:rsid w:val="003046A8"/>
    <w:rsid w:val="003053A4"/>
    <w:rsid w:val="00307235"/>
    <w:rsid w:val="00313E37"/>
    <w:rsid w:val="00317872"/>
    <w:rsid w:val="00322332"/>
    <w:rsid w:val="00326746"/>
    <w:rsid w:val="00333ED8"/>
    <w:rsid w:val="0033499C"/>
    <w:rsid w:val="00341F04"/>
    <w:rsid w:val="00354FD1"/>
    <w:rsid w:val="003609EF"/>
    <w:rsid w:val="00361C1D"/>
    <w:rsid w:val="003640B7"/>
    <w:rsid w:val="003671D5"/>
    <w:rsid w:val="00371577"/>
    <w:rsid w:val="00380D8F"/>
    <w:rsid w:val="00382588"/>
    <w:rsid w:val="00382863"/>
    <w:rsid w:val="00384698"/>
    <w:rsid w:val="0038534E"/>
    <w:rsid w:val="00386B26"/>
    <w:rsid w:val="00392F3D"/>
    <w:rsid w:val="00394ACB"/>
    <w:rsid w:val="003955A4"/>
    <w:rsid w:val="003A05F4"/>
    <w:rsid w:val="003A1335"/>
    <w:rsid w:val="003B5BC0"/>
    <w:rsid w:val="003C47E5"/>
    <w:rsid w:val="003D2FA7"/>
    <w:rsid w:val="003D4B38"/>
    <w:rsid w:val="003E5BA5"/>
    <w:rsid w:val="003F00B5"/>
    <w:rsid w:val="003F13CA"/>
    <w:rsid w:val="003F167D"/>
    <w:rsid w:val="003F2E68"/>
    <w:rsid w:val="003F4547"/>
    <w:rsid w:val="003F4E03"/>
    <w:rsid w:val="00405F59"/>
    <w:rsid w:val="00410A17"/>
    <w:rsid w:val="00412241"/>
    <w:rsid w:val="00416AF0"/>
    <w:rsid w:val="0043116B"/>
    <w:rsid w:val="00436265"/>
    <w:rsid w:val="004569E2"/>
    <w:rsid w:val="0046411D"/>
    <w:rsid w:val="00465D9F"/>
    <w:rsid w:val="004775B8"/>
    <w:rsid w:val="00480ACC"/>
    <w:rsid w:val="004857DD"/>
    <w:rsid w:val="004A14E9"/>
    <w:rsid w:val="004A516A"/>
    <w:rsid w:val="004B6CE2"/>
    <w:rsid w:val="004C241B"/>
    <w:rsid w:val="004C4E05"/>
    <w:rsid w:val="004C543B"/>
    <w:rsid w:val="004E15F2"/>
    <w:rsid w:val="004F0F91"/>
    <w:rsid w:val="004F7561"/>
    <w:rsid w:val="004F7B3D"/>
    <w:rsid w:val="00500893"/>
    <w:rsid w:val="00506409"/>
    <w:rsid w:val="00515E8A"/>
    <w:rsid w:val="0051794C"/>
    <w:rsid w:val="00517B9A"/>
    <w:rsid w:val="0053278B"/>
    <w:rsid w:val="00532E01"/>
    <w:rsid w:val="005339FA"/>
    <w:rsid w:val="0053727D"/>
    <w:rsid w:val="00541873"/>
    <w:rsid w:val="005449F4"/>
    <w:rsid w:val="00546D7B"/>
    <w:rsid w:val="005501C5"/>
    <w:rsid w:val="005541B1"/>
    <w:rsid w:val="00560D29"/>
    <w:rsid w:val="00571C0E"/>
    <w:rsid w:val="00581DA7"/>
    <w:rsid w:val="00586F0D"/>
    <w:rsid w:val="00592DE5"/>
    <w:rsid w:val="00595C5D"/>
    <w:rsid w:val="00596FCF"/>
    <w:rsid w:val="005A4746"/>
    <w:rsid w:val="005B23BB"/>
    <w:rsid w:val="005B4623"/>
    <w:rsid w:val="005C26D0"/>
    <w:rsid w:val="005D6679"/>
    <w:rsid w:val="005D6B93"/>
    <w:rsid w:val="005E71AA"/>
    <w:rsid w:val="005E72C8"/>
    <w:rsid w:val="005F405B"/>
    <w:rsid w:val="005F44BE"/>
    <w:rsid w:val="0060087D"/>
    <w:rsid w:val="006009B2"/>
    <w:rsid w:val="00600D51"/>
    <w:rsid w:val="0060187F"/>
    <w:rsid w:val="006159E6"/>
    <w:rsid w:val="00615F93"/>
    <w:rsid w:val="00617D86"/>
    <w:rsid w:val="00620133"/>
    <w:rsid w:val="006224EC"/>
    <w:rsid w:val="006226DA"/>
    <w:rsid w:val="00625580"/>
    <w:rsid w:val="00625EFA"/>
    <w:rsid w:val="006265BA"/>
    <w:rsid w:val="0063688F"/>
    <w:rsid w:val="0064704B"/>
    <w:rsid w:val="00653A4D"/>
    <w:rsid w:val="00661378"/>
    <w:rsid w:val="006632C0"/>
    <w:rsid w:val="00664F0F"/>
    <w:rsid w:val="00666E7E"/>
    <w:rsid w:val="006713DF"/>
    <w:rsid w:val="00681691"/>
    <w:rsid w:val="0068212B"/>
    <w:rsid w:val="00685CE5"/>
    <w:rsid w:val="00697499"/>
    <w:rsid w:val="006A2768"/>
    <w:rsid w:val="006A3D8F"/>
    <w:rsid w:val="006B2BD5"/>
    <w:rsid w:val="006B2E8E"/>
    <w:rsid w:val="006B6A31"/>
    <w:rsid w:val="006B71E2"/>
    <w:rsid w:val="006E0D09"/>
    <w:rsid w:val="006E2889"/>
    <w:rsid w:val="007005F3"/>
    <w:rsid w:val="00700709"/>
    <w:rsid w:val="0070108C"/>
    <w:rsid w:val="007057F8"/>
    <w:rsid w:val="007059BA"/>
    <w:rsid w:val="00705C78"/>
    <w:rsid w:val="00721E3D"/>
    <w:rsid w:val="00721FB5"/>
    <w:rsid w:val="0072254B"/>
    <w:rsid w:val="007241EE"/>
    <w:rsid w:val="00731EDB"/>
    <w:rsid w:val="00737E30"/>
    <w:rsid w:val="00743CB2"/>
    <w:rsid w:val="007475C4"/>
    <w:rsid w:val="00755560"/>
    <w:rsid w:val="00756F28"/>
    <w:rsid w:val="007604FB"/>
    <w:rsid w:val="00762BC2"/>
    <w:rsid w:val="007721CB"/>
    <w:rsid w:val="00774478"/>
    <w:rsid w:val="00797339"/>
    <w:rsid w:val="007A00F0"/>
    <w:rsid w:val="007A1BF5"/>
    <w:rsid w:val="007A2731"/>
    <w:rsid w:val="007A69BB"/>
    <w:rsid w:val="007C2777"/>
    <w:rsid w:val="007C5CEE"/>
    <w:rsid w:val="007E5944"/>
    <w:rsid w:val="007F346B"/>
    <w:rsid w:val="007F7A65"/>
    <w:rsid w:val="00804EE5"/>
    <w:rsid w:val="00805691"/>
    <w:rsid w:val="008069B2"/>
    <w:rsid w:val="00815F1C"/>
    <w:rsid w:val="00820B22"/>
    <w:rsid w:val="008306DD"/>
    <w:rsid w:val="00835FD4"/>
    <w:rsid w:val="0083629A"/>
    <w:rsid w:val="00840EE8"/>
    <w:rsid w:val="00841DE7"/>
    <w:rsid w:val="00841E43"/>
    <w:rsid w:val="0084513F"/>
    <w:rsid w:val="00846CF0"/>
    <w:rsid w:val="00847924"/>
    <w:rsid w:val="008515D6"/>
    <w:rsid w:val="00851D07"/>
    <w:rsid w:val="008530DA"/>
    <w:rsid w:val="008555C9"/>
    <w:rsid w:val="00857EED"/>
    <w:rsid w:val="00860D36"/>
    <w:rsid w:val="00861994"/>
    <w:rsid w:val="008637B9"/>
    <w:rsid w:val="008708B2"/>
    <w:rsid w:val="008742DB"/>
    <w:rsid w:val="00880EF2"/>
    <w:rsid w:val="008827D8"/>
    <w:rsid w:val="008829E2"/>
    <w:rsid w:val="00884CFA"/>
    <w:rsid w:val="0088715D"/>
    <w:rsid w:val="008971D2"/>
    <w:rsid w:val="008A3DA0"/>
    <w:rsid w:val="008B23A3"/>
    <w:rsid w:val="008B23F7"/>
    <w:rsid w:val="008B2C87"/>
    <w:rsid w:val="008B64EE"/>
    <w:rsid w:val="008B6C9F"/>
    <w:rsid w:val="008B7C81"/>
    <w:rsid w:val="008C7FF8"/>
    <w:rsid w:val="008D67C5"/>
    <w:rsid w:val="008E2B7D"/>
    <w:rsid w:val="008E47BB"/>
    <w:rsid w:val="008F2519"/>
    <w:rsid w:val="008F3EAC"/>
    <w:rsid w:val="008F4461"/>
    <w:rsid w:val="008F729E"/>
    <w:rsid w:val="008F7EBE"/>
    <w:rsid w:val="0090158B"/>
    <w:rsid w:val="00901F49"/>
    <w:rsid w:val="009046CA"/>
    <w:rsid w:val="00905CE0"/>
    <w:rsid w:val="009060E0"/>
    <w:rsid w:val="00910F70"/>
    <w:rsid w:val="00912105"/>
    <w:rsid w:val="00913398"/>
    <w:rsid w:val="00915D45"/>
    <w:rsid w:val="009279E4"/>
    <w:rsid w:val="009420B3"/>
    <w:rsid w:val="009459E6"/>
    <w:rsid w:val="0095421A"/>
    <w:rsid w:val="009737DB"/>
    <w:rsid w:val="00981200"/>
    <w:rsid w:val="00985AA9"/>
    <w:rsid w:val="009862DF"/>
    <w:rsid w:val="0099424F"/>
    <w:rsid w:val="00995090"/>
    <w:rsid w:val="009950A9"/>
    <w:rsid w:val="009A32BF"/>
    <w:rsid w:val="009A7DF5"/>
    <w:rsid w:val="009B12C9"/>
    <w:rsid w:val="009B32DD"/>
    <w:rsid w:val="009C1D11"/>
    <w:rsid w:val="009D0607"/>
    <w:rsid w:val="009D6A07"/>
    <w:rsid w:val="009E064B"/>
    <w:rsid w:val="009E3F7D"/>
    <w:rsid w:val="009E4DB3"/>
    <w:rsid w:val="009F08A9"/>
    <w:rsid w:val="00A01D7A"/>
    <w:rsid w:val="00A036C6"/>
    <w:rsid w:val="00A12285"/>
    <w:rsid w:val="00A20F14"/>
    <w:rsid w:val="00A26466"/>
    <w:rsid w:val="00A3098F"/>
    <w:rsid w:val="00A43818"/>
    <w:rsid w:val="00A4667F"/>
    <w:rsid w:val="00A46F46"/>
    <w:rsid w:val="00A52520"/>
    <w:rsid w:val="00A52CF8"/>
    <w:rsid w:val="00A53417"/>
    <w:rsid w:val="00A60FDB"/>
    <w:rsid w:val="00A645B3"/>
    <w:rsid w:val="00A728AE"/>
    <w:rsid w:val="00A72979"/>
    <w:rsid w:val="00A90C5D"/>
    <w:rsid w:val="00A93C9E"/>
    <w:rsid w:val="00A97EF1"/>
    <w:rsid w:val="00AA03CC"/>
    <w:rsid w:val="00AA0926"/>
    <w:rsid w:val="00AA19F8"/>
    <w:rsid w:val="00AA5BC0"/>
    <w:rsid w:val="00AA6A70"/>
    <w:rsid w:val="00AB4DAC"/>
    <w:rsid w:val="00AB7008"/>
    <w:rsid w:val="00AB7375"/>
    <w:rsid w:val="00AC41F7"/>
    <w:rsid w:val="00AD118F"/>
    <w:rsid w:val="00AD13F0"/>
    <w:rsid w:val="00AF6038"/>
    <w:rsid w:val="00AF685E"/>
    <w:rsid w:val="00B0684E"/>
    <w:rsid w:val="00B0714B"/>
    <w:rsid w:val="00B075A5"/>
    <w:rsid w:val="00B110B6"/>
    <w:rsid w:val="00B1537A"/>
    <w:rsid w:val="00B17CCE"/>
    <w:rsid w:val="00B209B0"/>
    <w:rsid w:val="00B306AB"/>
    <w:rsid w:val="00B33929"/>
    <w:rsid w:val="00B3506F"/>
    <w:rsid w:val="00B4064C"/>
    <w:rsid w:val="00B50EB1"/>
    <w:rsid w:val="00B564E4"/>
    <w:rsid w:val="00B70CE7"/>
    <w:rsid w:val="00B70EEC"/>
    <w:rsid w:val="00B7534A"/>
    <w:rsid w:val="00B9366D"/>
    <w:rsid w:val="00B946C4"/>
    <w:rsid w:val="00BA2831"/>
    <w:rsid w:val="00BA2ABE"/>
    <w:rsid w:val="00BA5BCC"/>
    <w:rsid w:val="00BA69A2"/>
    <w:rsid w:val="00BB0909"/>
    <w:rsid w:val="00BB36A9"/>
    <w:rsid w:val="00BB6095"/>
    <w:rsid w:val="00BC627A"/>
    <w:rsid w:val="00BC7D64"/>
    <w:rsid w:val="00BD33DF"/>
    <w:rsid w:val="00BD4315"/>
    <w:rsid w:val="00BD4944"/>
    <w:rsid w:val="00BD55C1"/>
    <w:rsid w:val="00BE2033"/>
    <w:rsid w:val="00BE3D68"/>
    <w:rsid w:val="00BE7A60"/>
    <w:rsid w:val="00BF0B60"/>
    <w:rsid w:val="00BF2184"/>
    <w:rsid w:val="00BF2403"/>
    <w:rsid w:val="00BF40AC"/>
    <w:rsid w:val="00BF7D0F"/>
    <w:rsid w:val="00C0718E"/>
    <w:rsid w:val="00C15257"/>
    <w:rsid w:val="00C15FC2"/>
    <w:rsid w:val="00C17EEA"/>
    <w:rsid w:val="00C2275B"/>
    <w:rsid w:val="00C2302F"/>
    <w:rsid w:val="00C23BE6"/>
    <w:rsid w:val="00C2529B"/>
    <w:rsid w:val="00C30B97"/>
    <w:rsid w:val="00C34C79"/>
    <w:rsid w:val="00C433AD"/>
    <w:rsid w:val="00C44AD4"/>
    <w:rsid w:val="00C52DA3"/>
    <w:rsid w:val="00C544E2"/>
    <w:rsid w:val="00C55601"/>
    <w:rsid w:val="00C6380B"/>
    <w:rsid w:val="00C64013"/>
    <w:rsid w:val="00C82976"/>
    <w:rsid w:val="00C91630"/>
    <w:rsid w:val="00C97CCA"/>
    <w:rsid w:val="00CA1BC2"/>
    <w:rsid w:val="00CA1D21"/>
    <w:rsid w:val="00CA1F9D"/>
    <w:rsid w:val="00CA2D77"/>
    <w:rsid w:val="00CA4B64"/>
    <w:rsid w:val="00CC523C"/>
    <w:rsid w:val="00CC6974"/>
    <w:rsid w:val="00CD03A1"/>
    <w:rsid w:val="00CD313A"/>
    <w:rsid w:val="00CF1B54"/>
    <w:rsid w:val="00CF1EB5"/>
    <w:rsid w:val="00CF3B1D"/>
    <w:rsid w:val="00CF66F0"/>
    <w:rsid w:val="00D0142B"/>
    <w:rsid w:val="00D0274F"/>
    <w:rsid w:val="00D07206"/>
    <w:rsid w:val="00D10713"/>
    <w:rsid w:val="00D17100"/>
    <w:rsid w:val="00D205A7"/>
    <w:rsid w:val="00D212D1"/>
    <w:rsid w:val="00D22DD2"/>
    <w:rsid w:val="00D37A31"/>
    <w:rsid w:val="00D37B75"/>
    <w:rsid w:val="00D37E2C"/>
    <w:rsid w:val="00D404A9"/>
    <w:rsid w:val="00D57608"/>
    <w:rsid w:val="00D64CB0"/>
    <w:rsid w:val="00D67283"/>
    <w:rsid w:val="00D704D6"/>
    <w:rsid w:val="00D71612"/>
    <w:rsid w:val="00D74FFB"/>
    <w:rsid w:val="00D77BF8"/>
    <w:rsid w:val="00D9410D"/>
    <w:rsid w:val="00DA73EC"/>
    <w:rsid w:val="00DC2500"/>
    <w:rsid w:val="00DC691C"/>
    <w:rsid w:val="00DC6C3C"/>
    <w:rsid w:val="00DC7D42"/>
    <w:rsid w:val="00DD0D11"/>
    <w:rsid w:val="00DE1805"/>
    <w:rsid w:val="00E01256"/>
    <w:rsid w:val="00E02923"/>
    <w:rsid w:val="00E03392"/>
    <w:rsid w:val="00E03503"/>
    <w:rsid w:val="00E06E25"/>
    <w:rsid w:val="00E07D55"/>
    <w:rsid w:val="00E1075E"/>
    <w:rsid w:val="00E12B8B"/>
    <w:rsid w:val="00E13A17"/>
    <w:rsid w:val="00E13D5E"/>
    <w:rsid w:val="00E25F30"/>
    <w:rsid w:val="00E26ECC"/>
    <w:rsid w:val="00E35013"/>
    <w:rsid w:val="00E36B88"/>
    <w:rsid w:val="00E41441"/>
    <w:rsid w:val="00E4264B"/>
    <w:rsid w:val="00E53370"/>
    <w:rsid w:val="00E628A7"/>
    <w:rsid w:val="00E64279"/>
    <w:rsid w:val="00E70217"/>
    <w:rsid w:val="00E83B81"/>
    <w:rsid w:val="00E84238"/>
    <w:rsid w:val="00E86F31"/>
    <w:rsid w:val="00E870C1"/>
    <w:rsid w:val="00E90D0E"/>
    <w:rsid w:val="00EA076C"/>
    <w:rsid w:val="00EA14B9"/>
    <w:rsid w:val="00EA15AD"/>
    <w:rsid w:val="00EA2D30"/>
    <w:rsid w:val="00EB6343"/>
    <w:rsid w:val="00ED35DC"/>
    <w:rsid w:val="00ED7231"/>
    <w:rsid w:val="00EF1C3A"/>
    <w:rsid w:val="00EF6F25"/>
    <w:rsid w:val="00F02791"/>
    <w:rsid w:val="00F05105"/>
    <w:rsid w:val="00F120A4"/>
    <w:rsid w:val="00F147A6"/>
    <w:rsid w:val="00F14B72"/>
    <w:rsid w:val="00F24210"/>
    <w:rsid w:val="00F26B13"/>
    <w:rsid w:val="00F26B7A"/>
    <w:rsid w:val="00F34A11"/>
    <w:rsid w:val="00F35465"/>
    <w:rsid w:val="00F37CF7"/>
    <w:rsid w:val="00F4323F"/>
    <w:rsid w:val="00F5560C"/>
    <w:rsid w:val="00F619AF"/>
    <w:rsid w:val="00F64D27"/>
    <w:rsid w:val="00F64D77"/>
    <w:rsid w:val="00F65B77"/>
    <w:rsid w:val="00F811BC"/>
    <w:rsid w:val="00F816E7"/>
    <w:rsid w:val="00F851A4"/>
    <w:rsid w:val="00F86A69"/>
    <w:rsid w:val="00F8798D"/>
    <w:rsid w:val="00F967F8"/>
    <w:rsid w:val="00FA0183"/>
    <w:rsid w:val="00FA2D0F"/>
    <w:rsid w:val="00FB070A"/>
    <w:rsid w:val="00FB1407"/>
    <w:rsid w:val="00FB1CCC"/>
    <w:rsid w:val="00FB6268"/>
    <w:rsid w:val="00FB6EE2"/>
    <w:rsid w:val="00FB7B9A"/>
    <w:rsid w:val="00FC1454"/>
    <w:rsid w:val="00FD78E8"/>
    <w:rsid w:val="00FE735D"/>
    <w:rsid w:val="00FF5273"/>
    <w:rsid w:val="00FF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9616F11"/>
  <w15:docId w15:val="{1BE64B70-C0BF-4BEE-8970-0B624796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595959" w:themeColor="text1" w:themeTint="A6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800" w:after="40" w:line="240" w:lineRule="auto"/>
      <w:outlineLvl w:val="0"/>
    </w:pPr>
    <w:rPr>
      <w:rFonts w:asciiTheme="majorHAnsi" w:eastAsiaTheme="majorEastAsia" w:hAnsiTheme="majorHAnsi" w:cstheme="majorBidi"/>
      <w:color w:val="4472C4" w:themeColor="accent5"/>
      <w:kern w:val="28"/>
      <w:sz w:val="52"/>
      <w:szCs w:val="52"/>
      <w14:ligatures w14:val="standard"/>
      <w14:numForm w14:val="oldStyle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pBdr>
        <w:top w:val="single" w:sz="4" w:space="1" w:color="4472C4" w:themeColor="accent5"/>
      </w:pBdr>
      <w:spacing w:before="200" w:after="60" w:line="240" w:lineRule="auto"/>
      <w:outlineLvl w:val="1"/>
    </w:pPr>
    <w:rPr>
      <w:rFonts w:asciiTheme="majorHAnsi" w:eastAsiaTheme="majorEastAsia" w:hAnsiTheme="majorHAnsi" w:cstheme="majorBidi"/>
      <w:color w:val="4472C4" w:themeColor="accent5"/>
      <w:kern w:val="28"/>
      <w:sz w:val="32"/>
      <w:szCs w:val="32"/>
      <w14:ligatures w14:val="standard"/>
    </w:rPr>
  </w:style>
  <w:style w:type="paragraph" w:styleId="3">
    <w:name w:val="heading 3"/>
    <w:basedOn w:val="a"/>
    <w:next w:val="a"/>
    <w:link w:val="3Char"/>
    <w:uiPriority w:val="9"/>
    <w:unhideWhenUsed/>
    <w:qFormat/>
    <w:rsid w:val="002953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5501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pPr>
      <w:spacing w:after="0" w:line="240" w:lineRule="auto"/>
    </w:pPr>
  </w:style>
  <w:style w:type="character" w:customStyle="1" w:styleId="Char">
    <w:name w:val="Χωρίς διάστιχο Char"/>
    <w:basedOn w:val="a0"/>
    <w:link w:val="a3"/>
    <w:uiPriority w:val="1"/>
  </w:style>
  <w:style w:type="character" w:customStyle="1" w:styleId="1Char">
    <w:name w:val="Επικεφαλίδα 1 Char"/>
    <w:basedOn w:val="a0"/>
    <w:link w:val="1"/>
    <w:uiPriority w:val="9"/>
    <w:rPr>
      <w:rFonts w:asciiTheme="majorHAnsi" w:eastAsiaTheme="majorEastAsia" w:hAnsiTheme="majorHAnsi" w:cstheme="majorBidi"/>
      <w:color w:val="4472C4" w:themeColor="accent5"/>
      <w:kern w:val="28"/>
      <w:sz w:val="52"/>
      <w:szCs w:val="52"/>
      <w14:ligatures w14:val="standard"/>
      <w14:numForm w14:val="oldStyle"/>
    </w:rPr>
  </w:style>
  <w:style w:type="character" w:customStyle="1" w:styleId="2Char">
    <w:name w:val="Επικεφαλίδα 2 Char"/>
    <w:basedOn w:val="a0"/>
    <w:link w:val="2"/>
    <w:uiPriority w:val="9"/>
    <w:rPr>
      <w:rFonts w:asciiTheme="majorHAnsi" w:eastAsiaTheme="majorEastAsia" w:hAnsiTheme="majorHAnsi" w:cstheme="majorBidi"/>
      <w:color w:val="4472C4" w:themeColor="accent5"/>
      <w:kern w:val="28"/>
      <w:sz w:val="32"/>
      <w:szCs w:val="32"/>
      <w14:ligatures w14:val="standard"/>
    </w:rPr>
  </w:style>
  <w:style w:type="paragraph" w:styleId="a4">
    <w:name w:val="List Paragraph"/>
    <w:basedOn w:val="a"/>
    <w:link w:val="Char0"/>
    <w:uiPriority w:val="34"/>
    <w:qFormat/>
    <w:pPr>
      <w:spacing w:after="240" w:line="240" w:lineRule="auto"/>
      <w:ind w:left="720" w:hanging="288"/>
      <w:contextualSpacing/>
    </w:pPr>
    <w:rPr>
      <w:rFonts w:eastAsia="MS Mincho"/>
      <w:color w:val="404040" w:themeColor="text1" w:themeTint="BF"/>
      <w:kern w:val="20"/>
      <w14:ligatures w14:val="standard"/>
    </w:rPr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0">
    <w:name w:val="Παράγραφος λίστας Char"/>
    <w:basedOn w:val="a0"/>
    <w:link w:val="a4"/>
    <w:uiPriority w:val="34"/>
    <w:rPr>
      <w:rFonts w:eastAsia="MS Mincho"/>
      <w:color w:val="404040" w:themeColor="text1" w:themeTint="BF"/>
      <w:kern w:val="20"/>
      <w14:ligatures w14:val="standard"/>
    </w:rPr>
  </w:style>
  <w:style w:type="paragraph" w:styleId="a5">
    <w:name w:val="annotation text"/>
    <w:basedOn w:val="a"/>
    <w:link w:val="Char1"/>
    <w:unhideWhenUsed/>
    <w:pPr>
      <w:spacing w:after="160" w:line="240" w:lineRule="auto"/>
    </w:pPr>
    <w:rPr>
      <w:rFonts w:ascii="Arial" w:eastAsia="MS Mincho" w:hAnsi="Arial" w:cs="Arial"/>
      <w:color w:val="484848"/>
      <w:kern w:val="20"/>
      <w:sz w:val="20"/>
      <w:szCs w:val="20"/>
      <w14:ligatures w14:val="standard"/>
    </w:rPr>
  </w:style>
  <w:style w:type="character" w:customStyle="1" w:styleId="Char1">
    <w:name w:val="Κείμενο σχολίου Char"/>
    <w:basedOn w:val="a0"/>
    <w:link w:val="a5"/>
    <w:rPr>
      <w:rFonts w:ascii="Arial" w:eastAsia="MS Mincho" w:hAnsi="Arial" w:cs="Arial"/>
      <w:color w:val="484848"/>
      <w:kern w:val="20"/>
      <w:sz w:val="20"/>
      <w:szCs w:val="20"/>
      <w14:ligatures w14:val="standard"/>
    </w:rPr>
  </w:style>
  <w:style w:type="character" w:styleId="a6">
    <w:name w:val="annotation reference"/>
    <w:basedOn w:val="a0"/>
    <w:unhideWhenUsed/>
    <w:rPr>
      <w:sz w:val="16"/>
      <w:szCs w:val="16"/>
    </w:rPr>
  </w:style>
  <w:style w:type="character" w:styleId="a7">
    <w:name w:val="Strong"/>
    <w:basedOn w:val="a0"/>
    <w:uiPriority w:val="22"/>
    <w:qFormat/>
    <w:rPr>
      <w:b/>
      <w:bCs/>
      <w:color w:val="595959" w:themeColor="text1" w:themeTint="A6"/>
    </w:rPr>
  </w:style>
  <w:style w:type="character" w:styleId="a8">
    <w:name w:val="Emphasis"/>
    <w:basedOn w:val="a0"/>
    <w:uiPriority w:val="20"/>
    <w:qFormat/>
    <w:rPr>
      <w:i w:val="0"/>
      <w:iCs w:val="0"/>
      <w:color w:val="4472C4" w:themeColor="accent5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404040" w:themeColor="text1" w:themeTint="BF"/>
      <w:sz w:val="24"/>
      <w:szCs w:val="24"/>
    </w:rPr>
  </w:style>
  <w:style w:type="table" w:customStyle="1" w:styleId="ListTable4-Accent11">
    <w:name w:val="List Table 4 - Accent 11"/>
    <w:basedOn w:val="a1"/>
    <w:uiPriority w:val="49"/>
    <w:pPr>
      <w:spacing w:after="0" w:line="240" w:lineRule="auto"/>
    </w:pPr>
    <w:rPr>
      <w:rFonts w:eastAsia="MS Mincho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structions">
    <w:name w:val="Instructions"/>
    <w:basedOn w:val="a"/>
    <w:qFormat/>
  </w:style>
  <w:style w:type="paragraph" w:styleId="a9">
    <w:name w:val="annotation subject"/>
    <w:basedOn w:val="a5"/>
    <w:next w:val="a5"/>
    <w:link w:val="Char2"/>
    <w:uiPriority w:val="99"/>
    <w:semiHidden/>
    <w:unhideWhenUsed/>
    <w:pPr>
      <w:spacing w:after="200"/>
    </w:pPr>
    <w:rPr>
      <w:rFonts w:asciiTheme="minorHAnsi" w:eastAsiaTheme="minorEastAsia" w:hAnsiTheme="minorHAnsi" w:cstheme="minorBidi"/>
      <w:b/>
      <w:bCs/>
      <w:color w:val="auto"/>
      <w:kern w:val="0"/>
      <w14:ligatures w14:val="none"/>
    </w:rPr>
  </w:style>
  <w:style w:type="character" w:customStyle="1" w:styleId="Char2">
    <w:name w:val="Θέμα σχολίου Char"/>
    <w:basedOn w:val="Char1"/>
    <w:link w:val="a9"/>
    <w:uiPriority w:val="99"/>
    <w:semiHidden/>
    <w:rPr>
      <w:rFonts w:ascii="Arial" w:eastAsia="MS Mincho" w:hAnsi="Arial" w:cs="Arial"/>
      <w:b/>
      <w:bCs/>
      <w:color w:val="484848"/>
      <w:kern w:val="20"/>
      <w:sz w:val="20"/>
      <w:szCs w:val="20"/>
      <w14:ligatures w14:val="standard"/>
    </w:rPr>
  </w:style>
  <w:style w:type="paragraph" w:styleId="aa">
    <w:name w:val="Balloon Text"/>
    <w:basedOn w:val="a"/>
    <w:link w:val="Char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Char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Κεφαλίδα Char"/>
    <w:basedOn w:val="a0"/>
    <w:link w:val="ab"/>
    <w:uiPriority w:val="99"/>
  </w:style>
  <w:style w:type="paragraph" w:styleId="ac">
    <w:name w:val="footer"/>
    <w:basedOn w:val="a"/>
    <w:link w:val="Char5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5">
    <w:name w:val="Υποσέλιδο Char"/>
    <w:basedOn w:val="a0"/>
    <w:link w:val="ac"/>
    <w:uiPriority w:val="99"/>
  </w:style>
  <w:style w:type="character" w:styleId="-0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UI">
    <w:name w:val="UI"/>
    <w:basedOn w:val="a"/>
    <w:qFormat/>
    <w:rPr>
      <w:b/>
      <w:bCs/>
      <w:color w:val="auto"/>
    </w:rPr>
  </w:style>
  <w:style w:type="table" w:styleId="ad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Επικεφαλίδα 3 Char"/>
    <w:basedOn w:val="a0"/>
    <w:link w:val="3"/>
    <w:uiPriority w:val="9"/>
    <w:rsid w:val="002953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820B22"/>
    <w:pPr>
      <w:spacing w:before="480" w:after="0" w:line="276" w:lineRule="auto"/>
      <w:outlineLvl w:val="9"/>
    </w:pPr>
    <w:rPr>
      <w:b/>
      <w:bCs/>
      <w:color w:val="2E74B5" w:themeColor="accent1" w:themeShade="BF"/>
      <w:kern w:val="0"/>
      <w:sz w:val="28"/>
      <w:szCs w:val="28"/>
      <w:lang w:val="el-GR" w:eastAsia="en-US"/>
      <w14:ligatures w14:val="none"/>
      <w14:numForm w14:val="default"/>
    </w:rPr>
  </w:style>
  <w:style w:type="paragraph" w:styleId="10">
    <w:name w:val="toc 1"/>
    <w:basedOn w:val="a"/>
    <w:next w:val="a"/>
    <w:autoRedefine/>
    <w:uiPriority w:val="39"/>
    <w:unhideWhenUsed/>
    <w:rsid w:val="00820B22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F811BC"/>
    <w:pPr>
      <w:tabs>
        <w:tab w:val="right" w:leader="dot" w:pos="9628"/>
      </w:tabs>
      <w:spacing w:after="100"/>
      <w:ind w:left="220"/>
    </w:pPr>
    <w:rPr>
      <w:noProof/>
      <w:lang w:val="el-GR"/>
    </w:rPr>
  </w:style>
  <w:style w:type="paragraph" w:styleId="30">
    <w:name w:val="toc 3"/>
    <w:basedOn w:val="a"/>
    <w:next w:val="a"/>
    <w:autoRedefine/>
    <w:uiPriority w:val="39"/>
    <w:unhideWhenUsed/>
    <w:rsid w:val="00820B22"/>
    <w:pPr>
      <w:spacing w:after="100"/>
      <w:ind w:left="440"/>
    </w:pPr>
  </w:style>
  <w:style w:type="paragraph" w:styleId="af">
    <w:name w:val="footnote text"/>
    <w:basedOn w:val="a"/>
    <w:link w:val="Char6"/>
    <w:uiPriority w:val="99"/>
    <w:semiHidden/>
    <w:unhideWhenUsed/>
    <w:rsid w:val="0072254B"/>
    <w:pPr>
      <w:spacing w:after="0" w:line="240" w:lineRule="auto"/>
    </w:pPr>
    <w:rPr>
      <w:sz w:val="20"/>
      <w:szCs w:val="20"/>
    </w:rPr>
  </w:style>
  <w:style w:type="character" w:customStyle="1" w:styleId="Char6">
    <w:name w:val="Κείμενο υποσημείωσης Char"/>
    <w:basedOn w:val="a0"/>
    <w:link w:val="af"/>
    <w:uiPriority w:val="99"/>
    <w:semiHidden/>
    <w:rsid w:val="0072254B"/>
    <w:rPr>
      <w:color w:val="595959" w:themeColor="text1" w:themeTint="A6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2254B"/>
    <w:rPr>
      <w:vertAlign w:val="superscript"/>
    </w:rPr>
  </w:style>
  <w:style w:type="character" w:customStyle="1" w:styleId="4Char">
    <w:name w:val="Επικεφαλίδα 4 Char"/>
    <w:basedOn w:val="a0"/>
    <w:link w:val="4"/>
    <w:uiPriority w:val="9"/>
    <w:rsid w:val="005501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f1">
    <w:name w:val="page number"/>
    <w:basedOn w:val="a0"/>
    <w:rsid w:val="00515E8A"/>
  </w:style>
  <w:style w:type="paragraph" w:customStyle="1" w:styleId="Title1">
    <w:name w:val="Title1"/>
    <w:basedOn w:val="a"/>
    <w:qFormat/>
    <w:rsid w:val="00515E8A"/>
    <w:pPr>
      <w:pBdr>
        <w:bottom w:val="single" w:sz="12" w:space="1" w:color="808080"/>
      </w:pBdr>
      <w:spacing w:after="0" w:line="360" w:lineRule="auto"/>
      <w:jc w:val="both"/>
    </w:pPr>
    <w:rPr>
      <w:rFonts w:ascii="Verdana" w:eastAsia="Times New Roman" w:hAnsi="Verdana" w:cs="Times New Roman"/>
      <w:b/>
      <w:color w:val="auto"/>
      <w:sz w:val="20"/>
      <w:szCs w:val="24"/>
      <w:lang w:val="el-GR" w:eastAsia="el-GR"/>
    </w:rPr>
  </w:style>
  <w:style w:type="paragraph" w:styleId="af2">
    <w:name w:val="caption"/>
    <w:basedOn w:val="a"/>
    <w:next w:val="a"/>
    <w:qFormat/>
    <w:rsid w:val="003D2FA7"/>
    <w:pPr>
      <w:spacing w:after="100" w:line="360" w:lineRule="auto"/>
      <w:ind w:firstLine="284"/>
      <w:jc w:val="both"/>
    </w:pPr>
    <w:rPr>
      <w:rFonts w:ascii="Verdana" w:eastAsia="Times New Roman" w:hAnsi="Verdana" w:cs="Times New Roman"/>
      <w:b/>
      <w:bCs/>
      <w:color w:val="000000"/>
      <w:sz w:val="20"/>
      <w:szCs w:val="20"/>
      <w:lang w:val="el-GR" w:eastAsia="en-US"/>
    </w:rPr>
  </w:style>
  <w:style w:type="character" w:styleId="af3">
    <w:name w:val="Unresolved Mention"/>
    <w:basedOn w:val="a0"/>
    <w:uiPriority w:val="99"/>
    <w:semiHidden/>
    <w:unhideWhenUsed/>
    <w:rsid w:val="00EF6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1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obsproject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rna\AppData\Roaming\Microsoft\Templates\Welcome%20to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690B78-EE82-4BC5-AF2C-FCA45A7C0A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B12D87-EAD4-40AB-B795-3545114630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Welcome to Word.dotx</Template>
  <TotalTime>106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Απαιτούμενη υποδομή</vt:lpstr>
      <vt:lpstr>Εισαγωγή στις τεχνολογίες μετάδοσης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Απαιτούμενη υποδομή</dc:title>
  <dc:subject>Παντελης μπαλαουρασ</dc:subject>
  <dc:creator>pantelis bbalaouras</dc:creator>
  <cp:keywords/>
  <cp:lastModifiedBy>pantelis balaouras</cp:lastModifiedBy>
  <cp:revision>120</cp:revision>
  <cp:lastPrinted>2019-11-21T12:14:00Z</cp:lastPrinted>
  <dcterms:created xsi:type="dcterms:W3CDTF">2019-05-22T11:59:00Z</dcterms:created>
  <dcterms:modified xsi:type="dcterms:W3CDTF">2021-03-04T09:53:00Z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TC029239499991</vt:lpwstr>
  </property>
</Properties>
</file>