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D5" w:rsidRPr="004355D5" w:rsidRDefault="004355D5" w:rsidP="004355D5">
      <w:pPr>
        <w:jc w:val="center"/>
        <w:rPr>
          <w:sz w:val="24"/>
          <w:szCs w:val="24"/>
        </w:rPr>
      </w:pPr>
      <w:r w:rsidRPr="004355D5">
        <w:rPr>
          <w:b/>
          <w:sz w:val="28"/>
          <w:szCs w:val="24"/>
        </w:rPr>
        <w:t xml:space="preserve">Οδηγός </w:t>
      </w:r>
      <w:proofErr w:type="spellStart"/>
      <w:r w:rsidRPr="004355D5">
        <w:rPr>
          <w:b/>
          <w:sz w:val="28"/>
          <w:szCs w:val="24"/>
        </w:rPr>
        <w:t>Μοριοδότησης</w:t>
      </w:r>
      <w:proofErr w:type="spellEnd"/>
      <w:r w:rsidRPr="004355D5">
        <w:rPr>
          <w:b/>
          <w:sz w:val="28"/>
          <w:szCs w:val="24"/>
        </w:rPr>
        <w:t xml:space="preserve"> φοιτητών </w:t>
      </w:r>
      <w:proofErr w:type="spellStart"/>
      <w:r w:rsidRPr="004355D5">
        <w:rPr>
          <w:b/>
          <w:sz w:val="28"/>
          <w:szCs w:val="24"/>
        </w:rPr>
        <w:t>Erasmus</w:t>
      </w:r>
      <w:proofErr w:type="spellEnd"/>
      <w:r w:rsidRPr="004355D5">
        <w:rPr>
          <w:b/>
          <w:sz w:val="28"/>
          <w:szCs w:val="24"/>
        </w:rPr>
        <w:t>+/CIVIS Σπουδές 2022-2023</w:t>
      </w:r>
    </w:p>
    <w:p w:rsidR="000B24B9" w:rsidRPr="00993147" w:rsidRDefault="000B24B9" w:rsidP="004355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Γλωσσομάθεια:</w:t>
      </w:r>
      <w:r w:rsidR="00CF1285">
        <w:rPr>
          <w:sz w:val="24"/>
          <w:szCs w:val="24"/>
          <w:lang w:val="en-US"/>
        </w:rPr>
        <w:t xml:space="preserve"> </w:t>
      </w:r>
      <w:r w:rsidR="00F0718E" w:rsidRPr="00993147">
        <w:rPr>
          <w:sz w:val="24"/>
          <w:szCs w:val="24"/>
        </w:rPr>
        <w:t>2</w:t>
      </w:r>
      <w:r w:rsidR="00AB5035" w:rsidRPr="00993147">
        <w:rPr>
          <w:sz w:val="24"/>
          <w:szCs w:val="24"/>
        </w:rPr>
        <w:t>5</w:t>
      </w:r>
      <w:r w:rsidR="00CF1285" w:rsidRPr="00993147">
        <w:rPr>
          <w:sz w:val="24"/>
          <w:szCs w:val="24"/>
          <w:lang w:val="en-US"/>
        </w:rPr>
        <w:t>%</w:t>
      </w:r>
    </w:p>
    <w:p w:rsidR="000B24B9" w:rsidRPr="00993147" w:rsidRDefault="000B24B9" w:rsidP="000B24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3147">
        <w:rPr>
          <w:sz w:val="24"/>
          <w:szCs w:val="24"/>
        </w:rPr>
        <w:t>Ακαδημαϊκό προφίλ:</w:t>
      </w:r>
      <w:r w:rsidR="00CF1285" w:rsidRPr="00993147">
        <w:rPr>
          <w:sz w:val="24"/>
          <w:szCs w:val="24"/>
          <w:lang w:val="en-US"/>
        </w:rPr>
        <w:t xml:space="preserve"> </w:t>
      </w:r>
      <w:r w:rsidR="00F0718E" w:rsidRPr="00993147">
        <w:rPr>
          <w:sz w:val="24"/>
          <w:szCs w:val="24"/>
        </w:rPr>
        <w:t>5</w:t>
      </w:r>
      <w:r w:rsidR="00CF1285" w:rsidRPr="00993147">
        <w:rPr>
          <w:sz w:val="24"/>
          <w:szCs w:val="24"/>
          <w:lang w:val="en-US"/>
        </w:rPr>
        <w:t>0%</w:t>
      </w:r>
    </w:p>
    <w:p w:rsidR="000B24B9" w:rsidRPr="00364335" w:rsidRDefault="000B24B9" w:rsidP="000B24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3147">
        <w:rPr>
          <w:sz w:val="24"/>
          <w:szCs w:val="24"/>
        </w:rPr>
        <w:t>Συνέντευξη:</w:t>
      </w:r>
      <w:r w:rsidR="00CF1285" w:rsidRPr="00993147">
        <w:rPr>
          <w:sz w:val="24"/>
          <w:szCs w:val="24"/>
          <w:lang w:val="en-US"/>
        </w:rPr>
        <w:t xml:space="preserve"> 2</w:t>
      </w:r>
      <w:r w:rsidR="00AB5035" w:rsidRPr="00993147">
        <w:rPr>
          <w:sz w:val="24"/>
          <w:szCs w:val="24"/>
        </w:rPr>
        <w:t>5</w:t>
      </w:r>
      <w:r w:rsidR="00CF1285" w:rsidRPr="00993147">
        <w:rPr>
          <w:sz w:val="24"/>
          <w:szCs w:val="24"/>
          <w:lang w:val="en-US"/>
        </w:rPr>
        <w:t>%</w:t>
      </w:r>
    </w:p>
    <w:p w:rsidR="00364335" w:rsidRPr="00364335" w:rsidRDefault="00364335" w:rsidP="00364335">
      <w:pPr>
        <w:pStyle w:val="a3"/>
        <w:rPr>
          <w:sz w:val="24"/>
          <w:szCs w:val="24"/>
        </w:rPr>
      </w:pPr>
      <w:r w:rsidRPr="00364335">
        <w:rPr>
          <w:sz w:val="24"/>
          <w:szCs w:val="24"/>
          <w:u w:val="single"/>
        </w:rPr>
        <w:t>ΣΥΝΟΛΟ:</w:t>
      </w:r>
      <w:r>
        <w:rPr>
          <w:sz w:val="24"/>
          <w:szCs w:val="24"/>
        </w:rPr>
        <w:t xml:space="preserve"> 40 μονάδες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646"/>
      </w:tblGrid>
      <w:tr w:rsidR="000B24B9" w:rsidTr="00041F93">
        <w:trPr>
          <w:trHeight w:val="393"/>
        </w:trPr>
        <w:tc>
          <w:tcPr>
            <w:tcW w:w="8296" w:type="dxa"/>
            <w:gridSpan w:val="3"/>
          </w:tcPr>
          <w:p w:rsidR="000B24B9" w:rsidRPr="00CF1285" w:rsidRDefault="000B24B9" w:rsidP="00F0718E">
            <w:pPr>
              <w:jc w:val="center"/>
              <w:rPr>
                <w:b/>
                <w:sz w:val="24"/>
                <w:szCs w:val="24"/>
              </w:rPr>
            </w:pPr>
            <w:r w:rsidRPr="00AE4BB0">
              <w:rPr>
                <w:b/>
                <w:sz w:val="24"/>
                <w:szCs w:val="24"/>
              </w:rPr>
              <w:t>Α. ΓΛΩΣΣΟΜΑΘΕΙΑ (</w:t>
            </w:r>
            <w:r w:rsidRPr="00AE4BB0">
              <w:rPr>
                <w:b/>
                <w:sz w:val="24"/>
                <w:szCs w:val="24"/>
                <w:lang w:val="en-US"/>
              </w:rPr>
              <w:t>max</w:t>
            </w:r>
            <w:r w:rsidRPr="00CF1285">
              <w:rPr>
                <w:b/>
                <w:sz w:val="24"/>
                <w:szCs w:val="24"/>
              </w:rPr>
              <w:t xml:space="preserve">. </w:t>
            </w:r>
            <w:r w:rsidR="00F0718E" w:rsidRPr="00993147">
              <w:rPr>
                <w:b/>
                <w:sz w:val="24"/>
                <w:szCs w:val="24"/>
              </w:rPr>
              <w:t>1</w:t>
            </w:r>
            <w:r w:rsidR="00CF1285" w:rsidRPr="00993147">
              <w:rPr>
                <w:b/>
                <w:sz w:val="24"/>
                <w:szCs w:val="24"/>
                <w:lang w:val="en-US"/>
              </w:rPr>
              <w:t>0</w:t>
            </w:r>
            <w:r w:rsidRPr="00CF1285">
              <w:rPr>
                <w:b/>
                <w:sz w:val="24"/>
                <w:szCs w:val="24"/>
              </w:rPr>
              <w:t>)</w:t>
            </w:r>
          </w:p>
        </w:tc>
      </w:tr>
      <w:tr w:rsidR="000B24B9" w:rsidTr="00AE09C4">
        <w:trPr>
          <w:trHeight w:val="832"/>
        </w:trPr>
        <w:tc>
          <w:tcPr>
            <w:tcW w:w="6374" w:type="dxa"/>
          </w:tcPr>
          <w:p w:rsidR="000B24B9" w:rsidRPr="00CF1285" w:rsidRDefault="00942DE1" w:rsidP="001F365A">
            <w:pPr>
              <w:pStyle w:val="a3"/>
              <w:numPr>
                <w:ilvl w:val="0"/>
                <w:numId w:val="4"/>
              </w:numPr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Επίπεδο</w:t>
            </w:r>
            <w:r w:rsidR="00B8543F">
              <w:rPr>
                <w:sz w:val="24"/>
                <w:szCs w:val="24"/>
              </w:rPr>
              <w:t xml:space="preserve"> </w:t>
            </w:r>
            <w:r w:rsidR="001F365A" w:rsidRPr="00993147">
              <w:rPr>
                <w:sz w:val="24"/>
                <w:szCs w:val="24"/>
              </w:rPr>
              <w:t>γλώσσας διδασκαλίας</w:t>
            </w:r>
            <w:r w:rsidR="001F365A" w:rsidRPr="00993147">
              <w:rPr>
                <w:rStyle w:val="a6"/>
                <w:sz w:val="24"/>
                <w:szCs w:val="24"/>
              </w:rPr>
              <w:footnoteReference w:id="1"/>
            </w:r>
            <w:r w:rsidR="00B831EB" w:rsidRPr="00993147">
              <w:rPr>
                <w:rStyle w:val="a6"/>
              </w:rPr>
              <w:t>,</w:t>
            </w:r>
            <w:r w:rsidR="001F365A" w:rsidRPr="00993147">
              <w:rPr>
                <w:rStyle w:val="a6"/>
                <w:sz w:val="24"/>
                <w:szCs w:val="24"/>
              </w:rPr>
              <w:footnoteReference w:id="2"/>
            </w:r>
            <w:r w:rsidR="000B24B9" w:rsidRPr="00993147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CF1285">
              <w:rPr>
                <w:sz w:val="24"/>
                <w:szCs w:val="24"/>
              </w:rPr>
              <w:t>2</w:t>
            </w:r>
          </w:p>
          <w:p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CF1285">
              <w:rPr>
                <w:sz w:val="24"/>
                <w:szCs w:val="24"/>
              </w:rPr>
              <w:t>1</w:t>
            </w:r>
          </w:p>
          <w:p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CF1285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0B24B9" w:rsidRPr="00CF1285" w:rsidRDefault="00FE5A4B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B24B9" w:rsidRPr="00CF1285" w:rsidRDefault="00364335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B24B9" w:rsidRPr="00993147" w:rsidRDefault="00993147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493079" w:rsidTr="00041F93">
        <w:trPr>
          <w:trHeight w:val="341"/>
        </w:trPr>
        <w:tc>
          <w:tcPr>
            <w:tcW w:w="8296" w:type="dxa"/>
            <w:gridSpan w:val="3"/>
          </w:tcPr>
          <w:p w:rsidR="00493079" w:rsidRPr="00CF1285" w:rsidRDefault="00493079" w:rsidP="00493079">
            <w:pPr>
              <w:jc w:val="center"/>
              <w:rPr>
                <w:b/>
                <w:sz w:val="24"/>
                <w:szCs w:val="24"/>
              </w:rPr>
            </w:pPr>
            <w:r w:rsidRPr="00493079">
              <w:rPr>
                <w:b/>
                <w:sz w:val="24"/>
                <w:szCs w:val="24"/>
              </w:rPr>
              <w:t>Β. ΑΚΑΔΗΜΑΪΚΟ ΠΡΟΦΙΛ (</w:t>
            </w:r>
            <w:r w:rsidRPr="00493079">
              <w:rPr>
                <w:b/>
                <w:sz w:val="24"/>
                <w:szCs w:val="24"/>
                <w:lang w:val="en-US"/>
              </w:rPr>
              <w:t>max</w:t>
            </w:r>
            <w:r w:rsidRPr="00CF1285">
              <w:rPr>
                <w:b/>
                <w:sz w:val="24"/>
                <w:szCs w:val="24"/>
              </w:rPr>
              <w:t>. 20)</w:t>
            </w:r>
          </w:p>
        </w:tc>
      </w:tr>
      <w:tr w:rsidR="000B24B9" w:rsidTr="00AE09C4">
        <w:trPr>
          <w:trHeight w:val="1277"/>
        </w:trPr>
        <w:tc>
          <w:tcPr>
            <w:tcW w:w="6374" w:type="dxa"/>
          </w:tcPr>
          <w:p w:rsidR="00493079" w:rsidRPr="00CF1285" w:rsidRDefault="00493079" w:rsidP="00885148">
            <w:pPr>
              <w:pStyle w:val="a3"/>
              <w:numPr>
                <w:ilvl w:val="0"/>
                <w:numId w:val="5"/>
              </w:numPr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 υποψήφιους διδάκτορες</w:t>
            </w:r>
          </w:p>
          <w:p w:rsidR="00493079" w:rsidRPr="00CF1285" w:rsidRDefault="00493079" w:rsidP="00971EAB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Βαθμός πτυχίου:</w:t>
            </w:r>
          </w:p>
        </w:tc>
        <w:tc>
          <w:tcPr>
            <w:tcW w:w="1276" w:type="dxa"/>
          </w:tcPr>
          <w:p w:rsidR="000B24B9" w:rsidRDefault="000B24B9" w:rsidP="000B24B9">
            <w:pPr>
              <w:rPr>
                <w:sz w:val="24"/>
                <w:szCs w:val="24"/>
              </w:rPr>
            </w:pPr>
          </w:p>
          <w:p w:rsidR="00214ADA" w:rsidRDefault="00214ADA" w:rsidP="000B24B9">
            <w:pPr>
              <w:rPr>
                <w:sz w:val="24"/>
                <w:szCs w:val="24"/>
                <w:lang w:val="en-US"/>
              </w:rPr>
            </w:pPr>
            <w:r w:rsidRPr="00CF1285">
              <w:rPr>
                <w:sz w:val="24"/>
                <w:szCs w:val="24"/>
              </w:rPr>
              <w:t xml:space="preserve">8,5 </w:t>
            </w:r>
            <w:r>
              <w:rPr>
                <w:sz w:val="24"/>
                <w:szCs w:val="24"/>
                <w:lang w:val="en-US"/>
              </w:rPr>
              <w:t>– 10</w:t>
            </w:r>
          </w:p>
          <w:p w:rsidR="00214ADA" w:rsidRDefault="00214ADA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6,5 – 8,4</w:t>
            </w:r>
          </w:p>
          <w:p w:rsidR="00214ADA" w:rsidRPr="00214ADA" w:rsidRDefault="00214ADA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 – 6,4</w:t>
            </w:r>
          </w:p>
        </w:tc>
        <w:tc>
          <w:tcPr>
            <w:tcW w:w="646" w:type="dxa"/>
          </w:tcPr>
          <w:p w:rsidR="000B24B9" w:rsidRDefault="000B24B9" w:rsidP="000B24B9">
            <w:pPr>
              <w:rPr>
                <w:sz w:val="24"/>
                <w:szCs w:val="24"/>
              </w:rPr>
            </w:pPr>
          </w:p>
          <w:p w:rsidR="00214ADA" w:rsidRDefault="00214ADA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214ADA" w:rsidRDefault="00214ADA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214ADA" w:rsidRPr="00214ADA" w:rsidRDefault="00214ADA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30ECB" w:rsidTr="00AE09C4">
        <w:trPr>
          <w:trHeight w:val="970"/>
        </w:trPr>
        <w:tc>
          <w:tcPr>
            <w:tcW w:w="6374" w:type="dxa"/>
          </w:tcPr>
          <w:p w:rsidR="00330ECB" w:rsidRPr="00493079" w:rsidRDefault="00330ECB" w:rsidP="00330ECB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Βαθμός μεταπτυχιακού:</w:t>
            </w:r>
          </w:p>
        </w:tc>
        <w:tc>
          <w:tcPr>
            <w:tcW w:w="1276" w:type="dxa"/>
          </w:tcPr>
          <w:p w:rsidR="00330ECB" w:rsidRPr="00CF1285" w:rsidRDefault="00330ECB" w:rsidP="00330ECB">
            <w:pPr>
              <w:rPr>
                <w:sz w:val="24"/>
                <w:szCs w:val="24"/>
                <w:lang w:val="en-US"/>
              </w:rPr>
            </w:pPr>
            <w:r w:rsidRPr="00CF1285">
              <w:rPr>
                <w:sz w:val="24"/>
                <w:szCs w:val="24"/>
                <w:lang w:val="en-US"/>
              </w:rPr>
              <w:t>9,0 – 10</w:t>
            </w:r>
          </w:p>
          <w:p w:rsidR="00330ECB" w:rsidRDefault="00330ECB" w:rsidP="00330ECB">
            <w:pPr>
              <w:rPr>
                <w:sz w:val="24"/>
                <w:szCs w:val="24"/>
                <w:lang w:val="en-US"/>
              </w:rPr>
            </w:pPr>
            <w:r w:rsidRPr="00CF1285">
              <w:rPr>
                <w:sz w:val="24"/>
                <w:szCs w:val="24"/>
                <w:lang w:val="en-US"/>
              </w:rPr>
              <w:t>8,0 – 8,9</w:t>
            </w:r>
          </w:p>
          <w:p w:rsidR="00005115" w:rsidRPr="00005115" w:rsidRDefault="00005115" w:rsidP="0033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– 7,9</w:t>
            </w:r>
          </w:p>
          <w:p w:rsidR="00330ECB" w:rsidRPr="00005115" w:rsidRDefault="00330ECB" w:rsidP="00005115">
            <w:pPr>
              <w:rPr>
                <w:sz w:val="24"/>
                <w:szCs w:val="24"/>
              </w:rPr>
            </w:pPr>
            <w:r w:rsidRPr="00CF1285">
              <w:rPr>
                <w:sz w:val="24"/>
                <w:szCs w:val="24"/>
                <w:lang w:val="en-US"/>
              </w:rPr>
              <w:t>&lt;</w:t>
            </w:r>
            <w:r w:rsidR="00005115">
              <w:rPr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330ECB" w:rsidRDefault="00330ECB" w:rsidP="00330E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330ECB" w:rsidRDefault="00330ECB" w:rsidP="00330E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330ECB" w:rsidRDefault="00005115" w:rsidP="0033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05115" w:rsidRPr="00005115" w:rsidRDefault="00005115" w:rsidP="00330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4ADA" w:rsidTr="00670BF3">
        <w:trPr>
          <w:trHeight w:val="1253"/>
        </w:trPr>
        <w:tc>
          <w:tcPr>
            <w:tcW w:w="6374" w:type="dxa"/>
          </w:tcPr>
          <w:p w:rsidR="00214ADA" w:rsidRPr="00493079" w:rsidRDefault="00214ADA" w:rsidP="00885148">
            <w:pPr>
              <w:pStyle w:val="a3"/>
              <w:numPr>
                <w:ilvl w:val="0"/>
                <w:numId w:val="5"/>
              </w:numPr>
              <w:ind w:left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Για μεταπτυχιακούς</w:t>
            </w:r>
          </w:p>
          <w:p w:rsidR="00214ADA" w:rsidRPr="00493079" w:rsidRDefault="00214ADA" w:rsidP="00971EAB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Βαθμός πτυχίου:</w:t>
            </w:r>
          </w:p>
        </w:tc>
        <w:tc>
          <w:tcPr>
            <w:tcW w:w="1276" w:type="dxa"/>
          </w:tcPr>
          <w:p w:rsidR="00214ADA" w:rsidRDefault="00214ADA" w:rsidP="00214ADA">
            <w:pPr>
              <w:rPr>
                <w:sz w:val="24"/>
                <w:szCs w:val="24"/>
              </w:rPr>
            </w:pPr>
          </w:p>
          <w:p w:rsidR="00214ADA" w:rsidRDefault="00214ADA" w:rsidP="00214A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8,5 – 10</w:t>
            </w:r>
          </w:p>
          <w:p w:rsidR="00214ADA" w:rsidRDefault="00214ADA" w:rsidP="00214A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6,5 – 8,4</w:t>
            </w:r>
          </w:p>
          <w:p w:rsidR="00214ADA" w:rsidRPr="00214ADA" w:rsidRDefault="00214ADA" w:rsidP="00214A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 – 6,4</w:t>
            </w:r>
          </w:p>
        </w:tc>
        <w:tc>
          <w:tcPr>
            <w:tcW w:w="646" w:type="dxa"/>
          </w:tcPr>
          <w:p w:rsidR="00214ADA" w:rsidRDefault="00214ADA" w:rsidP="00214ADA">
            <w:pPr>
              <w:rPr>
                <w:sz w:val="24"/>
                <w:szCs w:val="24"/>
              </w:rPr>
            </w:pPr>
          </w:p>
          <w:p w:rsidR="00214ADA" w:rsidRDefault="00214ADA" w:rsidP="00214A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214ADA" w:rsidRDefault="00214ADA" w:rsidP="00214A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214ADA" w:rsidRPr="00214ADA" w:rsidRDefault="00214ADA" w:rsidP="00214A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05115" w:rsidTr="00670BF3">
        <w:trPr>
          <w:trHeight w:val="1271"/>
        </w:trPr>
        <w:tc>
          <w:tcPr>
            <w:tcW w:w="6374" w:type="dxa"/>
          </w:tcPr>
          <w:p w:rsidR="00005115" w:rsidRPr="00493079" w:rsidRDefault="00005115" w:rsidP="00005115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Μέσος Όρος μαθημάτων που έχουν εξεταστεί επιτυχώς μέχρι την υποβολή της αίτησης:</w:t>
            </w:r>
          </w:p>
        </w:tc>
        <w:tc>
          <w:tcPr>
            <w:tcW w:w="1276" w:type="dxa"/>
          </w:tcPr>
          <w:p w:rsidR="00005115" w:rsidRPr="00041F93" w:rsidRDefault="00005115" w:rsidP="00005115">
            <w:pPr>
              <w:rPr>
                <w:sz w:val="24"/>
                <w:szCs w:val="24"/>
              </w:rPr>
            </w:pPr>
          </w:p>
          <w:p w:rsidR="00005115" w:rsidRPr="00CF1285" w:rsidRDefault="00005115" w:rsidP="00005115">
            <w:pPr>
              <w:rPr>
                <w:sz w:val="24"/>
                <w:szCs w:val="24"/>
                <w:lang w:val="en-US"/>
              </w:rPr>
            </w:pPr>
            <w:r w:rsidRPr="00CF1285">
              <w:rPr>
                <w:sz w:val="24"/>
                <w:szCs w:val="24"/>
                <w:lang w:val="en-US"/>
              </w:rPr>
              <w:t>9,0 – 10</w:t>
            </w:r>
          </w:p>
          <w:p w:rsidR="00005115" w:rsidRDefault="00005115" w:rsidP="00005115">
            <w:pPr>
              <w:rPr>
                <w:sz w:val="24"/>
                <w:szCs w:val="24"/>
                <w:lang w:val="en-US"/>
              </w:rPr>
            </w:pPr>
            <w:r w:rsidRPr="00CF1285">
              <w:rPr>
                <w:sz w:val="24"/>
                <w:szCs w:val="24"/>
                <w:lang w:val="en-US"/>
              </w:rPr>
              <w:t>8,0 – 8,9</w:t>
            </w:r>
          </w:p>
          <w:p w:rsidR="00005115" w:rsidRPr="00005115" w:rsidRDefault="00005115" w:rsidP="00005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– 7,9</w:t>
            </w:r>
          </w:p>
          <w:p w:rsidR="00005115" w:rsidRPr="00005115" w:rsidRDefault="00005115" w:rsidP="00005115">
            <w:pPr>
              <w:rPr>
                <w:sz w:val="24"/>
                <w:szCs w:val="24"/>
              </w:rPr>
            </w:pPr>
            <w:r w:rsidRPr="00CF1285"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005115" w:rsidRDefault="00005115" w:rsidP="00005115">
            <w:pPr>
              <w:rPr>
                <w:sz w:val="24"/>
                <w:szCs w:val="24"/>
                <w:lang w:val="en-US"/>
              </w:rPr>
            </w:pPr>
          </w:p>
          <w:p w:rsidR="00005115" w:rsidRDefault="00005115" w:rsidP="000051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005115" w:rsidRDefault="00005115" w:rsidP="000051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005115" w:rsidRDefault="00005115" w:rsidP="00005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05115" w:rsidRPr="00005115" w:rsidRDefault="00005115" w:rsidP="00005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09C4" w:rsidTr="00670BF3">
        <w:trPr>
          <w:trHeight w:val="1316"/>
        </w:trPr>
        <w:tc>
          <w:tcPr>
            <w:tcW w:w="6374" w:type="dxa"/>
          </w:tcPr>
          <w:p w:rsidR="00AE09C4" w:rsidRPr="00493079" w:rsidRDefault="00AE09C4" w:rsidP="00885148">
            <w:pPr>
              <w:pStyle w:val="a3"/>
              <w:numPr>
                <w:ilvl w:val="0"/>
                <w:numId w:val="5"/>
              </w:numPr>
              <w:ind w:left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Για προπτυχιακούς</w:t>
            </w:r>
          </w:p>
          <w:p w:rsidR="00AE09C4" w:rsidRPr="00493079" w:rsidRDefault="00AE09C4" w:rsidP="00EC267C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Μέσος Όρος μαθημάτων που έχουν εξετασ</w:t>
            </w:r>
            <w:r w:rsidR="00EC267C"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</w:rPr>
              <w:t>εί επιτυχώς μέχρι την υποβολή της αίτησης:</w:t>
            </w:r>
          </w:p>
        </w:tc>
        <w:tc>
          <w:tcPr>
            <w:tcW w:w="1276" w:type="dxa"/>
          </w:tcPr>
          <w:p w:rsidR="00AE09C4" w:rsidRDefault="00AE09C4" w:rsidP="00AE09C4">
            <w:pPr>
              <w:rPr>
                <w:sz w:val="24"/>
                <w:szCs w:val="24"/>
              </w:rPr>
            </w:pPr>
          </w:p>
          <w:p w:rsidR="00AE09C4" w:rsidRDefault="00AE09C4" w:rsidP="00AE09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8,5 – 10</w:t>
            </w:r>
          </w:p>
          <w:p w:rsidR="00AE09C4" w:rsidRDefault="00AE09C4" w:rsidP="00AE09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6,5 – 8,4</w:t>
            </w:r>
          </w:p>
          <w:p w:rsidR="00AE09C4" w:rsidRPr="00214ADA" w:rsidRDefault="00AE09C4" w:rsidP="00AE09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 – 6,4</w:t>
            </w:r>
          </w:p>
        </w:tc>
        <w:tc>
          <w:tcPr>
            <w:tcW w:w="646" w:type="dxa"/>
          </w:tcPr>
          <w:p w:rsidR="00AE09C4" w:rsidRDefault="00AE09C4" w:rsidP="00AE09C4">
            <w:pPr>
              <w:rPr>
                <w:sz w:val="24"/>
                <w:szCs w:val="24"/>
              </w:rPr>
            </w:pPr>
          </w:p>
          <w:p w:rsidR="00AE09C4" w:rsidRDefault="00AE09C4" w:rsidP="00AE09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AE09C4" w:rsidRDefault="00AE09C4" w:rsidP="00AE09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AE09C4" w:rsidRPr="00214ADA" w:rsidRDefault="00AE09C4" w:rsidP="00AE09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493079" w:rsidTr="00AE09C4">
        <w:tc>
          <w:tcPr>
            <w:tcW w:w="6374" w:type="dxa"/>
          </w:tcPr>
          <w:p w:rsidR="00493079" w:rsidRDefault="00493079" w:rsidP="00EC267C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Ποσοστό μαθημάτων που έχουν εξετασ</w:t>
            </w:r>
            <w:r w:rsidR="00EC267C"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</w:rPr>
              <w:t>εί επιτυχώς μέχρι την υποβολή της αίτησης</w:t>
            </w:r>
            <w:r w:rsidR="00041F93" w:rsidRPr="00041F93">
              <w:rPr>
                <w:sz w:val="24"/>
                <w:szCs w:val="24"/>
              </w:rPr>
              <w:t xml:space="preserve"> (</w:t>
            </w:r>
            <w:r w:rsidR="00041F93" w:rsidRPr="00125A2B">
              <w:rPr>
                <w:sz w:val="24"/>
                <w:szCs w:val="24"/>
                <w:u w:val="single"/>
              </w:rPr>
              <w:t>σύμφωνα με το έτος σπουδών</w:t>
            </w:r>
            <w:r w:rsidR="00041F93">
              <w:rPr>
                <w:sz w:val="24"/>
                <w:szCs w:val="24"/>
              </w:rPr>
              <w:t>)</w:t>
            </w:r>
            <w:r w:rsidR="004355D5">
              <w:rPr>
                <w:rStyle w:val="a6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493079" w:rsidRDefault="00493079" w:rsidP="000B24B9">
            <w:pPr>
              <w:rPr>
                <w:sz w:val="24"/>
                <w:szCs w:val="24"/>
              </w:rPr>
            </w:pPr>
          </w:p>
          <w:p w:rsidR="00AE09C4" w:rsidRDefault="00330ECB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2F71B7">
              <w:rPr>
                <w:sz w:val="24"/>
                <w:szCs w:val="24"/>
              </w:rPr>
              <w:t>0</w:t>
            </w:r>
            <w:r w:rsidR="00AE09C4">
              <w:rPr>
                <w:sz w:val="24"/>
                <w:szCs w:val="24"/>
                <w:lang w:val="en-US"/>
              </w:rPr>
              <w:t xml:space="preserve"> – 100%</w:t>
            </w:r>
          </w:p>
          <w:p w:rsidR="00AE09C4" w:rsidRDefault="002F71B7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A44DD0">
              <w:rPr>
                <w:sz w:val="24"/>
                <w:szCs w:val="24"/>
              </w:rPr>
              <w:t>0</w:t>
            </w:r>
            <w:r w:rsidR="00330ECB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</w:rPr>
              <w:t>79</w:t>
            </w:r>
            <w:r w:rsidR="00AE09C4">
              <w:rPr>
                <w:sz w:val="24"/>
                <w:szCs w:val="24"/>
                <w:lang w:val="en-US"/>
              </w:rPr>
              <w:t>%</w:t>
            </w:r>
          </w:p>
          <w:p w:rsidR="00C72F3F" w:rsidRPr="00AE09C4" w:rsidRDefault="00A44DD0" w:rsidP="00A44DD0">
            <w:pPr>
              <w:rPr>
                <w:sz w:val="24"/>
                <w:szCs w:val="24"/>
                <w:lang w:val="en-US"/>
              </w:rPr>
            </w:pPr>
            <w:r w:rsidRPr="00A44DD0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60%</w:t>
            </w:r>
          </w:p>
        </w:tc>
        <w:tc>
          <w:tcPr>
            <w:tcW w:w="646" w:type="dxa"/>
          </w:tcPr>
          <w:p w:rsidR="00493079" w:rsidRDefault="00493079" w:rsidP="000B24B9">
            <w:pPr>
              <w:rPr>
                <w:sz w:val="24"/>
                <w:szCs w:val="24"/>
              </w:rPr>
            </w:pPr>
          </w:p>
          <w:p w:rsidR="00AE09C4" w:rsidRDefault="00AE09C4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AE09C4" w:rsidRDefault="00AE09C4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AE09C4" w:rsidRPr="00AE09C4" w:rsidRDefault="00AE09C4" w:rsidP="00A44D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493079" w:rsidTr="0028003D">
        <w:trPr>
          <w:trHeight w:val="1550"/>
        </w:trPr>
        <w:tc>
          <w:tcPr>
            <w:tcW w:w="6374" w:type="dxa"/>
          </w:tcPr>
          <w:p w:rsidR="00493079" w:rsidRDefault="00AE09C4" w:rsidP="00971EAB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Έτος</w:t>
            </w:r>
            <w:r w:rsidR="00493079">
              <w:rPr>
                <w:sz w:val="24"/>
                <w:szCs w:val="24"/>
              </w:rPr>
              <w:t xml:space="preserve"> φοίτησης</w:t>
            </w:r>
            <w:r>
              <w:rPr>
                <w:sz w:val="24"/>
                <w:szCs w:val="24"/>
              </w:rPr>
              <w:t xml:space="preserve"> (4ετής φοίτηση)</w:t>
            </w:r>
            <w:r w:rsidR="00493079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493079" w:rsidRDefault="00AE09C4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E09C4">
              <w:rPr>
                <w:sz w:val="24"/>
                <w:szCs w:val="24"/>
                <w:vertAlign w:val="superscript"/>
              </w:rPr>
              <w:t>ο</w:t>
            </w:r>
          </w:p>
          <w:p w:rsidR="00AE09C4" w:rsidRDefault="00AE09C4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E09C4">
              <w:rPr>
                <w:sz w:val="24"/>
                <w:szCs w:val="24"/>
                <w:vertAlign w:val="superscript"/>
              </w:rPr>
              <w:t>ο</w:t>
            </w:r>
          </w:p>
          <w:p w:rsidR="00AE09C4" w:rsidRDefault="00AE09C4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09C4">
              <w:rPr>
                <w:sz w:val="24"/>
                <w:szCs w:val="24"/>
                <w:vertAlign w:val="superscript"/>
              </w:rPr>
              <w:t>ο</w:t>
            </w:r>
          </w:p>
          <w:p w:rsidR="00625F84" w:rsidRDefault="00625F84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&gt;4</w:t>
            </w:r>
            <w:r w:rsidRPr="00625F84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493079" w:rsidRPr="004370E7" w:rsidRDefault="004370E7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AE09C4" w:rsidRPr="000879C4" w:rsidRDefault="000879C4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25F84" w:rsidRPr="000879C4" w:rsidRDefault="000879C4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25F84" w:rsidRPr="00E140B5" w:rsidRDefault="00E140B5" w:rsidP="000B24B9">
            <w:pPr>
              <w:rPr>
                <w:sz w:val="24"/>
                <w:szCs w:val="24"/>
                <w:lang w:val="en-US"/>
              </w:rPr>
            </w:pPr>
            <w:r w:rsidRPr="00916130">
              <w:rPr>
                <w:sz w:val="24"/>
                <w:szCs w:val="24"/>
                <w:lang w:val="en-US"/>
              </w:rPr>
              <w:t>3</w:t>
            </w:r>
          </w:p>
        </w:tc>
      </w:tr>
      <w:tr w:rsidR="00625F84" w:rsidTr="0028003D">
        <w:trPr>
          <w:trHeight w:val="1804"/>
        </w:trPr>
        <w:tc>
          <w:tcPr>
            <w:tcW w:w="6374" w:type="dxa"/>
          </w:tcPr>
          <w:p w:rsidR="00625F84" w:rsidRDefault="00625F84" w:rsidP="00971EAB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Έτος φοίτησης (5ετής φοίτηση):</w:t>
            </w:r>
          </w:p>
        </w:tc>
        <w:tc>
          <w:tcPr>
            <w:tcW w:w="1276" w:type="dxa"/>
          </w:tcPr>
          <w:p w:rsidR="00625F84" w:rsidRDefault="00625F84" w:rsidP="0062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25F84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</w:t>
            </w:r>
          </w:p>
          <w:p w:rsidR="00625F84" w:rsidRDefault="00625F84" w:rsidP="0062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E09C4">
              <w:rPr>
                <w:sz w:val="24"/>
                <w:szCs w:val="24"/>
                <w:vertAlign w:val="superscript"/>
              </w:rPr>
              <w:t>ο</w:t>
            </w:r>
          </w:p>
          <w:p w:rsidR="00625F84" w:rsidRDefault="00625F84" w:rsidP="0062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E09C4">
              <w:rPr>
                <w:sz w:val="24"/>
                <w:szCs w:val="24"/>
                <w:vertAlign w:val="superscript"/>
              </w:rPr>
              <w:t>ο</w:t>
            </w:r>
          </w:p>
          <w:p w:rsidR="00625F84" w:rsidRDefault="00625F84" w:rsidP="0062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09C4">
              <w:rPr>
                <w:sz w:val="24"/>
                <w:szCs w:val="24"/>
                <w:vertAlign w:val="superscript"/>
              </w:rPr>
              <w:t>ο</w:t>
            </w:r>
          </w:p>
          <w:p w:rsidR="00625F84" w:rsidRDefault="00625F84" w:rsidP="0062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&gt;5</w:t>
            </w:r>
            <w:r w:rsidRPr="00625F84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625F84" w:rsidRPr="004370E7" w:rsidRDefault="004370E7" w:rsidP="00625F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625F84" w:rsidRPr="004370E7" w:rsidRDefault="004370E7" w:rsidP="00625F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625F84" w:rsidRPr="004370E7" w:rsidRDefault="004370E7" w:rsidP="00625F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625F84" w:rsidRPr="004370E7" w:rsidRDefault="004370E7" w:rsidP="00625F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625F84" w:rsidRPr="00E140B5" w:rsidRDefault="00E140B5" w:rsidP="00625F84">
            <w:pPr>
              <w:rPr>
                <w:sz w:val="24"/>
                <w:szCs w:val="24"/>
                <w:lang w:val="en-US"/>
              </w:rPr>
            </w:pPr>
            <w:r w:rsidRPr="00916130">
              <w:rPr>
                <w:sz w:val="24"/>
                <w:szCs w:val="24"/>
                <w:lang w:val="en-US"/>
              </w:rPr>
              <w:t>3</w:t>
            </w:r>
          </w:p>
        </w:tc>
      </w:tr>
      <w:tr w:rsidR="00493079" w:rsidTr="00D4114A">
        <w:trPr>
          <w:trHeight w:val="383"/>
        </w:trPr>
        <w:tc>
          <w:tcPr>
            <w:tcW w:w="8296" w:type="dxa"/>
            <w:gridSpan w:val="3"/>
          </w:tcPr>
          <w:p w:rsidR="00493079" w:rsidRPr="00493079" w:rsidRDefault="0028003D" w:rsidP="00330ECB">
            <w:pPr>
              <w:tabs>
                <w:tab w:val="left" w:pos="56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</w:t>
            </w:r>
            <w:r w:rsidR="00493079" w:rsidRPr="00493079">
              <w:rPr>
                <w:b/>
                <w:sz w:val="24"/>
                <w:szCs w:val="24"/>
              </w:rPr>
              <w:t>. ΣΥΝΕΝΤΕΥΞΗ (</w:t>
            </w:r>
            <w:proofErr w:type="spellStart"/>
            <w:r w:rsidR="00493079" w:rsidRPr="00493079">
              <w:rPr>
                <w:b/>
                <w:sz w:val="24"/>
                <w:szCs w:val="24"/>
              </w:rPr>
              <w:t>max</w:t>
            </w:r>
            <w:proofErr w:type="spellEnd"/>
            <w:r w:rsidR="00493079" w:rsidRPr="00493079">
              <w:rPr>
                <w:b/>
                <w:sz w:val="24"/>
                <w:szCs w:val="24"/>
              </w:rPr>
              <w:t>. 10)</w:t>
            </w:r>
            <w:r>
              <w:rPr>
                <w:rStyle w:val="a6"/>
                <w:b/>
                <w:sz w:val="24"/>
                <w:szCs w:val="24"/>
              </w:rPr>
              <w:footnoteReference w:id="4"/>
            </w:r>
          </w:p>
        </w:tc>
      </w:tr>
    </w:tbl>
    <w:p w:rsidR="001A79FA" w:rsidRPr="000879C4" w:rsidRDefault="001A79FA" w:rsidP="000879C4">
      <w:pPr>
        <w:rPr>
          <w:sz w:val="24"/>
          <w:szCs w:val="24"/>
        </w:rPr>
      </w:pPr>
    </w:p>
    <w:sectPr w:rsidR="001A79FA" w:rsidRPr="000879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D3" w:rsidRDefault="00D436D3" w:rsidP="000B24B9">
      <w:pPr>
        <w:spacing w:after="0" w:line="240" w:lineRule="auto"/>
      </w:pPr>
      <w:r>
        <w:separator/>
      </w:r>
    </w:p>
  </w:endnote>
  <w:endnote w:type="continuationSeparator" w:id="0">
    <w:p w:rsidR="00D436D3" w:rsidRDefault="00D436D3" w:rsidP="000B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D3" w:rsidRDefault="00D436D3" w:rsidP="000B24B9">
      <w:pPr>
        <w:spacing w:after="0" w:line="240" w:lineRule="auto"/>
      </w:pPr>
      <w:r>
        <w:separator/>
      </w:r>
    </w:p>
  </w:footnote>
  <w:footnote w:type="continuationSeparator" w:id="0">
    <w:p w:rsidR="00D436D3" w:rsidRDefault="00D436D3" w:rsidP="000B24B9">
      <w:pPr>
        <w:spacing w:after="0" w:line="240" w:lineRule="auto"/>
      </w:pPr>
      <w:r>
        <w:continuationSeparator/>
      </w:r>
    </w:p>
  </w:footnote>
  <w:footnote w:id="1">
    <w:p w:rsidR="001F365A" w:rsidRDefault="001F365A">
      <w:pPr>
        <w:pStyle w:val="a5"/>
      </w:pPr>
      <w:r>
        <w:rPr>
          <w:rStyle w:val="a6"/>
        </w:rPr>
        <w:footnoteRef/>
      </w:r>
      <w:r>
        <w:t xml:space="preserve"> Θα πρέπει να ταυτίζεται με τη γλώσσα της χώρας υποδοχής, εκτός αν ο/οι ακαδημαϊκός/</w:t>
      </w:r>
      <w:proofErr w:type="spellStart"/>
      <w:r>
        <w:t>οί</w:t>
      </w:r>
      <w:proofErr w:type="spellEnd"/>
      <w:r>
        <w:t xml:space="preserve"> υπεύθυνος/οι γνωρίζουν με βεβαιότητα ότι οι φοιτητές μπορούν να </w:t>
      </w:r>
      <w:proofErr w:type="spellStart"/>
      <w:r>
        <w:t>αντεπεξέλθουν</w:t>
      </w:r>
      <w:proofErr w:type="spellEnd"/>
      <w:r>
        <w:t xml:space="preserve"> με γνώση Αγγλικών</w:t>
      </w:r>
      <w:r w:rsidR="0013080B">
        <w:t xml:space="preserve"> μόνο (όπως γίνεται</w:t>
      </w:r>
      <w:r w:rsidR="00FF0C06">
        <w:t>,</w:t>
      </w:r>
      <w:r w:rsidR="0013080B">
        <w:t xml:space="preserve"> συνήθως</w:t>
      </w:r>
      <w:r w:rsidR="00FF0C06">
        <w:t>,</w:t>
      </w:r>
      <w:r w:rsidR="0013080B">
        <w:t xml:space="preserve"> σε Στοκχόλμη και Βουκουρέστι)</w:t>
      </w:r>
      <w:r>
        <w:t>.</w:t>
      </w:r>
    </w:p>
  </w:footnote>
  <w:footnote w:id="2">
    <w:p w:rsidR="001F365A" w:rsidRPr="0013080B" w:rsidRDefault="001F365A">
      <w:pPr>
        <w:pStyle w:val="a5"/>
      </w:pPr>
      <w:r>
        <w:rPr>
          <w:rStyle w:val="a6"/>
        </w:rPr>
        <w:footnoteRef/>
      </w:r>
      <w:r>
        <w:t xml:space="preserve"> </w:t>
      </w:r>
      <w:r w:rsidR="0013080B">
        <w:t xml:space="preserve">Όταν η γλώσσα διδασκαλίας </w:t>
      </w:r>
      <w:r w:rsidR="00CC1880">
        <w:t>δεν ταυτίζεται με τη γλώσσα της χώρας υποδοχής</w:t>
      </w:r>
      <w:r w:rsidR="0013080B">
        <w:t xml:space="preserve"> και ο υποψήφιος κατέχει, επιπλέον, πτυχίο της γλώσσας της </w:t>
      </w:r>
      <w:r w:rsidR="00CC1880">
        <w:t>χώρας υποδοχής</w:t>
      </w:r>
      <w:r w:rsidR="0013080B">
        <w:t xml:space="preserve">, </w:t>
      </w:r>
      <w:r w:rsidR="0040149D" w:rsidRPr="0040149D">
        <w:t xml:space="preserve">σε περίπτωση ισοβαθμίας </w:t>
      </w:r>
      <w:r w:rsidR="0013080B">
        <w:t>θ</w:t>
      </w:r>
      <w:r w:rsidR="00671DA0">
        <w:t>α προτιμάται ο τελευταίος</w:t>
      </w:r>
      <w:r w:rsidR="0013080B">
        <w:t>.</w:t>
      </w:r>
    </w:p>
  </w:footnote>
  <w:footnote w:id="3">
    <w:p w:rsidR="004355D5" w:rsidRDefault="004355D5">
      <w:pPr>
        <w:pStyle w:val="a5"/>
      </w:pPr>
      <w:r>
        <w:rPr>
          <w:rStyle w:val="a6"/>
        </w:rPr>
        <w:footnoteRef/>
      </w:r>
      <w:r>
        <w:t xml:space="preserve"> </w:t>
      </w:r>
      <w:r>
        <w:t xml:space="preserve">Για τον </w:t>
      </w:r>
      <w:r w:rsidR="00B95675">
        <w:t xml:space="preserve">εύκολο </w:t>
      </w:r>
      <w:r>
        <w:t>υπολογισμό των ποσοστών, μπορείτε να χρησιμοποιήσετε το Φύλλο 2 του «</w:t>
      </w:r>
      <w:r w:rsidRPr="004355D5">
        <w:t>Συγκεντρωτικ</w:t>
      </w:r>
      <w:r>
        <w:t>ού Πίνακα</w:t>
      </w:r>
      <w:r w:rsidRPr="004355D5">
        <w:t xml:space="preserve"> Επιλογής-</w:t>
      </w:r>
      <w:proofErr w:type="spellStart"/>
      <w:r w:rsidRPr="004355D5">
        <w:t>Μοριοδότησης</w:t>
      </w:r>
      <w:proofErr w:type="spellEnd"/>
      <w:r w:rsidRPr="004355D5">
        <w:t xml:space="preserve"> φοιτητών </w:t>
      </w:r>
      <w:proofErr w:type="spellStart"/>
      <w:r w:rsidRPr="004355D5">
        <w:t>Erasmus</w:t>
      </w:r>
      <w:proofErr w:type="spellEnd"/>
      <w:r w:rsidRPr="004355D5">
        <w:t>+ CIVIS Σπουδές 2022-23</w:t>
      </w:r>
      <w:r>
        <w:t>» (ΒΟΗΘΟΣ ΥΠΟΛΟΓΙΣΜΟΥ ΠΟΣΟΣΤΩΝ ΜΑΘΗΜΑΤΩΝ).</w:t>
      </w:r>
    </w:p>
  </w:footnote>
  <w:footnote w:id="4">
    <w:p w:rsidR="0028003D" w:rsidRDefault="0028003D">
      <w:pPr>
        <w:pStyle w:val="a5"/>
      </w:pPr>
      <w:r>
        <w:rPr>
          <w:rStyle w:val="a6"/>
        </w:rPr>
        <w:footnoteRef/>
      </w:r>
      <w:r>
        <w:t xml:space="preserve"> </w:t>
      </w:r>
      <w:r>
        <w:t xml:space="preserve">Στην περίπτωση που πρέπει να αξιολογηθούν υποψήφιοι από διαφορετικά τμήματα του ΕΚΠΑ, </w:t>
      </w:r>
      <w:r w:rsidR="00B41541">
        <w:t xml:space="preserve">τα </w:t>
      </w:r>
      <w:r w:rsidR="00B41541">
        <w:t>μόρια</w:t>
      </w:r>
      <w:bookmarkStart w:id="0" w:name="_GoBack"/>
      <w:bookmarkEnd w:id="0"/>
      <w:r>
        <w:t xml:space="preserve"> της συνέντευξης δεν θα ληφθούν υπ’ όψη, για λόγους αντικειμενικότητας.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57349"/>
    <w:multiLevelType w:val="hybridMultilevel"/>
    <w:tmpl w:val="EED2A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0CB7"/>
    <w:multiLevelType w:val="hybridMultilevel"/>
    <w:tmpl w:val="E5741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7C6"/>
    <w:multiLevelType w:val="hybridMultilevel"/>
    <w:tmpl w:val="0D560A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E7E69"/>
    <w:multiLevelType w:val="multilevel"/>
    <w:tmpl w:val="A9C21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527113"/>
    <w:multiLevelType w:val="hybridMultilevel"/>
    <w:tmpl w:val="FEFCB8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73D1"/>
    <w:multiLevelType w:val="hybridMultilevel"/>
    <w:tmpl w:val="52445862"/>
    <w:lvl w:ilvl="0" w:tplc="482ADD10">
      <w:start w:val="6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B9"/>
    <w:rsid w:val="00005115"/>
    <w:rsid w:val="00041F93"/>
    <w:rsid w:val="000879C4"/>
    <w:rsid w:val="000970D9"/>
    <w:rsid w:val="000B24B9"/>
    <w:rsid w:val="00114E48"/>
    <w:rsid w:val="00125A2B"/>
    <w:rsid w:val="0013080B"/>
    <w:rsid w:val="001A79FA"/>
    <w:rsid w:val="001B3268"/>
    <w:rsid w:val="001F365A"/>
    <w:rsid w:val="00214ADA"/>
    <w:rsid w:val="0028003D"/>
    <w:rsid w:val="002F71B7"/>
    <w:rsid w:val="00330ECB"/>
    <w:rsid w:val="00364335"/>
    <w:rsid w:val="003E5170"/>
    <w:rsid w:val="0040149D"/>
    <w:rsid w:val="004355D5"/>
    <w:rsid w:val="004370E7"/>
    <w:rsid w:val="00493079"/>
    <w:rsid w:val="0054363D"/>
    <w:rsid w:val="005F6EF5"/>
    <w:rsid w:val="00625F84"/>
    <w:rsid w:val="00670BF3"/>
    <w:rsid w:val="00671DA0"/>
    <w:rsid w:val="00821DD2"/>
    <w:rsid w:val="00885148"/>
    <w:rsid w:val="00916130"/>
    <w:rsid w:val="00942DE1"/>
    <w:rsid w:val="00971EAB"/>
    <w:rsid w:val="00993147"/>
    <w:rsid w:val="009C17B6"/>
    <w:rsid w:val="00A44DD0"/>
    <w:rsid w:val="00A478AA"/>
    <w:rsid w:val="00AB5035"/>
    <w:rsid w:val="00AE09C4"/>
    <w:rsid w:val="00AE4BB0"/>
    <w:rsid w:val="00B41541"/>
    <w:rsid w:val="00B831EB"/>
    <w:rsid w:val="00B8543F"/>
    <w:rsid w:val="00B95675"/>
    <w:rsid w:val="00BE15C8"/>
    <w:rsid w:val="00C72F3F"/>
    <w:rsid w:val="00CC1880"/>
    <w:rsid w:val="00CF1285"/>
    <w:rsid w:val="00D4114A"/>
    <w:rsid w:val="00D436D3"/>
    <w:rsid w:val="00E140B5"/>
    <w:rsid w:val="00E626FF"/>
    <w:rsid w:val="00EC267C"/>
    <w:rsid w:val="00F0718E"/>
    <w:rsid w:val="00F43D7B"/>
    <w:rsid w:val="00F86EB8"/>
    <w:rsid w:val="00FC0E17"/>
    <w:rsid w:val="00FC1AD2"/>
    <w:rsid w:val="00FE5A4B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C7DB-59CF-462B-A0CD-E8AC397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B9"/>
    <w:pPr>
      <w:ind w:left="720"/>
      <w:contextualSpacing/>
    </w:pPr>
  </w:style>
  <w:style w:type="table" w:styleId="a4">
    <w:name w:val="Table Grid"/>
    <w:basedOn w:val="a1"/>
    <w:uiPriority w:val="39"/>
    <w:rsid w:val="000B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0B24B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0B24B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B24B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8543F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B8543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B8543F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8543F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B8543F"/>
    <w:rPr>
      <w:b/>
      <w:bCs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B8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B85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FA1B-ED59-46DD-A8B8-26268C27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Tassos Georgotas</dc:creator>
  <cp:keywords/>
  <dc:description/>
  <cp:lastModifiedBy>Tassos Georgotas</cp:lastModifiedBy>
  <cp:revision>25</cp:revision>
  <cp:lastPrinted>2022-03-08T13:13:00Z</cp:lastPrinted>
  <dcterms:created xsi:type="dcterms:W3CDTF">2022-03-03T08:21:00Z</dcterms:created>
  <dcterms:modified xsi:type="dcterms:W3CDTF">2022-03-08T14:17:00Z</dcterms:modified>
</cp:coreProperties>
</file>