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F8" w:rsidRDefault="00860CC5">
      <w:pPr>
        <w:rPr>
          <w:b/>
          <w:sz w:val="32"/>
          <w:lang w:val="en-US"/>
        </w:rPr>
      </w:pPr>
      <w:r w:rsidRPr="00860CC5">
        <w:rPr>
          <w:b/>
          <w:sz w:val="32"/>
        </w:rPr>
        <w:t xml:space="preserve">Θέματα 2ης εργασίας στην Στατιστική με </w:t>
      </w:r>
      <w:r w:rsidRPr="00860CC5">
        <w:rPr>
          <w:b/>
          <w:sz w:val="32"/>
          <w:lang w:val="en-US"/>
        </w:rPr>
        <w:t>SPSS</w:t>
      </w:r>
    </w:p>
    <w:p w:rsidR="00860CC5" w:rsidRPr="00860CC5" w:rsidRDefault="00860CC5">
      <w:pPr>
        <w:rPr>
          <w:sz w:val="24"/>
        </w:rPr>
      </w:pPr>
      <w:r w:rsidRPr="00860CC5">
        <w:rPr>
          <w:sz w:val="24"/>
        </w:rPr>
        <w:t>Στο αρχείο “</w:t>
      </w:r>
      <w:r w:rsidRPr="00860CC5">
        <w:rPr>
          <w:sz w:val="24"/>
          <w:lang w:val="en-US"/>
        </w:rPr>
        <w:t>statist</w:t>
      </w:r>
      <w:r w:rsidRPr="00860CC5">
        <w:rPr>
          <w:sz w:val="24"/>
        </w:rPr>
        <w:t>_</w:t>
      </w:r>
      <w:r w:rsidRPr="00860CC5">
        <w:rPr>
          <w:sz w:val="24"/>
          <w:lang w:val="en-US"/>
        </w:rPr>
        <w:t>background</w:t>
      </w:r>
      <w:r w:rsidRPr="00860CC5">
        <w:rPr>
          <w:sz w:val="24"/>
        </w:rPr>
        <w:t>.</w:t>
      </w:r>
      <w:proofErr w:type="spellStart"/>
      <w:r w:rsidRPr="00860CC5">
        <w:rPr>
          <w:sz w:val="24"/>
          <w:lang w:val="en-US"/>
        </w:rPr>
        <w:t>sav</w:t>
      </w:r>
      <w:proofErr w:type="spellEnd"/>
      <w:r w:rsidRPr="00860CC5">
        <w:rPr>
          <w:sz w:val="24"/>
        </w:rPr>
        <w:t>”</w:t>
      </w:r>
      <w:r w:rsidR="00442F99">
        <w:rPr>
          <w:sz w:val="24"/>
        </w:rPr>
        <w:t xml:space="preserve"> που βρίσκεται στο φάκελο </w:t>
      </w:r>
      <w:hyperlink r:id="rId5" w:history="1">
        <w:r w:rsidR="00EA1BD5">
          <w:rPr>
            <w:rStyle w:val="-"/>
          </w:rPr>
          <w:t>Ανάλυση δεδομένων με το SPSS</w:t>
        </w:r>
      </w:hyperlink>
      <w:r w:rsidR="00EA1BD5">
        <w:t xml:space="preserve"> » </w:t>
      </w:r>
      <w:hyperlink r:id="rId6" w:history="1">
        <w:r w:rsidR="00EA1BD5">
          <w:rPr>
            <w:rStyle w:val="-"/>
          </w:rPr>
          <w:t>Θέματα</w:t>
        </w:r>
      </w:hyperlink>
      <w:r w:rsidR="00EA1BD5">
        <w:rPr>
          <w:sz w:val="24"/>
        </w:rPr>
        <w:t xml:space="preserve">  </w:t>
      </w:r>
      <w:r w:rsidR="00442F99">
        <w:rPr>
          <w:sz w:val="24"/>
        </w:rPr>
        <w:t xml:space="preserve">Εργασία_2, </w:t>
      </w:r>
      <w:r w:rsidRPr="00860CC5">
        <w:rPr>
          <w:sz w:val="24"/>
        </w:rPr>
        <w:t xml:space="preserve"> θα βρείτε τα δεδομένα των απαντήσεων σας στο σύντομο ερωτηματολόγιο σχετικά με τις πρότερες εμπειρίες σας</w:t>
      </w:r>
      <w:r>
        <w:rPr>
          <w:sz w:val="24"/>
        </w:rPr>
        <w:t xml:space="preserve"> στη μεθοδολογία και στατιστική</w:t>
      </w:r>
      <w:r w:rsidRPr="00860CC5">
        <w:rPr>
          <w:sz w:val="24"/>
        </w:rPr>
        <w:t xml:space="preserve">. </w:t>
      </w:r>
    </w:p>
    <w:p w:rsidR="00860CC5" w:rsidRDefault="00860CC5">
      <w:pPr>
        <w:rPr>
          <w:sz w:val="24"/>
        </w:rPr>
      </w:pPr>
      <w:r w:rsidRPr="00860CC5">
        <w:rPr>
          <w:sz w:val="24"/>
        </w:rPr>
        <w:t>Η μεταβλητή</w:t>
      </w:r>
      <w:r w:rsidRPr="00860CC5">
        <w:rPr>
          <w:b/>
          <w:sz w:val="24"/>
        </w:rPr>
        <w:t xml:space="preserve"> </w:t>
      </w:r>
      <w:r w:rsidR="00BC1C0F">
        <w:rPr>
          <w:b/>
          <w:sz w:val="24"/>
          <w:lang w:val="en-US"/>
        </w:rPr>
        <w:t>group</w:t>
      </w:r>
      <w:r w:rsidR="00BC1C0F" w:rsidRPr="00BC1C0F">
        <w:rPr>
          <w:b/>
          <w:sz w:val="24"/>
        </w:rPr>
        <w:t xml:space="preserve"> </w:t>
      </w:r>
      <w:r w:rsidR="00BC1C0F">
        <w:rPr>
          <w:sz w:val="24"/>
        </w:rPr>
        <w:t xml:space="preserve">με τιμές (1= </w:t>
      </w:r>
      <w:r w:rsidR="00BC1C0F" w:rsidRPr="00BC1C0F">
        <w:rPr>
          <w:sz w:val="24"/>
        </w:rPr>
        <w:t>Ειδικής Αγωγής</w:t>
      </w:r>
      <w:r w:rsidR="00BC1C0F">
        <w:rPr>
          <w:sz w:val="24"/>
        </w:rPr>
        <w:t xml:space="preserve">, 2= </w:t>
      </w:r>
      <w:r w:rsidR="00BC1C0F" w:rsidRPr="00BC1C0F">
        <w:rPr>
          <w:sz w:val="24"/>
        </w:rPr>
        <w:t>ΝΤ στην εκπαίδευση</w:t>
      </w:r>
      <w:r w:rsidR="00BC1C0F">
        <w:rPr>
          <w:sz w:val="24"/>
        </w:rPr>
        <w:t>) διακρίνει την προέλευση των περιπτώσεων.</w:t>
      </w:r>
    </w:p>
    <w:p w:rsidR="00860CC5" w:rsidRPr="00EA1BD5" w:rsidRDefault="00BC1C0F">
      <w:pPr>
        <w:rPr>
          <w:sz w:val="32"/>
        </w:rPr>
      </w:pPr>
      <w:r>
        <w:rPr>
          <w:sz w:val="24"/>
        </w:rPr>
        <w:t>Τα παρακ</w:t>
      </w:r>
      <w:r w:rsidR="00EA1BD5">
        <w:rPr>
          <w:sz w:val="24"/>
        </w:rPr>
        <w:t>άτω είναι βαθμολογικά ισοδύναμα:</w:t>
      </w:r>
    </w:p>
    <w:p w:rsidR="00860CC5" w:rsidRDefault="00860CC5" w:rsidP="00BC1C0F">
      <w:pPr>
        <w:pStyle w:val="a3"/>
        <w:numPr>
          <w:ilvl w:val="0"/>
          <w:numId w:val="2"/>
        </w:numPr>
      </w:pPr>
      <w:r>
        <w:t>Να</w:t>
      </w:r>
      <w:r w:rsidR="00BC1C0F">
        <w:t xml:space="preserve"> επιλεγούν (</w:t>
      </w:r>
      <w:r w:rsidR="00BC1C0F">
        <w:rPr>
          <w:lang w:val="en-US"/>
        </w:rPr>
        <w:t>select</w:t>
      </w:r>
      <w:r w:rsidR="00BC1C0F" w:rsidRPr="00BC1C0F">
        <w:t xml:space="preserve"> </w:t>
      </w:r>
      <w:r w:rsidR="00BC1C0F">
        <w:rPr>
          <w:lang w:val="en-US"/>
        </w:rPr>
        <w:t>cases</w:t>
      </w:r>
      <w:r w:rsidR="00BC1C0F" w:rsidRPr="00BC1C0F">
        <w:t xml:space="preserve">) </w:t>
      </w:r>
      <w:r w:rsidR="00BC1C0F">
        <w:t xml:space="preserve">κατάλληλα τα δεδομένα των </w:t>
      </w:r>
      <w:r>
        <w:t>φοιτητών/τριών</w:t>
      </w:r>
      <w:r w:rsidR="00BC1C0F">
        <w:t xml:space="preserve"> του μεταπτυχιακού σας (</w:t>
      </w:r>
      <w:r w:rsidR="00BC1C0F">
        <w:rPr>
          <w:lang w:val="en-US"/>
        </w:rPr>
        <w:t>group</w:t>
      </w:r>
      <w:r w:rsidR="00BC1C0F" w:rsidRPr="00BC1C0F">
        <w:t>=1)</w:t>
      </w:r>
      <w:r w:rsidR="00BC1C0F">
        <w:t xml:space="preserve"> </w:t>
      </w:r>
      <w:r w:rsidR="00BC1C0F">
        <w:t xml:space="preserve">και να </w:t>
      </w:r>
      <w:r w:rsidR="00BC1C0F">
        <w:t>σχολιαστούν τόσο η εμπειρία των</w:t>
      </w:r>
      <w:r>
        <w:t xml:space="preserve"> όσο και στάση τους απέναντι στην μελλοντική χρησιμότητα της στατιστικής</w:t>
      </w:r>
      <w:r w:rsidR="00BC1C0F">
        <w:t>,</w:t>
      </w:r>
      <w:r>
        <w:t xml:space="preserve"> με τη βοήθεια </w:t>
      </w:r>
      <w:proofErr w:type="spellStart"/>
      <w:r>
        <w:t>ραβδογράμματος</w:t>
      </w:r>
      <w:proofErr w:type="spellEnd"/>
      <w:r>
        <w:t xml:space="preserve"> για κάθε μια από τις μεταβλητές </w:t>
      </w:r>
      <w:r w:rsidRPr="00797C45">
        <w:rPr>
          <w:lang w:val="en-US"/>
        </w:rPr>
        <w:t>q</w:t>
      </w:r>
      <w:r w:rsidRPr="001A052B">
        <w:t>1</w:t>
      </w:r>
      <w:r>
        <w:t>_</w:t>
      </w:r>
      <w:r w:rsidRPr="00797C45">
        <w:rPr>
          <w:lang w:val="en-US"/>
        </w:rPr>
        <w:t>n</w:t>
      </w:r>
      <w:r w:rsidRPr="001A052B">
        <w:t xml:space="preserve"> </w:t>
      </w:r>
      <w:r>
        <w:t xml:space="preserve">έως </w:t>
      </w:r>
      <w:r w:rsidRPr="00797C45">
        <w:rPr>
          <w:lang w:val="en-US"/>
        </w:rPr>
        <w:t>q</w:t>
      </w:r>
      <w:r w:rsidRPr="001A052B">
        <w:t>5</w:t>
      </w:r>
      <w:r w:rsidRPr="0035299B">
        <w:t>_</w:t>
      </w:r>
      <w:r w:rsidRPr="00797C45">
        <w:rPr>
          <w:lang w:val="en-US"/>
        </w:rPr>
        <w:t>n</w:t>
      </w:r>
      <w:r>
        <w:t xml:space="preserve">. </w:t>
      </w:r>
    </w:p>
    <w:p w:rsidR="00BC1C0F" w:rsidRDefault="00BC1C0F" w:rsidP="004B02D2">
      <w:pPr>
        <w:pStyle w:val="a3"/>
        <w:numPr>
          <w:ilvl w:val="0"/>
          <w:numId w:val="2"/>
        </w:numPr>
      </w:pPr>
      <w:r>
        <w:t xml:space="preserve">Αφού ακυρώσετε την επιλογή </w:t>
      </w:r>
      <w:r>
        <w:rPr>
          <w:lang w:val="en-US"/>
        </w:rPr>
        <w:t>select</w:t>
      </w:r>
      <w:r w:rsidRPr="00BC1C0F">
        <w:t xml:space="preserve"> </w:t>
      </w:r>
      <w:r>
        <w:t xml:space="preserve">που χρησιμοποιήθηκε στο παραπάνω θέμα, να δημιουργήσετε κατάλληλους πίνακες για να συγκρίνετε την εμπειρία των </w:t>
      </w:r>
      <w:r w:rsidR="004B02D2">
        <w:t>φοιτητών/τριών</w:t>
      </w:r>
      <w:r w:rsidR="004B02D2">
        <w:t xml:space="preserve"> των δύο μεταπτυχιακών προγραμμάτων μεταξύ τους ως εξής:</w:t>
      </w:r>
    </w:p>
    <w:p w:rsidR="004B02D2" w:rsidRDefault="004B02D2" w:rsidP="004B02D2">
      <w:pPr>
        <w:pStyle w:val="a3"/>
        <w:numPr>
          <w:ilvl w:val="1"/>
          <w:numId w:val="2"/>
        </w:numPr>
      </w:pPr>
      <w:r>
        <w:t xml:space="preserve">Στην περίπτωση των </w:t>
      </w:r>
      <w:r w:rsidRPr="00797C45">
        <w:rPr>
          <w:lang w:val="en-US"/>
        </w:rPr>
        <w:t>q</w:t>
      </w:r>
      <w:r w:rsidRPr="001A052B">
        <w:t>1</w:t>
      </w:r>
      <w:r>
        <w:t>_</w:t>
      </w:r>
      <w:r w:rsidRPr="00797C45">
        <w:rPr>
          <w:lang w:val="en-US"/>
        </w:rPr>
        <w:t>n</w:t>
      </w:r>
      <w:r w:rsidRPr="001A052B">
        <w:t xml:space="preserve"> </w:t>
      </w:r>
      <w:r>
        <w:t xml:space="preserve">έως </w:t>
      </w:r>
      <w:r w:rsidRPr="00797C45">
        <w:rPr>
          <w:lang w:val="en-US"/>
        </w:rPr>
        <w:t>q</w:t>
      </w:r>
      <w:r>
        <w:t>4</w:t>
      </w:r>
      <w:r w:rsidRPr="0035299B">
        <w:t>_</w:t>
      </w:r>
      <w:r w:rsidRPr="00797C45">
        <w:rPr>
          <w:lang w:val="en-US"/>
        </w:rPr>
        <w:t>n</w:t>
      </w:r>
      <w:r>
        <w:t xml:space="preserve"> χρησιμοποιήσετε την σύγκριση ποσοστών </w:t>
      </w:r>
      <w:r>
        <w:t>φοιτητών/τριών</w:t>
      </w:r>
      <w:r>
        <w:t xml:space="preserve"> που διαθέτουν την εμπειρία (</w:t>
      </w:r>
      <w:r>
        <w:rPr>
          <w:lang w:val="en-US"/>
        </w:rPr>
        <w:t>crosstabs</w:t>
      </w:r>
      <w:r w:rsidRPr="004B02D2">
        <w:t>)</w:t>
      </w:r>
    </w:p>
    <w:p w:rsidR="004B02D2" w:rsidRDefault="004B02D2" w:rsidP="004B02D2">
      <w:pPr>
        <w:pStyle w:val="a3"/>
        <w:numPr>
          <w:ilvl w:val="1"/>
          <w:numId w:val="2"/>
        </w:numPr>
        <w:spacing w:after="0"/>
      </w:pPr>
      <w:r>
        <w:t xml:space="preserve">Στην περίπτωση των </w:t>
      </w:r>
      <w:r>
        <w:t>της</w:t>
      </w:r>
      <w:r>
        <w:t xml:space="preserve"> </w:t>
      </w:r>
      <w:r w:rsidRPr="00797C45">
        <w:rPr>
          <w:lang w:val="en-US"/>
        </w:rPr>
        <w:t>q</w:t>
      </w:r>
      <w:r>
        <w:t>5</w:t>
      </w:r>
      <w:r w:rsidRPr="0035299B">
        <w:t>_</w:t>
      </w:r>
      <w:r w:rsidRPr="00797C45">
        <w:rPr>
          <w:lang w:val="en-US"/>
        </w:rPr>
        <w:t>n</w:t>
      </w:r>
      <w:r>
        <w:t xml:space="preserve"> να συγκριθούν τα δύο τμήματα με τη βοήθεια της μέσης τιμής </w:t>
      </w:r>
      <w:r w:rsidR="00615BFE">
        <w:t>(</w:t>
      </w:r>
      <w:r w:rsidR="00615BFE">
        <w:rPr>
          <w:lang w:val="en-US"/>
        </w:rPr>
        <w:t>compare</w:t>
      </w:r>
      <w:r w:rsidR="00615BFE" w:rsidRPr="00615BFE">
        <w:t xml:space="preserve"> </w:t>
      </w:r>
      <w:r w:rsidR="00615BFE">
        <w:rPr>
          <w:lang w:val="en-US"/>
        </w:rPr>
        <w:t>means</w:t>
      </w:r>
      <w:r w:rsidR="00615BFE" w:rsidRPr="00615BFE">
        <w:t xml:space="preserve">) </w:t>
      </w:r>
      <w:r>
        <w:t>και να κατασκευαστεί κατάλληλο γράφημα.</w:t>
      </w:r>
    </w:p>
    <w:p w:rsidR="004B02D2" w:rsidRDefault="004B02D2" w:rsidP="004B02D2">
      <w:pPr>
        <w:spacing w:after="0"/>
        <w:ind w:firstLine="720"/>
      </w:pPr>
      <w:r>
        <w:t xml:space="preserve">Σχολιάστε σύντομα το αποτέλεσμα από κάθε πίνακα ή γράφημα. </w:t>
      </w:r>
    </w:p>
    <w:p w:rsidR="00EA1BD5" w:rsidRDefault="00EA1BD5" w:rsidP="00EA1BD5">
      <w:pPr>
        <w:pStyle w:val="a3"/>
        <w:numPr>
          <w:ilvl w:val="0"/>
          <w:numId w:val="2"/>
        </w:numPr>
        <w:spacing w:after="0"/>
      </w:pPr>
      <w:r>
        <w:t xml:space="preserve">Δημιουργήσετε δεδομένα για τις </w:t>
      </w:r>
      <w:r>
        <w:rPr>
          <w:lang w:val="en-US"/>
        </w:rPr>
        <w:t>P</w:t>
      </w:r>
      <w:r w:rsidRPr="00EA1BD5">
        <w:t xml:space="preserve">1, </w:t>
      </w:r>
      <w:r>
        <w:rPr>
          <w:lang w:val="en-US"/>
        </w:rPr>
        <w:t>P</w:t>
      </w:r>
      <w:r w:rsidRPr="00EA1BD5">
        <w:t xml:space="preserve">2, </w:t>
      </w:r>
      <w:r>
        <w:rPr>
          <w:lang w:val="en-US"/>
        </w:rPr>
        <w:t>P</w:t>
      </w:r>
      <w:r w:rsidRPr="00EA1BD5">
        <w:t xml:space="preserve">3 </w:t>
      </w:r>
      <w:r>
        <w:t xml:space="preserve">για τους φοιτητές του τμήματός σας, μελετώντας τις απαντήσεις στην ανοιχτή ερώτηση q6. Κάνετε την σύγκριση των δύο τμημάτων ( </w:t>
      </w:r>
      <w:r>
        <w:rPr>
          <w:lang w:val="en-US"/>
        </w:rPr>
        <w:t>crosstabs</w:t>
      </w:r>
      <w:r w:rsidRPr="00EA1BD5">
        <w:t xml:space="preserve">) </w:t>
      </w:r>
      <w:r>
        <w:t>και σχολιάστε το αποτέλεσμα.</w:t>
      </w:r>
    </w:p>
    <w:p w:rsidR="00387A04" w:rsidRDefault="00387A04" w:rsidP="00387A04">
      <w:pPr>
        <w:pStyle w:val="a3"/>
        <w:spacing w:after="0"/>
      </w:pPr>
    </w:p>
    <w:p w:rsidR="00387A04" w:rsidRPr="00387A04" w:rsidRDefault="00BC1A81" w:rsidP="00387A04">
      <w:pPr>
        <w:pStyle w:val="a3"/>
        <w:spacing w:after="0"/>
        <w:ind w:left="360"/>
      </w:pPr>
      <w:r>
        <w:t xml:space="preserve">Η ανάρτηση θα πρέπει να γίνει ξανά στην εργασία με τίτλο  </w:t>
      </w:r>
      <w:hyperlink r:id="rId7" w:history="1">
        <w:r>
          <w:rPr>
            <w:rStyle w:val="-"/>
          </w:rPr>
          <w:t>Ανάλυση Δεδομένων-SPSS</w:t>
        </w:r>
      </w:hyperlink>
      <w:r>
        <w:t xml:space="preserve"> έως την Κυριακή 7/4 με την ίδια μορφή που έγινε και η</w:t>
      </w:r>
      <w:bookmarkStart w:id="0" w:name="_GoBack"/>
      <w:bookmarkEnd w:id="0"/>
      <w:r>
        <w:t xml:space="preserve"> πρώτη εργασία σας. </w:t>
      </w:r>
    </w:p>
    <w:sectPr w:rsidR="00387A04" w:rsidRPr="00387A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96C4B"/>
    <w:multiLevelType w:val="hybridMultilevel"/>
    <w:tmpl w:val="AA5CF9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E08E1"/>
    <w:multiLevelType w:val="hybridMultilevel"/>
    <w:tmpl w:val="800E3BA8"/>
    <w:lvl w:ilvl="0" w:tplc="C4662E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1F289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C5"/>
    <w:rsid w:val="00387A04"/>
    <w:rsid w:val="00442F99"/>
    <w:rsid w:val="004B02D2"/>
    <w:rsid w:val="00615BFE"/>
    <w:rsid w:val="00860CC5"/>
    <w:rsid w:val="00A511F8"/>
    <w:rsid w:val="00BC1A81"/>
    <w:rsid w:val="00BC1C0F"/>
    <w:rsid w:val="00EA1BD5"/>
    <w:rsid w:val="00F1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7366"/>
  <w15:chartTrackingRefBased/>
  <w15:docId w15:val="{FF94341D-C637-43F1-9AF8-4D5CD746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C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A1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.uoa.gr/modules/work/index.php?course=ECD433&amp;id=58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oa.gr/modules/document/index.php?course=ECD433&amp;openDir=%2F5e7dd157PDU5%2F5eb6cab3h4JT" TargetMode="External"/><Relationship Id="rId5" Type="http://schemas.openxmlformats.org/officeDocument/2006/relationships/hyperlink" Target="https://eclass.uoa.gr/modules/document/index.php?course=ECD433&amp;openDir=%2F5e7dd157PDU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2024-04-02T05:43:00Z</dcterms:created>
  <dcterms:modified xsi:type="dcterms:W3CDTF">2024-04-02T06:37:00Z</dcterms:modified>
</cp:coreProperties>
</file>