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7F220" w14:textId="77777777" w:rsidR="0039131C" w:rsidRDefault="0039131C" w:rsidP="00CD10E3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ΒΙΒΛΙΟΓΡΑΦΙΚΕΣ ΑΝΑΦΟΡΕΣ</w:t>
      </w:r>
    </w:p>
    <w:p w14:paraId="74678D52" w14:textId="42D05578" w:rsidR="00A15887" w:rsidRPr="00B60005" w:rsidRDefault="00A15887" w:rsidP="00CD10E3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600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Βιβλίο</w:t>
      </w:r>
    </w:p>
    <w:p w14:paraId="3C27DF1D" w14:textId="3AB22908" w:rsidR="00B60005" w:rsidRPr="00B60005" w:rsidRDefault="00B60005" w:rsidP="00CD10E3">
      <w:pPr>
        <w:spacing w:after="0" w:line="360" w:lineRule="auto"/>
        <w:ind w:left="720" w:hanging="720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60005">
        <w:rPr>
          <w:rFonts w:ascii="Times New Roman" w:eastAsia="Arial" w:hAnsi="Times New Roman" w:cs="Times New Roman"/>
          <w:sz w:val="24"/>
          <w:szCs w:val="24"/>
          <w:lang w:val="en-US"/>
        </w:rPr>
        <w:t>Boym</w:t>
      </w:r>
      <w:proofErr w:type="spellEnd"/>
      <w:r w:rsidRPr="00B60005">
        <w:rPr>
          <w:rFonts w:ascii="Times New Roman" w:eastAsia="Arial" w:hAnsi="Times New Roman" w:cs="Times New Roman"/>
          <w:sz w:val="24"/>
          <w:szCs w:val="24"/>
          <w:lang w:val="en-US"/>
        </w:rPr>
        <w:t>, S. (2001).</w:t>
      </w:r>
      <w:proofErr w:type="gramEnd"/>
      <w:r w:rsidRPr="00B60005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60005">
        <w:rPr>
          <w:rFonts w:ascii="Times New Roman" w:eastAsia="Arial" w:hAnsi="Times New Roman" w:cs="Times New Roman"/>
          <w:i/>
          <w:sz w:val="24"/>
          <w:szCs w:val="24"/>
          <w:lang w:val="en-US"/>
        </w:rPr>
        <w:t>The Future of Nostalgia.</w:t>
      </w:r>
      <w:proofErr w:type="gramEnd"/>
      <w:r w:rsidRPr="00B60005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New York: Basic Books.</w:t>
      </w:r>
    </w:p>
    <w:p w14:paraId="09BD354B" w14:textId="77777777" w:rsidR="00B60005" w:rsidRPr="00B60005" w:rsidRDefault="00B60005" w:rsidP="00CD10E3">
      <w:pPr>
        <w:spacing w:after="0" w:line="360" w:lineRule="auto"/>
        <w:ind w:left="720" w:hanging="7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68794333" w14:textId="11734F6F" w:rsidR="00CD10E3" w:rsidRPr="0039131C" w:rsidRDefault="00CD10E3" w:rsidP="00CD10E3">
      <w:pPr>
        <w:spacing w:after="0" w:line="360" w:lineRule="auto"/>
        <w:ind w:left="720" w:hanging="7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B60005">
        <w:rPr>
          <w:rFonts w:ascii="Times New Roman" w:hAnsi="Times New Roman" w:cs="Times New Roman"/>
          <w:b/>
          <w:color w:val="000000"/>
          <w:sz w:val="24"/>
          <w:szCs w:val="24"/>
        </w:rPr>
        <w:t>Παιδικό</w:t>
      </w:r>
      <w:r w:rsidRPr="0039131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B60005">
        <w:rPr>
          <w:rFonts w:ascii="Times New Roman" w:hAnsi="Times New Roman" w:cs="Times New Roman"/>
          <w:b/>
          <w:color w:val="000000"/>
          <w:sz w:val="24"/>
          <w:szCs w:val="24"/>
        </w:rPr>
        <w:t>βιβλίο</w:t>
      </w:r>
    </w:p>
    <w:p w14:paraId="5ADAD90B" w14:textId="4B72B187" w:rsidR="00CD10E3" w:rsidRPr="002770BA" w:rsidRDefault="00CD10E3" w:rsidP="00CD10E3">
      <w:pPr>
        <w:spacing w:after="0" w:line="36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770BA">
        <w:rPr>
          <w:rFonts w:ascii="Times New Roman" w:hAnsi="Times New Roman" w:cs="Times New Roman"/>
          <w:color w:val="000000"/>
          <w:sz w:val="24"/>
          <w:szCs w:val="24"/>
        </w:rPr>
        <w:t>Ηλιόπουλος, Β. (κείμενο) &amp; Μπεκιάρης, Χ. (εικονογράφηση) (2019).</w:t>
      </w:r>
      <w:r w:rsidRPr="002770B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770B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Τα </w:t>
      </w:r>
      <w:r w:rsidRPr="002770BA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2770B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ράδια </w:t>
      </w:r>
      <w:r w:rsidRPr="002770BA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2770B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νειρεύομαι ότι </w:t>
      </w:r>
      <w:r w:rsidRPr="002770BA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2770BA">
        <w:rPr>
          <w:rStyle w:val="a3"/>
          <w:rFonts w:ascii="Times New Roman" w:hAnsi="Times New Roman" w:cs="Times New Roman"/>
          <w:color w:val="000000"/>
          <w:sz w:val="24"/>
          <w:szCs w:val="24"/>
        </w:rPr>
        <w:t>ίμαι Σπίτι μου</w:t>
      </w:r>
      <w:r w:rsidRPr="002770BA">
        <w:rPr>
          <w:rFonts w:ascii="Times New Roman" w:hAnsi="Times New Roman" w:cs="Times New Roman"/>
          <w:color w:val="000000"/>
          <w:sz w:val="24"/>
          <w:szCs w:val="24"/>
        </w:rPr>
        <w:t>. Αθήνα: Νομική Βιβλιοθήκη</w:t>
      </w:r>
      <w:r w:rsidR="002770BA" w:rsidRPr="002770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1AA682" w14:textId="672171C2" w:rsidR="002770BA" w:rsidRPr="002770BA" w:rsidRDefault="002770BA" w:rsidP="00CD10E3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2770BA">
        <w:rPr>
          <w:rFonts w:ascii="Times New Roman" w:eastAsia="Arial" w:hAnsi="Times New Roman" w:cs="Times New Roman"/>
          <w:sz w:val="24"/>
          <w:szCs w:val="24"/>
          <w:lang w:val="en-US"/>
        </w:rPr>
        <w:t>Fogliano</w:t>
      </w:r>
      <w:proofErr w:type="spellEnd"/>
      <w:r w:rsidRPr="002770BA">
        <w:rPr>
          <w:rFonts w:ascii="Times New Roman" w:eastAsia="Arial" w:hAnsi="Times New Roman" w:cs="Times New Roman"/>
          <w:sz w:val="24"/>
          <w:szCs w:val="24"/>
          <w:lang w:val="en-US"/>
        </w:rPr>
        <w:t>, J. (text) &amp; Smith, L. (images) (2018).</w:t>
      </w:r>
      <w:proofErr w:type="gramEnd"/>
      <w:r w:rsidRPr="002770B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770BA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A </w:t>
      </w:r>
      <w:r>
        <w:rPr>
          <w:rFonts w:ascii="Times New Roman" w:eastAsia="Arial" w:hAnsi="Times New Roman" w:cs="Times New Roman"/>
          <w:i/>
          <w:sz w:val="24"/>
          <w:szCs w:val="24"/>
          <w:lang w:val="en-US"/>
        </w:rPr>
        <w:t>H</w:t>
      </w:r>
      <w:r w:rsidRPr="002770BA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ouse that </w:t>
      </w:r>
      <w:r>
        <w:rPr>
          <w:rFonts w:ascii="Times New Roman" w:eastAsia="Arial" w:hAnsi="Times New Roman" w:cs="Times New Roman"/>
          <w:i/>
          <w:sz w:val="24"/>
          <w:szCs w:val="24"/>
          <w:lang w:val="en-US"/>
        </w:rPr>
        <w:t>O</w:t>
      </w:r>
      <w:r w:rsidRPr="002770BA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nce </w:t>
      </w:r>
      <w:r>
        <w:rPr>
          <w:rFonts w:ascii="Times New Roman" w:eastAsia="Arial" w:hAnsi="Times New Roman" w:cs="Times New Roman"/>
          <w:i/>
          <w:sz w:val="24"/>
          <w:szCs w:val="24"/>
          <w:lang w:val="en-US"/>
        </w:rPr>
        <w:t>W</w:t>
      </w:r>
      <w:r w:rsidRPr="002770BA">
        <w:rPr>
          <w:rFonts w:ascii="Times New Roman" w:eastAsia="Arial" w:hAnsi="Times New Roman" w:cs="Times New Roman"/>
          <w:i/>
          <w:sz w:val="24"/>
          <w:szCs w:val="24"/>
          <w:lang w:val="en-US"/>
        </w:rPr>
        <w:t>as.</w:t>
      </w:r>
      <w:proofErr w:type="gramEnd"/>
      <w:r w:rsidRPr="002770B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New York: Little, Brown Books for Young Readers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</w:p>
    <w:p w14:paraId="35898BAF" w14:textId="77777777" w:rsidR="00954386" w:rsidRPr="002770BA" w:rsidRDefault="00954386" w:rsidP="00CD10E3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02949910" w14:textId="1C6EEBE9" w:rsidR="00A15887" w:rsidRPr="0039131C" w:rsidRDefault="00A15887" w:rsidP="00CD10E3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A158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Διατριβή</w:t>
      </w:r>
    </w:p>
    <w:p w14:paraId="10F69236" w14:textId="77777777" w:rsidR="00403FB0" w:rsidRPr="00A15887" w:rsidRDefault="00403FB0" w:rsidP="00CD10E3">
      <w:pPr>
        <w:spacing w:after="0" w:line="360" w:lineRule="auto"/>
        <w:ind w:left="720" w:hanging="720"/>
        <w:rPr>
          <w:rStyle w:val="-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8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Αγερώτη</w:t>
      </w:r>
      <w:r w:rsidRPr="003913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Pr="00A158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Α</w:t>
      </w:r>
      <w:r w:rsidRPr="003913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 (2021).</w:t>
      </w:r>
      <w:r w:rsidRPr="0039131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A1588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Η Διαμόρφωση των Αντιλήψεων Παιδιών Προσχολικής Ηλικίας για την Προσφυγική Εμπειρία μέσα από την Αξιοποίηση της Παιδικής Λογοτεχνίας</w:t>
      </w:r>
      <w:r w:rsidRPr="00A158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Μεταπτυχιακή Εργασία. Πανεπιστήμιο Θεσσαλίας. Ανάκτηση στις 18/11/2024 από: </w:t>
      </w:r>
      <w:hyperlink r:id="rId5" w:history="1">
        <w:r w:rsidRPr="00A15887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https://ir.lib.uth.gr/xmlui/bitstream/handle/11615/55388/22313.pdf?sequence=1</w:t>
        </w:r>
      </w:hyperlink>
    </w:p>
    <w:p w14:paraId="38266F53" w14:textId="77777777" w:rsidR="00954386" w:rsidRDefault="00954386" w:rsidP="00CD10E3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</w:p>
    <w:p w14:paraId="665CF926" w14:textId="617ECA75" w:rsidR="00A15887" w:rsidRPr="00A15887" w:rsidRDefault="00A15887" w:rsidP="00CD10E3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  <w:r w:rsidRPr="00A15887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Άρθρο σε περιοδικό</w:t>
      </w:r>
    </w:p>
    <w:p w14:paraId="0D36F624" w14:textId="583E1488" w:rsidR="00403FB0" w:rsidRPr="002770BA" w:rsidRDefault="00403FB0" w:rsidP="00CD10E3">
      <w:pPr>
        <w:pStyle w:val="4"/>
        <w:spacing w:before="0" w:line="360" w:lineRule="auto"/>
        <w:ind w:left="720" w:hanging="72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</w:pPr>
      <w:bookmarkStart w:id="1" w:name="_Hlk182729483"/>
      <w:proofErr w:type="spellStart"/>
      <w:r w:rsidRPr="00A1588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Oikonomidou</w:t>
      </w:r>
      <w:proofErr w:type="spellEnd"/>
      <w:r w:rsidRPr="002770B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Pr="00A1588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A</w:t>
      </w:r>
      <w:r w:rsidRPr="002770B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. (2021)</w:t>
      </w:r>
      <w:bookmarkEnd w:id="1"/>
      <w:r w:rsidRPr="002770B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Pr="002770BA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en-US"/>
        </w:rPr>
        <w:t xml:space="preserve"> </w:t>
      </w:r>
      <w:r w:rsidRPr="00A15887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en-US"/>
        </w:rPr>
        <w:t xml:space="preserve">Why </w:t>
      </w:r>
      <w:r w:rsidRPr="00A15887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en-AU"/>
        </w:rPr>
        <w:t>w</w:t>
      </w:r>
      <w:proofErr w:type="spellStart"/>
      <w:r w:rsidRPr="00A15887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en-US"/>
        </w:rPr>
        <w:t>rite</w:t>
      </w:r>
      <w:proofErr w:type="spellEnd"/>
      <w:r w:rsidRPr="00A15887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en-US"/>
        </w:rPr>
        <w:t xml:space="preserve"> stories about the past? The ideological "uses" of the past in contemporary Greek literature for children: The case of Christos </w:t>
      </w:r>
      <w:proofErr w:type="spellStart"/>
      <w:r w:rsidRPr="00A15887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en-US"/>
        </w:rPr>
        <w:t>Boulotis</w:t>
      </w:r>
      <w:proofErr w:type="spellEnd"/>
      <w:r w:rsidRPr="00A1588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A158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Libri</w:t>
      </w:r>
      <w:proofErr w:type="spellEnd"/>
      <w:r w:rsidRPr="00A158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A158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et</w:t>
      </w:r>
      <w:proofErr w:type="gramEnd"/>
      <w:r w:rsidRPr="00A158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58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Liberi</w:t>
      </w:r>
      <w:proofErr w:type="spellEnd"/>
      <w:r w:rsidRPr="00A158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Journal of Research on Children's Literature and Culture</w:t>
      </w:r>
      <w:r w:rsidRPr="00A1588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.</w:t>
      </w:r>
      <w:r w:rsidRPr="00A15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A1588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10 </w:t>
      </w:r>
      <w:r w:rsidRPr="00A1588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(2), 201-215. </w:t>
      </w:r>
    </w:p>
    <w:p w14:paraId="60A691FA" w14:textId="77777777" w:rsidR="00A15887" w:rsidRPr="002770BA" w:rsidRDefault="00A15887" w:rsidP="00CD10E3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13B0539" w14:textId="681F0F98" w:rsidR="00A15887" w:rsidRPr="002770BA" w:rsidRDefault="00A15887" w:rsidP="00CD10E3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10E3">
        <w:rPr>
          <w:rFonts w:ascii="Times New Roman" w:hAnsi="Times New Roman" w:cs="Times New Roman"/>
          <w:b/>
          <w:sz w:val="24"/>
          <w:szCs w:val="24"/>
        </w:rPr>
        <w:t>Κεφάλαιο</w:t>
      </w:r>
      <w:r w:rsidRPr="002770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D10E3">
        <w:rPr>
          <w:rFonts w:ascii="Times New Roman" w:hAnsi="Times New Roman" w:cs="Times New Roman"/>
          <w:b/>
          <w:sz w:val="24"/>
          <w:szCs w:val="24"/>
        </w:rPr>
        <w:t>σε</w:t>
      </w:r>
      <w:r w:rsidRPr="002770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D10E3">
        <w:rPr>
          <w:rFonts w:ascii="Times New Roman" w:hAnsi="Times New Roman" w:cs="Times New Roman"/>
          <w:b/>
          <w:sz w:val="24"/>
          <w:szCs w:val="24"/>
        </w:rPr>
        <w:t>βιβλίο</w:t>
      </w:r>
    </w:p>
    <w:p w14:paraId="108D86BE" w14:textId="32BCE61E" w:rsidR="00403FB0" w:rsidRPr="002770BA" w:rsidRDefault="00403FB0" w:rsidP="00CD10E3">
      <w:pPr>
        <w:spacing w:after="0" w:line="36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182732534"/>
      <w:proofErr w:type="spellStart"/>
      <w:proofErr w:type="gramStart"/>
      <w:r w:rsidRPr="00A158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Panaou</w:t>
      </w:r>
      <w:proofErr w:type="spellEnd"/>
      <w:r w:rsidRPr="00A158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 w:rsidRPr="00A158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P. &amp; </w:t>
      </w:r>
      <w:proofErr w:type="spellStart"/>
      <w:r w:rsidRPr="00A158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Yannicopoulou</w:t>
      </w:r>
      <w:proofErr w:type="spellEnd"/>
      <w:r w:rsidRPr="00A158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A. (2021). Ideology in nonfiction picturebooks: Verbal and visual strategies in books about sculptures. In</w:t>
      </w:r>
      <w:r w:rsidRPr="00A15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proofErr w:type="spellStart"/>
      <w:r w:rsidRPr="00A15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N.Gog</w:t>
      </w:r>
      <w:proofErr w:type="spellEnd"/>
      <w:r w:rsidRPr="00A15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α</w:t>
      </w:r>
      <w:r w:rsidRPr="00A15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15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S.Hoem</w:t>
      </w:r>
      <w:proofErr w:type="spellEnd"/>
      <w:r w:rsidRPr="00A15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15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Iversen</w:t>
      </w:r>
      <w:proofErr w:type="spellEnd"/>
      <w:r w:rsidRPr="00A15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A15887" w:rsidRPr="00A15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&amp;</w:t>
      </w:r>
      <w:r w:rsidR="00A15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A15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A.-</w:t>
      </w:r>
      <w:proofErr w:type="spellStart"/>
      <w:r w:rsidRPr="00A15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S.Teigland</w:t>
      </w:r>
      <w:proofErr w:type="spellEnd"/>
      <w:r w:rsidRPr="00A15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A15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Eds</w:t>
      </w:r>
      <w:proofErr w:type="spellEnd"/>
      <w:r w:rsidRPr="00A15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), </w:t>
      </w:r>
      <w:r w:rsidR="00A158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Verbal and Visual S</w:t>
      </w:r>
      <w:r w:rsidRPr="00A158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trategies in </w:t>
      </w:r>
      <w:r w:rsidR="00A158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N</w:t>
      </w:r>
      <w:r w:rsidRPr="00A158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onfiction </w:t>
      </w:r>
      <w:r w:rsidR="00A158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</w:t>
      </w:r>
      <w:r w:rsidRPr="00A158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icturebooks: Theoretical and </w:t>
      </w:r>
      <w:r w:rsidR="00A158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A</w:t>
      </w:r>
      <w:r w:rsidRPr="00A158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nalytical </w:t>
      </w:r>
      <w:r w:rsidR="00A158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A</w:t>
      </w:r>
      <w:r w:rsidRPr="00A1588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pproaches</w:t>
      </w:r>
      <w:r w:rsidRPr="00A158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A158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(pp. 54-66). Oslo</w:t>
      </w:r>
      <w:r w:rsidRPr="002770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A158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Scandinavian</w:t>
      </w:r>
      <w:r w:rsidRPr="002770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158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University</w:t>
      </w:r>
      <w:r w:rsidRPr="002770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158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Press</w:t>
      </w:r>
      <w:r w:rsidRPr="002770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bookmarkEnd w:id="2"/>
    </w:p>
    <w:p w14:paraId="78C08BD1" w14:textId="77777777" w:rsidR="00954386" w:rsidRDefault="00954386" w:rsidP="00CD10E3">
      <w:pPr>
        <w:pStyle w:val="Web"/>
        <w:spacing w:before="0" w:beforeAutospacing="0" w:after="0" w:afterAutospacing="0" w:line="360" w:lineRule="auto"/>
        <w:ind w:left="720" w:hanging="720"/>
        <w:rPr>
          <w:b/>
          <w:bCs/>
          <w:u w:val="single"/>
        </w:rPr>
      </w:pPr>
    </w:p>
    <w:p w14:paraId="2076DB53" w14:textId="27876702" w:rsidR="00403FB0" w:rsidRPr="002770BA" w:rsidRDefault="00954386" w:rsidP="00CD10E3">
      <w:pPr>
        <w:pStyle w:val="Web"/>
        <w:spacing w:before="0" w:beforeAutospacing="0" w:after="0" w:afterAutospacing="0" w:line="360" w:lineRule="auto"/>
        <w:ind w:left="720" w:hanging="720"/>
        <w:rPr>
          <w:b/>
          <w:bCs/>
        </w:rPr>
      </w:pPr>
      <w:r w:rsidRPr="00954386">
        <w:rPr>
          <w:b/>
          <w:bCs/>
        </w:rPr>
        <w:t>Διαδικτυακή πηγή</w:t>
      </w:r>
    </w:p>
    <w:p w14:paraId="0AC8D0C1" w14:textId="28BD7E13" w:rsidR="00403FB0" w:rsidRDefault="00403FB0" w:rsidP="00CD10E3">
      <w:pPr>
        <w:pStyle w:val="Web"/>
        <w:spacing w:before="0" w:beforeAutospacing="0" w:after="0" w:afterAutospacing="0" w:line="360" w:lineRule="auto"/>
        <w:ind w:left="720" w:hanging="720"/>
        <w:rPr>
          <w:rFonts w:eastAsiaTheme="minorHAnsi"/>
          <w:color w:val="0000FF"/>
          <w:kern w:val="2"/>
          <w:u w:val="single"/>
          <w:lang w:eastAsia="en-US"/>
          <w14:ligatures w14:val="standardContextual"/>
        </w:rPr>
      </w:pPr>
      <w:r w:rsidRPr="003361FD">
        <w:rPr>
          <w:rFonts w:eastAsiaTheme="minorHAnsi"/>
          <w:color w:val="000000"/>
          <w:kern w:val="2"/>
          <w:lang w:eastAsia="en-US"/>
          <w14:ligatures w14:val="standardContextual"/>
        </w:rPr>
        <w:t>Μπιρμπίλη</w:t>
      </w:r>
      <w:r w:rsidRPr="002770BA">
        <w:rPr>
          <w:rFonts w:eastAsiaTheme="minorHAnsi"/>
          <w:color w:val="000000"/>
          <w:kern w:val="2"/>
          <w:lang w:eastAsia="en-US"/>
          <w14:ligatures w14:val="standardContextual"/>
        </w:rPr>
        <w:t xml:space="preserve">, </w:t>
      </w:r>
      <w:r w:rsidRPr="003361FD">
        <w:rPr>
          <w:rFonts w:eastAsiaTheme="minorHAnsi"/>
          <w:color w:val="000000"/>
          <w:kern w:val="2"/>
          <w:lang w:eastAsia="en-US"/>
          <w14:ligatures w14:val="standardContextual"/>
        </w:rPr>
        <w:t>Μ</w:t>
      </w:r>
      <w:r w:rsidRPr="002770BA">
        <w:rPr>
          <w:rFonts w:eastAsiaTheme="minorHAnsi"/>
          <w:color w:val="000000"/>
          <w:kern w:val="2"/>
          <w:lang w:eastAsia="en-US"/>
          <w14:ligatures w14:val="standardContextual"/>
        </w:rPr>
        <w:t xml:space="preserve">. (2019). </w:t>
      </w:r>
      <w:r w:rsidRPr="003361FD">
        <w:rPr>
          <w:rFonts w:eastAsiaTheme="minorHAnsi"/>
          <w:color w:val="000000"/>
          <w:kern w:val="2"/>
          <w:lang w:eastAsia="en-US"/>
          <w14:ligatures w14:val="standardContextual"/>
        </w:rPr>
        <w:t>Συνέντευξη: </w:t>
      </w:r>
      <w:r w:rsidRPr="003361FD">
        <w:rPr>
          <w:rFonts w:eastAsiaTheme="minorHAnsi"/>
          <w:i/>
          <w:iCs/>
          <w:color w:val="000000"/>
          <w:kern w:val="2"/>
          <w:lang w:eastAsia="en-US"/>
          <w14:ligatures w14:val="standardContextual"/>
        </w:rPr>
        <w:t>Τα βράδια ονειρεύομαι ότι είμαι σπίτι μου</w:t>
      </w:r>
      <w:r w:rsidRPr="003361FD">
        <w:rPr>
          <w:rFonts w:eastAsiaTheme="minorHAnsi"/>
          <w:color w:val="000000"/>
          <w:kern w:val="2"/>
          <w:lang w:eastAsia="en-US"/>
          <w14:ligatures w14:val="standardContextual"/>
        </w:rPr>
        <w:t xml:space="preserve">. </w:t>
      </w:r>
      <w:r w:rsidRPr="003361FD">
        <w:rPr>
          <w:rFonts w:eastAsiaTheme="minorHAnsi"/>
          <w:i/>
          <w:iCs/>
          <w:color w:val="000000"/>
          <w:kern w:val="2"/>
          <w:lang w:eastAsia="en-US"/>
          <w14:ligatures w14:val="standardContextual"/>
        </w:rPr>
        <w:t>Elniplex</w:t>
      </w:r>
      <w:r w:rsidRPr="003361FD">
        <w:rPr>
          <w:rFonts w:eastAsiaTheme="minorHAnsi"/>
          <w:color w:val="000000"/>
          <w:kern w:val="2"/>
          <w:lang w:eastAsia="en-US"/>
          <w14:ligatures w14:val="standardContextual"/>
        </w:rPr>
        <w:t xml:space="preserve">. Ανάκτηση στις </w:t>
      </w:r>
      <w:r w:rsidRPr="003361FD">
        <w:rPr>
          <w:color w:val="000000" w:themeColor="text1"/>
          <w:shd w:val="clear" w:color="auto" w:fill="FFFFFF"/>
        </w:rPr>
        <w:t>18/11/2024</w:t>
      </w:r>
      <w:r w:rsidRPr="003361FD">
        <w:rPr>
          <w:rFonts w:eastAsiaTheme="minorHAnsi"/>
          <w:color w:val="000000"/>
          <w:kern w:val="2"/>
          <w:lang w:eastAsia="en-US"/>
          <w14:ligatures w14:val="standardContextual"/>
        </w:rPr>
        <w:t xml:space="preserve"> από</w:t>
      </w:r>
      <w:hyperlink r:id="rId6" w:history="1">
        <w:r w:rsidR="003361FD" w:rsidRPr="003361FD">
          <w:rPr>
            <w:rFonts w:eastAsiaTheme="minorHAnsi"/>
            <w:color w:val="0000FF"/>
            <w:kern w:val="2"/>
            <w:u w:val="single"/>
            <w:lang w:eastAsia="en-US"/>
            <w14:ligatures w14:val="standardContextual"/>
          </w:rPr>
          <w:t>Τα βράδια ονειρεύομαι ότι είμαι σπίτι μου, του Βαγγέλη Ηλιόπουλου | Elniplex</w:t>
        </w:r>
      </w:hyperlink>
    </w:p>
    <w:p w14:paraId="3F2B3FCC" w14:textId="02BB2B0E" w:rsidR="0039131C" w:rsidRDefault="0039131C" w:rsidP="0039131C">
      <w:pPr>
        <w:spacing w:after="0" w:line="360" w:lineRule="auto"/>
        <w:ind w:left="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ΠΑΡΑΠΟΜΠΕΣ ΜΕΣΑ ΣΤΟ ΚΕΙΜΕΝΟ</w:t>
      </w:r>
    </w:p>
    <w:p w14:paraId="793B5923" w14:textId="5A1A7B9D" w:rsidR="0039131C" w:rsidRDefault="0039131C" w:rsidP="0039131C">
      <w:pPr>
        <w:spacing w:after="0" w:line="360" w:lineRule="auto"/>
        <w:ind w:left="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Ένας συγγραφέας</w:t>
      </w:r>
    </w:p>
    <w:p w14:paraId="76C2C2BD" w14:textId="5F593040" w:rsidR="0039131C" w:rsidRPr="0039131C" w:rsidRDefault="0039131C" w:rsidP="0039131C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39131C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Bussi</w:t>
      </w:r>
      <w:proofErr w:type="spellEnd"/>
      <w:r w:rsidRPr="0039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Rizzi</w:t>
      </w:r>
      <w:proofErr w:type="spellEnd"/>
      <w:r w:rsidRPr="0039131C">
        <w:rPr>
          <w:rFonts w:ascii="Times New Roman" w:hAnsi="Times New Roman" w:cs="Times New Roman"/>
          <w:sz w:val="24"/>
          <w:szCs w:val="24"/>
        </w:rPr>
        <w:t>, 2021: 11)</w:t>
      </w:r>
    </w:p>
    <w:p w14:paraId="1DCB80C3" w14:textId="77777777" w:rsidR="0039131C" w:rsidRPr="0039131C" w:rsidRDefault="0039131C" w:rsidP="0039131C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Σύμφωνα με τον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Bussi</w:t>
      </w:r>
      <w:proofErr w:type="spellEnd"/>
      <w:r w:rsidRPr="00E3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Rizzi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39131C">
        <w:rPr>
          <w:rFonts w:ascii="Times New Roman" w:hAnsi="Times New Roman" w:cs="Times New Roman"/>
          <w:sz w:val="24"/>
          <w:szCs w:val="24"/>
          <w:lang w:val="en-US"/>
        </w:rPr>
        <w:t>(2021: 11)</w:t>
      </w:r>
    </w:p>
    <w:p w14:paraId="23178D36" w14:textId="77777777" w:rsidR="0039131C" w:rsidRDefault="0039131C" w:rsidP="0039131C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39131C">
        <w:rPr>
          <w:rFonts w:ascii="Times New Roman" w:hAnsi="Times New Roman" w:cs="Times New Roman"/>
          <w:sz w:val="24"/>
          <w:szCs w:val="24"/>
          <w:lang w:val="en-US"/>
        </w:rPr>
        <w:t>«…» (2021</w:t>
      </w:r>
      <w:r>
        <w:rPr>
          <w:rFonts w:ascii="Times New Roman" w:hAnsi="Times New Roman" w:cs="Times New Roman"/>
          <w:sz w:val="24"/>
          <w:szCs w:val="24"/>
          <w:lang w:val="en-US"/>
        </w:rPr>
        <w:t>: 11)</w:t>
      </w:r>
    </w:p>
    <w:p w14:paraId="7B9CF099" w14:textId="77777777" w:rsidR="0039131C" w:rsidRDefault="0039131C" w:rsidP="0039131C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14:paraId="4EC70642" w14:textId="4AACE2BF" w:rsidR="0039131C" w:rsidRPr="0039131C" w:rsidRDefault="0039131C" w:rsidP="0039131C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31C">
        <w:rPr>
          <w:rFonts w:ascii="Times New Roman" w:hAnsi="Times New Roman" w:cs="Times New Roman"/>
          <w:b/>
          <w:sz w:val="24"/>
          <w:szCs w:val="24"/>
        </w:rPr>
        <w:t>Δύο συγγραφείς</w:t>
      </w:r>
    </w:p>
    <w:p w14:paraId="59911853" w14:textId="77777777" w:rsidR="0039131C" w:rsidRDefault="0039131C" w:rsidP="0039131C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Bussi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Rizzi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2021: 11)</w:t>
      </w:r>
    </w:p>
    <w:p w14:paraId="6583A522" w14:textId="77777777" w:rsidR="0039131C" w:rsidRDefault="0039131C" w:rsidP="0039131C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14:paraId="0662EAD6" w14:textId="1ACCEDD4" w:rsidR="0039131C" w:rsidRPr="00C70A95" w:rsidRDefault="0039131C" w:rsidP="0039131C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A95">
        <w:rPr>
          <w:rFonts w:ascii="Times New Roman" w:hAnsi="Times New Roman" w:cs="Times New Roman"/>
          <w:b/>
          <w:sz w:val="24"/>
          <w:szCs w:val="24"/>
        </w:rPr>
        <w:t>Περισσότεροι από δύο</w:t>
      </w:r>
    </w:p>
    <w:p w14:paraId="2E5EFB79" w14:textId="77777777" w:rsidR="0039131C" w:rsidRDefault="0039131C" w:rsidP="0039131C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Bussi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et al, 2021: 11)</w:t>
      </w:r>
    </w:p>
    <w:p w14:paraId="42CC97C9" w14:textId="77777777" w:rsidR="0039131C" w:rsidRDefault="0039131C" w:rsidP="0039131C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14:paraId="3DE7D595" w14:textId="1CB4614B" w:rsidR="0039131C" w:rsidRPr="00C70A95" w:rsidRDefault="00C70A95" w:rsidP="0039131C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A95">
        <w:rPr>
          <w:rFonts w:ascii="Times New Roman" w:hAnsi="Times New Roman" w:cs="Times New Roman"/>
          <w:b/>
          <w:sz w:val="24"/>
          <w:szCs w:val="24"/>
        </w:rPr>
        <w:t xml:space="preserve">Παράθεμα </w:t>
      </w:r>
    </w:p>
    <w:p w14:paraId="0CE22A33" w14:textId="77777777" w:rsidR="0039131C" w:rsidRPr="00E32905" w:rsidRDefault="0039131C" w:rsidP="0039131C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(Γιαννικοπούλου, 2018: 15 στο Κουράκη, 2022: 4)</w:t>
      </w:r>
    </w:p>
    <w:p w14:paraId="367FDA2A" w14:textId="77777777" w:rsidR="0039131C" w:rsidRPr="00B60005" w:rsidRDefault="0039131C" w:rsidP="0039131C">
      <w:pPr>
        <w:spacing w:after="0" w:line="360" w:lineRule="auto"/>
        <w:ind w:left="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6BBE00" w14:textId="6EAF83FB" w:rsidR="0039131C" w:rsidRPr="0039131C" w:rsidRDefault="0039131C" w:rsidP="0039131C">
      <w:pPr>
        <w:pStyle w:val="Web"/>
        <w:spacing w:before="0" w:beforeAutospacing="0" w:after="0" w:afterAutospacing="0" w:line="360" w:lineRule="auto"/>
        <w:ind w:left="57"/>
        <w:rPr>
          <w:b/>
          <w:bCs/>
        </w:rPr>
      </w:pPr>
    </w:p>
    <w:sectPr w:rsidR="0039131C" w:rsidRPr="0039131C" w:rsidSect="00B07C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B0"/>
    <w:rsid w:val="002770BA"/>
    <w:rsid w:val="003361FD"/>
    <w:rsid w:val="0039131C"/>
    <w:rsid w:val="003E628D"/>
    <w:rsid w:val="00403FB0"/>
    <w:rsid w:val="00472403"/>
    <w:rsid w:val="006B1D19"/>
    <w:rsid w:val="00954386"/>
    <w:rsid w:val="009C4F02"/>
    <w:rsid w:val="00A15887"/>
    <w:rsid w:val="00A22CA6"/>
    <w:rsid w:val="00A7285E"/>
    <w:rsid w:val="00B07CB6"/>
    <w:rsid w:val="00B4085F"/>
    <w:rsid w:val="00B60005"/>
    <w:rsid w:val="00C70A95"/>
    <w:rsid w:val="00C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D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B0"/>
  </w:style>
  <w:style w:type="paragraph" w:styleId="4">
    <w:name w:val="heading 4"/>
    <w:basedOn w:val="a"/>
    <w:next w:val="a"/>
    <w:link w:val="4Char"/>
    <w:uiPriority w:val="9"/>
    <w:unhideWhenUsed/>
    <w:qFormat/>
    <w:rsid w:val="00403F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403F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-">
    <w:name w:val="Hyperlink"/>
    <w:basedOn w:val="a0"/>
    <w:uiPriority w:val="99"/>
    <w:unhideWhenUsed/>
    <w:rsid w:val="00403FB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403FB0"/>
  </w:style>
  <w:style w:type="paragraph" w:styleId="Web">
    <w:name w:val="Normal (Web)"/>
    <w:basedOn w:val="a"/>
    <w:uiPriority w:val="99"/>
    <w:unhideWhenUsed/>
    <w:rsid w:val="0040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a3">
    <w:name w:val="Emphasis"/>
    <w:basedOn w:val="a0"/>
    <w:uiPriority w:val="20"/>
    <w:qFormat/>
    <w:rsid w:val="00403F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B0"/>
  </w:style>
  <w:style w:type="paragraph" w:styleId="4">
    <w:name w:val="heading 4"/>
    <w:basedOn w:val="a"/>
    <w:next w:val="a"/>
    <w:link w:val="4Char"/>
    <w:uiPriority w:val="9"/>
    <w:unhideWhenUsed/>
    <w:qFormat/>
    <w:rsid w:val="00403F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403F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-">
    <w:name w:val="Hyperlink"/>
    <w:basedOn w:val="a0"/>
    <w:uiPriority w:val="99"/>
    <w:unhideWhenUsed/>
    <w:rsid w:val="00403FB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403FB0"/>
  </w:style>
  <w:style w:type="paragraph" w:styleId="Web">
    <w:name w:val="Normal (Web)"/>
    <w:basedOn w:val="a"/>
    <w:uiPriority w:val="99"/>
    <w:unhideWhenUsed/>
    <w:rsid w:val="0040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a3">
    <w:name w:val="Emphasis"/>
    <w:basedOn w:val="a0"/>
    <w:uiPriority w:val="20"/>
    <w:qFormat/>
    <w:rsid w:val="00403F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lniplex.com/%CF%84%CE%B1-%CE%B2%CF%81%CE%AC%CE%B4%CE%B9%CE%B1-%CE%BF%CE%BD%CE%B5%CE%B9%CF%81%CE%B5%CF%8D%CE%BF%CE%BC%CE%B1%CE%B9-%CF%8C%CF%84%CE%B9-%CE%B5%CE%AF%CE%BC%CE%B1%CE%B9-%CF%83%CF%80%CE%AF%CF%84%CE%B9/" TargetMode="External"/><Relationship Id="rId5" Type="http://schemas.openxmlformats.org/officeDocument/2006/relationships/hyperlink" Target="https://ir.lib.uth.gr/xmlui/bitstream/handle/11615/55388/22313.pdf?sequenc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Eleana</dc:creator>
  <cp:lastModifiedBy>Aggeliki</cp:lastModifiedBy>
  <cp:revision>2</cp:revision>
  <dcterms:created xsi:type="dcterms:W3CDTF">2024-12-02T16:14:00Z</dcterms:created>
  <dcterms:modified xsi:type="dcterms:W3CDTF">2024-12-02T16:14:00Z</dcterms:modified>
</cp:coreProperties>
</file>