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C518" w14:textId="7BCBC714" w:rsidR="007C054C" w:rsidRPr="00682CFE" w:rsidRDefault="007C054C" w:rsidP="00E55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CFE">
        <w:rPr>
          <w:rFonts w:ascii="Times New Roman" w:hAnsi="Times New Roman" w:cs="Times New Roman"/>
          <w:b/>
          <w:bCs/>
          <w:sz w:val="24"/>
          <w:szCs w:val="24"/>
        </w:rPr>
        <w:t>Ανάλυση Εικονογραφημένων Βιβλίων</w:t>
      </w:r>
    </w:p>
    <w:p w14:paraId="4B812F17" w14:textId="77777777" w:rsidR="00AD64E8" w:rsidRPr="00682CFE" w:rsidRDefault="00AD64E8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86B7C" w14:textId="38DDB5A1" w:rsidR="00AD64E8" w:rsidRPr="00682CFE" w:rsidRDefault="00AD64E8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FE">
        <w:rPr>
          <w:rFonts w:ascii="Times New Roman" w:hAnsi="Times New Roman" w:cs="Times New Roman"/>
          <w:sz w:val="24"/>
          <w:szCs w:val="24"/>
        </w:rPr>
        <w:t xml:space="preserve">Το μάθημα </w:t>
      </w:r>
      <w:r w:rsidRPr="00682CFE">
        <w:rPr>
          <w:rFonts w:ascii="Times New Roman" w:hAnsi="Times New Roman" w:cs="Times New Roman"/>
          <w:i/>
          <w:sz w:val="24"/>
          <w:szCs w:val="24"/>
        </w:rPr>
        <w:t>Ανάλυση Εικονογραφημένων Βιβλίων</w:t>
      </w:r>
      <w:r w:rsidRPr="00682CFE">
        <w:rPr>
          <w:rFonts w:ascii="Times New Roman" w:hAnsi="Times New Roman" w:cs="Times New Roman"/>
          <w:sz w:val="24"/>
          <w:szCs w:val="24"/>
        </w:rPr>
        <w:t xml:space="preserve"> διδάσκεται </w:t>
      </w:r>
      <w:r w:rsidR="003109BE">
        <w:rPr>
          <w:rFonts w:ascii="Times New Roman" w:hAnsi="Times New Roman" w:cs="Times New Roman"/>
          <w:sz w:val="24"/>
          <w:szCs w:val="24"/>
        </w:rPr>
        <w:t xml:space="preserve">από </w:t>
      </w:r>
      <w:r w:rsidR="004C2F0A">
        <w:rPr>
          <w:rFonts w:ascii="Times New Roman" w:hAnsi="Times New Roman" w:cs="Times New Roman"/>
          <w:sz w:val="24"/>
          <w:szCs w:val="24"/>
        </w:rPr>
        <w:t xml:space="preserve">την </w:t>
      </w:r>
      <w:r w:rsidRPr="00682CFE">
        <w:rPr>
          <w:rFonts w:ascii="Times New Roman" w:hAnsi="Times New Roman" w:cs="Times New Roman"/>
          <w:sz w:val="24"/>
          <w:szCs w:val="24"/>
        </w:rPr>
        <w:t>Αγγελική Γιαννικοπούλου</w:t>
      </w:r>
      <w:r w:rsidR="003109BE">
        <w:rPr>
          <w:rFonts w:ascii="Times New Roman" w:hAnsi="Times New Roman" w:cs="Times New Roman"/>
          <w:sz w:val="24"/>
          <w:szCs w:val="24"/>
        </w:rPr>
        <w:t>, καθηγήτρια Παιδικής Λογοτεχνίας ΤΕΑΠΗ, ΕΚΠΑ</w:t>
      </w:r>
      <w:r w:rsidRPr="00682C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03DA1" w14:textId="7E07EAD6" w:rsidR="00AD64E8" w:rsidRPr="00682CFE" w:rsidRDefault="00AD64E8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FE">
        <w:rPr>
          <w:rFonts w:ascii="Times New Roman" w:hAnsi="Times New Roman" w:cs="Times New Roman"/>
          <w:sz w:val="24"/>
          <w:szCs w:val="24"/>
        </w:rPr>
        <w:t xml:space="preserve">Το μάθημα διδάσκεται για 4 ώρες </w:t>
      </w:r>
      <w:r w:rsidRPr="00E55AE7">
        <w:rPr>
          <w:rFonts w:ascii="Times New Roman" w:hAnsi="Times New Roman" w:cs="Times New Roman"/>
          <w:b/>
          <w:bCs/>
          <w:sz w:val="24"/>
          <w:szCs w:val="24"/>
        </w:rPr>
        <w:t>κάθε Δευτέρα</w:t>
      </w:r>
      <w:r w:rsidRPr="00682CFE">
        <w:rPr>
          <w:rFonts w:ascii="Times New Roman" w:hAnsi="Times New Roman" w:cs="Times New Roman"/>
          <w:sz w:val="24"/>
          <w:szCs w:val="24"/>
        </w:rPr>
        <w:t xml:space="preserve"> από τις </w:t>
      </w:r>
      <w:r w:rsidRPr="0076792B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76792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6792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792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679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792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76792B" w:rsidRPr="0076792B">
        <w:rPr>
          <w:rFonts w:ascii="Times New Roman" w:hAnsi="Times New Roman" w:cs="Times New Roman"/>
          <w:sz w:val="24"/>
          <w:szCs w:val="24"/>
        </w:rPr>
        <w:t>,</w:t>
      </w:r>
      <w:r w:rsidR="0076792B">
        <w:rPr>
          <w:rFonts w:ascii="Times New Roman" w:hAnsi="Times New Roman" w:cs="Times New Roman"/>
          <w:b/>
          <w:bCs/>
          <w:sz w:val="24"/>
          <w:szCs w:val="24"/>
        </w:rPr>
        <w:t xml:space="preserve"> 13.00-14.30</w:t>
      </w:r>
      <w:r w:rsidR="003109BE">
        <w:rPr>
          <w:rFonts w:ascii="Times New Roman" w:hAnsi="Times New Roman" w:cs="Times New Roman"/>
          <w:sz w:val="24"/>
          <w:szCs w:val="24"/>
        </w:rPr>
        <w:t xml:space="preserve"> και η παρουσία των φοιτητριών είναι </w:t>
      </w:r>
      <w:r w:rsidR="003109BE" w:rsidRPr="00E55AE7">
        <w:rPr>
          <w:rFonts w:ascii="Times New Roman" w:hAnsi="Times New Roman" w:cs="Times New Roman"/>
          <w:b/>
          <w:bCs/>
          <w:sz w:val="24"/>
          <w:szCs w:val="24"/>
        </w:rPr>
        <w:t>υποχρεωτική</w:t>
      </w:r>
      <w:r w:rsidRPr="00682C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90B33" w14:textId="77777777" w:rsidR="00A21A83" w:rsidRPr="00682CFE" w:rsidRDefault="00A21A83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37F1" w14:textId="70C9C16A" w:rsidR="003109BE" w:rsidRDefault="003109BE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πλαίσιο του μαθήματος ακολουθεί</w:t>
      </w:r>
      <w:r w:rsidR="00E55AE7">
        <w:rPr>
          <w:rFonts w:ascii="Times New Roman" w:hAnsi="Times New Roman" w:cs="Times New Roman"/>
          <w:sz w:val="24"/>
          <w:szCs w:val="24"/>
        </w:rPr>
        <w:t>ται</w:t>
      </w:r>
      <w:r>
        <w:rPr>
          <w:rFonts w:ascii="Times New Roman" w:hAnsi="Times New Roman" w:cs="Times New Roman"/>
          <w:sz w:val="24"/>
          <w:szCs w:val="24"/>
        </w:rPr>
        <w:t xml:space="preserve"> μια διαδικασία προσομοίωσης για συμμετοχή σε συνέδριο σε μια συγκεκριμένη θεματική που θα αφορά το εικονογραφημένο παιδικό βιβλίο. </w:t>
      </w:r>
    </w:p>
    <w:p w14:paraId="5E5A8BAE" w14:textId="77777777" w:rsidR="00E55AE7" w:rsidRDefault="00E55AE7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46D38" w14:textId="720253EC" w:rsidR="003109BE" w:rsidRDefault="003109BE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φοιτήτριες θα ασκηθούν:</w:t>
      </w:r>
    </w:p>
    <w:p w14:paraId="295FFBD4" w14:textId="3F9E3FD2" w:rsidR="003109BE" w:rsidRDefault="003109BE" w:rsidP="00310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BE">
        <w:rPr>
          <w:rFonts w:ascii="Times New Roman" w:hAnsi="Times New Roman" w:cs="Times New Roman"/>
          <w:sz w:val="24"/>
          <w:szCs w:val="24"/>
        </w:rPr>
        <w:t xml:space="preserve">Στην επιλογή θέματος </w:t>
      </w:r>
    </w:p>
    <w:p w14:paraId="414F01ED" w14:textId="45FEFBD4" w:rsidR="003109BE" w:rsidRDefault="003109BE" w:rsidP="00310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εύρεση και μελέτη της σχετικής βιβλιογραφίας</w:t>
      </w:r>
    </w:p>
    <w:p w14:paraId="13DA766A" w14:textId="37A8F7AC" w:rsidR="003109BE" w:rsidRDefault="003109BE" w:rsidP="00310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εύρεση παιδικών βιβλίων</w:t>
      </w:r>
    </w:p>
    <w:p w14:paraId="6B8517C0" w14:textId="57A874A3" w:rsidR="003109BE" w:rsidRDefault="003109BE" w:rsidP="00310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ανάλυση των παιδικών βιβλίων με βάση τη θεωρία του εικονογραφημένου βιβλίου</w:t>
      </w:r>
    </w:p>
    <w:p w14:paraId="3D108980" w14:textId="4EB7F06D" w:rsidR="003109BE" w:rsidRDefault="003109BE" w:rsidP="00310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 συγγραφή μιας επιστημονικής μελέτης (δομή άρθρου, βιβλιογραφικά συστήματα, περίληψη </w:t>
      </w:r>
      <w:r w:rsidR="00E55AE7">
        <w:rPr>
          <w:rFonts w:ascii="Times New Roman" w:hAnsi="Times New Roman" w:cs="Times New Roman"/>
          <w:sz w:val="24"/>
          <w:szCs w:val="24"/>
        </w:rPr>
        <w:t>κλπ.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EB8117" w14:textId="0A82C6DC" w:rsidR="003109BE" w:rsidRDefault="003109BE" w:rsidP="00310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 δημιουργία </w:t>
      </w:r>
      <w:r w:rsidR="00E55AE7">
        <w:rPr>
          <w:rFonts w:ascii="Times New Roman" w:hAnsi="Times New Roman" w:cs="Times New Roman"/>
          <w:sz w:val="24"/>
          <w:szCs w:val="24"/>
        </w:rPr>
        <w:t>της</w:t>
      </w:r>
      <w:r>
        <w:rPr>
          <w:rFonts w:ascii="Times New Roman" w:hAnsi="Times New Roman" w:cs="Times New Roman"/>
          <w:sz w:val="24"/>
          <w:szCs w:val="24"/>
        </w:rPr>
        <w:t xml:space="preserve"> παρουσίασης του άρθρου</w:t>
      </w:r>
      <w:r w:rsidR="00E55AE7">
        <w:rPr>
          <w:rFonts w:ascii="Times New Roman" w:hAnsi="Times New Roman" w:cs="Times New Roman"/>
          <w:sz w:val="24"/>
          <w:szCs w:val="24"/>
        </w:rPr>
        <w:t xml:space="preserve"> (</w:t>
      </w:r>
      <w:r w:rsidR="00E55AE7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="00E55AE7">
        <w:rPr>
          <w:rFonts w:ascii="Times New Roman" w:hAnsi="Times New Roman" w:cs="Times New Roman"/>
          <w:sz w:val="24"/>
          <w:szCs w:val="24"/>
        </w:rPr>
        <w:t>)</w:t>
      </w:r>
    </w:p>
    <w:p w14:paraId="1BAF428D" w14:textId="77777777" w:rsidR="003109BE" w:rsidRDefault="003109BE" w:rsidP="0031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D5752" w14:textId="2DB0C3A6" w:rsidR="003109BE" w:rsidRDefault="003109BE" w:rsidP="0031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τη διάρκεια των διαλέξεων, οι φοιτήτριες: </w:t>
      </w:r>
    </w:p>
    <w:p w14:paraId="6AD03064" w14:textId="26F73EDA" w:rsidR="003109BE" w:rsidRDefault="003109BE" w:rsidP="003109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παρακολουθούν διαλέξεις για θεωρητικά ζητήματα που άπτονται της συγκεκριμένης θεματικής (π.χ.</w:t>
      </w:r>
      <w:r w:rsidR="0013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σημειολογία των χρωμάτων)</w:t>
      </w:r>
    </w:p>
    <w:p w14:paraId="069AEF73" w14:textId="0FCD7380" w:rsidR="00735E05" w:rsidRDefault="00735E05" w:rsidP="003109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συνομιλούν με προσκεκλημένες ομιλήτριες</w:t>
      </w:r>
    </w:p>
    <w:p w14:paraId="34E4D9C1" w14:textId="787D2C0A" w:rsidR="003109BE" w:rsidRDefault="00735E05" w:rsidP="003109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3109BE" w:rsidRPr="003109BE">
        <w:rPr>
          <w:rFonts w:ascii="Times New Roman" w:hAnsi="Times New Roman" w:cs="Times New Roman"/>
          <w:sz w:val="24"/>
          <w:szCs w:val="24"/>
        </w:rPr>
        <w:t xml:space="preserve">α ασκούνται στα επιμέρους </w:t>
      </w:r>
      <w:r w:rsidR="003109BE">
        <w:rPr>
          <w:rFonts w:ascii="Times New Roman" w:hAnsi="Times New Roman" w:cs="Times New Roman"/>
          <w:sz w:val="24"/>
          <w:szCs w:val="24"/>
        </w:rPr>
        <w:t>σημεία της έρευνας (συστήματα βιβλιογραφικών αναφορών)</w:t>
      </w:r>
    </w:p>
    <w:p w14:paraId="6A122053" w14:textId="763305B6" w:rsidR="00735E05" w:rsidRDefault="00735E05" w:rsidP="003109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αναλύσουν εικονογραφημένα βιβλία με βάση συγκεκριμένες θεωρητικές κατευθύνσεις</w:t>
      </w:r>
    </w:p>
    <w:p w14:paraId="263D7DC8" w14:textId="5710D8A3" w:rsidR="0013474E" w:rsidRDefault="0013474E" w:rsidP="003109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παρουσιάσουν τμήματα των δικών τους γραπτών εργασιών (π.χ. περίληψη)</w:t>
      </w:r>
    </w:p>
    <w:p w14:paraId="1BDAD7D8" w14:textId="641EA3D8" w:rsidR="00735E05" w:rsidRDefault="00735E05" w:rsidP="003109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Θα παρουσιάζουν </w:t>
      </w:r>
      <w:r w:rsidR="0013474E">
        <w:rPr>
          <w:rFonts w:ascii="Times New Roman" w:hAnsi="Times New Roman" w:cs="Times New Roman"/>
          <w:sz w:val="24"/>
          <w:szCs w:val="24"/>
        </w:rPr>
        <w:t xml:space="preserve">τις </w:t>
      </w:r>
      <w:r>
        <w:rPr>
          <w:rFonts w:ascii="Times New Roman" w:hAnsi="Times New Roman" w:cs="Times New Roman"/>
          <w:sz w:val="24"/>
          <w:szCs w:val="24"/>
        </w:rPr>
        <w:t>δικές τους εργασίες</w:t>
      </w:r>
      <w:r w:rsidR="0013474E">
        <w:rPr>
          <w:rFonts w:ascii="Times New Roman" w:hAnsi="Times New Roman" w:cs="Times New Roman"/>
          <w:sz w:val="24"/>
          <w:szCs w:val="24"/>
        </w:rPr>
        <w:t xml:space="preserve"> δημιουργώντας μια παρουσίαση (</w:t>
      </w:r>
      <w:r w:rsidR="0013474E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="0013474E" w:rsidRPr="009D4927">
        <w:rPr>
          <w:rFonts w:ascii="Times New Roman" w:hAnsi="Times New Roman" w:cs="Times New Roman"/>
          <w:sz w:val="24"/>
          <w:szCs w:val="24"/>
        </w:rPr>
        <w:t>)</w:t>
      </w:r>
    </w:p>
    <w:p w14:paraId="6B04D370" w14:textId="77777777" w:rsidR="00735E05" w:rsidRDefault="00735E05" w:rsidP="007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775B8" w14:textId="167ABEC0" w:rsidR="00735E05" w:rsidRPr="00735E05" w:rsidRDefault="00735E05" w:rsidP="007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05">
        <w:rPr>
          <w:rFonts w:ascii="Times New Roman" w:hAnsi="Times New Roman" w:cs="Times New Roman"/>
          <w:sz w:val="24"/>
          <w:szCs w:val="24"/>
          <w:u w:val="single"/>
        </w:rPr>
        <w:t>Αξιολόγηση</w:t>
      </w:r>
    </w:p>
    <w:p w14:paraId="2A9EA4C4" w14:textId="4D7154BF" w:rsidR="00735E05" w:rsidRDefault="00735E05" w:rsidP="007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βαθμός του μαθήματος θα προκύψει από:</w:t>
      </w:r>
    </w:p>
    <w:p w14:paraId="0E22658A" w14:textId="771D0557" w:rsidR="00735E05" w:rsidRDefault="00735E05" w:rsidP="00735E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 συμμετοχή των φοιτητριών στα μαθήματα (π.χ. </w:t>
      </w:r>
      <w:r w:rsidR="009D4927">
        <w:rPr>
          <w:rFonts w:ascii="Times New Roman" w:hAnsi="Times New Roman" w:cs="Times New Roman"/>
          <w:sz w:val="24"/>
          <w:szCs w:val="24"/>
        </w:rPr>
        <w:t>διαδικασίες εύρεσης βιβλιογραφίας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A98D07" w14:textId="6A8A8EE7" w:rsidR="00735E05" w:rsidRDefault="00735E05" w:rsidP="00735E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συγγραφή ενός επιστημονικού άρθρου 1.000-1.500 λέξεων</w:t>
      </w:r>
    </w:p>
    <w:p w14:paraId="6C97674A" w14:textId="0B190D62" w:rsidR="00735E05" w:rsidRPr="00735E05" w:rsidRDefault="00735E05" w:rsidP="00735E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δημιουργία μιας 5-7λεπτης παρουσίασης</w:t>
      </w:r>
    </w:p>
    <w:p w14:paraId="58C8D465" w14:textId="77777777" w:rsidR="00735E05" w:rsidRDefault="00735E05" w:rsidP="007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1867A" w14:textId="6FE5AA72" w:rsidR="00735E05" w:rsidRDefault="00735E05" w:rsidP="007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05">
        <w:rPr>
          <w:rFonts w:ascii="Times New Roman" w:hAnsi="Times New Roman" w:cs="Times New Roman"/>
          <w:sz w:val="24"/>
          <w:szCs w:val="24"/>
        </w:rPr>
        <w:t xml:space="preserve">Οι φοιτήτριες θα εργάζονται σε </w:t>
      </w:r>
      <w:r w:rsidRPr="00735E05">
        <w:rPr>
          <w:rFonts w:ascii="Times New Roman" w:hAnsi="Times New Roman" w:cs="Times New Roman"/>
          <w:b/>
          <w:bCs/>
          <w:sz w:val="24"/>
          <w:szCs w:val="24"/>
        </w:rPr>
        <w:t>ομάδες των δύο ατόμων</w:t>
      </w:r>
      <w:r w:rsidRPr="00735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F184D" w14:textId="77777777" w:rsidR="000A0C6D" w:rsidRDefault="000A0C6D" w:rsidP="007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0350B" w14:textId="68431ED2" w:rsidR="00E55AE7" w:rsidRPr="00735E05" w:rsidRDefault="00E55AE7" w:rsidP="007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καλές εργασίες θα προετοιμαστούν και </w:t>
      </w:r>
      <w:r w:rsidRPr="00E55AE7">
        <w:rPr>
          <w:rFonts w:ascii="Times New Roman" w:hAnsi="Times New Roman" w:cs="Times New Roman"/>
          <w:b/>
          <w:bCs/>
          <w:sz w:val="24"/>
          <w:szCs w:val="24"/>
        </w:rPr>
        <w:t>θα παρουσιαστούν πραγματικά σε συνέδριο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89ED1" w14:textId="77777777" w:rsidR="003109BE" w:rsidRDefault="003109BE" w:rsidP="007C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0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0C3"/>
    <w:multiLevelType w:val="hybridMultilevel"/>
    <w:tmpl w:val="E0A22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415"/>
    <w:multiLevelType w:val="hybridMultilevel"/>
    <w:tmpl w:val="0DFCE7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0635"/>
    <w:multiLevelType w:val="hybridMultilevel"/>
    <w:tmpl w:val="BF1882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3B59"/>
    <w:multiLevelType w:val="hybridMultilevel"/>
    <w:tmpl w:val="E8D23F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20420">
    <w:abstractNumId w:val="1"/>
  </w:num>
  <w:num w:numId="2" w16cid:durableId="1619334418">
    <w:abstractNumId w:val="0"/>
  </w:num>
  <w:num w:numId="3" w16cid:durableId="1280644565">
    <w:abstractNumId w:val="2"/>
  </w:num>
  <w:num w:numId="4" w16cid:durableId="87627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4C"/>
    <w:rsid w:val="000A0C6D"/>
    <w:rsid w:val="0013474E"/>
    <w:rsid w:val="002C40AD"/>
    <w:rsid w:val="002D33C8"/>
    <w:rsid w:val="003109BE"/>
    <w:rsid w:val="004B3B77"/>
    <w:rsid w:val="004C2F0A"/>
    <w:rsid w:val="00682CFE"/>
    <w:rsid w:val="00735E05"/>
    <w:rsid w:val="0076792B"/>
    <w:rsid w:val="007C054C"/>
    <w:rsid w:val="009D4927"/>
    <w:rsid w:val="00A21A83"/>
    <w:rsid w:val="00AD64E8"/>
    <w:rsid w:val="00B24540"/>
    <w:rsid w:val="00CD232D"/>
    <w:rsid w:val="00D41F08"/>
    <w:rsid w:val="00E5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E6BA"/>
  <w15:docId w15:val="{D76FC013-A8B4-47BA-8997-7D654DC9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4C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2023-09-16T17:21:00Z</dcterms:created>
  <dcterms:modified xsi:type="dcterms:W3CDTF">2024-09-23T09:39:00Z</dcterms:modified>
</cp:coreProperties>
</file>