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3C07F" w14:textId="77777777" w:rsidR="00E079CE" w:rsidRPr="00E079CE" w:rsidRDefault="00E079CE" w:rsidP="00E07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9CE">
        <w:rPr>
          <w:rFonts w:ascii="Times New Roman" w:eastAsia="Times New Roman" w:hAnsi="Times New Roman" w:cs="Times New Roman"/>
          <w:sz w:val="24"/>
          <w:szCs w:val="24"/>
        </w:rPr>
        <w:t>Μα</w:t>
      </w:r>
      <w:proofErr w:type="spellStart"/>
      <w:r w:rsidRPr="00E079CE">
        <w:rPr>
          <w:rFonts w:ascii="Times New Roman" w:eastAsia="Times New Roman" w:hAnsi="Times New Roman" w:cs="Times New Roman"/>
          <w:sz w:val="24"/>
          <w:szCs w:val="24"/>
        </w:rPr>
        <w:t>θήμ</w:t>
      </w:r>
      <w:proofErr w:type="spellEnd"/>
      <w:r w:rsidRPr="00E079CE">
        <w:rPr>
          <w:rFonts w:ascii="Times New Roman" w:eastAsia="Times New Roman" w:hAnsi="Times New Roman" w:cs="Times New Roman"/>
          <w:sz w:val="24"/>
          <w:szCs w:val="24"/>
        </w:rPr>
        <w:t xml:space="preserve">ατα </w:t>
      </w:r>
      <w:proofErr w:type="spellStart"/>
      <w:r w:rsidRPr="00E079CE">
        <w:rPr>
          <w:rFonts w:ascii="Times New Roman" w:eastAsia="Times New Roman" w:hAnsi="Times New Roman" w:cs="Times New Roman"/>
          <w:sz w:val="24"/>
          <w:szCs w:val="24"/>
        </w:rPr>
        <w:t>στο</w:t>
      </w:r>
      <w:proofErr w:type="spellEnd"/>
      <w:r w:rsidRPr="00E079CE">
        <w:rPr>
          <w:rFonts w:ascii="Times New Roman" w:eastAsia="Times New Roman" w:hAnsi="Times New Roman" w:cs="Times New Roman"/>
          <w:sz w:val="24"/>
          <w:szCs w:val="24"/>
        </w:rPr>
        <w:t xml:space="preserve"> πα</w:t>
      </w:r>
      <w:proofErr w:type="spellStart"/>
      <w:r w:rsidRPr="00E079CE">
        <w:rPr>
          <w:rFonts w:ascii="Times New Roman" w:eastAsia="Times New Roman" w:hAnsi="Times New Roman" w:cs="Times New Roman"/>
          <w:sz w:val="24"/>
          <w:szCs w:val="24"/>
        </w:rPr>
        <w:t>νε</w:t>
      </w:r>
      <w:proofErr w:type="spellEnd"/>
      <w:r w:rsidRPr="00E079CE">
        <w:rPr>
          <w:rFonts w:ascii="Times New Roman" w:eastAsia="Times New Roman" w:hAnsi="Times New Roman" w:cs="Times New Roman"/>
          <w:sz w:val="24"/>
          <w:szCs w:val="24"/>
        </w:rPr>
        <w:t>πιστήμιο υπ</w:t>
      </w:r>
      <w:proofErr w:type="spellStart"/>
      <w:r w:rsidRPr="00E079CE">
        <w:rPr>
          <w:rFonts w:ascii="Times New Roman" w:eastAsia="Times New Roman" w:hAnsi="Times New Roman" w:cs="Times New Roman"/>
          <w:sz w:val="24"/>
          <w:szCs w:val="24"/>
        </w:rPr>
        <w:t>οδοχής</w:t>
      </w:r>
      <w:proofErr w:type="spellEnd"/>
      <w:r w:rsidRPr="00E079C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47C9C48" w14:textId="77777777" w:rsidR="00E079CE" w:rsidRPr="00E079CE" w:rsidRDefault="00E079CE" w:rsidP="00E079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9CE">
        <w:rPr>
          <w:rFonts w:ascii="Times New Roman" w:eastAsia="Times New Roman" w:hAnsi="Times New Roman" w:cs="Times New Roman"/>
          <w:sz w:val="24"/>
          <w:szCs w:val="24"/>
        </w:rPr>
        <w:t xml:space="preserve">AUTONOMOUS VEHICLE GUIDANCE SYSTEMS 4 </w:t>
      </w:r>
    </w:p>
    <w:p w14:paraId="4B844F52" w14:textId="77777777" w:rsidR="00E079CE" w:rsidRPr="00E079CE" w:rsidRDefault="00E079CE" w:rsidP="00E079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9CE">
        <w:rPr>
          <w:rFonts w:ascii="Times New Roman" w:eastAsia="Times New Roman" w:hAnsi="Times New Roman" w:cs="Times New Roman"/>
          <w:sz w:val="24"/>
          <w:szCs w:val="24"/>
        </w:rPr>
        <w:t xml:space="preserve">REAL TIME EMBEDDED PROGRAMMING </w:t>
      </w:r>
    </w:p>
    <w:p w14:paraId="2DE3DC79" w14:textId="77777777" w:rsidR="00E079CE" w:rsidRPr="00E079CE" w:rsidRDefault="00E079CE" w:rsidP="00E079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9CE">
        <w:rPr>
          <w:rFonts w:ascii="Times New Roman" w:eastAsia="Times New Roman" w:hAnsi="Times New Roman" w:cs="Times New Roman"/>
          <w:sz w:val="24"/>
          <w:szCs w:val="24"/>
        </w:rPr>
        <w:t>FAULT DETECTION, ISOLATION AND RECONFIGURATION</w:t>
      </w:r>
    </w:p>
    <w:p w14:paraId="198DE613" w14:textId="77777777" w:rsidR="00E079CE" w:rsidRPr="00E079CE" w:rsidRDefault="00E079CE" w:rsidP="00E079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9CE">
        <w:rPr>
          <w:rFonts w:ascii="Times New Roman" w:eastAsia="Times New Roman" w:hAnsi="Times New Roman" w:cs="Times New Roman"/>
          <w:sz w:val="24"/>
          <w:szCs w:val="24"/>
        </w:rPr>
        <w:t>ADVANCED CONTROL 5</w:t>
      </w:r>
    </w:p>
    <w:p w14:paraId="73C031C1" w14:textId="77777777" w:rsidR="00E079CE" w:rsidRPr="00E079CE" w:rsidRDefault="00E079CE" w:rsidP="00E079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9CE">
        <w:rPr>
          <w:rFonts w:ascii="Times New Roman" w:eastAsia="Times New Roman" w:hAnsi="Times New Roman" w:cs="Times New Roman"/>
          <w:sz w:val="24"/>
          <w:szCs w:val="24"/>
        </w:rPr>
        <w:t>SPACECRAFT SYSTEMS 5</w:t>
      </w:r>
    </w:p>
    <w:p w14:paraId="2F41A490" w14:textId="77777777" w:rsidR="00E079CE" w:rsidRPr="00E079CE" w:rsidRDefault="00E079CE" w:rsidP="00E07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079C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Μαθήματα </w:t>
      </w:r>
      <w:r w:rsidRPr="00E079CE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E079C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(αντιστοιχίσεις κι </w:t>
      </w:r>
      <w:r w:rsidRPr="00E079CE">
        <w:rPr>
          <w:rFonts w:ascii="Times New Roman" w:eastAsia="Times New Roman" w:hAnsi="Times New Roman" w:cs="Times New Roman"/>
          <w:color w:val="0000FF"/>
          <w:sz w:val="24"/>
          <w:szCs w:val="24"/>
          <w:lang w:val="el-GR"/>
        </w:rPr>
        <w:t>αναγνωρίσεις</w:t>
      </w:r>
      <w:r w:rsidRPr="00E079CE">
        <w:rPr>
          <w:rFonts w:ascii="Times New Roman" w:eastAsia="Times New Roman" w:hAnsi="Times New Roman" w:cs="Times New Roman"/>
          <w:sz w:val="24"/>
          <w:szCs w:val="24"/>
          <w:lang w:val="el-GR"/>
        </w:rPr>
        <w:t>):</w:t>
      </w:r>
    </w:p>
    <w:p w14:paraId="0452EE13" w14:textId="77777777" w:rsidR="00E079CE" w:rsidRPr="00E079CE" w:rsidRDefault="00E079CE" w:rsidP="00E079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9CE">
        <w:rPr>
          <w:rFonts w:ascii="Times New Roman" w:eastAsia="Times New Roman" w:hAnsi="Times New Roman" w:cs="Times New Roman"/>
          <w:sz w:val="24"/>
          <w:szCs w:val="24"/>
        </w:rPr>
        <w:t>Space System Dynamics and Control</w:t>
      </w:r>
    </w:p>
    <w:p w14:paraId="7C84067F" w14:textId="77777777" w:rsidR="00E079CE" w:rsidRPr="00E079CE" w:rsidRDefault="00E079CE" w:rsidP="00E079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9CE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REAL TIME EMBEDDED PROGRAMMING </w:t>
      </w:r>
    </w:p>
    <w:p w14:paraId="6FFA2DCB" w14:textId="77777777" w:rsidR="00E079CE" w:rsidRPr="00E079CE" w:rsidRDefault="00E079CE" w:rsidP="00E079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9CE">
        <w:rPr>
          <w:rFonts w:ascii="Times New Roman" w:eastAsia="Times New Roman" w:hAnsi="Times New Roman" w:cs="Times New Roman"/>
          <w:sz w:val="24"/>
          <w:szCs w:val="24"/>
        </w:rPr>
        <w:t>Selective Topics on Space Upstream</w:t>
      </w:r>
    </w:p>
    <w:p w14:paraId="6BBBC818" w14:textId="77777777" w:rsidR="00E079CE" w:rsidRPr="00E079CE" w:rsidRDefault="00E079CE" w:rsidP="00E079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9CE">
        <w:rPr>
          <w:rFonts w:ascii="Times New Roman" w:eastAsia="Times New Roman" w:hAnsi="Times New Roman" w:cs="Times New Roman"/>
          <w:color w:val="0000FF"/>
          <w:sz w:val="24"/>
          <w:szCs w:val="24"/>
        </w:rPr>
        <w:t>ADVANCED CONTROL 5</w:t>
      </w:r>
    </w:p>
    <w:p w14:paraId="1DF82A98" w14:textId="77777777" w:rsidR="00E079CE" w:rsidRPr="00E079CE" w:rsidRDefault="00E079CE" w:rsidP="00E079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9CE">
        <w:rPr>
          <w:rFonts w:ascii="Times New Roman" w:eastAsia="Times New Roman" w:hAnsi="Times New Roman" w:cs="Times New Roman"/>
          <w:sz w:val="24"/>
          <w:szCs w:val="24"/>
        </w:rPr>
        <w:t>Fundamentals of Satellite Systems and Subsystems</w:t>
      </w:r>
    </w:p>
    <w:p w14:paraId="456F8309" w14:textId="77777777" w:rsidR="001E00BA" w:rsidRPr="0096210E" w:rsidRDefault="001E00BA" w:rsidP="0096210E"/>
    <w:sectPr w:rsidR="001E00BA" w:rsidRPr="009621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513C4"/>
    <w:multiLevelType w:val="multilevel"/>
    <w:tmpl w:val="CF1E3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7A5139"/>
    <w:multiLevelType w:val="multilevel"/>
    <w:tmpl w:val="831A2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4E262F"/>
    <w:multiLevelType w:val="multilevel"/>
    <w:tmpl w:val="3B324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5733A3"/>
    <w:multiLevelType w:val="multilevel"/>
    <w:tmpl w:val="419EB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B3B"/>
    <w:rsid w:val="00034CE6"/>
    <w:rsid w:val="001E00BA"/>
    <w:rsid w:val="0096210E"/>
    <w:rsid w:val="00A84B3B"/>
    <w:rsid w:val="00E0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749DB"/>
  <w15:chartTrackingRefBased/>
  <w15:docId w15:val="{F9641314-B71E-40AE-B5F6-ABB4D176B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4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07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Alexandropoulos</dc:creator>
  <cp:keywords/>
  <dc:description/>
  <cp:lastModifiedBy>George Alexandropoulos</cp:lastModifiedBy>
  <cp:revision>3</cp:revision>
  <dcterms:created xsi:type="dcterms:W3CDTF">2021-10-29T16:10:00Z</dcterms:created>
  <dcterms:modified xsi:type="dcterms:W3CDTF">2021-10-29T16:11:00Z</dcterms:modified>
</cp:coreProperties>
</file>