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3C07F" w14:textId="77777777" w:rsidR="00E079CE" w:rsidRPr="00E079CE" w:rsidRDefault="00E079CE" w:rsidP="00E0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9CE">
        <w:rPr>
          <w:rFonts w:ascii="Times New Roman" w:eastAsia="Times New Roman" w:hAnsi="Times New Roman" w:cs="Times New Roman"/>
          <w:sz w:val="24"/>
          <w:szCs w:val="24"/>
        </w:rPr>
        <w:t>Μαθήματα στο πανεπιστήμιο υποδοχής:</w:t>
      </w:r>
    </w:p>
    <w:p w14:paraId="713F2165" w14:textId="6949024A" w:rsidR="00FA186B" w:rsidRDefault="00FA186B" w:rsidP="00E0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B">
        <w:rPr>
          <w:rFonts w:ascii="Times New Roman" w:eastAsia="Times New Roman" w:hAnsi="Times New Roman" w:cs="Times New Roman"/>
          <w:sz w:val="24"/>
          <w:szCs w:val="24"/>
        </w:rPr>
        <w:t xml:space="preserve">Cyber Security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7.5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</w:p>
    <w:p w14:paraId="2DE3DC79" w14:textId="7E267B8D" w:rsidR="00E079CE" w:rsidRPr="00E079CE" w:rsidRDefault="00FA186B" w:rsidP="00FA18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B">
        <w:rPr>
          <w:rFonts w:ascii="Times New Roman" w:eastAsia="Times New Roman" w:hAnsi="Times New Roman" w:cs="Times New Roman"/>
          <w:sz w:val="24"/>
          <w:szCs w:val="24"/>
        </w:rPr>
        <w:t>System Integration of IT business information systems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86B">
        <w:rPr>
          <w:rFonts w:ascii="Times New Roman" w:eastAsia="Times New Roman" w:hAnsi="Times New Roman" w:cs="Times New Roman"/>
          <w:sz w:val="24"/>
          <w:szCs w:val="24"/>
        </w:rPr>
        <w:t>7.5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</w:p>
    <w:p w14:paraId="5C510D07" w14:textId="420FB01A" w:rsidR="00FA186B" w:rsidRDefault="00FA186B" w:rsidP="00E0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B">
        <w:rPr>
          <w:rFonts w:ascii="Times New Roman" w:eastAsia="Times New Roman" w:hAnsi="Times New Roman" w:cs="Times New Roman"/>
          <w:sz w:val="24"/>
          <w:szCs w:val="24"/>
        </w:rPr>
        <w:t>Cyber 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nsics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7.5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</w:p>
    <w:p w14:paraId="73C031C1" w14:textId="44EC70E7" w:rsidR="00E079CE" w:rsidRDefault="00FA186B" w:rsidP="00E0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86B">
        <w:rPr>
          <w:rFonts w:ascii="Times New Roman" w:eastAsia="Times New Roman" w:hAnsi="Times New Roman" w:cs="Times New Roman"/>
          <w:sz w:val="24"/>
          <w:szCs w:val="24"/>
        </w:rPr>
        <w:t xml:space="preserve">Mathematics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A186B">
        <w:rPr>
          <w:rFonts w:ascii="Times New Roman" w:eastAsia="Times New Roman" w:hAnsi="Times New Roman" w:cs="Times New Roman"/>
          <w:sz w:val="24"/>
          <w:szCs w:val="24"/>
        </w:rPr>
        <w:t>f Cryptography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7.5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</w:p>
    <w:p w14:paraId="3DB43458" w14:textId="5B3CFE64" w:rsidR="00D119D5" w:rsidRPr="00D119D5" w:rsidRDefault="00D119D5" w:rsidP="00D119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Σύνολο 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  <w:r w:rsidRPr="00D119D5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</w:p>
    <w:p w14:paraId="2F41A490" w14:textId="77777777" w:rsidR="00E079CE" w:rsidRPr="00E079CE" w:rsidRDefault="00E079CE" w:rsidP="00E0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079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Μαθήματα </w:t>
      </w:r>
      <w:r w:rsidRPr="00E079C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079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(αντιστοιχίσεις κι </w:t>
      </w:r>
      <w:r w:rsidRPr="00FA186B">
        <w:rPr>
          <w:rFonts w:ascii="Times New Roman" w:eastAsia="Times New Roman" w:hAnsi="Times New Roman" w:cs="Times New Roman"/>
          <w:color w:val="0070C0"/>
          <w:sz w:val="24"/>
          <w:szCs w:val="24"/>
          <w:lang w:val="el-GR"/>
        </w:rPr>
        <w:t>αναγνωρίσεις</w:t>
      </w:r>
      <w:r w:rsidRPr="00E079CE">
        <w:rPr>
          <w:rFonts w:ascii="Times New Roman" w:eastAsia="Times New Roman" w:hAnsi="Times New Roman" w:cs="Times New Roman"/>
          <w:sz w:val="24"/>
          <w:szCs w:val="24"/>
          <w:lang w:val="el-GR"/>
        </w:rPr>
        <w:t>):</w:t>
      </w:r>
    </w:p>
    <w:p w14:paraId="3EF3703C" w14:textId="10B73C54" w:rsidR="00FA186B" w:rsidRPr="00FA186B" w:rsidRDefault="00FA186B" w:rsidP="00FA1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l-GR"/>
        </w:rPr>
      </w:pPr>
      <w:r w:rsidRPr="00FA186B">
        <w:rPr>
          <w:rFonts w:ascii="Times New Roman" w:eastAsia="Times New Roman" w:hAnsi="Times New Roman" w:cs="Times New Roman"/>
          <w:color w:val="0070C0"/>
          <w:sz w:val="24"/>
          <w:szCs w:val="24"/>
          <w:lang w:val="el-GR"/>
        </w:rPr>
        <w:t>Cyber Security 7.5</w:t>
      </w:r>
      <w:r w:rsidRPr="00FA186B">
        <w:rPr>
          <w:rFonts w:ascii="Times New Roman" w:eastAsia="Times New Roman" w:hAnsi="Times New Roman" w:cs="Times New Roman"/>
          <w:color w:val="0070C0"/>
          <w:sz w:val="24"/>
          <w:szCs w:val="24"/>
        </w:rPr>
        <w:t>ECTS</w:t>
      </w:r>
    </w:p>
    <w:p w14:paraId="7C6B9CB8" w14:textId="1F2509E1" w:rsidR="00FA186B" w:rsidRPr="00FA186B" w:rsidRDefault="00FA186B" w:rsidP="00E0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Πληροφοριακά Συστήματα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</w:p>
    <w:p w14:paraId="73B2DAF5" w14:textId="60C1332A" w:rsidR="00FA186B" w:rsidRPr="00FA186B" w:rsidRDefault="00FA186B" w:rsidP="00FA18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l-GR"/>
        </w:rPr>
      </w:pPr>
      <w:r w:rsidRPr="00FA186B">
        <w:rPr>
          <w:rFonts w:ascii="Times New Roman" w:eastAsia="Times New Roman" w:hAnsi="Times New Roman" w:cs="Times New Roman"/>
          <w:color w:val="0070C0"/>
          <w:sz w:val="24"/>
          <w:szCs w:val="24"/>
          <w:lang w:val="el-GR"/>
        </w:rPr>
        <w:t>Cyber Forensics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A186B">
        <w:rPr>
          <w:rFonts w:ascii="Times New Roman" w:eastAsia="Times New Roman" w:hAnsi="Times New Roman" w:cs="Times New Roman"/>
          <w:color w:val="0070C0"/>
          <w:sz w:val="24"/>
          <w:szCs w:val="24"/>
          <w:lang w:val="el-GR"/>
        </w:rPr>
        <w:t>7.5</w:t>
      </w:r>
      <w:r w:rsidRPr="00FA186B">
        <w:rPr>
          <w:rFonts w:ascii="Times New Roman" w:eastAsia="Times New Roman" w:hAnsi="Times New Roman" w:cs="Times New Roman"/>
          <w:color w:val="0070C0"/>
          <w:sz w:val="24"/>
          <w:szCs w:val="24"/>
        </w:rPr>
        <w:t>ECTS</w:t>
      </w:r>
    </w:p>
    <w:p w14:paraId="22122B06" w14:textId="24D159E3" w:rsidR="00D119D5" w:rsidRPr="00D119D5" w:rsidRDefault="00FA186B" w:rsidP="00D11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Κρυπτογραφία </w:t>
      </w:r>
      <w:r>
        <w:rPr>
          <w:rFonts w:ascii="Times New Roman" w:eastAsia="Times New Roman" w:hAnsi="Times New Roman" w:cs="Times New Roman"/>
          <w:sz w:val="24"/>
          <w:szCs w:val="24"/>
        </w:rPr>
        <w:t>6ECTS</w:t>
      </w:r>
    </w:p>
    <w:p w14:paraId="4F266792" w14:textId="41AA8855" w:rsidR="00D119D5" w:rsidRPr="00D119D5" w:rsidRDefault="00D119D5" w:rsidP="00D119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Σύνολο 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  <w:r w:rsidRPr="00D119D5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14:paraId="74F0A63D" w14:textId="77777777" w:rsidR="00D119D5" w:rsidRPr="00E079CE" w:rsidRDefault="00D119D5" w:rsidP="00D1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F8309" w14:textId="77777777" w:rsidR="001E00BA" w:rsidRPr="00FA186B" w:rsidRDefault="001E00BA" w:rsidP="0096210E"/>
    <w:sectPr w:rsidR="001E00BA" w:rsidRPr="00FA1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13C4"/>
    <w:multiLevelType w:val="multilevel"/>
    <w:tmpl w:val="CF1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A5139"/>
    <w:multiLevelType w:val="multilevel"/>
    <w:tmpl w:val="831A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E262F"/>
    <w:multiLevelType w:val="multilevel"/>
    <w:tmpl w:val="3B32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733A3"/>
    <w:multiLevelType w:val="multilevel"/>
    <w:tmpl w:val="419E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B"/>
    <w:rsid w:val="00034CE6"/>
    <w:rsid w:val="001E00BA"/>
    <w:rsid w:val="0096210E"/>
    <w:rsid w:val="00A84B3B"/>
    <w:rsid w:val="00D119D5"/>
    <w:rsid w:val="00E079CE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49DB"/>
  <w15:chartTrackingRefBased/>
  <w15:docId w15:val="{F9641314-B71E-40AE-B5F6-ABB4D176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Alexandropoulos</dc:creator>
  <cp:keywords/>
  <dc:description/>
  <cp:lastModifiedBy>George Alexandropoulos</cp:lastModifiedBy>
  <cp:revision>5</cp:revision>
  <dcterms:created xsi:type="dcterms:W3CDTF">2021-10-29T16:10:00Z</dcterms:created>
  <dcterms:modified xsi:type="dcterms:W3CDTF">2021-10-30T14:11:00Z</dcterms:modified>
</cp:coreProperties>
</file>