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8F5" w:rsidRDefault="004848F5" w:rsidP="004848F5">
      <w:pPr>
        <w:rPr>
          <w:lang w:val="fr-FR"/>
        </w:rPr>
      </w:pPr>
      <w:r>
        <w:rPr>
          <w:lang w:val="fr-FR"/>
        </w:rPr>
        <w:t>Le texte est tiré de …</w:t>
      </w:r>
    </w:p>
    <w:p w:rsidR="00D21A11" w:rsidRDefault="00D21A11" w:rsidP="004848F5">
      <w:pPr>
        <w:rPr>
          <w:lang w:val="fr-FR"/>
        </w:rPr>
      </w:pPr>
    </w:p>
    <w:p w:rsidR="00D21A11" w:rsidRPr="00D21A11" w:rsidRDefault="00D21A11" w:rsidP="004848F5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Expressions</w:t>
      </w:r>
      <w:r w:rsidRPr="00D21A11">
        <w:rPr>
          <w:b/>
          <w:bCs/>
          <w:u w:val="single"/>
          <w:lang w:val="fr-FR"/>
        </w:rPr>
        <w:t xml:space="preserve"> d’introduction</w:t>
      </w:r>
    </w:p>
    <w:p w:rsidR="00D21A11" w:rsidRDefault="004848F5" w:rsidP="00D21A11">
      <w:pPr>
        <w:rPr>
          <w:lang w:val="fr-FR"/>
        </w:rPr>
      </w:pPr>
      <w:r>
        <w:rPr>
          <w:lang w:val="fr-FR"/>
        </w:rPr>
        <w:t xml:space="preserve"> </w:t>
      </w:r>
      <w:r w:rsidR="00D21A11">
        <w:rPr>
          <w:lang w:val="fr-FR"/>
        </w:rPr>
        <w:t xml:space="preserve">Cet </w:t>
      </w:r>
      <w:proofErr w:type="gramStart"/>
      <w:r w:rsidR="00D21A11">
        <w:rPr>
          <w:lang w:val="fr-FR"/>
        </w:rPr>
        <w:t xml:space="preserve">article </w:t>
      </w:r>
      <w:r w:rsidR="00D21A11">
        <w:rPr>
          <w:lang w:val="fr-FR"/>
        </w:rPr>
        <w:t xml:space="preserve"> raconte</w:t>
      </w:r>
      <w:proofErr w:type="gramEnd"/>
      <w:r w:rsidR="00D21A11">
        <w:rPr>
          <w:lang w:val="fr-FR"/>
        </w:rPr>
        <w:t>, exprime, relate, souligne…</w:t>
      </w:r>
      <w:r w:rsidR="00D21A11" w:rsidRPr="00D21A11">
        <w:rPr>
          <w:lang w:val="fr-FR"/>
        </w:rPr>
        <w:t xml:space="preserve"> </w:t>
      </w:r>
    </w:p>
    <w:p w:rsidR="00D21A11" w:rsidRDefault="00D21A11" w:rsidP="00D21A11">
      <w:pPr>
        <w:rPr>
          <w:lang w:val="fr-FR"/>
        </w:rPr>
      </w:pPr>
      <w:r>
        <w:rPr>
          <w:lang w:val="fr-FR"/>
        </w:rPr>
        <w:t xml:space="preserve">Dans cet article, </w:t>
      </w:r>
      <w:r>
        <w:rPr>
          <w:lang w:val="fr-FR"/>
        </w:rPr>
        <w:t xml:space="preserve">il </w:t>
      </w:r>
      <w:proofErr w:type="gramStart"/>
      <w:r>
        <w:rPr>
          <w:lang w:val="fr-FR"/>
        </w:rPr>
        <w:t>s’ agit</w:t>
      </w:r>
      <w:proofErr w:type="gramEnd"/>
      <w:r>
        <w:rPr>
          <w:lang w:val="fr-FR"/>
        </w:rPr>
        <w:t xml:space="preserve"> de …</w:t>
      </w:r>
    </w:p>
    <w:p w:rsidR="004848F5" w:rsidRDefault="00D21A11" w:rsidP="004848F5">
      <w:pPr>
        <w:rPr>
          <w:lang w:val="fr-FR"/>
        </w:rPr>
      </w:pPr>
      <w:r>
        <w:rPr>
          <w:lang w:val="fr-FR"/>
        </w:rPr>
        <w:t xml:space="preserve">La </w:t>
      </w:r>
      <w:r w:rsidR="004848F5">
        <w:rPr>
          <w:lang w:val="fr-FR"/>
        </w:rPr>
        <w:t xml:space="preserve">question qui se pose est </w:t>
      </w:r>
      <w:r>
        <w:rPr>
          <w:lang w:val="fr-FR"/>
        </w:rPr>
        <w:t>…</w:t>
      </w:r>
    </w:p>
    <w:p w:rsidR="00D21A11" w:rsidRDefault="00D21A11" w:rsidP="004848F5">
      <w:pPr>
        <w:rPr>
          <w:lang w:val="fr-FR"/>
        </w:rPr>
      </w:pPr>
      <w:r>
        <w:rPr>
          <w:lang w:val="fr-FR"/>
        </w:rPr>
        <w:t>Le thème de cet article porte sur …</w:t>
      </w:r>
    </w:p>
    <w:p w:rsidR="00D21A11" w:rsidRDefault="00D21A11" w:rsidP="004848F5">
      <w:pPr>
        <w:rPr>
          <w:lang w:val="fr-FR"/>
        </w:rPr>
      </w:pPr>
      <w:r>
        <w:rPr>
          <w:lang w:val="fr-FR"/>
        </w:rPr>
        <w:t>La problématique s’articule autour de …</w:t>
      </w:r>
    </w:p>
    <w:p w:rsidR="004848F5" w:rsidRDefault="004848F5" w:rsidP="004848F5">
      <w:pPr>
        <w:rPr>
          <w:lang w:val="fr-FR"/>
        </w:rPr>
      </w:pPr>
    </w:p>
    <w:p w:rsidR="00D21A11" w:rsidRPr="00CE5ECA" w:rsidRDefault="00B04814" w:rsidP="004848F5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LES </w:t>
      </w:r>
      <w:r w:rsidR="004848F5" w:rsidRPr="00CE5ECA">
        <w:rPr>
          <w:b/>
          <w:bCs/>
          <w:u w:val="single"/>
          <w:lang w:val="fr-FR"/>
        </w:rPr>
        <w:t xml:space="preserve">Étapes </w:t>
      </w:r>
      <w:r>
        <w:rPr>
          <w:b/>
          <w:bCs/>
          <w:u w:val="single"/>
          <w:lang w:val="fr-FR"/>
        </w:rPr>
        <w:t xml:space="preserve">_ </w:t>
      </w:r>
      <w:r w:rsidR="00D21A11">
        <w:rPr>
          <w:b/>
          <w:bCs/>
          <w:u w:val="single"/>
          <w:lang w:val="fr-FR"/>
        </w:rPr>
        <w:t>Formules qui structurent un Compte Rendu</w:t>
      </w:r>
    </w:p>
    <w:p w:rsidR="004848F5" w:rsidRPr="004848F5" w:rsidRDefault="004848F5" w:rsidP="004848F5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Pour démarrer </w:t>
      </w:r>
    </w:p>
    <w:p w:rsidR="004848F5" w:rsidRDefault="004848F5" w:rsidP="004848F5">
      <w:pPr>
        <w:pStyle w:val="a3"/>
        <w:numPr>
          <w:ilvl w:val="0"/>
          <w:numId w:val="5"/>
        </w:numPr>
        <w:rPr>
          <w:lang w:val="fr-FR"/>
        </w:rPr>
      </w:pPr>
      <w:r w:rsidRPr="004848F5">
        <w:rPr>
          <w:lang w:val="fr-FR"/>
        </w:rPr>
        <w:t xml:space="preserve">Premièrement/ </w:t>
      </w:r>
      <w:r w:rsidRPr="004848F5">
        <w:rPr>
          <w:lang w:val="fr-FR"/>
        </w:rPr>
        <w:t>Pour commencer</w:t>
      </w:r>
      <w:r w:rsidRPr="004848F5">
        <w:rPr>
          <w:lang w:val="fr-FR"/>
        </w:rPr>
        <w:t xml:space="preserve">/ </w:t>
      </w:r>
      <w:r w:rsidR="00D21A11">
        <w:rPr>
          <w:lang w:val="fr-FR"/>
        </w:rPr>
        <w:t>Au début /</w:t>
      </w:r>
      <w:r w:rsidRPr="004848F5">
        <w:rPr>
          <w:lang w:val="fr-FR"/>
        </w:rPr>
        <w:t xml:space="preserve">Tout d </w:t>
      </w:r>
      <w:proofErr w:type="spellStart"/>
      <w:r w:rsidRPr="004848F5">
        <w:rPr>
          <w:lang w:val="fr-FR"/>
        </w:rPr>
        <w:t>abord</w:t>
      </w:r>
      <w:proofErr w:type="spellEnd"/>
      <w:r w:rsidRPr="004848F5">
        <w:rPr>
          <w:lang w:val="fr-FR"/>
        </w:rPr>
        <w:t>/ En premier lieu…</w:t>
      </w:r>
    </w:p>
    <w:p w:rsidR="004848F5" w:rsidRPr="00CE5ECA" w:rsidRDefault="004848F5" w:rsidP="004848F5">
      <w:pPr>
        <w:rPr>
          <w:b/>
          <w:bCs/>
          <w:lang w:val="fr-FR"/>
        </w:rPr>
      </w:pPr>
      <w:r w:rsidRPr="004848F5">
        <w:rPr>
          <w:b/>
          <w:bCs/>
          <w:lang w:val="fr-FR"/>
        </w:rPr>
        <w:t>Puis, on ajoute des éléments</w:t>
      </w:r>
    </w:p>
    <w:p w:rsidR="004848F5" w:rsidRPr="004848F5" w:rsidRDefault="004848F5" w:rsidP="004848F5">
      <w:pPr>
        <w:pStyle w:val="a3"/>
        <w:numPr>
          <w:ilvl w:val="0"/>
          <w:numId w:val="5"/>
        </w:numPr>
        <w:rPr>
          <w:lang w:val="fr-FR"/>
        </w:rPr>
      </w:pPr>
      <w:r w:rsidRPr="004848F5">
        <w:rPr>
          <w:lang w:val="fr-FR"/>
        </w:rPr>
        <w:t>De plus/Par ailleurs/Ensuite/ En second lieu</w:t>
      </w:r>
    </w:p>
    <w:p w:rsidR="00CE5ECA" w:rsidRDefault="004848F5" w:rsidP="00CE5ECA">
      <w:pPr>
        <w:pStyle w:val="a3"/>
        <w:numPr>
          <w:ilvl w:val="0"/>
          <w:numId w:val="5"/>
        </w:numPr>
        <w:rPr>
          <w:lang w:val="fr-FR"/>
        </w:rPr>
      </w:pPr>
      <w:proofErr w:type="gramStart"/>
      <w:r w:rsidRPr="004848F5">
        <w:rPr>
          <w:lang w:val="fr-FR"/>
        </w:rPr>
        <w:t>D</w:t>
      </w:r>
      <w:r w:rsidR="00CE5ECA">
        <w:rPr>
          <w:lang w:val="fr-FR"/>
        </w:rPr>
        <w:t>’</w:t>
      </w:r>
      <w:r w:rsidRPr="004848F5">
        <w:rPr>
          <w:lang w:val="fr-FR"/>
        </w:rPr>
        <w:t xml:space="preserve"> une</w:t>
      </w:r>
      <w:proofErr w:type="gramEnd"/>
      <w:r w:rsidRPr="004848F5">
        <w:rPr>
          <w:lang w:val="fr-FR"/>
        </w:rPr>
        <w:t xml:space="preserve"> part .. </w:t>
      </w:r>
      <w:proofErr w:type="gramStart"/>
      <w:r w:rsidRPr="004848F5">
        <w:rPr>
          <w:lang w:val="fr-FR"/>
        </w:rPr>
        <w:t>d’ autre</w:t>
      </w:r>
      <w:proofErr w:type="gramEnd"/>
      <w:r w:rsidRPr="004848F5">
        <w:rPr>
          <w:lang w:val="fr-FR"/>
        </w:rPr>
        <w:t xml:space="preserve"> part</w:t>
      </w:r>
    </w:p>
    <w:p w:rsidR="00CE5ECA" w:rsidRPr="00CE5ECA" w:rsidRDefault="00CE5ECA" w:rsidP="00CE5ECA">
      <w:pPr>
        <w:rPr>
          <w:b/>
          <w:bCs/>
          <w:lang w:val="fr-FR"/>
        </w:rPr>
      </w:pPr>
      <w:r w:rsidRPr="00CE5ECA">
        <w:rPr>
          <w:b/>
          <w:bCs/>
          <w:lang w:val="fr-FR"/>
        </w:rPr>
        <w:t xml:space="preserve">On ajoute </w:t>
      </w:r>
      <w:proofErr w:type="gramStart"/>
      <w:r w:rsidRPr="00CE5ECA">
        <w:rPr>
          <w:b/>
          <w:bCs/>
          <w:lang w:val="fr-FR"/>
        </w:rPr>
        <w:t>d’ autres</w:t>
      </w:r>
      <w:proofErr w:type="gramEnd"/>
      <w:r w:rsidRPr="00CE5ECA">
        <w:rPr>
          <w:b/>
          <w:bCs/>
          <w:lang w:val="fr-FR"/>
        </w:rPr>
        <w:t xml:space="preserve"> idées </w:t>
      </w:r>
    </w:p>
    <w:p w:rsidR="00CE5ECA" w:rsidRDefault="004848F5" w:rsidP="00CE5ECA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Aussi/ </w:t>
      </w:r>
      <w:r w:rsidR="00CE5ECA">
        <w:rPr>
          <w:lang w:val="fr-FR"/>
        </w:rPr>
        <w:t>Également</w:t>
      </w:r>
      <w:r>
        <w:rPr>
          <w:lang w:val="fr-FR"/>
        </w:rPr>
        <w:t>/De même</w:t>
      </w:r>
    </w:p>
    <w:p w:rsidR="00CE5ECA" w:rsidRPr="00CE5ECA" w:rsidRDefault="00CE5ECA" w:rsidP="00CE5ECA">
      <w:pPr>
        <w:rPr>
          <w:b/>
          <w:bCs/>
          <w:lang w:val="fr-FR"/>
        </w:rPr>
      </w:pPr>
      <w:r w:rsidRPr="00CE5ECA">
        <w:rPr>
          <w:b/>
          <w:bCs/>
          <w:lang w:val="fr-FR"/>
        </w:rPr>
        <w:t>On conclut</w:t>
      </w:r>
    </w:p>
    <w:p w:rsidR="004848F5" w:rsidRPr="00CE5ECA" w:rsidRDefault="00D21A11" w:rsidP="00CE5ECA">
      <w:pPr>
        <w:ind w:left="360"/>
        <w:rPr>
          <w:lang w:val="fr-FR"/>
        </w:rPr>
      </w:pPr>
      <w:r>
        <w:rPr>
          <w:lang w:val="fr-FR"/>
        </w:rPr>
        <w:t>Pour conclure/A la fin de</w:t>
      </w:r>
      <w:proofErr w:type="gramStart"/>
      <w:r>
        <w:rPr>
          <w:lang w:val="fr-FR"/>
        </w:rPr>
        <w:t xml:space="preserve"> ..</w:t>
      </w:r>
      <w:proofErr w:type="gramEnd"/>
      <w:r>
        <w:rPr>
          <w:lang w:val="fr-FR"/>
        </w:rPr>
        <w:t>/Pour finir/Finalement</w:t>
      </w:r>
      <w:r w:rsidR="004848F5" w:rsidRPr="00CE5ECA">
        <w:rPr>
          <w:lang w:val="fr-FR"/>
        </w:rPr>
        <w:t>/ En somme/ En dernier lieu</w:t>
      </w:r>
    </w:p>
    <w:p w:rsidR="004848F5" w:rsidRDefault="004848F5" w:rsidP="004848F5">
      <w:pPr>
        <w:rPr>
          <w:lang w:val="fr-FR"/>
        </w:rPr>
      </w:pPr>
    </w:p>
    <w:p w:rsidR="0038245A" w:rsidRDefault="0038245A" w:rsidP="004848F5">
      <w:pPr>
        <w:rPr>
          <w:lang w:val="fr-FR"/>
        </w:rPr>
      </w:pPr>
    </w:p>
    <w:p w:rsidR="0038245A" w:rsidRPr="0038245A" w:rsidRDefault="0038245A" w:rsidP="004848F5">
      <w:pPr>
        <w:rPr>
          <w:b/>
          <w:bCs/>
          <w:u w:val="single"/>
          <w:lang w:val="fr-FR"/>
        </w:rPr>
      </w:pPr>
      <w:r w:rsidRPr="0038245A">
        <w:rPr>
          <w:b/>
          <w:bCs/>
          <w:u w:val="single"/>
          <w:lang w:val="fr-FR"/>
        </w:rPr>
        <w:t>Verbes</w:t>
      </w:r>
    </w:p>
    <w:p w:rsidR="0038245A" w:rsidRDefault="0038245A" w:rsidP="004848F5">
      <w:pPr>
        <w:rPr>
          <w:lang w:val="fr-FR"/>
        </w:rPr>
      </w:pPr>
      <w:r>
        <w:rPr>
          <w:lang w:val="fr-FR"/>
        </w:rPr>
        <w:t>Présenter, aborder un sujet, parler de, évoquer, déclarer, mentionner, analyser</w:t>
      </w:r>
    </w:p>
    <w:p w:rsidR="0038245A" w:rsidRDefault="0038245A" w:rsidP="004848F5">
      <w:pPr>
        <w:rPr>
          <w:lang w:val="fr-FR"/>
        </w:rPr>
      </w:pPr>
      <w:r>
        <w:rPr>
          <w:lang w:val="fr-FR"/>
        </w:rPr>
        <w:t>Critiquer, constater, se référer, constater, expliquer, remarquer, noter, citer, prendre en considération, formuler son opposition, s’interroger</w:t>
      </w:r>
    </w:p>
    <w:p w:rsidR="0038245A" w:rsidRDefault="0038245A" w:rsidP="004848F5">
      <w:pPr>
        <w:rPr>
          <w:lang w:val="fr-FR"/>
        </w:rPr>
      </w:pPr>
      <w:r>
        <w:rPr>
          <w:lang w:val="fr-FR"/>
        </w:rPr>
        <w:t>Ajouter, souligner, rappeler</w:t>
      </w:r>
    </w:p>
    <w:p w:rsidR="0038245A" w:rsidRDefault="0038245A" w:rsidP="004848F5">
      <w:pPr>
        <w:rPr>
          <w:lang w:val="fr-FR"/>
        </w:rPr>
      </w:pPr>
    </w:p>
    <w:p w:rsidR="001F436E" w:rsidRDefault="001F436E" w:rsidP="004848F5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Conjonctions de coordination</w:t>
      </w:r>
    </w:p>
    <w:p w:rsidR="00A722E8" w:rsidRPr="00A722E8" w:rsidRDefault="00A722E8" w:rsidP="00A722E8">
      <w:pPr>
        <w:rPr>
          <w:rFonts w:ascii="Arial" w:eastAsia="Times New Roman" w:hAnsi="Arial" w:cs="Arial"/>
          <w:kern w:val="0"/>
          <w:lang w:val="fr-FR" w:eastAsia="el-GR"/>
          <w14:ligatures w14:val="none"/>
        </w:rPr>
      </w:pPr>
      <w:proofErr w:type="spellStart"/>
      <w:proofErr w:type="gramStart"/>
      <w:r w:rsidRPr="00A722E8">
        <w:rPr>
          <w:rFonts w:ascii="Arial" w:eastAsia="Times New Roman" w:hAnsi="Arial" w:cs="Arial"/>
          <w:kern w:val="0"/>
          <w:lang w:val="fr-FR" w:eastAsia="el-GR"/>
          <w14:ligatures w14:val="none"/>
        </w:rPr>
        <w:t>mais</w:t>
      </w:r>
      <w:r>
        <w:rPr>
          <w:rFonts w:ascii="Arial" w:eastAsia="Times New Roman" w:hAnsi="Arial" w:cs="Arial"/>
          <w:kern w:val="0"/>
          <w:lang w:val="fr-FR" w:eastAsia="el-GR"/>
          <w14:ligatures w14:val="none"/>
        </w:rPr>
        <w:t>,</w:t>
      </w:r>
      <w:r w:rsidRPr="00A722E8">
        <w:rPr>
          <w:rFonts w:ascii="Arial" w:eastAsia="Times New Roman" w:hAnsi="Arial" w:cs="Arial"/>
          <w:kern w:val="0"/>
          <w:lang w:val="fr-FR" w:eastAsia="el-GR"/>
          <w14:ligatures w14:val="none"/>
        </w:rPr>
        <w:t>ou</w:t>
      </w:r>
      <w:proofErr w:type="gramEnd"/>
      <w:r>
        <w:rPr>
          <w:rFonts w:ascii="Arial" w:eastAsia="Times New Roman" w:hAnsi="Arial" w:cs="Arial"/>
          <w:kern w:val="0"/>
          <w:lang w:val="fr-FR" w:eastAsia="el-GR"/>
          <w14:ligatures w14:val="none"/>
        </w:rPr>
        <w:t>,</w:t>
      </w:r>
      <w:r w:rsidRPr="00A722E8">
        <w:rPr>
          <w:rFonts w:ascii="Arial" w:eastAsia="Times New Roman" w:hAnsi="Arial" w:cs="Arial"/>
          <w:kern w:val="0"/>
          <w:lang w:val="fr-FR" w:eastAsia="el-GR"/>
          <w14:ligatures w14:val="none"/>
        </w:rPr>
        <w:t>et</w:t>
      </w:r>
      <w:r>
        <w:rPr>
          <w:rFonts w:ascii="Arial" w:eastAsia="Times New Roman" w:hAnsi="Arial" w:cs="Arial"/>
          <w:kern w:val="0"/>
          <w:lang w:val="fr-FR" w:eastAsia="el-GR"/>
          <w14:ligatures w14:val="none"/>
        </w:rPr>
        <w:t>,</w:t>
      </w:r>
      <w:r w:rsidRPr="00A722E8">
        <w:rPr>
          <w:rFonts w:ascii="Arial" w:eastAsia="Times New Roman" w:hAnsi="Arial" w:cs="Arial"/>
          <w:kern w:val="0"/>
          <w:lang w:val="fr-FR" w:eastAsia="el-GR"/>
          <w14:ligatures w14:val="none"/>
        </w:rPr>
        <w:t>donc</w:t>
      </w:r>
      <w:r>
        <w:rPr>
          <w:rFonts w:ascii="Arial" w:eastAsia="Times New Roman" w:hAnsi="Arial" w:cs="Arial"/>
          <w:kern w:val="0"/>
          <w:lang w:val="fr-FR" w:eastAsia="el-GR"/>
          <w14:ligatures w14:val="none"/>
        </w:rPr>
        <w:t>,</w:t>
      </w:r>
      <w:r w:rsidRPr="00A722E8">
        <w:rPr>
          <w:rFonts w:ascii="Arial" w:eastAsia="Times New Roman" w:hAnsi="Arial" w:cs="Arial"/>
          <w:kern w:val="0"/>
          <w:lang w:val="fr-FR" w:eastAsia="el-GR"/>
          <w14:ligatures w14:val="none"/>
        </w:rPr>
        <w:t>or</w:t>
      </w:r>
      <w:r>
        <w:rPr>
          <w:rFonts w:ascii="Arial" w:eastAsia="Times New Roman" w:hAnsi="Arial" w:cs="Arial"/>
          <w:kern w:val="0"/>
          <w:lang w:val="fr-FR" w:eastAsia="el-GR"/>
          <w14:ligatures w14:val="none"/>
        </w:rPr>
        <w:t>,</w:t>
      </w:r>
      <w:r w:rsidRPr="00A722E8">
        <w:rPr>
          <w:rFonts w:ascii="Arial" w:eastAsia="Times New Roman" w:hAnsi="Arial" w:cs="Arial"/>
          <w:kern w:val="0"/>
          <w:lang w:val="fr-FR" w:eastAsia="el-GR"/>
          <w14:ligatures w14:val="none"/>
        </w:rPr>
        <w:t>ni</w:t>
      </w:r>
      <w:r>
        <w:rPr>
          <w:rFonts w:ascii="Arial" w:eastAsia="Times New Roman" w:hAnsi="Arial" w:cs="Arial"/>
          <w:kern w:val="0"/>
          <w:lang w:val="fr-FR" w:eastAsia="el-GR"/>
          <w14:ligatures w14:val="none"/>
        </w:rPr>
        <w:t>,</w:t>
      </w:r>
      <w:r w:rsidRPr="00A722E8">
        <w:rPr>
          <w:rFonts w:ascii="Arial" w:eastAsia="Times New Roman" w:hAnsi="Arial" w:cs="Arial"/>
          <w:kern w:val="0"/>
          <w:lang w:val="fr-FR" w:eastAsia="el-GR"/>
          <w14:ligatures w14:val="none"/>
        </w:rPr>
        <w:t>car</w:t>
      </w:r>
      <w:proofErr w:type="spellEnd"/>
      <w:r w:rsidRPr="00A722E8">
        <w:rPr>
          <w:rFonts w:ascii="Arial" w:eastAsia="Times New Roman" w:hAnsi="Arial" w:cs="Arial"/>
          <w:kern w:val="0"/>
          <w:lang w:val="fr-FR" w:eastAsia="el-GR"/>
          <w14:ligatures w14:val="none"/>
        </w:rPr>
        <w:t xml:space="preserve"> </w:t>
      </w:r>
    </w:p>
    <w:p w:rsidR="001F436E" w:rsidRDefault="001F436E" w:rsidP="004848F5">
      <w:pPr>
        <w:rPr>
          <w:b/>
          <w:bCs/>
          <w:u w:val="single"/>
          <w:lang w:val="fr-FR"/>
        </w:rPr>
      </w:pPr>
    </w:p>
    <w:p w:rsidR="0038245A" w:rsidRDefault="0038245A" w:rsidP="004848F5">
      <w:pPr>
        <w:rPr>
          <w:b/>
          <w:bCs/>
          <w:u w:val="single"/>
          <w:lang w:val="fr-FR"/>
        </w:rPr>
      </w:pPr>
      <w:r w:rsidRPr="0038245A">
        <w:rPr>
          <w:b/>
          <w:bCs/>
          <w:u w:val="single"/>
          <w:lang w:val="fr-FR"/>
        </w:rPr>
        <w:t>Conjonctions</w:t>
      </w:r>
      <w:r w:rsidR="00396961">
        <w:rPr>
          <w:b/>
          <w:bCs/>
          <w:u w:val="single"/>
          <w:lang w:val="fr-FR"/>
        </w:rPr>
        <w:t xml:space="preserve"> de subordination</w:t>
      </w:r>
    </w:p>
    <w:p w:rsidR="0038245A" w:rsidRPr="0038245A" w:rsidRDefault="0038245A" w:rsidP="004848F5">
      <w:pPr>
        <w:rPr>
          <w:lang w:val="fr-FR"/>
        </w:rPr>
      </w:pPr>
      <w:r>
        <w:rPr>
          <w:b/>
          <w:bCs/>
          <w:u w:val="single"/>
          <w:lang w:val="fr-FR"/>
        </w:rPr>
        <w:t>La cause</w:t>
      </w:r>
      <w:r>
        <w:rPr>
          <w:lang w:val="fr-FR"/>
        </w:rPr>
        <w:t xml:space="preserve">   car, parce que, étant donné que, puisque, vu que…</w:t>
      </w:r>
    </w:p>
    <w:p w:rsidR="0038245A" w:rsidRPr="0038245A" w:rsidRDefault="0038245A" w:rsidP="004848F5">
      <w:pPr>
        <w:rPr>
          <w:lang w:val="fr-FR"/>
        </w:rPr>
      </w:pPr>
      <w:r>
        <w:rPr>
          <w:b/>
          <w:bCs/>
          <w:u w:val="single"/>
          <w:lang w:val="fr-FR"/>
        </w:rPr>
        <w:t xml:space="preserve">La conséquence </w:t>
      </w:r>
      <w:r>
        <w:rPr>
          <w:lang w:val="fr-FR"/>
        </w:rPr>
        <w:t xml:space="preserve">  par </w:t>
      </w:r>
      <w:r w:rsidR="00396961">
        <w:rPr>
          <w:lang w:val="fr-FR"/>
        </w:rPr>
        <w:t>conséquent</w:t>
      </w:r>
      <w:r>
        <w:rPr>
          <w:lang w:val="fr-FR"/>
        </w:rPr>
        <w:t xml:space="preserve">, en </w:t>
      </w:r>
      <w:r w:rsidR="00396961">
        <w:rPr>
          <w:lang w:val="fr-FR"/>
        </w:rPr>
        <w:t>conséquence</w:t>
      </w:r>
      <w:r>
        <w:rPr>
          <w:lang w:val="fr-FR"/>
        </w:rPr>
        <w:t>, donc, ainsi, c’est pourquoi …</w:t>
      </w:r>
    </w:p>
    <w:p w:rsidR="0038245A" w:rsidRDefault="0038245A" w:rsidP="004848F5">
      <w:pPr>
        <w:rPr>
          <w:lang w:val="fr-FR"/>
        </w:rPr>
      </w:pPr>
      <w:proofErr w:type="spellStart"/>
      <w:r>
        <w:rPr>
          <w:b/>
          <w:bCs/>
          <w:u w:val="single"/>
          <w:lang w:val="fr-FR"/>
        </w:rPr>
        <w:t>L opposition</w:t>
      </w:r>
      <w:proofErr w:type="spellEnd"/>
      <w:r>
        <w:rPr>
          <w:b/>
          <w:bCs/>
          <w:u w:val="single"/>
          <w:lang w:val="fr-FR"/>
        </w:rPr>
        <w:t xml:space="preserve"> </w:t>
      </w:r>
      <w:r w:rsidR="00396961">
        <w:rPr>
          <w:b/>
          <w:bCs/>
          <w:u w:val="single"/>
          <w:lang w:val="fr-FR"/>
        </w:rPr>
        <w:t xml:space="preserve">/ concession </w:t>
      </w:r>
      <w:r w:rsidR="00396961">
        <w:rPr>
          <w:lang w:val="fr-FR"/>
        </w:rPr>
        <w:t xml:space="preserve">or, en contradiction avec, contrairement à, à l’opposé </w:t>
      </w:r>
      <w:proofErr w:type="gramStart"/>
      <w:r w:rsidR="00396961">
        <w:rPr>
          <w:lang w:val="fr-FR"/>
        </w:rPr>
        <w:t>de..</w:t>
      </w:r>
      <w:proofErr w:type="gramEnd"/>
      <w:r w:rsidR="00396961">
        <w:rPr>
          <w:lang w:val="fr-FR"/>
        </w:rPr>
        <w:t>/quoique, bien que, alors que, encore que ..</w:t>
      </w:r>
    </w:p>
    <w:p w:rsidR="00396961" w:rsidRPr="0038245A" w:rsidRDefault="00396961" w:rsidP="004848F5">
      <w:pPr>
        <w:rPr>
          <w:lang w:val="fr-FR"/>
        </w:rPr>
      </w:pPr>
      <w:r w:rsidRPr="00396961">
        <w:rPr>
          <w:b/>
          <w:bCs/>
          <w:u w:val="single"/>
          <w:lang w:val="fr-FR"/>
        </w:rPr>
        <w:t>La condition</w:t>
      </w:r>
      <w:r>
        <w:rPr>
          <w:lang w:val="fr-FR"/>
        </w:rPr>
        <w:t xml:space="preserve"> si, dans la mesure où, à condition que</w:t>
      </w:r>
      <w:proofErr w:type="gramStart"/>
      <w:r>
        <w:rPr>
          <w:lang w:val="fr-FR"/>
        </w:rPr>
        <w:t xml:space="preserve"> ..</w:t>
      </w:r>
      <w:proofErr w:type="gramEnd"/>
    </w:p>
    <w:p w:rsidR="0038245A" w:rsidRDefault="0038245A" w:rsidP="004848F5">
      <w:pPr>
        <w:rPr>
          <w:lang w:val="fr-FR"/>
        </w:rPr>
      </w:pPr>
      <w:r>
        <w:rPr>
          <w:b/>
          <w:bCs/>
          <w:u w:val="single"/>
          <w:lang w:val="fr-FR"/>
        </w:rPr>
        <w:t xml:space="preserve">Le </w:t>
      </w:r>
      <w:proofErr w:type="gramStart"/>
      <w:r>
        <w:rPr>
          <w:b/>
          <w:bCs/>
          <w:u w:val="single"/>
          <w:lang w:val="fr-FR"/>
        </w:rPr>
        <w:t>but</w:t>
      </w:r>
      <w:r w:rsidR="00396961">
        <w:rPr>
          <w:b/>
          <w:bCs/>
          <w:u w:val="single"/>
          <w:lang w:val="fr-FR"/>
        </w:rPr>
        <w:t xml:space="preserve">  </w:t>
      </w:r>
      <w:r w:rsidR="00396961">
        <w:rPr>
          <w:lang w:val="fr-FR"/>
        </w:rPr>
        <w:t>afin</w:t>
      </w:r>
      <w:proofErr w:type="gramEnd"/>
      <w:r w:rsidR="00396961">
        <w:rPr>
          <w:lang w:val="fr-FR"/>
        </w:rPr>
        <w:t xml:space="preserve"> que, de peur que, de telle sorte que…</w:t>
      </w:r>
    </w:p>
    <w:p w:rsidR="00396961" w:rsidRDefault="00396961" w:rsidP="004848F5">
      <w:pPr>
        <w:rPr>
          <w:lang w:val="fr-FR"/>
        </w:rPr>
      </w:pPr>
      <w:r w:rsidRPr="00396961">
        <w:rPr>
          <w:b/>
          <w:bCs/>
          <w:u w:val="single"/>
          <w:lang w:val="fr-FR"/>
        </w:rPr>
        <w:t xml:space="preserve">Le </w:t>
      </w:r>
      <w:proofErr w:type="gramStart"/>
      <w:r w:rsidRPr="00396961">
        <w:rPr>
          <w:b/>
          <w:bCs/>
          <w:u w:val="single"/>
          <w:lang w:val="fr-FR"/>
        </w:rPr>
        <w:t xml:space="preserve">temps  </w:t>
      </w:r>
      <w:r>
        <w:rPr>
          <w:lang w:val="fr-FR"/>
        </w:rPr>
        <w:t>comme</w:t>
      </w:r>
      <w:proofErr w:type="gramEnd"/>
      <w:r>
        <w:rPr>
          <w:lang w:val="fr-FR"/>
        </w:rPr>
        <w:t xml:space="preserve">, lorsque, après que, avant que, aussitôt que </w:t>
      </w:r>
      <w:r w:rsidR="00B04814">
        <w:rPr>
          <w:lang w:val="fr-FR"/>
        </w:rPr>
        <w:t>…</w:t>
      </w:r>
    </w:p>
    <w:p w:rsidR="00B04814" w:rsidRDefault="00B04814" w:rsidP="004848F5">
      <w:pPr>
        <w:rPr>
          <w:lang w:val="fr-FR"/>
        </w:rPr>
      </w:pPr>
    </w:p>
    <w:p w:rsidR="00B04814" w:rsidRDefault="00B04814" w:rsidP="004848F5">
      <w:pPr>
        <w:rPr>
          <w:b/>
          <w:bCs/>
          <w:u w:val="single"/>
          <w:lang w:val="fr-FR"/>
        </w:rPr>
      </w:pPr>
    </w:p>
    <w:p w:rsidR="00B04814" w:rsidRPr="00B04814" w:rsidRDefault="00B04814" w:rsidP="004848F5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Un</w:t>
      </w:r>
      <w:r w:rsidRPr="00B04814">
        <w:rPr>
          <w:b/>
          <w:bCs/>
          <w:u w:val="single"/>
          <w:lang w:val="fr-FR"/>
        </w:rPr>
        <w:t xml:space="preserve"> exemple</w:t>
      </w:r>
    </w:p>
    <w:p w:rsidR="00B04814" w:rsidRPr="00396961" w:rsidRDefault="00B04814" w:rsidP="004848F5">
      <w:pPr>
        <w:rPr>
          <w:lang w:val="fr-FR"/>
        </w:rPr>
      </w:pPr>
      <w:proofErr w:type="spellStart"/>
      <w:r>
        <w:rPr>
          <w:lang w:val="fr-FR"/>
        </w:rPr>
        <w:t>L auteur</w:t>
      </w:r>
      <w:proofErr w:type="spellEnd"/>
      <w:r>
        <w:rPr>
          <w:lang w:val="fr-FR"/>
        </w:rPr>
        <w:t xml:space="preserve"> a commencé sa présentation par … Puis, il a parlé de et il a mentionné que… Ensuite, il a continué par</w:t>
      </w:r>
      <w:proofErr w:type="gramStart"/>
      <w:r>
        <w:rPr>
          <w:lang w:val="fr-FR"/>
        </w:rPr>
        <w:t xml:space="preserve"> ..</w:t>
      </w:r>
      <w:proofErr w:type="gramEnd"/>
      <w:r>
        <w:rPr>
          <w:lang w:val="fr-FR"/>
        </w:rPr>
        <w:t xml:space="preserve"> </w:t>
      </w: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il a ajouté que … Il a insisté sur le fait que … notamment sur le fait que …Il est revenu sur la question … Finalement, il a souligné que et il a terminé en disant que… Pour conclure il a dit que … Il a fini/ terminé/conclu en …</w:t>
      </w:r>
    </w:p>
    <w:p w:rsidR="0038245A" w:rsidRPr="004848F5" w:rsidRDefault="0038245A" w:rsidP="004848F5">
      <w:pPr>
        <w:rPr>
          <w:lang w:val="fr-FR"/>
        </w:rPr>
      </w:pPr>
    </w:p>
    <w:sectPr w:rsidR="0038245A" w:rsidRPr="004848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4F1"/>
    <w:multiLevelType w:val="multilevel"/>
    <w:tmpl w:val="E328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B4F67"/>
    <w:multiLevelType w:val="hybridMultilevel"/>
    <w:tmpl w:val="BBCAD2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769B"/>
    <w:multiLevelType w:val="hybridMultilevel"/>
    <w:tmpl w:val="FE441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91BAD"/>
    <w:multiLevelType w:val="hybridMultilevel"/>
    <w:tmpl w:val="AC5AA0A2"/>
    <w:lvl w:ilvl="0" w:tplc="3E9AE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70F6F"/>
    <w:multiLevelType w:val="hybridMultilevel"/>
    <w:tmpl w:val="04548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1D70"/>
    <w:multiLevelType w:val="hybridMultilevel"/>
    <w:tmpl w:val="A8123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3631">
    <w:abstractNumId w:val="5"/>
  </w:num>
  <w:num w:numId="2" w16cid:durableId="1905875101">
    <w:abstractNumId w:val="2"/>
  </w:num>
  <w:num w:numId="3" w16cid:durableId="1151098142">
    <w:abstractNumId w:val="4"/>
  </w:num>
  <w:num w:numId="4" w16cid:durableId="404188643">
    <w:abstractNumId w:val="1"/>
  </w:num>
  <w:num w:numId="5" w16cid:durableId="619533988">
    <w:abstractNumId w:val="3"/>
  </w:num>
  <w:num w:numId="6" w16cid:durableId="176522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BF"/>
    <w:rsid w:val="001F436E"/>
    <w:rsid w:val="0038245A"/>
    <w:rsid w:val="00396961"/>
    <w:rsid w:val="004848F5"/>
    <w:rsid w:val="006149EB"/>
    <w:rsid w:val="00A722E8"/>
    <w:rsid w:val="00B04814"/>
    <w:rsid w:val="00CE3CBF"/>
    <w:rsid w:val="00CE5ECA"/>
    <w:rsid w:val="00D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B1E63"/>
  <w15:chartTrackingRefBased/>
  <w15:docId w15:val="{FB379A5F-D0F0-A24E-AD02-1A67E37C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B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CE3C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3CB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149EB"/>
    <w:rPr>
      <w:color w:val="954F72" w:themeColor="followedHyperlink"/>
      <w:u w:val="single"/>
    </w:rPr>
  </w:style>
  <w:style w:type="paragraph" w:customStyle="1" w:styleId="trt0xe">
    <w:name w:val="trt0xe"/>
    <w:basedOn w:val="a"/>
    <w:rsid w:val="00A722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Valvis</dc:creator>
  <cp:keywords/>
  <dc:description/>
  <cp:lastModifiedBy>Michael Valvis</cp:lastModifiedBy>
  <cp:revision>5</cp:revision>
  <dcterms:created xsi:type="dcterms:W3CDTF">2024-03-26T22:31:00Z</dcterms:created>
  <dcterms:modified xsi:type="dcterms:W3CDTF">2024-03-26T23:09:00Z</dcterms:modified>
</cp:coreProperties>
</file>