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C0B8" w14:textId="5AA04873" w:rsidR="00A155C7" w:rsidRPr="00291036" w:rsidRDefault="00A155C7" w:rsidP="00A155C7">
      <w:pPr>
        <w:spacing w:after="0" w:line="276" w:lineRule="auto"/>
        <w:jc w:val="center"/>
        <w:rPr>
          <w:rFonts w:ascii="Times New Roman" w:hAnsi="Times New Roman"/>
          <w:b/>
          <w:sz w:val="40"/>
          <w:szCs w:val="24"/>
          <w:lang w:val="fr-FR" w:eastAsia="el-GR"/>
        </w:rPr>
      </w:pPr>
      <w:r>
        <w:rPr>
          <w:rFonts w:ascii="Times New Roman" w:hAnsi="Times New Roman"/>
          <w:b/>
          <w:sz w:val="40"/>
          <w:szCs w:val="24"/>
          <w:lang w:val="fr-FR" w:eastAsia="el-GR"/>
        </w:rPr>
        <w:t>Cours 202</w:t>
      </w:r>
      <w:r w:rsidR="00547394" w:rsidRPr="00291036">
        <w:rPr>
          <w:rFonts w:ascii="Times New Roman" w:hAnsi="Times New Roman"/>
          <w:b/>
          <w:sz w:val="40"/>
          <w:szCs w:val="24"/>
          <w:lang w:val="fr-FR" w:eastAsia="el-GR"/>
        </w:rPr>
        <w:t>4</w:t>
      </w:r>
    </w:p>
    <w:p w14:paraId="7E4625C9" w14:textId="77777777" w:rsidR="00A155C7" w:rsidRPr="00E43216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</w:p>
    <w:p w14:paraId="64249324" w14:textId="77777777" w:rsidR="00A155C7" w:rsidRPr="00D45763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b/>
          <w:sz w:val="24"/>
          <w:szCs w:val="24"/>
          <w:lang w:val="fr-CA" w:eastAsia="el-GR"/>
        </w:rPr>
      </w:pPr>
      <w:r w:rsidRPr="00D45763">
        <w:rPr>
          <w:rFonts w:ascii="Times New Roman" w:hAnsi="Times New Roman"/>
          <w:b/>
          <w:sz w:val="24"/>
          <w:szCs w:val="24"/>
          <w:lang w:val="fr-CA" w:eastAsia="el-GR"/>
        </w:rPr>
        <w:t>Grammaire</w:t>
      </w:r>
    </w:p>
    <w:p w14:paraId="794AC01A" w14:textId="77777777" w:rsidR="00A155C7" w:rsidRPr="00E43216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E43216">
        <w:rPr>
          <w:rFonts w:ascii="Times New Roman" w:hAnsi="Times New Roman"/>
          <w:sz w:val="24"/>
          <w:szCs w:val="24"/>
          <w:lang w:val="fr-FR" w:eastAsia="el-GR"/>
        </w:rPr>
        <w:t>1. La phrase</w:t>
      </w:r>
    </w:p>
    <w:p w14:paraId="43B8A067" w14:textId="77777777" w:rsidR="00A155C7" w:rsidRPr="00E43216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20"/>
        <w:rPr>
          <w:rFonts w:ascii="Times New Roman" w:hAnsi="Times New Roman"/>
          <w:sz w:val="24"/>
          <w:szCs w:val="24"/>
          <w:lang w:val="fr-CA" w:eastAsia="el-GR"/>
        </w:rPr>
      </w:pPr>
      <w:proofErr w:type="gramStart"/>
      <w:r w:rsidRPr="00E43216">
        <w:rPr>
          <w:rFonts w:ascii="Times New Roman" w:hAnsi="Times New Roman"/>
          <w:sz w:val="24"/>
          <w:szCs w:val="24"/>
          <w:lang w:val="fr-CA" w:eastAsia="el-GR"/>
        </w:rPr>
        <w:t>déclarative</w:t>
      </w:r>
      <w:proofErr w:type="gramEnd"/>
      <w:r>
        <w:rPr>
          <w:rFonts w:ascii="Times New Roman" w:hAnsi="Times New Roman"/>
          <w:sz w:val="24"/>
          <w:szCs w:val="24"/>
          <w:lang w:val="fr-CA" w:eastAsia="el-GR"/>
        </w:rPr>
        <w:t xml:space="preserve"> </w:t>
      </w:r>
    </w:p>
    <w:p w14:paraId="01B615BD" w14:textId="77777777" w:rsidR="00A155C7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>
        <w:rPr>
          <w:rFonts w:ascii="Times New Roman" w:hAnsi="Times New Roman"/>
          <w:sz w:val="24"/>
          <w:szCs w:val="24"/>
          <w:lang w:val="fr-FR" w:eastAsia="el-GR"/>
        </w:rPr>
        <w:t>2. Le groupe nominal (GN)</w:t>
      </w:r>
    </w:p>
    <w:p w14:paraId="416CA38A" w14:textId="77777777" w:rsidR="00A155C7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>
        <w:rPr>
          <w:rFonts w:ascii="Times New Roman" w:hAnsi="Times New Roman"/>
          <w:sz w:val="24"/>
          <w:szCs w:val="24"/>
          <w:lang w:val="fr-FR" w:eastAsia="el-GR"/>
        </w:rPr>
        <w:tab/>
      </w:r>
      <w:proofErr w:type="gramStart"/>
      <w:r>
        <w:rPr>
          <w:rFonts w:ascii="Times New Roman" w:hAnsi="Times New Roman"/>
          <w:sz w:val="24"/>
          <w:szCs w:val="24"/>
          <w:lang w:val="fr-FR" w:eastAsia="el-GR"/>
        </w:rPr>
        <w:t>minimal</w:t>
      </w:r>
      <w:proofErr w:type="gramEnd"/>
    </w:p>
    <w:p w14:paraId="7FCAC198" w14:textId="77777777" w:rsidR="00A155C7" w:rsidRPr="00E43216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>
        <w:rPr>
          <w:rFonts w:ascii="Times New Roman" w:hAnsi="Times New Roman"/>
          <w:sz w:val="24"/>
          <w:szCs w:val="24"/>
          <w:lang w:val="fr-FR" w:eastAsia="el-GR"/>
        </w:rPr>
        <w:tab/>
      </w:r>
      <w:proofErr w:type="gramStart"/>
      <w:r>
        <w:rPr>
          <w:rFonts w:ascii="Times New Roman" w:hAnsi="Times New Roman"/>
          <w:sz w:val="24"/>
          <w:szCs w:val="24"/>
          <w:lang w:val="fr-FR" w:eastAsia="el-GR"/>
        </w:rPr>
        <w:t>étendu</w:t>
      </w:r>
      <w:proofErr w:type="gramEnd"/>
    </w:p>
    <w:p w14:paraId="4ADC45D9" w14:textId="77777777" w:rsidR="00A155C7" w:rsidRPr="00CF3139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/>
          <w:sz w:val="24"/>
          <w:szCs w:val="24"/>
          <w:lang w:val="fr-CA" w:eastAsia="el-GR"/>
        </w:rPr>
      </w:pPr>
      <w:r>
        <w:rPr>
          <w:rFonts w:ascii="Times New Roman" w:hAnsi="Times New Roman"/>
          <w:sz w:val="24"/>
          <w:szCs w:val="24"/>
          <w:lang w:val="fr-CA" w:eastAsia="el-GR"/>
        </w:rPr>
        <w:t>3. Le déterminant du nom</w:t>
      </w:r>
    </w:p>
    <w:p w14:paraId="7F7071FE" w14:textId="77777777" w:rsidR="00A155C7" w:rsidRPr="00E43216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20"/>
        <w:rPr>
          <w:rFonts w:ascii="Times New Roman" w:hAnsi="Times New Roman"/>
          <w:sz w:val="24"/>
          <w:szCs w:val="24"/>
          <w:lang w:val="fr-FR" w:eastAsia="el-GR"/>
        </w:rPr>
      </w:pPr>
      <w:proofErr w:type="gramStart"/>
      <w:r>
        <w:rPr>
          <w:rFonts w:ascii="Times New Roman" w:hAnsi="Times New Roman"/>
          <w:sz w:val="24"/>
          <w:szCs w:val="24"/>
          <w:lang w:val="fr-FR" w:eastAsia="el-GR"/>
        </w:rPr>
        <w:t>simple</w:t>
      </w:r>
      <w:proofErr w:type="gramEnd"/>
    </w:p>
    <w:p w14:paraId="17D20726" w14:textId="77777777" w:rsidR="00A155C7" w:rsidRPr="00E43216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20"/>
        <w:rPr>
          <w:rFonts w:ascii="Times New Roman" w:hAnsi="Times New Roman"/>
          <w:sz w:val="24"/>
          <w:szCs w:val="24"/>
          <w:lang w:val="fr-FR" w:eastAsia="el-GR"/>
        </w:rPr>
      </w:pPr>
      <w:proofErr w:type="gramStart"/>
      <w:r>
        <w:rPr>
          <w:rFonts w:ascii="Times New Roman" w:hAnsi="Times New Roman"/>
          <w:sz w:val="24"/>
          <w:szCs w:val="24"/>
          <w:lang w:val="fr-FR" w:eastAsia="el-GR"/>
        </w:rPr>
        <w:t>complexe</w:t>
      </w:r>
      <w:proofErr w:type="gramEnd"/>
    </w:p>
    <w:p w14:paraId="6F69099B" w14:textId="77777777" w:rsidR="00A155C7" w:rsidRPr="00E43216" w:rsidRDefault="00A155C7" w:rsidP="00C1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20"/>
        <w:rPr>
          <w:rFonts w:ascii="Times New Roman" w:hAnsi="Times New Roman"/>
          <w:sz w:val="24"/>
          <w:szCs w:val="24"/>
          <w:lang w:val="fr-FR" w:eastAsia="el-GR"/>
        </w:rPr>
      </w:pPr>
    </w:p>
    <w:p w14:paraId="2BA2601E" w14:textId="77777777" w:rsidR="00A155C7" w:rsidRPr="00E43216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CA" w:eastAsia="el-GR"/>
        </w:rPr>
      </w:pPr>
    </w:p>
    <w:p w14:paraId="0F4E2C74" w14:textId="6B24DF8D" w:rsidR="00A155C7" w:rsidRPr="00B913FF" w:rsidRDefault="00A155C7" w:rsidP="00605B98">
      <w:pPr>
        <w:pStyle w:val="a6"/>
        <w:numPr>
          <w:ilvl w:val="0"/>
          <w:numId w:val="10"/>
        </w:numPr>
        <w:spacing w:after="0" w:line="276" w:lineRule="auto"/>
        <w:ind w:left="284" w:hanging="284"/>
        <w:rPr>
          <w:rFonts w:ascii="Times New Roman" w:hAnsi="Times New Roman"/>
          <w:b/>
          <w:sz w:val="24"/>
          <w:szCs w:val="24"/>
          <w:lang w:val="fr-CA" w:eastAsia="el-GR"/>
        </w:rPr>
      </w:pPr>
      <w:r w:rsidRPr="00B913FF">
        <w:rPr>
          <w:rFonts w:ascii="Times New Roman" w:hAnsi="Times New Roman"/>
          <w:b/>
          <w:sz w:val="24"/>
          <w:szCs w:val="24"/>
          <w:lang w:val="fr-FR" w:eastAsia="el-GR"/>
        </w:rPr>
        <w:t>La phrase d</w:t>
      </w:r>
      <w:proofErr w:type="spellStart"/>
      <w:r w:rsidRPr="00B913FF">
        <w:rPr>
          <w:rFonts w:ascii="Times New Roman" w:hAnsi="Times New Roman"/>
          <w:b/>
          <w:sz w:val="24"/>
          <w:szCs w:val="24"/>
          <w:lang w:val="fr-CA" w:eastAsia="el-GR"/>
        </w:rPr>
        <w:t>éclarative</w:t>
      </w:r>
      <w:proofErr w:type="spellEnd"/>
      <w:r w:rsidRPr="00B913FF">
        <w:rPr>
          <w:rFonts w:ascii="Times New Roman" w:hAnsi="Times New Roman"/>
          <w:b/>
          <w:sz w:val="24"/>
          <w:szCs w:val="24"/>
          <w:lang w:val="fr-CA" w:eastAsia="el-GR"/>
        </w:rPr>
        <w:t xml:space="preserve"> (</w:t>
      </w:r>
      <w:r w:rsidRPr="00B913FF">
        <w:rPr>
          <w:rFonts w:ascii="Times New Roman" w:hAnsi="Times New Roman"/>
          <w:b/>
          <w:sz w:val="24"/>
          <w:szCs w:val="24"/>
          <w:lang w:eastAsia="el-GR"/>
        </w:rPr>
        <w:t>καταφατική</w:t>
      </w:r>
      <w:r w:rsidRPr="00B913FF">
        <w:rPr>
          <w:rFonts w:ascii="Times New Roman" w:hAnsi="Times New Roman"/>
          <w:b/>
          <w:sz w:val="24"/>
          <w:szCs w:val="24"/>
          <w:lang w:val="fr-CA" w:eastAsia="el-GR"/>
        </w:rPr>
        <w:t xml:space="preserve"> </w:t>
      </w:r>
      <w:r w:rsidRPr="00B913FF">
        <w:rPr>
          <w:rFonts w:ascii="Times New Roman" w:hAnsi="Times New Roman"/>
          <w:b/>
          <w:sz w:val="24"/>
          <w:szCs w:val="24"/>
          <w:lang w:eastAsia="el-GR"/>
        </w:rPr>
        <w:t>πρόταση</w:t>
      </w:r>
      <w:r w:rsidRPr="00B913FF">
        <w:rPr>
          <w:rFonts w:ascii="Times New Roman" w:hAnsi="Times New Roman"/>
          <w:b/>
          <w:sz w:val="24"/>
          <w:szCs w:val="24"/>
          <w:lang w:val="fr-CA" w:eastAsia="el-GR"/>
        </w:rPr>
        <w:t>)</w:t>
      </w:r>
    </w:p>
    <w:p w14:paraId="1348CE73" w14:textId="15E00DB1" w:rsidR="00B913FF" w:rsidRDefault="00B913FF" w:rsidP="00B913FF">
      <w:pPr>
        <w:pStyle w:val="a6"/>
        <w:spacing w:after="0" w:line="276" w:lineRule="auto"/>
        <w:rPr>
          <w:rFonts w:ascii="Times New Roman" w:hAnsi="Times New Roman"/>
          <w:b/>
          <w:sz w:val="24"/>
          <w:szCs w:val="24"/>
          <w:lang w:val="fr-CA" w:eastAsia="el-GR"/>
        </w:rPr>
      </w:pPr>
      <w:r>
        <w:rPr>
          <w:rFonts w:ascii="Times New Roman" w:hAnsi="Times New Roman"/>
          <w:b/>
          <w:sz w:val="24"/>
          <w:szCs w:val="24"/>
          <w:lang w:val="fr-CA" w:eastAsia="el-GR"/>
        </w:rPr>
        <w:t>Fai</w:t>
      </w:r>
      <w:r w:rsidR="00605B98">
        <w:rPr>
          <w:rFonts w:ascii="Times New Roman" w:hAnsi="Times New Roman"/>
          <w:b/>
          <w:sz w:val="24"/>
          <w:szCs w:val="24"/>
          <w:lang w:val="fr-CA" w:eastAsia="el-GR"/>
        </w:rPr>
        <w:t>son</w:t>
      </w:r>
      <w:r>
        <w:rPr>
          <w:rFonts w:ascii="Times New Roman" w:hAnsi="Times New Roman"/>
          <w:b/>
          <w:sz w:val="24"/>
          <w:szCs w:val="24"/>
          <w:lang w:val="fr-CA" w:eastAsia="el-GR"/>
        </w:rPr>
        <w:t>s des phrases déclaratives</w:t>
      </w:r>
    </w:p>
    <w:p w14:paraId="7EE31113" w14:textId="32ADF80D" w:rsidR="00B913FF" w:rsidRPr="00B913FF" w:rsidRDefault="00B913FF" w:rsidP="00B913FF">
      <w:pPr>
        <w:pStyle w:val="a6"/>
        <w:spacing w:after="0" w:line="276" w:lineRule="auto"/>
        <w:rPr>
          <w:rFonts w:ascii="Times New Roman" w:hAnsi="Times New Roman"/>
          <w:b/>
          <w:sz w:val="24"/>
          <w:szCs w:val="24"/>
          <w:lang w:val="fr-CA" w:eastAsia="el-GR"/>
        </w:rPr>
      </w:pPr>
      <w:r>
        <w:rPr>
          <w:rFonts w:ascii="Times New Roman" w:hAnsi="Times New Roman"/>
          <w:b/>
          <w:sz w:val="24"/>
          <w:szCs w:val="24"/>
          <w:lang w:val="fr-CA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C118B" w14:textId="77777777" w:rsidR="00A155C7" w:rsidRPr="00E43216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</w:p>
    <w:p w14:paraId="6A364A0F" w14:textId="71B0D3C0" w:rsidR="00547394" w:rsidRPr="00547394" w:rsidRDefault="00547394" w:rsidP="00A155C7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fr-FR" w:eastAsia="el-GR"/>
        </w:rPr>
      </w:pPr>
      <w:r>
        <w:rPr>
          <w:rFonts w:ascii="Times New Roman" w:hAnsi="Times New Roman"/>
          <w:b/>
          <w:bCs/>
          <w:sz w:val="24"/>
          <w:szCs w:val="24"/>
          <w:lang w:val="fr-FR" w:eastAsia="el-GR"/>
        </w:rPr>
        <w:t>2. Le groupe nominal</w:t>
      </w:r>
    </w:p>
    <w:p w14:paraId="093A36FC" w14:textId="77777777" w:rsidR="00A155C7" w:rsidRPr="00E43216" w:rsidRDefault="00A155C7" w:rsidP="00A155C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fr-FR" w:eastAsia="el-GR"/>
        </w:rPr>
      </w:pPr>
      <w:r w:rsidRPr="00E43216">
        <w:rPr>
          <w:rFonts w:ascii="Times New Roman" w:hAnsi="Times New Roman"/>
          <w:sz w:val="24"/>
          <w:szCs w:val="24"/>
          <w:lang w:val="fr-FR" w:eastAsia="el-GR"/>
        </w:rPr>
        <w:t>Nous nous focalisons (</w:t>
      </w:r>
      <w:r w:rsidRPr="00E43216">
        <w:rPr>
          <w:rFonts w:ascii="Times New Roman" w:hAnsi="Times New Roman"/>
          <w:sz w:val="24"/>
          <w:szCs w:val="24"/>
          <w:lang w:eastAsia="el-GR"/>
        </w:rPr>
        <w:t>επικεντρωνόμαστε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>) sur le groupe nominal (</w:t>
      </w:r>
      <w:r w:rsidRPr="00E43216">
        <w:rPr>
          <w:rFonts w:ascii="Times New Roman" w:hAnsi="Times New Roman"/>
          <w:sz w:val="24"/>
          <w:szCs w:val="24"/>
          <w:lang w:eastAsia="el-GR"/>
        </w:rPr>
        <w:t>ονοματικό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 </w:t>
      </w:r>
      <w:r w:rsidRPr="00E43216">
        <w:rPr>
          <w:rFonts w:ascii="Times New Roman" w:hAnsi="Times New Roman"/>
          <w:sz w:val="24"/>
          <w:szCs w:val="24"/>
          <w:lang w:eastAsia="el-GR"/>
        </w:rPr>
        <w:t>σύνολο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 </w:t>
      </w:r>
      <w:r w:rsidRPr="00E43216">
        <w:rPr>
          <w:rFonts w:ascii="Times New Roman" w:hAnsi="Times New Roman"/>
          <w:sz w:val="24"/>
          <w:szCs w:val="24"/>
          <w:lang w:eastAsia="el-GR"/>
        </w:rPr>
        <w:t>ή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 </w:t>
      </w:r>
      <w:r w:rsidRPr="00E43216">
        <w:rPr>
          <w:rFonts w:ascii="Times New Roman" w:hAnsi="Times New Roman"/>
          <w:sz w:val="24"/>
          <w:szCs w:val="24"/>
          <w:lang w:eastAsia="el-GR"/>
        </w:rPr>
        <w:t>ονοματική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 </w:t>
      </w:r>
      <w:r w:rsidRPr="00E43216">
        <w:rPr>
          <w:rFonts w:ascii="Times New Roman" w:hAnsi="Times New Roman"/>
          <w:sz w:val="24"/>
          <w:szCs w:val="24"/>
          <w:lang w:eastAsia="el-GR"/>
        </w:rPr>
        <w:t>φράση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) (GN). Le GN est : </w:t>
      </w:r>
    </w:p>
    <w:p w14:paraId="195C084A" w14:textId="77777777" w:rsidR="00A155C7" w:rsidRPr="00E43216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</w:p>
    <w:p w14:paraId="7AB6AED5" w14:textId="77777777" w:rsidR="00A155C7" w:rsidRPr="00E43216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proofErr w:type="gramStart"/>
      <w:r w:rsidRPr="00291036">
        <w:rPr>
          <w:rFonts w:ascii="Times New Roman" w:hAnsi="Times New Roman"/>
          <w:b/>
          <w:bCs/>
          <w:sz w:val="24"/>
          <w:szCs w:val="24"/>
          <w:lang w:val="fr-FR" w:eastAsia="el-GR"/>
        </w:rPr>
        <w:t>minimal</w:t>
      </w:r>
      <w:proofErr w:type="gramEnd"/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 </w:t>
      </w:r>
      <w:r w:rsidRPr="00E43216">
        <w:rPr>
          <w:rFonts w:ascii="Times New Roman" w:hAnsi="Times New Roman"/>
          <w:sz w:val="24"/>
          <w:szCs w:val="24"/>
          <w:lang w:val="bg-BG" w:eastAsia="el-GR"/>
        </w:rPr>
        <w:t>(</w:t>
      </w:r>
      <w:r w:rsidRPr="00E43216">
        <w:rPr>
          <w:rFonts w:ascii="Times New Roman" w:hAnsi="Times New Roman"/>
          <w:sz w:val="24"/>
          <w:szCs w:val="24"/>
          <w:lang w:eastAsia="el-GR"/>
        </w:rPr>
        <w:t>απλό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>) ou étendu (</w:t>
      </w:r>
      <w:r w:rsidRPr="00E43216">
        <w:rPr>
          <w:rFonts w:ascii="Times New Roman" w:hAnsi="Times New Roman"/>
          <w:sz w:val="24"/>
          <w:szCs w:val="24"/>
          <w:lang w:eastAsia="el-GR"/>
        </w:rPr>
        <w:t>διευρυμένο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) </w:t>
      </w:r>
    </w:p>
    <w:p w14:paraId="217DCF5B" w14:textId="022BA2FC" w:rsidR="00A155C7" w:rsidRPr="00E43216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CA" w:eastAsia="el-GR"/>
        </w:rPr>
      </w:pP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Considérons un GN minimal : </w:t>
      </w:r>
      <w:r w:rsidRPr="00E43216">
        <w:rPr>
          <w:rFonts w:ascii="Times New Roman" w:hAnsi="Times New Roman"/>
          <w:sz w:val="24"/>
          <w:szCs w:val="24"/>
          <w:lang w:val="fr-CA" w:eastAsia="el-GR"/>
        </w:rPr>
        <w:t>GN minimal : déterminant (</w:t>
      </w:r>
      <w:r w:rsidRPr="00E43216">
        <w:rPr>
          <w:rFonts w:ascii="Times New Roman" w:hAnsi="Times New Roman"/>
          <w:sz w:val="24"/>
          <w:szCs w:val="24"/>
          <w:lang w:eastAsia="el-GR"/>
        </w:rPr>
        <w:t>άρθρο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) </w:t>
      </w:r>
      <w:r w:rsidRPr="00E43216">
        <w:rPr>
          <w:rFonts w:ascii="Times New Roman" w:hAnsi="Times New Roman"/>
          <w:sz w:val="24"/>
          <w:szCs w:val="24"/>
          <w:lang w:val="fr-CA" w:eastAsia="el-GR"/>
        </w:rPr>
        <w:t>+ nom (</w:t>
      </w:r>
      <w:r w:rsidRPr="00E43216">
        <w:rPr>
          <w:rFonts w:ascii="Times New Roman" w:hAnsi="Times New Roman"/>
          <w:sz w:val="24"/>
          <w:szCs w:val="24"/>
          <w:lang w:eastAsia="el-GR"/>
        </w:rPr>
        <w:t>ουσιαστικό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>)</w:t>
      </w:r>
    </w:p>
    <w:p w14:paraId="7288ABC6" w14:textId="77777777" w:rsidR="00A155C7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CA"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A155C7" w:rsidRPr="00AA0FC1" w14:paraId="6973FFCF" w14:textId="77777777" w:rsidTr="00534E93">
        <w:tc>
          <w:tcPr>
            <w:tcW w:w="1838" w:type="dxa"/>
          </w:tcPr>
          <w:p w14:paraId="0032C358" w14:textId="77777777" w:rsidR="00A155C7" w:rsidRPr="00AA0FC1" w:rsidRDefault="00A155C7" w:rsidP="00534E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</w:pPr>
            <w:r w:rsidRPr="00AA0FC1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Dét</w:t>
            </w:r>
            <w:r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erminant</w:t>
            </w:r>
          </w:p>
        </w:tc>
        <w:tc>
          <w:tcPr>
            <w:tcW w:w="6458" w:type="dxa"/>
          </w:tcPr>
          <w:p w14:paraId="367CB68D" w14:textId="77777777" w:rsidR="00A155C7" w:rsidRPr="00AA0FC1" w:rsidRDefault="00A155C7" w:rsidP="00534E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</w:pPr>
            <w:r w:rsidRPr="00AA0FC1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om</w:t>
            </w:r>
          </w:p>
        </w:tc>
      </w:tr>
      <w:tr w:rsidR="00A155C7" w14:paraId="5E900F96" w14:textId="77777777" w:rsidTr="00534E93">
        <w:tc>
          <w:tcPr>
            <w:tcW w:w="1838" w:type="dxa"/>
          </w:tcPr>
          <w:p w14:paraId="2229A675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les</w:t>
            </w:r>
            <w:proofErr w:type="gramEnd"/>
          </w:p>
        </w:tc>
        <w:tc>
          <w:tcPr>
            <w:tcW w:w="6458" w:type="dxa"/>
          </w:tcPr>
          <w:p w14:paraId="32E38C74" w14:textId="2A2CC834" w:rsidR="00A155C7" w:rsidRDefault="00291036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j</w:t>
            </w:r>
            <w:r w:rsidR="00A155C7">
              <w:rPr>
                <w:rFonts w:ascii="Times New Roman" w:hAnsi="Times New Roman"/>
                <w:sz w:val="24"/>
                <w:szCs w:val="24"/>
                <w:lang w:val="fr-CA" w:eastAsia="el-GR"/>
              </w:rPr>
              <w:t>eunes</w:t>
            </w:r>
            <w:proofErr w:type="gramEnd"/>
          </w:p>
        </w:tc>
      </w:tr>
      <w:tr w:rsidR="00A155C7" w14:paraId="5837B4CB" w14:textId="77777777" w:rsidTr="00534E93">
        <w:tc>
          <w:tcPr>
            <w:tcW w:w="1838" w:type="dxa"/>
          </w:tcPr>
          <w:p w14:paraId="57B2D857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la</w:t>
            </w:r>
            <w:proofErr w:type="gramEnd"/>
          </w:p>
        </w:tc>
        <w:tc>
          <w:tcPr>
            <w:tcW w:w="6458" w:type="dxa"/>
          </w:tcPr>
          <w:p w14:paraId="03225C33" w14:textId="655BC46A" w:rsidR="00A155C7" w:rsidRDefault="00291036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m</w:t>
            </w:r>
            <w:r w:rsidR="00A155C7">
              <w:rPr>
                <w:rFonts w:ascii="Times New Roman" w:hAnsi="Times New Roman"/>
                <w:sz w:val="24"/>
                <w:szCs w:val="24"/>
                <w:lang w:val="fr-CA" w:eastAsia="el-GR"/>
              </w:rPr>
              <w:t>usique</w:t>
            </w:r>
            <w:proofErr w:type="gramEnd"/>
          </w:p>
        </w:tc>
      </w:tr>
      <w:tr w:rsidR="00A155C7" w14:paraId="1F26B6D5" w14:textId="77777777" w:rsidTr="00534E93">
        <w:tc>
          <w:tcPr>
            <w:tcW w:w="1838" w:type="dxa"/>
          </w:tcPr>
          <w:p w14:paraId="6C1FA64A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le</w:t>
            </w:r>
            <w:proofErr w:type="gramEnd"/>
          </w:p>
        </w:tc>
        <w:tc>
          <w:tcPr>
            <w:tcW w:w="6458" w:type="dxa"/>
          </w:tcPr>
          <w:p w14:paraId="153B4DDC" w14:textId="4EAE18E4" w:rsidR="00A155C7" w:rsidRDefault="00291036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c</w:t>
            </w:r>
            <w:r w:rsidR="00A155C7">
              <w:rPr>
                <w:rFonts w:ascii="Times New Roman" w:hAnsi="Times New Roman"/>
                <w:sz w:val="24"/>
                <w:szCs w:val="24"/>
                <w:lang w:val="fr-CA" w:eastAsia="el-GR"/>
              </w:rPr>
              <w:t>inéma</w:t>
            </w:r>
            <w:proofErr w:type="gramEnd"/>
          </w:p>
        </w:tc>
      </w:tr>
      <w:tr w:rsidR="00A155C7" w14:paraId="15C5337A" w14:textId="77777777" w:rsidTr="00534E93">
        <w:tc>
          <w:tcPr>
            <w:tcW w:w="1838" w:type="dxa"/>
          </w:tcPr>
          <w:p w14:paraId="2B40CEEA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l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’</w:t>
            </w:r>
          </w:p>
        </w:tc>
        <w:tc>
          <w:tcPr>
            <w:tcW w:w="6458" w:type="dxa"/>
          </w:tcPr>
          <w:p w14:paraId="704EB00F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internet</w:t>
            </w:r>
            <w:proofErr w:type="gramEnd"/>
            <w:r>
              <w:rPr>
                <w:rStyle w:val="a4"/>
                <w:rFonts w:ascii="Times New Roman" w:hAnsi="Times New Roman"/>
                <w:sz w:val="24"/>
                <w:szCs w:val="24"/>
                <w:lang w:val="fr-CA" w:eastAsia="el-GR"/>
              </w:rPr>
              <w:footnoteReference w:id="1"/>
            </w:r>
          </w:p>
        </w:tc>
      </w:tr>
    </w:tbl>
    <w:p w14:paraId="495484E5" w14:textId="77777777" w:rsidR="00A155C7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CA" w:eastAsia="el-GR"/>
        </w:rPr>
      </w:pPr>
    </w:p>
    <w:p w14:paraId="4A7B1A29" w14:textId="77777777" w:rsidR="00A155C7" w:rsidRPr="00291036" w:rsidRDefault="00A155C7" w:rsidP="00A155C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fr-CA" w:eastAsia="el-GR"/>
        </w:rPr>
      </w:pPr>
      <w:r w:rsidRPr="00291036">
        <w:rPr>
          <w:rFonts w:ascii="Times New Roman" w:hAnsi="Times New Roman"/>
          <w:b/>
          <w:bCs/>
          <w:sz w:val="24"/>
          <w:szCs w:val="24"/>
          <w:lang w:val="fr-CA" w:eastAsia="el-GR"/>
        </w:rPr>
        <w:t xml:space="preserve">Soulignons les groupes nominaux minimaux de notre corpus : </w:t>
      </w:r>
    </w:p>
    <w:p w14:paraId="057FEF44" w14:textId="77777777" w:rsidR="00A155C7" w:rsidRPr="00605B98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605B98">
        <w:rPr>
          <w:rFonts w:ascii="Times New Roman" w:hAnsi="Times New Roman"/>
          <w:sz w:val="24"/>
          <w:szCs w:val="24"/>
          <w:lang w:val="fr-FR" w:eastAsia="el-GR"/>
        </w:rPr>
        <w:t>Il y a deux semaines, un festival de cinéma a eu lieu</w:t>
      </w:r>
    </w:p>
    <w:p w14:paraId="180AB994" w14:textId="77777777" w:rsidR="00A155C7" w:rsidRPr="00605B98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605B98">
        <w:rPr>
          <w:rFonts w:ascii="Times New Roman" w:hAnsi="Times New Roman"/>
          <w:sz w:val="24"/>
          <w:szCs w:val="24"/>
          <w:lang w:val="fr-FR" w:eastAsia="el-GR"/>
        </w:rPr>
        <w:t xml:space="preserve">Les vacances à l’étranger, </w:t>
      </w:r>
      <w:r w:rsidRPr="00605B98">
        <w:rPr>
          <w:rFonts w:ascii="Times New Roman" w:hAnsi="Times New Roman"/>
          <w:sz w:val="24"/>
          <w:szCs w:val="24"/>
          <w:lang w:val="fr-CA" w:eastAsia="el-GR"/>
        </w:rPr>
        <w:t>c’</w:t>
      </w:r>
      <w:r w:rsidRPr="00605B98">
        <w:rPr>
          <w:rFonts w:ascii="Times New Roman" w:hAnsi="Times New Roman"/>
          <w:sz w:val="24"/>
          <w:szCs w:val="24"/>
          <w:lang w:val="fr-FR" w:eastAsia="el-GR"/>
        </w:rPr>
        <w:t>est un moyen de découvrir de nouvelles cultures</w:t>
      </w:r>
    </w:p>
    <w:p w14:paraId="6E7E2D3E" w14:textId="77777777" w:rsidR="00A155C7" w:rsidRPr="00605B98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605B98">
        <w:rPr>
          <w:rFonts w:ascii="Times New Roman" w:hAnsi="Times New Roman"/>
          <w:sz w:val="24"/>
          <w:szCs w:val="24"/>
          <w:lang w:val="fr-FR" w:eastAsia="el-GR"/>
        </w:rPr>
        <w:lastRenderedPageBreak/>
        <w:t>Les vacances alternatives coûtent moins cher</w:t>
      </w:r>
    </w:p>
    <w:p w14:paraId="799A927D" w14:textId="77777777" w:rsidR="00A155C7" w:rsidRPr="00605B98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605B98">
        <w:rPr>
          <w:rFonts w:ascii="Times New Roman" w:hAnsi="Times New Roman"/>
          <w:sz w:val="24"/>
          <w:szCs w:val="24"/>
          <w:lang w:val="fr-FR" w:eastAsia="el-GR"/>
        </w:rPr>
        <w:t>Avec la musique, on exprime nos sentiments</w:t>
      </w:r>
    </w:p>
    <w:p w14:paraId="39F2C610" w14:textId="77777777" w:rsidR="00A155C7" w:rsidRPr="00605B98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605B98">
        <w:rPr>
          <w:rFonts w:ascii="Times New Roman" w:hAnsi="Times New Roman"/>
          <w:sz w:val="24"/>
          <w:szCs w:val="24"/>
          <w:lang w:val="fr-FR" w:eastAsia="el-GR"/>
        </w:rPr>
        <w:t>L’agressivité (le harcèlement) cache des problèmes psychologiques</w:t>
      </w:r>
    </w:p>
    <w:p w14:paraId="31A52902" w14:textId="77777777" w:rsidR="00A155C7" w:rsidRPr="00605B98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605B98">
        <w:rPr>
          <w:rFonts w:ascii="Times New Roman" w:hAnsi="Times New Roman"/>
          <w:sz w:val="24"/>
          <w:szCs w:val="24"/>
          <w:lang w:val="fr-FR" w:eastAsia="el-GR"/>
        </w:rPr>
        <w:t xml:space="preserve">Les jeunes sont accros aux jeux vidéo </w:t>
      </w:r>
    </w:p>
    <w:p w14:paraId="2822F95C" w14:textId="77777777" w:rsidR="00A155C7" w:rsidRPr="00605B98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605B98">
        <w:rPr>
          <w:rFonts w:ascii="Times New Roman" w:hAnsi="Times New Roman"/>
          <w:sz w:val="24"/>
          <w:szCs w:val="24"/>
          <w:lang w:val="fr-FR" w:eastAsia="el-GR"/>
        </w:rPr>
        <w:t xml:space="preserve">L’internet est un outil d’information et de divertissement </w:t>
      </w:r>
    </w:p>
    <w:p w14:paraId="60C50AC6" w14:textId="77777777" w:rsidR="00A155C7" w:rsidRPr="00605B98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605B98">
        <w:rPr>
          <w:rFonts w:ascii="Times New Roman" w:hAnsi="Times New Roman"/>
          <w:sz w:val="24"/>
          <w:szCs w:val="24"/>
          <w:lang w:val="fr-FR" w:eastAsia="el-GR"/>
        </w:rPr>
        <w:t>L’amitié est une valeur très importante pour toutes les personnes pendant toute la vie</w:t>
      </w:r>
    </w:p>
    <w:p w14:paraId="023B2B4B" w14:textId="77777777" w:rsidR="00A155C7" w:rsidRPr="00605B98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  <w:lang w:val="fr-FR" w:eastAsia="el-GR"/>
        </w:rPr>
      </w:pPr>
      <w:r w:rsidRPr="00605B98">
        <w:rPr>
          <w:rFonts w:ascii="Times New Roman" w:hAnsi="Times New Roman"/>
          <w:sz w:val="24"/>
          <w:szCs w:val="24"/>
          <w:lang w:val="fr-FR" w:eastAsia="el-GR"/>
        </w:rPr>
        <w:t>Le cinéma est un moyen de se divertir</w:t>
      </w:r>
    </w:p>
    <w:p w14:paraId="32F89C29" w14:textId="77777777" w:rsidR="00A155C7" w:rsidRDefault="00A155C7" w:rsidP="00A155C7">
      <w:pPr>
        <w:pStyle w:val="a6"/>
        <w:spacing w:after="0" w:line="276" w:lineRule="auto"/>
        <w:rPr>
          <w:rFonts w:ascii="Times New Roman" w:hAnsi="Times New Roman"/>
          <w:b/>
          <w:sz w:val="24"/>
          <w:szCs w:val="24"/>
          <w:lang w:val="fr-FR" w:eastAsia="el-GR"/>
        </w:rPr>
      </w:pPr>
    </w:p>
    <w:p w14:paraId="068BA86B" w14:textId="77777777" w:rsidR="00A155C7" w:rsidRDefault="00A155C7" w:rsidP="00A155C7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  <w:lang w:val="fr-CA" w:eastAsia="el-GR"/>
        </w:rPr>
      </w:pPr>
      <w:bookmarkStart w:id="0" w:name="_Hlk21963374"/>
      <w:r w:rsidRPr="00B20F0C">
        <w:rPr>
          <w:rFonts w:ascii="Times New Roman" w:hAnsi="Times New Roman"/>
          <w:b/>
          <w:color w:val="FF0000"/>
          <w:sz w:val="24"/>
          <w:szCs w:val="24"/>
          <w:lang w:val="fr-FR" w:eastAsia="el-GR"/>
        </w:rPr>
        <w:t xml:space="preserve">Soulignez les </w:t>
      </w:r>
      <w:r w:rsidRPr="00B20F0C">
        <w:rPr>
          <w:rFonts w:ascii="Times New Roman" w:hAnsi="Times New Roman"/>
          <w:b/>
          <w:color w:val="FF0000"/>
          <w:sz w:val="24"/>
          <w:szCs w:val="24"/>
          <w:lang w:val="fr-CA" w:eastAsia="el-GR"/>
        </w:rPr>
        <w:t>groupes nominaux minimaux</w:t>
      </w:r>
      <w:r>
        <w:rPr>
          <w:rFonts w:ascii="Times New Roman" w:hAnsi="Times New Roman"/>
          <w:b/>
          <w:color w:val="FF0000"/>
          <w:sz w:val="24"/>
          <w:szCs w:val="24"/>
          <w:lang w:val="fr-CA" w:eastAsia="el-GR"/>
        </w:rPr>
        <w:t xml:space="preserve"> dans les phrases suivantes : </w:t>
      </w:r>
    </w:p>
    <w:p w14:paraId="36C8BAFB" w14:textId="77777777" w:rsidR="00A155C7" w:rsidRPr="00B20F0C" w:rsidRDefault="00A155C7" w:rsidP="00A155C7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  <w:lang w:val="fr-FR" w:eastAsia="el-GR"/>
        </w:rPr>
      </w:pPr>
    </w:p>
    <w:p w14:paraId="4DBA0C2B" w14:textId="77777777" w:rsidR="00A155C7" w:rsidRPr="00B20F0C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FR" w:eastAsia="el-GR"/>
        </w:rPr>
      </w:pPr>
      <w:r w:rsidRPr="00B20F0C">
        <w:rPr>
          <w:rFonts w:ascii="Times New Roman" w:hAnsi="Times New Roman"/>
          <w:color w:val="FF0000"/>
          <w:sz w:val="24"/>
          <w:szCs w:val="24"/>
          <w:lang w:val="fr-FR" w:eastAsia="el-GR"/>
        </w:rPr>
        <w:t>Les jeunes apprennent à vivre avec les autres et nouent des relations sociales fortes</w:t>
      </w:r>
    </w:p>
    <w:p w14:paraId="7571B76B" w14:textId="77777777" w:rsidR="00A155C7" w:rsidRPr="00B20F0C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FR" w:eastAsia="el-GR"/>
        </w:rPr>
      </w:pPr>
      <w:r w:rsidRPr="00B20F0C">
        <w:rPr>
          <w:rFonts w:ascii="Times New Roman" w:hAnsi="Times New Roman"/>
          <w:color w:val="FF0000"/>
          <w:sz w:val="24"/>
          <w:szCs w:val="24"/>
          <w:lang w:val="fr-FR" w:eastAsia="el-GR"/>
        </w:rPr>
        <w:t>À l’université il y a échange d’idées parmi enseignants et étudiants</w:t>
      </w:r>
    </w:p>
    <w:p w14:paraId="26966FFF" w14:textId="77777777" w:rsidR="00A155C7" w:rsidRPr="00B20F0C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FR" w:eastAsia="el-GR"/>
        </w:rPr>
      </w:pPr>
      <w:r w:rsidRPr="00B20F0C">
        <w:rPr>
          <w:rFonts w:ascii="Times New Roman" w:hAnsi="Times New Roman"/>
          <w:color w:val="FF0000"/>
          <w:sz w:val="24"/>
          <w:szCs w:val="24"/>
          <w:lang w:val="fr-FR" w:eastAsia="el-GR"/>
        </w:rPr>
        <w:t>À la faculté, il y a beaucoup d’étudiants ; on peut échanger avec différentes personnes</w:t>
      </w:r>
    </w:p>
    <w:p w14:paraId="7453414E" w14:textId="77777777" w:rsidR="00A155C7" w:rsidRPr="00B20F0C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FR" w:eastAsia="el-GR"/>
        </w:rPr>
      </w:pPr>
      <w:r w:rsidRPr="00B20F0C">
        <w:rPr>
          <w:rFonts w:ascii="Times New Roman" w:hAnsi="Times New Roman"/>
          <w:color w:val="FF0000"/>
          <w:sz w:val="24"/>
          <w:szCs w:val="24"/>
          <w:lang w:val="fr-FR" w:eastAsia="el-GR"/>
        </w:rPr>
        <w:t>Le sport, c’est très important parce que ça améliore la santé</w:t>
      </w:r>
    </w:p>
    <w:p w14:paraId="38FD4BF7" w14:textId="77777777" w:rsidR="00A155C7" w:rsidRPr="00B20F0C" w:rsidRDefault="00A155C7" w:rsidP="00A155C7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FR" w:eastAsia="el-GR"/>
        </w:rPr>
      </w:pPr>
      <w:r w:rsidRPr="00B20F0C">
        <w:rPr>
          <w:rFonts w:ascii="Times New Roman" w:hAnsi="Times New Roman"/>
          <w:color w:val="FF0000"/>
          <w:sz w:val="24"/>
          <w:szCs w:val="24"/>
          <w:lang w:val="fr-FR" w:eastAsia="el-GR"/>
        </w:rPr>
        <w:t>L’université joue un rôle déterminant dans la vie des jeunes</w:t>
      </w:r>
    </w:p>
    <w:bookmarkEnd w:id="0"/>
    <w:p w14:paraId="68581BAB" w14:textId="77777777" w:rsidR="00A155C7" w:rsidRPr="00605B98" w:rsidRDefault="00A155C7" w:rsidP="00A155C7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fr-CA" w:eastAsia="el-GR"/>
        </w:rPr>
      </w:pPr>
    </w:p>
    <w:p w14:paraId="20AF8727" w14:textId="12A4BAB3" w:rsidR="00605B98" w:rsidRPr="00605B98" w:rsidRDefault="00605B98" w:rsidP="00291036">
      <w:pPr>
        <w:pStyle w:val="a6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val="fr-CA" w:eastAsia="el-GR"/>
        </w:rPr>
      </w:pPr>
      <w:r w:rsidRPr="00605B98">
        <w:rPr>
          <w:rFonts w:ascii="Times New Roman" w:hAnsi="Times New Roman"/>
          <w:b/>
          <w:bCs/>
          <w:sz w:val="24"/>
          <w:szCs w:val="24"/>
          <w:lang w:val="fr-CA" w:eastAsia="el-GR"/>
        </w:rPr>
        <w:t>Le déterminant</w:t>
      </w:r>
    </w:p>
    <w:p w14:paraId="172A6044" w14:textId="3857F06E" w:rsidR="00A155C7" w:rsidRPr="00605B98" w:rsidRDefault="00A155C7" w:rsidP="00605B98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  <w:lang w:val="fr-CA" w:eastAsia="el-GR"/>
        </w:rPr>
      </w:pPr>
      <w:r w:rsidRPr="00605B98">
        <w:rPr>
          <w:rFonts w:ascii="Times New Roman" w:hAnsi="Times New Roman"/>
          <w:sz w:val="24"/>
          <w:szCs w:val="24"/>
          <w:lang w:val="fr-CA" w:eastAsia="el-GR"/>
        </w:rPr>
        <w:t xml:space="preserve">Le déterminant est </w:t>
      </w:r>
      <w:r w:rsidRPr="00605B98">
        <w:rPr>
          <w:rFonts w:ascii="Times New Roman" w:hAnsi="Times New Roman"/>
          <w:b/>
          <w:bCs/>
          <w:sz w:val="24"/>
          <w:szCs w:val="24"/>
          <w:lang w:val="fr-CA" w:eastAsia="el-GR"/>
        </w:rPr>
        <w:t>zéro</w:t>
      </w:r>
      <w:r w:rsidRPr="00605B98">
        <w:rPr>
          <w:rFonts w:ascii="Times New Roman" w:hAnsi="Times New Roman"/>
          <w:sz w:val="24"/>
          <w:szCs w:val="24"/>
          <w:lang w:val="fr-CA" w:eastAsia="el-GR"/>
        </w:rPr>
        <w:t xml:space="preserve"> devant les noms propres, les noms des villes, etc. :  </w:t>
      </w:r>
    </w:p>
    <w:p w14:paraId="4FBBCED1" w14:textId="77777777" w:rsidR="00A155C7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CA"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155C7" w:rsidRPr="00AA0FC1" w14:paraId="445A7D5E" w14:textId="77777777" w:rsidTr="00534E93">
        <w:tc>
          <w:tcPr>
            <w:tcW w:w="4148" w:type="dxa"/>
          </w:tcPr>
          <w:p w14:paraId="72FA1804" w14:textId="77777777" w:rsidR="00A155C7" w:rsidRPr="00AA0FC1" w:rsidRDefault="00A155C7" w:rsidP="00534E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</w:pPr>
            <w:r w:rsidRPr="00AA0FC1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Dét</w:t>
            </w:r>
            <w:r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erminant</w:t>
            </w:r>
          </w:p>
        </w:tc>
        <w:tc>
          <w:tcPr>
            <w:tcW w:w="4148" w:type="dxa"/>
          </w:tcPr>
          <w:p w14:paraId="7F784776" w14:textId="77777777" w:rsidR="00A155C7" w:rsidRPr="00AA0FC1" w:rsidRDefault="00A155C7" w:rsidP="00534E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</w:pPr>
            <w:r w:rsidRPr="00AA0FC1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om</w:t>
            </w:r>
          </w:p>
        </w:tc>
      </w:tr>
      <w:tr w:rsidR="00A155C7" w14:paraId="4F89E0C3" w14:textId="77777777" w:rsidTr="00534E93">
        <w:tc>
          <w:tcPr>
            <w:tcW w:w="4148" w:type="dxa"/>
          </w:tcPr>
          <w:p w14:paraId="5E885098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-</w:t>
            </w:r>
          </w:p>
        </w:tc>
        <w:tc>
          <w:tcPr>
            <w:tcW w:w="4148" w:type="dxa"/>
          </w:tcPr>
          <w:p w14:paraId="2E88C211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Athènes</w:t>
            </w:r>
          </w:p>
        </w:tc>
      </w:tr>
      <w:tr w:rsidR="00A155C7" w14:paraId="0F28DDC9" w14:textId="77777777" w:rsidTr="00534E93">
        <w:tc>
          <w:tcPr>
            <w:tcW w:w="4148" w:type="dxa"/>
          </w:tcPr>
          <w:p w14:paraId="778089D4" w14:textId="77777777" w:rsidR="00A155C7" w:rsidRPr="00CD0583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-</w:t>
            </w:r>
          </w:p>
        </w:tc>
        <w:tc>
          <w:tcPr>
            <w:tcW w:w="4148" w:type="dxa"/>
          </w:tcPr>
          <w:p w14:paraId="193486EC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Paris</w:t>
            </w:r>
          </w:p>
        </w:tc>
      </w:tr>
      <w:tr w:rsidR="00A155C7" w14:paraId="5A7CFA62" w14:textId="77777777" w:rsidTr="00534E93">
        <w:tc>
          <w:tcPr>
            <w:tcW w:w="4148" w:type="dxa"/>
          </w:tcPr>
          <w:p w14:paraId="2DD11787" w14:textId="77777777" w:rsidR="00A155C7" w:rsidRPr="00CD0583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-</w:t>
            </w:r>
          </w:p>
        </w:tc>
        <w:tc>
          <w:tcPr>
            <w:tcW w:w="4148" w:type="dxa"/>
          </w:tcPr>
          <w:p w14:paraId="49804FAA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internet</w:t>
            </w:r>
            <w:proofErr w:type="gramEnd"/>
          </w:p>
        </w:tc>
      </w:tr>
    </w:tbl>
    <w:p w14:paraId="079E6256" w14:textId="77777777" w:rsidR="00A155C7" w:rsidRPr="00E43216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CA" w:eastAsia="el-GR"/>
        </w:rPr>
      </w:pPr>
    </w:p>
    <w:p w14:paraId="622F43D3" w14:textId="194E1A87" w:rsidR="00A155C7" w:rsidRDefault="00A155C7" w:rsidP="00A155C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fr-FR" w:eastAsia="el-GR"/>
        </w:rPr>
      </w:pPr>
      <w:r w:rsidRPr="00E43216">
        <w:rPr>
          <w:rFonts w:ascii="Times New Roman" w:hAnsi="Times New Roman"/>
          <w:sz w:val="24"/>
          <w:szCs w:val="24"/>
          <w:lang w:val="fr-CA" w:eastAsia="el-GR"/>
        </w:rPr>
        <w:t>Le déterminant peut être un</w:t>
      </w:r>
      <w:r w:rsidR="00605B98">
        <w:rPr>
          <w:rFonts w:ascii="Times New Roman" w:hAnsi="Times New Roman"/>
          <w:sz w:val="24"/>
          <w:szCs w:val="24"/>
          <w:lang w:val="fr-CA" w:eastAsia="el-GR"/>
        </w:rPr>
        <w:t xml:space="preserve"> </w:t>
      </w:r>
      <w:r w:rsidRPr="00605B98">
        <w:rPr>
          <w:rFonts w:ascii="Times New Roman" w:hAnsi="Times New Roman"/>
          <w:b/>
          <w:bCs/>
          <w:sz w:val="24"/>
          <w:szCs w:val="24"/>
          <w:lang w:val="fr-CA" w:eastAsia="el-GR"/>
        </w:rPr>
        <w:t>article défini</w:t>
      </w:r>
      <w:r w:rsidRPr="00E43216">
        <w:rPr>
          <w:rFonts w:ascii="Times New Roman" w:hAnsi="Times New Roman"/>
          <w:sz w:val="24"/>
          <w:szCs w:val="24"/>
          <w:lang w:val="fr-CA" w:eastAsia="el-GR"/>
        </w:rPr>
        <w:t xml:space="preserve"> (</w:t>
      </w:r>
      <w:r w:rsidRPr="00E43216">
        <w:rPr>
          <w:rFonts w:ascii="Times New Roman" w:hAnsi="Times New Roman"/>
          <w:sz w:val="24"/>
          <w:szCs w:val="24"/>
          <w:lang w:eastAsia="el-GR"/>
        </w:rPr>
        <w:t>οριστικό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 </w:t>
      </w:r>
      <w:r w:rsidRPr="00E43216">
        <w:rPr>
          <w:rFonts w:ascii="Times New Roman" w:hAnsi="Times New Roman"/>
          <w:sz w:val="24"/>
          <w:szCs w:val="24"/>
          <w:lang w:eastAsia="el-GR"/>
        </w:rPr>
        <w:t>άρθρο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>)</w:t>
      </w:r>
      <w:r w:rsidRPr="00E43216">
        <w:rPr>
          <w:rFonts w:ascii="Times New Roman" w:hAnsi="Times New Roman"/>
          <w:sz w:val="24"/>
          <w:szCs w:val="24"/>
          <w:lang w:val="fr-CA" w:eastAsia="el-GR"/>
        </w:rPr>
        <w:t xml:space="preserve"> ou </w:t>
      </w:r>
      <w:r w:rsidRPr="00605B98">
        <w:rPr>
          <w:rFonts w:ascii="Times New Roman" w:hAnsi="Times New Roman"/>
          <w:b/>
          <w:bCs/>
          <w:sz w:val="24"/>
          <w:szCs w:val="24"/>
          <w:lang w:val="fr-CA" w:eastAsia="el-GR"/>
        </w:rPr>
        <w:t>indéfini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 (</w:t>
      </w:r>
      <w:r w:rsidRPr="00E43216">
        <w:rPr>
          <w:rFonts w:ascii="Times New Roman" w:hAnsi="Times New Roman"/>
          <w:sz w:val="24"/>
          <w:szCs w:val="24"/>
          <w:lang w:eastAsia="el-GR"/>
        </w:rPr>
        <w:t>αόριστο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>)</w:t>
      </w:r>
      <w:r w:rsidRPr="00E43216">
        <w:rPr>
          <w:rFonts w:ascii="Times New Roman" w:hAnsi="Times New Roman"/>
          <w:sz w:val="24"/>
          <w:szCs w:val="24"/>
          <w:lang w:val="fr-CA" w:eastAsia="el-GR"/>
        </w:rPr>
        <w:t xml:space="preserve">, un </w:t>
      </w:r>
      <w:r w:rsidRPr="00605B98">
        <w:rPr>
          <w:rFonts w:ascii="Times New Roman" w:hAnsi="Times New Roman"/>
          <w:b/>
          <w:bCs/>
          <w:sz w:val="24"/>
          <w:szCs w:val="24"/>
          <w:lang w:val="fr-CA" w:eastAsia="el-GR"/>
        </w:rPr>
        <w:t>possessif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 (</w:t>
      </w:r>
      <w:r w:rsidRPr="00E43216">
        <w:rPr>
          <w:rFonts w:ascii="Times New Roman" w:hAnsi="Times New Roman"/>
          <w:sz w:val="24"/>
          <w:szCs w:val="24"/>
          <w:lang w:eastAsia="el-GR"/>
        </w:rPr>
        <w:t>κτητικό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>)</w:t>
      </w:r>
      <w:r w:rsidRPr="00E43216">
        <w:rPr>
          <w:rFonts w:ascii="Times New Roman" w:hAnsi="Times New Roman"/>
          <w:sz w:val="24"/>
          <w:szCs w:val="24"/>
          <w:lang w:val="fr-CA" w:eastAsia="el-GR"/>
        </w:rPr>
        <w:t xml:space="preserve"> ou un </w:t>
      </w:r>
      <w:r w:rsidRPr="00605B98">
        <w:rPr>
          <w:rFonts w:ascii="Times New Roman" w:hAnsi="Times New Roman"/>
          <w:b/>
          <w:bCs/>
          <w:sz w:val="24"/>
          <w:szCs w:val="24"/>
          <w:lang w:val="fr-CA" w:eastAsia="el-GR"/>
        </w:rPr>
        <w:t>démonstratif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 xml:space="preserve"> (</w:t>
      </w:r>
      <w:r w:rsidRPr="00E43216">
        <w:rPr>
          <w:rFonts w:ascii="Times New Roman" w:hAnsi="Times New Roman"/>
          <w:sz w:val="24"/>
          <w:szCs w:val="24"/>
          <w:lang w:eastAsia="el-GR"/>
        </w:rPr>
        <w:t>δεικτικό</w:t>
      </w:r>
      <w:r w:rsidRPr="00E43216">
        <w:rPr>
          <w:rFonts w:ascii="Times New Roman" w:hAnsi="Times New Roman"/>
          <w:sz w:val="24"/>
          <w:szCs w:val="24"/>
          <w:lang w:val="fr-FR" w:eastAsia="el-GR"/>
        </w:rPr>
        <w:t>)</w:t>
      </w:r>
      <w:r>
        <w:rPr>
          <w:rFonts w:ascii="Times New Roman" w:hAnsi="Times New Roman"/>
          <w:sz w:val="24"/>
          <w:szCs w:val="24"/>
          <w:lang w:val="fr-FR" w:eastAsia="el-GR"/>
        </w:rPr>
        <w:t xml:space="preserve">. </w:t>
      </w:r>
    </w:p>
    <w:p w14:paraId="4A49D38A" w14:textId="77777777" w:rsidR="00A155C7" w:rsidRPr="00605B98" w:rsidRDefault="00A155C7" w:rsidP="00A155C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fr-CA" w:eastAsia="el-GR"/>
        </w:rPr>
      </w:pPr>
      <w:r w:rsidRPr="00605B98">
        <w:rPr>
          <w:rFonts w:ascii="Times New Roman" w:hAnsi="Times New Roman"/>
          <w:b/>
          <w:bCs/>
          <w:sz w:val="24"/>
          <w:szCs w:val="24"/>
          <w:lang w:val="fr-FR" w:eastAsia="el-GR"/>
        </w:rPr>
        <w:t>Il est simple (un élément) dans</w:t>
      </w:r>
      <w:r w:rsidRPr="00605B98">
        <w:rPr>
          <w:rFonts w:ascii="Times New Roman" w:hAnsi="Times New Roman"/>
          <w:b/>
          <w:bCs/>
          <w:sz w:val="24"/>
          <w:szCs w:val="24"/>
          <w:lang w:val="fr-CA" w:eastAsia="el-GR"/>
        </w:rPr>
        <w:t xml:space="preserve"> : </w:t>
      </w:r>
    </w:p>
    <w:p w14:paraId="0D451F77" w14:textId="77777777" w:rsidR="00A155C7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CA"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A155C7" w:rsidRPr="003455E1" w14:paraId="5DBFD47D" w14:textId="77777777" w:rsidTr="00534E93">
        <w:tc>
          <w:tcPr>
            <w:tcW w:w="2263" w:type="dxa"/>
          </w:tcPr>
          <w:p w14:paraId="2FD4D2E7" w14:textId="4C99698D" w:rsidR="00A155C7" w:rsidRPr="00AA0FC1" w:rsidRDefault="00A155C7" w:rsidP="00534E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</w:pPr>
            <w:r w:rsidRPr="00AA0FC1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Dét</w:t>
            </w:r>
            <w:r w:rsidR="00605B98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erminant</w:t>
            </w:r>
          </w:p>
        </w:tc>
        <w:tc>
          <w:tcPr>
            <w:tcW w:w="6033" w:type="dxa"/>
          </w:tcPr>
          <w:p w14:paraId="12ABA403" w14:textId="40C9EA2A" w:rsidR="00A155C7" w:rsidRPr="00AA0FC1" w:rsidRDefault="00A155C7" w:rsidP="00534E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</w:pPr>
            <w:r w:rsidRPr="00AA0FC1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N</w:t>
            </w:r>
            <w:r w:rsidR="00605B98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om</w:t>
            </w:r>
          </w:p>
        </w:tc>
      </w:tr>
      <w:tr w:rsidR="00A155C7" w:rsidRPr="003455E1" w14:paraId="7B548E96" w14:textId="77777777" w:rsidTr="00534E93">
        <w:tc>
          <w:tcPr>
            <w:tcW w:w="2263" w:type="dxa"/>
          </w:tcPr>
          <w:p w14:paraId="2347B19A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les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6033" w:type="dxa"/>
          </w:tcPr>
          <w:p w14:paraId="107533E5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vacances</w:t>
            </w:r>
            <w:proofErr w:type="gramEnd"/>
          </w:p>
        </w:tc>
      </w:tr>
      <w:tr w:rsidR="00A155C7" w:rsidRPr="003455E1" w14:paraId="6E85A5CA" w14:textId="77777777" w:rsidTr="00534E93">
        <w:tc>
          <w:tcPr>
            <w:tcW w:w="2263" w:type="dxa"/>
          </w:tcPr>
          <w:p w14:paraId="75EF0BBF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deux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6033" w:type="dxa"/>
          </w:tcPr>
          <w:p w14:paraId="6EA296F2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semaines</w:t>
            </w:r>
            <w:proofErr w:type="gramEnd"/>
          </w:p>
        </w:tc>
      </w:tr>
      <w:tr w:rsidR="00A155C7" w:rsidRPr="003455E1" w14:paraId="74C6534C" w14:textId="77777777" w:rsidTr="00534E93">
        <w:tc>
          <w:tcPr>
            <w:tcW w:w="2263" w:type="dxa"/>
          </w:tcPr>
          <w:p w14:paraId="18363B88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nos</w:t>
            </w:r>
            <w:proofErr w:type="gramEnd"/>
          </w:p>
        </w:tc>
        <w:tc>
          <w:tcPr>
            <w:tcW w:w="6033" w:type="dxa"/>
          </w:tcPr>
          <w:p w14:paraId="7396A1B3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sentiments</w:t>
            </w:r>
            <w:proofErr w:type="gramEnd"/>
          </w:p>
        </w:tc>
      </w:tr>
      <w:tr w:rsidR="00A155C7" w:rsidRPr="003455E1" w14:paraId="78979D02" w14:textId="77777777" w:rsidTr="00534E93">
        <w:tc>
          <w:tcPr>
            <w:tcW w:w="2263" w:type="dxa"/>
          </w:tcPr>
          <w:p w14:paraId="777693CD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un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6033" w:type="dxa"/>
          </w:tcPr>
          <w:p w14:paraId="1B110FCB" w14:textId="4A3DC14A" w:rsidR="00A155C7" w:rsidRDefault="003B064E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o</w:t>
            </w:r>
            <w:r w:rsidR="00A155C7">
              <w:rPr>
                <w:rFonts w:ascii="Times New Roman" w:hAnsi="Times New Roman"/>
                <w:sz w:val="24"/>
                <w:szCs w:val="24"/>
                <w:lang w:val="fr-CA" w:eastAsia="el-GR"/>
              </w:rPr>
              <w:t>util</w:t>
            </w:r>
            <w:proofErr w:type="gramEnd"/>
          </w:p>
        </w:tc>
      </w:tr>
      <w:tr w:rsidR="00A155C7" w:rsidRPr="003455E1" w14:paraId="274D7BBB" w14:textId="77777777" w:rsidTr="00534E93">
        <w:tc>
          <w:tcPr>
            <w:tcW w:w="2263" w:type="dxa"/>
          </w:tcPr>
          <w:p w14:paraId="6B6F53C1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cet</w:t>
            </w:r>
            <w:proofErr w:type="gramEnd"/>
          </w:p>
        </w:tc>
        <w:tc>
          <w:tcPr>
            <w:tcW w:w="6033" w:type="dxa"/>
          </w:tcPr>
          <w:p w14:paraId="28ED0109" w14:textId="0F968502" w:rsidR="00A155C7" w:rsidRDefault="003B064E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o</w:t>
            </w:r>
            <w:r w:rsidR="00A155C7">
              <w:rPr>
                <w:rFonts w:ascii="Times New Roman" w:hAnsi="Times New Roman"/>
                <w:sz w:val="24"/>
                <w:szCs w:val="24"/>
                <w:lang w:val="fr-CA" w:eastAsia="el-GR"/>
              </w:rPr>
              <w:t>util</w:t>
            </w:r>
            <w:proofErr w:type="gramEnd"/>
          </w:p>
        </w:tc>
      </w:tr>
    </w:tbl>
    <w:p w14:paraId="62907705" w14:textId="77777777" w:rsidR="00A155C7" w:rsidRDefault="00A155C7" w:rsidP="00A155C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fr-CA" w:eastAsia="el-GR"/>
        </w:rPr>
      </w:pPr>
    </w:p>
    <w:p w14:paraId="5B32DC99" w14:textId="77777777" w:rsidR="00A155C7" w:rsidRPr="000F09F8" w:rsidRDefault="00A155C7" w:rsidP="00A155C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fr-CA" w:eastAsia="el-GR"/>
        </w:rPr>
      </w:pPr>
      <w:r w:rsidRPr="000F09F8">
        <w:rPr>
          <w:rFonts w:ascii="Times New Roman" w:hAnsi="Times New Roman"/>
          <w:b/>
          <w:bCs/>
          <w:sz w:val="24"/>
          <w:szCs w:val="24"/>
          <w:lang w:val="fr-CA" w:eastAsia="el-GR"/>
        </w:rPr>
        <w:t xml:space="preserve">Le déterminant peut être complexe (deux, trois, quatre, etc. éléments) : </w:t>
      </w:r>
    </w:p>
    <w:p w14:paraId="4945B4FF" w14:textId="77777777" w:rsidR="00A155C7" w:rsidRDefault="00A155C7" w:rsidP="00A155C7">
      <w:pPr>
        <w:spacing w:after="0" w:line="276" w:lineRule="auto"/>
        <w:rPr>
          <w:rFonts w:ascii="Times New Roman" w:hAnsi="Times New Roman"/>
          <w:sz w:val="24"/>
          <w:szCs w:val="24"/>
          <w:lang w:val="fr-CA"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155C7" w:rsidRPr="00AA0FC1" w14:paraId="6FFCB0F7" w14:textId="77777777" w:rsidTr="00534E93">
        <w:tc>
          <w:tcPr>
            <w:tcW w:w="4148" w:type="dxa"/>
          </w:tcPr>
          <w:p w14:paraId="123D6532" w14:textId="559D8998" w:rsidR="00A155C7" w:rsidRPr="00AA0FC1" w:rsidRDefault="00A155C7" w:rsidP="00534E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</w:pPr>
            <w:r w:rsidRPr="00AA0FC1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Dét</w:t>
            </w:r>
            <w:r w:rsidR="00271D0F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erminant</w:t>
            </w:r>
          </w:p>
        </w:tc>
        <w:tc>
          <w:tcPr>
            <w:tcW w:w="4148" w:type="dxa"/>
          </w:tcPr>
          <w:p w14:paraId="585FD860" w14:textId="024B5621" w:rsidR="00A155C7" w:rsidRPr="00AA0FC1" w:rsidRDefault="00A155C7" w:rsidP="00534E9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</w:pPr>
            <w:r w:rsidRPr="00AA0FC1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N</w:t>
            </w:r>
            <w:r w:rsidR="00271D0F">
              <w:rPr>
                <w:rFonts w:ascii="Times New Roman" w:hAnsi="Times New Roman"/>
                <w:b/>
                <w:sz w:val="24"/>
                <w:szCs w:val="24"/>
                <w:lang w:val="fr-CA" w:eastAsia="el-GR"/>
              </w:rPr>
              <w:t>om</w:t>
            </w:r>
          </w:p>
        </w:tc>
      </w:tr>
      <w:tr w:rsidR="00A155C7" w14:paraId="55391109" w14:textId="77777777" w:rsidTr="00534E93">
        <w:tc>
          <w:tcPr>
            <w:tcW w:w="4148" w:type="dxa"/>
          </w:tcPr>
          <w:p w14:paraId="4C1DE89E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toutes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 xml:space="preserve"> les </w:t>
            </w:r>
          </w:p>
        </w:tc>
        <w:tc>
          <w:tcPr>
            <w:tcW w:w="4148" w:type="dxa"/>
          </w:tcPr>
          <w:p w14:paraId="3271DD07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vacances</w:t>
            </w:r>
            <w:proofErr w:type="gramEnd"/>
          </w:p>
        </w:tc>
      </w:tr>
      <w:tr w:rsidR="00A155C7" w14:paraId="1B5AD665" w14:textId="77777777" w:rsidTr="00534E93">
        <w:tc>
          <w:tcPr>
            <w:tcW w:w="4148" w:type="dxa"/>
          </w:tcPr>
          <w:p w14:paraId="094F68A7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pendant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 xml:space="preserve"> deux </w:t>
            </w:r>
          </w:p>
        </w:tc>
        <w:tc>
          <w:tcPr>
            <w:tcW w:w="4148" w:type="dxa"/>
          </w:tcPr>
          <w:p w14:paraId="466E951A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semaines</w:t>
            </w:r>
            <w:proofErr w:type="gramEnd"/>
          </w:p>
        </w:tc>
      </w:tr>
      <w:tr w:rsidR="00A155C7" w14:paraId="72FE4A42" w14:textId="77777777" w:rsidTr="00534E93">
        <w:tc>
          <w:tcPr>
            <w:tcW w:w="4148" w:type="dxa"/>
          </w:tcPr>
          <w:p w14:paraId="06DFB344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lastRenderedPageBreak/>
              <w:t>beaucoup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 xml:space="preserve"> de </w:t>
            </w:r>
          </w:p>
        </w:tc>
        <w:tc>
          <w:tcPr>
            <w:tcW w:w="4148" w:type="dxa"/>
          </w:tcPr>
          <w:p w14:paraId="4EECF19F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sentiments</w:t>
            </w:r>
            <w:proofErr w:type="gramEnd"/>
          </w:p>
        </w:tc>
      </w:tr>
      <w:tr w:rsidR="00A155C7" w14:paraId="692B0ADB" w14:textId="77777777" w:rsidTr="00534E93">
        <w:tc>
          <w:tcPr>
            <w:tcW w:w="4148" w:type="dxa"/>
          </w:tcPr>
          <w:p w14:paraId="2073BC97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la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 xml:space="preserve"> plupart de mes </w:t>
            </w:r>
          </w:p>
        </w:tc>
        <w:tc>
          <w:tcPr>
            <w:tcW w:w="4148" w:type="dxa"/>
          </w:tcPr>
          <w:p w14:paraId="1316B504" w14:textId="77777777" w:rsidR="00A155C7" w:rsidRDefault="00A155C7" w:rsidP="00534E9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CA" w:eastAsia="el-GR"/>
              </w:rPr>
              <w:t>outils</w:t>
            </w:r>
            <w:proofErr w:type="gramEnd"/>
          </w:p>
        </w:tc>
      </w:tr>
    </w:tbl>
    <w:p w14:paraId="334C5A70" w14:textId="77777777" w:rsidR="00A155C7" w:rsidRDefault="00A155C7" w:rsidP="00A155C7">
      <w:pPr>
        <w:spacing w:after="120" w:line="276" w:lineRule="auto"/>
        <w:rPr>
          <w:rFonts w:ascii="Times New Roman" w:hAnsi="Times New Roman"/>
          <w:b/>
          <w:color w:val="FF0000"/>
          <w:sz w:val="24"/>
          <w:szCs w:val="24"/>
          <w:lang w:val="fr-CA" w:eastAsia="el-GR"/>
        </w:rPr>
      </w:pPr>
    </w:p>
    <w:p w14:paraId="13363D3A" w14:textId="77777777" w:rsidR="00A155C7" w:rsidRPr="000F09F8" w:rsidRDefault="00A155C7" w:rsidP="00A155C7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  <w:lang w:val="fr-CA" w:eastAsia="el-GR"/>
        </w:rPr>
      </w:pPr>
      <w:bookmarkStart w:id="1" w:name="_Hlk21963412"/>
      <w:r w:rsidRPr="000F09F8">
        <w:rPr>
          <w:rFonts w:ascii="Times New Roman" w:hAnsi="Times New Roman"/>
          <w:b/>
          <w:sz w:val="24"/>
          <w:szCs w:val="24"/>
          <w:lang w:val="fr-CA" w:eastAsia="el-GR"/>
        </w:rPr>
        <w:t xml:space="preserve">Soulignez les groupes nominaux dans le corpus collecté en classe pendant l’année universitaire 2017-2018 </w:t>
      </w:r>
    </w:p>
    <w:p w14:paraId="22D798F0" w14:textId="3C15E413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La fête de la musique a lieu le 21 juin.</w:t>
      </w:r>
    </w:p>
    <w:p w14:paraId="4412F1E0" w14:textId="2EDB7B21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Il y a beaucoup de genres de musique pour tous les goûts.</w:t>
      </w:r>
    </w:p>
    <w:p w14:paraId="25D5EB2E" w14:textId="77777777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Les chansons expriment nos sentiments.</w:t>
      </w:r>
    </w:p>
    <w:p w14:paraId="1AABFE28" w14:textId="2BCB8101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La dégradation de l’environnement est un problème difficile à résoudre.</w:t>
      </w:r>
    </w:p>
    <w:p w14:paraId="53421215" w14:textId="3920BDE2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 xml:space="preserve">L’été, on </w:t>
      </w:r>
      <w:proofErr w:type="gramStart"/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a été</w:t>
      </w:r>
      <w:proofErr w:type="gramEnd"/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 xml:space="preserve"> à Paris.</w:t>
      </w:r>
    </w:p>
    <w:p w14:paraId="28BC8965" w14:textId="38215B9F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J’aime la cuisine grecque.</w:t>
      </w:r>
    </w:p>
    <w:p w14:paraId="63EFB265" w14:textId="4B092A0F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Nicolas Sarkozy est peut-être le président le plus petit de l’histoire de la France.</w:t>
      </w:r>
    </w:p>
    <w:p w14:paraId="7D9BAA33" w14:textId="399F6F12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Les Alpes, c’est la destination la plus fameuse pendant l’hiver.</w:t>
      </w:r>
    </w:p>
    <w:p w14:paraId="57DD5ABD" w14:textId="3474D56A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Les cigarettes nuisent à la santé.</w:t>
      </w:r>
    </w:p>
    <w:p w14:paraId="61EEFA5F" w14:textId="012C0F1D" w:rsidR="00A155C7" w:rsidRPr="00A155C7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bCs/>
          <w:sz w:val="24"/>
          <w:szCs w:val="24"/>
          <w:lang w:val="fr-CA" w:eastAsia="el-GR"/>
        </w:rPr>
      </w:pPr>
      <w:r w:rsidRPr="00A155C7">
        <w:rPr>
          <w:rFonts w:ascii="Times New Roman" w:hAnsi="Times New Roman"/>
          <w:bCs/>
          <w:sz w:val="24"/>
          <w:szCs w:val="24"/>
          <w:lang w:val="fr-CA" w:eastAsia="el-GR"/>
        </w:rPr>
        <w:t>L’été dernier, on a visité l’île de Paros.</w:t>
      </w:r>
    </w:p>
    <w:p w14:paraId="2807F610" w14:textId="124C8994" w:rsidR="00A155C7" w:rsidRPr="00A5217D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>Les acteurs jouent leur rôle magnifiquement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.</w:t>
      </w:r>
    </w:p>
    <w:p w14:paraId="54779EB3" w14:textId="3CAEDB51" w:rsidR="00A155C7" w:rsidRPr="00A5217D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>Le jazz est le genre de musique le plus compliqué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.</w:t>
      </w:r>
    </w:p>
    <w:p w14:paraId="0C101F88" w14:textId="1B207766" w:rsidR="00A155C7" w:rsidRPr="00A5217D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>Le cinéma joue un rôle important dans notre divertissement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.</w:t>
      </w:r>
    </w:p>
    <w:p w14:paraId="61966A76" w14:textId="2D141FA7" w:rsidR="00A155C7" w:rsidRPr="003455E1" w:rsidRDefault="00A155C7" w:rsidP="00A155C7">
      <w:pPr>
        <w:numPr>
          <w:ilvl w:val="0"/>
          <w:numId w:val="1"/>
        </w:numPr>
        <w:spacing w:after="12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>Le théâtre enrichit notre personnalité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.</w:t>
      </w:r>
    </w:p>
    <w:p w14:paraId="627F2AB3" w14:textId="77777777" w:rsidR="00A155C7" w:rsidRPr="00A5217D" w:rsidRDefault="00A155C7" w:rsidP="00A155C7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  <w:lang w:val="fr-CA" w:eastAsia="el-GR"/>
        </w:rPr>
      </w:pPr>
      <w:r w:rsidRPr="00A5217D">
        <w:rPr>
          <w:rFonts w:ascii="Times New Roman" w:hAnsi="Times New Roman"/>
          <w:b/>
          <w:color w:val="FF0000"/>
          <w:sz w:val="24"/>
          <w:szCs w:val="24"/>
          <w:lang w:val="fr-CA" w:eastAsia="el-GR"/>
        </w:rPr>
        <w:t>Sujet : Noël</w:t>
      </w:r>
    </w:p>
    <w:p w14:paraId="6BF9354C" w14:textId="19A7F038" w:rsidR="00A155C7" w:rsidRPr="00A5217D" w:rsidRDefault="00A155C7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>Le père Noël a apporté des cadeaux à tous les enfants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.</w:t>
      </w:r>
    </w:p>
    <w:p w14:paraId="527E9FB7" w14:textId="5AB75109" w:rsidR="00A155C7" w:rsidRPr="00A5217D" w:rsidRDefault="00A155C7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FR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 xml:space="preserve">On </w:t>
      </w:r>
      <w:r>
        <w:rPr>
          <w:rFonts w:ascii="Times New Roman" w:hAnsi="Times New Roman"/>
          <w:color w:val="FF0000"/>
          <w:sz w:val="24"/>
          <w:szCs w:val="24"/>
          <w:lang w:val="fr-FR" w:eastAsia="el-GR"/>
        </w:rPr>
        <w:t>aime la fê</w:t>
      </w:r>
      <w:r w:rsidRPr="00A5217D">
        <w:rPr>
          <w:rFonts w:ascii="Times New Roman" w:hAnsi="Times New Roman"/>
          <w:color w:val="FF0000"/>
          <w:sz w:val="24"/>
          <w:szCs w:val="24"/>
          <w:lang w:val="fr-FR" w:eastAsia="el-GR"/>
        </w:rPr>
        <w:t>te de Noël parce qu´on reçoit des cadeaux</w:t>
      </w:r>
      <w:r>
        <w:rPr>
          <w:rFonts w:ascii="Times New Roman" w:hAnsi="Times New Roman"/>
          <w:color w:val="FF0000"/>
          <w:sz w:val="24"/>
          <w:szCs w:val="24"/>
          <w:lang w:val="fr-FR" w:eastAsia="el-GR"/>
        </w:rPr>
        <w:t>.</w:t>
      </w:r>
    </w:p>
    <w:p w14:paraId="5EC21A1A" w14:textId="45ACA50E" w:rsidR="00A155C7" w:rsidRPr="00A5217D" w:rsidRDefault="00A155C7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FR" w:eastAsia="el-GR"/>
        </w:rPr>
        <w:t xml:space="preserve">On décore le sapin et on chante des chants de </w:t>
      </w: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>Noël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.</w:t>
      </w:r>
    </w:p>
    <w:p w14:paraId="5770437E" w14:textId="0B44DB50" w:rsidR="00A155C7" w:rsidRPr="00A5217D" w:rsidRDefault="00A155C7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>On mange des gâteaux qu’on a préparés pour Noël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.</w:t>
      </w:r>
    </w:p>
    <w:p w14:paraId="08DA0FC5" w14:textId="6B9E3BA4" w:rsidR="00A155C7" w:rsidRPr="00A5217D" w:rsidRDefault="00A155C7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>À Noël on est en famille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.</w:t>
      </w:r>
    </w:p>
    <w:p w14:paraId="309BA79F" w14:textId="3062E988" w:rsidR="00A155C7" w:rsidRPr="00A5217D" w:rsidRDefault="00A155C7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FR" w:eastAsia="el-GR"/>
        </w:rPr>
      </w:pPr>
      <w:r w:rsidRPr="00A5217D">
        <w:rPr>
          <w:rFonts w:ascii="Times New Roman" w:hAnsi="Times New Roman"/>
          <w:color w:val="FF0000"/>
          <w:sz w:val="24"/>
          <w:szCs w:val="24"/>
          <w:lang w:val="fr-CA" w:eastAsia="el-GR"/>
        </w:rPr>
        <w:t>On échange des cadeaux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.</w:t>
      </w:r>
    </w:p>
    <w:bookmarkEnd w:id="1"/>
    <w:p w14:paraId="5E7A5B4C" w14:textId="77777777" w:rsidR="00A155C7" w:rsidRDefault="00A155C7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</w:p>
    <w:p w14:paraId="448E8DDC" w14:textId="77777777" w:rsidR="000F09F8" w:rsidRPr="00A5217D" w:rsidRDefault="000F09F8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</w:p>
    <w:p w14:paraId="170D58F7" w14:textId="77777777" w:rsidR="00A155C7" w:rsidRDefault="00A155C7" w:rsidP="00A155C7">
      <w:pPr>
        <w:pStyle w:val="a8"/>
        <w:rPr>
          <w:b/>
        </w:rPr>
      </w:pPr>
      <w:r>
        <w:rPr>
          <w:b/>
          <w:bCs/>
        </w:rPr>
        <w:t> </w:t>
      </w:r>
      <w:r>
        <w:rPr>
          <w:b/>
        </w:rPr>
        <w:t>Comment concevez-vous vos vacances ?</w:t>
      </w:r>
    </w:p>
    <w:p w14:paraId="761AB3D9" w14:textId="77777777" w:rsidR="00A155C7" w:rsidRDefault="00A155C7" w:rsidP="00A155C7">
      <w:pPr>
        <w:pStyle w:val="a8"/>
        <w:rPr>
          <w:b/>
        </w:rPr>
      </w:pPr>
    </w:p>
    <w:p w14:paraId="79728DE8" w14:textId="77777777" w:rsidR="00A155C7" w:rsidRDefault="00A155C7" w:rsidP="00A155C7">
      <w:pPr>
        <w:pStyle w:val="a8"/>
        <w:rPr>
          <w:b/>
          <w:bCs/>
        </w:rPr>
      </w:pPr>
      <w:r>
        <w:rPr>
          <w:b/>
        </w:rPr>
        <w:t>Quel type de vacances vous aimez ?</w:t>
      </w:r>
    </w:p>
    <w:p w14:paraId="3ABAE3B5" w14:textId="77777777" w:rsidR="00A155C7" w:rsidRDefault="00A155C7" w:rsidP="00A155C7">
      <w:pPr>
        <w:pStyle w:val="a8"/>
        <w:numPr>
          <w:ilvl w:val="0"/>
          <w:numId w:val="5"/>
        </w:numPr>
      </w:pPr>
      <w:proofErr w:type="gramStart"/>
      <w:r>
        <w:t>les</w:t>
      </w:r>
      <w:proofErr w:type="gramEnd"/>
      <w:r>
        <w:t xml:space="preserve"> vacances sportives</w:t>
      </w:r>
    </w:p>
    <w:p w14:paraId="2EBE7C48" w14:textId="77777777" w:rsidR="00A155C7" w:rsidRDefault="00A155C7" w:rsidP="00A155C7">
      <w:pPr>
        <w:pStyle w:val="a8"/>
        <w:numPr>
          <w:ilvl w:val="0"/>
          <w:numId w:val="5"/>
        </w:numPr>
      </w:pPr>
      <w:proofErr w:type="gramStart"/>
      <w:r>
        <w:t>les</w:t>
      </w:r>
      <w:proofErr w:type="gramEnd"/>
      <w:r>
        <w:t xml:space="preserve"> vacances reposantes</w:t>
      </w:r>
    </w:p>
    <w:p w14:paraId="5CB2B4B7" w14:textId="77777777" w:rsidR="00A155C7" w:rsidRDefault="00A155C7" w:rsidP="00A155C7">
      <w:pPr>
        <w:pStyle w:val="a8"/>
        <w:numPr>
          <w:ilvl w:val="0"/>
          <w:numId w:val="5"/>
        </w:numPr>
      </w:pPr>
      <w:proofErr w:type="gramStart"/>
      <w:r>
        <w:t>les</w:t>
      </w:r>
      <w:proofErr w:type="gramEnd"/>
      <w:r>
        <w:t xml:space="preserve"> vacances éducatives</w:t>
      </w:r>
    </w:p>
    <w:p w14:paraId="4ECBB329" w14:textId="77777777" w:rsidR="00A155C7" w:rsidRDefault="00A155C7" w:rsidP="00A155C7">
      <w:pPr>
        <w:pStyle w:val="a8"/>
        <w:ind w:left="360"/>
      </w:pPr>
    </w:p>
    <w:p w14:paraId="77A50E33" w14:textId="77777777" w:rsidR="00A155C7" w:rsidRDefault="00A155C7" w:rsidP="00A155C7">
      <w:pPr>
        <w:pStyle w:val="a8"/>
        <w:rPr>
          <w:b/>
        </w:rPr>
      </w:pPr>
      <w:r>
        <w:rPr>
          <w:b/>
        </w:rPr>
        <w:t>O</w:t>
      </w:r>
      <w:r w:rsidRPr="00486861">
        <w:rPr>
          <w:b/>
          <w:bCs/>
        </w:rPr>
        <w:t>ù</w:t>
      </w:r>
      <w:r>
        <w:rPr>
          <w:b/>
        </w:rPr>
        <w:t xml:space="preserve"> désirez-vous aller ?</w:t>
      </w:r>
    </w:p>
    <w:p w14:paraId="121EA05C" w14:textId="77777777" w:rsidR="00A155C7" w:rsidRDefault="00A155C7" w:rsidP="00A155C7">
      <w:pPr>
        <w:pStyle w:val="a8"/>
        <w:numPr>
          <w:ilvl w:val="0"/>
          <w:numId w:val="6"/>
        </w:numPr>
      </w:pPr>
      <w:proofErr w:type="gramStart"/>
      <w:r>
        <w:t>dans</w:t>
      </w:r>
      <w:proofErr w:type="gramEnd"/>
      <w:r>
        <w:t xml:space="preserve"> un endroit désert</w:t>
      </w:r>
    </w:p>
    <w:p w14:paraId="3BFA9734" w14:textId="77777777" w:rsidR="00A155C7" w:rsidRDefault="00A155C7" w:rsidP="00A155C7">
      <w:pPr>
        <w:pStyle w:val="a8"/>
        <w:numPr>
          <w:ilvl w:val="0"/>
          <w:numId w:val="6"/>
        </w:numPr>
      </w:pPr>
      <w:proofErr w:type="gramStart"/>
      <w:r>
        <w:lastRenderedPageBreak/>
        <w:t>dans</w:t>
      </w:r>
      <w:proofErr w:type="gramEnd"/>
      <w:r>
        <w:t xml:space="preserve"> un endroit animé</w:t>
      </w:r>
    </w:p>
    <w:p w14:paraId="17877F0F" w14:textId="77777777" w:rsidR="00A155C7" w:rsidRDefault="00A155C7" w:rsidP="00A155C7">
      <w:pPr>
        <w:pStyle w:val="a8"/>
        <w:numPr>
          <w:ilvl w:val="0"/>
          <w:numId w:val="6"/>
        </w:numPr>
      </w:pPr>
      <w:proofErr w:type="gramStart"/>
      <w:r>
        <w:t>dans</w:t>
      </w:r>
      <w:proofErr w:type="gramEnd"/>
      <w:r>
        <w:t xml:space="preserve"> un endroit calme</w:t>
      </w:r>
    </w:p>
    <w:p w14:paraId="44221BC5" w14:textId="77777777" w:rsidR="00A155C7" w:rsidRDefault="00A155C7" w:rsidP="00A155C7">
      <w:pPr>
        <w:pStyle w:val="a8"/>
      </w:pPr>
    </w:p>
    <w:p w14:paraId="6B902CAE" w14:textId="77777777" w:rsidR="00A155C7" w:rsidRDefault="00A155C7" w:rsidP="00A155C7">
      <w:pPr>
        <w:pStyle w:val="a8"/>
        <w:rPr>
          <w:b/>
        </w:rPr>
      </w:pPr>
      <w:r>
        <w:rPr>
          <w:b/>
        </w:rPr>
        <w:t>Avez-vous une préférence pour une région particulière ?</w:t>
      </w:r>
    </w:p>
    <w:p w14:paraId="150F006E" w14:textId="77777777" w:rsidR="00A155C7" w:rsidRDefault="00A155C7" w:rsidP="00A155C7">
      <w:pPr>
        <w:pStyle w:val="a8"/>
        <w:numPr>
          <w:ilvl w:val="0"/>
          <w:numId w:val="7"/>
        </w:numPr>
      </w:pPr>
      <w:proofErr w:type="gramStart"/>
      <w:r>
        <w:t>une</w:t>
      </w:r>
      <w:proofErr w:type="gramEnd"/>
      <w:r>
        <w:t xml:space="preserve"> région boisée</w:t>
      </w:r>
    </w:p>
    <w:p w14:paraId="7B90411E" w14:textId="77777777" w:rsidR="00A155C7" w:rsidRDefault="00A155C7" w:rsidP="00A155C7">
      <w:pPr>
        <w:pStyle w:val="a8"/>
        <w:numPr>
          <w:ilvl w:val="0"/>
          <w:numId w:val="7"/>
        </w:numPr>
      </w:pPr>
      <w:proofErr w:type="gramStart"/>
      <w:r>
        <w:t>une</w:t>
      </w:r>
      <w:proofErr w:type="gramEnd"/>
      <w:r>
        <w:t xml:space="preserve"> région montagneuse</w:t>
      </w:r>
    </w:p>
    <w:p w14:paraId="681F0ED6" w14:textId="77777777" w:rsidR="00A155C7" w:rsidRDefault="00A155C7" w:rsidP="00A155C7">
      <w:pPr>
        <w:pStyle w:val="a8"/>
        <w:numPr>
          <w:ilvl w:val="0"/>
          <w:numId w:val="7"/>
        </w:numPr>
      </w:pPr>
      <w:proofErr w:type="gramStart"/>
      <w:r>
        <w:t>une</w:t>
      </w:r>
      <w:proofErr w:type="gramEnd"/>
      <w:r>
        <w:t xml:space="preserve"> région ensoleillée</w:t>
      </w:r>
    </w:p>
    <w:p w14:paraId="0A891A29" w14:textId="77777777" w:rsidR="00A155C7" w:rsidRDefault="00A155C7" w:rsidP="00A155C7">
      <w:pPr>
        <w:pStyle w:val="a8"/>
      </w:pPr>
    </w:p>
    <w:p w14:paraId="48BD5862" w14:textId="77777777" w:rsidR="00A155C7" w:rsidRDefault="00A155C7" w:rsidP="00A155C7">
      <w:pPr>
        <w:pStyle w:val="a8"/>
        <w:rPr>
          <w:b/>
        </w:rPr>
      </w:pPr>
      <w:r>
        <w:rPr>
          <w:b/>
        </w:rPr>
        <w:t>Quelle sorte d’habitat aimeriez-vous ?</w:t>
      </w:r>
    </w:p>
    <w:p w14:paraId="22F47800" w14:textId="77777777" w:rsidR="00A155C7" w:rsidRDefault="00A155C7" w:rsidP="00A155C7">
      <w:pPr>
        <w:pStyle w:val="a8"/>
        <w:numPr>
          <w:ilvl w:val="0"/>
          <w:numId w:val="8"/>
        </w:numPr>
      </w:pPr>
      <w:proofErr w:type="gramStart"/>
      <w:r>
        <w:t>une</w:t>
      </w:r>
      <w:proofErr w:type="gramEnd"/>
      <w:r>
        <w:t xml:space="preserve"> maison pittoresque</w:t>
      </w:r>
    </w:p>
    <w:p w14:paraId="17AC6E05" w14:textId="77777777" w:rsidR="00A155C7" w:rsidRDefault="00A155C7" w:rsidP="00A155C7">
      <w:pPr>
        <w:pStyle w:val="a8"/>
        <w:numPr>
          <w:ilvl w:val="0"/>
          <w:numId w:val="8"/>
        </w:numPr>
      </w:pPr>
      <w:proofErr w:type="gramStart"/>
      <w:r>
        <w:t>une</w:t>
      </w:r>
      <w:proofErr w:type="gramEnd"/>
      <w:r>
        <w:t xml:space="preserve"> maison modeste</w:t>
      </w:r>
    </w:p>
    <w:p w14:paraId="4D057D5F" w14:textId="77777777" w:rsidR="00A155C7" w:rsidRDefault="00A155C7" w:rsidP="00A155C7">
      <w:pPr>
        <w:pStyle w:val="a8"/>
        <w:numPr>
          <w:ilvl w:val="0"/>
          <w:numId w:val="8"/>
        </w:numPr>
      </w:pPr>
      <w:proofErr w:type="gramStart"/>
      <w:r>
        <w:t>une</w:t>
      </w:r>
      <w:proofErr w:type="gramEnd"/>
      <w:r>
        <w:t xml:space="preserve"> maison ancienne</w:t>
      </w:r>
    </w:p>
    <w:p w14:paraId="66A79142" w14:textId="77777777" w:rsidR="00A155C7" w:rsidRDefault="00A155C7" w:rsidP="00A155C7">
      <w:pPr>
        <w:pStyle w:val="a8"/>
        <w:ind w:left="360"/>
      </w:pPr>
    </w:p>
    <w:p w14:paraId="457C7275" w14:textId="77777777" w:rsidR="00A155C7" w:rsidRDefault="00A155C7" w:rsidP="00A155C7">
      <w:pPr>
        <w:pStyle w:val="a8"/>
        <w:ind w:left="4320"/>
      </w:pPr>
      <w:r>
        <w:rPr>
          <w:i/>
        </w:rPr>
        <w:t>Découvrir la grammaire au CM1</w:t>
      </w:r>
      <w:r>
        <w:t>, p. 30</w:t>
      </w:r>
    </w:p>
    <w:p w14:paraId="523FD868" w14:textId="77777777" w:rsidR="00A155C7" w:rsidRDefault="00A155C7" w:rsidP="00A155C7">
      <w:pPr>
        <w:pStyle w:val="a8"/>
        <w:ind w:left="4320"/>
      </w:pPr>
    </w:p>
    <w:p w14:paraId="765DE8D1" w14:textId="77777777" w:rsidR="00A155C7" w:rsidRDefault="00A155C7" w:rsidP="00A155C7">
      <w:pPr>
        <w:pStyle w:val="a8"/>
        <w:ind w:left="360"/>
        <w:rPr>
          <w:b/>
          <w:bCs/>
        </w:rPr>
      </w:pPr>
      <w:r>
        <w:rPr>
          <w:b/>
          <w:bCs/>
        </w:rPr>
        <w:t>Le noyau du GN, le nom commun, est accompagné d’un adjectif qui le modifie. Complétez le tableau suivant :</w:t>
      </w:r>
    </w:p>
    <w:p w14:paraId="0BB98E5E" w14:textId="77777777" w:rsidR="00A155C7" w:rsidRDefault="00A155C7" w:rsidP="00A155C7">
      <w:pPr>
        <w:pStyle w:val="a8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632"/>
        <w:gridCol w:w="4451"/>
      </w:tblGrid>
      <w:tr w:rsidR="00A155C7" w14:paraId="4272F61D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6A1D" w14:textId="77777777" w:rsidR="00A155C7" w:rsidRDefault="00A155C7" w:rsidP="00534E93">
            <w:pPr>
              <w:pStyle w:val="a8"/>
              <w:spacing w:line="256" w:lineRule="auto"/>
              <w:rPr>
                <w:b/>
                <w:bCs/>
                <w:color w:val="FF0000"/>
                <w:lang w:eastAsia="en-US"/>
              </w:rPr>
            </w:pPr>
            <w:bookmarkStart w:id="2" w:name="_Hlk21963437"/>
            <w:r>
              <w:rPr>
                <w:b/>
                <w:bCs/>
                <w:color w:val="FF0000"/>
                <w:lang w:eastAsia="en-US"/>
              </w:rPr>
              <w:t>Déterminant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BCB2" w14:textId="77777777" w:rsidR="00A155C7" w:rsidRDefault="00A155C7" w:rsidP="00534E93">
            <w:pPr>
              <w:pStyle w:val="a8"/>
              <w:spacing w:line="256" w:lineRule="auto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 xml:space="preserve">Nom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AA30" w14:textId="77777777" w:rsidR="00A155C7" w:rsidRDefault="00A155C7" w:rsidP="00534E93">
            <w:pPr>
              <w:pStyle w:val="a8"/>
              <w:spacing w:line="256" w:lineRule="auto"/>
              <w:rPr>
                <w:b/>
                <w:bCs/>
                <w:color w:val="FF0000"/>
                <w:lang w:val="el-GR"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Adjectif</w:t>
            </w:r>
            <w:r>
              <w:rPr>
                <w:rStyle w:val="a4"/>
                <w:b/>
                <w:bCs/>
                <w:color w:val="FF0000"/>
                <w:lang w:eastAsia="en-US"/>
              </w:rPr>
              <w:footnoteReference w:id="2"/>
            </w:r>
            <w:r>
              <w:rPr>
                <w:b/>
                <w:bCs/>
                <w:color w:val="FF0000"/>
                <w:lang w:val="el-GR"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dont</w:t>
            </w:r>
            <w:r>
              <w:rPr>
                <w:b/>
                <w:bCs/>
                <w:color w:val="FF0000"/>
                <w:lang w:val="el-GR"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la</w:t>
            </w:r>
            <w:r>
              <w:rPr>
                <w:b/>
                <w:bCs/>
                <w:color w:val="FF0000"/>
                <w:lang w:val="el-GR"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fonction</w:t>
            </w:r>
            <w:r>
              <w:rPr>
                <w:b/>
                <w:bCs/>
                <w:color w:val="FF0000"/>
                <w:lang w:val="el-GR"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est</w:t>
            </w:r>
            <w:r>
              <w:rPr>
                <w:b/>
                <w:bCs/>
                <w:color w:val="FF0000"/>
                <w:lang w:val="el-GR" w:eastAsia="en-US"/>
              </w:rPr>
              <w:t xml:space="preserve"> é</w:t>
            </w:r>
            <w:proofErr w:type="spellStart"/>
            <w:r>
              <w:rPr>
                <w:b/>
                <w:bCs/>
                <w:color w:val="FF0000"/>
                <w:lang w:eastAsia="en-US"/>
              </w:rPr>
              <w:t>pith</w:t>
            </w:r>
            <w:proofErr w:type="spellEnd"/>
            <w:r>
              <w:rPr>
                <w:b/>
                <w:bCs/>
                <w:color w:val="FF0000"/>
                <w:lang w:val="el-GR" w:eastAsia="en-US"/>
              </w:rPr>
              <w:t>è</w:t>
            </w:r>
            <w:r>
              <w:rPr>
                <w:b/>
                <w:bCs/>
                <w:color w:val="FF0000"/>
                <w:lang w:eastAsia="en-US"/>
              </w:rPr>
              <w:t>te</w:t>
            </w:r>
            <w:r>
              <w:rPr>
                <w:b/>
                <w:bCs/>
                <w:color w:val="FF0000"/>
                <w:lang w:val="el-GR" w:eastAsia="en-US"/>
              </w:rPr>
              <w:t xml:space="preserve"> (επίθετο που λειτουργεί ως επιθετικός προσδιορισμός)</w:t>
            </w:r>
          </w:p>
        </w:tc>
      </w:tr>
      <w:tr w:rsidR="00A155C7" w14:paraId="216FF6C4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87FB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des</w:t>
            </w:r>
            <w:proofErr w:type="gramEnd"/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9309" w14:textId="0BEBD2A0" w:rsidR="00A155C7" w:rsidRDefault="000F09F8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v</w:t>
            </w:r>
            <w:r w:rsidR="00A155C7">
              <w:rPr>
                <w:color w:val="FF0000"/>
                <w:lang w:eastAsia="en-US"/>
              </w:rPr>
              <w:t>acances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747E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sportives</w:t>
            </w:r>
            <w:proofErr w:type="gramEnd"/>
          </w:p>
        </w:tc>
      </w:tr>
      <w:tr w:rsidR="00A155C7" w14:paraId="69E5FDE4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93BE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des</w:t>
            </w:r>
            <w:proofErr w:type="gramEnd"/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D85C" w14:textId="7E254454" w:rsidR="00A155C7" w:rsidRDefault="000F09F8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v</w:t>
            </w:r>
            <w:r w:rsidR="00A155C7">
              <w:rPr>
                <w:color w:val="FF0000"/>
                <w:lang w:eastAsia="en-US"/>
              </w:rPr>
              <w:t>acances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053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A155C7" w14:paraId="02C93DB2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0771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des</w:t>
            </w:r>
            <w:proofErr w:type="gramEnd"/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5E4E" w14:textId="14B5DF7B" w:rsidR="00A155C7" w:rsidRDefault="000F09F8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v</w:t>
            </w:r>
            <w:r w:rsidR="00A155C7">
              <w:rPr>
                <w:color w:val="FF0000"/>
                <w:lang w:eastAsia="en-US"/>
              </w:rPr>
              <w:t>acances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186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A155C7" w14:paraId="4C5E2726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8B3C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un</w:t>
            </w:r>
            <w:proofErr w:type="gramEnd"/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7822" w14:textId="304979ED" w:rsidR="00A155C7" w:rsidRDefault="000F09F8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e</w:t>
            </w:r>
            <w:r w:rsidR="00A155C7">
              <w:rPr>
                <w:color w:val="FF0000"/>
                <w:lang w:eastAsia="en-US"/>
              </w:rPr>
              <w:t>ndroit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A28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A155C7" w14:paraId="229CF264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B5BE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une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2B2A" w14:textId="203B0964" w:rsidR="00A155C7" w:rsidRDefault="000F09F8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r</w:t>
            </w:r>
            <w:r w:rsidR="00A155C7">
              <w:rPr>
                <w:color w:val="FF0000"/>
                <w:lang w:eastAsia="en-US"/>
              </w:rPr>
              <w:t>égion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EBD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A155C7" w14:paraId="0D75B89C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B5F9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une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14E2" w14:textId="0BF796BB" w:rsidR="00A155C7" w:rsidRDefault="000F09F8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m</w:t>
            </w:r>
            <w:r w:rsidR="00A155C7">
              <w:rPr>
                <w:color w:val="FF0000"/>
                <w:lang w:eastAsia="en-US"/>
              </w:rPr>
              <w:t>aison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CA7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A155C7" w14:paraId="2CCB3E5A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E88C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une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45B0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  <w:proofErr w:type="gramStart"/>
            <w:r>
              <w:rPr>
                <w:color w:val="FF0000"/>
                <w:lang w:eastAsia="en-US"/>
              </w:rPr>
              <w:t>maison</w:t>
            </w:r>
            <w:proofErr w:type="gramEnd"/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A1C" w14:textId="77777777" w:rsidR="00A155C7" w:rsidRDefault="00A155C7" w:rsidP="00534E93">
            <w:pPr>
              <w:pStyle w:val="a8"/>
              <w:spacing w:line="256" w:lineRule="auto"/>
              <w:rPr>
                <w:color w:val="FF0000"/>
                <w:lang w:eastAsia="en-US"/>
              </w:rPr>
            </w:pPr>
          </w:p>
        </w:tc>
      </w:tr>
      <w:bookmarkEnd w:id="2"/>
    </w:tbl>
    <w:p w14:paraId="0C23D5CB" w14:textId="77777777" w:rsidR="00A155C7" w:rsidRDefault="00A155C7" w:rsidP="00A155C7">
      <w:pPr>
        <w:pStyle w:val="a8"/>
        <w:ind w:left="360"/>
      </w:pPr>
    </w:p>
    <w:p w14:paraId="55CD9114" w14:textId="77777777" w:rsidR="00A155C7" w:rsidRDefault="00A155C7" w:rsidP="00A155C7">
      <w:pPr>
        <w:pStyle w:val="a8"/>
        <w:ind w:left="360"/>
        <w:rPr>
          <w:b/>
          <w:bCs/>
        </w:rPr>
      </w:pPr>
      <w:r>
        <w:rPr>
          <w:b/>
          <w:bCs/>
        </w:rPr>
        <w:t>Le noyau du GN, le nom commun, est accompagné d’un groupe prépositionnel qui le modifie :</w:t>
      </w:r>
    </w:p>
    <w:p w14:paraId="4A439F48" w14:textId="77777777" w:rsidR="00A155C7" w:rsidRDefault="00A155C7" w:rsidP="00A155C7">
      <w:pPr>
        <w:pStyle w:val="a8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632"/>
        <w:gridCol w:w="4451"/>
      </w:tblGrid>
      <w:tr w:rsidR="00A155C7" w:rsidRPr="00B32D98" w14:paraId="786453B8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6007" w14:textId="0E6A371C" w:rsidR="00A155C7" w:rsidRDefault="00A155C7" w:rsidP="00534E93">
            <w:pPr>
              <w:pStyle w:val="a8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Dét</w:t>
            </w:r>
            <w:r w:rsidR="00B32D98">
              <w:rPr>
                <w:b/>
                <w:bCs/>
                <w:lang w:eastAsia="en-US"/>
              </w:rPr>
              <w:t>erminant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C256" w14:textId="464A2BBE" w:rsidR="00A155C7" w:rsidRDefault="00A155C7" w:rsidP="00534E93">
            <w:pPr>
              <w:pStyle w:val="a8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</w:t>
            </w:r>
            <w:r w:rsidR="00B32D98">
              <w:rPr>
                <w:b/>
                <w:bCs/>
                <w:lang w:eastAsia="en-US"/>
              </w:rPr>
              <w:t>om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3642" w14:textId="77777777" w:rsidR="00A155C7" w:rsidRDefault="00A155C7" w:rsidP="00534E93">
            <w:pPr>
              <w:pStyle w:val="a8"/>
              <w:spacing w:line="256" w:lineRule="auto"/>
              <w:rPr>
                <w:b/>
                <w:bCs/>
                <w:lang w:val="fr-CA" w:eastAsia="en-US"/>
              </w:rPr>
            </w:pPr>
            <w:r>
              <w:rPr>
                <w:b/>
                <w:bCs/>
                <w:lang w:eastAsia="en-US"/>
              </w:rPr>
              <w:t>Groupe</w:t>
            </w:r>
            <w:r>
              <w:rPr>
                <w:b/>
                <w:bCs/>
                <w:lang w:val="fr-CA"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pr</w:t>
            </w:r>
            <w:proofErr w:type="spellEnd"/>
            <w:r>
              <w:rPr>
                <w:b/>
                <w:bCs/>
                <w:lang w:val="fr-CA" w:eastAsia="en-US"/>
              </w:rPr>
              <w:t>é</w:t>
            </w:r>
            <w:r>
              <w:rPr>
                <w:b/>
                <w:bCs/>
                <w:lang w:eastAsia="en-US"/>
              </w:rPr>
              <w:t>positionnel</w:t>
            </w:r>
            <w:r>
              <w:rPr>
                <w:b/>
                <w:bCs/>
                <w:lang w:val="fr-CA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qui</w:t>
            </w:r>
            <w:r>
              <w:rPr>
                <w:b/>
                <w:bCs/>
                <w:lang w:val="fr-CA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fonctionne comme complément du nom</w:t>
            </w:r>
            <w:r>
              <w:rPr>
                <w:b/>
                <w:bCs/>
                <w:lang w:val="fr-CA" w:eastAsia="en-US"/>
              </w:rPr>
              <w:t xml:space="preserve"> (</w:t>
            </w:r>
            <w:r>
              <w:rPr>
                <w:b/>
                <w:bCs/>
                <w:lang w:val="el-GR" w:eastAsia="en-US"/>
              </w:rPr>
              <w:t>επίθετο</w:t>
            </w:r>
            <w:r>
              <w:rPr>
                <w:b/>
                <w:bCs/>
                <w:lang w:val="fr-CA" w:eastAsia="en-US"/>
              </w:rPr>
              <w:t xml:space="preserve"> </w:t>
            </w:r>
            <w:r>
              <w:rPr>
                <w:b/>
                <w:bCs/>
                <w:lang w:val="el-GR" w:eastAsia="en-US"/>
              </w:rPr>
              <w:t>που</w:t>
            </w:r>
            <w:r>
              <w:rPr>
                <w:b/>
                <w:bCs/>
                <w:lang w:val="fr-CA" w:eastAsia="en-US"/>
              </w:rPr>
              <w:t xml:space="preserve"> </w:t>
            </w:r>
            <w:r>
              <w:rPr>
                <w:b/>
                <w:bCs/>
                <w:lang w:val="el-GR" w:eastAsia="en-US"/>
              </w:rPr>
              <w:t>λειτουργεί</w:t>
            </w:r>
            <w:r>
              <w:rPr>
                <w:b/>
                <w:bCs/>
                <w:lang w:val="fr-CA" w:eastAsia="en-US"/>
              </w:rPr>
              <w:t xml:space="preserve"> </w:t>
            </w:r>
            <w:r>
              <w:rPr>
                <w:b/>
                <w:bCs/>
                <w:lang w:val="el-GR" w:eastAsia="en-US"/>
              </w:rPr>
              <w:t>ως</w:t>
            </w:r>
            <w:r>
              <w:rPr>
                <w:b/>
                <w:bCs/>
                <w:lang w:val="fr-CA" w:eastAsia="en-US"/>
              </w:rPr>
              <w:t xml:space="preserve"> </w:t>
            </w:r>
            <w:r>
              <w:rPr>
                <w:b/>
                <w:bCs/>
                <w:lang w:val="el-GR" w:eastAsia="en-US"/>
              </w:rPr>
              <w:t>προσδιορισμός</w:t>
            </w:r>
            <w:r>
              <w:rPr>
                <w:b/>
                <w:bCs/>
                <w:lang w:val="fr-CA" w:eastAsia="en-US"/>
              </w:rPr>
              <w:t>)</w:t>
            </w:r>
          </w:p>
        </w:tc>
      </w:tr>
      <w:tr w:rsidR="00A155C7" w:rsidRPr="00B32D98" w14:paraId="56865341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C091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des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44EF" w14:textId="236890AC" w:rsidR="00A155C7" w:rsidRDefault="00B32D98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v</w:t>
            </w:r>
            <w:r w:rsidR="00A155C7">
              <w:rPr>
                <w:lang w:eastAsia="en-US"/>
              </w:rPr>
              <w:t>acances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3887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au</w:t>
            </w:r>
            <w:proofErr w:type="gramEnd"/>
            <w:r>
              <w:rPr>
                <w:lang w:eastAsia="en-US"/>
              </w:rPr>
              <w:t xml:space="preserve"> bord de la mer</w:t>
            </w:r>
          </w:p>
        </w:tc>
      </w:tr>
      <w:tr w:rsidR="00A155C7" w14:paraId="3C4548E1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D800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des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6DB6" w14:textId="220B602E" w:rsidR="00A155C7" w:rsidRDefault="00B32D98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v</w:t>
            </w:r>
            <w:r w:rsidR="00A155C7">
              <w:rPr>
                <w:lang w:eastAsia="en-US"/>
              </w:rPr>
              <w:t>acances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C6BD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sur</w:t>
            </w:r>
            <w:proofErr w:type="gramEnd"/>
            <w:r>
              <w:rPr>
                <w:lang w:eastAsia="en-US"/>
              </w:rPr>
              <w:t xml:space="preserve"> une île</w:t>
            </w:r>
          </w:p>
        </w:tc>
      </w:tr>
      <w:tr w:rsidR="00A155C7" w14:paraId="3FE9D303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C245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des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A570" w14:textId="1FD1DE96" w:rsidR="00A155C7" w:rsidRDefault="00B32D98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v</w:t>
            </w:r>
            <w:r w:rsidR="00A155C7">
              <w:rPr>
                <w:lang w:eastAsia="en-US"/>
              </w:rPr>
              <w:t>acances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8165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dans</w:t>
            </w:r>
            <w:proofErr w:type="gramEnd"/>
            <w:r>
              <w:rPr>
                <w:lang w:eastAsia="en-US"/>
              </w:rPr>
              <w:t xml:space="preserve"> une montagne</w:t>
            </w:r>
          </w:p>
        </w:tc>
      </w:tr>
      <w:tr w:rsidR="00A155C7" w14:paraId="591B6DA0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F355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une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C42B" w14:textId="4270B36F" w:rsidR="00A155C7" w:rsidRDefault="00B32D98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m</w:t>
            </w:r>
            <w:r w:rsidR="00A155C7">
              <w:rPr>
                <w:lang w:eastAsia="en-US"/>
              </w:rPr>
              <w:t>aison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799D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en</w:t>
            </w:r>
            <w:proofErr w:type="gramEnd"/>
            <w:r>
              <w:rPr>
                <w:lang w:eastAsia="en-US"/>
              </w:rPr>
              <w:t xml:space="preserve"> banlieue</w:t>
            </w:r>
          </w:p>
        </w:tc>
      </w:tr>
      <w:tr w:rsidR="00A155C7" w14:paraId="405D3A9F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B0E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une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7916" w14:textId="3E50F303" w:rsidR="00A155C7" w:rsidRDefault="00B32D98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m</w:t>
            </w:r>
            <w:r w:rsidR="00A155C7">
              <w:rPr>
                <w:lang w:eastAsia="en-US"/>
              </w:rPr>
              <w:t>aison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3940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dans</w:t>
            </w:r>
            <w:proofErr w:type="gramEnd"/>
            <w:r>
              <w:rPr>
                <w:lang w:eastAsia="en-US"/>
              </w:rPr>
              <w:t xml:space="preserve"> la forêt</w:t>
            </w:r>
          </w:p>
        </w:tc>
      </w:tr>
      <w:tr w:rsidR="00A155C7" w14:paraId="353A2B95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AE97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une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C5FA" w14:textId="37DF7F11" w:rsidR="00A155C7" w:rsidRDefault="00E77ABB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m</w:t>
            </w:r>
            <w:r w:rsidR="00A155C7">
              <w:rPr>
                <w:lang w:eastAsia="en-US"/>
              </w:rPr>
              <w:t>aison</w:t>
            </w:r>
            <w:proofErr w:type="gram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C99B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près</w:t>
            </w:r>
            <w:proofErr w:type="gramEnd"/>
            <w:r>
              <w:rPr>
                <w:lang w:eastAsia="en-US"/>
              </w:rPr>
              <w:t xml:space="preserve"> de la mer</w:t>
            </w:r>
          </w:p>
        </w:tc>
      </w:tr>
      <w:tr w:rsidR="00A155C7" w14:paraId="1B3015A6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B8AA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une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1ACF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maison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7B38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en</w:t>
            </w:r>
            <w:proofErr w:type="gramEnd"/>
            <w:r>
              <w:rPr>
                <w:lang w:eastAsia="en-US"/>
              </w:rPr>
              <w:t xml:space="preserve"> ville</w:t>
            </w:r>
          </w:p>
        </w:tc>
      </w:tr>
    </w:tbl>
    <w:p w14:paraId="1EBB2FFD" w14:textId="77777777" w:rsidR="00A155C7" w:rsidRDefault="00A155C7" w:rsidP="00A155C7">
      <w:pPr>
        <w:pStyle w:val="a8"/>
        <w:ind w:left="360"/>
      </w:pPr>
    </w:p>
    <w:p w14:paraId="0E2CB69C" w14:textId="77777777" w:rsidR="00A155C7" w:rsidRDefault="00A155C7" w:rsidP="00A155C7">
      <w:pPr>
        <w:pStyle w:val="a8"/>
        <w:ind w:left="360"/>
      </w:pPr>
    </w:p>
    <w:p w14:paraId="561EB19F" w14:textId="77777777" w:rsidR="00E77ABB" w:rsidRDefault="00E77ABB" w:rsidP="00A155C7">
      <w:pPr>
        <w:pStyle w:val="a8"/>
        <w:ind w:left="360"/>
      </w:pPr>
    </w:p>
    <w:p w14:paraId="64662CE7" w14:textId="5E772038" w:rsidR="00A155C7" w:rsidRDefault="00D70C32" w:rsidP="00A155C7">
      <w:pPr>
        <w:pStyle w:val="a8"/>
        <w:ind w:left="360"/>
        <w:rPr>
          <w:b/>
          <w:bCs/>
        </w:rPr>
      </w:pPr>
      <w:r w:rsidRPr="00D70C32">
        <w:rPr>
          <w:b/>
          <w:bCs/>
        </w:rPr>
        <w:lastRenderedPageBreak/>
        <w:t>Faisons des phrases déclaratives avec des GN accompagnés des groupes prépositionnels.</w:t>
      </w:r>
    </w:p>
    <w:p w14:paraId="6E80E565" w14:textId="57249F1E" w:rsidR="00291036" w:rsidRDefault="00291036" w:rsidP="00291036">
      <w:pPr>
        <w:pStyle w:val="a8"/>
        <w:ind w:left="426"/>
      </w:pPr>
      <w:r>
        <w:rPr>
          <w:b/>
          <w:bCs/>
        </w:rPr>
        <w:t xml:space="preserve">Par exemple : </w:t>
      </w:r>
      <w:r>
        <w:t>On aime les vacances reposantes</w:t>
      </w:r>
      <w:r w:rsidRPr="00291036">
        <w:rPr>
          <w:b/>
          <w:bCs/>
        </w:rPr>
        <w:t xml:space="preserve"> dans un hôtel luxueux</w:t>
      </w:r>
      <w:r>
        <w:t>.</w:t>
      </w:r>
    </w:p>
    <w:p w14:paraId="27BCEA6D" w14:textId="61ED4D4C" w:rsidR="00291036" w:rsidRDefault="00291036" w:rsidP="00A155C7">
      <w:pPr>
        <w:pStyle w:val="a8"/>
        <w:ind w:left="360"/>
        <w:rPr>
          <w:b/>
          <w:bCs/>
        </w:rPr>
      </w:pPr>
    </w:p>
    <w:p w14:paraId="294C30BF" w14:textId="59E07F4E" w:rsidR="00291036" w:rsidRPr="00D70C32" w:rsidRDefault="00291036" w:rsidP="00A155C7">
      <w:pPr>
        <w:pStyle w:val="a8"/>
        <w:ind w:left="36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E4325" w14:textId="77777777" w:rsidR="00A155C7" w:rsidRDefault="00A155C7" w:rsidP="00A155C7">
      <w:pPr>
        <w:pStyle w:val="a8"/>
      </w:pPr>
    </w:p>
    <w:p w14:paraId="4282BBE8" w14:textId="77777777" w:rsidR="00A155C7" w:rsidRDefault="00A155C7" w:rsidP="00A155C7">
      <w:pPr>
        <w:pStyle w:val="a8"/>
        <w:rPr>
          <w:rFonts w:ascii="Calibri" w:hAnsi="Calibri"/>
          <w:b/>
          <w:bCs/>
        </w:rPr>
      </w:pPr>
    </w:p>
    <w:p w14:paraId="2C6F887A" w14:textId="77777777" w:rsidR="00A155C7" w:rsidRDefault="00A155C7" w:rsidP="00A155C7">
      <w:pPr>
        <w:pStyle w:val="a8"/>
        <w:rPr>
          <w:rFonts w:ascii="Calibri" w:hAnsi="Calibri"/>
          <w:b/>
          <w:bCs/>
          <w:lang w:val="fr-CA"/>
        </w:rPr>
      </w:pPr>
      <w:r>
        <w:rPr>
          <w:rFonts w:ascii="Calibri" w:hAnsi="Calibri"/>
          <w:b/>
          <w:bCs/>
          <w:lang w:val="fr-CA"/>
        </w:rPr>
        <w:t>Vous allez chez un marchand de poissons rouges</w:t>
      </w:r>
      <w:r>
        <w:rPr>
          <w:rStyle w:val="a4"/>
          <w:rFonts w:ascii="Calibri" w:hAnsi="Calibri"/>
          <w:b/>
          <w:bCs/>
          <w:lang w:val="fr-CA"/>
        </w:rPr>
        <w:footnoteReference w:id="3"/>
      </w:r>
      <w:r>
        <w:rPr>
          <w:rFonts w:ascii="Calibri" w:hAnsi="Calibri"/>
          <w:b/>
          <w:bCs/>
          <w:lang w:val="fr-CA"/>
        </w:rPr>
        <w:t xml:space="preserve"> et vous cherchez votre poisson préféré. Décrivez-le </w:t>
      </w:r>
      <w:proofErr w:type="gramStart"/>
      <w:r>
        <w:rPr>
          <w:rFonts w:ascii="Calibri" w:hAnsi="Calibri"/>
          <w:b/>
          <w:bCs/>
          <w:lang w:val="fr-CA"/>
        </w:rPr>
        <w:t>de façon à ce</w:t>
      </w:r>
      <w:proofErr w:type="gramEnd"/>
      <w:r>
        <w:rPr>
          <w:rFonts w:ascii="Calibri" w:hAnsi="Calibri"/>
          <w:b/>
          <w:bCs/>
          <w:lang w:val="fr-CA"/>
        </w:rPr>
        <w:t xml:space="preserve"> qu’il puisse le trouver dans l’aquarium : </w:t>
      </w:r>
    </w:p>
    <w:p w14:paraId="4DD377F4" w14:textId="3D2BBE7E" w:rsidR="00A155C7" w:rsidRDefault="00A155C7" w:rsidP="00A155C7">
      <w:pPr>
        <w:pStyle w:val="a8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Je voudrais ce petit poisson rouge à la queue bleue.</w:t>
      </w:r>
    </w:p>
    <w:p w14:paraId="44AD97FE" w14:textId="5237C8F4" w:rsidR="00A155C7" w:rsidRDefault="00A155C7" w:rsidP="00A155C7">
      <w:pPr>
        <w:pStyle w:val="a8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Je voudrais ce grand poisson rouge aux yeux bleus.</w:t>
      </w:r>
    </w:p>
    <w:p w14:paraId="52ACC8A2" w14:textId="41252909" w:rsidR="00A155C7" w:rsidRDefault="00A155C7" w:rsidP="00A155C7">
      <w:pPr>
        <w:pStyle w:val="a8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Je voudrais acheter ce poisson d’ornement à la chevelure grise.</w:t>
      </w:r>
    </w:p>
    <w:p w14:paraId="4999D521" w14:textId="49A4036E" w:rsidR="00A155C7" w:rsidRDefault="00A155C7" w:rsidP="00A155C7">
      <w:pPr>
        <w:pStyle w:val="a8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Je voudrais un poisson rouge </w:t>
      </w:r>
      <w:r>
        <w:rPr>
          <w:rFonts w:ascii="Calibri" w:hAnsi="Calibri"/>
          <w:i/>
          <w:iCs/>
        </w:rPr>
        <w:t>qui a les yeux verts.</w:t>
      </w:r>
    </w:p>
    <w:p w14:paraId="2D922A82" w14:textId="34245F8A" w:rsidR="00A155C7" w:rsidRDefault="00A155C7" w:rsidP="00A155C7">
      <w:pPr>
        <w:pStyle w:val="a8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Je voudrais un poisson rouge </w:t>
      </w:r>
      <w:r>
        <w:rPr>
          <w:rFonts w:ascii="Calibri" w:hAnsi="Calibri"/>
          <w:i/>
          <w:iCs/>
        </w:rPr>
        <w:t>qui a des raies multicolores.</w:t>
      </w:r>
    </w:p>
    <w:p w14:paraId="5B7576B2" w14:textId="77777777" w:rsidR="00A155C7" w:rsidRDefault="00A155C7" w:rsidP="00A155C7">
      <w:pPr>
        <w:pStyle w:val="a8"/>
        <w:ind w:left="720"/>
        <w:rPr>
          <w:rFonts w:ascii="Calibri" w:hAnsi="Calibri"/>
          <w:i/>
          <w:iCs/>
        </w:rPr>
      </w:pPr>
    </w:p>
    <w:p w14:paraId="445770B7" w14:textId="19B2282F" w:rsidR="00A155C7" w:rsidRDefault="00A155C7" w:rsidP="00A155C7">
      <w:pPr>
        <w:pStyle w:val="a8"/>
        <w:rPr>
          <w:b/>
          <w:bCs/>
        </w:rPr>
      </w:pPr>
      <w:r>
        <w:rPr>
          <w:b/>
          <w:bCs/>
        </w:rPr>
        <w:t>Le noyau du GN, le nom composé</w:t>
      </w:r>
      <w:r>
        <w:rPr>
          <w:rStyle w:val="a4"/>
          <w:b/>
          <w:bCs/>
        </w:rPr>
        <w:footnoteReference w:id="4"/>
      </w:r>
      <w:r>
        <w:rPr>
          <w:b/>
          <w:bCs/>
        </w:rPr>
        <w:t xml:space="preserve"> poisson rouge, est accompagné d’un groupe adjectival. Ce </w:t>
      </w:r>
      <w:proofErr w:type="spellStart"/>
      <w:r>
        <w:rPr>
          <w:b/>
          <w:bCs/>
        </w:rPr>
        <w:t>GAdj</w:t>
      </w:r>
      <w:proofErr w:type="spellEnd"/>
      <w:r>
        <w:rPr>
          <w:b/>
          <w:bCs/>
        </w:rPr>
        <w:t xml:space="preserve"> est antéposé</w:t>
      </w:r>
      <w:r w:rsidR="00717537">
        <w:rPr>
          <w:b/>
          <w:bCs/>
        </w:rPr>
        <w:t xml:space="preserve"> </w:t>
      </w:r>
      <w:r>
        <w:rPr>
          <w:b/>
          <w:bCs/>
        </w:rPr>
        <w:t>:</w:t>
      </w:r>
    </w:p>
    <w:p w14:paraId="698C0574" w14:textId="77777777" w:rsidR="00A155C7" w:rsidRDefault="00A155C7" w:rsidP="00A155C7">
      <w:pPr>
        <w:pStyle w:val="a8"/>
      </w:pPr>
    </w:p>
    <w:tbl>
      <w:tblPr>
        <w:tblW w:w="58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114"/>
        <w:gridCol w:w="2126"/>
      </w:tblGrid>
      <w:tr w:rsidR="00A155C7" w14:paraId="79DD5654" w14:textId="77777777" w:rsidTr="00534E93">
        <w:trPr>
          <w:trHeight w:val="9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F56" w14:textId="053C3725" w:rsidR="00A155C7" w:rsidRDefault="00A155C7" w:rsidP="00534E93">
            <w:pPr>
              <w:pStyle w:val="a8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Dét</w:t>
            </w:r>
            <w:r w:rsidR="00717537">
              <w:rPr>
                <w:b/>
                <w:bCs/>
                <w:lang w:eastAsia="en-US"/>
              </w:rPr>
              <w:t>erminant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D80E" w14:textId="77777777" w:rsidR="00717537" w:rsidRDefault="00A155C7" w:rsidP="00534E93">
            <w:pPr>
              <w:pStyle w:val="a8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Adj</w:t>
            </w:r>
            <w:r w:rsidR="00717537">
              <w:rPr>
                <w:b/>
                <w:bCs/>
                <w:lang w:eastAsia="en-US"/>
              </w:rPr>
              <w:t>ectif</w:t>
            </w:r>
          </w:p>
          <w:p w14:paraId="6E510B2B" w14:textId="3EF34C48" w:rsidR="00A155C7" w:rsidRDefault="00A155C7" w:rsidP="00534E93">
            <w:pPr>
              <w:pStyle w:val="a8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il</w:t>
            </w:r>
            <w:proofErr w:type="gramEnd"/>
            <w:r>
              <w:rPr>
                <w:b/>
                <w:bCs/>
              </w:rPr>
              <w:t xml:space="preserve"> fonctionne comme épithète)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6429" w14:textId="541C4573" w:rsidR="00A155C7" w:rsidRDefault="00A155C7" w:rsidP="00534E93">
            <w:pPr>
              <w:pStyle w:val="a8"/>
              <w:spacing w:line="256" w:lineRule="auto"/>
              <w:rPr>
                <w:b/>
                <w:bCs/>
                <w:lang w:val="fr-CA" w:eastAsia="en-US"/>
              </w:rPr>
            </w:pPr>
            <w:r>
              <w:rPr>
                <w:b/>
                <w:bCs/>
                <w:lang w:eastAsia="en-US"/>
              </w:rPr>
              <w:t>N</w:t>
            </w:r>
            <w:r w:rsidR="00717537">
              <w:rPr>
                <w:b/>
                <w:bCs/>
                <w:lang w:eastAsia="en-US"/>
              </w:rPr>
              <w:t>om</w:t>
            </w:r>
          </w:p>
        </w:tc>
      </w:tr>
      <w:tr w:rsidR="00A155C7" w14:paraId="1A83B3D4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C1C3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val="fr-CA" w:eastAsia="en-US"/>
              </w:rPr>
              <w:t>u</w:t>
            </w:r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962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petit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82BF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poisson</w:t>
            </w:r>
            <w:proofErr w:type="gramEnd"/>
            <w:r>
              <w:rPr>
                <w:lang w:eastAsia="en-US"/>
              </w:rPr>
              <w:t xml:space="preserve"> rouge</w:t>
            </w:r>
          </w:p>
        </w:tc>
      </w:tr>
      <w:tr w:rsidR="00A155C7" w14:paraId="6C3CB200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88B5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ce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668A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grand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D5B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poisson</w:t>
            </w:r>
            <w:proofErr w:type="gramEnd"/>
            <w:r>
              <w:rPr>
                <w:lang w:eastAsia="en-US"/>
              </w:rPr>
              <w:t xml:space="preserve"> rouge</w:t>
            </w:r>
          </w:p>
        </w:tc>
      </w:tr>
    </w:tbl>
    <w:p w14:paraId="24F05D01" w14:textId="77777777" w:rsidR="00A155C7" w:rsidRDefault="00A155C7" w:rsidP="00A155C7">
      <w:pPr>
        <w:pStyle w:val="a8"/>
        <w:rPr>
          <w:rFonts w:ascii="Calibri" w:hAnsi="Calibri"/>
          <w:i/>
          <w:iCs/>
        </w:rPr>
      </w:pPr>
    </w:p>
    <w:p w14:paraId="6A8FEE5D" w14:textId="77777777" w:rsidR="00A155C7" w:rsidRDefault="00A155C7" w:rsidP="00A155C7">
      <w:pPr>
        <w:pStyle w:val="a8"/>
        <w:rPr>
          <w:rFonts w:ascii="Calibri" w:hAnsi="Calibri"/>
          <w:i/>
          <w:iCs/>
        </w:rPr>
      </w:pPr>
      <w:r>
        <w:rPr>
          <w:b/>
          <w:bCs/>
        </w:rPr>
        <w:t xml:space="preserve">Le noyau du GN est accompagné d’un groupe prépositionnel GP : </w:t>
      </w:r>
    </w:p>
    <w:p w14:paraId="2EB84E03" w14:textId="77777777" w:rsidR="00A155C7" w:rsidRDefault="00A155C7" w:rsidP="00A155C7">
      <w:pPr>
        <w:pStyle w:val="a8"/>
      </w:pPr>
    </w:p>
    <w:tbl>
      <w:tblPr>
        <w:tblW w:w="58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632"/>
        <w:gridCol w:w="2608"/>
      </w:tblGrid>
      <w:tr w:rsidR="00A155C7" w:rsidRPr="00B32D98" w14:paraId="22FE070B" w14:textId="77777777" w:rsidTr="00534E93">
        <w:trPr>
          <w:trHeight w:val="9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95F7" w14:textId="02D70411" w:rsidR="00A155C7" w:rsidRDefault="00A155C7" w:rsidP="00534E93">
            <w:pPr>
              <w:pStyle w:val="a8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Dét</w:t>
            </w:r>
            <w:r w:rsidR="00C1165E">
              <w:rPr>
                <w:b/>
                <w:bCs/>
                <w:lang w:eastAsia="en-US"/>
              </w:rPr>
              <w:t>erminant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0C81" w14:textId="72AAE367" w:rsidR="00A155C7" w:rsidRDefault="00A155C7" w:rsidP="00534E93">
            <w:pPr>
              <w:pStyle w:val="a8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</w:t>
            </w:r>
            <w:r w:rsidR="00C1165E">
              <w:rPr>
                <w:b/>
                <w:bCs/>
                <w:lang w:eastAsia="en-US"/>
              </w:rPr>
              <w:t>om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A0BC" w14:textId="77777777" w:rsidR="00A155C7" w:rsidRDefault="00A155C7" w:rsidP="00534E93">
            <w:pPr>
              <w:pStyle w:val="a8"/>
              <w:spacing w:line="256" w:lineRule="auto"/>
              <w:rPr>
                <w:b/>
                <w:bCs/>
                <w:lang w:val="fr-CA" w:eastAsia="en-US"/>
              </w:rPr>
            </w:pPr>
            <w:r>
              <w:rPr>
                <w:b/>
                <w:bCs/>
                <w:lang w:val="fr-CA" w:eastAsia="en-US"/>
              </w:rPr>
              <w:t>Groupe prépositionnel (</w:t>
            </w:r>
            <w:r>
              <w:rPr>
                <w:b/>
                <w:bCs/>
              </w:rPr>
              <w:t>il fonctionne comme complément du nom)</w:t>
            </w:r>
          </w:p>
        </w:tc>
      </w:tr>
      <w:tr w:rsidR="00A155C7" w14:paraId="524C6423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410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un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ACBA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poisson</w:t>
            </w:r>
            <w:proofErr w:type="gramEnd"/>
            <w:r>
              <w:rPr>
                <w:lang w:eastAsia="en-US"/>
              </w:rPr>
              <w:t xml:space="preserve"> rouge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4E23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aux</w:t>
            </w:r>
            <w:proofErr w:type="gramEnd"/>
            <w:r>
              <w:rPr>
                <w:lang w:eastAsia="en-US"/>
              </w:rPr>
              <w:t xml:space="preserve"> yeux verts</w:t>
            </w:r>
          </w:p>
        </w:tc>
      </w:tr>
      <w:tr w:rsidR="00A155C7" w14:paraId="60A0C256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813C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ce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B190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poisson</w:t>
            </w:r>
            <w:proofErr w:type="gramEnd"/>
            <w:r>
              <w:rPr>
                <w:lang w:eastAsia="en-US"/>
              </w:rPr>
              <w:t xml:space="preserve"> rouge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C831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à</w:t>
            </w:r>
            <w:proofErr w:type="gramEnd"/>
            <w:r>
              <w:rPr>
                <w:lang w:eastAsia="en-US"/>
              </w:rPr>
              <w:t xml:space="preserve"> la chevelure grise</w:t>
            </w:r>
          </w:p>
        </w:tc>
      </w:tr>
    </w:tbl>
    <w:p w14:paraId="124C4279" w14:textId="77777777" w:rsidR="00A155C7" w:rsidRDefault="00A155C7" w:rsidP="00A155C7">
      <w:pPr>
        <w:pStyle w:val="a8"/>
      </w:pPr>
    </w:p>
    <w:p w14:paraId="129EDEA5" w14:textId="77777777" w:rsidR="00A155C7" w:rsidRDefault="00A155C7" w:rsidP="00A155C7">
      <w:pPr>
        <w:pStyle w:val="a8"/>
        <w:rPr>
          <w:rFonts w:ascii="Calibri" w:hAnsi="Calibri"/>
          <w:i/>
          <w:iCs/>
        </w:rPr>
      </w:pPr>
      <w:r>
        <w:rPr>
          <w:b/>
          <w:bCs/>
        </w:rPr>
        <w:t xml:space="preserve">Le noyau du GN accompagné d’une phrase (subordonnée relative) : </w:t>
      </w:r>
    </w:p>
    <w:p w14:paraId="73D02CBD" w14:textId="77777777" w:rsidR="00A155C7" w:rsidRDefault="00A155C7" w:rsidP="00A155C7">
      <w:pPr>
        <w:pStyle w:val="a8"/>
      </w:pPr>
    </w:p>
    <w:tbl>
      <w:tblPr>
        <w:tblW w:w="58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632"/>
        <w:gridCol w:w="2608"/>
      </w:tblGrid>
      <w:tr w:rsidR="00A155C7" w:rsidRPr="00B32D98" w14:paraId="504090C6" w14:textId="77777777" w:rsidTr="00534E93">
        <w:trPr>
          <w:trHeight w:val="9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55D5" w14:textId="0E1BBD52" w:rsidR="00A155C7" w:rsidRDefault="00A155C7" w:rsidP="00534E93">
            <w:pPr>
              <w:pStyle w:val="a8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Dét</w:t>
            </w:r>
            <w:r w:rsidR="00717537">
              <w:rPr>
                <w:b/>
                <w:bCs/>
                <w:lang w:eastAsia="en-US"/>
              </w:rPr>
              <w:t>erminant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99EF" w14:textId="3D8473C9" w:rsidR="00A155C7" w:rsidRDefault="00A155C7" w:rsidP="00534E93">
            <w:pPr>
              <w:pStyle w:val="a8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</w:t>
            </w:r>
            <w:r w:rsidR="00717537">
              <w:rPr>
                <w:b/>
                <w:bCs/>
                <w:lang w:eastAsia="en-US"/>
              </w:rPr>
              <w:t>om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193B" w14:textId="77777777" w:rsidR="00A155C7" w:rsidRDefault="00A155C7" w:rsidP="00534E93">
            <w:pPr>
              <w:pStyle w:val="a8"/>
              <w:spacing w:line="256" w:lineRule="auto"/>
              <w:rPr>
                <w:b/>
                <w:bCs/>
                <w:lang w:val="fr-CA" w:eastAsia="en-US"/>
              </w:rPr>
            </w:pPr>
            <w:r>
              <w:rPr>
                <w:b/>
                <w:bCs/>
                <w:lang w:eastAsia="en-US"/>
              </w:rPr>
              <w:t>Phrase (</w:t>
            </w:r>
            <w:r>
              <w:rPr>
                <w:b/>
                <w:bCs/>
              </w:rPr>
              <w:t>qui fonctionne comme complément du nom)</w:t>
            </w:r>
          </w:p>
        </w:tc>
      </w:tr>
      <w:tr w:rsidR="00A155C7" w:rsidRPr="00B32D98" w14:paraId="3423AA62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970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un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1E6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poisson</w:t>
            </w:r>
            <w:proofErr w:type="gramEnd"/>
            <w:r>
              <w:rPr>
                <w:lang w:eastAsia="en-US"/>
              </w:rPr>
              <w:t xml:space="preserve"> rouge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1A32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qui</w:t>
            </w:r>
            <w:proofErr w:type="gramEnd"/>
            <w:r>
              <w:rPr>
                <w:lang w:eastAsia="en-US"/>
              </w:rPr>
              <w:t xml:space="preserve"> a les yeux bleus</w:t>
            </w:r>
          </w:p>
        </w:tc>
      </w:tr>
      <w:tr w:rsidR="00A155C7" w:rsidRPr="00B32D98" w14:paraId="41C0973B" w14:textId="77777777" w:rsidTr="00534E9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509D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un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6DCE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poisson</w:t>
            </w:r>
            <w:proofErr w:type="gramEnd"/>
            <w:r>
              <w:rPr>
                <w:lang w:eastAsia="en-US"/>
              </w:rPr>
              <w:t xml:space="preserve"> rouge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3859" w14:textId="77777777" w:rsidR="00A155C7" w:rsidRDefault="00A155C7" w:rsidP="00534E93">
            <w:pPr>
              <w:pStyle w:val="a8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qui</w:t>
            </w:r>
            <w:proofErr w:type="gramEnd"/>
            <w:r>
              <w:rPr>
                <w:lang w:eastAsia="en-US"/>
              </w:rPr>
              <w:t xml:space="preserve"> a les queue noire</w:t>
            </w:r>
          </w:p>
        </w:tc>
      </w:tr>
    </w:tbl>
    <w:p w14:paraId="786AF396" w14:textId="77777777" w:rsidR="00A155C7" w:rsidRPr="003455E1" w:rsidRDefault="00A155C7" w:rsidP="00A155C7">
      <w:pPr>
        <w:rPr>
          <w:rFonts w:ascii="Times New Roman" w:hAnsi="Times New Roman"/>
          <w:b/>
          <w:sz w:val="24"/>
          <w:szCs w:val="24"/>
          <w:lang w:val="fr-CA"/>
        </w:rPr>
      </w:pPr>
      <w:r w:rsidRPr="00645E07">
        <w:rPr>
          <w:rFonts w:ascii="Times New Roman" w:hAnsi="Times New Roman"/>
          <w:b/>
          <w:sz w:val="24"/>
          <w:szCs w:val="24"/>
          <w:lang w:val="fr-CA"/>
        </w:rPr>
        <w:t>Texte</w:t>
      </w:r>
      <w:r>
        <w:rPr>
          <w:rFonts w:ascii="Times New Roman" w:hAnsi="Times New Roman"/>
          <w:b/>
          <w:sz w:val="24"/>
          <w:szCs w:val="24"/>
          <w:lang w:val="fr-CA"/>
        </w:rPr>
        <w:t xml:space="preserve"> 2</w:t>
      </w:r>
    </w:p>
    <w:p w14:paraId="3A0FB28F" w14:textId="77777777" w:rsidR="00A155C7" w:rsidRDefault="00A155C7" w:rsidP="00A155C7">
      <w:pPr>
        <w:pStyle w:val="a8"/>
        <w:ind w:right="-874"/>
      </w:pPr>
      <w:r>
        <w:t xml:space="preserve">Ces Vikings </w:t>
      </w:r>
      <w:r>
        <w:rPr>
          <w:u w:val="single"/>
        </w:rPr>
        <w:t>téméraires</w:t>
      </w:r>
      <w:r>
        <w:t xml:space="preserve"> </w:t>
      </w:r>
      <w:r>
        <w:rPr>
          <w:u w:val="single"/>
        </w:rPr>
        <w:t>naviguèrent</w:t>
      </w:r>
      <w:r>
        <w:t xml:space="preserve"> longtemps, sur la mer </w:t>
      </w:r>
      <w:r>
        <w:rPr>
          <w:u w:val="single"/>
        </w:rPr>
        <w:t>déchaînée</w:t>
      </w:r>
      <w:r>
        <w:t xml:space="preserve">. Ils </w:t>
      </w:r>
      <w:r>
        <w:rPr>
          <w:u w:val="single"/>
        </w:rPr>
        <w:t>n’emportaient</w:t>
      </w:r>
      <w:r>
        <w:t xml:space="preserve"> avec eux qu’un peu d’</w:t>
      </w:r>
      <w:r>
        <w:rPr>
          <w:u w:val="single"/>
        </w:rPr>
        <w:t xml:space="preserve">eau douce </w:t>
      </w:r>
      <w:r>
        <w:t xml:space="preserve">et un peu de </w:t>
      </w:r>
      <w:r>
        <w:rPr>
          <w:u w:val="single"/>
        </w:rPr>
        <w:t>viande séchée</w:t>
      </w:r>
      <w:r>
        <w:t xml:space="preserve">. </w:t>
      </w:r>
      <w:r>
        <w:rPr>
          <w:u w:val="single"/>
        </w:rPr>
        <w:t>Conduits</w:t>
      </w:r>
      <w:r>
        <w:t xml:space="preserve"> par un </w:t>
      </w:r>
      <w:r>
        <w:rPr>
          <w:u w:val="single"/>
        </w:rPr>
        <w:t>chef</w:t>
      </w:r>
      <w:r>
        <w:t xml:space="preserve"> </w:t>
      </w:r>
      <w:r>
        <w:rPr>
          <w:u w:val="single"/>
        </w:rPr>
        <w:t>puissant</w:t>
      </w:r>
      <w:r>
        <w:t xml:space="preserve">, sage, avisé, ils traversèrent les plus grands </w:t>
      </w:r>
      <w:r>
        <w:rPr>
          <w:u w:val="single"/>
        </w:rPr>
        <w:t>périls</w:t>
      </w:r>
      <w:r>
        <w:t xml:space="preserve">. Un matin, ils </w:t>
      </w:r>
      <w:r>
        <w:rPr>
          <w:u w:val="single"/>
        </w:rPr>
        <w:t>débarquèrent</w:t>
      </w:r>
      <w:r>
        <w:t xml:space="preserve"> sur une plage noire, chaude, fumante. Un volcan s’élevait au-dessus d’eux, crachant de longues flammes, d’épaisses fumées et des laves rouges. Ils étaient arrivés en Islande. </w:t>
      </w:r>
    </w:p>
    <w:p w14:paraId="0741F58A" w14:textId="77777777" w:rsidR="00A155C7" w:rsidRDefault="00A155C7" w:rsidP="00A155C7">
      <w:pPr>
        <w:pStyle w:val="a8"/>
        <w:ind w:left="4320" w:right="-874" w:firstLine="720"/>
      </w:pPr>
      <w:r>
        <w:rPr>
          <w:i/>
        </w:rPr>
        <w:t xml:space="preserve">    Découvrir la grammaire au CM1</w:t>
      </w:r>
      <w:r>
        <w:t>, p. 31</w:t>
      </w:r>
    </w:p>
    <w:p w14:paraId="08755D98" w14:textId="77777777" w:rsidR="00A155C7" w:rsidRDefault="00A155C7" w:rsidP="00A155C7">
      <w:pPr>
        <w:pStyle w:val="a8"/>
        <w:ind w:right="-874"/>
        <w:rPr>
          <w:b/>
          <w:bCs/>
          <w:lang w:val="fr-CA"/>
        </w:rPr>
      </w:pPr>
    </w:p>
    <w:p w14:paraId="19943503" w14:textId="77777777" w:rsidR="00A155C7" w:rsidRPr="007D78B7" w:rsidRDefault="00A155C7" w:rsidP="00A155C7">
      <w:pPr>
        <w:pStyle w:val="a8"/>
        <w:ind w:right="-874"/>
        <w:rPr>
          <w:b/>
          <w:bCs/>
          <w:color w:val="FF0000"/>
          <w:lang w:val="fr-CA"/>
        </w:rPr>
      </w:pPr>
      <w:bookmarkStart w:id="3" w:name="_Hlk21963490"/>
      <w:r w:rsidRPr="007D78B7">
        <w:rPr>
          <w:b/>
          <w:bCs/>
          <w:color w:val="FF0000"/>
          <w:lang w:val="fr-CA"/>
        </w:rPr>
        <w:t xml:space="preserve">1. Quel est le temps des verbes </w:t>
      </w:r>
      <w:r w:rsidRPr="007D78B7">
        <w:rPr>
          <w:b/>
          <w:bCs/>
          <w:i/>
          <w:iCs/>
          <w:color w:val="FF0000"/>
          <w:lang w:val="fr-CA"/>
        </w:rPr>
        <w:t>naviguer</w:t>
      </w:r>
      <w:r w:rsidRPr="007D78B7">
        <w:rPr>
          <w:b/>
          <w:bCs/>
          <w:color w:val="FF0000"/>
          <w:lang w:val="fr-CA"/>
        </w:rPr>
        <w:t xml:space="preserve">, </w:t>
      </w:r>
      <w:r w:rsidRPr="007D78B7">
        <w:rPr>
          <w:b/>
          <w:bCs/>
          <w:i/>
          <w:iCs/>
          <w:color w:val="FF0000"/>
          <w:lang w:val="fr-CA"/>
        </w:rPr>
        <w:t>traverser</w:t>
      </w:r>
      <w:r w:rsidRPr="007D78B7">
        <w:rPr>
          <w:b/>
          <w:bCs/>
          <w:color w:val="FF0000"/>
          <w:lang w:val="fr-CA"/>
        </w:rPr>
        <w:t xml:space="preserve"> et </w:t>
      </w:r>
      <w:r w:rsidRPr="007D78B7">
        <w:rPr>
          <w:b/>
          <w:bCs/>
          <w:i/>
          <w:iCs/>
          <w:color w:val="FF0000"/>
          <w:lang w:val="fr-CA"/>
        </w:rPr>
        <w:t>débarquer</w:t>
      </w:r>
      <w:r w:rsidRPr="007D78B7">
        <w:rPr>
          <w:b/>
          <w:bCs/>
          <w:color w:val="FF0000"/>
          <w:lang w:val="fr-CA"/>
        </w:rPr>
        <w:t xml:space="preserve"> dans ce récit au passé ?</w:t>
      </w:r>
    </w:p>
    <w:p w14:paraId="65C26EAF" w14:textId="77777777" w:rsidR="00A155C7" w:rsidRPr="007D78B7" w:rsidRDefault="00A155C7" w:rsidP="00A155C7">
      <w:pPr>
        <w:pStyle w:val="a8"/>
        <w:ind w:right="-874"/>
        <w:rPr>
          <w:color w:val="FF0000"/>
          <w:lang w:val="fr-CA"/>
        </w:rPr>
      </w:pPr>
      <w:r w:rsidRPr="007D78B7">
        <w:rPr>
          <w:color w:val="FF0000"/>
          <w:lang w:val="fr-CA"/>
        </w:rPr>
        <w:t>.........................................................................................................................................................</w:t>
      </w:r>
    </w:p>
    <w:p w14:paraId="6F1D0B0F" w14:textId="77777777" w:rsidR="00A155C7" w:rsidRPr="007D78B7" w:rsidRDefault="00A155C7" w:rsidP="00A155C7">
      <w:pPr>
        <w:pStyle w:val="a8"/>
        <w:ind w:right="-874"/>
        <w:rPr>
          <w:b/>
          <w:bCs/>
          <w:color w:val="FF0000"/>
          <w:lang w:val="fr-CA"/>
        </w:rPr>
      </w:pPr>
    </w:p>
    <w:p w14:paraId="483E3656" w14:textId="77777777" w:rsidR="00A155C7" w:rsidRPr="007D78B7" w:rsidRDefault="00A155C7" w:rsidP="00A155C7">
      <w:pPr>
        <w:pStyle w:val="a8"/>
        <w:ind w:right="-874"/>
        <w:rPr>
          <w:b/>
          <w:bCs/>
          <w:color w:val="FF0000"/>
          <w:lang w:val="fr-CA"/>
        </w:rPr>
      </w:pPr>
      <w:r w:rsidRPr="007D78B7">
        <w:rPr>
          <w:b/>
          <w:bCs/>
          <w:color w:val="FF0000"/>
          <w:lang w:val="fr-CA"/>
        </w:rPr>
        <w:t>2. Réécrivez les trois phrases ci-dessous en mettant les verbes au passé composé (dans un récit oral)</w:t>
      </w:r>
      <w:r>
        <w:rPr>
          <w:b/>
          <w:bCs/>
          <w:color w:val="FF0000"/>
          <w:lang w:val="fr-CA"/>
        </w:rPr>
        <w:t xml:space="preserve"> </w:t>
      </w:r>
      <w:r w:rsidRPr="007D78B7">
        <w:rPr>
          <w:b/>
          <w:bCs/>
          <w:color w:val="FF0000"/>
          <w:lang w:val="fr-CA"/>
        </w:rPr>
        <w:t>à l’aide des éléments proposés :</w:t>
      </w:r>
    </w:p>
    <w:p w14:paraId="15B74CB3" w14:textId="77777777" w:rsidR="00A155C7" w:rsidRPr="007D78B7" w:rsidRDefault="00A155C7" w:rsidP="00A155C7">
      <w:pPr>
        <w:pStyle w:val="a8"/>
        <w:ind w:right="-874"/>
        <w:rPr>
          <w:b/>
          <w:bCs/>
          <w:color w:val="FF0000"/>
          <w:lang w:val="fr-CA"/>
        </w:rPr>
      </w:pPr>
    </w:p>
    <w:p w14:paraId="34061F22" w14:textId="77777777" w:rsidR="00A155C7" w:rsidRPr="007D78B7" w:rsidRDefault="00A155C7" w:rsidP="00A155C7">
      <w:pPr>
        <w:pStyle w:val="a8"/>
        <w:ind w:right="-874"/>
        <w:rPr>
          <w:bCs/>
          <w:i/>
          <w:color w:val="FF0000"/>
          <w:lang w:val="fr-CA"/>
        </w:rPr>
      </w:pPr>
      <w:proofErr w:type="gramStart"/>
      <w:r w:rsidRPr="007D78B7">
        <w:rPr>
          <w:bCs/>
          <w:i/>
          <w:color w:val="FF0000"/>
          <w:lang w:val="fr-CA"/>
        </w:rPr>
        <w:t>ont</w:t>
      </w:r>
      <w:proofErr w:type="gramEnd"/>
      <w:r w:rsidRPr="007D78B7">
        <w:rPr>
          <w:bCs/>
          <w:i/>
          <w:color w:val="FF0000"/>
          <w:lang w:val="fr-CA"/>
        </w:rPr>
        <w:t xml:space="preserve"> navigué, ont débarqué, ont traversé</w:t>
      </w:r>
    </w:p>
    <w:p w14:paraId="69E5265A" w14:textId="77777777" w:rsidR="00A155C7" w:rsidRPr="007D78B7" w:rsidRDefault="00A155C7" w:rsidP="00A155C7">
      <w:pPr>
        <w:pStyle w:val="a8"/>
        <w:ind w:right="-874"/>
        <w:rPr>
          <w:bCs/>
          <w:i/>
          <w:color w:val="FF0000"/>
          <w:lang w:val="fr-CA"/>
        </w:rPr>
      </w:pPr>
    </w:p>
    <w:p w14:paraId="16FD4415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a. </w:t>
      </w:r>
      <w:r w:rsidRPr="007D78B7">
        <w:rPr>
          <w:rFonts w:ascii="Times New Roman" w:hAnsi="Times New Roman"/>
          <w:color w:val="FF0000"/>
          <w:lang w:val="fr-FR"/>
        </w:rPr>
        <w:t xml:space="preserve">Ces Vikings téméraires </w:t>
      </w:r>
      <w:r w:rsidRPr="007D78B7">
        <w:rPr>
          <w:rFonts w:ascii="Times New Roman" w:hAnsi="Times New Roman"/>
          <w:color w:val="FF0000"/>
          <w:u w:val="single"/>
          <w:lang w:val="fr-FR"/>
        </w:rPr>
        <w:t>naviguèrent</w:t>
      </w:r>
      <w:r w:rsidRPr="007D78B7">
        <w:rPr>
          <w:rFonts w:ascii="Times New Roman" w:hAnsi="Times New Roman"/>
          <w:color w:val="FF0000"/>
          <w:lang w:val="fr-FR"/>
        </w:rPr>
        <w:t xml:space="preserve"> longtemps, sur la mer déchaînée.</w:t>
      </w:r>
    </w:p>
    <w:p w14:paraId="0D299700" w14:textId="77777777" w:rsidR="00A155C7" w:rsidRPr="007D78B7" w:rsidRDefault="00A155C7" w:rsidP="00A155C7">
      <w:pPr>
        <w:pStyle w:val="a8"/>
        <w:ind w:right="-874"/>
        <w:rPr>
          <w:color w:val="FF0000"/>
          <w:lang w:val="fr-CA"/>
        </w:rPr>
      </w:pPr>
      <w:r w:rsidRPr="007D78B7">
        <w:rPr>
          <w:color w:val="FF0000"/>
          <w:lang w:val="fr-CA"/>
        </w:rPr>
        <w:t>.........................................................................................................................................................</w:t>
      </w:r>
    </w:p>
    <w:p w14:paraId="0F92856A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</w:p>
    <w:p w14:paraId="0314DFA5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b. </w:t>
      </w:r>
      <w:r w:rsidRPr="007D78B7">
        <w:rPr>
          <w:rFonts w:ascii="Times New Roman" w:hAnsi="Times New Roman"/>
          <w:color w:val="FF0000"/>
          <w:lang w:val="fr-FR"/>
        </w:rPr>
        <w:t xml:space="preserve">Ils </w:t>
      </w:r>
      <w:r w:rsidRPr="007D78B7">
        <w:rPr>
          <w:rFonts w:ascii="Times New Roman" w:hAnsi="Times New Roman"/>
          <w:color w:val="FF0000"/>
          <w:u w:val="single"/>
          <w:lang w:val="fr-FR"/>
        </w:rPr>
        <w:t>traversèrent</w:t>
      </w:r>
      <w:r w:rsidRPr="007D78B7">
        <w:rPr>
          <w:rFonts w:ascii="Times New Roman" w:hAnsi="Times New Roman"/>
          <w:color w:val="FF0000"/>
          <w:lang w:val="fr-FR"/>
        </w:rPr>
        <w:t xml:space="preserve"> les plus grands périls. </w:t>
      </w:r>
    </w:p>
    <w:p w14:paraId="52D46FE4" w14:textId="77777777" w:rsidR="00A155C7" w:rsidRPr="007D78B7" w:rsidRDefault="00A155C7" w:rsidP="00A155C7">
      <w:pPr>
        <w:pStyle w:val="a8"/>
        <w:ind w:right="-874"/>
        <w:rPr>
          <w:color w:val="FF0000"/>
          <w:lang w:val="fr-CA"/>
        </w:rPr>
      </w:pPr>
      <w:r w:rsidRPr="007D78B7">
        <w:rPr>
          <w:color w:val="FF0000"/>
          <w:lang w:val="fr-CA"/>
        </w:rPr>
        <w:t>.........................................................................................................................................................</w:t>
      </w:r>
    </w:p>
    <w:p w14:paraId="3AD56B74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</w:p>
    <w:p w14:paraId="288801A8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c. </w:t>
      </w:r>
      <w:r w:rsidRPr="007D78B7">
        <w:rPr>
          <w:rFonts w:ascii="Times New Roman" w:hAnsi="Times New Roman"/>
          <w:color w:val="FF0000"/>
          <w:lang w:val="fr-FR"/>
        </w:rPr>
        <w:t xml:space="preserve">Un matin, ils </w:t>
      </w:r>
      <w:r w:rsidRPr="007D78B7">
        <w:rPr>
          <w:rFonts w:ascii="Times New Roman" w:hAnsi="Times New Roman"/>
          <w:color w:val="FF0000"/>
          <w:u w:val="single"/>
          <w:lang w:val="fr-FR"/>
        </w:rPr>
        <w:t>débarquèrent</w:t>
      </w:r>
      <w:r w:rsidRPr="007D78B7">
        <w:rPr>
          <w:rFonts w:ascii="Times New Roman" w:hAnsi="Times New Roman"/>
          <w:color w:val="FF0000"/>
          <w:lang w:val="fr-FR"/>
        </w:rPr>
        <w:t xml:space="preserve"> sur une plage noire, chaude, fumante</w:t>
      </w:r>
      <w:r w:rsidRPr="007D78B7">
        <w:rPr>
          <w:rFonts w:ascii="Times New Roman" w:hAnsi="Times New Roman"/>
          <w:color w:val="FF0000"/>
          <w:lang w:val="fr-CA"/>
        </w:rPr>
        <w:t>.</w:t>
      </w:r>
    </w:p>
    <w:p w14:paraId="04B44C92" w14:textId="77777777" w:rsidR="00A155C7" w:rsidRPr="007D78B7" w:rsidRDefault="00A155C7" w:rsidP="00A155C7">
      <w:pPr>
        <w:pStyle w:val="a8"/>
        <w:ind w:right="-874"/>
        <w:rPr>
          <w:color w:val="FF0000"/>
          <w:lang w:val="fr-CA"/>
        </w:rPr>
      </w:pPr>
      <w:r w:rsidRPr="007D78B7">
        <w:rPr>
          <w:color w:val="FF0000"/>
          <w:lang w:val="fr-CA"/>
        </w:rPr>
        <w:t>.........................................................................................................................................................</w:t>
      </w:r>
    </w:p>
    <w:p w14:paraId="63B2CF33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</w:p>
    <w:p w14:paraId="1C08F5F8" w14:textId="77777777" w:rsidR="00A155C7" w:rsidRPr="007D78B7" w:rsidRDefault="00A155C7" w:rsidP="00A155C7">
      <w:pPr>
        <w:ind w:right="-874"/>
        <w:rPr>
          <w:rFonts w:ascii="Times New Roman" w:hAnsi="Times New Roman"/>
          <w:i/>
          <w:iCs/>
          <w:color w:val="FF0000"/>
          <w:lang w:val="fr-CA"/>
        </w:rPr>
      </w:pPr>
      <w:r w:rsidRPr="007D78B7">
        <w:rPr>
          <w:rFonts w:ascii="Times New Roman" w:hAnsi="Times New Roman"/>
          <w:b/>
          <w:bCs/>
          <w:color w:val="FF0000"/>
          <w:lang w:val="fr-CA"/>
        </w:rPr>
        <w:t xml:space="preserve">3. Trouvez dans la liste proposée les synonymes des termes suivants : </w:t>
      </w:r>
    </w:p>
    <w:p w14:paraId="1ED0F7E6" w14:textId="77777777" w:rsidR="00A155C7" w:rsidRPr="003455E1" w:rsidRDefault="00A155C7" w:rsidP="00A155C7">
      <w:pPr>
        <w:ind w:right="-874"/>
        <w:rPr>
          <w:rFonts w:ascii="Times New Roman" w:hAnsi="Times New Roman"/>
          <w:i/>
          <w:iCs/>
          <w:color w:val="FF0000"/>
          <w:lang w:val="fr-CA"/>
        </w:rPr>
      </w:pPr>
      <w:proofErr w:type="gramStart"/>
      <w:r w:rsidRPr="007D78B7">
        <w:rPr>
          <w:rFonts w:ascii="Times New Roman" w:hAnsi="Times New Roman"/>
          <w:i/>
          <w:iCs/>
          <w:color w:val="FF0000"/>
          <w:lang w:val="fr-CA"/>
        </w:rPr>
        <w:t>guidés</w:t>
      </w:r>
      <w:proofErr w:type="gramEnd"/>
      <w:r w:rsidRPr="007D78B7">
        <w:rPr>
          <w:rFonts w:ascii="Times New Roman" w:hAnsi="Times New Roman"/>
          <w:i/>
          <w:iCs/>
          <w:color w:val="FF0000"/>
          <w:lang w:val="fr-CA"/>
        </w:rPr>
        <w:t xml:space="preserve"> par,</w:t>
      </w:r>
      <w:r w:rsidRPr="007D78B7">
        <w:rPr>
          <w:rFonts w:ascii="Times New Roman" w:hAnsi="Times New Roman"/>
          <w:b/>
          <w:bCs/>
          <w:color w:val="FF0000"/>
          <w:lang w:val="fr-CA"/>
        </w:rPr>
        <w:t xml:space="preserve"> </w:t>
      </w:r>
      <w:r w:rsidRPr="007D78B7">
        <w:rPr>
          <w:rFonts w:ascii="Times New Roman" w:hAnsi="Times New Roman"/>
          <w:i/>
          <w:iCs/>
          <w:color w:val="FF0000"/>
          <w:lang w:val="fr-CA"/>
        </w:rPr>
        <w:t>agitée, dangers, trop courageux, plate, sèche, un patron, intelligent, avisé</w:t>
      </w:r>
    </w:p>
    <w:p w14:paraId="51C2ECFF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a. téméraires : .....................</w:t>
      </w:r>
    </w:p>
    <w:p w14:paraId="3E0AE68D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b. l’eau douce : l’eau .....................</w:t>
      </w:r>
    </w:p>
    <w:p w14:paraId="433B88FD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c. la mer déchaînée : la mer .....................</w:t>
      </w:r>
    </w:p>
    <w:p w14:paraId="5E031C9D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d. périls : .....................</w:t>
      </w:r>
    </w:p>
    <w:p w14:paraId="386D908C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e. </w:t>
      </w:r>
      <w:r w:rsidRPr="007D78B7">
        <w:rPr>
          <w:rFonts w:ascii="Times New Roman" w:hAnsi="Times New Roman"/>
          <w:color w:val="FF0000"/>
          <w:lang w:val="fr-FR"/>
        </w:rPr>
        <w:t xml:space="preserve">viande </w:t>
      </w:r>
      <w:proofErr w:type="spellStart"/>
      <w:r w:rsidRPr="007D78B7">
        <w:rPr>
          <w:rFonts w:ascii="Times New Roman" w:hAnsi="Times New Roman"/>
          <w:color w:val="FF0000"/>
          <w:lang w:val="fr-FR"/>
        </w:rPr>
        <w:t>séc</w:t>
      </w:r>
      <w:r w:rsidRPr="007D78B7">
        <w:rPr>
          <w:rFonts w:ascii="Times New Roman" w:hAnsi="Times New Roman"/>
          <w:color w:val="FF0000"/>
          <w:lang w:val="fr-CA"/>
        </w:rPr>
        <w:t>hée</w:t>
      </w:r>
      <w:proofErr w:type="spellEnd"/>
      <w:r w:rsidRPr="007D78B7">
        <w:rPr>
          <w:rFonts w:ascii="Times New Roman" w:hAnsi="Times New Roman"/>
          <w:color w:val="FF0000"/>
          <w:lang w:val="fr-CA"/>
        </w:rPr>
        <w:t> : viande .....................</w:t>
      </w:r>
    </w:p>
    <w:p w14:paraId="5E4F18B5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f. conduits par : .....................</w:t>
      </w:r>
    </w:p>
    <w:p w14:paraId="1B73CD65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g. un chef : .....................</w:t>
      </w:r>
    </w:p>
    <w:p w14:paraId="449B55E9" w14:textId="77777777" w:rsidR="00A155C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h. sage : .....................</w:t>
      </w:r>
    </w:p>
    <w:p w14:paraId="48BAD10C" w14:textId="77777777" w:rsidR="00C1165E" w:rsidRPr="007D78B7" w:rsidRDefault="00C1165E" w:rsidP="00A155C7">
      <w:pPr>
        <w:ind w:right="-874"/>
        <w:rPr>
          <w:rFonts w:ascii="Times New Roman" w:hAnsi="Times New Roman"/>
          <w:color w:val="FF0000"/>
          <w:lang w:val="fr-CA"/>
        </w:rPr>
      </w:pPr>
    </w:p>
    <w:p w14:paraId="163BAAA8" w14:textId="77777777" w:rsidR="00A155C7" w:rsidRPr="007D78B7" w:rsidRDefault="00A155C7" w:rsidP="00A155C7">
      <w:pPr>
        <w:ind w:right="-874"/>
        <w:rPr>
          <w:rFonts w:ascii="Times New Roman" w:hAnsi="Times New Roman"/>
          <w:b/>
          <w:bCs/>
          <w:color w:val="FF0000"/>
          <w:lang w:val="fr-CA"/>
        </w:rPr>
      </w:pPr>
      <w:r w:rsidRPr="007D78B7">
        <w:rPr>
          <w:rFonts w:ascii="Times New Roman" w:hAnsi="Times New Roman"/>
          <w:b/>
          <w:bCs/>
          <w:color w:val="FF0000"/>
          <w:lang w:val="fr-CA"/>
        </w:rPr>
        <w:t xml:space="preserve">4. Trouvez dans la liste proposée les antonymes des termes suivants : </w:t>
      </w:r>
    </w:p>
    <w:p w14:paraId="0A0EAECD" w14:textId="77777777" w:rsidR="00A155C7" w:rsidRPr="007D78B7" w:rsidRDefault="00A155C7" w:rsidP="00A155C7">
      <w:pPr>
        <w:ind w:right="-874"/>
        <w:rPr>
          <w:rFonts w:ascii="Times New Roman" w:hAnsi="Times New Roman"/>
          <w:i/>
          <w:iCs/>
          <w:color w:val="FF0000"/>
          <w:lang w:val="fr-CA"/>
        </w:rPr>
      </w:pPr>
      <w:proofErr w:type="gramStart"/>
      <w:r w:rsidRPr="007D78B7">
        <w:rPr>
          <w:rFonts w:ascii="Times New Roman" w:hAnsi="Times New Roman"/>
          <w:i/>
          <w:iCs/>
          <w:color w:val="FF0000"/>
          <w:lang w:val="fr-CA"/>
        </w:rPr>
        <w:lastRenderedPageBreak/>
        <w:t>peureux</w:t>
      </w:r>
      <w:proofErr w:type="gramEnd"/>
      <w:r w:rsidRPr="007D78B7">
        <w:rPr>
          <w:rFonts w:ascii="Times New Roman" w:hAnsi="Times New Roman"/>
          <w:i/>
          <w:iCs/>
          <w:color w:val="FF0000"/>
          <w:lang w:val="fr-CA"/>
        </w:rPr>
        <w:t xml:space="preserve">, salée, calme, ils embarquèrent </w:t>
      </w:r>
    </w:p>
    <w:p w14:paraId="705491B0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a. téméraires : .....................</w:t>
      </w:r>
    </w:p>
    <w:p w14:paraId="7765F503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b. l’eau </w:t>
      </w:r>
      <w:r w:rsidRPr="007D78B7">
        <w:rPr>
          <w:rFonts w:ascii="Times New Roman" w:hAnsi="Times New Roman"/>
          <w:color w:val="FF0000"/>
          <w:u w:val="single"/>
          <w:lang w:val="fr-CA"/>
        </w:rPr>
        <w:t>douce</w:t>
      </w:r>
      <w:r w:rsidRPr="007D78B7">
        <w:rPr>
          <w:rFonts w:ascii="Times New Roman" w:hAnsi="Times New Roman"/>
          <w:color w:val="FF0000"/>
          <w:lang w:val="fr-CA"/>
        </w:rPr>
        <w:t> : l’eau .....................</w:t>
      </w:r>
    </w:p>
    <w:p w14:paraId="1D755978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c. la mer </w:t>
      </w:r>
      <w:r w:rsidRPr="007D78B7">
        <w:rPr>
          <w:rFonts w:ascii="Times New Roman" w:hAnsi="Times New Roman"/>
          <w:color w:val="FF0000"/>
          <w:u w:val="single"/>
          <w:lang w:val="fr-CA"/>
        </w:rPr>
        <w:t>déchaînée</w:t>
      </w:r>
      <w:r w:rsidRPr="007D78B7">
        <w:rPr>
          <w:rFonts w:ascii="Times New Roman" w:hAnsi="Times New Roman"/>
          <w:color w:val="FF0000"/>
          <w:lang w:val="fr-CA"/>
        </w:rPr>
        <w:t> : la mer .....................</w:t>
      </w:r>
    </w:p>
    <w:p w14:paraId="39F6214B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d. </w:t>
      </w:r>
      <w:r w:rsidRPr="007D78B7">
        <w:rPr>
          <w:rFonts w:ascii="Times New Roman" w:hAnsi="Times New Roman"/>
          <w:color w:val="FF0000"/>
          <w:lang w:val="fr-FR"/>
        </w:rPr>
        <w:t xml:space="preserve">ils </w:t>
      </w:r>
      <w:r w:rsidRPr="007D78B7">
        <w:rPr>
          <w:rFonts w:ascii="Times New Roman" w:hAnsi="Times New Roman"/>
          <w:color w:val="FF0000"/>
          <w:u w:val="single"/>
          <w:lang w:val="fr-FR"/>
        </w:rPr>
        <w:t>débarquèrent</w:t>
      </w:r>
      <w:r w:rsidRPr="007D78B7">
        <w:rPr>
          <w:rFonts w:ascii="Times New Roman" w:hAnsi="Times New Roman"/>
          <w:color w:val="FF0000"/>
          <w:lang w:val="fr-CA"/>
        </w:rPr>
        <w:t>: .....................</w:t>
      </w:r>
    </w:p>
    <w:p w14:paraId="326805C6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</w:p>
    <w:p w14:paraId="5BB25A5D" w14:textId="77777777" w:rsidR="00A155C7" w:rsidRPr="007D78B7" w:rsidRDefault="00A155C7" w:rsidP="00A155C7">
      <w:pPr>
        <w:ind w:right="-874"/>
        <w:jc w:val="both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b/>
          <w:bCs/>
          <w:color w:val="FF0000"/>
          <w:lang w:val="fr-CA"/>
        </w:rPr>
        <w:t>5. Trouvez dans la liste des mots proposés, des mots de la même famille (</w:t>
      </w:r>
      <w:r w:rsidRPr="007D78B7">
        <w:rPr>
          <w:rFonts w:ascii="Times New Roman" w:hAnsi="Times New Roman"/>
          <w:b/>
          <w:bCs/>
          <w:color w:val="FF0000"/>
        </w:rPr>
        <w:t>οικογένεια</w:t>
      </w:r>
      <w:r w:rsidRPr="007D78B7">
        <w:rPr>
          <w:rFonts w:ascii="Times New Roman" w:hAnsi="Times New Roman"/>
          <w:b/>
          <w:bCs/>
          <w:color w:val="FF0000"/>
          <w:lang w:val="fr-CA"/>
        </w:rPr>
        <w:t xml:space="preserve"> </w:t>
      </w:r>
      <w:r w:rsidRPr="007D78B7">
        <w:rPr>
          <w:rFonts w:ascii="Times New Roman" w:hAnsi="Times New Roman"/>
          <w:b/>
          <w:bCs/>
          <w:color w:val="FF0000"/>
        </w:rPr>
        <w:t>λέξεων</w:t>
      </w:r>
      <w:r w:rsidRPr="007D78B7">
        <w:rPr>
          <w:rFonts w:ascii="Times New Roman" w:hAnsi="Times New Roman"/>
          <w:b/>
          <w:bCs/>
          <w:color w:val="FF0000"/>
          <w:lang w:val="fr-CA"/>
        </w:rPr>
        <w:t xml:space="preserve">) : </w:t>
      </w:r>
    </w:p>
    <w:p w14:paraId="64418F07" w14:textId="77777777" w:rsidR="00A155C7" w:rsidRPr="007D78B7" w:rsidRDefault="00A155C7" w:rsidP="00A155C7">
      <w:pPr>
        <w:pStyle w:val="2"/>
        <w:spacing w:line="240" w:lineRule="auto"/>
        <w:ind w:right="-874"/>
        <w:rPr>
          <w:rFonts w:ascii="Times New Roman" w:hAnsi="Times New Roman"/>
          <w:i/>
          <w:color w:val="FF0000"/>
          <w:lang w:val="fr-FR"/>
        </w:rPr>
      </w:pPr>
      <w:proofErr w:type="gramStart"/>
      <w:r w:rsidRPr="007D78B7">
        <w:rPr>
          <w:rFonts w:ascii="Times New Roman" w:hAnsi="Times New Roman"/>
          <w:i/>
          <w:color w:val="FF0000"/>
          <w:lang w:val="fr-FR"/>
        </w:rPr>
        <w:t>la</w:t>
      </w:r>
      <w:proofErr w:type="gramEnd"/>
      <w:r w:rsidRPr="007D78B7">
        <w:rPr>
          <w:rFonts w:ascii="Times New Roman" w:hAnsi="Times New Roman"/>
          <w:i/>
          <w:color w:val="FF0000"/>
          <w:lang w:val="fr-FR"/>
        </w:rPr>
        <w:t xml:space="preserve"> sagesse, la douceur, doux, la témérité, la traversée, le débarquement, déchaîner, la navigation, le navire, la fumée, le fumeur, fumer, </w:t>
      </w:r>
      <w:r>
        <w:rPr>
          <w:rFonts w:ascii="Times New Roman" w:hAnsi="Times New Roman"/>
          <w:i/>
          <w:color w:val="FF0000"/>
          <w:lang w:val="fr-FR"/>
        </w:rPr>
        <w:t xml:space="preserve">la </w:t>
      </w:r>
      <w:r w:rsidRPr="007D78B7">
        <w:rPr>
          <w:rFonts w:ascii="Times New Roman" w:hAnsi="Times New Roman"/>
          <w:i/>
          <w:color w:val="FF0000"/>
          <w:lang w:val="fr-FR"/>
        </w:rPr>
        <w:t>chaleur</w:t>
      </w:r>
    </w:p>
    <w:p w14:paraId="4218F94D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a. téméraires : .....................</w:t>
      </w:r>
    </w:p>
    <w:p w14:paraId="5320DF2E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b. douce</w:t>
      </w:r>
      <w:proofErr w:type="gramStart"/>
      <w:r w:rsidRPr="007D78B7">
        <w:rPr>
          <w:rFonts w:ascii="Times New Roman" w:hAnsi="Times New Roman"/>
          <w:color w:val="FF0000"/>
          <w:lang w:val="fr-CA"/>
        </w:rPr>
        <w:t> :.....................</w:t>
      </w:r>
      <w:proofErr w:type="gramEnd"/>
    </w:p>
    <w:p w14:paraId="2F1ECA3E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c. déchaînée : .....................</w:t>
      </w:r>
    </w:p>
    <w:p w14:paraId="4B4180E4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d. </w:t>
      </w:r>
      <w:r w:rsidRPr="007D78B7">
        <w:rPr>
          <w:rFonts w:ascii="Times New Roman" w:hAnsi="Times New Roman"/>
          <w:color w:val="FF0000"/>
          <w:lang w:val="fr-FR"/>
        </w:rPr>
        <w:t>ils débarquèrent</w:t>
      </w:r>
      <w:r w:rsidRPr="007D78B7">
        <w:rPr>
          <w:rFonts w:ascii="Times New Roman" w:hAnsi="Times New Roman"/>
          <w:color w:val="FF0000"/>
          <w:lang w:val="fr-CA"/>
        </w:rPr>
        <w:t>: .....................</w:t>
      </w:r>
    </w:p>
    <w:p w14:paraId="2AFA98E6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e. ils </w:t>
      </w:r>
      <w:r w:rsidRPr="007D78B7">
        <w:rPr>
          <w:rFonts w:ascii="Times New Roman" w:hAnsi="Times New Roman"/>
          <w:color w:val="FF0000"/>
          <w:lang w:val="fr-FR"/>
        </w:rPr>
        <w:t>naviguèrent</w:t>
      </w:r>
      <w:r w:rsidRPr="007D78B7">
        <w:rPr>
          <w:rFonts w:ascii="Times New Roman" w:hAnsi="Times New Roman"/>
          <w:color w:val="FF0000"/>
          <w:lang w:val="fr-CA"/>
        </w:rPr>
        <w:t> : .....................</w:t>
      </w:r>
    </w:p>
    <w:p w14:paraId="6AC882DF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f. </w:t>
      </w:r>
      <w:r w:rsidRPr="007D78B7">
        <w:rPr>
          <w:rFonts w:ascii="Times New Roman" w:hAnsi="Times New Roman"/>
          <w:color w:val="FF0000"/>
          <w:lang w:val="fr-FR"/>
        </w:rPr>
        <w:t>Ils traversèrent</w:t>
      </w:r>
      <w:r w:rsidRPr="007D78B7">
        <w:rPr>
          <w:rFonts w:ascii="Times New Roman" w:hAnsi="Times New Roman"/>
          <w:color w:val="FF0000"/>
          <w:lang w:val="fr-CA"/>
        </w:rPr>
        <w:t> : .....................</w:t>
      </w:r>
    </w:p>
    <w:p w14:paraId="2951A49E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g. </w:t>
      </w:r>
      <w:r w:rsidRPr="007D78B7">
        <w:rPr>
          <w:rFonts w:ascii="Times New Roman" w:hAnsi="Times New Roman"/>
          <w:color w:val="FF0000"/>
          <w:lang w:val="fr-FR"/>
        </w:rPr>
        <w:t>chaude</w:t>
      </w:r>
      <w:r w:rsidRPr="007D78B7">
        <w:rPr>
          <w:rFonts w:ascii="Times New Roman" w:hAnsi="Times New Roman"/>
          <w:color w:val="FF0000"/>
          <w:lang w:val="fr-CA"/>
        </w:rPr>
        <w:t> : .....................</w:t>
      </w:r>
    </w:p>
    <w:p w14:paraId="3C2501C3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h. fumante : .....................</w:t>
      </w:r>
    </w:p>
    <w:p w14:paraId="72C170CD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>i. sage : .....................</w:t>
      </w:r>
    </w:p>
    <w:p w14:paraId="021155F2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</w:p>
    <w:p w14:paraId="6E1AE6EC" w14:textId="77777777" w:rsidR="00A155C7" w:rsidRPr="007D78B7" w:rsidRDefault="00A155C7" w:rsidP="00A155C7">
      <w:pPr>
        <w:pStyle w:val="a8"/>
        <w:ind w:right="-874"/>
        <w:rPr>
          <w:b/>
          <w:bCs/>
          <w:color w:val="FF0000"/>
          <w:lang w:val="fr-CA"/>
        </w:rPr>
      </w:pPr>
      <w:r w:rsidRPr="007D78B7">
        <w:rPr>
          <w:b/>
          <w:bCs/>
          <w:color w:val="FF0000"/>
          <w:lang w:val="fr-CA"/>
        </w:rPr>
        <w:t>6. Reformulez les phrases suivantes à l’aide des éléments soulignés :</w:t>
      </w:r>
    </w:p>
    <w:p w14:paraId="1919ECEA" w14:textId="77777777" w:rsidR="00A155C7" w:rsidRPr="007D78B7" w:rsidRDefault="00A155C7" w:rsidP="00A155C7">
      <w:pPr>
        <w:pStyle w:val="a8"/>
        <w:ind w:right="-874"/>
        <w:rPr>
          <w:bCs/>
          <w:i/>
          <w:iCs/>
          <w:color w:val="FF0000"/>
        </w:rPr>
      </w:pPr>
      <w:proofErr w:type="gramStart"/>
      <w:r w:rsidRPr="007D78B7">
        <w:rPr>
          <w:bCs/>
          <w:i/>
          <w:iCs/>
          <w:color w:val="FF0000"/>
          <w:lang w:val="fr-CA"/>
        </w:rPr>
        <w:t>voyageaient</w:t>
      </w:r>
      <w:proofErr w:type="gramEnd"/>
      <w:r w:rsidRPr="007D78B7">
        <w:rPr>
          <w:bCs/>
          <w:i/>
          <w:iCs/>
          <w:color w:val="FF0000"/>
          <w:lang w:val="fr-CA"/>
        </w:rPr>
        <w:t xml:space="preserve"> en mer, ils apportaient seulement, courageux, mer agitée, dangers, sont arrivés, ont affronté</w:t>
      </w:r>
    </w:p>
    <w:p w14:paraId="12A29D42" w14:textId="77777777" w:rsidR="00A155C7" w:rsidRPr="007D78B7" w:rsidRDefault="00A155C7" w:rsidP="00A155C7">
      <w:pPr>
        <w:pStyle w:val="a8"/>
        <w:ind w:right="-874"/>
        <w:rPr>
          <w:b/>
          <w:bCs/>
          <w:i/>
          <w:iCs/>
          <w:color w:val="FF0000"/>
          <w:lang w:val="fr-CA"/>
        </w:rPr>
      </w:pPr>
    </w:p>
    <w:p w14:paraId="0377B510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a. </w:t>
      </w:r>
      <w:r w:rsidRPr="007D78B7">
        <w:rPr>
          <w:rFonts w:ascii="Times New Roman" w:hAnsi="Times New Roman"/>
          <w:color w:val="FF0000"/>
          <w:lang w:val="fr-FR"/>
        </w:rPr>
        <w:t xml:space="preserve">Ces Vikings téméraires </w:t>
      </w:r>
      <w:r w:rsidRPr="007D78B7">
        <w:rPr>
          <w:rFonts w:ascii="Times New Roman" w:hAnsi="Times New Roman"/>
          <w:color w:val="FF0000"/>
          <w:u w:val="single"/>
          <w:lang w:val="fr-FR"/>
        </w:rPr>
        <w:t>naviguèrent</w:t>
      </w:r>
      <w:r w:rsidRPr="007D78B7">
        <w:rPr>
          <w:rFonts w:ascii="Times New Roman" w:hAnsi="Times New Roman"/>
          <w:color w:val="FF0000"/>
          <w:lang w:val="fr-FR"/>
        </w:rPr>
        <w:t xml:space="preserve"> longtemps, sur la mer </w:t>
      </w:r>
      <w:r w:rsidRPr="007D78B7">
        <w:rPr>
          <w:rFonts w:ascii="Times New Roman" w:hAnsi="Times New Roman"/>
          <w:color w:val="FF0000"/>
          <w:u w:val="single"/>
          <w:lang w:val="fr-FR"/>
        </w:rPr>
        <w:t>déchaînée</w:t>
      </w:r>
      <w:r w:rsidRPr="007D78B7">
        <w:rPr>
          <w:rFonts w:ascii="Times New Roman" w:hAnsi="Times New Roman"/>
          <w:color w:val="FF0000"/>
          <w:lang w:val="fr-FR"/>
        </w:rPr>
        <w:t>.</w:t>
      </w:r>
    </w:p>
    <w:p w14:paraId="2269D040" w14:textId="77777777" w:rsidR="00A155C7" w:rsidRPr="007D78B7" w:rsidRDefault="00A155C7" w:rsidP="00A155C7">
      <w:pPr>
        <w:pStyle w:val="a8"/>
        <w:ind w:right="-874"/>
        <w:rPr>
          <w:color w:val="FF0000"/>
          <w:lang w:val="fr-CA"/>
        </w:rPr>
      </w:pPr>
      <w:r w:rsidRPr="007D78B7">
        <w:rPr>
          <w:color w:val="FF0000"/>
          <w:lang w:val="fr-CA"/>
        </w:rPr>
        <w:t>.........................................................................................................................................................</w:t>
      </w:r>
    </w:p>
    <w:p w14:paraId="5066EBE2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b. </w:t>
      </w:r>
      <w:r w:rsidRPr="007D78B7">
        <w:rPr>
          <w:rFonts w:ascii="Times New Roman" w:hAnsi="Times New Roman"/>
          <w:color w:val="FF0000"/>
          <w:u w:val="single"/>
          <w:lang w:val="fr-FR"/>
        </w:rPr>
        <w:t>Ils n’emportaient avec eux</w:t>
      </w:r>
      <w:r w:rsidRPr="007D78B7">
        <w:rPr>
          <w:rFonts w:ascii="Times New Roman" w:hAnsi="Times New Roman"/>
          <w:color w:val="FF0000"/>
          <w:lang w:val="fr-FR"/>
        </w:rPr>
        <w:t xml:space="preserve"> qu’un peu d’eau douce et un peu de viande séchée</w:t>
      </w:r>
    </w:p>
    <w:p w14:paraId="177425A1" w14:textId="77777777" w:rsidR="00A155C7" w:rsidRPr="007D78B7" w:rsidRDefault="00A155C7" w:rsidP="00A155C7">
      <w:pPr>
        <w:pStyle w:val="a8"/>
        <w:ind w:right="-874"/>
        <w:rPr>
          <w:color w:val="FF0000"/>
          <w:lang w:val="fr-CA"/>
        </w:rPr>
      </w:pPr>
      <w:r w:rsidRPr="007D78B7">
        <w:rPr>
          <w:color w:val="FF0000"/>
          <w:lang w:val="fr-CA"/>
        </w:rPr>
        <w:t>.........................................................................................................................................................</w:t>
      </w:r>
    </w:p>
    <w:p w14:paraId="5DD453E0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c. </w:t>
      </w:r>
      <w:r w:rsidRPr="007D78B7">
        <w:rPr>
          <w:rFonts w:ascii="Times New Roman" w:hAnsi="Times New Roman"/>
          <w:color w:val="FF0000"/>
          <w:lang w:val="fr-FR"/>
        </w:rPr>
        <w:t xml:space="preserve">Ils traversèrent les plus grands </w:t>
      </w:r>
      <w:r w:rsidRPr="007D78B7">
        <w:rPr>
          <w:rFonts w:ascii="Times New Roman" w:hAnsi="Times New Roman"/>
          <w:color w:val="FF0000"/>
          <w:u w:val="single"/>
          <w:lang w:val="fr-FR"/>
        </w:rPr>
        <w:t>périls</w:t>
      </w:r>
      <w:r w:rsidRPr="007D78B7">
        <w:rPr>
          <w:rFonts w:ascii="Times New Roman" w:hAnsi="Times New Roman"/>
          <w:color w:val="FF0000"/>
          <w:lang w:val="fr-FR"/>
        </w:rPr>
        <w:t xml:space="preserve">. </w:t>
      </w:r>
    </w:p>
    <w:p w14:paraId="35A28FAB" w14:textId="77777777" w:rsidR="00A155C7" w:rsidRPr="007D78B7" w:rsidRDefault="00A155C7" w:rsidP="00A155C7">
      <w:pPr>
        <w:pStyle w:val="a8"/>
        <w:ind w:right="-874"/>
        <w:rPr>
          <w:color w:val="FF0000"/>
          <w:lang w:val="fr-CA"/>
        </w:rPr>
      </w:pPr>
      <w:r w:rsidRPr="007D78B7">
        <w:rPr>
          <w:color w:val="FF0000"/>
          <w:lang w:val="fr-CA"/>
        </w:rPr>
        <w:t>.........................................................................................................................................................</w:t>
      </w:r>
    </w:p>
    <w:p w14:paraId="386E5E0D" w14:textId="77777777" w:rsidR="00A155C7" w:rsidRPr="007D78B7" w:rsidRDefault="00A155C7" w:rsidP="00A155C7">
      <w:pPr>
        <w:ind w:right="-874"/>
        <w:rPr>
          <w:rFonts w:ascii="Times New Roman" w:hAnsi="Times New Roman"/>
          <w:color w:val="FF0000"/>
          <w:lang w:val="fr-CA"/>
        </w:rPr>
      </w:pPr>
      <w:r w:rsidRPr="007D78B7">
        <w:rPr>
          <w:rFonts w:ascii="Times New Roman" w:hAnsi="Times New Roman"/>
          <w:color w:val="FF0000"/>
          <w:lang w:val="fr-CA"/>
        </w:rPr>
        <w:t xml:space="preserve">d. </w:t>
      </w:r>
      <w:r w:rsidRPr="007D78B7">
        <w:rPr>
          <w:rFonts w:ascii="Times New Roman" w:hAnsi="Times New Roman"/>
          <w:color w:val="FF0000"/>
          <w:lang w:val="fr-FR"/>
        </w:rPr>
        <w:t xml:space="preserve">Un matin, ils </w:t>
      </w:r>
      <w:r w:rsidRPr="007D78B7">
        <w:rPr>
          <w:rFonts w:ascii="Times New Roman" w:hAnsi="Times New Roman"/>
          <w:color w:val="FF0000"/>
          <w:u w:val="single"/>
          <w:lang w:val="fr-FR"/>
        </w:rPr>
        <w:t>débarquèrent</w:t>
      </w:r>
      <w:r w:rsidRPr="007D78B7">
        <w:rPr>
          <w:rFonts w:ascii="Times New Roman" w:hAnsi="Times New Roman"/>
          <w:color w:val="FF0000"/>
          <w:lang w:val="fr-FR"/>
        </w:rPr>
        <w:t xml:space="preserve"> sur une plage noire, chaude, fumante.</w:t>
      </w:r>
    </w:p>
    <w:p w14:paraId="6263D502" w14:textId="0708C3FC" w:rsidR="00A155C7" w:rsidRPr="007112CA" w:rsidRDefault="00A155C7" w:rsidP="007112CA">
      <w:pPr>
        <w:pStyle w:val="a8"/>
        <w:ind w:right="-874"/>
        <w:rPr>
          <w:color w:val="FF0000"/>
          <w:lang w:val="fr-CA"/>
        </w:rPr>
      </w:pPr>
      <w:r w:rsidRPr="007D78B7">
        <w:rPr>
          <w:color w:val="FF0000"/>
          <w:lang w:val="fr-CA"/>
        </w:rPr>
        <w:t>.........................................................................................................................................................</w:t>
      </w:r>
      <w:bookmarkEnd w:id="3"/>
    </w:p>
    <w:p w14:paraId="11DABF24" w14:textId="77777777" w:rsidR="00C1165E" w:rsidRDefault="00C1165E" w:rsidP="00A155C7">
      <w:pPr>
        <w:pStyle w:val="ynw-standfirst"/>
        <w:spacing w:before="0" w:beforeAutospacing="0" w:after="0" w:afterAutospacing="0"/>
        <w:ind w:right="84"/>
        <w:rPr>
          <w:b/>
          <w:color w:val="auto"/>
          <w:lang w:val="fr-FR"/>
        </w:rPr>
      </w:pPr>
    </w:p>
    <w:p w14:paraId="0D6D3B90" w14:textId="41F29213" w:rsidR="00A155C7" w:rsidRPr="00F84E58" w:rsidRDefault="00A155C7" w:rsidP="00A155C7">
      <w:pPr>
        <w:pStyle w:val="ynw-standfirst"/>
        <w:spacing w:before="0" w:beforeAutospacing="0" w:after="0" w:afterAutospacing="0"/>
        <w:ind w:right="84"/>
        <w:rPr>
          <w:b/>
          <w:color w:val="auto"/>
          <w:lang w:val="fr-FR"/>
        </w:rPr>
      </w:pPr>
      <w:r w:rsidRPr="00F84E58">
        <w:rPr>
          <w:b/>
          <w:color w:val="auto"/>
          <w:lang w:val="fr-FR"/>
        </w:rPr>
        <w:t>Texte 5</w:t>
      </w:r>
      <w:r>
        <w:rPr>
          <w:b/>
          <w:color w:val="auto"/>
          <w:lang w:val="fr-FR"/>
        </w:rPr>
        <w:t xml:space="preserve"> </w:t>
      </w:r>
      <w:r w:rsidR="007112CA">
        <w:rPr>
          <w:b/>
          <w:color w:val="auto"/>
          <w:lang w:val="fr-FR"/>
        </w:rPr>
        <w:t>– À préparer</w:t>
      </w:r>
    </w:p>
    <w:p w14:paraId="3292B1D8" w14:textId="77777777" w:rsidR="00A155C7" w:rsidRPr="00F84E58" w:rsidRDefault="00A155C7" w:rsidP="00A155C7">
      <w:pPr>
        <w:pStyle w:val="ynw-standfirst"/>
        <w:spacing w:before="0" w:beforeAutospacing="0" w:after="0" w:afterAutospacing="0"/>
        <w:ind w:right="84"/>
        <w:rPr>
          <w:color w:val="auto"/>
          <w:lang w:val="fr-FR"/>
        </w:rPr>
      </w:pPr>
      <w:r w:rsidRPr="00F84E58">
        <w:rPr>
          <w:b/>
          <w:color w:val="auto"/>
          <w:lang w:val="fr-FR"/>
        </w:rPr>
        <w:t>Habiter Paris : une grosse galère ?</w:t>
      </w:r>
    </w:p>
    <w:p w14:paraId="40BD7D97" w14:textId="77777777" w:rsidR="00A155C7" w:rsidRPr="004C7F2C" w:rsidRDefault="00A155C7" w:rsidP="00A155C7">
      <w:pPr>
        <w:pStyle w:val="ynw-standfirst"/>
        <w:spacing w:before="0" w:beforeAutospacing="0" w:after="0" w:afterAutospacing="0"/>
        <w:ind w:right="84"/>
        <w:jc w:val="both"/>
        <w:rPr>
          <w:color w:val="auto"/>
          <w:lang w:val="fr-FR"/>
        </w:rPr>
      </w:pPr>
      <w:r w:rsidRPr="004C7F2C">
        <w:rPr>
          <w:color w:val="auto"/>
          <w:lang w:val="fr-FR"/>
        </w:rPr>
        <w:t>Le Parisien n’en peut plus de la région parisienne : les transports, le logement, la pollution, la grisaille</w:t>
      </w:r>
      <w:r w:rsidRPr="004C7F2C">
        <w:rPr>
          <w:rStyle w:val="a4"/>
          <w:color w:val="auto"/>
          <w:lang w:val="fr-FR"/>
        </w:rPr>
        <w:footnoteReference w:id="5"/>
      </w:r>
      <w:r w:rsidRPr="004C7F2C">
        <w:rPr>
          <w:color w:val="auto"/>
          <w:lang w:val="fr-FR"/>
        </w:rPr>
        <w:t xml:space="preserve">… trop c’est trop ! </w:t>
      </w:r>
    </w:p>
    <w:p w14:paraId="4087E6B1" w14:textId="77777777" w:rsidR="00A155C7" w:rsidRPr="004C7F2C" w:rsidRDefault="00A155C7" w:rsidP="00A155C7">
      <w:pPr>
        <w:pStyle w:val="Web"/>
        <w:spacing w:before="0" w:beforeAutospacing="0" w:after="0" w:afterAutospacing="0"/>
        <w:ind w:right="84"/>
        <w:jc w:val="both"/>
        <w:rPr>
          <w:color w:val="auto"/>
          <w:lang w:val="fr-FR"/>
        </w:rPr>
      </w:pPr>
      <w:r w:rsidRPr="004C7F2C">
        <w:rPr>
          <w:color w:val="auto"/>
          <w:lang w:val="fr-FR"/>
        </w:rPr>
        <w:lastRenderedPageBreak/>
        <w:t>Le quotidien du francilien</w:t>
      </w:r>
      <w:r w:rsidRPr="004C7F2C">
        <w:rPr>
          <w:rStyle w:val="a4"/>
          <w:color w:val="auto"/>
          <w:lang w:val="fr-FR"/>
        </w:rPr>
        <w:footnoteReference w:id="6"/>
      </w:r>
      <w:r w:rsidRPr="004C7F2C">
        <w:rPr>
          <w:color w:val="auto"/>
          <w:lang w:val="fr-FR"/>
        </w:rPr>
        <w:t xml:space="preserve">, c’est un parcours difficile : pour celui qui a la chance d’avoir un emploi, celui-ci se trouve non pas à 10 kilomètres mais bien à 1h30 de transports. [...] </w:t>
      </w:r>
    </w:p>
    <w:p w14:paraId="38A9F02A" w14:textId="77777777" w:rsidR="00A155C7" w:rsidRPr="004C7F2C" w:rsidRDefault="00A155C7" w:rsidP="00A155C7">
      <w:pPr>
        <w:ind w:right="84"/>
        <w:jc w:val="both"/>
        <w:rPr>
          <w:rFonts w:ascii="Times New Roman" w:hAnsi="Times New Roman"/>
          <w:sz w:val="24"/>
          <w:szCs w:val="24"/>
          <w:lang w:val="bg-BG"/>
        </w:rPr>
      </w:pPr>
      <w:r w:rsidRPr="004C7F2C">
        <w:rPr>
          <w:rFonts w:ascii="Times New Roman" w:hAnsi="Times New Roman"/>
          <w:sz w:val="24"/>
          <w:szCs w:val="24"/>
          <w:lang w:val="fr-FR"/>
        </w:rPr>
        <w:t>De plus les loyers à Paris sont inabordables. Même les chambres au huitième étage sans ascenseur sont louées à prix d’or !</w:t>
      </w:r>
      <w:r w:rsidRPr="004C7F2C">
        <w:rPr>
          <w:rFonts w:ascii="Times New Roman" w:hAnsi="Times New Roman"/>
          <w:sz w:val="24"/>
          <w:szCs w:val="24"/>
          <w:lang w:val="bg-BG"/>
        </w:rPr>
        <w:t>!</w:t>
      </w:r>
    </w:p>
    <w:p w14:paraId="6A6F4942" w14:textId="77777777" w:rsidR="00A155C7" w:rsidRPr="004C7F2C" w:rsidRDefault="00A155C7" w:rsidP="00A155C7">
      <w:pPr>
        <w:autoSpaceDE w:val="0"/>
        <w:autoSpaceDN w:val="0"/>
        <w:adjustRightInd w:val="0"/>
        <w:ind w:right="84"/>
        <w:jc w:val="both"/>
        <w:rPr>
          <w:rFonts w:ascii="Times New Roman" w:hAnsi="Times New Roman"/>
          <w:sz w:val="24"/>
          <w:szCs w:val="24"/>
          <w:lang w:val="fr-FR"/>
        </w:rPr>
      </w:pPr>
      <w:r w:rsidRPr="004C7F2C">
        <w:rPr>
          <w:rFonts w:ascii="Times New Roman" w:hAnsi="Times New Roman"/>
          <w:sz w:val="24"/>
          <w:szCs w:val="24"/>
          <w:lang w:val="fr-FR"/>
        </w:rPr>
        <w:t>Le Paris</w:t>
      </w:r>
      <w:proofErr w:type="spellStart"/>
      <w:r w:rsidRPr="004C7F2C">
        <w:rPr>
          <w:rFonts w:ascii="Times New Roman" w:hAnsi="Times New Roman"/>
          <w:sz w:val="24"/>
          <w:szCs w:val="24"/>
          <w:lang w:val="fr-CA"/>
        </w:rPr>
        <w:t>ie</w:t>
      </w:r>
      <w:proofErr w:type="spellEnd"/>
      <w:r w:rsidRPr="004C7F2C">
        <w:rPr>
          <w:rFonts w:ascii="Times New Roman" w:hAnsi="Times New Roman"/>
          <w:sz w:val="24"/>
          <w:szCs w:val="24"/>
          <w:lang w:val="fr-FR"/>
        </w:rPr>
        <w:t>n n’a donc plus que trois solutions qui s’offrent à lui : vivre dans les banlieues pas chères mais près de Paris, acheter au fin fond</w:t>
      </w:r>
      <w:r w:rsidRPr="004C7F2C">
        <w:rPr>
          <w:rStyle w:val="a4"/>
          <w:rFonts w:ascii="Times New Roman" w:hAnsi="Times New Roman"/>
          <w:sz w:val="24"/>
          <w:szCs w:val="24"/>
          <w:lang w:val="fr-FR"/>
        </w:rPr>
        <w:footnoteReference w:id="7"/>
      </w:r>
      <w:r w:rsidRPr="004C7F2C">
        <w:rPr>
          <w:rFonts w:ascii="Times New Roman" w:hAnsi="Times New Roman"/>
          <w:sz w:val="24"/>
          <w:szCs w:val="24"/>
          <w:lang w:val="fr-FR"/>
        </w:rPr>
        <w:t xml:space="preserve"> de la région</w:t>
      </w:r>
      <w:r w:rsidRPr="004C7F2C">
        <w:rPr>
          <w:rStyle w:val="a4"/>
          <w:rFonts w:ascii="Times New Roman" w:hAnsi="Times New Roman"/>
          <w:sz w:val="24"/>
          <w:szCs w:val="24"/>
        </w:rPr>
        <w:footnoteReference w:id="8"/>
      </w:r>
      <w:r w:rsidRPr="004C7F2C">
        <w:rPr>
          <w:rFonts w:ascii="Times New Roman" w:hAnsi="Times New Roman"/>
          <w:sz w:val="24"/>
          <w:szCs w:val="24"/>
          <w:lang w:val="fr-FR"/>
        </w:rPr>
        <w:t xml:space="preserve"> à la limite de la Picardie, de la Champagne, du Centre ou encore de la Normandie ou enfin s’exiler en province…</w:t>
      </w:r>
    </w:p>
    <w:p w14:paraId="4A5A4630" w14:textId="77777777" w:rsidR="00A155C7" w:rsidRDefault="00A155C7" w:rsidP="00A155C7">
      <w:pPr>
        <w:autoSpaceDE w:val="0"/>
        <w:autoSpaceDN w:val="0"/>
        <w:adjustRightInd w:val="0"/>
        <w:ind w:right="84"/>
        <w:jc w:val="both"/>
        <w:rPr>
          <w:lang w:val="fr-FR"/>
        </w:rPr>
      </w:pPr>
      <w:r>
        <w:rPr>
          <w:rFonts w:ascii="&amp;quot" w:hAnsi="&amp;quot"/>
          <w:noProof/>
          <w:color w:val="0071C8"/>
          <w:sz w:val="18"/>
          <w:szCs w:val="18"/>
          <w:lang w:eastAsia="el-GR"/>
        </w:rPr>
        <w:drawing>
          <wp:inline distT="0" distB="0" distL="0" distR="0" wp14:anchorId="6F203037" wp14:editId="40E6B11B">
            <wp:extent cx="3810000" cy="4103078"/>
            <wp:effectExtent l="0" t="0" r="0" b="0"/>
            <wp:docPr id="1" name="Picture 1" descr="Region">
              <a:hlinkClick xmlns:a="http://schemas.openxmlformats.org/drawingml/2006/main" r:id="rId7" tooltip="&quot;Carte dynamique des régions de Fran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">
                      <a:hlinkClick r:id="rId7" tooltip="&quot;Carte dynamique des régions de Fran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013" cy="412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377C8" w14:textId="77777777" w:rsidR="00A155C7" w:rsidRPr="007D78B7" w:rsidRDefault="00A155C7" w:rsidP="00A155C7">
      <w:pPr>
        <w:autoSpaceDE w:val="0"/>
        <w:autoSpaceDN w:val="0"/>
        <w:adjustRightInd w:val="0"/>
        <w:ind w:right="84"/>
        <w:jc w:val="both"/>
        <w:rPr>
          <w:rFonts w:ascii="Times New Roman" w:hAnsi="Times New Roman"/>
          <w:b/>
          <w:color w:val="FF0000"/>
          <w:sz w:val="24"/>
          <w:szCs w:val="24"/>
          <w:lang w:val="fr-CA"/>
        </w:rPr>
      </w:pPr>
      <w:bookmarkStart w:id="4" w:name="_Hlk21963522"/>
      <w:r w:rsidRPr="007D78B7">
        <w:rPr>
          <w:rFonts w:ascii="Times New Roman" w:hAnsi="Times New Roman"/>
          <w:b/>
          <w:color w:val="FF0000"/>
          <w:sz w:val="24"/>
          <w:szCs w:val="24"/>
          <w:lang w:val="fr-CA"/>
        </w:rPr>
        <w:t xml:space="preserve">Parmi les deux phrases ci-dessous, soulignez la phrase qui exprime l’énervement : </w:t>
      </w:r>
    </w:p>
    <w:p w14:paraId="2B56ED0E" w14:textId="750B61CC" w:rsidR="00A155C7" w:rsidRPr="007D78B7" w:rsidRDefault="00A155C7" w:rsidP="00A155C7">
      <w:pPr>
        <w:autoSpaceDE w:val="0"/>
        <w:autoSpaceDN w:val="0"/>
        <w:adjustRightInd w:val="0"/>
        <w:ind w:right="84"/>
        <w:jc w:val="both"/>
        <w:rPr>
          <w:color w:val="FF0000"/>
          <w:lang w:val="fr-CA"/>
        </w:rPr>
      </w:pPr>
      <w:r w:rsidRPr="007D78B7">
        <w:rPr>
          <w:color w:val="FF0000"/>
          <w:lang w:val="fr-CA"/>
        </w:rPr>
        <w:t xml:space="preserve">Trop c’est trop! </w:t>
      </w:r>
      <w:r w:rsidRPr="007D78B7">
        <w:rPr>
          <w:color w:val="FF0000"/>
          <w:lang w:val="fr-CA"/>
        </w:rPr>
        <w:tab/>
      </w:r>
      <w:r w:rsidRPr="007D78B7">
        <w:rPr>
          <w:color w:val="FF0000"/>
          <w:lang w:val="fr-CA"/>
        </w:rPr>
        <w:tab/>
      </w:r>
      <w:r w:rsidRPr="007D78B7">
        <w:rPr>
          <w:color w:val="FF0000"/>
          <w:lang w:val="fr-CA"/>
        </w:rPr>
        <w:tab/>
        <w:t>C’est un parcours difficile</w:t>
      </w:r>
      <w:r w:rsidR="00C1165E">
        <w:rPr>
          <w:color w:val="FF0000"/>
          <w:lang w:val="fr-CA"/>
        </w:rPr>
        <w:t>.</w:t>
      </w:r>
    </w:p>
    <w:p w14:paraId="40D0EACF" w14:textId="77777777" w:rsidR="00A155C7" w:rsidRPr="007D78B7" w:rsidRDefault="00A155C7" w:rsidP="00A155C7">
      <w:pPr>
        <w:autoSpaceDE w:val="0"/>
        <w:autoSpaceDN w:val="0"/>
        <w:adjustRightInd w:val="0"/>
        <w:ind w:right="84"/>
        <w:jc w:val="both"/>
        <w:rPr>
          <w:color w:val="FF0000"/>
          <w:lang w:val="fr-CA"/>
        </w:rPr>
      </w:pPr>
    </w:p>
    <w:p w14:paraId="29CCCDEF" w14:textId="1B6495FD" w:rsidR="00A155C7" w:rsidRPr="007D78B7" w:rsidRDefault="00A155C7" w:rsidP="00A155C7">
      <w:pPr>
        <w:ind w:right="-874"/>
        <w:rPr>
          <w:rFonts w:ascii="Times New Roman" w:hAnsi="Times New Roman"/>
          <w:b/>
          <w:bCs/>
          <w:color w:val="FF0000"/>
          <w:lang w:val="fr-CA"/>
        </w:rPr>
      </w:pPr>
      <w:r w:rsidRPr="007D78B7">
        <w:rPr>
          <w:rFonts w:ascii="Times New Roman" w:hAnsi="Times New Roman"/>
          <w:b/>
          <w:bCs/>
          <w:color w:val="FF0000"/>
          <w:lang w:val="fr-CA"/>
        </w:rPr>
        <w:t>Trouvez dans la liste proposée les synonymes</w:t>
      </w:r>
      <w:r w:rsidR="00C1165E">
        <w:rPr>
          <w:rFonts w:ascii="Times New Roman" w:hAnsi="Times New Roman"/>
          <w:b/>
          <w:bCs/>
          <w:color w:val="FF0000"/>
          <w:lang w:val="fr-CA"/>
        </w:rPr>
        <w:t xml:space="preserve"> </w:t>
      </w:r>
      <w:r w:rsidRPr="007D78B7">
        <w:rPr>
          <w:rFonts w:ascii="Times New Roman" w:hAnsi="Times New Roman"/>
          <w:b/>
          <w:bCs/>
          <w:color w:val="FF0000"/>
          <w:lang w:val="fr-CA"/>
        </w:rPr>
        <w:t xml:space="preserve">des termes suivants : </w:t>
      </w:r>
    </w:p>
    <w:p w14:paraId="31050F49" w14:textId="77777777" w:rsidR="00A155C7" w:rsidRPr="007D78B7" w:rsidRDefault="00A155C7" w:rsidP="00A155C7">
      <w:pPr>
        <w:ind w:right="-874"/>
        <w:rPr>
          <w:rFonts w:ascii="Times New Roman" w:hAnsi="Times New Roman"/>
          <w:i/>
          <w:iCs/>
          <w:color w:val="FF0000"/>
          <w:lang w:val="fr-CA"/>
        </w:rPr>
      </w:pPr>
      <w:r>
        <w:rPr>
          <w:rFonts w:ascii="Times New Roman" w:hAnsi="Times New Roman"/>
          <w:i/>
          <w:iCs/>
          <w:color w:val="FF0000"/>
          <w:lang w:val="fr-CA"/>
        </w:rPr>
        <w:t xml:space="preserve">Trop </w:t>
      </w:r>
      <w:r w:rsidRPr="007D78B7">
        <w:rPr>
          <w:rFonts w:ascii="Times New Roman" w:hAnsi="Times New Roman"/>
          <w:i/>
          <w:iCs/>
          <w:color w:val="FF0000"/>
          <w:lang w:val="fr-CA"/>
        </w:rPr>
        <w:t>chers</w:t>
      </w:r>
      <w:r>
        <w:rPr>
          <w:rFonts w:ascii="Times New Roman" w:hAnsi="Times New Roman"/>
          <w:i/>
          <w:iCs/>
          <w:color w:val="FF0000"/>
          <w:lang w:val="fr-CA"/>
        </w:rPr>
        <w:t xml:space="preserve"> (adjectif)</w:t>
      </w:r>
      <w:r w:rsidRPr="007D78B7">
        <w:rPr>
          <w:rFonts w:ascii="Times New Roman" w:hAnsi="Times New Roman"/>
          <w:i/>
          <w:iCs/>
          <w:color w:val="FF0000"/>
          <w:lang w:val="fr-CA"/>
        </w:rPr>
        <w:t>, bon marché, le mauvais temps, ne supporte plus, trop cher</w:t>
      </w:r>
      <w:r>
        <w:rPr>
          <w:rFonts w:ascii="Times New Roman" w:hAnsi="Times New Roman"/>
          <w:i/>
          <w:iCs/>
          <w:color w:val="FF0000"/>
          <w:lang w:val="fr-CA"/>
        </w:rPr>
        <w:t xml:space="preserve"> (adverbe), une grosse difficulté</w:t>
      </w:r>
    </w:p>
    <w:p w14:paraId="61378D17" w14:textId="77777777" w:rsidR="00A155C7" w:rsidRPr="003E23BA" w:rsidRDefault="00A155C7" w:rsidP="00A155C7">
      <w:pPr>
        <w:pStyle w:val="a6"/>
        <w:numPr>
          <w:ilvl w:val="0"/>
          <w:numId w:val="4"/>
        </w:numPr>
        <w:ind w:right="-874"/>
        <w:rPr>
          <w:rFonts w:ascii="Times New Roman" w:hAnsi="Times New Roman"/>
          <w:iCs/>
          <w:color w:val="FF0000"/>
          <w:lang w:val="fr-CA"/>
        </w:rPr>
      </w:pPr>
      <w:proofErr w:type="gramStart"/>
      <w:r w:rsidRPr="003E23BA">
        <w:rPr>
          <w:rFonts w:ascii="Times New Roman" w:hAnsi="Times New Roman"/>
          <w:iCs/>
          <w:color w:val="FF0000"/>
          <w:lang w:val="fr-CA"/>
        </w:rPr>
        <w:t>une</w:t>
      </w:r>
      <w:proofErr w:type="gramEnd"/>
      <w:r w:rsidRPr="003E23BA">
        <w:rPr>
          <w:rFonts w:ascii="Times New Roman" w:hAnsi="Times New Roman"/>
          <w:iCs/>
          <w:color w:val="FF0000"/>
          <w:lang w:val="fr-CA"/>
        </w:rPr>
        <w:t xml:space="preserve"> </w:t>
      </w:r>
      <w:r w:rsidRPr="003E23BA">
        <w:rPr>
          <w:rFonts w:ascii="Times New Roman" w:hAnsi="Times New Roman"/>
          <w:i/>
          <w:iCs/>
          <w:color w:val="FF0000"/>
          <w:lang w:val="fr-CA"/>
        </w:rPr>
        <w:t>grosse galère!</w:t>
      </w:r>
    </w:p>
    <w:p w14:paraId="2B2C86C5" w14:textId="31619F9B" w:rsidR="00A155C7" w:rsidRPr="003E23BA" w:rsidRDefault="00A155C7" w:rsidP="00A155C7">
      <w:pPr>
        <w:pStyle w:val="a6"/>
        <w:numPr>
          <w:ilvl w:val="0"/>
          <w:numId w:val="4"/>
        </w:numPr>
        <w:ind w:right="-874"/>
        <w:rPr>
          <w:rFonts w:ascii="Times New Roman" w:hAnsi="Times New Roman"/>
          <w:iCs/>
          <w:color w:val="FF0000"/>
          <w:lang w:val="fr-CA"/>
        </w:rPr>
      </w:pPr>
      <w:r w:rsidRPr="003E23BA">
        <w:rPr>
          <w:rFonts w:ascii="Times New Roman" w:hAnsi="Times New Roman"/>
          <w:iCs/>
          <w:color w:val="FF0000"/>
          <w:lang w:val="fr-CA"/>
        </w:rPr>
        <w:t xml:space="preserve">Le Parisien </w:t>
      </w:r>
      <w:r w:rsidRPr="003E23BA">
        <w:rPr>
          <w:rFonts w:ascii="Times New Roman" w:hAnsi="Times New Roman"/>
          <w:i/>
          <w:iCs/>
          <w:color w:val="FF0000"/>
          <w:lang w:val="fr-CA"/>
        </w:rPr>
        <w:t>n’en peut plus</w:t>
      </w:r>
      <w:r w:rsidRPr="003E23BA">
        <w:rPr>
          <w:rFonts w:ascii="Times New Roman" w:hAnsi="Times New Roman"/>
          <w:iCs/>
          <w:color w:val="FF0000"/>
          <w:lang w:val="fr-CA"/>
        </w:rPr>
        <w:t xml:space="preserve"> de la région parisienne</w:t>
      </w:r>
      <w:r>
        <w:rPr>
          <w:rFonts w:ascii="Times New Roman" w:hAnsi="Times New Roman"/>
          <w:iCs/>
          <w:color w:val="FF0000"/>
          <w:lang w:val="fr-CA"/>
        </w:rPr>
        <w:t>.</w:t>
      </w:r>
    </w:p>
    <w:p w14:paraId="663AFE1E" w14:textId="0934DBB9" w:rsidR="00A155C7" w:rsidRPr="003E23BA" w:rsidRDefault="00A155C7" w:rsidP="00A155C7">
      <w:pPr>
        <w:pStyle w:val="a6"/>
        <w:numPr>
          <w:ilvl w:val="0"/>
          <w:numId w:val="4"/>
        </w:numPr>
        <w:autoSpaceDE w:val="0"/>
        <w:autoSpaceDN w:val="0"/>
        <w:adjustRightInd w:val="0"/>
        <w:ind w:right="84"/>
        <w:jc w:val="both"/>
        <w:rPr>
          <w:color w:val="FF0000"/>
          <w:lang w:val="fr-CA"/>
        </w:rPr>
      </w:pPr>
      <w:proofErr w:type="gramStart"/>
      <w:r w:rsidRPr="003E23BA">
        <w:rPr>
          <w:color w:val="FF0000"/>
          <w:lang w:val="fr-CA"/>
        </w:rPr>
        <w:t>les</w:t>
      </w:r>
      <w:proofErr w:type="gramEnd"/>
      <w:r w:rsidRPr="003E23BA">
        <w:rPr>
          <w:color w:val="FF0000"/>
          <w:lang w:val="fr-CA"/>
        </w:rPr>
        <w:t xml:space="preserve"> loyers sont </w:t>
      </w:r>
      <w:r w:rsidRPr="003E23BA">
        <w:rPr>
          <w:i/>
          <w:color w:val="FF0000"/>
          <w:lang w:val="fr-CA"/>
        </w:rPr>
        <w:t>inabordables</w:t>
      </w:r>
      <w:r>
        <w:rPr>
          <w:i/>
          <w:color w:val="FF0000"/>
          <w:lang w:val="fr-CA"/>
        </w:rPr>
        <w:t>.</w:t>
      </w:r>
    </w:p>
    <w:p w14:paraId="0033BAD7" w14:textId="4BDDF696" w:rsidR="00A155C7" w:rsidRPr="003E23BA" w:rsidRDefault="00A155C7" w:rsidP="00A155C7">
      <w:pPr>
        <w:pStyle w:val="a6"/>
        <w:numPr>
          <w:ilvl w:val="0"/>
          <w:numId w:val="4"/>
        </w:numPr>
        <w:autoSpaceDE w:val="0"/>
        <w:autoSpaceDN w:val="0"/>
        <w:adjustRightInd w:val="0"/>
        <w:ind w:right="84"/>
        <w:jc w:val="both"/>
        <w:rPr>
          <w:color w:val="FF0000"/>
          <w:lang w:val="fr-CA"/>
        </w:rPr>
      </w:pPr>
      <w:proofErr w:type="gramStart"/>
      <w:r w:rsidRPr="003E23BA">
        <w:rPr>
          <w:color w:val="FF0000"/>
          <w:lang w:val="fr-CA"/>
        </w:rPr>
        <w:lastRenderedPageBreak/>
        <w:t>les</w:t>
      </w:r>
      <w:proofErr w:type="gramEnd"/>
      <w:r w:rsidRPr="003E23BA">
        <w:rPr>
          <w:color w:val="FF0000"/>
          <w:lang w:val="fr-CA"/>
        </w:rPr>
        <w:t xml:space="preserve"> banlieues </w:t>
      </w:r>
      <w:r w:rsidRPr="003E23BA">
        <w:rPr>
          <w:i/>
          <w:color w:val="FF0000"/>
          <w:lang w:val="fr-CA"/>
        </w:rPr>
        <w:t>pas chères</w:t>
      </w:r>
      <w:r>
        <w:rPr>
          <w:i/>
          <w:color w:val="FF0000"/>
          <w:lang w:val="fr-CA"/>
        </w:rPr>
        <w:t>.</w:t>
      </w:r>
    </w:p>
    <w:p w14:paraId="5B9379D5" w14:textId="1D49C30B" w:rsidR="00A155C7" w:rsidRDefault="00A155C7" w:rsidP="00A155C7">
      <w:pPr>
        <w:pStyle w:val="a6"/>
        <w:numPr>
          <w:ilvl w:val="0"/>
          <w:numId w:val="4"/>
        </w:numPr>
        <w:autoSpaceDE w:val="0"/>
        <w:autoSpaceDN w:val="0"/>
        <w:adjustRightInd w:val="0"/>
        <w:ind w:right="84"/>
        <w:jc w:val="both"/>
        <w:rPr>
          <w:i/>
          <w:color w:val="FF0000"/>
          <w:lang w:val="fr-CA"/>
        </w:rPr>
      </w:pPr>
      <w:proofErr w:type="gramStart"/>
      <w:r w:rsidRPr="003E23BA">
        <w:rPr>
          <w:i/>
          <w:color w:val="FF0000"/>
          <w:lang w:val="fr-CA"/>
        </w:rPr>
        <w:t>la</w:t>
      </w:r>
      <w:proofErr w:type="gramEnd"/>
      <w:r w:rsidRPr="003E23BA">
        <w:rPr>
          <w:i/>
          <w:color w:val="FF0000"/>
          <w:lang w:val="fr-CA"/>
        </w:rPr>
        <w:t xml:space="preserve"> grisaille</w:t>
      </w:r>
      <w:r>
        <w:rPr>
          <w:i/>
          <w:color w:val="FF0000"/>
          <w:lang w:val="fr-CA"/>
        </w:rPr>
        <w:t>.</w:t>
      </w:r>
    </w:p>
    <w:p w14:paraId="43B5D545" w14:textId="31CC3BB6" w:rsidR="00A155C7" w:rsidRPr="003E23BA" w:rsidRDefault="00A155C7" w:rsidP="00A155C7">
      <w:pPr>
        <w:pStyle w:val="a6"/>
        <w:numPr>
          <w:ilvl w:val="0"/>
          <w:numId w:val="4"/>
        </w:numPr>
        <w:autoSpaceDE w:val="0"/>
        <w:autoSpaceDN w:val="0"/>
        <w:adjustRightInd w:val="0"/>
        <w:ind w:right="84"/>
        <w:jc w:val="both"/>
        <w:rPr>
          <w:i/>
          <w:color w:val="FF0000"/>
          <w:lang w:val="fr-CA"/>
        </w:rPr>
      </w:pPr>
      <w:proofErr w:type="gramStart"/>
      <w:r w:rsidRPr="003E23BA">
        <w:rPr>
          <w:color w:val="FF0000"/>
          <w:lang w:val="fr-CA"/>
        </w:rPr>
        <w:t>les</w:t>
      </w:r>
      <w:proofErr w:type="gramEnd"/>
      <w:r w:rsidRPr="003E23BA">
        <w:rPr>
          <w:color w:val="FF0000"/>
          <w:lang w:val="fr-CA"/>
        </w:rPr>
        <w:t xml:space="preserve"> chambres sont louées </w:t>
      </w:r>
      <w:r w:rsidRPr="003E23BA">
        <w:rPr>
          <w:i/>
          <w:color w:val="FF0000"/>
          <w:lang w:val="fr-CA"/>
        </w:rPr>
        <w:t>à prix d’or</w:t>
      </w:r>
      <w:r>
        <w:rPr>
          <w:i/>
          <w:color w:val="FF0000"/>
          <w:lang w:val="fr-CA"/>
        </w:rPr>
        <w:t>.</w:t>
      </w:r>
    </w:p>
    <w:bookmarkEnd w:id="4"/>
    <w:p w14:paraId="13FA8EC2" w14:textId="77777777" w:rsidR="00A155C7" w:rsidRPr="00F42F11" w:rsidRDefault="00A155C7" w:rsidP="00A155C7">
      <w:pPr>
        <w:jc w:val="both"/>
        <w:rPr>
          <w:rFonts w:ascii="Times New Roman" w:hAnsi="Times New Roman"/>
          <w:sz w:val="24"/>
          <w:szCs w:val="24"/>
          <w:lang w:val="fr-CA"/>
        </w:rPr>
      </w:pPr>
    </w:p>
    <w:p w14:paraId="0E436B8A" w14:textId="77777777" w:rsidR="00A155C7" w:rsidRPr="007D78B7" w:rsidRDefault="00A155C7" w:rsidP="00A155C7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  <w:lang w:val="fr-CA" w:eastAsia="el-GR"/>
        </w:rPr>
      </w:pPr>
      <w:bookmarkStart w:id="5" w:name="_Hlk21963547"/>
      <w:r w:rsidRPr="007D78B7">
        <w:rPr>
          <w:rFonts w:ascii="Times New Roman" w:hAnsi="Times New Roman"/>
          <w:b/>
          <w:color w:val="FF0000"/>
          <w:sz w:val="24"/>
          <w:szCs w:val="24"/>
          <w:lang w:val="fr-CA" w:eastAsia="el-GR"/>
        </w:rPr>
        <w:t xml:space="preserve">Dictionnaire personnel </w:t>
      </w:r>
    </w:p>
    <w:p w14:paraId="4B81566A" w14:textId="77777777" w:rsidR="00A155C7" w:rsidRPr="007D78B7" w:rsidRDefault="00A155C7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À l’aide de l’exemple, c</w:t>
      </w:r>
      <w:r w:rsidRPr="007D78B7">
        <w:rPr>
          <w:rFonts w:ascii="Times New Roman" w:hAnsi="Times New Roman"/>
          <w:color w:val="FF0000"/>
          <w:sz w:val="24"/>
          <w:szCs w:val="24"/>
          <w:lang w:val="fr-CA" w:eastAsia="el-GR"/>
        </w:rPr>
        <w:t>omplétez le dictionn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 xml:space="preserve">aire par des verbes que vous ne </w:t>
      </w:r>
      <w:r w:rsidRPr="007D78B7">
        <w:rPr>
          <w:rFonts w:ascii="Times New Roman" w:hAnsi="Times New Roman"/>
          <w:color w:val="FF0000"/>
          <w:sz w:val="24"/>
          <w:szCs w:val="24"/>
          <w:lang w:val="fr-CA" w:eastAsia="el-GR"/>
        </w:rPr>
        <w:t>connaiss</w:t>
      </w:r>
      <w:r>
        <w:rPr>
          <w:rFonts w:ascii="Times New Roman" w:hAnsi="Times New Roman"/>
          <w:color w:val="FF0000"/>
          <w:sz w:val="24"/>
          <w:szCs w:val="24"/>
          <w:lang w:val="fr-CA" w:eastAsia="el-GR"/>
        </w:rPr>
        <w:t>i</w:t>
      </w:r>
      <w:r w:rsidRPr="007D78B7">
        <w:rPr>
          <w:rFonts w:ascii="Times New Roman" w:hAnsi="Times New Roman"/>
          <w:color w:val="FF0000"/>
          <w:sz w:val="24"/>
          <w:szCs w:val="24"/>
          <w:lang w:val="fr-CA" w:eastAsia="el-GR"/>
        </w:rPr>
        <w:t xml:space="preserve">ez pas : </w:t>
      </w:r>
    </w:p>
    <w:p w14:paraId="3BDCECB6" w14:textId="77777777" w:rsidR="00A155C7" w:rsidRPr="007D78B7" w:rsidRDefault="00A155C7" w:rsidP="00A155C7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fr-CA"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3402"/>
      </w:tblGrid>
      <w:tr w:rsidR="00A155C7" w:rsidRPr="00E11DCB" w14:paraId="01BD6334" w14:textId="77777777" w:rsidTr="00534E93">
        <w:tc>
          <w:tcPr>
            <w:tcW w:w="2405" w:type="dxa"/>
          </w:tcPr>
          <w:p w14:paraId="2571D18B" w14:textId="77777777" w:rsidR="00A155C7" w:rsidRPr="00E11DCB" w:rsidRDefault="00A155C7" w:rsidP="00534E93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l-GR"/>
              </w:rPr>
            </w:pPr>
            <w:bookmarkStart w:id="6" w:name="_Hlk21963578"/>
            <w:bookmarkEnd w:id="5"/>
            <w:r w:rsidRPr="00E11DCB">
              <w:rPr>
                <w:rFonts w:ascii="Times New Roman" w:hAnsi="Times New Roman"/>
                <w:b/>
                <w:color w:val="FF0000"/>
                <w:sz w:val="24"/>
                <w:szCs w:val="24"/>
                <w:lang w:val="fr-CA" w:eastAsia="el-GR"/>
              </w:rPr>
              <w:t>Entrée (</w:t>
            </w:r>
            <w:r w:rsidRPr="00E11DCB">
              <w:rPr>
                <w:rFonts w:ascii="Times New Roman" w:hAnsi="Times New Roman"/>
                <w:b/>
                <w:color w:val="FF0000"/>
                <w:sz w:val="24"/>
                <w:szCs w:val="24"/>
                <w:lang w:eastAsia="el-GR"/>
              </w:rPr>
              <w:t>λήμμα)</w:t>
            </w:r>
          </w:p>
        </w:tc>
        <w:tc>
          <w:tcPr>
            <w:tcW w:w="1701" w:type="dxa"/>
          </w:tcPr>
          <w:p w14:paraId="1A8089A8" w14:textId="77777777" w:rsidR="00A155C7" w:rsidRPr="00E11DCB" w:rsidRDefault="00A155C7" w:rsidP="00534E93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fr-CA" w:eastAsia="el-GR"/>
              </w:rPr>
            </w:pPr>
            <w:r w:rsidRPr="00E11DCB">
              <w:rPr>
                <w:rFonts w:ascii="Times New Roman" w:hAnsi="Times New Roman"/>
                <w:b/>
                <w:color w:val="FF0000"/>
                <w:sz w:val="24"/>
                <w:szCs w:val="24"/>
                <w:lang w:val="fr-CA" w:eastAsia="el-GR"/>
              </w:rPr>
              <w:t>Exemple</w:t>
            </w:r>
          </w:p>
        </w:tc>
        <w:tc>
          <w:tcPr>
            <w:tcW w:w="3402" w:type="dxa"/>
          </w:tcPr>
          <w:p w14:paraId="502DA26F" w14:textId="77777777" w:rsidR="00A155C7" w:rsidRPr="00E11DCB" w:rsidRDefault="00A155C7" w:rsidP="00534E93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fr-CA" w:eastAsia="el-GR"/>
              </w:rPr>
            </w:pPr>
            <w:r w:rsidRPr="00E11DCB">
              <w:rPr>
                <w:rFonts w:ascii="Times New Roman" w:hAnsi="Times New Roman"/>
                <w:b/>
                <w:color w:val="FF0000"/>
                <w:sz w:val="24"/>
                <w:szCs w:val="24"/>
                <w:lang w:val="fr-CA" w:eastAsia="el-GR"/>
              </w:rPr>
              <w:t>Équivalence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CA" w:eastAsia="el-GR"/>
              </w:rPr>
              <w:t xml:space="preserve"> (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l-GR"/>
              </w:rPr>
              <w:t>ισοδυναμία)</w:t>
            </w:r>
            <w:r w:rsidRPr="00E11DCB">
              <w:rPr>
                <w:rFonts w:ascii="Times New Roman" w:hAnsi="Times New Roman"/>
                <w:b/>
                <w:color w:val="FF0000"/>
                <w:sz w:val="24"/>
                <w:szCs w:val="24"/>
                <w:lang w:val="fr-CA" w:eastAsia="el-GR"/>
              </w:rPr>
              <w:t xml:space="preserve"> en grec</w:t>
            </w:r>
          </w:p>
        </w:tc>
      </w:tr>
      <w:tr w:rsidR="00A155C7" w:rsidRPr="007D78B7" w14:paraId="0897677E" w14:textId="77777777" w:rsidTr="00534E93">
        <w:tc>
          <w:tcPr>
            <w:tcW w:w="2405" w:type="dxa"/>
          </w:tcPr>
          <w:p w14:paraId="5993846D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  <w:t>Avoir lieu</w:t>
            </w:r>
          </w:p>
        </w:tc>
        <w:tc>
          <w:tcPr>
            <w:tcW w:w="1701" w:type="dxa"/>
          </w:tcPr>
          <w:p w14:paraId="0B4C2ED5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  <w:t>Un festival a eu lieu à Athènes</w:t>
            </w:r>
          </w:p>
        </w:tc>
        <w:tc>
          <w:tcPr>
            <w:tcW w:w="3402" w:type="dxa"/>
          </w:tcPr>
          <w:p w14:paraId="04AD54B5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  <w:t>έγινε</w:t>
            </w:r>
          </w:p>
        </w:tc>
      </w:tr>
      <w:tr w:rsidR="00A155C7" w:rsidRPr="007D78B7" w14:paraId="3331D1F0" w14:textId="77777777" w:rsidTr="00534E93">
        <w:tc>
          <w:tcPr>
            <w:tcW w:w="2405" w:type="dxa"/>
          </w:tcPr>
          <w:p w14:paraId="336A080B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1701" w:type="dxa"/>
          </w:tcPr>
          <w:p w14:paraId="05C35B7A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3402" w:type="dxa"/>
          </w:tcPr>
          <w:p w14:paraId="329903C1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</w:pPr>
          </w:p>
        </w:tc>
      </w:tr>
      <w:tr w:rsidR="00A155C7" w:rsidRPr="007D78B7" w14:paraId="261432A9" w14:textId="77777777" w:rsidTr="00534E93">
        <w:tc>
          <w:tcPr>
            <w:tcW w:w="2405" w:type="dxa"/>
          </w:tcPr>
          <w:p w14:paraId="194FC153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1701" w:type="dxa"/>
          </w:tcPr>
          <w:p w14:paraId="23B85E87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3402" w:type="dxa"/>
          </w:tcPr>
          <w:p w14:paraId="730F1E8E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</w:pPr>
          </w:p>
        </w:tc>
      </w:tr>
      <w:tr w:rsidR="00A155C7" w:rsidRPr="007D78B7" w14:paraId="12566557" w14:textId="77777777" w:rsidTr="00534E93">
        <w:tc>
          <w:tcPr>
            <w:tcW w:w="2405" w:type="dxa"/>
          </w:tcPr>
          <w:p w14:paraId="6FE847A5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1701" w:type="dxa"/>
          </w:tcPr>
          <w:p w14:paraId="3D11855E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3402" w:type="dxa"/>
          </w:tcPr>
          <w:p w14:paraId="64364DE0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</w:pPr>
          </w:p>
        </w:tc>
      </w:tr>
      <w:tr w:rsidR="00A155C7" w:rsidRPr="007D78B7" w14:paraId="08FADF24" w14:textId="77777777" w:rsidTr="00534E93">
        <w:tc>
          <w:tcPr>
            <w:tcW w:w="2405" w:type="dxa"/>
          </w:tcPr>
          <w:p w14:paraId="177A81B7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1701" w:type="dxa"/>
          </w:tcPr>
          <w:p w14:paraId="51CF0B6B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3402" w:type="dxa"/>
          </w:tcPr>
          <w:p w14:paraId="0EF5DBB8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</w:pPr>
          </w:p>
        </w:tc>
      </w:tr>
      <w:tr w:rsidR="00A155C7" w:rsidRPr="007D78B7" w14:paraId="487EA9FB" w14:textId="77777777" w:rsidTr="00534E93">
        <w:tc>
          <w:tcPr>
            <w:tcW w:w="2405" w:type="dxa"/>
          </w:tcPr>
          <w:p w14:paraId="1B4F0B86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1701" w:type="dxa"/>
          </w:tcPr>
          <w:p w14:paraId="4279C3EF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3402" w:type="dxa"/>
          </w:tcPr>
          <w:p w14:paraId="545E80C3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</w:pPr>
          </w:p>
        </w:tc>
      </w:tr>
      <w:tr w:rsidR="00A155C7" w:rsidRPr="007D78B7" w14:paraId="46D3B483" w14:textId="77777777" w:rsidTr="00534E93">
        <w:tc>
          <w:tcPr>
            <w:tcW w:w="2405" w:type="dxa"/>
          </w:tcPr>
          <w:p w14:paraId="3E4BE6AA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1701" w:type="dxa"/>
          </w:tcPr>
          <w:p w14:paraId="00DCD17E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3402" w:type="dxa"/>
          </w:tcPr>
          <w:p w14:paraId="325D780F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</w:pPr>
          </w:p>
        </w:tc>
      </w:tr>
      <w:tr w:rsidR="00A155C7" w:rsidRPr="007D78B7" w14:paraId="6C264B1F" w14:textId="77777777" w:rsidTr="00534E93">
        <w:tc>
          <w:tcPr>
            <w:tcW w:w="2405" w:type="dxa"/>
          </w:tcPr>
          <w:p w14:paraId="42C0DB7F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1701" w:type="dxa"/>
          </w:tcPr>
          <w:p w14:paraId="7BB16775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3402" w:type="dxa"/>
          </w:tcPr>
          <w:p w14:paraId="5FDAE8EA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</w:pPr>
          </w:p>
        </w:tc>
      </w:tr>
      <w:tr w:rsidR="00A155C7" w:rsidRPr="007D78B7" w14:paraId="29B68832" w14:textId="77777777" w:rsidTr="00534E93">
        <w:tc>
          <w:tcPr>
            <w:tcW w:w="2405" w:type="dxa"/>
          </w:tcPr>
          <w:p w14:paraId="141CD69B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1701" w:type="dxa"/>
          </w:tcPr>
          <w:p w14:paraId="3161B2FB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val="fr-CA" w:eastAsia="el-GR"/>
              </w:rPr>
            </w:pPr>
          </w:p>
        </w:tc>
        <w:tc>
          <w:tcPr>
            <w:tcW w:w="3402" w:type="dxa"/>
          </w:tcPr>
          <w:p w14:paraId="0C1C0348" w14:textId="77777777" w:rsidR="00A155C7" w:rsidRPr="007D78B7" w:rsidRDefault="00A155C7" w:rsidP="00534E93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l-GR"/>
              </w:rPr>
            </w:pPr>
          </w:p>
        </w:tc>
      </w:tr>
      <w:bookmarkEnd w:id="6"/>
    </w:tbl>
    <w:p w14:paraId="5A93B1FD" w14:textId="77777777" w:rsidR="00A155C7" w:rsidRPr="007D78B7" w:rsidRDefault="00A155C7" w:rsidP="00A155C7">
      <w:pPr>
        <w:rPr>
          <w:color w:val="FF0000"/>
          <w:lang w:val="fr-CA"/>
        </w:rPr>
      </w:pPr>
    </w:p>
    <w:p w14:paraId="4758DAD9" w14:textId="77777777" w:rsidR="00567F8A" w:rsidRDefault="00567F8A"/>
    <w:sectPr w:rsidR="00567F8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381" w14:textId="77777777" w:rsidR="006E719C" w:rsidRDefault="006E719C" w:rsidP="00A155C7">
      <w:pPr>
        <w:spacing w:after="0" w:line="240" w:lineRule="auto"/>
      </w:pPr>
      <w:r>
        <w:separator/>
      </w:r>
    </w:p>
  </w:endnote>
  <w:endnote w:type="continuationSeparator" w:id="0">
    <w:p w14:paraId="333DBEE9" w14:textId="77777777" w:rsidR="006E719C" w:rsidRDefault="006E719C" w:rsidP="00A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6AD0" w14:textId="77777777" w:rsidR="002247A4" w:rsidRDefault="00FA6D6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t>0</w:t>
    </w:r>
    <w:r>
      <w:fldChar w:fldCharType="end"/>
    </w:r>
  </w:p>
  <w:p w14:paraId="5EF560F6" w14:textId="77777777" w:rsidR="002247A4" w:rsidRDefault="002247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D53C" w14:textId="77777777" w:rsidR="006E719C" w:rsidRDefault="006E719C" w:rsidP="00A155C7">
      <w:pPr>
        <w:spacing w:after="0" w:line="240" w:lineRule="auto"/>
      </w:pPr>
      <w:r>
        <w:separator/>
      </w:r>
    </w:p>
  </w:footnote>
  <w:footnote w:type="continuationSeparator" w:id="0">
    <w:p w14:paraId="78799E20" w14:textId="77777777" w:rsidR="006E719C" w:rsidRDefault="006E719C" w:rsidP="00A155C7">
      <w:pPr>
        <w:spacing w:after="0" w:line="240" w:lineRule="auto"/>
      </w:pPr>
      <w:r>
        <w:continuationSeparator/>
      </w:r>
    </w:p>
  </w:footnote>
  <w:footnote w:id="1">
    <w:p w14:paraId="6D252DDA" w14:textId="77777777" w:rsidR="00A155C7" w:rsidRPr="00CD0583" w:rsidRDefault="00A155C7" w:rsidP="00A155C7">
      <w:pPr>
        <w:pStyle w:val="a3"/>
        <w:rPr>
          <w:lang w:val="fr-CA"/>
        </w:rPr>
      </w:pPr>
      <w:r>
        <w:rPr>
          <w:rStyle w:val="a4"/>
        </w:rPr>
        <w:footnoteRef/>
      </w:r>
      <w:r w:rsidRPr="00CD0583">
        <w:rPr>
          <w:lang w:val="fr-CA"/>
        </w:rPr>
        <w:t xml:space="preserve"> </w:t>
      </w:r>
      <w:r>
        <w:rPr>
          <w:lang w:val="fr-CA"/>
        </w:rPr>
        <w:t xml:space="preserve">On dit l’internet ou internet. </w:t>
      </w:r>
    </w:p>
  </w:footnote>
  <w:footnote w:id="2">
    <w:p w14:paraId="465CE441" w14:textId="77777777" w:rsidR="00A155C7" w:rsidRPr="00C950DF" w:rsidRDefault="00A155C7" w:rsidP="00A155C7">
      <w:pPr>
        <w:pStyle w:val="a3"/>
        <w:rPr>
          <w:lang w:val="fr-CA"/>
        </w:rPr>
      </w:pPr>
      <w:r>
        <w:rPr>
          <w:rStyle w:val="a4"/>
        </w:rPr>
        <w:footnoteRef/>
      </w:r>
      <w:r w:rsidRPr="00C950DF">
        <w:rPr>
          <w:lang w:val="fr-CA"/>
        </w:rPr>
        <w:t xml:space="preserve"> </w:t>
      </w:r>
      <w:r>
        <w:rPr>
          <w:lang w:val="fr-CA"/>
        </w:rPr>
        <w:t xml:space="preserve">Adjectif ou mieux groupe adjectival. </w:t>
      </w:r>
    </w:p>
  </w:footnote>
  <w:footnote w:id="3">
    <w:p w14:paraId="74AD665B" w14:textId="77777777" w:rsidR="00A155C7" w:rsidRPr="00A03B9A" w:rsidRDefault="00A155C7" w:rsidP="00A155C7">
      <w:pPr>
        <w:pStyle w:val="a3"/>
        <w:rPr>
          <w:lang w:val="fr-CA"/>
        </w:rPr>
      </w:pPr>
      <w:r>
        <w:rPr>
          <w:rStyle w:val="a4"/>
        </w:rPr>
        <w:footnoteRef/>
      </w:r>
      <w:r w:rsidRPr="004C408C">
        <w:rPr>
          <w:lang w:val="fr-CA"/>
        </w:rPr>
        <w:t xml:space="preserve"> </w:t>
      </w:r>
      <w:r>
        <w:rPr>
          <w:lang w:val="fr-CA"/>
        </w:rPr>
        <w:t xml:space="preserve">Poisson rouge : </w:t>
      </w:r>
      <w:r>
        <w:t>χρυσόψαρο</w:t>
      </w:r>
      <w:r w:rsidRPr="00A03B9A">
        <w:rPr>
          <w:lang w:val="fr-CA"/>
        </w:rPr>
        <w:t>.</w:t>
      </w:r>
    </w:p>
  </w:footnote>
  <w:footnote w:id="4">
    <w:p w14:paraId="3B3C9B9B" w14:textId="77777777" w:rsidR="00A155C7" w:rsidRPr="00C950DF" w:rsidRDefault="00A155C7" w:rsidP="00A155C7">
      <w:pPr>
        <w:pStyle w:val="a3"/>
        <w:rPr>
          <w:lang w:val="fr-CA"/>
        </w:rPr>
      </w:pPr>
      <w:r>
        <w:rPr>
          <w:rStyle w:val="a4"/>
        </w:rPr>
        <w:footnoteRef/>
      </w:r>
      <w:r w:rsidRPr="00A03B9A">
        <w:rPr>
          <w:lang w:val="fr-CA"/>
        </w:rPr>
        <w:t xml:space="preserve"> </w:t>
      </w:r>
      <w:r>
        <w:t>Ν</w:t>
      </w:r>
      <w:r>
        <w:rPr>
          <w:lang w:val="fr-CA"/>
        </w:rPr>
        <w:t xml:space="preserve">om composé : </w:t>
      </w:r>
      <w:r>
        <w:t>σύνθετη</w:t>
      </w:r>
      <w:r w:rsidRPr="00C950DF">
        <w:rPr>
          <w:lang w:val="fr-CA"/>
        </w:rPr>
        <w:t xml:space="preserve"> </w:t>
      </w:r>
      <w:r>
        <w:t>λέξη</w:t>
      </w:r>
      <w:r w:rsidRPr="00C950DF">
        <w:rPr>
          <w:lang w:val="fr-CA"/>
        </w:rPr>
        <w:t xml:space="preserve">. </w:t>
      </w:r>
    </w:p>
  </w:footnote>
  <w:footnote w:id="5">
    <w:p w14:paraId="1F2A6E8A" w14:textId="77777777" w:rsidR="00A155C7" w:rsidRPr="009914CE" w:rsidRDefault="00A155C7" w:rsidP="00A155C7">
      <w:pPr>
        <w:pStyle w:val="a3"/>
        <w:rPr>
          <w:lang w:val="fr-CA"/>
        </w:rPr>
      </w:pPr>
      <w:r>
        <w:rPr>
          <w:rStyle w:val="a4"/>
        </w:rPr>
        <w:footnoteRef/>
      </w:r>
      <w:r w:rsidRPr="009914CE">
        <w:rPr>
          <w:lang w:val="fr-CA"/>
        </w:rPr>
        <w:t xml:space="preserve"> </w:t>
      </w:r>
      <w:r>
        <w:rPr>
          <w:lang w:val="fr-CA"/>
        </w:rPr>
        <w:t xml:space="preserve">La grisaille : Il fait gris, il fait </w:t>
      </w:r>
      <w:proofErr w:type="gramStart"/>
      <w:r>
        <w:rPr>
          <w:lang w:val="fr-CA"/>
        </w:rPr>
        <w:t>mauvais  (</w:t>
      </w:r>
      <w:proofErr w:type="gramEnd"/>
      <w:r>
        <w:rPr>
          <w:lang w:val="fr-CA"/>
        </w:rPr>
        <w:t xml:space="preserve">temps), il pleut, il n’y a pas de soleil. </w:t>
      </w:r>
    </w:p>
  </w:footnote>
  <w:footnote w:id="6">
    <w:p w14:paraId="39DF66D2" w14:textId="77777777" w:rsidR="00A155C7" w:rsidRPr="009914CE" w:rsidRDefault="00A155C7" w:rsidP="00A155C7">
      <w:pPr>
        <w:pStyle w:val="a3"/>
        <w:rPr>
          <w:lang w:val="fr-CA"/>
        </w:rPr>
      </w:pPr>
      <w:r>
        <w:rPr>
          <w:rStyle w:val="a4"/>
        </w:rPr>
        <w:footnoteRef/>
      </w:r>
      <w:r w:rsidRPr="009914CE">
        <w:rPr>
          <w:lang w:val="fr-CA"/>
        </w:rPr>
        <w:t xml:space="preserve"> </w:t>
      </w:r>
      <w:r>
        <w:rPr>
          <w:lang w:val="fr-CA"/>
        </w:rPr>
        <w:t xml:space="preserve">Le francilien : l’habitant de l’Ile de France. </w:t>
      </w:r>
    </w:p>
  </w:footnote>
  <w:footnote w:id="7">
    <w:p w14:paraId="4A785317" w14:textId="77777777" w:rsidR="00A155C7" w:rsidRPr="00B3477F" w:rsidRDefault="00A155C7" w:rsidP="00A155C7">
      <w:pPr>
        <w:pStyle w:val="a3"/>
        <w:rPr>
          <w:lang w:val="fr-CA"/>
        </w:rPr>
      </w:pPr>
      <w:r>
        <w:rPr>
          <w:rStyle w:val="a4"/>
        </w:rPr>
        <w:footnoteRef/>
      </w:r>
      <w:r w:rsidRPr="00B3477F">
        <w:rPr>
          <w:lang w:val="fr-CA"/>
        </w:rPr>
        <w:t xml:space="preserve"> </w:t>
      </w:r>
      <w:r>
        <w:rPr>
          <w:lang w:val="fr-CA"/>
        </w:rPr>
        <w:t xml:space="preserve">Aux fins fonds : </w:t>
      </w:r>
      <w:r>
        <w:t>στα</w:t>
      </w:r>
      <w:r w:rsidRPr="00B3477F">
        <w:rPr>
          <w:lang w:val="fr-CA"/>
        </w:rPr>
        <w:t xml:space="preserve"> </w:t>
      </w:r>
      <w:r>
        <w:t>βάθη</w:t>
      </w:r>
      <w:r w:rsidRPr="00B3477F">
        <w:rPr>
          <w:lang w:val="fr-CA"/>
        </w:rPr>
        <w:t xml:space="preserve"> </w:t>
      </w:r>
      <w:r>
        <w:t>της</w:t>
      </w:r>
      <w:r w:rsidRPr="00B3477F">
        <w:rPr>
          <w:lang w:val="fr-CA"/>
        </w:rPr>
        <w:t xml:space="preserve"> ... (ici : </w:t>
      </w:r>
      <w:r>
        <w:rPr>
          <w:lang w:val="fr-CA"/>
        </w:rPr>
        <w:t xml:space="preserve">loin de Paris). </w:t>
      </w:r>
    </w:p>
  </w:footnote>
  <w:footnote w:id="8">
    <w:p w14:paraId="05187A2B" w14:textId="77777777" w:rsidR="00A155C7" w:rsidRPr="00EA5289" w:rsidRDefault="00A155C7" w:rsidP="00A155C7">
      <w:pPr>
        <w:pStyle w:val="a3"/>
        <w:rPr>
          <w:lang w:val="fr-CA"/>
        </w:rPr>
      </w:pPr>
      <w:r>
        <w:rPr>
          <w:rStyle w:val="a4"/>
        </w:rPr>
        <w:footnoteRef/>
      </w:r>
      <w:r>
        <w:rPr>
          <w:lang w:val="fr-FR"/>
        </w:rPr>
        <w:t xml:space="preserve"> </w:t>
      </w:r>
      <w:r>
        <w:rPr>
          <w:lang w:val="fr-CA"/>
        </w:rPr>
        <w:t xml:space="preserve">La région de l’Île de France.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AF0F" w14:textId="0C982576" w:rsidR="00547394" w:rsidRDefault="00547394" w:rsidP="00C1165E">
    <w:pPr>
      <w:pStyle w:val="a9"/>
      <w:jc w:val="center"/>
    </w:pPr>
    <w:r>
      <w:t>641015 – 1</w:t>
    </w:r>
    <w:r w:rsidRPr="00547394">
      <w:rPr>
        <w:vertAlign w:val="superscript"/>
        <w:lang w:val="en-US"/>
      </w:rPr>
      <w:t>er</w:t>
    </w:r>
    <w:r>
      <w:rPr>
        <w:lang w:val="en-US"/>
      </w:rPr>
      <w:t xml:space="preserve"> &amp; 2</w:t>
    </w:r>
    <w:r w:rsidRPr="00547394">
      <w:rPr>
        <w:vertAlign w:val="superscript"/>
        <w:lang w:val="en-US"/>
      </w:rPr>
      <w:t>ème</w:t>
    </w:r>
    <w:r>
      <w:rPr>
        <w:lang w:val="en-US"/>
      </w:rPr>
      <w:t xml:space="preserve"> </w:t>
    </w:r>
    <w:proofErr w:type="spellStart"/>
    <w:r>
      <w:rPr>
        <w:lang w:val="en-US"/>
      </w:rPr>
      <w:t>cours</w:t>
    </w:r>
    <w:proofErr w:type="spellEnd"/>
    <w:r>
      <w:t xml:space="preserve"> –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0F71"/>
    <w:multiLevelType w:val="hybridMultilevel"/>
    <w:tmpl w:val="1D2096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FE0"/>
    <w:multiLevelType w:val="multilevel"/>
    <w:tmpl w:val="8E6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10E33"/>
    <w:multiLevelType w:val="hybridMultilevel"/>
    <w:tmpl w:val="08366B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D95"/>
    <w:multiLevelType w:val="hybridMultilevel"/>
    <w:tmpl w:val="08366B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EDB"/>
    <w:multiLevelType w:val="hybridMultilevel"/>
    <w:tmpl w:val="ECDAFF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87CD2"/>
    <w:multiLevelType w:val="hybridMultilevel"/>
    <w:tmpl w:val="5298E0A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D3469"/>
    <w:multiLevelType w:val="hybridMultilevel"/>
    <w:tmpl w:val="EF4AA1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B31BCA"/>
    <w:multiLevelType w:val="hybridMultilevel"/>
    <w:tmpl w:val="E3D28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53B49"/>
    <w:multiLevelType w:val="hybridMultilevel"/>
    <w:tmpl w:val="651EBB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518FC"/>
    <w:multiLevelType w:val="hybridMultilevel"/>
    <w:tmpl w:val="B21A2CF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A5BFD"/>
    <w:multiLevelType w:val="hybridMultilevel"/>
    <w:tmpl w:val="A7DAFD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034691">
    <w:abstractNumId w:val="1"/>
  </w:num>
  <w:num w:numId="2" w16cid:durableId="1419865821">
    <w:abstractNumId w:val="2"/>
  </w:num>
  <w:num w:numId="3" w16cid:durableId="2036348650">
    <w:abstractNumId w:val="3"/>
  </w:num>
  <w:num w:numId="4" w16cid:durableId="1346860981">
    <w:abstractNumId w:val="9"/>
  </w:num>
  <w:num w:numId="5" w16cid:durableId="1209604926">
    <w:abstractNumId w:val="10"/>
  </w:num>
  <w:num w:numId="6" w16cid:durableId="693576113">
    <w:abstractNumId w:val="8"/>
  </w:num>
  <w:num w:numId="7" w16cid:durableId="488205564">
    <w:abstractNumId w:val="4"/>
  </w:num>
  <w:num w:numId="8" w16cid:durableId="1454444131">
    <w:abstractNumId w:val="0"/>
  </w:num>
  <w:num w:numId="9" w16cid:durableId="1648701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1413965">
    <w:abstractNumId w:val="7"/>
  </w:num>
  <w:num w:numId="11" w16cid:durableId="2058043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C7"/>
    <w:rsid w:val="000F09F8"/>
    <w:rsid w:val="002247A4"/>
    <w:rsid w:val="00271D0F"/>
    <w:rsid w:val="00291036"/>
    <w:rsid w:val="003B064E"/>
    <w:rsid w:val="00510028"/>
    <w:rsid w:val="00547394"/>
    <w:rsid w:val="00567F8A"/>
    <w:rsid w:val="00605B98"/>
    <w:rsid w:val="00664F94"/>
    <w:rsid w:val="006E719C"/>
    <w:rsid w:val="007112CA"/>
    <w:rsid w:val="00717537"/>
    <w:rsid w:val="009A0694"/>
    <w:rsid w:val="00A155C7"/>
    <w:rsid w:val="00A26782"/>
    <w:rsid w:val="00A946BE"/>
    <w:rsid w:val="00B32D98"/>
    <w:rsid w:val="00B913FF"/>
    <w:rsid w:val="00C1165E"/>
    <w:rsid w:val="00D70C32"/>
    <w:rsid w:val="00E53E7C"/>
    <w:rsid w:val="00E62302"/>
    <w:rsid w:val="00E77ABB"/>
    <w:rsid w:val="00F7024B"/>
    <w:rsid w:val="00FA6D66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488A"/>
  <w15:chartTrackingRefBased/>
  <w15:docId w15:val="{9BB1FAC5-9937-4E99-89A0-69046846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5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A155C7"/>
    <w:pPr>
      <w:spacing w:after="0" w:line="240" w:lineRule="auto"/>
    </w:pPr>
    <w:rPr>
      <w:rFonts w:ascii="Times New Roman" w:hAnsi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semiHidden/>
    <w:rsid w:val="00A155C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semiHidden/>
    <w:unhideWhenUsed/>
    <w:rsid w:val="00A155C7"/>
    <w:rPr>
      <w:vertAlign w:val="superscript"/>
    </w:rPr>
  </w:style>
  <w:style w:type="paragraph" w:styleId="a5">
    <w:name w:val="footer"/>
    <w:basedOn w:val="a"/>
    <w:link w:val="Char0"/>
    <w:unhideWhenUsed/>
    <w:rsid w:val="00A15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A155C7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155C7"/>
    <w:pPr>
      <w:ind w:left="720"/>
      <w:contextualSpacing/>
    </w:pPr>
  </w:style>
  <w:style w:type="table" w:styleId="a7">
    <w:name w:val="Table Grid"/>
    <w:basedOn w:val="a1"/>
    <w:uiPriority w:val="39"/>
    <w:rsid w:val="00A1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1"/>
    <w:rsid w:val="00A155C7"/>
    <w:pPr>
      <w:spacing w:after="0" w:line="240" w:lineRule="auto"/>
      <w:jc w:val="both"/>
    </w:pPr>
    <w:rPr>
      <w:rFonts w:ascii="Times New Roman" w:hAnsi="Times New Roman"/>
      <w:sz w:val="24"/>
      <w:szCs w:val="24"/>
      <w:lang w:val="fr-FR" w:eastAsia="el-GR"/>
    </w:rPr>
  </w:style>
  <w:style w:type="character" w:customStyle="1" w:styleId="Char1">
    <w:name w:val="Σώμα κειμένου Char"/>
    <w:basedOn w:val="a0"/>
    <w:link w:val="a8"/>
    <w:rsid w:val="00A155C7"/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paragraph" w:styleId="Web">
    <w:name w:val="Normal (Web)"/>
    <w:basedOn w:val="a"/>
    <w:uiPriority w:val="99"/>
    <w:semiHidden/>
    <w:unhideWhenUsed/>
    <w:rsid w:val="00A155C7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4"/>
      <w:szCs w:val="24"/>
      <w:lang w:eastAsia="el-GR"/>
    </w:rPr>
  </w:style>
  <w:style w:type="paragraph" w:customStyle="1" w:styleId="ynw-standfirst">
    <w:name w:val="ynw-standfirst"/>
    <w:basedOn w:val="a"/>
    <w:rsid w:val="00A155C7"/>
    <w:pPr>
      <w:spacing w:before="100" w:beforeAutospacing="1" w:after="100" w:afterAutospacing="1" w:line="240" w:lineRule="auto"/>
    </w:pPr>
    <w:rPr>
      <w:rFonts w:ascii="Times New Roman" w:hAnsi="Times New Roman"/>
      <w:color w:val="4E4E4E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A155C7"/>
    <w:pPr>
      <w:spacing w:after="120" w:line="480" w:lineRule="auto"/>
    </w:pPr>
    <w:rPr>
      <w:rFonts w:ascii="Μοντέρνα" w:eastAsia="Μοντέρνα" w:hAnsi="Μοντέρνα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A155C7"/>
    <w:rPr>
      <w:rFonts w:ascii="Μοντέρνα" w:eastAsia="Μοντέρνα" w:hAnsi="Μοντέρνα" w:cs="Times New Roman"/>
      <w:sz w:val="24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A155C7"/>
    <w:rPr>
      <w:color w:val="0000FF"/>
      <w:u w:val="single"/>
    </w:rPr>
  </w:style>
  <w:style w:type="paragraph" w:styleId="a9">
    <w:name w:val="header"/>
    <w:basedOn w:val="a"/>
    <w:link w:val="Char2"/>
    <w:uiPriority w:val="99"/>
    <w:unhideWhenUsed/>
    <w:rsid w:val="00547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54739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cartesfrance.fr/carte-france-region/carte-france-region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1838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Kalyva</dc:creator>
  <cp:keywords/>
  <dc:description/>
  <cp:lastModifiedBy>Anna Kalyva</cp:lastModifiedBy>
  <cp:revision>11</cp:revision>
  <cp:lastPrinted>2021-09-29T08:51:00Z</cp:lastPrinted>
  <dcterms:created xsi:type="dcterms:W3CDTF">2024-09-29T09:56:00Z</dcterms:created>
  <dcterms:modified xsi:type="dcterms:W3CDTF">2024-09-29T10:23:00Z</dcterms:modified>
</cp:coreProperties>
</file>