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Φιτάνογλου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Θεοδώρα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-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Μαρία</w:t>
      </w: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1564201500125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                 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 </w:t>
      </w:r>
      <w:r w:rsidRPr="00A1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 xml:space="preserve"> Expressions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>figées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el-GR"/>
        </w:rPr>
        <w:t xml:space="preserve"> avec les parties du corps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293E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12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                        </w:t>
      </w: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tête</w:t>
      </w:r>
      <w:proofErr w:type="spellEnd"/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claques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visage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agaçant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 xml:space="preserve">Έχει εκνευριστικό βλέμμα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Είναι για χαστούκια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Turc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l’objet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moqueries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d’une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personne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Αποδιοπομπαίος τράγος,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κλωτσοσκούφι</w:t>
      </w:r>
      <w:proofErr w:type="spellEnd"/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creuser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             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Réfléchir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beaucoup,</w:t>
      </w:r>
      <w:r w:rsidRPr="00A1293E">
        <w:rPr>
          <w:rFonts w:ascii="Times New Roman" w:eastAsia="Times New Roman" w:hAnsi="Times New Roman" w:cs="Times New Roman"/>
          <w:color w:val="EA9999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chercher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avec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difficulté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Σπάω το κεφάλι μου για να…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un petit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vélo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tout petit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peu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fou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Δεν στέκει πολύ καλά,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το έχει χάσει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N’en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qu’à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Ne pas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écouter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conseils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Κάνω του κεφαλιού μου 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étoiles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rêveur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 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μυαλά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κάγκελα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είμαι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στον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κόσμο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μου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 à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du client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Se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dit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d’un prix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ou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des conditions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l’on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fixe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selon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circonstances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Στα κουτουρού,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στα τυφλά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idée derrière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plan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Έχω μια ιδέα στο πίσω μέρος του μυαλού μου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Perdre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Devenir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fou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Χάνω το μυαλό μου,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το ‘χασα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Porter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haute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fier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arrogant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Παίρνω ψηλά τον αμανέ,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τη ψώνισα, καβάλησα το καλάμι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main</w:t>
      </w:r>
      <w:proofErr w:type="spellEnd"/>
    </w:p>
    <w:p w:rsidR="00A1293E" w:rsidRPr="00A1293E" w:rsidRDefault="00A1293E" w:rsidP="00A1293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leste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Donner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facilement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gifles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 des coups (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généralement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enfant) en guise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réprimande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Σηκώνω το χέρι μου και όποιον πάρει ο Χάρος,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έχω βαρύ χέρι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cœur</w:t>
      </w:r>
      <w:proofErr w:type="spellEnd"/>
      <w:r w:rsidRPr="00A1293E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main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généreux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χρυσή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καρδιά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είμαι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ανοιχτοχέρης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Passer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Déléguer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/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transférer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activité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 xml:space="preserve"> Άστο πάνω μου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Κάνω στην άκρη για χάρη κάποιου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Prendre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chose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soi-même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Κάνω κάτι εγώ ο ίδιος, το παίρνω πάνω μου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cartes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Posséder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pouvoir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décision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d’agir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 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Παίρνω την κατάσταση στα χέρια μου,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έχω το πάνω χέρι, έχει το πεπόνι έχει και το μαχαίρι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haute main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tout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pouvoir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Έχω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πάνω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χέρι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pied</w:t>
      </w:r>
      <w:proofErr w:type="spellEnd"/>
    </w:p>
    <w:p w:rsidR="00A1293E" w:rsidRPr="00A1293E" w:rsidRDefault="00A1293E" w:rsidP="00A1293E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C’est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pied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C’est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formidable,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c’est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génial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!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Την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καταβρήκα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! 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pied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œil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l’air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en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bonne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santé,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vif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Χαίρει άκρας υγείας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pied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lettre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>Scrupuleusement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Comprendre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chose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le strict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sens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des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mots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Σχολαστικά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Κατά γράμμα, κατά λέξη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un pied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tombe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la mort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Είναι με το ένα πόδι στον τάφο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>L’</w:t>
      </w:r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œil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/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yeux</w:t>
      </w:r>
      <w:proofErr w:type="spellEnd"/>
    </w:p>
    <w:p w:rsidR="00A1293E" w:rsidRPr="00A1293E" w:rsidRDefault="00A1293E" w:rsidP="00A1293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>quelqu’un</w:t>
      </w:r>
      <w:proofErr w:type="spellEnd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>l’œil</w:t>
      </w:r>
      <w:proofErr w:type="spellEnd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>l’œil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shd w:val="clear" w:color="auto" w:fill="FFFFFF"/>
          <w:lang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Surveiller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Το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νου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σου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!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Τα μάτια σου δεκατέσσερα!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Είμαι πάνω από κάποιον, τον έχω το νου μου 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Consommer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l’œil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Consommer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gratuitement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Καταναλώνω/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παίρνω δωρεάν/τζάμπα,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κάνω τράκα, είμαι τρακαδόρος, είμαι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τσαμπατζής</w:t>
      </w:r>
      <w:proofErr w:type="spellEnd"/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Observer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du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coin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l’œil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Surveiller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discrètement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Διακριτικά παρακολουθεί,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Κοιτάζω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 την άκρη του ματιού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Tourner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l’œil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S'évanouir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Πέφτω ξερός,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Ψοφάω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yeux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doux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Chercher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séduire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Του/της κάνω τα γλυκά μάτια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 en un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clin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d’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œil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rapidement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Κάνω κάτι εν ριπή οφθαλμού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yeux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cher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Κοστίζει τα μαλλιά της κεφαλής μου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Κοστίζει ο κούκος αηδόνι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nez</w:t>
      </w:r>
      <w:proofErr w:type="spellEnd"/>
    </w:p>
    <w:p w:rsidR="00A1293E" w:rsidRPr="00A1293E" w:rsidRDefault="00A1293E" w:rsidP="00A129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Au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nez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 xml:space="preserve"> et à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el-GR"/>
        </w:rPr>
        <w:t>barbe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Au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détriment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quoiqu’en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sa</w:t>
      </w:r>
      <w:proofErr w:type="spellEnd"/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présence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Κάτω από τη μύτη κάποιου,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πίσω από την πλάτη κάποιου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un coup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nez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trop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bu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’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τσουξε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κοπάνησε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τα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ήπιε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έγινε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τύφλα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έγινε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σκνίπα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ήπιε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το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Βόσπορο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Ne pas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plus loin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bout de son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nez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Ne pas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prévoyant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βλέπω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πέρα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μύτη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quelqu’un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nez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Détester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Μου κάθεται στο λαιμό,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μου ξινίζει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lastRenderedPageBreak/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cheveux</w:t>
      </w:r>
      <w:proofErr w:type="spellEnd"/>
    </w:p>
    <w:p w:rsidR="00A1293E" w:rsidRPr="00A1293E" w:rsidRDefault="00A1293E" w:rsidP="00A1293E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Couper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cheveux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quatre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tatillon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compliquer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inutilement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choses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simples,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s'arrêter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des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détails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Κάνω την τρίχα τριχιά, το ψειρίζω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Tomber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comme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un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cheveu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soupe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Arriver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façon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incongrue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mal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adaptée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la situation,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arriver mal à propos, au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mauvais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moment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 xml:space="preserve"> Είναι άκαιρο, είναι εντελώς απρόβλεπτο, είναι άσχετο, είναι άλλα αντί άλλων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Εμφανίστηκε στο άσχετο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L’oreille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oreilles</w:t>
      </w:r>
      <w:proofErr w:type="spellEnd"/>
    </w:p>
    <w:p w:rsidR="00A1293E" w:rsidRPr="00A1293E" w:rsidRDefault="00A1293E" w:rsidP="00A1293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Dormir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deux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oreilles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Dormir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paisiblement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Κοιμάμαι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με την ησυχία μου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 σαν πουλάκι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Dresser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l’oreille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attention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Στήνω αυτί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bouche</w:t>
      </w:r>
      <w:proofErr w:type="spellEnd"/>
    </w:p>
    <w:p w:rsidR="00A1293E" w:rsidRPr="00A1293E" w:rsidRDefault="00A1293E" w:rsidP="00A1293E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Mettre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l’eau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bouche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Attiser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l’envie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désirer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mis</w:t>
      </w:r>
      <w:proofErr w:type="spellEnd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en appétit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Μου τρέχουν τα σάλια, το λιγουρεύομαι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bouche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en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cul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poule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mielleux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Στάζω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μέλι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είμαι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εντελώς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γλοιώδης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fine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bouche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difficile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contenter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difficile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nourriture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Το παίζω δύσκολος,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είμαι μίζερος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épaules</w:t>
      </w:r>
      <w:proofErr w:type="spellEnd"/>
    </w:p>
    <w:p w:rsidR="00A1293E" w:rsidRPr="00A1293E" w:rsidRDefault="00A1293E" w:rsidP="00A1293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tête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épaules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lucide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reflechi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Είμαι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προσγειωμένος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έχει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μυαλό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στο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κεφάλι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του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πατάει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γερά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στη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γη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Donner un coup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d'épaule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Aider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Δίνω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ένα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χεράκι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(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βοηθείας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)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bras</w:t>
      </w:r>
      <w:proofErr w:type="spellEnd"/>
    </w:p>
    <w:p w:rsidR="00A1293E" w:rsidRPr="00A1293E" w:rsidRDefault="00A1293E" w:rsidP="00A1293E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bras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long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influent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Έχω τα μέσα, έχω δόντι,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είμαι δικτυωμένος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bras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cher</w:t>
      </w:r>
      <w:proofErr w:type="spellEnd"/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voire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trop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cher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Κοστίζει τα μαλλιά της κεφαλής μου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Κοστίζει ο κούκος αηδόνι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coudes</w:t>
      </w:r>
      <w:proofErr w:type="spellEnd"/>
    </w:p>
    <w:p w:rsidR="00A1293E" w:rsidRPr="00A1293E" w:rsidRDefault="00A1293E" w:rsidP="00A1293E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l’huile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coude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Énergie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personnelle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travail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Ο κόπος, η προσπάθεια, ο μόχθος, ο ιδρώτας,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 το μεράκι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4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coude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coude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presque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égalité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Είμαστε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ίσα-ίσα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ισόπαλοι, ισότιμοι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doigt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doigts</w:t>
      </w:r>
      <w:proofErr w:type="spellEnd"/>
    </w:p>
    <w:p w:rsidR="00A1293E" w:rsidRPr="00A1293E" w:rsidRDefault="00A1293E" w:rsidP="00A1293E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doigt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mouillé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hasard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approximativement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Κατά τύχη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à un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doigt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faire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Ήμουν στο τσακ να…, στο παρά πέντε να…, παρά τρίχα να…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Ne pas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bouger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petit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doigt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Ne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rien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faire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κουνάω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ούτε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μικρό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δαχτυλάκι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Les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genoux</w:t>
      </w:r>
      <w:proofErr w:type="spellEnd"/>
    </w:p>
    <w:p w:rsidR="00A1293E" w:rsidRPr="00A1293E" w:rsidRDefault="00A1293E" w:rsidP="00A1293E">
      <w:pPr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genoux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fatigué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épuisé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 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Γονατίζω από την κούραση, είμαι πτώμα,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με γονάτισαν, μου έβγαλαν την πίστη, τη ψυχή, το λάδι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dents</w:t>
      </w:r>
      <w:proofErr w:type="spellEnd"/>
    </w:p>
    <w:p w:rsidR="00A1293E" w:rsidRPr="00A1293E" w:rsidRDefault="00A1293E" w:rsidP="00A1293E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dents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longues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ambitieux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Το έβαλε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αμέτι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μουχαμέτι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είναι δελφίνος (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discours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politique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coude</w:t>
      </w:r>
      <w:proofErr w:type="spellEnd"/>
    </w:p>
    <w:p w:rsidR="00A1293E" w:rsidRPr="00A1293E" w:rsidRDefault="00A1293E" w:rsidP="00A1293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Pousser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coude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Lui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Γνέφω σε κάποιον,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 του κάνω νόημα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ventre</w:t>
      </w:r>
      <w:proofErr w:type="spellEnd"/>
    </w:p>
    <w:p w:rsidR="00A1293E" w:rsidRPr="00A1293E" w:rsidRDefault="00A1293E" w:rsidP="00A1293E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Prendre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>vendre</w:t>
      </w:r>
      <w:proofErr w:type="spellEnd"/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ventre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Devenir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gros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Κάνω μπάκα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jambe</w:t>
      </w:r>
      <w:proofErr w:type="spellEnd"/>
    </w:p>
    <w:p w:rsidR="00A1293E" w:rsidRPr="00A1293E" w:rsidRDefault="00A1293E" w:rsidP="00A1293E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Faire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jambe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bois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Quitter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restaurant sans payer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Την κοπανάω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Les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ongles</w:t>
      </w:r>
      <w:proofErr w:type="spellEnd"/>
    </w:p>
    <w:p w:rsidR="00A1293E" w:rsidRPr="00A1293E" w:rsidRDefault="00A1293E" w:rsidP="00A1293E">
      <w:pPr>
        <w:numPr>
          <w:ilvl w:val="0"/>
          <w:numId w:val="5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bec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ongles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Se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défendre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toutes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ses</w:t>
      </w:r>
      <w:proofErr w:type="spellEnd"/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forces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Παλεύω με νύχια και με δόντια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cœur</w:t>
      </w:r>
      <w:proofErr w:type="spellEnd"/>
    </w:p>
    <w:p w:rsidR="00A1293E" w:rsidRPr="00A1293E" w:rsidRDefault="00A1293E" w:rsidP="00A1293E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cœur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glace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insensible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Έχω καρδιά από πέτρα,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 xml:space="preserve"> είμαι άκαρδος, είμαι άσπλαχνος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5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cœur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à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l’ouvrage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Être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enthousiaste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pour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travail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: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Πετάω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σκούφια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μου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La langue</w:t>
      </w:r>
    </w:p>
    <w:p w:rsidR="00A1293E" w:rsidRPr="00A1293E" w:rsidRDefault="00A1293E" w:rsidP="00A1293E">
      <w:pPr>
        <w:numPr>
          <w:ilvl w:val="0"/>
          <w:numId w:val="5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mauvaise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langue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Dire du mal </w:t>
      </w:r>
      <w:r w:rsidRPr="00A1293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el-GR"/>
        </w:rPr>
        <w:t>du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à/de</w:t>
      </w: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Είμαι φαρμακόγλωσσα</w:t>
      </w:r>
    </w:p>
    <w:p w:rsidR="00A1293E" w:rsidRPr="00A1293E" w:rsidRDefault="00A1293E" w:rsidP="00A1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numPr>
          <w:ilvl w:val="0"/>
          <w:numId w:val="5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Perdre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langue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Cesser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parler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ne plus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parler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Καταπίνω τη γλώσσα μου,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μου έφαγε η γάτα τη γλώσσα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gorge</w:t>
      </w:r>
      <w:proofErr w:type="spellEnd"/>
    </w:p>
    <w:p w:rsidR="00A1293E" w:rsidRPr="00A1293E" w:rsidRDefault="00A1293E" w:rsidP="00A1293E">
      <w:pPr>
        <w:numPr>
          <w:ilvl w:val="0"/>
          <w:numId w:val="5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gorge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nouée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/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grosse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boule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dans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gorge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gorge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serrée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par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l'émotion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Έχω ένα κόμπο στο λαιμό,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έχω ένα κόμπο στο στομάχι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peau</w:t>
      </w:r>
      <w:proofErr w:type="spellEnd"/>
    </w:p>
    <w:p w:rsidR="00A1293E" w:rsidRPr="00A1293E" w:rsidRDefault="00A1293E" w:rsidP="00A1293E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la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peau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des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fesses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Signification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Coûter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très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cher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Κοστίζει ο κούκος αηδόνι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dos</w:t>
      </w:r>
      <w:proofErr w:type="spellEnd"/>
    </w:p>
    <w:p w:rsidR="00A1293E" w:rsidRPr="00A1293E" w:rsidRDefault="00A1293E" w:rsidP="00A1293E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Mettre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chose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sur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le dos de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quelqu’un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lastRenderedPageBreak/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Lui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en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attribuer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la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responsabilité</w:t>
      </w:r>
      <w:proofErr w:type="spellEnd"/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Πετάω το μπαλάκι σε κάποιον, ρίχνω την ευθύνη σε άλλον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sang</w:t>
      </w:r>
      <w:proofErr w:type="spellEnd"/>
    </w:p>
    <w:p w:rsidR="00A1293E" w:rsidRPr="00A1293E" w:rsidRDefault="00A1293E" w:rsidP="00A1293E">
      <w:pPr>
        <w:numPr>
          <w:ilvl w:val="0"/>
          <w:numId w:val="6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Se faire du/un sang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d’encre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/Se faire un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mauvais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sang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S’inquiéter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val="en-US" w:eastAsia="el-GR"/>
        </w:rPr>
        <w:t>se faire du souci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 Σκάω από τη στεναχώρια μου</w:t>
      </w:r>
    </w:p>
    <w:p w:rsidR="00A1293E" w:rsidRPr="00A1293E" w:rsidRDefault="00A1293E" w:rsidP="00A12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1293E" w:rsidRPr="00A1293E" w:rsidRDefault="00A1293E" w:rsidP="00A12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Le</w:t>
      </w:r>
      <w:proofErr w:type="spellEnd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visage</w:t>
      </w:r>
      <w:proofErr w:type="spellEnd"/>
    </w:p>
    <w:p w:rsidR="00A1293E" w:rsidRPr="00A1293E" w:rsidRDefault="00A1293E" w:rsidP="00A1293E">
      <w:pPr>
        <w:numPr>
          <w:ilvl w:val="0"/>
          <w:numId w:val="6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Avoir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un visage à double face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Signification: </w:t>
      </w:r>
      <w:proofErr w:type="gram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Il</w:t>
      </w:r>
      <w:proofErr w:type="gram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s’agit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d’une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</w:t>
      </w: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personne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hypocrite</w:t>
      </w:r>
    </w:p>
    <w:p w:rsidR="00A1293E" w:rsidRPr="00A1293E" w:rsidRDefault="00A1293E" w:rsidP="00A129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Équivalence</w:t>
      </w:r>
      <w:proofErr w:type="spellEnd"/>
      <w:r w:rsidRPr="00A1293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Είμαι διπρόσωπος, </w:t>
      </w:r>
      <w:r w:rsidRPr="00A1293E">
        <w:rPr>
          <w:rFonts w:ascii="Times New Roman" w:eastAsia="Times New Roman" w:hAnsi="Times New Roman" w:cs="Times New Roman"/>
          <w:color w:val="E06666"/>
          <w:sz w:val="24"/>
          <w:szCs w:val="24"/>
          <w:lang w:eastAsia="el-GR"/>
        </w:rPr>
        <w:t>είμαι οχιά</w:t>
      </w:r>
    </w:p>
    <w:p w:rsidR="00595566" w:rsidRDefault="00595566"/>
    <w:sectPr w:rsidR="00595566" w:rsidSect="005955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AAB"/>
    <w:multiLevelType w:val="multilevel"/>
    <w:tmpl w:val="0A0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D4458"/>
    <w:multiLevelType w:val="multilevel"/>
    <w:tmpl w:val="34A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33AC"/>
    <w:multiLevelType w:val="multilevel"/>
    <w:tmpl w:val="F2D6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B49EB"/>
    <w:multiLevelType w:val="multilevel"/>
    <w:tmpl w:val="277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D214E"/>
    <w:multiLevelType w:val="multilevel"/>
    <w:tmpl w:val="D8C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641EC"/>
    <w:multiLevelType w:val="multilevel"/>
    <w:tmpl w:val="71C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D204D"/>
    <w:multiLevelType w:val="multilevel"/>
    <w:tmpl w:val="B3B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F3C7D"/>
    <w:multiLevelType w:val="multilevel"/>
    <w:tmpl w:val="9B90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52C87"/>
    <w:multiLevelType w:val="multilevel"/>
    <w:tmpl w:val="F21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38619D"/>
    <w:multiLevelType w:val="multilevel"/>
    <w:tmpl w:val="08D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175F1"/>
    <w:multiLevelType w:val="multilevel"/>
    <w:tmpl w:val="CD26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55CB8"/>
    <w:multiLevelType w:val="multilevel"/>
    <w:tmpl w:val="91D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A0D93"/>
    <w:multiLevelType w:val="multilevel"/>
    <w:tmpl w:val="0508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8404E"/>
    <w:multiLevelType w:val="multilevel"/>
    <w:tmpl w:val="4F12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2765D"/>
    <w:multiLevelType w:val="multilevel"/>
    <w:tmpl w:val="3F6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F40DA"/>
    <w:multiLevelType w:val="multilevel"/>
    <w:tmpl w:val="41A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120FF3"/>
    <w:multiLevelType w:val="multilevel"/>
    <w:tmpl w:val="35B6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061EC"/>
    <w:multiLevelType w:val="multilevel"/>
    <w:tmpl w:val="E89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12F47"/>
    <w:multiLevelType w:val="multilevel"/>
    <w:tmpl w:val="075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544965"/>
    <w:multiLevelType w:val="multilevel"/>
    <w:tmpl w:val="D2D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1048C"/>
    <w:multiLevelType w:val="multilevel"/>
    <w:tmpl w:val="1F70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546A5"/>
    <w:multiLevelType w:val="multilevel"/>
    <w:tmpl w:val="C28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9D5FF9"/>
    <w:multiLevelType w:val="multilevel"/>
    <w:tmpl w:val="1DC2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F518CC"/>
    <w:multiLevelType w:val="multilevel"/>
    <w:tmpl w:val="DC5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C70E3"/>
    <w:multiLevelType w:val="multilevel"/>
    <w:tmpl w:val="FE42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F3A99"/>
    <w:multiLevelType w:val="multilevel"/>
    <w:tmpl w:val="8868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E4553"/>
    <w:multiLevelType w:val="multilevel"/>
    <w:tmpl w:val="886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A27776"/>
    <w:multiLevelType w:val="multilevel"/>
    <w:tmpl w:val="896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E7188"/>
    <w:multiLevelType w:val="multilevel"/>
    <w:tmpl w:val="6430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3490C"/>
    <w:multiLevelType w:val="multilevel"/>
    <w:tmpl w:val="3C38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EB6455"/>
    <w:multiLevelType w:val="multilevel"/>
    <w:tmpl w:val="BF1C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13A76"/>
    <w:multiLevelType w:val="multilevel"/>
    <w:tmpl w:val="F2D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065B92"/>
    <w:multiLevelType w:val="multilevel"/>
    <w:tmpl w:val="5C40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9D7C06"/>
    <w:multiLevelType w:val="multilevel"/>
    <w:tmpl w:val="71DE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505E68"/>
    <w:multiLevelType w:val="multilevel"/>
    <w:tmpl w:val="31B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B868B7"/>
    <w:multiLevelType w:val="multilevel"/>
    <w:tmpl w:val="FCF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E80D0F"/>
    <w:multiLevelType w:val="multilevel"/>
    <w:tmpl w:val="4FA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BE39B0"/>
    <w:multiLevelType w:val="multilevel"/>
    <w:tmpl w:val="9E1A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8A6A2E"/>
    <w:multiLevelType w:val="multilevel"/>
    <w:tmpl w:val="6B9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5E5DDC"/>
    <w:multiLevelType w:val="multilevel"/>
    <w:tmpl w:val="2B3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ED77FC"/>
    <w:multiLevelType w:val="multilevel"/>
    <w:tmpl w:val="A2CC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294C06"/>
    <w:multiLevelType w:val="multilevel"/>
    <w:tmpl w:val="882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E743D7"/>
    <w:multiLevelType w:val="multilevel"/>
    <w:tmpl w:val="C29E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443301"/>
    <w:multiLevelType w:val="multilevel"/>
    <w:tmpl w:val="6BC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ECB4F85"/>
    <w:multiLevelType w:val="multilevel"/>
    <w:tmpl w:val="C2F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DD5AF8"/>
    <w:multiLevelType w:val="multilevel"/>
    <w:tmpl w:val="431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D57591"/>
    <w:multiLevelType w:val="multilevel"/>
    <w:tmpl w:val="044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0F349F"/>
    <w:multiLevelType w:val="multilevel"/>
    <w:tmpl w:val="0D32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060711"/>
    <w:multiLevelType w:val="multilevel"/>
    <w:tmpl w:val="A08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536D96"/>
    <w:multiLevelType w:val="multilevel"/>
    <w:tmpl w:val="DE0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FF148A"/>
    <w:multiLevelType w:val="multilevel"/>
    <w:tmpl w:val="355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88F1098"/>
    <w:multiLevelType w:val="multilevel"/>
    <w:tmpl w:val="9DC6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E03539"/>
    <w:multiLevelType w:val="multilevel"/>
    <w:tmpl w:val="0B1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E128D9"/>
    <w:multiLevelType w:val="multilevel"/>
    <w:tmpl w:val="A2C0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5092E31"/>
    <w:multiLevelType w:val="multilevel"/>
    <w:tmpl w:val="746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2C5421"/>
    <w:multiLevelType w:val="multilevel"/>
    <w:tmpl w:val="69D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CD34F0"/>
    <w:multiLevelType w:val="multilevel"/>
    <w:tmpl w:val="4EE0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D708B6"/>
    <w:multiLevelType w:val="multilevel"/>
    <w:tmpl w:val="D9BE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487F32"/>
    <w:multiLevelType w:val="multilevel"/>
    <w:tmpl w:val="05B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411530"/>
    <w:multiLevelType w:val="multilevel"/>
    <w:tmpl w:val="233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B30015"/>
    <w:multiLevelType w:val="multilevel"/>
    <w:tmpl w:val="ADA6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106FC3"/>
    <w:multiLevelType w:val="multilevel"/>
    <w:tmpl w:val="A9B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9"/>
  </w:num>
  <w:num w:numId="3">
    <w:abstractNumId w:val="45"/>
  </w:num>
  <w:num w:numId="4">
    <w:abstractNumId w:val="1"/>
  </w:num>
  <w:num w:numId="5">
    <w:abstractNumId w:val="0"/>
  </w:num>
  <w:num w:numId="6">
    <w:abstractNumId w:val="21"/>
  </w:num>
  <w:num w:numId="7">
    <w:abstractNumId w:val="46"/>
  </w:num>
  <w:num w:numId="8">
    <w:abstractNumId w:val="37"/>
  </w:num>
  <w:num w:numId="9">
    <w:abstractNumId w:val="2"/>
  </w:num>
  <w:num w:numId="10">
    <w:abstractNumId w:val="34"/>
  </w:num>
  <w:num w:numId="11">
    <w:abstractNumId w:val="27"/>
  </w:num>
  <w:num w:numId="12">
    <w:abstractNumId w:val="40"/>
  </w:num>
  <w:num w:numId="13">
    <w:abstractNumId w:val="13"/>
  </w:num>
  <w:num w:numId="14">
    <w:abstractNumId w:val="42"/>
  </w:num>
  <w:num w:numId="15">
    <w:abstractNumId w:val="55"/>
  </w:num>
  <w:num w:numId="16">
    <w:abstractNumId w:val="52"/>
  </w:num>
  <w:num w:numId="17">
    <w:abstractNumId w:val="17"/>
  </w:num>
  <w:num w:numId="18">
    <w:abstractNumId w:val="30"/>
  </w:num>
  <w:num w:numId="19">
    <w:abstractNumId w:val="5"/>
  </w:num>
  <w:num w:numId="20">
    <w:abstractNumId w:val="60"/>
  </w:num>
  <w:num w:numId="21">
    <w:abstractNumId w:val="3"/>
  </w:num>
  <w:num w:numId="22">
    <w:abstractNumId w:val="57"/>
  </w:num>
  <w:num w:numId="23">
    <w:abstractNumId w:val="4"/>
  </w:num>
  <w:num w:numId="24">
    <w:abstractNumId w:val="11"/>
  </w:num>
  <w:num w:numId="25">
    <w:abstractNumId w:val="56"/>
  </w:num>
  <w:num w:numId="26">
    <w:abstractNumId w:val="36"/>
  </w:num>
  <w:num w:numId="27">
    <w:abstractNumId w:val="22"/>
  </w:num>
  <w:num w:numId="28">
    <w:abstractNumId w:val="12"/>
  </w:num>
  <w:num w:numId="29">
    <w:abstractNumId w:val="44"/>
  </w:num>
  <w:num w:numId="30">
    <w:abstractNumId w:val="7"/>
  </w:num>
  <w:num w:numId="31">
    <w:abstractNumId w:val="58"/>
  </w:num>
  <w:num w:numId="32">
    <w:abstractNumId w:val="54"/>
  </w:num>
  <w:num w:numId="33">
    <w:abstractNumId w:val="29"/>
  </w:num>
  <w:num w:numId="34">
    <w:abstractNumId w:val="49"/>
  </w:num>
  <w:num w:numId="35">
    <w:abstractNumId w:val="28"/>
  </w:num>
  <w:num w:numId="36">
    <w:abstractNumId w:val="18"/>
  </w:num>
  <w:num w:numId="37">
    <w:abstractNumId w:val="32"/>
  </w:num>
  <w:num w:numId="38">
    <w:abstractNumId w:val="35"/>
  </w:num>
  <w:num w:numId="39">
    <w:abstractNumId w:val="50"/>
  </w:num>
  <w:num w:numId="40">
    <w:abstractNumId w:val="24"/>
  </w:num>
  <w:num w:numId="41">
    <w:abstractNumId w:val="59"/>
  </w:num>
  <w:num w:numId="42">
    <w:abstractNumId w:val="53"/>
  </w:num>
  <w:num w:numId="43">
    <w:abstractNumId w:val="10"/>
  </w:num>
  <w:num w:numId="44">
    <w:abstractNumId w:val="6"/>
  </w:num>
  <w:num w:numId="45">
    <w:abstractNumId w:val="9"/>
  </w:num>
  <w:num w:numId="46">
    <w:abstractNumId w:val="14"/>
  </w:num>
  <w:num w:numId="47">
    <w:abstractNumId w:val="61"/>
  </w:num>
  <w:num w:numId="48">
    <w:abstractNumId w:val="19"/>
  </w:num>
  <w:num w:numId="49">
    <w:abstractNumId w:val="33"/>
  </w:num>
  <w:num w:numId="50">
    <w:abstractNumId w:val="26"/>
  </w:num>
  <w:num w:numId="51">
    <w:abstractNumId w:val="23"/>
  </w:num>
  <w:num w:numId="52">
    <w:abstractNumId w:val="16"/>
  </w:num>
  <w:num w:numId="53">
    <w:abstractNumId w:val="15"/>
  </w:num>
  <w:num w:numId="54">
    <w:abstractNumId w:val="8"/>
  </w:num>
  <w:num w:numId="55">
    <w:abstractNumId w:val="31"/>
  </w:num>
  <w:num w:numId="56">
    <w:abstractNumId w:val="38"/>
  </w:num>
  <w:num w:numId="57">
    <w:abstractNumId w:val="51"/>
  </w:num>
  <w:num w:numId="58">
    <w:abstractNumId w:val="41"/>
  </w:num>
  <w:num w:numId="59">
    <w:abstractNumId w:val="47"/>
  </w:num>
  <w:num w:numId="60">
    <w:abstractNumId w:val="48"/>
  </w:num>
  <w:num w:numId="61">
    <w:abstractNumId w:val="20"/>
  </w:num>
  <w:num w:numId="62">
    <w:abstractNumId w:val="2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1293E"/>
    <w:rsid w:val="00595566"/>
    <w:rsid w:val="00A1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1308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</dc:creator>
  <cp:lastModifiedBy>PSC</cp:lastModifiedBy>
  <cp:revision>1</cp:revision>
  <dcterms:created xsi:type="dcterms:W3CDTF">2019-01-10T21:18:00Z</dcterms:created>
  <dcterms:modified xsi:type="dcterms:W3CDTF">2019-01-10T21:21:00Z</dcterms:modified>
</cp:coreProperties>
</file>