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FB" w:rsidRDefault="00687DFB"/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1679F5" w:rsidRPr="001679F5" w:rsidTr="001679F5">
        <w:tc>
          <w:tcPr>
            <w:tcW w:w="4392" w:type="dxa"/>
          </w:tcPr>
          <w:p w:rsidR="001679F5" w:rsidRPr="00687DFB" w:rsidRDefault="001679F5" w:rsidP="00687DFB">
            <w:pPr>
              <w:spacing w:line="276" w:lineRule="auto"/>
              <w:ind w:left="720" w:firstLine="0"/>
              <w:rPr>
                <w:i/>
                <w:sz w:val="22"/>
                <w:szCs w:val="22"/>
              </w:rPr>
            </w:pPr>
            <w:r w:rsidRPr="00687DFB">
              <w:rPr>
                <w:i/>
                <w:sz w:val="22"/>
                <w:szCs w:val="22"/>
              </w:rPr>
              <w:t>Chanson d’automne</w:t>
            </w:r>
          </w:p>
          <w:p w:rsidR="001679F5" w:rsidRPr="00687DFB" w:rsidRDefault="001679F5" w:rsidP="00687DFB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>Les sanglots longs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 xml:space="preserve">Des violons 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>De l'automne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>Blessent mon cœur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 xml:space="preserve">D'une langueur 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>Monotone.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>Tout suffocant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>Et blême,</w:t>
            </w:r>
            <w:r w:rsidR="001614C6" w:rsidRPr="00687DFB">
              <w:rPr>
                <w:sz w:val="22"/>
                <w:szCs w:val="22"/>
              </w:rPr>
              <w:t xml:space="preserve"> </w:t>
            </w:r>
            <w:r w:rsidRPr="00687DFB">
              <w:rPr>
                <w:sz w:val="22"/>
                <w:szCs w:val="22"/>
              </w:rPr>
              <w:t xml:space="preserve">quand 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>Sonne l'heure,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>Je me souviens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 xml:space="preserve">Des jours anciens 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>Et je pleure;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>Et je m'en vais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 xml:space="preserve">Au vent mauvais 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>Qui m'emporte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>Deçà, delà,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 xml:space="preserve">Pareil à la </w:t>
            </w:r>
          </w:p>
          <w:p w:rsidR="001679F5" w:rsidRPr="00687DFB" w:rsidRDefault="001679F5" w:rsidP="00687DFB">
            <w:pPr>
              <w:spacing w:line="276" w:lineRule="auto"/>
              <w:ind w:left="720" w:firstLine="0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>Feuille morte.</w:t>
            </w:r>
          </w:p>
          <w:p w:rsidR="001679F5" w:rsidRPr="00687DFB" w:rsidRDefault="001679F5" w:rsidP="00687DFB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687DFB" w:rsidRDefault="00687DFB" w:rsidP="00687DFB">
            <w:pPr>
              <w:spacing w:line="276" w:lineRule="auto"/>
              <w:jc w:val="right"/>
              <w:rPr>
                <w:sz w:val="22"/>
                <w:szCs w:val="22"/>
                <w:lang w:val="el-GR"/>
              </w:rPr>
            </w:pPr>
          </w:p>
          <w:p w:rsidR="001679F5" w:rsidRDefault="001679F5" w:rsidP="00687DFB">
            <w:pPr>
              <w:spacing w:line="276" w:lineRule="auto"/>
              <w:jc w:val="right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</w:rPr>
              <w:t>Paul Verlaine</w:t>
            </w:r>
          </w:p>
          <w:p w:rsidR="00687DFB" w:rsidRPr="00687DFB" w:rsidRDefault="00687DFB" w:rsidP="00687DFB">
            <w:pPr>
              <w:spacing w:line="276" w:lineRule="auto"/>
              <w:jc w:val="right"/>
              <w:rPr>
                <w:sz w:val="22"/>
                <w:szCs w:val="22"/>
                <w:lang w:val="el-GR"/>
              </w:rPr>
            </w:pPr>
          </w:p>
          <w:p w:rsidR="001679F5" w:rsidRPr="00687DFB" w:rsidRDefault="001679F5" w:rsidP="00687DFB">
            <w:pPr>
              <w:spacing w:line="276" w:lineRule="auto"/>
              <w:ind w:left="720" w:firstLine="0"/>
              <w:jc w:val="right"/>
              <w:rPr>
                <w:i/>
                <w:sz w:val="22"/>
                <w:szCs w:val="22"/>
              </w:rPr>
            </w:pPr>
            <w:r w:rsidRPr="00687DFB">
              <w:rPr>
                <w:i/>
                <w:sz w:val="22"/>
                <w:szCs w:val="22"/>
              </w:rPr>
              <w:t>Poèmes saturniens</w:t>
            </w:r>
          </w:p>
          <w:p w:rsidR="001679F5" w:rsidRPr="00687DFB" w:rsidRDefault="00D0044B" w:rsidP="00687DFB">
            <w:pPr>
              <w:spacing w:line="276" w:lineRule="auto"/>
              <w:ind w:left="720" w:firstLine="0"/>
              <w:jc w:val="right"/>
              <w:rPr>
                <w:sz w:val="22"/>
                <w:szCs w:val="22"/>
              </w:rPr>
            </w:pPr>
            <w:r w:rsidRPr="00687DFB">
              <w:rPr>
                <w:sz w:val="22"/>
                <w:szCs w:val="22"/>
              </w:rPr>
              <w:t xml:space="preserve">Paris </w:t>
            </w:r>
            <w:r w:rsidR="001679F5" w:rsidRPr="00687DFB">
              <w:rPr>
                <w:sz w:val="22"/>
                <w:szCs w:val="22"/>
              </w:rPr>
              <w:t>1866</w:t>
            </w:r>
          </w:p>
        </w:tc>
        <w:tc>
          <w:tcPr>
            <w:tcW w:w="4392" w:type="dxa"/>
          </w:tcPr>
          <w:p w:rsidR="001679F5" w:rsidRPr="00687DFB" w:rsidRDefault="001679F5" w:rsidP="00687DFB">
            <w:pPr>
              <w:spacing w:line="276" w:lineRule="auto"/>
              <w:ind w:left="378" w:firstLine="0"/>
              <w:rPr>
                <w:i/>
                <w:sz w:val="22"/>
                <w:szCs w:val="22"/>
                <w:lang w:val="el-GR"/>
              </w:rPr>
            </w:pPr>
            <w:r w:rsidRPr="00687DFB">
              <w:rPr>
                <w:i/>
                <w:sz w:val="22"/>
                <w:szCs w:val="22"/>
                <w:lang w:val="el-GR"/>
              </w:rPr>
              <w:t>Τραγούδι του φθινοπώρου</w:t>
            </w:r>
          </w:p>
          <w:p w:rsidR="001679F5" w:rsidRPr="00687DFB" w:rsidRDefault="001679F5" w:rsidP="00687DFB">
            <w:pPr>
              <w:spacing w:line="276" w:lineRule="auto"/>
              <w:ind w:left="378" w:firstLine="0"/>
              <w:rPr>
                <w:sz w:val="22"/>
                <w:szCs w:val="22"/>
                <w:lang w:val="el-GR"/>
              </w:rPr>
            </w:pPr>
          </w:p>
          <w:p w:rsidR="001679F5" w:rsidRPr="00687DFB" w:rsidRDefault="00027D72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Μακρόσυρτοι</w:t>
            </w:r>
            <w:r w:rsidR="001679F5" w:rsidRPr="00687DFB">
              <w:rPr>
                <w:sz w:val="22"/>
                <w:szCs w:val="22"/>
                <w:lang w:val="el-GR"/>
              </w:rPr>
              <w:t xml:space="preserve"> οι λυγμοί</w:t>
            </w:r>
          </w:p>
          <w:p w:rsidR="001679F5" w:rsidRPr="00687DFB" w:rsidRDefault="001679F5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των βιολ</w:t>
            </w:r>
            <w:r w:rsidR="00027D72" w:rsidRPr="00687DFB">
              <w:rPr>
                <w:sz w:val="22"/>
                <w:szCs w:val="22"/>
                <w:lang w:val="el-GR"/>
              </w:rPr>
              <w:t>ι</w:t>
            </w:r>
            <w:r w:rsidRPr="00687DFB">
              <w:rPr>
                <w:sz w:val="22"/>
                <w:szCs w:val="22"/>
                <w:lang w:val="el-GR"/>
              </w:rPr>
              <w:t>ών</w:t>
            </w:r>
          </w:p>
          <w:p w:rsidR="001679F5" w:rsidRPr="00687DFB" w:rsidRDefault="001679F5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του φθινοπώρου</w:t>
            </w:r>
          </w:p>
          <w:p w:rsidR="001679F5" w:rsidRPr="00687DFB" w:rsidRDefault="001679F5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πληγώνουν την καρδιά μου</w:t>
            </w:r>
          </w:p>
          <w:p w:rsidR="001679F5" w:rsidRPr="00687DFB" w:rsidRDefault="00D0044B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με α</w:t>
            </w:r>
            <w:r w:rsidR="005D38DE" w:rsidRPr="00687DFB">
              <w:rPr>
                <w:sz w:val="22"/>
                <w:szCs w:val="22"/>
                <w:lang w:val="el-GR"/>
              </w:rPr>
              <w:t>το</w:t>
            </w:r>
            <w:r w:rsidRPr="00687DFB">
              <w:rPr>
                <w:sz w:val="22"/>
                <w:szCs w:val="22"/>
                <w:lang w:val="el-GR"/>
              </w:rPr>
              <w:t>νία</w:t>
            </w:r>
          </w:p>
          <w:p w:rsidR="00D0044B" w:rsidRPr="00687DFB" w:rsidRDefault="00D0044B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μονότονη.</w:t>
            </w:r>
          </w:p>
          <w:p w:rsidR="00D0044B" w:rsidRPr="00687DFB" w:rsidRDefault="00D0044B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  <w:p w:rsidR="00D0044B" w:rsidRPr="00687DFB" w:rsidRDefault="00D0044B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Πνιγμένος ολούθε</w:t>
            </w:r>
          </w:p>
          <w:p w:rsidR="00D0044B" w:rsidRPr="00687DFB" w:rsidRDefault="00D0044B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και κατάχλωμος, όταν</w:t>
            </w:r>
          </w:p>
          <w:p w:rsidR="00D0044B" w:rsidRPr="00687DFB" w:rsidRDefault="00D0044B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σημάνει η ώρα,</w:t>
            </w:r>
          </w:p>
          <w:p w:rsidR="00D0044B" w:rsidRPr="00687DFB" w:rsidRDefault="00D0044B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αναθυμούμαι</w:t>
            </w:r>
          </w:p>
          <w:p w:rsidR="00D0044B" w:rsidRPr="00687DFB" w:rsidRDefault="005936BA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τις παλιές τις μέρες</w:t>
            </w:r>
          </w:p>
          <w:p w:rsidR="00D0044B" w:rsidRPr="00687DFB" w:rsidRDefault="00D0044B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και κλαίω·</w:t>
            </w:r>
          </w:p>
          <w:p w:rsidR="00D0044B" w:rsidRPr="00687DFB" w:rsidRDefault="00D0044B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  <w:p w:rsidR="00D0044B" w:rsidRPr="00687DFB" w:rsidRDefault="00687DFB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κ</w:t>
            </w:r>
            <w:r w:rsidR="00D0044B" w:rsidRPr="00687DFB">
              <w:rPr>
                <w:sz w:val="22"/>
                <w:szCs w:val="22"/>
                <w:lang w:val="el-GR"/>
              </w:rPr>
              <w:t xml:space="preserve">αι </w:t>
            </w:r>
            <w:r w:rsidR="005936BA" w:rsidRPr="00687DFB">
              <w:rPr>
                <w:sz w:val="22"/>
                <w:szCs w:val="22"/>
                <w:lang w:val="el-GR"/>
              </w:rPr>
              <w:t xml:space="preserve">πάω, </w:t>
            </w:r>
            <w:r w:rsidR="00D0044B" w:rsidRPr="00687DFB">
              <w:rPr>
                <w:sz w:val="22"/>
                <w:szCs w:val="22"/>
                <w:lang w:val="el-GR"/>
              </w:rPr>
              <w:t>φεύγω</w:t>
            </w:r>
          </w:p>
          <w:p w:rsidR="00D0044B" w:rsidRPr="00687DFB" w:rsidRDefault="005936BA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με</w:t>
            </w:r>
            <w:r w:rsidR="00D0044B" w:rsidRPr="00687DFB">
              <w:rPr>
                <w:sz w:val="22"/>
                <w:szCs w:val="22"/>
                <w:lang w:val="el-GR"/>
              </w:rPr>
              <w:t xml:space="preserve"> το αγιάζι</w:t>
            </w:r>
          </w:p>
          <w:p w:rsidR="00D0044B" w:rsidRPr="00687DFB" w:rsidRDefault="005936BA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 xml:space="preserve">που </w:t>
            </w:r>
            <w:r w:rsidR="00D0044B" w:rsidRPr="00687DFB">
              <w:rPr>
                <w:sz w:val="22"/>
                <w:szCs w:val="22"/>
                <w:lang w:val="el-GR"/>
              </w:rPr>
              <w:t>με παρασέρνει</w:t>
            </w:r>
          </w:p>
          <w:p w:rsidR="00D0044B" w:rsidRPr="00687DFB" w:rsidRDefault="00D0044B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δώθε κείθε</w:t>
            </w:r>
          </w:p>
          <w:p w:rsidR="00D0044B" w:rsidRPr="00687DFB" w:rsidRDefault="00027D72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λες κ</w:t>
            </w:r>
            <w:r w:rsidR="00D0044B" w:rsidRPr="00687DFB">
              <w:rPr>
                <w:sz w:val="22"/>
                <w:szCs w:val="22"/>
                <w:lang w:val="el-GR"/>
              </w:rPr>
              <w:t>ι είμαι</w:t>
            </w:r>
          </w:p>
          <w:p w:rsidR="00D0044B" w:rsidRPr="00687DFB" w:rsidRDefault="00687DFB" w:rsidP="00687DFB">
            <w:pPr>
              <w:spacing w:line="276" w:lineRule="auto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πεθαμένο</w:t>
            </w:r>
            <w:r w:rsidR="00D0044B" w:rsidRPr="00687DFB">
              <w:rPr>
                <w:sz w:val="22"/>
                <w:szCs w:val="22"/>
                <w:lang w:val="el-GR"/>
              </w:rPr>
              <w:t xml:space="preserve"> φύλλο.</w:t>
            </w:r>
          </w:p>
        </w:tc>
        <w:tc>
          <w:tcPr>
            <w:tcW w:w="4392" w:type="dxa"/>
          </w:tcPr>
          <w:p w:rsidR="001679F5" w:rsidRPr="00687DFB" w:rsidRDefault="00D0044B" w:rsidP="00687DFB">
            <w:pPr>
              <w:spacing w:line="276" w:lineRule="auto"/>
              <w:ind w:firstLine="0"/>
              <w:jc w:val="center"/>
              <w:rPr>
                <w:i/>
                <w:sz w:val="22"/>
                <w:szCs w:val="22"/>
                <w:lang w:val="el-GR"/>
              </w:rPr>
            </w:pPr>
            <w:r w:rsidRPr="00687DFB">
              <w:rPr>
                <w:i/>
                <w:sz w:val="22"/>
                <w:szCs w:val="22"/>
                <w:lang w:val="el-GR"/>
              </w:rPr>
              <w:t>Φθινόπωρο</w:t>
            </w:r>
          </w:p>
          <w:p w:rsidR="00D0044B" w:rsidRPr="00687DFB" w:rsidRDefault="00D0044B" w:rsidP="00687DFB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l-GR"/>
              </w:rPr>
            </w:pP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proofErr w:type="spellStart"/>
            <w:r w:rsidRPr="00687DFB">
              <w:rPr>
                <w:sz w:val="22"/>
                <w:szCs w:val="22"/>
                <w:lang w:val="el-GR"/>
              </w:rPr>
              <w:t>Λυγμολαλιά</w:t>
            </w:r>
            <w:proofErr w:type="spellEnd"/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λες τα βιολιά</w:t>
            </w: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 xml:space="preserve">του φθινοπώρου </w:t>
            </w:r>
            <w:proofErr w:type="spellStart"/>
            <w:r w:rsidRPr="00687DFB">
              <w:rPr>
                <w:sz w:val="22"/>
                <w:szCs w:val="22"/>
                <w:lang w:val="el-GR"/>
              </w:rPr>
              <w:t>στέρνουν</w:t>
            </w:r>
            <w:proofErr w:type="spellEnd"/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 xml:space="preserve">και </w:t>
            </w:r>
            <w:r w:rsidR="00027D72" w:rsidRPr="00687DFB">
              <w:rPr>
                <w:sz w:val="22"/>
                <w:szCs w:val="22"/>
                <w:lang w:val="el-GR"/>
              </w:rPr>
              <w:t>σ</w:t>
            </w:r>
            <w:r w:rsidRPr="00687DFB">
              <w:rPr>
                <w:sz w:val="22"/>
                <w:szCs w:val="22"/>
                <w:lang w:val="el-GR"/>
              </w:rPr>
              <w:t>την καρδιά</w:t>
            </w: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βαρυθυμιά</w:t>
            </w: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μονότονη μου φέρνουν.</w:t>
            </w: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 xml:space="preserve">Μ’ όψη </w:t>
            </w:r>
            <w:proofErr w:type="spellStart"/>
            <w:r w:rsidRPr="00687DFB">
              <w:rPr>
                <w:sz w:val="22"/>
                <w:szCs w:val="22"/>
                <w:lang w:val="el-GR"/>
              </w:rPr>
              <w:t>σβυστή</w:t>
            </w:r>
            <w:proofErr w:type="spellEnd"/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φωνή πνιχτή</w:t>
            </w: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περνούν οι ώρες λέω</w:t>
            </w: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και πάει μου ο νους</w:t>
            </w: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proofErr w:type="spellStart"/>
            <w:r w:rsidRPr="00687DFB">
              <w:rPr>
                <w:sz w:val="22"/>
                <w:szCs w:val="22"/>
                <w:lang w:val="el-GR"/>
              </w:rPr>
              <w:t>σ’αλλοτινούς</w:t>
            </w:r>
            <w:proofErr w:type="spellEnd"/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χρυσούς καιρούς και κλαίω.</w:t>
            </w: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Και προχωρώ</w:t>
            </w: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με σπρώχνει ωχρό</w:t>
            </w: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τ’ αγέρι τ’ οργισμένο</w:t>
            </w: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εδώ κι εκεί</w:t>
            </w: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πάνω στη γη</w:t>
            </w: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σα φύλλο μαραμένο.</w:t>
            </w:r>
          </w:p>
          <w:p w:rsidR="00D0044B" w:rsidRPr="00687DFB" w:rsidRDefault="00D0044B" w:rsidP="00687DFB">
            <w:pPr>
              <w:spacing w:line="276" w:lineRule="auto"/>
              <w:ind w:left="558" w:firstLine="0"/>
              <w:rPr>
                <w:sz w:val="22"/>
                <w:szCs w:val="22"/>
                <w:lang w:val="el-GR"/>
              </w:rPr>
            </w:pPr>
          </w:p>
          <w:p w:rsidR="00687DFB" w:rsidRDefault="00687DFB" w:rsidP="00687DFB">
            <w:pPr>
              <w:spacing w:line="276" w:lineRule="auto"/>
              <w:ind w:left="558" w:firstLine="0"/>
              <w:jc w:val="right"/>
              <w:rPr>
                <w:sz w:val="22"/>
                <w:szCs w:val="22"/>
                <w:lang w:val="el-GR"/>
              </w:rPr>
            </w:pPr>
          </w:p>
          <w:p w:rsidR="00D0044B" w:rsidRPr="00687DFB" w:rsidRDefault="00D0044B" w:rsidP="00687DFB">
            <w:pPr>
              <w:spacing w:line="276" w:lineRule="auto"/>
              <w:ind w:left="558" w:firstLine="0"/>
              <w:jc w:val="right"/>
              <w:rPr>
                <w:sz w:val="22"/>
                <w:szCs w:val="22"/>
                <w:lang w:val="el-GR"/>
              </w:rPr>
            </w:pPr>
            <w:bookmarkStart w:id="0" w:name="_GoBack"/>
            <w:bookmarkEnd w:id="0"/>
            <w:r w:rsidRPr="00687DFB">
              <w:rPr>
                <w:sz w:val="22"/>
                <w:szCs w:val="22"/>
                <w:lang w:val="el-GR"/>
              </w:rPr>
              <w:t xml:space="preserve">Γιώργης </w:t>
            </w:r>
            <w:proofErr w:type="spellStart"/>
            <w:r w:rsidRPr="00687DFB">
              <w:rPr>
                <w:sz w:val="22"/>
                <w:szCs w:val="22"/>
                <w:lang w:val="el-GR"/>
              </w:rPr>
              <w:t>Σημηριώτης</w:t>
            </w:r>
            <w:proofErr w:type="spellEnd"/>
          </w:p>
          <w:p w:rsidR="00D0044B" w:rsidRPr="00687DFB" w:rsidRDefault="005D38DE" w:rsidP="00687DFB">
            <w:pPr>
              <w:spacing w:line="276" w:lineRule="auto"/>
              <w:ind w:left="558" w:firstLine="0"/>
              <w:jc w:val="right"/>
              <w:rPr>
                <w:i/>
                <w:sz w:val="22"/>
                <w:szCs w:val="22"/>
                <w:lang w:val="el-GR"/>
              </w:rPr>
            </w:pPr>
            <w:r w:rsidRPr="00687DFB">
              <w:rPr>
                <w:i/>
                <w:sz w:val="22"/>
                <w:szCs w:val="22"/>
                <w:lang w:val="el-GR"/>
              </w:rPr>
              <w:t>Ανθολογία</w:t>
            </w:r>
            <w:r w:rsidR="00D0044B" w:rsidRPr="00687DFB">
              <w:rPr>
                <w:i/>
                <w:sz w:val="22"/>
                <w:szCs w:val="22"/>
                <w:lang w:val="el-GR"/>
              </w:rPr>
              <w:t xml:space="preserve"> Γαλλικής Ποίησης</w:t>
            </w:r>
          </w:p>
          <w:p w:rsidR="00D0044B" w:rsidRPr="00687DFB" w:rsidRDefault="00D0044B" w:rsidP="00687DFB">
            <w:pPr>
              <w:spacing w:line="276" w:lineRule="auto"/>
              <w:ind w:left="558" w:firstLine="0"/>
              <w:jc w:val="right"/>
              <w:rPr>
                <w:sz w:val="22"/>
                <w:szCs w:val="22"/>
                <w:lang w:val="el-GR"/>
              </w:rPr>
            </w:pPr>
            <w:r w:rsidRPr="00687DFB">
              <w:rPr>
                <w:sz w:val="22"/>
                <w:szCs w:val="22"/>
                <w:lang w:val="el-GR"/>
              </w:rPr>
              <w:t>Αθήνα 2014</w:t>
            </w:r>
          </w:p>
        </w:tc>
      </w:tr>
    </w:tbl>
    <w:p w:rsidR="0064489A" w:rsidRPr="001679F5" w:rsidRDefault="0064489A" w:rsidP="00807B1C">
      <w:pPr>
        <w:spacing w:line="240" w:lineRule="auto"/>
        <w:ind w:left="720" w:firstLine="0"/>
        <w:rPr>
          <w:rFonts w:ascii="Times New Roman" w:hAnsi="Times New Roman" w:cs="Times New Roman"/>
          <w:lang w:val="el-GR"/>
        </w:rPr>
      </w:pPr>
    </w:p>
    <w:p w:rsidR="0064489A" w:rsidRPr="001679F5" w:rsidRDefault="0064489A" w:rsidP="00807B1C">
      <w:pPr>
        <w:spacing w:line="240" w:lineRule="auto"/>
        <w:ind w:left="720" w:firstLine="0"/>
        <w:rPr>
          <w:rFonts w:ascii="Times New Roman" w:hAnsi="Times New Roman" w:cs="Times New Roman"/>
          <w:lang w:val="el-GR"/>
        </w:rPr>
      </w:pPr>
    </w:p>
    <w:p w:rsidR="009B423F" w:rsidRPr="00807B1C" w:rsidRDefault="009B423F">
      <w:pPr>
        <w:rPr>
          <w:lang w:val="el-GR"/>
        </w:rPr>
      </w:pPr>
    </w:p>
    <w:sectPr w:rsidR="009B423F" w:rsidRPr="00807B1C" w:rsidSect="001679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5B" w:rsidRDefault="0080045B" w:rsidP="001679F5">
      <w:pPr>
        <w:spacing w:line="240" w:lineRule="auto"/>
      </w:pPr>
      <w:r>
        <w:separator/>
      </w:r>
    </w:p>
  </w:endnote>
  <w:endnote w:type="continuationSeparator" w:id="0">
    <w:p w:rsidR="0080045B" w:rsidRDefault="0080045B" w:rsidP="00167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5B" w:rsidRDefault="0080045B" w:rsidP="001679F5">
      <w:pPr>
        <w:spacing w:line="240" w:lineRule="auto"/>
      </w:pPr>
      <w:r>
        <w:separator/>
      </w:r>
    </w:p>
  </w:footnote>
  <w:footnote w:type="continuationSeparator" w:id="0">
    <w:p w:rsidR="0080045B" w:rsidRDefault="0080045B" w:rsidP="001679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1C"/>
    <w:rsid w:val="0001698A"/>
    <w:rsid w:val="000212EE"/>
    <w:rsid w:val="00027D72"/>
    <w:rsid w:val="000E7E6B"/>
    <w:rsid w:val="00111D00"/>
    <w:rsid w:val="00117207"/>
    <w:rsid w:val="001614C6"/>
    <w:rsid w:val="001679F5"/>
    <w:rsid w:val="003037EF"/>
    <w:rsid w:val="00373350"/>
    <w:rsid w:val="00566E71"/>
    <w:rsid w:val="005936BA"/>
    <w:rsid w:val="005D38DE"/>
    <w:rsid w:val="00614585"/>
    <w:rsid w:val="0064489A"/>
    <w:rsid w:val="00687DFB"/>
    <w:rsid w:val="0075521C"/>
    <w:rsid w:val="0079735A"/>
    <w:rsid w:val="0080045B"/>
    <w:rsid w:val="00807B1C"/>
    <w:rsid w:val="00853D2B"/>
    <w:rsid w:val="008B2BD4"/>
    <w:rsid w:val="00930850"/>
    <w:rsid w:val="0097361B"/>
    <w:rsid w:val="009B423F"/>
    <w:rsid w:val="00A71CE6"/>
    <w:rsid w:val="00AC105A"/>
    <w:rsid w:val="00B5411A"/>
    <w:rsid w:val="00B861B9"/>
    <w:rsid w:val="00C3129F"/>
    <w:rsid w:val="00C47F2F"/>
    <w:rsid w:val="00CB4FCA"/>
    <w:rsid w:val="00D0044B"/>
    <w:rsid w:val="00D4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85"/>
    <w:pPr>
      <w:spacing w:after="0" w:line="360" w:lineRule="auto"/>
      <w:ind w:firstLine="720"/>
    </w:pPr>
    <w:rPr>
      <w:rFonts w:cstheme="minorHAnsi"/>
      <w:sz w:val="24"/>
      <w:szCs w:val="24"/>
      <w:lang w:val="fr-CH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9F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9F5"/>
    <w:rPr>
      <w:rFonts w:cstheme="minorHAnsi"/>
      <w:sz w:val="24"/>
      <w:szCs w:val="24"/>
      <w:lang w:val="fr-CH" w:eastAsia="el-GR"/>
    </w:rPr>
  </w:style>
  <w:style w:type="paragraph" w:styleId="Footer">
    <w:name w:val="footer"/>
    <w:basedOn w:val="Normal"/>
    <w:link w:val="FooterChar"/>
    <w:uiPriority w:val="99"/>
    <w:unhideWhenUsed/>
    <w:rsid w:val="001679F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9F5"/>
    <w:rPr>
      <w:rFonts w:cstheme="minorHAnsi"/>
      <w:sz w:val="24"/>
      <w:szCs w:val="24"/>
      <w:lang w:val="fr-CH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85"/>
    <w:pPr>
      <w:spacing w:after="0" w:line="360" w:lineRule="auto"/>
      <w:ind w:firstLine="720"/>
    </w:pPr>
    <w:rPr>
      <w:rFonts w:cstheme="minorHAnsi"/>
      <w:sz w:val="24"/>
      <w:szCs w:val="24"/>
      <w:lang w:val="fr-CH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9F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9F5"/>
    <w:rPr>
      <w:rFonts w:cstheme="minorHAnsi"/>
      <w:sz w:val="24"/>
      <w:szCs w:val="24"/>
      <w:lang w:val="fr-CH" w:eastAsia="el-GR"/>
    </w:rPr>
  </w:style>
  <w:style w:type="paragraph" w:styleId="Footer">
    <w:name w:val="footer"/>
    <w:basedOn w:val="Normal"/>
    <w:link w:val="FooterChar"/>
    <w:uiPriority w:val="99"/>
    <w:unhideWhenUsed/>
    <w:rsid w:val="001679F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9F5"/>
    <w:rPr>
      <w:rFonts w:cstheme="minorHAnsi"/>
      <w:sz w:val="24"/>
      <w:szCs w:val="24"/>
      <w:lang w:val="fr-CH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3714344-37D9-412C-AD9A-12EAC7AF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Varsos</dc:creator>
  <cp:lastModifiedBy>George Varsos</cp:lastModifiedBy>
  <cp:revision>2</cp:revision>
  <cp:lastPrinted>2019-10-09T09:08:00Z</cp:lastPrinted>
  <dcterms:created xsi:type="dcterms:W3CDTF">2020-10-07T16:39:00Z</dcterms:created>
  <dcterms:modified xsi:type="dcterms:W3CDTF">2020-10-07T16:39:00Z</dcterms:modified>
</cp:coreProperties>
</file>