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48E85" w14:textId="683A21CA" w:rsidR="00484925" w:rsidRPr="00484925" w:rsidRDefault="00484925">
      <w:pPr>
        <w:rPr>
          <w:rFonts w:ascii="Times New Roman" w:hAnsi="Times New Roman" w:cs="Times New Roman"/>
          <w:b/>
          <w:bCs/>
          <w:color w:val="000000"/>
          <w:sz w:val="27"/>
          <w:szCs w:val="27"/>
          <w:lang w:val="fr-CA"/>
        </w:rPr>
      </w:pPr>
      <w:r w:rsidRPr="00484925">
        <w:rPr>
          <w:rFonts w:ascii="Times New Roman" w:hAnsi="Times New Roman" w:cs="Times New Roman"/>
          <w:b/>
          <w:bCs/>
          <w:color w:val="000000"/>
          <w:sz w:val="27"/>
          <w:szCs w:val="27"/>
          <w:lang w:val="fr-CA"/>
        </w:rPr>
        <w:t xml:space="preserve">10e cours </w:t>
      </w:r>
    </w:p>
    <w:p w14:paraId="5C0E9054" w14:textId="7E173D38" w:rsidR="003B11CA" w:rsidRDefault="003B11CA">
      <w:pPr>
        <w:rPr>
          <w:rFonts w:ascii="Times New Roman" w:hAnsi="Times New Roman" w:cs="Times New Roman"/>
          <w:color w:val="000000"/>
          <w:sz w:val="27"/>
          <w:szCs w:val="27"/>
          <w:lang w:val="fr-CA"/>
        </w:rPr>
      </w:pPr>
      <w:r w:rsidRPr="003B11CA">
        <w:rPr>
          <w:rFonts w:ascii="Times New Roman" w:hAnsi="Times New Roman" w:cs="Times New Roman"/>
          <w:color w:val="000000"/>
          <w:sz w:val="27"/>
          <w:szCs w:val="27"/>
          <w:lang w:val="fr-CA"/>
        </w:rPr>
        <w:t xml:space="preserve">Nous avons </w:t>
      </w:r>
      <w:r>
        <w:rPr>
          <w:rFonts w:ascii="Times New Roman" w:hAnsi="Times New Roman" w:cs="Times New Roman"/>
          <w:color w:val="000000"/>
          <w:sz w:val="27"/>
          <w:szCs w:val="27"/>
          <w:lang w:val="fr-CA"/>
        </w:rPr>
        <w:t xml:space="preserve">lu les pages </w:t>
      </w:r>
      <w:r w:rsidR="001E6CD1">
        <w:rPr>
          <w:rFonts w:ascii="Times New Roman" w:hAnsi="Times New Roman" w:cs="Times New Roman"/>
          <w:color w:val="000000"/>
          <w:sz w:val="27"/>
          <w:szCs w:val="27"/>
          <w:lang w:val="fr-CA"/>
        </w:rPr>
        <w:t>3</w:t>
      </w:r>
      <w:r w:rsidR="00856FE6">
        <w:rPr>
          <w:rFonts w:ascii="Times New Roman" w:hAnsi="Times New Roman" w:cs="Times New Roman"/>
          <w:color w:val="000000"/>
          <w:sz w:val="27"/>
          <w:szCs w:val="27"/>
          <w:lang w:val="fr-CA"/>
        </w:rPr>
        <w:t>8</w:t>
      </w:r>
      <w:r>
        <w:rPr>
          <w:rFonts w:ascii="Times New Roman" w:hAnsi="Times New Roman" w:cs="Times New Roman"/>
          <w:color w:val="000000"/>
          <w:sz w:val="27"/>
          <w:szCs w:val="27"/>
          <w:lang w:val="fr-CA"/>
        </w:rPr>
        <w:t>-</w:t>
      </w:r>
      <w:r w:rsidR="00856FE6">
        <w:rPr>
          <w:rFonts w:ascii="Times New Roman" w:hAnsi="Times New Roman" w:cs="Times New Roman"/>
          <w:color w:val="000000"/>
          <w:sz w:val="27"/>
          <w:szCs w:val="27"/>
          <w:lang w:val="fr-CA"/>
        </w:rPr>
        <w:t>40</w:t>
      </w:r>
      <w:r>
        <w:rPr>
          <w:rFonts w:ascii="Times New Roman" w:hAnsi="Times New Roman" w:cs="Times New Roman"/>
          <w:color w:val="000000"/>
          <w:sz w:val="27"/>
          <w:szCs w:val="27"/>
          <w:lang w:val="fr-CA"/>
        </w:rPr>
        <w:t xml:space="preserve"> du roman étudié </w:t>
      </w:r>
      <w:r w:rsidRPr="003B11CA">
        <w:rPr>
          <w:rFonts w:ascii="Times New Roman" w:hAnsi="Times New Roman" w:cs="Times New Roman"/>
          <w:i/>
          <w:iCs/>
          <w:color w:val="000000"/>
          <w:sz w:val="27"/>
          <w:szCs w:val="27"/>
          <w:lang w:val="fr-CA"/>
        </w:rPr>
        <w:t>Colo en Auvergne</w:t>
      </w:r>
      <w:r>
        <w:rPr>
          <w:rFonts w:ascii="Times New Roman" w:hAnsi="Times New Roman" w:cs="Times New Roman"/>
          <w:color w:val="000000"/>
          <w:sz w:val="27"/>
          <w:szCs w:val="27"/>
          <w:lang w:val="fr-CA"/>
        </w:rPr>
        <w:t xml:space="preserve"> et posé des questions pour que l’extrait soit bien compris de la part des étudiants.</w:t>
      </w:r>
    </w:p>
    <w:p w14:paraId="04492FF9" w14:textId="54E09D86" w:rsidR="003B11CA" w:rsidRDefault="003B11CA" w:rsidP="00484925">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Dans cet extrait </w:t>
      </w:r>
      <w:r w:rsidR="00484925">
        <w:rPr>
          <w:rFonts w:ascii="Times New Roman" w:hAnsi="Times New Roman" w:cs="Times New Roman"/>
          <w:color w:val="000000"/>
          <w:sz w:val="27"/>
          <w:szCs w:val="27"/>
          <w:lang w:val="fr-CA"/>
        </w:rPr>
        <w:t xml:space="preserve">nous avons la résolution de l’énigme ! Un braconnier a été </w:t>
      </w:r>
      <w:r w:rsidR="005D1A63">
        <w:rPr>
          <w:rFonts w:ascii="Times New Roman" w:hAnsi="Times New Roman" w:cs="Times New Roman"/>
          <w:color w:val="000000"/>
          <w:sz w:val="27"/>
          <w:szCs w:val="27"/>
          <w:lang w:val="fr-CA"/>
        </w:rPr>
        <w:t xml:space="preserve">l’homme qui a fait tellement peur aux garçons !!Il a été </w:t>
      </w:r>
      <w:r w:rsidR="00484925">
        <w:rPr>
          <w:rFonts w:ascii="Times New Roman" w:hAnsi="Times New Roman" w:cs="Times New Roman"/>
          <w:color w:val="000000"/>
          <w:sz w:val="27"/>
          <w:szCs w:val="27"/>
          <w:lang w:val="fr-CA"/>
        </w:rPr>
        <w:t xml:space="preserve">arrêté par la </w:t>
      </w:r>
      <w:proofErr w:type="gramStart"/>
      <w:r w:rsidR="00484925">
        <w:rPr>
          <w:rFonts w:ascii="Times New Roman" w:hAnsi="Times New Roman" w:cs="Times New Roman"/>
          <w:color w:val="000000"/>
          <w:sz w:val="27"/>
          <w:szCs w:val="27"/>
          <w:lang w:val="fr-CA"/>
        </w:rPr>
        <w:t>police!!</w:t>
      </w:r>
      <w:proofErr w:type="gramEnd"/>
    </w:p>
    <w:p w14:paraId="4900481F" w14:textId="1B7C8641" w:rsidR="003B11CA" w:rsidRDefault="003B11CA">
      <w:pPr>
        <w:rPr>
          <w:rFonts w:ascii="Times New Roman" w:hAnsi="Times New Roman" w:cs="Times New Roman"/>
          <w:b/>
          <w:bCs/>
          <w:color w:val="000000"/>
          <w:sz w:val="27"/>
          <w:szCs w:val="27"/>
          <w:lang w:val="fr-CA"/>
        </w:rPr>
      </w:pPr>
      <w:r w:rsidRPr="003B11CA">
        <w:rPr>
          <w:rFonts w:ascii="Times New Roman" w:hAnsi="Times New Roman" w:cs="Times New Roman"/>
          <w:b/>
          <w:bCs/>
          <w:color w:val="000000"/>
          <w:sz w:val="27"/>
          <w:szCs w:val="27"/>
          <w:lang w:val="fr-CA"/>
        </w:rPr>
        <w:t>Phrases étudiées</w:t>
      </w:r>
      <w:r w:rsidR="00D62149">
        <w:rPr>
          <w:rFonts w:ascii="Times New Roman" w:hAnsi="Times New Roman" w:cs="Times New Roman"/>
          <w:b/>
          <w:bCs/>
          <w:color w:val="000000"/>
          <w:sz w:val="27"/>
          <w:szCs w:val="27"/>
          <w:lang w:val="fr-CA"/>
        </w:rPr>
        <w:t xml:space="preserve"> (4 verbes)</w:t>
      </w:r>
    </w:p>
    <w:p w14:paraId="225A027B" w14:textId="7B9157C3" w:rsidR="0082082F" w:rsidRDefault="00856FE6" w:rsidP="001C7147">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Le mouchoir… il a dû le </w:t>
      </w:r>
      <w:r w:rsidRPr="00856FE6">
        <w:rPr>
          <w:rFonts w:ascii="Times New Roman" w:hAnsi="Times New Roman" w:cs="Times New Roman"/>
          <w:i/>
          <w:iCs/>
          <w:color w:val="000000"/>
          <w:sz w:val="27"/>
          <w:szCs w:val="27"/>
          <w:lang w:val="fr-CA"/>
        </w:rPr>
        <w:t>jeter</w:t>
      </w:r>
      <w:r>
        <w:rPr>
          <w:rFonts w:ascii="Times New Roman" w:hAnsi="Times New Roman" w:cs="Times New Roman"/>
          <w:color w:val="000000"/>
          <w:sz w:val="27"/>
          <w:szCs w:val="27"/>
          <w:lang w:val="fr-CA"/>
        </w:rPr>
        <w:t xml:space="preserve"> quand il est monté en voiture </w:t>
      </w:r>
      <w:r w:rsidR="00667168">
        <w:rPr>
          <w:rFonts w:ascii="Times New Roman" w:hAnsi="Times New Roman" w:cs="Times New Roman"/>
          <w:color w:val="000000"/>
          <w:sz w:val="27"/>
          <w:szCs w:val="27"/>
          <w:lang w:val="fr-CA"/>
        </w:rPr>
        <w:t>(p. 39, l. 6)</w:t>
      </w:r>
    </w:p>
    <w:p w14:paraId="7979EA32" w14:textId="379F7AC9" w:rsidR="00856FE6" w:rsidRDefault="00667168" w:rsidP="001C7147">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La pluie de nuit dernière a détrempé et a </w:t>
      </w:r>
      <w:r w:rsidRPr="000B6EB8">
        <w:rPr>
          <w:rFonts w:ascii="Times New Roman" w:hAnsi="Times New Roman" w:cs="Times New Roman"/>
          <w:i/>
          <w:iCs/>
          <w:color w:val="000000"/>
          <w:sz w:val="27"/>
          <w:szCs w:val="27"/>
          <w:lang w:val="fr-CA"/>
        </w:rPr>
        <w:t>lavé</w:t>
      </w:r>
      <w:r>
        <w:rPr>
          <w:rFonts w:ascii="Times New Roman" w:hAnsi="Times New Roman" w:cs="Times New Roman"/>
          <w:color w:val="000000"/>
          <w:sz w:val="27"/>
          <w:szCs w:val="27"/>
          <w:lang w:val="fr-CA"/>
        </w:rPr>
        <w:t xml:space="preserve"> les taches de sang </w:t>
      </w:r>
      <w:r w:rsidR="001B16CB">
        <w:rPr>
          <w:rFonts w:ascii="Times New Roman" w:hAnsi="Times New Roman" w:cs="Times New Roman"/>
          <w:color w:val="000000"/>
          <w:sz w:val="27"/>
          <w:szCs w:val="27"/>
          <w:lang w:val="fr-CA"/>
        </w:rPr>
        <w:t xml:space="preserve">pour ne </w:t>
      </w:r>
      <w:r w:rsidR="001B16CB" w:rsidRPr="000B6EB8">
        <w:rPr>
          <w:rFonts w:ascii="Times New Roman" w:hAnsi="Times New Roman" w:cs="Times New Roman"/>
          <w:i/>
          <w:iCs/>
          <w:color w:val="000000"/>
          <w:sz w:val="27"/>
          <w:szCs w:val="27"/>
          <w:lang w:val="fr-CA"/>
        </w:rPr>
        <w:t>laisser</w:t>
      </w:r>
      <w:r w:rsidR="001B16CB">
        <w:rPr>
          <w:rFonts w:ascii="Times New Roman" w:hAnsi="Times New Roman" w:cs="Times New Roman"/>
          <w:color w:val="000000"/>
          <w:sz w:val="27"/>
          <w:szCs w:val="27"/>
          <w:lang w:val="fr-CA"/>
        </w:rPr>
        <w:t xml:space="preserve"> que des traces d’un rouge délavé </w:t>
      </w:r>
      <w:r>
        <w:rPr>
          <w:rFonts w:ascii="Times New Roman" w:hAnsi="Times New Roman" w:cs="Times New Roman"/>
          <w:color w:val="000000"/>
          <w:sz w:val="27"/>
          <w:szCs w:val="27"/>
          <w:lang w:val="fr-CA"/>
        </w:rPr>
        <w:t>(p. 39, l. 7</w:t>
      </w:r>
      <w:r w:rsidR="001B16CB">
        <w:rPr>
          <w:rFonts w:ascii="Times New Roman" w:hAnsi="Times New Roman" w:cs="Times New Roman"/>
          <w:color w:val="000000"/>
          <w:sz w:val="27"/>
          <w:szCs w:val="27"/>
          <w:lang w:val="fr-CA"/>
        </w:rPr>
        <w:t>-8</w:t>
      </w:r>
      <w:r>
        <w:rPr>
          <w:rFonts w:ascii="Times New Roman" w:hAnsi="Times New Roman" w:cs="Times New Roman"/>
          <w:color w:val="000000"/>
          <w:sz w:val="27"/>
          <w:szCs w:val="27"/>
          <w:lang w:val="fr-CA"/>
        </w:rPr>
        <w:t>)</w:t>
      </w:r>
    </w:p>
    <w:p w14:paraId="7C3642EA" w14:textId="0BD80B6A" w:rsidR="00F44174" w:rsidRDefault="00F44174" w:rsidP="001C7147">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Et ils </w:t>
      </w:r>
      <w:r w:rsidRPr="00F44174">
        <w:rPr>
          <w:rFonts w:ascii="Times New Roman" w:hAnsi="Times New Roman" w:cs="Times New Roman"/>
          <w:i/>
          <w:iCs/>
          <w:color w:val="000000"/>
          <w:sz w:val="27"/>
          <w:szCs w:val="27"/>
          <w:lang w:val="fr-CA"/>
        </w:rPr>
        <w:t>courent</w:t>
      </w:r>
      <w:r>
        <w:rPr>
          <w:rFonts w:ascii="Times New Roman" w:hAnsi="Times New Roman" w:cs="Times New Roman"/>
          <w:color w:val="000000"/>
          <w:sz w:val="27"/>
          <w:szCs w:val="27"/>
          <w:lang w:val="fr-CA"/>
        </w:rPr>
        <w:t xml:space="preserve">, ils </w:t>
      </w:r>
      <w:r w:rsidRPr="00F44174">
        <w:rPr>
          <w:rFonts w:ascii="Times New Roman" w:hAnsi="Times New Roman" w:cs="Times New Roman"/>
          <w:i/>
          <w:iCs/>
          <w:color w:val="000000"/>
          <w:sz w:val="27"/>
          <w:szCs w:val="27"/>
          <w:lang w:val="fr-CA"/>
        </w:rPr>
        <w:t>courent</w:t>
      </w:r>
      <w:r>
        <w:rPr>
          <w:rFonts w:ascii="Times New Roman" w:hAnsi="Times New Roman" w:cs="Times New Roman"/>
          <w:color w:val="000000"/>
          <w:sz w:val="27"/>
          <w:szCs w:val="27"/>
          <w:lang w:val="fr-CA"/>
        </w:rPr>
        <w:t xml:space="preserve"> de plus en plus vite (p. 39, l. 26) </w:t>
      </w:r>
    </w:p>
    <w:p w14:paraId="75187E28" w14:textId="612306C6" w:rsidR="00856FE6" w:rsidRPr="00856FE6" w:rsidRDefault="00856FE6" w:rsidP="00856FE6">
      <w:pPr>
        <w:pStyle w:val="3"/>
        <w:shd w:val="clear" w:color="auto" w:fill="F9F9FA"/>
        <w:spacing w:before="240" w:beforeAutospacing="0" w:after="240" w:afterAutospacing="0"/>
        <w:ind w:right="240"/>
        <w:rPr>
          <w:rFonts w:ascii="Georgia" w:hAnsi="Georgia" w:cs="Segoe UI"/>
          <w:b w:val="0"/>
          <w:bCs w:val="0"/>
          <w:color w:val="222222"/>
          <w:sz w:val="38"/>
          <w:szCs w:val="38"/>
        </w:rPr>
      </w:pPr>
      <w:r>
        <w:rPr>
          <w:rFonts w:ascii="Georgia" w:hAnsi="Georgia" w:cs="Segoe UI"/>
          <w:color w:val="222222"/>
          <w:sz w:val="38"/>
          <w:szCs w:val="38"/>
        </w:rPr>
        <w:t>jeter</w:t>
      </w:r>
    </w:p>
    <w:p w14:paraId="47ACADCE" w14:textId="77777777" w:rsidR="00856FE6" w:rsidRDefault="00856FE6" w:rsidP="00856FE6">
      <w:pPr>
        <w:pStyle w:val="selected"/>
        <w:numPr>
          <w:ilvl w:val="0"/>
          <w:numId w:val="12"/>
        </w:numPr>
        <w:pBdr>
          <w:top w:val="single" w:sz="6" w:space="0" w:color="222222"/>
          <w:left w:val="single" w:sz="6" w:space="0" w:color="222222"/>
          <w:bottom w:val="single" w:sz="2" w:space="0" w:color="222222"/>
          <w:right w:val="single" w:sz="6" w:space="0" w:color="222222"/>
        </w:pBdr>
        <w:shd w:val="clear" w:color="auto" w:fill="F9F9FA"/>
        <w:spacing w:before="0" w:beforeAutospacing="0" w:after="0" w:afterAutospacing="0"/>
        <w:rPr>
          <w:rFonts w:ascii="Segoe UI" w:hAnsi="Segoe UI" w:cs="Segoe UI"/>
          <w:color w:val="222222"/>
          <w:sz w:val="18"/>
          <w:szCs w:val="18"/>
        </w:rPr>
      </w:pPr>
      <w:r>
        <w:rPr>
          <w:rFonts w:ascii="Segoe UI" w:hAnsi="Segoe UI" w:cs="Segoe UI"/>
          <w:b/>
          <w:bCs/>
          <w:color w:val="222222"/>
          <w:sz w:val="18"/>
          <w:szCs w:val="18"/>
          <w:shd w:val="clear" w:color="auto" w:fill="F9F9FA"/>
        </w:rPr>
        <w:t>WordReference</w:t>
      </w:r>
    </w:p>
    <w:p w14:paraId="2A427F1E" w14:textId="77777777" w:rsidR="00856FE6" w:rsidRDefault="00856FE6" w:rsidP="00856FE6">
      <w:pPr>
        <w:pStyle w:val="wrcopyright"/>
        <w:shd w:val="clear" w:color="auto" w:fill="F9F9FA"/>
        <w:spacing w:after="45" w:afterAutospacing="0"/>
        <w:ind w:left="300"/>
        <w:rPr>
          <w:rFonts w:ascii="Segoe UI" w:hAnsi="Segoe UI" w:cs="Segoe UI"/>
          <w:color w:val="222222"/>
          <w:sz w:val="15"/>
          <w:szCs w:val="15"/>
        </w:rPr>
      </w:pPr>
      <w:bookmarkStart w:id="0" w:name="jeter106"/>
      <w:r>
        <w:rPr>
          <w:rFonts w:ascii="Segoe UI" w:hAnsi="Segoe UI" w:cs="Segoe UI"/>
          <w:color w:val="222222"/>
          <w:sz w:val="15"/>
          <w:szCs w:val="15"/>
        </w:rPr>
        <w:t>WordReference English-</w:t>
      </w:r>
      <w:r>
        <w:rPr>
          <w:rStyle w:val="ph"/>
          <w:rFonts w:ascii="Segoe UI" w:hAnsi="Segoe UI" w:cs="Segoe UI"/>
          <w:color w:val="222222"/>
          <w:sz w:val="15"/>
          <w:szCs w:val="15"/>
        </w:rPr>
        <w:t>French</w:t>
      </w:r>
      <w:r>
        <w:rPr>
          <w:rFonts w:ascii="Segoe UI" w:hAnsi="Segoe UI" w:cs="Segoe UI"/>
          <w:color w:val="222222"/>
          <w:sz w:val="15"/>
          <w:szCs w:val="15"/>
        </w:rPr>
        <w:t> Dictionary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746"/>
        <w:gridCol w:w="3240"/>
        <w:gridCol w:w="2859"/>
      </w:tblGrid>
      <w:tr w:rsidR="00856FE6" w14:paraId="08F5050E" w14:textId="77777777" w:rsidTr="00856FE6">
        <w:tc>
          <w:tcPr>
            <w:tcW w:w="7845" w:type="dxa"/>
            <w:gridSpan w:val="3"/>
            <w:tcMar>
              <w:top w:w="180" w:type="dxa"/>
              <w:left w:w="30" w:type="dxa"/>
              <w:bottom w:w="180" w:type="dxa"/>
              <w:right w:w="30" w:type="dxa"/>
            </w:tcMar>
            <w:vAlign w:val="center"/>
            <w:hideMark/>
          </w:tcPr>
          <w:p w14:paraId="54137179" w14:textId="77777777" w:rsidR="00856FE6" w:rsidRDefault="00856FE6">
            <w:pPr>
              <w:jc w:val="center"/>
              <w:rPr>
                <w:rFonts w:ascii="Times New Roman" w:hAnsi="Times New Roman" w:cs="Times New Roman"/>
                <w:sz w:val="24"/>
                <w:szCs w:val="24"/>
              </w:rPr>
            </w:pPr>
            <w:r>
              <w:rPr>
                <w:rStyle w:val="ph"/>
                <w:b/>
                <w:bCs/>
              </w:rPr>
              <w:t>Principales traductions</w:t>
            </w:r>
          </w:p>
        </w:tc>
      </w:tr>
      <w:tr w:rsidR="00856FE6" w14:paraId="5B0080CB" w14:textId="77777777" w:rsidTr="00856FE6">
        <w:tc>
          <w:tcPr>
            <w:tcW w:w="1883" w:type="dxa"/>
            <w:tcMar>
              <w:top w:w="30" w:type="dxa"/>
              <w:left w:w="75" w:type="dxa"/>
              <w:bottom w:w="60" w:type="dxa"/>
              <w:right w:w="30" w:type="dxa"/>
            </w:tcMar>
            <w:vAlign w:val="center"/>
            <w:hideMark/>
          </w:tcPr>
          <w:p w14:paraId="3ACF9240" w14:textId="77777777" w:rsidR="00856FE6" w:rsidRDefault="00856FE6">
            <w:pPr>
              <w:rPr>
                <w:b/>
                <w:bCs/>
                <w:sz w:val="20"/>
                <w:szCs w:val="20"/>
                <w:u w:val="single"/>
              </w:rPr>
            </w:pPr>
            <w:r>
              <w:rPr>
                <w:rStyle w:val="ph"/>
                <w:b/>
                <w:bCs/>
                <w:sz w:val="20"/>
                <w:szCs w:val="20"/>
                <w:u w:val="single"/>
              </w:rPr>
              <w:t>Français</w:t>
            </w:r>
          </w:p>
        </w:tc>
        <w:tc>
          <w:tcPr>
            <w:tcW w:w="3138" w:type="dxa"/>
            <w:tcMar>
              <w:top w:w="30" w:type="dxa"/>
              <w:left w:w="30" w:type="dxa"/>
              <w:bottom w:w="60" w:type="dxa"/>
              <w:right w:w="30" w:type="dxa"/>
            </w:tcMar>
            <w:vAlign w:val="center"/>
            <w:hideMark/>
          </w:tcPr>
          <w:p w14:paraId="482A6283" w14:textId="77777777" w:rsidR="00856FE6" w:rsidRDefault="00856FE6">
            <w:pPr>
              <w:rPr>
                <w:b/>
                <w:bCs/>
                <w:sz w:val="20"/>
                <w:szCs w:val="20"/>
                <w:u w:val="single"/>
              </w:rPr>
            </w:pPr>
          </w:p>
        </w:tc>
        <w:tc>
          <w:tcPr>
            <w:tcW w:w="2824" w:type="dxa"/>
            <w:tcMar>
              <w:top w:w="30" w:type="dxa"/>
              <w:left w:w="75" w:type="dxa"/>
              <w:bottom w:w="60" w:type="dxa"/>
              <w:right w:w="15" w:type="dxa"/>
            </w:tcMar>
            <w:vAlign w:val="center"/>
            <w:hideMark/>
          </w:tcPr>
          <w:p w14:paraId="1D121D73" w14:textId="77777777" w:rsidR="00856FE6" w:rsidRDefault="00856FE6">
            <w:pPr>
              <w:rPr>
                <w:b/>
                <w:bCs/>
                <w:color w:val="000000"/>
                <w:sz w:val="20"/>
                <w:szCs w:val="20"/>
                <w:u w:val="single"/>
              </w:rPr>
            </w:pPr>
            <w:r>
              <w:rPr>
                <w:rStyle w:val="ph"/>
                <w:b/>
                <w:bCs/>
                <w:color w:val="000000"/>
                <w:sz w:val="20"/>
                <w:szCs w:val="20"/>
                <w:u w:val="single"/>
              </w:rPr>
              <w:t>Anglais</w:t>
            </w:r>
          </w:p>
        </w:tc>
      </w:tr>
      <w:tr w:rsidR="00856FE6" w14:paraId="50588AD4" w14:textId="77777777" w:rsidTr="00856FE6">
        <w:tc>
          <w:tcPr>
            <w:tcW w:w="1883" w:type="dxa"/>
            <w:shd w:val="clear" w:color="auto" w:fill="F2F2F7"/>
            <w:tcMar>
              <w:top w:w="120" w:type="dxa"/>
              <w:left w:w="75" w:type="dxa"/>
              <w:bottom w:w="30" w:type="dxa"/>
              <w:right w:w="30" w:type="dxa"/>
            </w:tcMar>
            <w:hideMark/>
          </w:tcPr>
          <w:p w14:paraId="3D59D88B" w14:textId="77777777" w:rsidR="00856FE6" w:rsidRDefault="00856FE6">
            <w:pPr>
              <w:rPr>
                <w:sz w:val="24"/>
                <w:szCs w:val="24"/>
              </w:rPr>
            </w:pPr>
            <w:r>
              <w:rPr>
                <w:rStyle w:val="a3"/>
              </w:rPr>
              <w:t>jeter</w:t>
            </w:r>
            <w:hyperlink r:id="rId8" w:tooltip="conjugate jeter" w:history="1">
              <w:r>
                <w:rPr>
                  <w:rStyle w:val="-"/>
                  <w:rFonts w:ascii="Cambria Math" w:hAnsi="Cambria Math" w:cs="Cambria Math"/>
                  <w:b/>
                  <w:bCs/>
                  <w:color w:val="0645AD"/>
                </w:rPr>
                <w:t>⇒</w:t>
              </w:r>
            </w:hyperlink>
            <w:r>
              <w:t> </w:t>
            </w:r>
            <w:r>
              <w:rPr>
                <w:rStyle w:val="a4"/>
                <w:color w:val="0645AD"/>
              </w:rPr>
              <w:t>vtr</w:t>
            </w:r>
          </w:p>
        </w:tc>
        <w:tc>
          <w:tcPr>
            <w:tcW w:w="3138" w:type="dxa"/>
            <w:shd w:val="clear" w:color="auto" w:fill="F2F2F7"/>
            <w:tcMar>
              <w:top w:w="120" w:type="dxa"/>
              <w:left w:w="30" w:type="dxa"/>
              <w:bottom w:w="30" w:type="dxa"/>
              <w:right w:w="30" w:type="dxa"/>
            </w:tcMar>
            <w:hideMark/>
          </w:tcPr>
          <w:p w14:paraId="3AD51C72" w14:textId="77777777" w:rsidR="00856FE6" w:rsidRPr="00856FE6" w:rsidRDefault="00856FE6">
            <w:pPr>
              <w:rPr>
                <w:lang w:val="fr-CA"/>
              </w:rPr>
            </w:pPr>
            <w:r w:rsidRPr="00856FE6">
              <w:rPr>
                <w:lang w:val="fr-CA"/>
              </w:rPr>
              <w:t>(</w:t>
            </w:r>
            <w:proofErr w:type="gramStart"/>
            <w:r w:rsidRPr="00856FE6">
              <w:rPr>
                <w:lang w:val="fr-CA"/>
              </w:rPr>
              <w:t>passer</w:t>
            </w:r>
            <w:proofErr w:type="gramEnd"/>
            <w:r w:rsidRPr="00856FE6">
              <w:rPr>
                <w:lang w:val="fr-CA"/>
              </w:rPr>
              <w:t xml:space="preserve"> dans l'air d'un endroit à l'autre) </w:t>
            </w:r>
            <w:r w:rsidRPr="00856FE6">
              <w:rPr>
                <w:rStyle w:val="dsense"/>
                <w:lang w:val="fr-CA"/>
              </w:rPr>
              <w:t>(</w:t>
            </w:r>
            <w:r w:rsidRPr="00856FE6">
              <w:rPr>
                <w:rStyle w:val="dsense"/>
                <w:i/>
                <w:iCs/>
                <w:lang w:val="fr-CA"/>
              </w:rPr>
              <w:t>ball, stone</w:t>
            </w:r>
            <w:r w:rsidRPr="00856FE6">
              <w:rPr>
                <w:rStyle w:val="dsense"/>
                <w:lang w:val="fr-CA"/>
              </w:rPr>
              <w:t>)</w:t>
            </w:r>
          </w:p>
        </w:tc>
        <w:tc>
          <w:tcPr>
            <w:tcW w:w="2824" w:type="dxa"/>
            <w:shd w:val="clear" w:color="auto" w:fill="F2F2F7"/>
            <w:tcMar>
              <w:top w:w="120" w:type="dxa"/>
              <w:left w:w="75" w:type="dxa"/>
              <w:bottom w:w="30" w:type="dxa"/>
              <w:right w:w="15" w:type="dxa"/>
            </w:tcMar>
            <w:hideMark/>
          </w:tcPr>
          <w:p w14:paraId="1CB113FD" w14:textId="77777777" w:rsidR="00856FE6" w:rsidRDefault="00856FE6">
            <w:pPr>
              <w:rPr>
                <w:color w:val="000000"/>
              </w:rPr>
            </w:pPr>
            <w:r>
              <w:rPr>
                <w:color w:val="000000"/>
              </w:rPr>
              <w:t>throw</w:t>
            </w:r>
            <w:hyperlink r:id="rId9" w:tooltip="conjugate throw" w:history="1">
              <w:r>
                <w:rPr>
                  <w:rStyle w:val="-"/>
                  <w:rFonts w:ascii="Cambria Math" w:hAnsi="Cambria Math" w:cs="Cambria Math"/>
                  <w:color w:val="0645AD"/>
                </w:rPr>
                <w:t>⇒</w:t>
              </w:r>
            </w:hyperlink>
            <w:r>
              <w:rPr>
                <w:color w:val="000000"/>
              </w:rPr>
              <w:t> </w:t>
            </w:r>
            <w:r>
              <w:rPr>
                <w:rStyle w:val="a4"/>
                <w:color w:val="0645AD"/>
              </w:rPr>
              <w:t>vtr</w:t>
            </w:r>
          </w:p>
        </w:tc>
      </w:tr>
      <w:tr w:rsidR="00856FE6" w14:paraId="15C77221" w14:textId="77777777" w:rsidTr="00856FE6">
        <w:tc>
          <w:tcPr>
            <w:tcW w:w="1883" w:type="dxa"/>
            <w:shd w:val="clear" w:color="auto" w:fill="F2F2F7"/>
            <w:tcMar>
              <w:top w:w="30" w:type="dxa"/>
              <w:left w:w="30" w:type="dxa"/>
              <w:bottom w:w="30" w:type="dxa"/>
              <w:right w:w="30" w:type="dxa"/>
            </w:tcMar>
            <w:hideMark/>
          </w:tcPr>
          <w:p w14:paraId="6FD2D083" w14:textId="77777777" w:rsidR="00856FE6" w:rsidRDefault="00856FE6">
            <w:r>
              <w:t> </w:t>
            </w:r>
          </w:p>
        </w:tc>
        <w:tc>
          <w:tcPr>
            <w:tcW w:w="3138" w:type="dxa"/>
            <w:shd w:val="clear" w:color="auto" w:fill="F2F2F7"/>
            <w:tcMar>
              <w:top w:w="30" w:type="dxa"/>
              <w:left w:w="30" w:type="dxa"/>
              <w:bottom w:w="30" w:type="dxa"/>
              <w:right w:w="30" w:type="dxa"/>
            </w:tcMar>
            <w:hideMark/>
          </w:tcPr>
          <w:p w14:paraId="05962835" w14:textId="77777777" w:rsidR="00856FE6" w:rsidRDefault="00856FE6">
            <w:r>
              <w:t> </w:t>
            </w:r>
          </w:p>
        </w:tc>
        <w:tc>
          <w:tcPr>
            <w:tcW w:w="2824" w:type="dxa"/>
            <w:shd w:val="clear" w:color="auto" w:fill="F2F2F7"/>
            <w:tcMar>
              <w:top w:w="30" w:type="dxa"/>
              <w:left w:w="75" w:type="dxa"/>
              <w:bottom w:w="30" w:type="dxa"/>
              <w:right w:w="15" w:type="dxa"/>
            </w:tcMar>
            <w:hideMark/>
          </w:tcPr>
          <w:p w14:paraId="6C911B0B" w14:textId="77777777" w:rsidR="00856FE6" w:rsidRDefault="00856FE6">
            <w:pPr>
              <w:rPr>
                <w:color w:val="000000"/>
              </w:rPr>
            </w:pPr>
            <w:r>
              <w:rPr>
                <w:color w:val="000000"/>
              </w:rPr>
              <w:t>pitch</w:t>
            </w:r>
            <w:hyperlink r:id="rId10" w:tooltip="conjugate pitch" w:history="1">
              <w:r>
                <w:rPr>
                  <w:rStyle w:val="-"/>
                  <w:rFonts w:ascii="Cambria Math" w:hAnsi="Cambria Math" w:cs="Cambria Math"/>
                  <w:color w:val="0645AD"/>
                </w:rPr>
                <w:t>⇒</w:t>
              </w:r>
            </w:hyperlink>
            <w:r>
              <w:rPr>
                <w:color w:val="000000"/>
              </w:rPr>
              <w:t> </w:t>
            </w:r>
            <w:r>
              <w:rPr>
                <w:rStyle w:val="a4"/>
                <w:color w:val="0645AD"/>
              </w:rPr>
              <w:t>vtr</w:t>
            </w:r>
          </w:p>
        </w:tc>
      </w:tr>
      <w:tr w:rsidR="00856FE6" w14:paraId="2708A4B0" w14:textId="77777777" w:rsidTr="00856FE6">
        <w:tc>
          <w:tcPr>
            <w:tcW w:w="1883" w:type="dxa"/>
            <w:shd w:val="clear" w:color="auto" w:fill="F2F2F7"/>
            <w:tcMar>
              <w:top w:w="30" w:type="dxa"/>
              <w:left w:w="30" w:type="dxa"/>
              <w:bottom w:w="30" w:type="dxa"/>
              <w:right w:w="30" w:type="dxa"/>
            </w:tcMar>
            <w:hideMark/>
          </w:tcPr>
          <w:p w14:paraId="1F721CA7" w14:textId="77777777" w:rsidR="00856FE6" w:rsidRDefault="00856FE6">
            <w:r>
              <w:t> </w:t>
            </w:r>
          </w:p>
        </w:tc>
        <w:tc>
          <w:tcPr>
            <w:tcW w:w="3138" w:type="dxa"/>
            <w:shd w:val="clear" w:color="auto" w:fill="F2F2F7"/>
            <w:tcMar>
              <w:top w:w="30" w:type="dxa"/>
              <w:left w:w="30" w:type="dxa"/>
              <w:bottom w:w="30" w:type="dxa"/>
              <w:right w:w="30" w:type="dxa"/>
            </w:tcMar>
            <w:hideMark/>
          </w:tcPr>
          <w:p w14:paraId="77C20323" w14:textId="77777777" w:rsidR="00856FE6" w:rsidRDefault="00856FE6">
            <w:pPr>
              <w:rPr>
                <w:i/>
                <w:iCs/>
              </w:rPr>
            </w:pPr>
            <w:r>
              <w:rPr>
                <w:i/>
                <w:iCs/>
              </w:rPr>
              <w:t> </w:t>
            </w:r>
            <w:r>
              <w:rPr>
                <w:rStyle w:val="dsense"/>
              </w:rPr>
              <w:t>(</w:t>
            </w:r>
            <w:r>
              <w:rPr>
                <w:rStyle w:val="dsense"/>
                <w:i/>
                <w:iCs/>
              </w:rPr>
              <w:t>informal</w:t>
            </w:r>
            <w:r>
              <w:rPr>
                <w:rStyle w:val="dsense"/>
              </w:rPr>
              <w:t>)</w:t>
            </w:r>
          </w:p>
        </w:tc>
        <w:tc>
          <w:tcPr>
            <w:tcW w:w="2824" w:type="dxa"/>
            <w:shd w:val="clear" w:color="auto" w:fill="F2F2F7"/>
            <w:tcMar>
              <w:top w:w="30" w:type="dxa"/>
              <w:left w:w="75" w:type="dxa"/>
              <w:bottom w:w="30" w:type="dxa"/>
              <w:right w:w="15" w:type="dxa"/>
            </w:tcMar>
            <w:hideMark/>
          </w:tcPr>
          <w:p w14:paraId="68FF5910" w14:textId="77777777" w:rsidR="00856FE6" w:rsidRDefault="00856FE6">
            <w:pPr>
              <w:rPr>
                <w:color w:val="000000"/>
              </w:rPr>
            </w:pPr>
            <w:r>
              <w:rPr>
                <w:color w:val="000000"/>
              </w:rPr>
              <w:t>chuck</w:t>
            </w:r>
            <w:hyperlink r:id="rId11" w:tooltip="conjugate chuck" w:history="1">
              <w:r>
                <w:rPr>
                  <w:rStyle w:val="-"/>
                  <w:rFonts w:ascii="Cambria Math" w:hAnsi="Cambria Math" w:cs="Cambria Math"/>
                  <w:color w:val="0645AD"/>
                </w:rPr>
                <w:t>⇒</w:t>
              </w:r>
            </w:hyperlink>
            <w:r>
              <w:rPr>
                <w:color w:val="000000"/>
              </w:rPr>
              <w:t>, sling</w:t>
            </w:r>
            <w:hyperlink r:id="rId12" w:tooltip="conjugate sling"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68EAA640" w14:textId="77777777" w:rsidTr="00856FE6">
        <w:tc>
          <w:tcPr>
            <w:tcW w:w="1883" w:type="dxa"/>
            <w:shd w:val="clear" w:color="auto" w:fill="F2F2F7"/>
            <w:tcMar>
              <w:top w:w="30" w:type="dxa"/>
              <w:left w:w="30" w:type="dxa"/>
              <w:bottom w:w="30" w:type="dxa"/>
              <w:right w:w="30" w:type="dxa"/>
            </w:tcMar>
            <w:hideMark/>
          </w:tcPr>
          <w:p w14:paraId="11A2C0AB"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2BC61399" w14:textId="77777777" w:rsidR="00856FE6" w:rsidRPr="00856FE6" w:rsidRDefault="00856FE6">
            <w:pPr>
              <w:rPr>
                <w:lang w:val="fr-CA"/>
              </w:rPr>
            </w:pPr>
            <w:r w:rsidRPr="00856FE6">
              <w:rPr>
                <w:lang w:val="fr-CA"/>
              </w:rPr>
              <w:t>Les enfants jetaient des pierres dans l'étang.</w:t>
            </w:r>
          </w:p>
        </w:tc>
      </w:tr>
      <w:tr w:rsidR="00856FE6" w:rsidRPr="00484925" w14:paraId="268CDD9C" w14:textId="77777777" w:rsidTr="00856FE6">
        <w:tc>
          <w:tcPr>
            <w:tcW w:w="1883" w:type="dxa"/>
            <w:shd w:val="clear" w:color="auto" w:fill="F2F2F7"/>
            <w:tcMar>
              <w:top w:w="30" w:type="dxa"/>
              <w:left w:w="30" w:type="dxa"/>
              <w:bottom w:w="30" w:type="dxa"/>
              <w:right w:w="30" w:type="dxa"/>
            </w:tcMar>
            <w:hideMark/>
          </w:tcPr>
          <w:p w14:paraId="0CF8E502"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43762597" w14:textId="77777777" w:rsidR="00856FE6" w:rsidRPr="00856FE6" w:rsidRDefault="00856FE6">
            <w:pPr>
              <w:rPr>
                <w:lang w:val="en-US"/>
              </w:rPr>
            </w:pPr>
            <w:r w:rsidRPr="00856FE6">
              <w:rPr>
                <w:lang w:val="en-US"/>
              </w:rPr>
              <w:t>The children were throwing stones in the pond.</w:t>
            </w:r>
          </w:p>
        </w:tc>
      </w:tr>
      <w:tr w:rsidR="00856FE6" w14:paraId="6D572FA5" w14:textId="77777777" w:rsidTr="00856FE6">
        <w:tc>
          <w:tcPr>
            <w:tcW w:w="1883" w:type="dxa"/>
            <w:tcMar>
              <w:top w:w="120" w:type="dxa"/>
              <w:left w:w="75" w:type="dxa"/>
              <w:bottom w:w="30" w:type="dxa"/>
              <w:right w:w="30" w:type="dxa"/>
            </w:tcMar>
            <w:hideMark/>
          </w:tcPr>
          <w:p w14:paraId="051E75A7" w14:textId="77777777" w:rsidR="00856FE6" w:rsidRDefault="00856FE6">
            <w:r>
              <w:rPr>
                <w:rStyle w:val="a3"/>
              </w:rPr>
              <w:t>jeter</w:t>
            </w:r>
            <w:r>
              <w:t> </w:t>
            </w:r>
            <w:r>
              <w:rPr>
                <w:rStyle w:val="a4"/>
                <w:color w:val="0645AD"/>
              </w:rPr>
              <w:t>vtr</w:t>
            </w:r>
          </w:p>
        </w:tc>
        <w:tc>
          <w:tcPr>
            <w:tcW w:w="3138" w:type="dxa"/>
            <w:tcMar>
              <w:top w:w="120" w:type="dxa"/>
              <w:left w:w="30" w:type="dxa"/>
              <w:bottom w:w="30" w:type="dxa"/>
              <w:right w:w="30" w:type="dxa"/>
            </w:tcMar>
            <w:hideMark/>
          </w:tcPr>
          <w:p w14:paraId="7C94422F" w14:textId="77777777" w:rsidR="00856FE6" w:rsidRDefault="00856FE6">
            <w:r>
              <w:t>(poser d'un mouvement rapide)</w:t>
            </w:r>
          </w:p>
        </w:tc>
        <w:tc>
          <w:tcPr>
            <w:tcW w:w="2824" w:type="dxa"/>
            <w:tcMar>
              <w:top w:w="120" w:type="dxa"/>
              <w:left w:w="75" w:type="dxa"/>
              <w:bottom w:w="30" w:type="dxa"/>
              <w:right w:w="15" w:type="dxa"/>
            </w:tcMar>
            <w:hideMark/>
          </w:tcPr>
          <w:p w14:paraId="5EBBFFF4" w14:textId="77777777" w:rsidR="00856FE6" w:rsidRDefault="00856FE6">
            <w:pPr>
              <w:rPr>
                <w:color w:val="000000"/>
              </w:rPr>
            </w:pPr>
            <w:r>
              <w:rPr>
                <w:color w:val="000000"/>
              </w:rPr>
              <w:t>throw</w:t>
            </w:r>
            <w:hyperlink r:id="rId13" w:tooltip="conjugate throw" w:history="1">
              <w:r>
                <w:rPr>
                  <w:rStyle w:val="-"/>
                  <w:rFonts w:ascii="Cambria Math" w:hAnsi="Cambria Math" w:cs="Cambria Math"/>
                  <w:color w:val="0645AD"/>
                </w:rPr>
                <w:t>⇒</w:t>
              </w:r>
            </w:hyperlink>
            <w:r>
              <w:rPr>
                <w:color w:val="000000"/>
              </w:rPr>
              <w:t>, toss</w:t>
            </w:r>
            <w:hyperlink r:id="rId14" w:tooltip="conjugate toss"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3BBE3335" w14:textId="77777777" w:rsidTr="00856FE6">
        <w:tc>
          <w:tcPr>
            <w:tcW w:w="1883" w:type="dxa"/>
            <w:tcMar>
              <w:top w:w="30" w:type="dxa"/>
              <w:left w:w="30" w:type="dxa"/>
              <w:bottom w:w="30" w:type="dxa"/>
              <w:right w:w="30" w:type="dxa"/>
            </w:tcMar>
            <w:hideMark/>
          </w:tcPr>
          <w:p w14:paraId="44CBBE62" w14:textId="77777777" w:rsidR="00856FE6" w:rsidRDefault="00856FE6">
            <w:r>
              <w:t> </w:t>
            </w:r>
          </w:p>
        </w:tc>
        <w:tc>
          <w:tcPr>
            <w:tcW w:w="0" w:type="auto"/>
            <w:gridSpan w:val="2"/>
            <w:tcMar>
              <w:top w:w="30" w:type="dxa"/>
              <w:left w:w="30" w:type="dxa"/>
              <w:bottom w:w="30" w:type="dxa"/>
              <w:right w:w="30" w:type="dxa"/>
            </w:tcMar>
            <w:hideMark/>
          </w:tcPr>
          <w:p w14:paraId="57538FBD" w14:textId="77777777" w:rsidR="00856FE6" w:rsidRPr="00856FE6" w:rsidRDefault="00856FE6">
            <w:pPr>
              <w:rPr>
                <w:lang w:val="fr-CA"/>
              </w:rPr>
            </w:pPr>
            <w:r w:rsidRPr="00856FE6">
              <w:rPr>
                <w:lang w:val="fr-CA"/>
              </w:rPr>
              <w:t>L'homme entra et jeta sa veste sur le fauteuil.</w:t>
            </w:r>
          </w:p>
        </w:tc>
      </w:tr>
      <w:tr w:rsidR="00856FE6" w:rsidRPr="00484925" w14:paraId="63663E6D" w14:textId="77777777" w:rsidTr="00856FE6">
        <w:tc>
          <w:tcPr>
            <w:tcW w:w="1883" w:type="dxa"/>
            <w:tcMar>
              <w:top w:w="30" w:type="dxa"/>
              <w:left w:w="30" w:type="dxa"/>
              <w:bottom w:w="30" w:type="dxa"/>
              <w:right w:w="30" w:type="dxa"/>
            </w:tcMar>
            <w:hideMark/>
          </w:tcPr>
          <w:p w14:paraId="0ABF412A"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6633919E" w14:textId="77777777" w:rsidR="00856FE6" w:rsidRPr="00856FE6" w:rsidRDefault="00856FE6">
            <w:pPr>
              <w:rPr>
                <w:lang w:val="en-US"/>
              </w:rPr>
            </w:pPr>
            <w:r w:rsidRPr="00856FE6">
              <w:rPr>
                <w:lang w:val="en-US"/>
              </w:rPr>
              <w:t>The man came in and threw his jacket on the chair.</w:t>
            </w:r>
          </w:p>
        </w:tc>
      </w:tr>
      <w:tr w:rsidR="00856FE6" w:rsidRPr="00484925" w14:paraId="495BE9AF" w14:textId="77777777" w:rsidTr="00856FE6">
        <w:tc>
          <w:tcPr>
            <w:tcW w:w="1883" w:type="dxa"/>
            <w:shd w:val="clear" w:color="auto" w:fill="F2F2F7"/>
            <w:tcMar>
              <w:top w:w="120" w:type="dxa"/>
              <w:left w:w="75" w:type="dxa"/>
              <w:bottom w:w="30" w:type="dxa"/>
              <w:right w:w="30" w:type="dxa"/>
            </w:tcMar>
            <w:hideMark/>
          </w:tcPr>
          <w:p w14:paraId="6475C83E" w14:textId="77777777" w:rsidR="00856FE6" w:rsidRDefault="00856FE6">
            <w:r>
              <w:rPr>
                <w:rStyle w:val="a3"/>
              </w:rPr>
              <w:t>jeter</w:t>
            </w:r>
            <w:r>
              <w:t> </w:t>
            </w:r>
            <w:r>
              <w:rPr>
                <w:rStyle w:val="a4"/>
                <w:color w:val="0645AD"/>
              </w:rPr>
              <w:t>vtr</w:t>
            </w:r>
          </w:p>
        </w:tc>
        <w:tc>
          <w:tcPr>
            <w:tcW w:w="3138" w:type="dxa"/>
            <w:shd w:val="clear" w:color="auto" w:fill="F2F2F7"/>
            <w:tcMar>
              <w:top w:w="120" w:type="dxa"/>
              <w:left w:w="30" w:type="dxa"/>
              <w:bottom w:w="30" w:type="dxa"/>
              <w:right w:w="30" w:type="dxa"/>
            </w:tcMar>
            <w:hideMark/>
          </w:tcPr>
          <w:p w14:paraId="158FDAE7" w14:textId="77777777" w:rsidR="00856FE6" w:rsidRDefault="00856FE6">
            <w:r>
              <w:t>(se débarrasser de [qch])</w:t>
            </w:r>
          </w:p>
        </w:tc>
        <w:tc>
          <w:tcPr>
            <w:tcW w:w="2824" w:type="dxa"/>
            <w:shd w:val="clear" w:color="auto" w:fill="F2F2F7"/>
            <w:tcMar>
              <w:top w:w="120" w:type="dxa"/>
              <w:left w:w="75" w:type="dxa"/>
              <w:bottom w:w="30" w:type="dxa"/>
              <w:right w:w="15" w:type="dxa"/>
            </w:tcMar>
            <w:hideMark/>
          </w:tcPr>
          <w:p w14:paraId="4ACD845E" w14:textId="77777777" w:rsidR="00856FE6" w:rsidRPr="00856FE6" w:rsidRDefault="00856FE6">
            <w:pPr>
              <w:rPr>
                <w:color w:val="000000"/>
                <w:lang w:val="en-US"/>
              </w:rPr>
            </w:pPr>
            <w:r w:rsidRPr="00856FE6">
              <w:rPr>
                <w:color w:val="000000"/>
                <w:lang w:val="en-US"/>
              </w:rPr>
              <w:t>throw out, throw away </w:t>
            </w:r>
            <w:r w:rsidRPr="00856FE6">
              <w:rPr>
                <w:rStyle w:val="a4"/>
                <w:color w:val="0645AD"/>
                <w:lang w:val="en-US"/>
              </w:rPr>
              <w:t>vtr phrasal sep</w:t>
            </w:r>
          </w:p>
        </w:tc>
      </w:tr>
      <w:tr w:rsidR="00856FE6" w14:paraId="2AF42B4B" w14:textId="77777777" w:rsidTr="00856FE6">
        <w:tc>
          <w:tcPr>
            <w:tcW w:w="1883" w:type="dxa"/>
            <w:shd w:val="clear" w:color="auto" w:fill="F2F2F7"/>
            <w:tcMar>
              <w:top w:w="30" w:type="dxa"/>
              <w:left w:w="30" w:type="dxa"/>
              <w:bottom w:w="30" w:type="dxa"/>
              <w:right w:w="30" w:type="dxa"/>
            </w:tcMar>
            <w:hideMark/>
          </w:tcPr>
          <w:p w14:paraId="6620A8C0" w14:textId="77777777" w:rsidR="00856FE6" w:rsidRPr="00856FE6" w:rsidRDefault="00856FE6">
            <w:pPr>
              <w:rPr>
                <w:lang w:val="en-US"/>
              </w:rPr>
            </w:pPr>
            <w:r w:rsidRPr="00856FE6">
              <w:rPr>
                <w:lang w:val="en-US"/>
              </w:rPr>
              <w:t> </w:t>
            </w:r>
          </w:p>
        </w:tc>
        <w:tc>
          <w:tcPr>
            <w:tcW w:w="3138" w:type="dxa"/>
            <w:shd w:val="clear" w:color="auto" w:fill="F2F2F7"/>
            <w:tcMar>
              <w:top w:w="30" w:type="dxa"/>
              <w:left w:w="30" w:type="dxa"/>
              <w:bottom w:w="30" w:type="dxa"/>
              <w:right w:w="30" w:type="dxa"/>
            </w:tcMar>
            <w:hideMark/>
          </w:tcPr>
          <w:p w14:paraId="0DF6C736" w14:textId="77777777" w:rsidR="00856FE6" w:rsidRPr="00856FE6" w:rsidRDefault="00856FE6">
            <w:pPr>
              <w:rPr>
                <w:lang w:val="en-US"/>
              </w:rPr>
            </w:pPr>
            <w:r w:rsidRPr="00856FE6">
              <w:rPr>
                <w:lang w:val="en-US"/>
              </w:rPr>
              <w:t> </w:t>
            </w:r>
          </w:p>
        </w:tc>
        <w:tc>
          <w:tcPr>
            <w:tcW w:w="2824" w:type="dxa"/>
            <w:shd w:val="clear" w:color="auto" w:fill="F2F2F7"/>
            <w:tcMar>
              <w:top w:w="30" w:type="dxa"/>
              <w:left w:w="75" w:type="dxa"/>
              <w:bottom w:w="30" w:type="dxa"/>
              <w:right w:w="15" w:type="dxa"/>
            </w:tcMar>
            <w:hideMark/>
          </w:tcPr>
          <w:p w14:paraId="4F4526F4" w14:textId="77777777" w:rsidR="00856FE6" w:rsidRDefault="00856FE6">
            <w:pPr>
              <w:rPr>
                <w:color w:val="000000"/>
              </w:rPr>
            </w:pPr>
            <w:r>
              <w:rPr>
                <w:color w:val="000000"/>
              </w:rPr>
              <w:t>discard</w:t>
            </w:r>
            <w:hyperlink r:id="rId15" w:tooltip="conjugate discard" w:history="1">
              <w:r>
                <w:rPr>
                  <w:rStyle w:val="-"/>
                  <w:rFonts w:ascii="Cambria Math" w:hAnsi="Cambria Math" w:cs="Cambria Math"/>
                  <w:color w:val="0645AD"/>
                </w:rPr>
                <w:t>⇒</w:t>
              </w:r>
            </w:hyperlink>
            <w:r>
              <w:rPr>
                <w:color w:val="000000"/>
              </w:rPr>
              <w:t> </w:t>
            </w:r>
            <w:r>
              <w:rPr>
                <w:rStyle w:val="a4"/>
                <w:color w:val="0645AD"/>
              </w:rPr>
              <w:t>vtr</w:t>
            </w:r>
          </w:p>
        </w:tc>
      </w:tr>
      <w:tr w:rsidR="00856FE6" w14:paraId="3ABEB70B" w14:textId="77777777" w:rsidTr="00856FE6">
        <w:tc>
          <w:tcPr>
            <w:tcW w:w="1883" w:type="dxa"/>
            <w:shd w:val="clear" w:color="auto" w:fill="F2F2F7"/>
            <w:tcMar>
              <w:top w:w="30" w:type="dxa"/>
              <w:left w:w="30" w:type="dxa"/>
              <w:bottom w:w="30" w:type="dxa"/>
              <w:right w:w="30" w:type="dxa"/>
            </w:tcMar>
            <w:hideMark/>
          </w:tcPr>
          <w:p w14:paraId="742DAF1D" w14:textId="77777777" w:rsidR="00856FE6" w:rsidRDefault="00856FE6">
            <w:r>
              <w:t> </w:t>
            </w:r>
          </w:p>
        </w:tc>
        <w:tc>
          <w:tcPr>
            <w:tcW w:w="3138" w:type="dxa"/>
            <w:shd w:val="clear" w:color="auto" w:fill="F2F2F7"/>
            <w:tcMar>
              <w:top w:w="30" w:type="dxa"/>
              <w:left w:w="30" w:type="dxa"/>
              <w:bottom w:w="30" w:type="dxa"/>
              <w:right w:w="30" w:type="dxa"/>
            </w:tcMar>
            <w:hideMark/>
          </w:tcPr>
          <w:p w14:paraId="17A3E7B2" w14:textId="77777777" w:rsidR="00856FE6" w:rsidRDefault="00856FE6">
            <w:pPr>
              <w:rPr>
                <w:i/>
                <w:iCs/>
              </w:rPr>
            </w:pPr>
            <w:r>
              <w:rPr>
                <w:i/>
                <w:iCs/>
              </w:rPr>
              <w:t> </w:t>
            </w:r>
            <w:r>
              <w:rPr>
                <w:rStyle w:val="dsense"/>
              </w:rPr>
              <w:t>(</w:t>
            </w:r>
            <w:r>
              <w:rPr>
                <w:rStyle w:val="dsense"/>
                <w:i/>
                <w:iCs/>
              </w:rPr>
              <w:t>informal</w:t>
            </w:r>
            <w:r>
              <w:rPr>
                <w:rStyle w:val="dsense"/>
              </w:rPr>
              <w:t>)</w:t>
            </w:r>
          </w:p>
        </w:tc>
        <w:tc>
          <w:tcPr>
            <w:tcW w:w="2824" w:type="dxa"/>
            <w:shd w:val="clear" w:color="auto" w:fill="F2F2F7"/>
            <w:tcMar>
              <w:top w:w="30" w:type="dxa"/>
              <w:left w:w="75" w:type="dxa"/>
              <w:bottom w:w="30" w:type="dxa"/>
              <w:right w:w="15" w:type="dxa"/>
            </w:tcMar>
            <w:hideMark/>
          </w:tcPr>
          <w:p w14:paraId="05FC4A65" w14:textId="77777777" w:rsidR="00856FE6" w:rsidRDefault="00856FE6">
            <w:pPr>
              <w:rPr>
                <w:color w:val="000000"/>
              </w:rPr>
            </w:pPr>
            <w:r>
              <w:rPr>
                <w:color w:val="000000"/>
              </w:rPr>
              <w:t>chuck</w:t>
            </w:r>
            <w:hyperlink r:id="rId16" w:tooltip="conjugate chuck" w:history="1">
              <w:r>
                <w:rPr>
                  <w:rStyle w:val="-"/>
                  <w:rFonts w:ascii="Cambria Math" w:hAnsi="Cambria Math" w:cs="Cambria Math"/>
                  <w:color w:val="0645AD"/>
                </w:rPr>
                <w:t>⇒</w:t>
              </w:r>
            </w:hyperlink>
            <w:r>
              <w:rPr>
                <w:color w:val="000000"/>
              </w:rPr>
              <w:t>, sling</w:t>
            </w:r>
            <w:hyperlink r:id="rId17" w:tooltip="conjugate sling" w:history="1">
              <w:r>
                <w:rPr>
                  <w:rStyle w:val="-"/>
                  <w:rFonts w:ascii="Cambria Math" w:hAnsi="Cambria Math" w:cs="Cambria Math"/>
                  <w:color w:val="0645AD"/>
                </w:rPr>
                <w:t>⇒</w:t>
              </w:r>
            </w:hyperlink>
            <w:r>
              <w:rPr>
                <w:color w:val="000000"/>
              </w:rPr>
              <w:t>, toss</w:t>
            </w:r>
            <w:hyperlink r:id="rId18" w:tooltip="conjugate toss"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11955846" w14:textId="77777777" w:rsidTr="00856FE6">
        <w:tc>
          <w:tcPr>
            <w:tcW w:w="1883" w:type="dxa"/>
            <w:shd w:val="clear" w:color="auto" w:fill="F2F2F7"/>
            <w:tcMar>
              <w:top w:w="30" w:type="dxa"/>
              <w:left w:w="30" w:type="dxa"/>
              <w:bottom w:w="30" w:type="dxa"/>
              <w:right w:w="30" w:type="dxa"/>
            </w:tcMar>
            <w:hideMark/>
          </w:tcPr>
          <w:p w14:paraId="4180FD3C" w14:textId="77777777" w:rsidR="00856FE6" w:rsidRDefault="00856FE6">
            <w:r>
              <w:lastRenderedPageBreak/>
              <w:t> </w:t>
            </w:r>
          </w:p>
        </w:tc>
        <w:tc>
          <w:tcPr>
            <w:tcW w:w="3138" w:type="dxa"/>
            <w:shd w:val="clear" w:color="auto" w:fill="F2F2F7"/>
            <w:tcMar>
              <w:top w:w="30" w:type="dxa"/>
              <w:left w:w="30" w:type="dxa"/>
              <w:bottom w:w="30" w:type="dxa"/>
              <w:right w:w="30" w:type="dxa"/>
            </w:tcMar>
            <w:hideMark/>
          </w:tcPr>
          <w:p w14:paraId="0C7FB147" w14:textId="77777777" w:rsidR="00856FE6" w:rsidRDefault="00856FE6">
            <w:pPr>
              <w:rPr>
                <w:i/>
                <w:iCs/>
              </w:rPr>
            </w:pPr>
            <w:r>
              <w:rPr>
                <w:i/>
                <w:iCs/>
              </w:rPr>
              <w:t> </w:t>
            </w:r>
            <w:r>
              <w:rPr>
                <w:rStyle w:val="dsense"/>
              </w:rPr>
              <w:t>(</w:t>
            </w:r>
            <w:r>
              <w:rPr>
                <w:rStyle w:val="dsense"/>
                <w:i/>
                <w:iCs/>
              </w:rPr>
              <w:t>informal</w:t>
            </w:r>
            <w:r>
              <w:rPr>
                <w:rStyle w:val="dsense"/>
              </w:rPr>
              <w:t>)</w:t>
            </w:r>
          </w:p>
        </w:tc>
        <w:tc>
          <w:tcPr>
            <w:tcW w:w="2824" w:type="dxa"/>
            <w:shd w:val="clear" w:color="auto" w:fill="F2F2F7"/>
            <w:tcMar>
              <w:top w:w="30" w:type="dxa"/>
              <w:left w:w="75" w:type="dxa"/>
              <w:bottom w:w="30" w:type="dxa"/>
              <w:right w:w="15" w:type="dxa"/>
            </w:tcMar>
            <w:hideMark/>
          </w:tcPr>
          <w:p w14:paraId="19C0B967" w14:textId="77777777" w:rsidR="00856FE6" w:rsidRPr="00856FE6" w:rsidRDefault="00856FE6">
            <w:pPr>
              <w:rPr>
                <w:color w:val="000000"/>
                <w:lang w:val="en-US"/>
              </w:rPr>
            </w:pPr>
            <w:r w:rsidRPr="00856FE6">
              <w:rPr>
                <w:color w:val="000000"/>
                <w:lang w:val="en-US"/>
              </w:rPr>
              <w:t>chuck out, toss out </w:t>
            </w:r>
            <w:r w:rsidRPr="00856FE6">
              <w:rPr>
                <w:rStyle w:val="a4"/>
                <w:color w:val="0645AD"/>
                <w:lang w:val="en-US"/>
              </w:rPr>
              <w:t>vtr phrasal sep</w:t>
            </w:r>
          </w:p>
        </w:tc>
      </w:tr>
      <w:tr w:rsidR="00856FE6" w:rsidRPr="00484925" w14:paraId="18FF6C17" w14:textId="77777777" w:rsidTr="00856FE6">
        <w:tc>
          <w:tcPr>
            <w:tcW w:w="1883" w:type="dxa"/>
            <w:shd w:val="clear" w:color="auto" w:fill="F2F2F7"/>
            <w:tcMar>
              <w:top w:w="30" w:type="dxa"/>
              <w:left w:w="30" w:type="dxa"/>
              <w:bottom w:w="30" w:type="dxa"/>
              <w:right w:w="30" w:type="dxa"/>
            </w:tcMar>
            <w:hideMark/>
          </w:tcPr>
          <w:p w14:paraId="29681D38" w14:textId="77777777" w:rsidR="00856FE6" w:rsidRPr="00856FE6" w:rsidRDefault="00856FE6">
            <w:pPr>
              <w:rPr>
                <w:lang w:val="en-US"/>
              </w:rPr>
            </w:pPr>
            <w:r w:rsidRPr="00856FE6">
              <w:rPr>
                <w:lang w:val="en-US"/>
              </w:rPr>
              <w:t> </w:t>
            </w:r>
          </w:p>
        </w:tc>
        <w:tc>
          <w:tcPr>
            <w:tcW w:w="0" w:type="auto"/>
            <w:gridSpan w:val="2"/>
            <w:shd w:val="clear" w:color="auto" w:fill="F2F2F7"/>
            <w:tcMar>
              <w:top w:w="30" w:type="dxa"/>
              <w:left w:w="30" w:type="dxa"/>
              <w:bottom w:w="30" w:type="dxa"/>
              <w:right w:w="30" w:type="dxa"/>
            </w:tcMar>
            <w:hideMark/>
          </w:tcPr>
          <w:p w14:paraId="1A35B221" w14:textId="77777777" w:rsidR="00856FE6" w:rsidRPr="00856FE6" w:rsidRDefault="00856FE6">
            <w:pPr>
              <w:rPr>
                <w:lang w:val="fr-CA"/>
              </w:rPr>
            </w:pPr>
            <w:r w:rsidRPr="00856FE6">
              <w:rPr>
                <w:lang w:val="fr-CA"/>
              </w:rPr>
              <w:t>En faisant du tri, j'ai bien jeté un carton entier de vieux papiers.</w:t>
            </w:r>
          </w:p>
        </w:tc>
      </w:tr>
      <w:tr w:rsidR="00856FE6" w:rsidRPr="00484925" w14:paraId="48336E62" w14:textId="77777777" w:rsidTr="00856FE6">
        <w:tc>
          <w:tcPr>
            <w:tcW w:w="1883" w:type="dxa"/>
            <w:shd w:val="clear" w:color="auto" w:fill="F2F2F7"/>
            <w:tcMar>
              <w:top w:w="30" w:type="dxa"/>
              <w:left w:w="30" w:type="dxa"/>
              <w:bottom w:w="30" w:type="dxa"/>
              <w:right w:w="30" w:type="dxa"/>
            </w:tcMar>
            <w:hideMark/>
          </w:tcPr>
          <w:p w14:paraId="19E26881"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1DCFCE8B" w14:textId="77777777" w:rsidR="00856FE6" w:rsidRPr="00856FE6" w:rsidRDefault="00856FE6">
            <w:pPr>
              <w:rPr>
                <w:lang w:val="en-US"/>
              </w:rPr>
            </w:pPr>
            <w:r w:rsidRPr="00856FE6">
              <w:rPr>
                <w:lang w:val="en-US"/>
              </w:rPr>
              <w:t>While I was doing the recycling, I threw out a whole box of old paperwork.</w:t>
            </w:r>
          </w:p>
        </w:tc>
      </w:tr>
      <w:tr w:rsidR="00856FE6" w14:paraId="7C4B73CA" w14:textId="77777777" w:rsidTr="00856FE6">
        <w:tc>
          <w:tcPr>
            <w:tcW w:w="1883" w:type="dxa"/>
            <w:tcMar>
              <w:top w:w="120" w:type="dxa"/>
              <w:left w:w="75" w:type="dxa"/>
              <w:bottom w:w="30" w:type="dxa"/>
              <w:right w:w="30" w:type="dxa"/>
            </w:tcMar>
            <w:hideMark/>
          </w:tcPr>
          <w:p w14:paraId="781E6ECE" w14:textId="77777777" w:rsidR="00856FE6" w:rsidRDefault="00856FE6">
            <w:r>
              <w:rPr>
                <w:rStyle w:val="a3"/>
              </w:rPr>
              <w:t>jeter</w:t>
            </w:r>
            <w:r>
              <w:t> </w:t>
            </w:r>
            <w:r>
              <w:rPr>
                <w:rStyle w:val="a4"/>
                <w:color w:val="0645AD"/>
              </w:rPr>
              <w:t>vtr</w:t>
            </w:r>
          </w:p>
        </w:tc>
        <w:tc>
          <w:tcPr>
            <w:tcW w:w="3138" w:type="dxa"/>
            <w:tcMar>
              <w:top w:w="120" w:type="dxa"/>
              <w:left w:w="30" w:type="dxa"/>
              <w:bottom w:w="30" w:type="dxa"/>
              <w:right w:w="30" w:type="dxa"/>
            </w:tcMar>
            <w:hideMark/>
          </w:tcPr>
          <w:p w14:paraId="428DC06F" w14:textId="77777777" w:rsidR="00856FE6" w:rsidRDefault="00856FE6">
            <w:r>
              <w:t>(établir rapidement)</w:t>
            </w:r>
          </w:p>
        </w:tc>
        <w:tc>
          <w:tcPr>
            <w:tcW w:w="2824" w:type="dxa"/>
            <w:tcMar>
              <w:top w:w="120" w:type="dxa"/>
              <w:left w:w="75" w:type="dxa"/>
              <w:bottom w:w="30" w:type="dxa"/>
              <w:right w:w="15" w:type="dxa"/>
            </w:tcMar>
            <w:hideMark/>
          </w:tcPr>
          <w:p w14:paraId="531C35DE" w14:textId="77777777" w:rsidR="00856FE6" w:rsidRDefault="00856FE6">
            <w:pPr>
              <w:rPr>
                <w:color w:val="000000"/>
              </w:rPr>
            </w:pPr>
            <w:r>
              <w:rPr>
                <w:color w:val="000000"/>
              </w:rPr>
              <w:t>throw together </w:t>
            </w:r>
            <w:r>
              <w:rPr>
                <w:rStyle w:val="a4"/>
                <w:color w:val="0645AD"/>
              </w:rPr>
              <w:t>vtr + adv</w:t>
            </w:r>
          </w:p>
        </w:tc>
      </w:tr>
      <w:tr w:rsidR="00856FE6" w:rsidRPr="00484925" w14:paraId="341287F0" w14:textId="77777777" w:rsidTr="00856FE6">
        <w:tc>
          <w:tcPr>
            <w:tcW w:w="1883" w:type="dxa"/>
            <w:tcMar>
              <w:top w:w="30" w:type="dxa"/>
              <w:left w:w="30" w:type="dxa"/>
              <w:bottom w:w="30" w:type="dxa"/>
              <w:right w:w="30" w:type="dxa"/>
            </w:tcMar>
            <w:hideMark/>
          </w:tcPr>
          <w:p w14:paraId="75A60D08" w14:textId="77777777" w:rsidR="00856FE6" w:rsidRDefault="00856FE6">
            <w:r>
              <w:t> </w:t>
            </w:r>
          </w:p>
        </w:tc>
        <w:tc>
          <w:tcPr>
            <w:tcW w:w="0" w:type="auto"/>
            <w:gridSpan w:val="2"/>
            <w:tcMar>
              <w:top w:w="30" w:type="dxa"/>
              <w:left w:w="30" w:type="dxa"/>
              <w:bottom w:w="30" w:type="dxa"/>
              <w:right w:w="30" w:type="dxa"/>
            </w:tcMar>
            <w:hideMark/>
          </w:tcPr>
          <w:p w14:paraId="7E4EE776" w14:textId="77777777" w:rsidR="00856FE6" w:rsidRPr="00856FE6" w:rsidRDefault="00856FE6">
            <w:pPr>
              <w:rPr>
                <w:lang w:val="fr-CA"/>
              </w:rPr>
            </w:pPr>
            <w:r w:rsidRPr="00856FE6">
              <w:rPr>
                <w:lang w:val="fr-CA"/>
              </w:rPr>
              <w:t>Nous avons jeté les bases de notre association en deux heures.</w:t>
            </w:r>
          </w:p>
        </w:tc>
      </w:tr>
      <w:tr w:rsidR="00856FE6" w:rsidRPr="00484925" w14:paraId="07E0E6C7" w14:textId="77777777" w:rsidTr="00856FE6">
        <w:tc>
          <w:tcPr>
            <w:tcW w:w="1883" w:type="dxa"/>
            <w:tcMar>
              <w:top w:w="30" w:type="dxa"/>
              <w:left w:w="30" w:type="dxa"/>
              <w:bottom w:w="30" w:type="dxa"/>
              <w:right w:w="30" w:type="dxa"/>
            </w:tcMar>
            <w:hideMark/>
          </w:tcPr>
          <w:p w14:paraId="45F5D595"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030F9557" w14:textId="77777777" w:rsidR="00856FE6" w:rsidRPr="00856FE6" w:rsidRDefault="00856FE6">
            <w:pPr>
              <w:rPr>
                <w:lang w:val="en-US"/>
              </w:rPr>
            </w:pPr>
            <w:r w:rsidRPr="00856FE6">
              <w:rPr>
                <w:lang w:val="en-US"/>
              </w:rPr>
              <w:t>We threw together the foundations of our association in two hours.</w:t>
            </w:r>
          </w:p>
        </w:tc>
      </w:tr>
      <w:tr w:rsidR="00856FE6" w14:paraId="7EECC2E3" w14:textId="77777777" w:rsidTr="00856FE6">
        <w:tc>
          <w:tcPr>
            <w:tcW w:w="1883" w:type="dxa"/>
            <w:shd w:val="clear" w:color="auto" w:fill="F2F2F7"/>
            <w:tcMar>
              <w:top w:w="120" w:type="dxa"/>
              <w:left w:w="75" w:type="dxa"/>
              <w:bottom w:w="30" w:type="dxa"/>
              <w:right w:w="30" w:type="dxa"/>
            </w:tcMar>
            <w:hideMark/>
          </w:tcPr>
          <w:p w14:paraId="5A020E4D" w14:textId="77777777" w:rsidR="00856FE6" w:rsidRDefault="00856FE6">
            <w:r>
              <w:rPr>
                <w:rStyle w:val="a3"/>
              </w:rPr>
              <w:t>jeter</w:t>
            </w:r>
            <w:r>
              <w:t> </w:t>
            </w:r>
            <w:r>
              <w:rPr>
                <w:rStyle w:val="a4"/>
                <w:color w:val="0645AD"/>
              </w:rPr>
              <w:t>vtr</w:t>
            </w:r>
          </w:p>
        </w:tc>
        <w:tc>
          <w:tcPr>
            <w:tcW w:w="3138" w:type="dxa"/>
            <w:shd w:val="clear" w:color="auto" w:fill="F2F2F7"/>
            <w:tcMar>
              <w:top w:w="120" w:type="dxa"/>
              <w:left w:w="30" w:type="dxa"/>
              <w:bottom w:w="30" w:type="dxa"/>
              <w:right w:w="30" w:type="dxa"/>
            </w:tcMar>
            <w:hideMark/>
          </w:tcPr>
          <w:p w14:paraId="1BEB7EAD" w14:textId="77777777" w:rsidR="00856FE6" w:rsidRPr="00856FE6" w:rsidRDefault="00856FE6">
            <w:pPr>
              <w:rPr>
                <w:lang w:val="fr-CA"/>
              </w:rPr>
            </w:pPr>
            <w:r w:rsidRPr="00856FE6">
              <w:rPr>
                <w:lang w:val="fr-CA"/>
              </w:rPr>
              <w:t>(</w:t>
            </w:r>
            <w:proofErr w:type="gramStart"/>
            <w:r w:rsidRPr="00856FE6">
              <w:rPr>
                <w:lang w:val="fr-CA"/>
              </w:rPr>
              <w:t>mettre</w:t>
            </w:r>
            <w:proofErr w:type="gramEnd"/>
            <w:r w:rsidRPr="00856FE6">
              <w:rPr>
                <w:lang w:val="fr-CA"/>
              </w:rPr>
              <w:t> [qqn] dans un certain état) </w:t>
            </w:r>
            <w:r w:rsidRPr="00856FE6">
              <w:rPr>
                <w:rStyle w:val="dsense"/>
                <w:lang w:val="fr-CA"/>
              </w:rPr>
              <w:t>(</w:t>
            </w:r>
            <w:r w:rsidRPr="00856FE6">
              <w:rPr>
                <w:rStyle w:val="dsense"/>
                <w:i/>
                <w:iCs/>
                <w:lang w:val="fr-CA"/>
              </w:rPr>
              <w:t>figurative</w:t>
            </w:r>
            <w:r w:rsidRPr="00856FE6">
              <w:rPr>
                <w:rStyle w:val="dsense"/>
                <w:lang w:val="fr-CA"/>
              </w:rPr>
              <w:t>)</w:t>
            </w:r>
          </w:p>
        </w:tc>
        <w:tc>
          <w:tcPr>
            <w:tcW w:w="2824" w:type="dxa"/>
            <w:shd w:val="clear" w:color="auto" w:fill="F2F2F7"/>
            <w:tcMar>
              <w:top w:w="120" w:type="dxa"/>
              <w:left w:w="75" w:type="dxa"/>
              <w:bottom w:w="30" w:type="dxa"/>
              <w:right w:w="15" w:type="dxa"/>
            </w:tcMar>
            <w:hideMark/>
          </w:tcPr>
          <w:p w14:paraId="34676DD1" w14:textId="77777777" w:rsidR="00856FE6" w:rsidRDefault="00856FE6">
            <w:pPr>
              <w:rPr>
                <w:color w:val="000000"/>
              </w:rPr>
            </w:pPr>
            <w:r>
              <w:rPr>
                <w:color w:val="000000"/>
              </w:rPr>
              <w:t>drive</w:t>
            </w:r>
            <w:hyperlink r:id="rId19" w:tooltip="conjugate drive" w:history="1">
              <w:r>
                <w:rPr>
                  <w:rStyle w:val="-"/>
                  <w:rFonts w:ascii="Cambria Math" w:hAnsi="Cambria Math" w:cs="Cambria Math"/>
                  <w:color w:val="0645AD"/>
                </w:rPr>
                <w:t>⇒</w:t>
              </w:r>
            </w:hyperlink>
            <w:r>
              <w:rPr>
                <w:color w:val="000000"/>
              </w:rPr>
              <w:t>, put</w:t>
            </w:r>
            <w:hyperlink r:id="rId20" w:tooltip="conjugate put" w:history="1">
              <w:r>
                <w:rPr>
                  <w:rStyle w:val="-"/>
                  <w:rFonts w:ascii="Cambria Math" w:hAnsi="Cambria Math" w:cs="Cambria Math"/>
                  <w:color w:val="0645AD"/>
                </w:rPr>
                <w:t>⇒</w:t>
              </w:r>
            </w:hyperlink>
            <w:r>
              <w:rPr>
                <w:color w:val="000000"/>
              </w:rPr>
              <w:t> </w:t>
            </w:r>
            <w:r>
              <w:rPr>
                <w:rStyle w:val="a4"/>
                <w:color w:val="0645AD"/>
              </w:rPr>
              <w:t>vtr</w:t>
            </w:r>
          </w:p>
        </w:tc>
      </w:tr>
      <w:tr w:rsidR="00856FE6" w14:paraId="25DD3062" w14:textId="77777777" w:rsidTr="00856FE6">
        <w:tc>
          <w:tcPr>
            <w:tcW w:w="1883" w:type="dxa"/>
            <w:shd w:val="clear" w:color="auto" w:fill="F2F2F7"/>
            <w:tcMar>
              <w:top w:w="30" w:type="dxa"/>
              <w:left w:w="30" w:type="dxa"/>
              <w:bottom w:w="30" w:type="dxa"/>
              <w:right w:w="30" w:type="dxa"/>
            </w:tcMar>
            <w:hideMark/>
          </w:tcPr>
          <w:p w14:paraId="5BFD881B" w14:textId="77777777" w:rsidR="00856FE6" w:rsidRDefault="00856FE6">
            <w:r>
              <w:t> </w:t>
            </w:r>
          </w:p>
        </w:tc>
        <w:tc>
          <w:tcPr>
            <w:tcW w:w="3138" w:type="dxa"/>
            <w:shd w:val="clear" w:color="auto" w:fill="F2F2F7"/>
            <w:tcMar>
              <w:top w:w="30" w:type="dxa"/>
              <w:left w:w="30" w:type="dxa"/>
              <w:bottom w:w="30" w:type="dxa"/>
              <w:right w:w="30" w:type="dxa"/>
            </w:tcMar>
            <w:hideMark/>
          </w:tcPr>
          <w:p w14:paraId="285B6793" w14:textId="77777777" w:rsidR="00856FE6" w:rsidRDefault="00856FE6">
            <w:pPr>
              <w:rPr>
                <w:i/>
                <w:iCs/>
              </w:rPr>
            </w:pPr>
            <w:r>
              <w:rPr>
                <w:i/>
                <w:iCs/>
              </w:rPr>
              <w:t> </w:t>
            </w:r>
            <w:r>
              <w:rPr>
                <w:rStyle w:val="dsense"/>
              </w:rPr>
              <w:t>(</w:t>
            </w:r>
            <w:r>
              <w:rPr>
                <w:rStyle w:val="dsense"/>
                <w:i/>
                <w:iCs/>
              </w:rPr>
              <w:t>figurative</w:t>
            </w:r>
            <w:r>
              <w:rPr>
                <w:rStyle w:val="dsense"/>
              </w:rPr>
              <w:t>)</w:t>
            </w:r>
          </w:p>
        </w:tc>
        <w:tc>
          <w:tcPr>
            <w:tcW w:w="2824" w:type="dxa"/>
            <w:shd w:val="clear" w:color="auto" w:fill="F2F2F7"/>
            <w:tcMar>
              <w:top w:w="30" w:type="dxa"/>
              <w:left w:w="75" w:type="dxa"/>
              <w:bottom w:w="30" w:type="dxa"/>
              <w:right w:w="15" w:type="dxa"/>
            </w:tcMar>
            <w:hideMark/>
          </w:tcPr>
          <w:p w14:paraId="55A13E3B" w14:textId="77777777" w:rsidR="00856FE6" w:rsidRDefault="00856FE6">
            <w:pPr>
              <w:rPr>
                <w:color w:val="000000"/>
              </w:rPr>
            </w:pPr>
            <w:r>
              <w:rPr>
                <w:color w:val="000000"/>
              </w:rPr>
              <w:t>plunge</w:t>
            </w:r>
            <w:hyperlink r:id="rId21" w:tooltip="conjugate plunge"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0DF32D51" w14:textId="77777777" w:rsidTr="00856FE6">
        <w:tc>
          <w:tcPr>
            <w:tcW w:w="1883" w:type="dxa"/>
            <w:shd w:val="clear" w:color="auto" w:fill="F2F2F7"/>
            <w:tcMar>
              <w:top w:w="30" w:type="dxa"/>
              <w:left w:w="30" w:type="dxa"/>
              <w:bottom w:w="30" w:type="dxa"/>
              <w:right w:w="30" w:type="dxa"/>
            </w:tcMar>
            <w:hideMark/>
          </w:tcPr>
          <w:p w14:paraId="3195D600"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5C3F92E4" w14:textId="77777777" w:rsidR="00856FE6" w:rsidRPr="00856FE6" w:rsidRDefault="00856FE6">
            <w:pPr>
              <w:rPr>
                <w:lang w:val="fr-CA"/>
              </w:rPr>
            </w:pPr>
            <w:r w:rsidRPr="00856FE6">
              <w:rPr>
                <w:lang w:val="fr-CA"/>
              </w:rPr>
              <w:t>Ses réflexions m'ont jeté hors de moi.</w:t>
            </w:r>
          </w:p>
        </w:tc>
      </w:tr>
      <w:tr w:rsidR="00856FE6" w:rsidRPr="00484925" w14:paraId="5F3F3FDF" w14:textId="77777777" w:rsidTr="00856FE6">
        <w:tc>
          <w:tcPr>
            <w:tcW w:w="1883" w:type="dxa"/>
            <w:shd w:val="clear" w:color="auto" w:fill="F2F2F7"/>
            <w:tcMar>
              <w:top w:w="30" w:type="dxa"/>
              <w:left w:w="30" w:type="dxa"/>
              <w:bottom w:w="30" w:type="dxa"/>
              <w:right w:w="30" w:type="dxa"/>
            </w:tcMar>
            <w:hideMark/>
          </w:tcPr>
          <w:p w14:paraId="451E32E6"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32937D6B" w14:textId="77777777" w:rsidR="00856FE6" w:rsidRPr="00856FE6" w:rsidRDefault="00856FE6">
            <w:pPr>
              <w:rPr>
                <w:lang w:val="en-US"/>
              </w:rPr>
            </w:pPr>
            <w:r w:rsidRPr="00856FE6">
              <w:rPr>
                <w:lang w:val="en-US"/>
              </w:rPr>
              <w:t>His remarks drove me into a rage.</w:t>
            </w:r>
          </w:p>
        </w:tc>
      </w:tr>
      <w:tr w:rsidR="00856FE6" w:rsidRPr="00484925" w14:paraId="24F26BFC" w14:textId="77777777" w:rsidTr="00856FE6">
        <w:tc>
          <w:tcPr>
            <w:tcW w:w="1883" w:type="dxa"/>
            <w:tcMar>
              <w:top w:w="120" w:type="dxa"/>
              <w:left w:w="75" w:type="dxa"/>
              <w:bottom w:w="30" w:type="dxa"/>
              <w:right w:w="30" w:type="dxa"/>
            </w:tcMar>
            <w:hideMark/>
          </w:tcPr>
          <w:p w14:paraId="18822B3A" w14:textId="77777777" w:rsidR="00856FE6" w:rsidRDefault="00856FE6">
            <w:r>
              <w:rPr>
                <w:rStyle w:val="a3"/>
              </w:rPr>
              <w:t>se jeter</w:t>
            </w:r>
            <w:hyperlink r:id="rId22" w:tooltip="conjugate jeter" w:history="1">
              <w:r>
                <w:rPr>
                  <w:rStyle w:val="-"/>
                  <w:rFonts w:ascii="Cambria Math" w:hAnsi="Cambria Math" w:cs="Cambria Math"/>
                  <w:b/>
                  <w:bCs/>
                  <w:color w:val="0645AD"/>
                </w:rPr>
                <w:t>⇒</w:t>
              </w:r>
            </w:hyperlink>
            <w:r>
              <w:t> </w:t>
            </w:r>
            <w:r>
              <w:rPr>
                <w:rStyle w:val="a4"/>
                <w:color w:val="0645AD"/>
              </w:rPr>
              <w:t>v pron</w:t>
            </w:r>
          </w:p>
        </w:tc>
        <w:tc>
          <w:tcPr>
            <w:tcW w:w="3138" w:type="dxa"/>
            <w:tcMar>
              <w:top w:w="120" w:type="dxa"/>
              <w:left w:w="30" w:type="dxa"/>
              <w:bottom w:w="30" w:type="dxa"/>
              <w:right w:w="30" w:type="dxa"/>
            </w:tcMar>
            <w:hideMark/>
          </w:tcPr>
          <w:p w14:paraId="54C1020C" w14:textId="77777777" w:rsidR="00856FE6" w:rsidRDefault="00856FE6">
            <w:r>
              <w:t>(se précipiter sur [qqn])</w:t>
            </w:r>
          </w:p>
        </w:tc>
        <w:tc>
          <w:tcPr>
            <w:tcW w:w="2824" w:type="dxa"/>
            <w:tcMar>
              <w:top w:w="120" w:type="dxa"/>
              <w:left w:w="75" w:type="dxa"/>
              <w:bottom w:w="30" w:type="dxa"/>
              <w:right w:w="15" w:type="dxa"/>
            </w:tcMar>
            <w:hideMark/>
          </w:tcPr>
          <w:p w14:paraId="0B78661F" w14:textId="77777777" w:rsidR="00856FE6" w:rsidRPr="00856FE6" w:rsidRDefault="00856FE6">
            <w:pPr>
              <w:rPr>
                <w:color w:val="000000"/>
                <w:lang w:val="en-US"/>
              </w:rPr>
            </w:pPr>
            <w:r w:rsidRPr="00856FE6">
              <w:rPr>
                <w:color w:val="000000"/>
                <w:lang w:val="en-US"/>
              </w:rPr>
              <w:t>fling yourself, hurl yourself </w:t>
            </w:r>
            <w:r w:rsidRPr="00856FE6">
              <w:rPr>
                <w:rStyle w:val="a4"/>
                <w:color w:val="0645AD"/>
                <w:lang w:val="en-US"/>
              </w:rPr>
              <w:t>vtr + refl</w:t>
            </w:r>
          </w:p>
        </w:tc>
      </w:tr>
      <w:tr w:rsidR="00856FE6" w:rsidRPr="00484925" w14:paraId="5FD1D37C" w14:textId="77777777" w:rsidTr="00856FE6">
        <w:tc>
          <w:tcPr>
            <w:tcW w:w="1883" w:type="dxa"/>
            <w:tcMar>
              <w:top w:w="30" w:type="dxa"/>
              <w:left w:w="30" w:type="dxa"/>
              <w:bottom w:w="30" w:type="dxa"/>
              <w:right w:w="30" w:type="dxa"/>
            </w:tcMar>
            <w:hideMark/>
          </w:tcPr>
          <w:p w14:paraId="03256949" w14:textId="77777777" w:rsidR="00856FE6" w:rsidRPr="00856FE6" w:rsidRDefault="00856FE6">
            <w:pPr>
              <w:rPr>
                <w:lang w:val="en-US"/>
              </w:rPr>
            </w:pPr>
            <w:r w:rsidRPr="00856FE6">
              <w:rPr>
                <w:lang w:val="en-US"/>
              </w:rPr>
              <w:t> </w:t>
            </w:r>
          </w:p>
        </w:tc>
        <w:tc>
          <w:tcPr>
            <w:tcW w:w="0" w:type="auto"/>
            <w:gridSpan w:val="2"/>
            <w:tcMar>
              <w:top w:w="30" w:type="dxa"/>
              <w:left w:w="30" w:type="dxa"/>
              <w:bottom w:w="30" w:type="dxa"/>
              <w:right w:w="30" w:type="dxa"/>
            </w:tcMar>
            <w:hideMark/>
          </w:tcPr>
          <w:p w14:paraId="4D44B49D" w14:textId="77777777" w:rsidR="00856FE6" w:rsidRPr="00856FE6" w:rsidRDefault="00856FE6">
            <w:pPr>
              <w:rPr>
                <w:lang w:val="fr-CA"/>
              </w:rPr>
            </w:pPr>
            <w:r w:rsidRPr="00856FE6">
              <w:rPr>
                <w:lang w:val="fr-CA"/>
              </w:rPr>
              <w:t>Le chien s'est jeté sur moi pour me mordre.</w:t>
            </w:r>
          </w:p>
        </w:tc>
      </w:tr>
      <w:tr w:rsidR="00856FE6" w:rsidRPr="00484925" w14:paraId="1D4727F3" w14:textId="77777777" w:rsidTr="00856FE6">
        <w:tc>
          <w:tcPr>
            <w:tcW w:w="1883" w:type="dxa"/>
            <w:tcMar>
              <w:top w:w="30" w:type="dxa"/>
              <w:left w:w="30" w:type="dxa"/>
              <w:bottom w:w="30" w:type="dxa"/>
              <w:right w:w="30" w:type="dxa"/>
            </w:tcMar>
            <w:hideMark/>
          </w:tcPr>
          <w:p w14:paraId="0FAB34D6"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3616A1BA" w14:textId="77777777" w:rsidR="00856FE6" w:rsidRPr="00856FE6" w:rsidRDefault="00856FE6">
            <w:pPr>
              <w:rPr>
                <w:lang w:val="en-US"/>
              </w:rPr>
            </w:pPr>
            <w:r w:rsidRPr="00856FE6">
              <w:rPr>
                <w:lang w:val="en-US"/>
              </w:rPr>
              <w:t>The dog hurled itself at me to bite me.</w:t>
            </w:r>
          </w:p>
        </w:tc>
      </w:tr>
      <w:tr w:rsidR="00856FE6" w14:paraId="08B99B35" w14:textId="77777777" w:rsidTr="00856FE6">
        <w:tc>
          <w:tcPr>
            <w:tcW w:w="1883" w:type="dxa"/>
            <w:shd w:val="clear" w:color="auto" w:fill="F2F2F7"/>
            <w:tcMar>
              <w:top w:w="120" w:type="dxa"/>
              <w:left w:w="75" w:type="dxa"/>
              <w:bottom w:w="30" w:type="dxa"/>
              <w:right w:w="30" w:type="dxa"/>
            </w:tcMar>
            <w:hideMark/>
          </w:tcPr>
          <w:p w14:paraId="4DD464C7" w14:textId="77777777" w:rsidR="00856FE6" w:rsidRDefault="00856FE6">
            <w:r>
              <w:rPr>
                <w:rStyle w:val="a3"/>
              </w:rPr>
              <w:t>se jeter</w:t>
            </w:r>
            <w:r>
              <w:t> </w:t>
            </w:r>
            <w:r>
              <w:rPr>
                <w:rStyle w:val="a4"/>
                <w:color w:val="0645AD"/>
              </w:rPr>
              <w:t>v pron</w:t>
            </w:r>
          </w:p>
        </w:tc>
        <w:tc>
          <w:tcPr>
            <w:tcW w:w="3138" w:type="dxa"/>
            <w:shd w:val="clear" w:color="auto" w:fill="F2F2F7"/>
            <w:tcMar>
              <w:top w:w="120" w:type="dxa"/>
              <w:left w:w="30" w:type="dxa"/>
              <w:bottom w:w="30" w:type="dxa"/>
              <w:right w:w="30" w:type="dxa"/>
            </w:tcMar>
            <w:hideMark/>
          </w:tcPr>
          <w:p w14:paraId="682AF56A" w14:textId="77777777" w:rsidR="00856FE6" w:rsidRDefault="00856FE6">
            <w:r>
              <w:t>(sauter) </w:t>
            </w:r>
            <w:r>
              <w:rPr>
                <w:rStyle w:val="dsense"/>
              </w:rPr>
              <w:t>(</w:t>
            </w:r>
            <w:r>
              <w:rPr>
                <w:rStyle w:val="dsense"/>
                <w:i/>
                <w:iCs/>
              </w:rPr>
              <w:t>jump</w:t>
            </w:r>
            <w:r>
              <w:rPr>
                <w:rStyle w:val="dsense"/>
              </w:rPr>
              <w:t>)</w:t>
            </w:r>
          </w:p>
        </w:tc>
        <w:tc>
          <w:tcPr>
            <w:tcW w:w="2824" w:type="dxa"/>
            <w:shd w:val="clear" w:color="auto" w:fill="F2F2F7"/>
            <w:tcMar>
              <w:top w:w="120" w:type="dxa"/>
              <w:left w:w="75" w:type="dxa"/>
              <w:bottom w:w="30" w:type="dxa"/>
              <w:right w:w="15" w:type="dxa"/>
            </w:tcMar>
            <w:hideMark/>
          </w:tcPr>
          <w:p w14:paraId="5315DC84" w14:textId="77777777" w:rsidR="00856FE6" w:rsidRDefault="00856FE6">
            <w:pPr>
              <w:rPr>
                <w:color w:val="000000"/>
              </w:rPr>
            </w:pPr>
            <w:r>
              <w:rPr>
                <w:color w:val="000000"/>
              </w:rPr>
              <w:t>throw yourself </w:t>
            </w:r>
            <w:r>
              <w:rPr>
                <w:rStyle w:val="a4"/>
                <w:color w:val="0645AD"/>
              </w:rPr>
              <w:t>vtr + refl</w:t>
            </w:r>
          </w:p>
        </w:tc>
      </w:tr>
      <w:tr w:rsidR="00856FE6" w:rsidRPr="00484925" w14:paraId="2940ACDD" w14:textId="77777777" w:rsidTr="00856FE6">
        <w:tc>
          <w:tcPr>
            <w:tcW w:w="1883" w:type="dxa"/>
            <w:shd w:val="clear" w:color="auto" w:fill="F2F2F7"/>
            <w:tcMar>
              <w:top w:w="30" w:type="dxa"/>
              <w:left w:w="30" w:type="dxa"/>
              <w:bottom w:w="30" w:type="dxa"/>
              <w:right w:w="30" w:type="dxa"/>
            </w:tcMar>
            <w:hideMark/>
          </w:tcPr>
          <w:p w14:paraId="5383FF45"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09E4CAB1" w14:textId="77777777" w:rsidR="00856FE6" w:rsidRPr="00856FE6" w:rsidRDefault="00856FE6">
            <w:pPr>
              <w:rPr>
                <w:lang w:val="fr-CA"/>
              </w:rPr>
            </w:pPr>
            <w:r w:rsidRPr="00856FE6">
              <w:rPr>
                <w:lang w:val="fr-CA"/>
              </w:rPr>
              <w:t>L'homme s'est suicidé en se jetant par la fenêtre.</w:t>
            </w:r>
          </w:p>
        </w:tc>
      </w:tr>
      <w:tr w:rsidR="00856FE6" w:rsidRPr="00484925" w14:paraId="47202CB8" w14:textId="77777777" w:rsidTr="00856FE6">
        <w:tc>
          <w:tcPr>
            <w:tcW w:w="1883" w:type="dxa"/>
            <w:shd w:val="clear" w:color="auto" w:fill="F2F2F7"/>
            <w:tcMar>
              <w:top w:w="30" w:type="dxa"/>
              <w:left w:w="30" w:type="dxa"/>
              <w:bottom w:w="30" w:type="dxa"/>
              <w:right w:w="30" w:type="dxa"/>
            </w:tcMar>
            <w:hideMark/>
          </w:tcPr>
          <w:p w14:paraId="3134557B"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3FC01631" w14:textId="77777777" w:rsidR="00856FE6" w:rsidRPr="00856FE6" w:rsidRDefault="00856FE6">
            <w:pPr>
              <w:rPr>
                <w:lang w:val="en-US"/>
              </w:rPr>
            </w:pPr>
            <w:r w:rsidRPr="00856FE6">
              <w:rPr>
                <w:lang w:val="en-US"/>
              </w:rPr>
              <w:t>The man committed suicide by throwing himself out of the window.</w:t>
            </w:r>
          </w:p>
        </w:tc>
      </w:tr>
    </w:tbl>
    <w:p w14:paraId="57084E7B" w14:textId="77777777" w:rsidR="00856FE6" w:rsidRPr="00484925" w:rsidRDefault="00856FE6" w:rsidP="00856FE6">
      <w:pPr>
        <w:shd w:val="clear" w:color="auto" w:fill="F9F9FA"/>
        <w:rPr>
          <w:rFonts w:ascii="Segoe UI" w:hAnsi="Segoe UI" w:cs="Segoe UI"/>
          <w:vanish/>
          <w:color w:val="222222"/>
          <w:sz w:val="18"/>
          <w:szCs w:val="18"/>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703"/>
        <w:gridCol w:w="3977"/>
        <w:gridCol w:w="2165"/>
      </w:tblGrid>
      <w:tr w:rsidR="00856FE6" w14:paraId="44E459DC" w14:textId="77777777" w:rsidTr="00856FE6">
        <w:tc>
          <w:tcPr>
            <w:tcW w:w="7845" w:type="dxa"/>
            <w:gridSpan w:val="3"/>
            <w:tcBorders>
              <w:top w:val="single" w:sz="6" w:space="0" w:color="DCDCDC"/>
            </w:tcBorders>
            <w:tcMar>
              <w:top w:w="180" w:type="dxa"/>
              <w:left w:w="30" w:type="dxa"/>
              <w:bottom w:w="180" w:type="dxa"/>
              <w:right w:w="30" w:type="dxa"/>
            </w:tcMar>
            <w:vAlign w:val="center"/>
            <w:hideMark/>
          </w:tcPr>
          <w:p w14:paraId="74B7A93C" w14:textId="77777777" w:rsidR="00856FE6" w:rsidRDefault="00856FE6">
            <w:pPr>
              <w:spacing w:after="0"/>
              <w:jc w:val="center"/>
              <w:rPr>
                <w:rFonts w:ascii="Times New Roman" w:hAnsi="Times New Roman" w:cs="Times New Roman"/>
                <w:sz w:val="24"/>
                <w:szCs w:val="24"/>
              </w:rPr>
            </w:pPr>
            <w:r>
              <w:rPr>
                <w:rStyle w:val="ph"/>
                <w:b/>
                <w:bCs/>
              </w:rPr>
              <w:t>Traductions supplémentaires</w:t>
            </w:r>
          </w:p>
        </w:tc>
      </w:tr>
      <w:tr w:rsidR="00856FE6" w14:paraId="7D43CEE1" w14:textId="77777777" w:rsidTr="00856FE6">
        <w:tc>
          <w:tcPr>
            <w:tcW w:w="1883" w:type="dxa"/>
            <w:tcMar>
              <w:top w:w="30" w:type="dxa"/>
              <w:left w:w="75" w:type="dxa"/>
              <w:bottom w:w="60" w:type="dxa"/>
              <w:right w:w="30" w:type="dxa"/>
            </w:tcMar>
            <w:vAlign w:val="center"/>
            <w:hideMark/>
          </w:tcPr>
          <w:p w14:paraId="07581887" w14:textId="77777777" w:rsidR="00856FE6" w:rsidRDefault="00856FE6">
            <w:pPr>
              <w:rPr>
                <w:b/>
                <w:bCs/>
                <w:sz w:val="20"/>
                <w:szCs w:val="20"/>
                <w:u w:val="single"/>
              </w:rPr>
            </w:pPr>
            <w:r>
              <w:rPr>
                <w:rStyle w:val="ph"/>
                <w:b/>
                <w:bCs/>
                <w:sz w:val="20"/>
                <w:szCs w:val="20"/>
                <w:u w:val="single"/>
              </w:rPr>
              <w:t>Français</w:t>
            </w:r>
          </w:p>
        </w:tc>
        <w:tc>
          <w:tcPr>
            <w:tcW w:w="3138" w:type="dxa"/>
            <w:tcMar>
              <w:top w:w="30" w:type="dxa"/>
              <w:left w:w="30" w:type="dxa"/>
              <w:bottom w:w="60" w:type="dxa"/>
              <w:right w:w="30" w:type="dxa"/>
            </w:tcMar>
            <w:vAlign w:val="center"/>
            <w:hideMark/>
          </w:tcPr>
          <w:p w14:paraId="59B1B115" w14:textId="77777777" w:rsidR="00856FE6" w:rsidRDefault="00856FE6">
            <w:pPr>
              <w:rPr>
                <w:b/>
                <w:bCs/>
                <w:sz w:val="20"/>
                <w:szCs w:val="20"/>
                <w:u w:val="single"/>
              </w:rPr>
            </w:pPr>
          </w:p>
        </w:tc>
        <w:tc>
          <w:tcPr>
            <w:tcW w:w="2824" w:type="dxa"/>
            <w:tcMar>
              <w:top w:w="30" w:type="dxa"/>
              <w:left w:w="75" w:type="dxa"/>
              <w:bottom w:w="60" w:type="dxa"/>
              <w:right w:w="15" w:type="dxa"/>
            </w:tcMar>
            <w:vAlign w:val="center"/>
            <w:hideMark/>
          </w:tcPr>
          <w:p w14:paraId="10E35BC2" w14:textId="77777777" w:rsidR="00856FE6" w:rsidRDefault="00856FE6">
            <w:pPr>
              <w:rPr>
                <w:b/>
                <w:bCs/>
                <w:color w:val="000000"/>
                <w:sz w:val="20"/>
                <w:szCs w:val="20"/>
                <w:u w:val="single"/>
              </w:rPr>
            </w:pPr>
            <w:r>
              <w:rPr>
                <w:rStyle w:val="ph"/>
                <w:b/>
                <w:bCs/>
                <w:color w:val="000000"/>
                <w:sz w:val="20"/>
                <w:szCs w:val="20"/>
                <w:u w:val="single"/>
              </w:rPr>
              <w:t>Anglais</w:t>
            </w:r>
          </w:p>
        </w:tc>
      </w:tr>
      <w:tr w:rsidR="00856FE6" w:rsidRPr="00484925" w14:paraId="7D459AE6" w14:textId="77777777" w:rsidTr="00856FE6">
        <w:tc>
          <w:tcPr>
            <w:tcW w:w="1883" w:type="dxa"/>
            <w:shd w:val="clear" w:color="auto" w:fill="F2F2F7"/>
            <w:tcMar>
              <w:top w:w="120" w:type="dxa"/>
              <w:left w:w="75" w:type="dxa"/>
              <w:bottom w:w="30" w:type="dxa"/>
              <w:right w:w="30" w:type="dxa"/>
            </w:tcMar>
            <w:hideMark/>
          </w:tcPr>
          <w:p w14:paraId="2D6490CA" w14:textId="77777777" w:rsidR="00856FE6" w:rsidRPr="00856FE6" w:rsidRDefault="00856FE6">
            <w:pPr>
              <w:rPr>
                <w:sz w:val="24"/>
                <w:szCs w:val="24"/>
                <w:lang w:val="fr-CA"/>
              </w:rPr>
            </w:pPr>
            <w:proofErr w:type="gramStart"/>
            <w:r w:rsidRPr="00856FE6">
              <w:rPr>
                <w:rStyle w:val="a3"/>
                <w:lang w:val="fr-CA"/>
              </w:rPr>
              <w:t>se</w:t>
            </w:r>
            <w:proofErr w:type="gramEnd"/>
            <w:r w:rsidRPr="00856FE6">
              <w:rPr>
                <w:rStyle w:val="a3"/>
                <w:lang w:val="fr-CA"/>
              </w:rPr>
              <w:t xml:space="preserve"> jeter sur/dans [qch]</w:t>
            </w:r>
            <w:r w:rsidRPr="00856FE6">
              <w:rPr>
                <w:lang w:val="fr-CA"/>
              </w:rPr>
              <w:t> </w:t>
            </w:r>
            <w:r w:rsidRPr="00856FE6">
              <w:rPr>
                <w:rStyle w:val="a4"/>
                <w:color w:val="0645AD"/>
                <w:lang w:val="fr-CA"/>
              </w:rPr>
              <w:t>v pron + prép</w:t>
            </w:r>
          </w:p>
        </w:tc>
        <w:tc>
          <w:tcPr>
            <w:tcW w:w="3138" w:type="dxa"/>
            <w:shd w:val="clear" w:color="auto" w:fill="F2F2F7"/>
            <w:tcMar>
              <w:top w:w="120" w:type="dxa"/>
              <w:left w:w="30" w:type="dxa"/>
              <w:bottom w:w="30" w:type="dxa"/>
              <w:right w:w="30" w:type="dxa"/>
            </w:tcMar>
            <w:hideMark/>
          </w:tcPr>
          <w:p w14:paraId="06136363" w14:textId="77777777" w:rsidR="00856FE6" w:rsidRDefault="00856FE6">
            <w:r>
              <w:t>(aller vers un lieu)</w:t>
            </w:r>
          </w:p>
        </w:tc>
        <w:tc>
          <w:tcPr>
            <w:tcW w:w="2824" w:type="dxa"/>
            <w:shd w:val="clear" w:color="auto" w:fill="F2F2F7"/>
            <w:tcMar>
              <w:top w:w="120" w:type="dxa"/>
              <w:left w:w="75" w:type="dxa"/>
              <w:bottom w:w="30" w:type="dxa"/>
              <w:right w:w="15" w:type="dxa"/>
            </w:tcMar>
            <w:hideMark/>
          </w:tcPr>
          <w:p w14:paraId="30D883D0" w14:textId="77777777" w:rsidR="00856FE6" w:rsidRPr="00856FE6" w:rsidRDefault="00856FE6">
            <w:pPr>
              <w:rPr>
                <w:color w:val="000000"/>
                <w:lang w:val="en-US"/>
              </w:rPr>
            </w:pPr>
            <w:r w:rsidRPr="00856FE6">
              <w:rPr>
                <w:color w:val="000000"/>
                <w:lang w:val="en-US"/>
              </w:rPr>
              <w:t>throw yourself onto [sth], throw yourself into [sth] </w:t>
            </w:r>
            <w:r w:rsidRPr="00856FE6">
              <w:rPr>
                <w:rStyle w:val="a4"/>
                <w:color w:val="0645AD"/>
                <w:lang w:val="en-US"/>
              </w:rPr>
              <w:t>vtr + refl</w:t>
            </w:r>
          </w:p>
        </w:tc>
      </w:tr>
      <w:tr w:rsidR="00856FE6" w:rsidRPr="00484925" w14:paraId="25AE3D60" w14:textId="77777777" w:rsidTr="00856FE6">
        <w:tc>
          <w:tcPr>
            <w:tcW w:w="1883" w:type="dxa"/>
            <w:shd w:val="clear" w:color="auto" w:fill="F2F2F7"/>
            <w:tcMar>
              <w:top w:w="30" w:type="dxa"/>
              <w:left w:w="30" w:type="dxa"/>
              <w:bottom w:w="30" w:type="dxa"/>
              <w:right w:w="30" w:type="dxa"/>
            </w:tcMar>
            <w:hideMark/>
          </w:tcPr>
          <w:p w14:paraId="72546FAC" w14:textId="77777777" w:rsidR="00856FE6" w:rsidRPr="00856FE6" w:rsidRDefault="00856FE6">
            <w:pPr>
              <w:rPr>
                <w:lang w:val="en-US"/>
              </w:rPr>
            </w:pPr>
            <w:r w:rsidRPr="00856FE6">
              <w:rPr>
                <w:lang w:val="en-US"/>
              </w:rPr>
              <w:t> </w:t>
            </w:r>
          </w:p>
        </w:tc>
        <w:tc>
          <w:tcPr>
            <w:tcW w:w="0" w:type="auto"/>
            <w:gridSpan w:val="2"/>
            <w:shd w:val="clear" w:color="auto" w:fill="F2F2F7"/>
            <w:tcMar>
              <w:top w:w="30" w:type="dxa"/>
              <w:left w:w="30" w:type="dxa"/>
              <w:bottom w:w="30" w:type="dxa"/>
              <w:right w:w="30" w:type="dxa"/>
            </w:tcMar>
            <w:hideMark/>
          </w:tcPr>
          <w:p w14:paraId="2C4D1F15" w14:textId="77777777" w:rsidR="00856FE6" w:rsidRPr="00856FE6" w:rsidRDefault="00856FE6">
            <w:pPr>
              <w:rPr>
                <w:lang w:val="fr-CA"/>
              </w:rPr>
            </w:pPr>
            <w:r w:rsidRPr="00856FE6">
              <w:rPr>
                <w:lang w:val="fr-CA"/>
              </w:rPr>
              <w:t>La jeune femme se jeta dans le fauteuil pour pleurer.</w:t>
            </w:r>
          </w:p>
        </w:tc>
      </w:tr>
      <w:tr w:rsidR="00856FE6" w:rsidRPr="00484925" w14:paraId="3F24FA28" w14:textId="77777777" w:rsidTr="00856FE6">
        <w:tc>
          <w:tcPr>
            <w:tcW w:w="1883" w:type="dxa"/>
            <w:shd w:val="clear" w:color="auto" w:fill="F2F2F7"/>
            <w:tcMar>
              <w:top w:w="30" w:type="dxa"/>
              <w:left w:w="30" w:type="dxa"/>
              <w:bottom w:w="30" w:type="dxa"/>
              <w:right w:w="30" w:type="dxa"/>
            </w:tcMar>
            <w:hideMark/>
          </w:tcPr>
          <w:p w14:paraId="28755010" w14:textId="77777777" w:rsidR="00856FE6" w:rsidRPr="00856FE6" w:rsidRDefault="00856FE6">
            <w:pPr>
              <w:rPr>
                <w:lang w:val="fr-CA"/>
              </w:rPr>
            </w:pPr>
            <w:r w:rsidRPr="00856FE6">
              <w:rPr>
                <w:lang w:val="fr-CA"/>
              </w:rPr>
              <w:lastRenderedPageBreak/>
              <w:t> </w:t>
            </w:r>
          </w:p>
        </w:tc>
        <w:tc>
          <w:tcPr>
            <w:tcW w:w="0" w:type="auto"/>
            <w:gridSpan w:val="2"/>
            <w:shd w:val="clear" w:color="auto" w:fill="F2F2F7"/>
            <w:tcMar>
              <w:top w:w="30" w:type="dxa"/>
              <w:left w:w="30" w:type="dxa"/>
              <w:bottom w:w="30" w:type="dxa"/>
              <w:right w:w="30" w:type="dxa"/>
            </w:tcMar>
            <w:hideMark/>
          </w:tcPr>
          <w:p w14:paraId="378D3487" w14:textId="77777777" w:rsidR="00856FE6" w:rsidRPr="00856FE6" w:rsidRDefault="00856FE6">
            <w:pPr>
              <w:rPr>
                <w:lang w:val="en-US"/>
              </w:rPr>
            </w:pPr>
            <w:r w:rsidRPr="00856FE6">
              <w:rPr>
                <w:lang w:val="en-US"/>
              </w:rPr>
              <w:t>The young woman threw herself onto the chair to cry.</w:t>
            </w:r>
          </w:p>
        </w:tc>
      </w:tr>
      <w:tr w:rsidR="00856FE6" w:rsidRPr="00484925" w14:paraId="3B94BA7B" w14:textId="77777777" w:rsidTr="00856FE6">
        <w:tc>
          <w:tcPr>
            <w:tcW w:w="1883" w:type="dxa"/>
            <w:tcMar>
              <w:top w:w="120" w:type="dxa"/>
              <w:left w:w="75" w:type="dxa"/>
              <w:bottom w:w="30" w:type="dxa"/>
              <w:right w:w="30" w:type="dxa"/>
            </w:tcMar>
            <w:hideMark/>
          </w:tcPr>
          <w:p w14:paraId="089DA594" w14:textId="77777777" w:rsidR="00856FE6" w:rsidRPr="00856FE6" w:rsidRDefault="00856FE6">
            <w:pPr>
              <w:rPr>
                <w:lang w:val="fr-CA"/>
              </w:rPr>
            </w:pPr>
            <w:proofErr w:type="gramStart"/>
            <w:r w:rsidRPr="00856FE6">
              <w:rPr>
                <w:rStyle w:val="a3"/>
                <w:lang w:val="fr-CA"/>
              </w:rPr>
              <w:t>se</w:t>
            </w:r>
            <w:proofErr w:type="gramEnd"/>
            <w:r w:rsidRPr="00856FE6">
              <w:rPr>
                <w:rStyle w:val="a3"/>
                <w:lang w:val="fr-CA"/>
              </w:rPr>
              <w:t xml:space="preserve"> jeter contre [qch]</w:t>
            </w:r>
            <w:r w:rsidRPr="00856FE6">
              <w:rPr>
                <w:lang w:val="fr-CA"/>
              </w:rPr>
              <w:t> </w:t>
            </w:r>
            <w:r w:rsidRPr="00856FE6">
              <w:rPr>
                <w:rStyle w:val="a4"/>
                <w:color w:val="0645AD"/>
                <w:lang w:val="fr-CA"/>
              </w:rPr>
              <w:t>v pron + prép</w:t>
            </w:r>
          </w:p>
        </w:tc>
        <w:tc>
          <w:tcPr>
            <w:tcW w:w="3138" w:type="dxa"/>
            <w:tcMar>
              <w:top w:w="120" w:type="dxa"/>
              <w:left w:w="30" w:type="dxa"/>
              <w:bottom w:w="30" w:type="dxa"/>
              <w:right w:w="30" w:type="dxa"/>
            </w:tcMar>
            <w:hideMark/>
          </w:tcPr>
          <w:p w14:paraId="22E5D876" w14:textId="77777777" w:rsidR="00856FE6" w:rsidRDefault="00856FE6">
            <w:r>
              <w:t>(percuter)</w:t>
            </w:r>
          </w:p>
        </w:tc>
        <w:tc>
          <w:tcPr>
            <w:tcW w:w="2824" w:type="dxa"/>
            <w:tcMar>
              <w:top w:w="120" w:type="dxa"/>
              <w:left w:w="75" w:type="dxa"/>
              <w:bottom w:w="30" w:type="dxa"/>
              <w:right w:w="15" w:type="dxa"/>
            </w:tcMar>
            <w:hideMark/>
          </w:tcPr>
          <w:p w14:paraId="66ADFB76" w14:textId="77777777" w:rsidR="00856FE6" w:rsidRPr="00856FE6" w:rsidRDefault="00856FE6">
            <w:pPr>
              <w:rPr>
                <w:color w:val="000000"/>
                <w:lang w:val="en-US"/>
              </w:rPr>
            </w:pPr>
            <w:r w:rsidRPr="00856FE6">
              <w:rPr>
                <w:color w:val="000000"/>
                <w:lang w:val="en-US"/>
              </w:rPr>
              <w:t>pitch yourself into [sth] </w:t>
            </w:r>
            <w:r w:rsidRPr="00856FE6">
              <w:rPr>
                <w:rStyle w:val="a4"/>
                <w:color w:val="0645AD"/>
                <w:lang w:val="en-US"/>
              </w:rPr>
              <w:t>v expr</w:t>
            </w:r>
          </w:p>
        </w:tc>
      </w:tr>
      <w:tr w:rsidR="00856FE6" w:rsidRPr="00484925" w14:paraId="59073D32" w14:textId="77777777" w:rsidTr="00856FE6">
        <w:tc>
          <w:tcPr>
            <w:tcW w:w="1883" w:type="dxa"/>
            <w:tcMar>
              <w:top w:w="30" w:type="dxa"/>
              <w:left w:w="30" w:type="dxa"/>
              <w:bottom w:w="30" w:type="dxa"/>
              <w:right w:w="30" w:type="dxa"/>
            </w:tcMar>
            <w:hideMark/>
          </w:tcPr>
          <w:p w14:paraId="53C2C7A4" w14:textId="77777777" w:rsidR="00856FE6" w:rsidRPr="00856FE6" w:rsidRDefault="00856FE6">
            <w:pPr>
              <w:rPr>
                <w:lang w:val="en-US"/>
              </w:rPr>
            </w:pPr>
            <w:r w:rsidRPr="00856FE6">
              <w:rPr>
                <w:lang w:val="en-US"/>
              </w:rPr>
              <w:t> </w:t>
            </w:r>
          </w:p>
        </w:tc>
        <w:tc>
          <w:tcPr>
            <w:tcW w:w="3138" w:type="dxa"/>
            <w:tcMar>
              <w:top w:w="30" w:type="dxa"/>
              <w:left w:w="30" w:type="dxa"/>
              <w:bottom w:w="30" w:type="dxa"/>
              <w:right w:w="30" w:type="dxa"/>
            </w:tcMar>
            <w:hideMark/>
          </w:tcPr>
          <w:p w14:paraId="7271B8F0" w14:textId="77777777" w:rsidR="00856FE6" w:rsidRPr="00856FE6" w:rsidRDefault="00856FE6">
            <w:pPr>
              <w:rPr>
                <w:lang w:val="en-US"/>
              </w:rPr>
            </w:pPr>
            <w:r w:rsidRPr="00856FE6">
              <w:rPr>
                <w:lang w:val="en-US"/>
              </w:rPr>
              <w:t> </w:t>
            </w:r>
          </w:p>
        </w:tc>
        <w:tc>
          <w:tcPr>
            <w:tcW w:w="2824" w:type="dxa"/>
            <w:tcMar>
              <w:top w:w="30" w:type="dxa"/>
              <w:left w:w="75" w:type="dxa"/>
              <w:bottom w:w="30" w:type="dxa"/>
              <w:right w:w="15" w:type="dxa"/>
            </w:tcMar>
            <w:hideMark/>
          </w:tcPr>
          <w:p w14:paraId="0FD0D1A4" w14:textId="77777777" w:rsidR="00856FE6" w:rsidRPr="00856FE6" w:rsidRDefault="00856FE6">
            <w:pPr>
              <w:rPr>
                <w:color w:val="000000"/>
                <w:lang w:val="en-US"/>
              </w:rPr>
            </w:pPr>
            <w:r w:rsidRPr="00856FE6">
              <w:rPr>
                <w:color w:val="000000"/>
                <w:lang w:val="en-US"/>
              </w:rPr>
              <w:t>collide with [sth] </w:t>
            </w:r>
            <w:r w:rsidRPr="00856FE6">
              <w:rPr>
                <w:rStyle w:val="a4"/>
                <w:color w:val="0645AD"/>
                <w:lang w:val="en-US"/>
              </w:rPr>
              <w:t>vi + prep</w:t>
            </w:r>
          </w:p>
        </w:tc>
      </w:tr>
      <w:tr w:rsidR="00856FE6" w14:paraId="368E1325" w14:textId="77777777" w:rsidTr="00856FE6">
        <w:tc>
          <w:tcPr>
            <w:tcW w:w="1883" w:type="dxa"/>
            <w:tcMar>
              <w:top w:w="30" w:type="dxa"/>
              <w:left w:w="30" w:type="dxa"/>
              <w:bottom w:w="30" w:type="dxa"/>
              <w:right w:w="30" w:type="dxa"/>
            </w:tcMar>
            <w:hideMark/>
          </w:tcPr>
          <w:p w14:paraId="05C37EFC" w14:textId="77777777" w:rsidR="00856FE6" w:rsidRPr="00856FE6" w:rsidRDefault="00856FE6">
            <w:pPr>
              <w:rPr>
                <w:lang w:val="en-US"/>
              </w:rPr>
            </w:pPr>
            <w:r w:rsidRPr="00856FE6">
              <w:rPr>
                <w:lang w:val="en-US"/>
              </w:rPr>
              <w:t> </w:t>
            </w:r>
          </w:p>
        </w:tc>
        <w:tc>
          <w:tcPr>
            <w:tcW w:w="3138" w:type="dxa"/>
            <w:tcMar>
              <w:top w:w="30" w:type="dxa"/>
              <w:left w:w="30" w:type="dxa"/>
              <w:bottom w:w="30" w:type="dxa"/>
              <w:right w:w="30" w:type="dxa"/>
            </w:tcMar>
            <w:hideMark/>
          </w:tcPr>
          <w:p w14:paraId="37EB3887" w14:textId="77777777" w:rsidR="00856FE6" w:rsidRPr="00856FE6" w:rsidRDefault="00856FE6">
            <w:pPr>
              <w:rPr>
                <w:lang w:val="en-US"/>
              </w:rPr>
            </w:pPr>
            <w:r w:rsidRPr="00856FE6">
              <w:rPr>
                <w:lang w:val="en-US"/>
              </w:rPr>
              <w:t> </w:t>
            </w:r>
          </w:p>
        </w:tc>
        <w:tc>
          <w:tcPr>
            <w:tcW w:w="2824" w:type="dxa"/>
            <w:tcMar>
              <w:top w:w="30" w:type="dxa"/>
              <w:left w:w="75" w:type="dxa"/>
              <w:bottom w:w="30" w:type="dxa"/>
              <w:right w:w="15" w:type="dxa"/>
            </w:tcMar>
            <w:hideMark/>
          </w:tcPr>
          <w:p w14:paraId="55E4689C" w14:textId="77777777" w:rsidR="00856FE6" w:rsidRDefault="00856FE6">
            <w:pPr>
              <w:rPr>
                <w:color w:val="000000"/>
              </w:rPr>
            </w:pPr>
            <w:r>
              <w:rPr>
                <w:color w:val="000000"/>
              </w:rPr>
              <w:t>hit</w:t>
            </w:r>
            <w:hyperlink r:id="rId23" w:tooltip="conjugate hit"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6B102D2C" w14:textId="77777777" w:rsidTr="00856FE6">
        <w:tc>
          <w:tcPr>
            <w:tcW w:w="1883" w:type="dxa"/>
            <w:tcMar>
              <w:top w:w="30" w:type="dxa"/>
              <w:left w:w="30" w:type="dxa"/>
              <w:bottom w:w="30" w:type="dxa"/>
              <w:right w:w="30" w:type="dxa"/>
            </w:tcMar>
            <w:hideMark/>
          </w:tcPr>
          <w:p w14:paraId="0381508E" w14:textId="77777777" w:rsidR="00856FE6" w:rsidRDefault="00856FE6">
            <w:r>
              <w:t> </w:t>
            </w:r>
          </w:p>
        </w:tc>
        <w:tc>
          <w:tcPr>
            <w:tcW w:w="0" w:type="auto"/>
            <w:gridSpan w:val="2"/>
            <w:tcMar>
              <w:top w:w="30" w:type="dxa"/>
              <w:left w:w="30" w:type="dxa"/>
              <w:bottom w:w="30" w:type="dxa"/>
              <w:right w:w="30" w:type="dxa"/>
            </w:tcMar>
            <w:hideMark/>
          </w:tcPr>
          <w:p w14:paraId="12FC1076" w14:textId="77777777" w:rsidR="00856FE6" w:rsidRPr="00856FE6" w:rsidRDefault="00856FE6">
            <w:pPr>
              <w:rPr>
                <w:lang w:val="fr-CA"/>
              </w:rPr>
            </w:pPr>
            <w:r w:rsidRPr="00856FE6">
              <w:rPr>
                <w:lang w:val="fr-CA"/>
              </w:rPr>
              <w:t xml:space="preserve">La moto s'est </w:t>
            </w:r>
            <w:proofErr w:type="gramStart"/>
            <w:r w:rsidRPr="00856FE6">
              <w:rPr>
                <w:lang w:val="fr-CA"/>
              </w:rPr>
              <w:t>jeté</w:t>
            </w:r>
            <w:proofErr w:type="gramEnd"/>
            <w:r w:rsidRPr="00856FE6">
              <w:rPr>
                <w:lang w:val="fr-CA"/>
              </w:rPr>
              <w:t xml:space="preserve"> contre un arbre.</w:t>
            </w:r>
          </w:p>
        </w:tc>
      </w:tr>
      <w:tr w:rsidR="00856FE6" w:rsidRPr="00484925" w14:paraId="4FCC3933" w14:textId="77777777" w:rsidTr="00856FE6">
        <w:tc>
          <w:tcPr>
            <w:tcW w:w="1883" w:type="dxa"/>
            <w:tcMar>
              <w:top w:w="30" w:type="dxa"/>
              <w:left w:w="30" w:type="dxa"/>
              <w:bottom w:w="30" w:type="dxa"/>
              <w:right w:w="30" w:type="dxa"/>
            </w:tcMar>
            <w:hideMark/>
          </w:tcPr>
          <w:p w14:paraId="66A1D490"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69648196" w14:textId="77777777" w:rsidR="00856FE6" w:rsidRPr="00856FE6" w:rsidRDefault="00856FE6">
            <w:pPr>
              <w:rPr>
                <w:lang w:val="en-US"/>
              </w:rPr>
            </w:pPr>
            <w:r w:rsidRPr="00856FE6">
              <w:rPr>
                <w:lang w:val="en-US"/>
              </w:rPr>
              <w:t>The motorbike collided with a tree.</w:t>
            </w:r>
          </w:p>
        </w:tc>
      </w:tr>
      <w:tr w:rsidR="00856FE6" w:rsidRPr="00484925" w14:paraId="72FA1DE9" w14:textId="77777777" w:rsidTr="00856FE6">
        <w:tc>
          <w:tcPr>
            <w:tcW w:w="1883" w:type="dxa"/>
            <w:shd w:val="clear" w:color="auto" w:fill="F2F2F7"/>
            <w:tcMar>
              <w:top w:w="120" w:type="dxa"/>
              <w:left w:w="75" w:type="dxa"/>
              <w:bottom w:w="30" w:type="dxa"/>
              <w:right w:w="30" w:type="dxa"/>
            </w:tcMar>
            <w:hideMark/>
          </w:tcPr>
          <w:p w14:paraId="68BB2DF8" w14:textId="77777777" w:rsidR="00856FE6" w:rsidRPr="00856FE6" w:rsidRDefault="00856FE6">
            <w:pPr>
              <w:rPr>
                <w:lang w:val="fr-CA"/>
              </w:rPr>
            </w:pPr>
            <w:proofErr w:type="gramStart"/>
            <w:r w:rsidRPr="00856FE6">
              <w:rPr>
                <w:rStyle w:val="a3"/>
                <w:lang w:val="fr-CA"/>
              </w:rPr>
              <w:t>se</w:t>
            </w:r>
            <w:proofErr w:type="gramEnd"/>
            <w:r w:rsidRPr="00856FE6">
              <w:rPr>
                <w:rStyle w:val="a3"/>
                <w:lang w:val="fr-CA"/>
              </w:rPr>
              <w:t xml:space="preserve"> jeter dans [qch]</w:t>
            </w:r>
            <w:r w:rsidRPr="00856FE6">
              <w:rPr>
                <w:lang w:val="fr-CA"/>
              </w:rPr>
              <w:t> </w:t>
            </w:r>
            <w:r w:rsidRPr="00856FE6">
              <w:rPr>
                <w:rStyle w:val="a4"/>
                <w:color w:val="0645AD"/>
                <w:lang w:val="fr-CA"/>
              </w:rPr>
              <w:t>v pron + prép</w:t>
            </w:r>
          </w:p>
        </w:tc>
        <w:tc>
          <w:tcPr>
            <w:tcW w:w="3138" w:type="dxa"/>
            <w:shd w:val="clear" w:color="auto" w:fill="F2F2F7"/>
            <w:tcMar>
              <w:top w:w="120" w:type="dxa"/>
              <w:left w:w="30" w:type="dxa"/>
              <w:bottom w:w="30" w:type="dxa"/>
              <w:right w:w="30" w:type="dxa"/>
            </w:tcMar>
            <w:hideMark/>
          </w:tcPr>
          <w:p w14:paraId="6FDF7821" w14:textId="77777777" w:rsidR="00856FE6" w:rsidRPr="00856FE6" w:rsidRDefault="00856FE6">
            <w:pPr>
              <w:rPr>
                <w:lang w:val="fr-CA"/>
              </w:rPr>
            </w:pPr>
            <w:r w:rsidRPr="00856FE6">
              <w:rPr>
                <w:lang w:val="fr-CA"/>
              </w:rPr>
              <w:t>(</w:t>
            </w:r>
            <w:proofErr w:type="gramStart"/>
            <w:r w:rsidRPr="00856FE6">
              <w:rPr>
                <w:lang w:val="fr-CA"/>
              </w:rPr>
              <w:t>déverser</w:t>
            </w:r>
            <w:proofErr w:type="gramEnd"/>
            <w:r w:rsidRPr="00856FE6">
              <w:rPr>
                <w:lang w:val="fr-CA"/>
              </w:rPr>
              <w:t xml:space="preserve"> ses eaux dans la mer) </w:t>
            </w:r>
            <w:r w:rsidRPr="00856FE6">
              <w:rPr>
                <w:rStyle w:val="dsense"/>
                <w:lang w:val="fr-CA"/>
              </w:rPr>
              <w:t>(</w:t>
            </w:r>
            <w:r w:rsidRPr="00856FE6">
              <w:rPr>
                <w:rStyle w:val="dsense"/>
                <w:i/>
                <w:iCs/>
                <w:lang w:val="fr-CA"/>
              </w:rPr>
              <w:t>river</w:t>
            </w:r>
            <w:r w:rsidRPr="00856FE6">
              <w:rPr>
                <w:rStyle w:val="dsense"/>
                <w:lang w:val="fr-CA"/>
              </w:rPr>
              <w:t>)</w:t>
            </w:r>
          </w:p>
        </w:tc>
        <w:tc>
          <w:tcPr>
            <w:tcW w:w="2824" w:type="dxa"/>
            <w:shd w:val="clear" w:color="auto" w:fill="F2F2F7"/>
            <w:tcMar>
              <w:top w:w="120" w:type="dxa"/>
              <w:left w:w="75" w:type="dxa"/>
              <w:bottom w:w="30" w:type="dxa"/>
              <w:right w:w="15" w:type="dxa"/>
            </w:tcMar>
            <w:hideMark/>
          </w:tcPr>
          <w:p w14:paraId="6B107F8C" w14:textId="77777777" w:rsidR="00856FE6" w:rsidRPr="00856FE6" w:rsidRDefault="00856FE6">
            <w:pPr>
              <w:rPr>
                <w:color w:val="000000"/>
                <w:lang w:val="en-US"/>
              </w:rPr>
            </w:pPr>
            <w:r w:rsidRPr="00856FE6">
              <w:rPr>
                <w:color w:val="000000"/>
                <w:lang w:val="en-US"/>
              </w:rPr>
              <w:t>flow into [sth] </w:t>
            </w:r>
            <w:r w:rsidRPr="00856FE6">
              <w:rPr>
                <w:rStyle w:val="a4"/>
                <w:color w:val="0645AD"/>
                <w:lang w:val="en-US"/>
              </w:rPr>
              <w:t>vi + prep</w:t>
            </w:r>
          </w:p>
        </w:tc>
      </w:tr>
      <w:tr w:rsidR="00856FE6" w:rsidRPr="00484925" w14:paraId="6B6CFB45" w14:textId="77777777" w:rsidTr="00856FE6">
        <w:tc>
          <w:tcPr>
            <w:tcW w:w="1883" w:type="dxa"/>
            <w:shd w:val="clear" w:color="auto" w:fill="F2F2F7"/>
            <w:tcMar>
              <w:top w:w="30" w:type="dxa"/>
              <w:left w:w="30" w:type="dxa"/>
              <w:bottom w:w="30" w:type="dxa"/>
              <w:right w:w="30" w:type="dxa"/>
            </w:tcMar>
            <w:hideMark/>
          </w:tcPr>
          <w:p w14:paraId="005A5DD2" w14:textId="77777777" w:rsidR="00856FE6" w:rsidRPr="00856FE6" w:rsidRDefault="00856FE6">
            <w:pPr>
              <w:rPr>
                <w:lang w:val="en-US"/>
              </w:rPr>
            </w:pPr>
            <w:r w:rsidRPr="00856FE6">
              <w:rPr>
                <w:lang w:val="en-US"/>
              </w:rPr>
              <w:t> </w:t>
            </w:r>
          </w:p>
        </w:tc>
        <w:tc>
          <w:tcPr>
            <w:tcW w:w="0" w:type="auto"/>
            <w:gridSpan w:val="2"/>
            <w:shd w:val="clear" w:color="auto" w:fill="F2F2F7"/>
            <w:tcMar>
              <w:top w:w="30" w:type="dxa"/>
              <w:left w:w="30" w:type="dxa"/>
              <w:bottom w:w="30" w:type="dxa"/>
              <w:right w:w="30" w:type="dxa"/>
            </w:tcMar>
            <w:hideMark/>
          </w:tcPr>
          <w:p w14:paraId="25CE039A" w14:textId="77777777" w:rsidR="00856FE6" w:rsidRPr="00856FE6" w:rsidRDefault="00856FE6">
            <w:pPr>
              <w:rPr>
                <w:lang w:val="fr-CA"/>
              </w:rPr>
            </w:pPr>
            <w:r w:rsidRPr="00856FE6">
              <w:rPr>
                <w:lang w:val="fr-CA"/>
              </w:rPr>
              <w:t>La Loire se jette dans l'océan atlantique.</w:t>
            </w:r>
          </w:p>
        </w:tc>
      </w:tr>
      <w:tr w:rsidR="00856FE6" w:rsidRPr="00484925" w14:paraId="0AACDCA8" w14:textId="77777777" w:rsidTr="00856FE6">
        <w:tc>
          <w:tcPr>
            <w:tcW w:w="1883" w:type="dxa"/>
            <w:shd w:val="clear" w:color="auto" w:fill="F2F2F7"/>
            <w:tcMar>
              <w:top w:w="30" w:type="dxa"/>
              <w:left w:w="30" w:type="dxa"/>
              <w:bottom w:w="30" w:type="dxa"/>
              <w:right w:w="30" w:type="dxa"/>
            </w:tcMar>
            <w:hideMark/>
          </w:tcPr>
          <w:p w14:paraId="4EF06380"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772612D1" w14:textId="77777777" w:rsidR="00856FE6" w:rsidRPr="00856FE6" w:rsidRDefault="00856FE6">
            <w:pPr>
              <w:rPr>
                <w:lang w:val="en-US"/>
              </w:rPr>
            </w:pPr>
            <w:r w:rsidRPr="00856FE6">
              <w:rPr>
                <w:lang w:val="en-US"/>
              </w:rPr>
              <w:t xml:space="preserve">The Loire flows into the </w:t>
            </w:r>
            <w:proofErr w:type="gramStart"/>
            <w:r w:rsidRPr="00856FE6">
              <w:rPr>
                <w:lang w:val="en-US"/>
              </w:rPr>
              <w:t>Atlantic ocean</w:t>
            </w:r>
            <w:proofErr w:type="gramEnd"/>
            <w:r w:rsidRPr="00856FE6">
              <w:rPr>
                <w:lang w:val="en-US"/>
              </w:rPr>
              <w:t>.</w:t>
            </w:r>
          </w:p>
        </w:tc>
      </w:tr>
      <w:tr w:rsidR="00856FE6" w14:paraId="45A3D0A1" w14:textId="77777777" w:rsidTr="00856FE6">
        <w:tc>
          <w:tcPr>
            <w:tcW w:w="1883" w:type="dxa"/>
            <w:tcMar>
              <w:top w:w="120" w:type="dxa"/>
              <w:left w:w="75" w:type="dxa"/>
              <w:bottom w:w="30" w:type="dxa"/>
              <w:right w:w="30" w:type="dxa"/>
            </w:tcMar>
            <w:hideMark/>
          </w:tcPr>
          <w:p w14:paraId="2499CEE8" w14:textId="77777777" w:rsidR="00856FE6" w:rsidRDefault="00856FE6">
            <w:r>
              <w:rPr>
                <w:rStyle w:val="a3"/>
              </w:rPr>
              <w:t>jeter</w:t>
            </w:r>
            <w:r>
              <w:t> </w:t>
            </w:r>
            <w:r>
              <w:rPr>
                <w:rStyle w:val="a4"/>
                <w:color w:val="0645AD"/>
              </w:rPr>
              <w:t>vtr</w:t>
            </w:r>
          </w:p>
        </w:tc>
        <w:tc>
          <w:tcPr>
            <w:tcW w:w="3138" w:type="dxa"/>
            <w:tcMar>
              <w:top w:w="120" w:type="dxa"/>
              <w:left w:w="30" w:type="dxa"/>
              <w:bottom w:w="30" w:type="dxa"/>
              <w:right w:w="30" w:type="dxa"/>
            </w:tcMar>
            <w:hideMark/>
          </w:tcPr>
          <w:p w14:paraId="3BA364C3" w14:textId="77777777" w:rsidR="00856FE6" w:rsidRPr="00856FE6" w:rsidRDefault="00856FE6">
            <w:pPr>
              <w:rPr>
                <w:lang w:val="fr-CA"/>
              </w:rPr>
            </w:pPr>
            <w:r w:rsidRPr="00856FE6">
              <w:rPr>
                <w:lang w:val="fr-CA"/>
              </w:rPr>
              <w:t>(</w:t>
            </w:r>
            <w:proofErr w:type="gramStart"/>
            <w:r w:rsidRPr="00856FE6">
              <w:rPr>
                <w:lang w:val="fr-CA"/>
              </w:rPr>
              <w:t>dire</w:t>
            </w:r>
            <w:proofErr w:type="gramEnd"/>
            <w:r w:rsidRPr="00856FE6">
              <w:rPr>
                <w:lang w:val="fr-CA"/>
              </w:rPr>
              <w:t xml:space="preserve"> brusquement [qch] à [qqn]) </w:t>
            </w:r>
            <w:r w:rsidRPr="00856FE6">
              <w:rPr>
                <w:rStyle w:val="dsense"/>
                <w:lang w:val="fr-CA"/>
              </w:rPr>
              <w:t>(</w:t>
            </w:r>
            <w:r w:rsidRPr="00856FE6">
              <w:rPr>
                <w:rStyle w:val="dsense"/>
                <w:i/>
                <w:iCs/>
                <w:lang w:val="fr-CA"/>
              </w:rPr>
              <w:t>figurative</w:t>
            </w:r>
            <w:r w:rsidRPr="00856FE6">
              <w:rPr>
                <w:rStyle w:val="dsense"/>
                <w:lang w:val="fr-CA"/>
              </w:rPr>
              <w:t>)</w:t>
            </w:r>
          </w:p>
        </w:tc>
        <w:tc>
          <w:tcPr>
            <w:tcW w:w="2824" w:type="dxa"/>
            <w:tcMar>
              <w:top w:w="120" w:type="dxa"/>
              <w:left w:w="75" w:type="dxa"/>
              <w:bottom w:w="30" w:type="dxa"/>
              <w:right w:w="15" w:type="dxa"/>
            </w:tcMar>
            <w:hideMark/>
          </w:tcPr>
          <w:p w14:paraId="065D5573" w14:textId="77777777" w:rsidR="00856FE6" w:rsidRDefault="00856FE6">
            <w:pPr>
              <w:rPr>
                <w:color w:val="000000"/>
              </w:rPr>
            </w:pPr>
            <w:r>
              <w:rPr>
                <w:color w:val="000000"/>
              </w:rPr>
              <w:t>fling</w:t>
            </w:r>
            <w:hyperlink r:id="rId24" w:tooltip="conjugate fling" w:history="1">
              <w:r>
                <w:rPr>
                  <w:rStyle w:val="-"/>
                  <w:rFonts w:ascii="Cambria Math" w:hAnsi="Cambria Math" w:cs="Cambria Math"/>
                  <w:color w:val="0645AD"/>
                </w:rPr>
                <w:t>⇒</w:t>
              </w:r>
            </w:hyperlink>
            <w:r>
              <w:rPr>
                <w:color w:val="000000"/>
              </w:rPr>
              <w:t>, hurl</w:t>
            </w:r>
            <w:hyperlink r:id="rId25" w:tooltip="conjugate hurl"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6F23A5E2" w14:textId="77777777" w:rsidTr="00856FE6">
        <w:tc>
          <w:tcPr>
            <w:tcW w:w="1883" w:type="dxa"/>
            <w:tcMar>
              <w:top w:w="30" w:type="dxa"/>
              <w:left w:w="30" w:type="dxa"/>
              <w:bottom w:w="30" w:type="dxa"/>
              <w:right w:w="30" w:type="dxa"/>
            </w:tcMar>
            <w:hideMark/>
          </w:tcPr>
          <w:p w14:paraId="38877EA4" w14:textId="77777777" w:rsidR="00856FE6" w:rsidRDefault="00856FE6">
            <w:r>
              <w:t> </w:t>
            </w:r>
          </w:p>
        </w:tc>
        <w:tc>
          <w:tcPr>
            <w:tcW w:w="0" w:type="auto"/>
            <w:gridSpan w:val="2"/>
            <w:tcMar>
              <w:top w:w="30" w:type="dxa"/>
              <w:left w:w="30" w:type="dxa"/>
              <w:bottom w:w="30" w:type="dxa"/>
              <w:right w:w="30" w:type="dxa"/>
            </w:tcMar>
            <w:hideMark/>
          </w:tcPr>
          <w:p w14:paraId="41121E5D" w14:textId="77777777" w:rsidR="00856FE6" w:rsidRPr="00856FE6" w:rsidRDefault="00856FE6">
            <w:pPr>
              <w:rPr>
                <w:lang w:val="fr-CA"/>
              </w:rPr>
            </w:pPr>
            <w:r w:rsidRPr="00856FE6">
              <w:rPr>
                <w:lang w:val="fr-CA"/>
              </w:rPr>
              <w:t>Mon collègue m'a jeté tout son mépris à la figure.</w:t>
            </w:r>
          </w:p>
        </w:tc>
      </w:tr>
      <w:tr w:rsidR="00856FE6" w:rsidRPr="00484925" w14:paraId="7733EF5D" w14:textId="77777777" w:rsidTr="00856FE6">
        <w:tc>
          <w:tcPr>
            <w:tcW w:w="1883" w:type="dxa"/>
            <w:tcMar>
              <w:top w:w="30" w:type="dxa"/>
              <w:left w:w="30" w:type="dxa"/>
              <w:bottom w:w="30" w:type="dxa"/>
              <w:right w:w="30" w:type="dxa"/>
            </w:tcMar>
            <w:hideMark/>
          </w:tcPr>
          <w:p w14:paraId="459FAF9C"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1A20CBB7" w14:textId="77777777" w:rsidR="00856FE6" w:rsidRPr="00856FE6" w:rsidRDefault="00856FE6">
            <w:pPr>
              <w:rPr>
                <w:lang w:val="en-US"/>
              </w:rPr>
            </w:pPr>
            <w:r w:rsidRPr="00856FE6">
              <w:rPr>
                <w:lang w:val="en-US"/>
              </w:rPr>
              <w:t>My colleague flung all his contempt in my face.</w:t>
            </w:r>
          </w:p>
        </w:tc>
      </w:tr>
      <w:tr w:rsidR="00856FE6" w14:paraId="3B608F6B" w14:textId="77777777" w:rsidTr="00856FE6">
        <w:tc>
          <w:tcPr>
            <w:tcW w:w="1883" w:type="dxa"/>
            <w:shd w:val="clear" w:color="auto" w:fill="F2F2F7"/>
            <w:tcMar>
              <w:top w:w="120" w:type="dxa"/>
              <w:left w:w="75" w:type="dxa"/>
              <w:bottom w:w="30" w:type="dxa"/>
              <w:right w:w="30" w:type="dxa"/>
            </w:tcMar>
            <w:hideMark/>
          </w:tcPr>
          <w:p w14:paraId="1E72B25B" w14:textId="77777777" w:rsidR="00856FE6" w:rsidRDefault="00856FE6">
            <w:r>
              <w:rPr>
                <w:rStyle w:val="a3"/>
              </w:rPr>
              <w:t>jeter</w:t>
            </w:r>
            <w:r>
              <w:t> </w:t>
            </w:r>
            <w:r>
              <w:rPr>
                <w:rStyle w:val="a4"/>
                <w:color w:val="0645AD"/>
              </w:rPr>
              <w:t>vtr</w:t>
            </w:r>
          </w:p>
        </w:tc>
        <w:tc>
          <w:tcPr>
            <w:tcW w:w="3138" w:type="dxa"/>
            <w:shd w:val="clear" w:color="auto" w:fill="F2F2F7"/>
            <w:tcMar>
              <w:top w:w="120" w:type="dxa"/>
              <w:left w:w="30" w:type="dxa"/>
              <w:bottom w:w="30" w:type="dxa"/>
              <w:right w:w="30" w:type="dxa"/>
            </w:tcMar>
            <w:hideMark/>
          </w:tcPr>
          <w:p w14:paraId="3131125E" w14:textId="77777777" w:rsidR="00856FE6" w:rsidRPr="00856FE6" w:rsidRDefault="00856FE6">
            <w:pPr>
              <w:rPr>
                <w:lang w:val="fr-CA"/>
              </w:rPr>
            </w:pPr>
            <w:r w:rsidRPr="00856FE6">
              <w:rPr>
                <w:lang w:val="fr-CA"/>
              </w:rPr>
              <w:t>(</w:t>
            </w:r>
            <w:proofErr w:type="gramStart"/>
            <w:r w:rsidRPr="00856FE6">
              <w:rPr>
                <w:lang w:val="fr-CA"/>
              </w:rPr>
              <w:t>répandre</w:t>
            </w:r>
            <w:proofErr w:type="gramEnd"/>
            <w:r w:rsidRPr="00856FE6">
              <w:rPr>
                <w:lang w:val="fr-CA"/>
              </w:rPr>
              <w:t> [qch] sur une surface)</w:t>
            </w:r>
          </w:p>
        </w:tc>
        <w:tc>
          <w:tcPr>
            <w:tcW w:w="2824" w:type="dxa"/>
            <w:shd w:val="clear" w:color="auto" w:fill="F2F2F7"/>
            <w:tcMar>
              <w:top w:w="120" w:type="dxa"/>
              <w:left w:w="75" w:type="dxa"/>
              <w:bottom w:w="30" w:type="dxa"/>
              <w:right w:w="15" w:type="dxa"/>
            </w:tcMar>
            <w:hideMark/>
          </w:tcPr>
          <w:p w14:paraId="429A7AA9" w14:textId="77777777" w:rsidR="00856FE6" w:rsidRDefault="00856FE6">
            <w:pPr>
              <w:rPr>
                <w:color w:val="000000"/>
              </w:rPr>
            </w:pPr>
            <w:r>
              <w:rPr>
                <w:color w:val="000000"/>
              </w:rPr>
              <w:t>throw</w:t>
            </w:r>
            <w:hyperlink r:id="rId26" w:tooltip="conjugate throw" w:history="1">
              <w:r>
                <w:rPr>
                  <w:rStyle w:val="-"/>
                  <w:rFonts w:ascii="Cambria Math" w:hAnsi="Cambria Math" w:cs="Cambria Math"/>
                  <w:color w:val="0645AD"/>
                </w:rPr>
                <w:t>⇒</w:t>
              </w:r>
            </w:hyperlink>
            <w:r>
              <w:rPr>
                <w:color w:val="000000"/>
              </w:rPr>
              <w:t>, spread</w:t>
            </w:r>
            <w:hyperlink r:id="rId27" w:tooltip="conjugate spread" w:history="1">
              <w:r>
                <w:rPr>
                  <w:rStyle w:val="-"/>
                  <w:rFonts w:ascii="Cambria Math" w:hAnsi="Cambria Math" w:cs="Cambria Math"/>
                  <w:color w:val="0645AD"/>
                </w:rPr>
                <w:t>⇒</w:t>
              </w:r>
            </w:hyperlink>
            <w:r>
              <w:rPr>
                <w:color w:val="000000"/>
              </w:rPr>
              <w:t> </w:t>
            </w:r>
            <w:r>
              <w:rPr>
                <w:rStyle w:val="a4"/>
                <w:color w:val="0645AD"/>
              </w:rPr>
              <w:t>vtr</w:t>
            </w:r>
          </w:p>
        </w:tc>
      </w:tr>
      <w:tr w:rsidR="00856FE6" w14:paraId="2A832164" w14:textId="77777777" w:rsidTr="00856FE6">
        <w:tc>
          <w:tcPr>
            <w:tcW w:w="1883" w:type="dxa"/>
            <w:shd w:val="clear" w:color="auto" w:fill="F2F2F7"/>
            <w:tcMar>
              <w:top w:w="30" w:type="dxa"/>
              <w:left w:w="30" w:type="dxa"/>
              <w:bottom w:w="30" w:type="dxa"/>
              <w:right w:w="30" w:type="dxa"/>
            </w:tcMar>
            <w:hideMark/>
          </w:tcPr>
          <w:p w14:paraId="026AD68A" w14:textId="77777777" w:rsidR="00856FE6" w:rsidRDefault="00856FE6">
            <w:r>
              <w:t> </w:t>
            </w:r>
          </w:p>
        </w:tc>
        <w:tc>
          <w:tcPr>
            <w:tcW w:w="3138" w:type="dxa"/>
            <w:shd w:val="clear" w:color="auto" w:fill="F2F2F7"/>
            <w:tcMar>
              <w:top w:w="30" w:type="dxa"/>
              <w:left w:w="30" w:type="dxa"/>
              <w:bottom w:w="30" w:type="dxa"/>
              <w:right w:w="30" w:type="dxa"/>
            </w:tcMar>
            <w:hideMark/>
          </w:tcPr>
          <w:p w14:paraId="57B5175E" w14:textId="77777777" w:rsidR="00856FE6" w:rsidRDefault="00856FE6">
            <w:pPr>
              <w:rPr>
                <w:i/>
                <w:iCs/>
              </w:rPr>
            </w:pPr>
            <w:r>
              <w:rPr>
                <w:i/>
                <w:iCs/>
              </w:rPr>
              <w:t> </w:t>
            </w:r>
            <w:r>
              <w:rPr>
                <w:rStyle w:val="dsense"/>
              </w:rPr>
              <w:t>(</w:t>
            </w:r>
            <w:r>
              <w:rPr>
                <w:rStyle w:val="dsense"/>
                <w:i/>
                <w:iCs/>
              </w:rPr>
              <w:t>light</w:t>
            </w:r>
            <w:r>
              <w:rPr>
                <w:rStyle w:val="dsense"/>
              </w:rPr>
              <w:t>)</w:t>
            </w:r>
          </w:p>
        </w:tc>
        <w:tc>
          <w:tcPr>
            <w:tcW w:w="2824" w:type="dxa"/>
            <w:shd w:val="clear" w:color="auto" w:fill="F2F2F7"/>
            <w:tcMar>
              <w:top w:w="30" w:type="dxa"/>
              <w:left w:w="75" w:type="dxa"/>
              <w:bottom w:w="30" w:type="dxa"/>
              <w:right w:w="15" w:type="dxa"/>
            </w:tcMar>
            <w:hideMark/>
          </w:tcPr>
          <w:p w14:paraId="594E4392" w14:textId="77777777" w:rsidR="00856FE6" w:rsidRDefault="00856FE6">
            <w:pPr>
              <w:rPr>
                <w:color w:val="000000"/>
              </w:rPr>
            </w:pPr>
            <w:r>
              <w:rPr>
                <w:color w:val="000000"/>
              </w:rPr>
              <w:t>shed</w:t>
            </w:r>
            <w:hyperlink r:id="rId28" w:tooltip="conjugate shed" w:history="1">
              <w:r>
                <w:rPr>
                  <w:rStyle w:val="-"/>
                  <w:rFonts w:ascii="Cambria Math" w:hAnsi="Cambria Math" w:cs="Cambria Math"/>
                  <w:color w:val="0645AD"/>
                </w:rPr>
                <w:t>⇒</w:t>
              </w:r>
            </w:hyperlink>
            <w:r>
              <w:rPr>
                <w:color w:val="000000"/>
              </w:rPr>
              <w:t>, cast</w:t>
            </w:r>
            <w:hyperlink r:id="rId29" w:tooltip="conjugate cast"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03DC36F9" w14:textId="77777777" w:rsidTr="00856FE6">
        <w:tc>
          <w:tcPr>
            <w:tcW w:w="1883" w:type="dxa"/>
            <w:shd w:val="clear" w:color="auto" w:fill="F2F2F7"/>
            <w:tcMar>
              <w:top w:w="30" w:type="dxa"/>
              <w:left w:w="30" w:type="dxa"/>
              <w:bottom w:w="30" w:type="dxa"/>
              <w:right w:w="30" w:type="dxa"/>
            </w:tcMar>
            <w:hideMark/>
          </w:tcPr>
          <w:p w14:paraId="03A4BBA5"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61BF52E6" w14:textId="77777777" w:rsidR="00856FE6" w:rsidRPr="00856FE6" w:rsidRDefault="00856FE6">
            <w:pPr>
              <w:rPr>
                <w:lang w:val="fr-CA"/>
              </w:rPr>
            </w:pPr>
            <w:r w:rsidRPr="00856FE6">
              <w:rPr>
                <w:lang w:val="fr-CA"/>
              </w:rPr>
              <w:t>Les projecteurs jettent la lumière sur la scène.</w:t>
            </w:r>
          </w:p>
        </w:tc>
      </w:tr>
      <w:tr w:rsidR="00856FE6" w:rsidRPr="00484925" w14:paraId="6CD2F730" w14:textId="77777777" w:rsidTr="00856FE6">
        <w:tc>
          <w:tcPr>
            <w:tcW w:w="1883" w:type="dxa"/>
            <w:shd w:val="clear" w:color="auto" w:fill="F2F2F7"/>
            <w:tcMar>
              <w:top w:w="30" w:type="dxa"/>
              <w:left w:w="30" w:type="dxa"/>
              <w:bottom w:w="30" w:type="dxa"/>
              <w:right w:w="30" w:type="dxa"/>
            </w:tcMar>
            <w:hideMark/>
          </w:tcPr>
          <w:p w14:paraId="323593C6"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4C72D7F0" w14:textId="77777777" w:rsidR="00856FE6" w:rsidRPr="00856FE6" w:rsidRDefault="00856FE6">
            <w:pPr>
              <w:rPr>
                <w:lang w:val="en-US"/>
              </w:rPr>
            </w:pPr>
            <w:r w:rsidRPr="00856FE6">
              <w:rPr>
                <w:lang w:val="en-US"/>
              </w:rPr>
              <w:t>The projectors shed light on the scene.</w:t>
            </w:r>
          </w:p>
        </w:tc>
      </w:tr>
      <w:tr w:rsidR="00856FE6" w14:paraId="4BC4753B" w14:textId="77777777" w:rsidTr="00856FE6">
        <w:tc>
          <w:tcPr>
            <w:tcW w:w="1883" w:type="dxa"/>
            <w:tcMar>
              <w:top w:w="120" w:type="dxa"/>
              <w:left w:w="75" w:type="dxa"/>
              <w:bottom w:w="30" w:type="dxa"/>
              <w:right w:w="30" w:type="dxa"/>
            </w:tcMar>
            <w:hideMark/>
          </w:tcPr>
          <w:p w14:paraId="7461E6F1" w14:textId="77777777" w:rsidR="00856FE6" w:rsidRDefault="00856FE6">
            <w:r>
              <w:rPr>
                <w:rStyle w:val="a3"/>
              </w:rPr>
              <w:t>jeter</w:t>
            </w:r>
            <w:r>
              <w:t> </w:t>
            </w:r>
            <w:r>
              <w:rPr>
                <w:rStyle w:val="a4"/>
                <w:color w:val="0645AD"/>
              </w:rPr>
              <w:t>vtr</w:t>
            </w:r>
          </w:p>
        </w:tc>
        <w:tc>
          <w:tcPr>
            <w:tcW w:w="3138" w:type="dxa"/>
            <w:tcMar>
              <w:top w:w="120" w:type="dxa"/>
              <w:left w:w="30" w:type="dxa"/>
              <w:bottom w:w="30" w:type="dxa"/>
              <w:right w:w="30" w:type="dxa"/>
            </w:tcMar>
            <w:hideMark/>
          </w:tcPr>
          <w:p w14:paraId="6AE5AB27" w14:textId="77777777" w:rsidR="00856FE6" w:rsidRPr="00856FE6" w:rsidRDefault="00856FE6">
            <w:pPr>
              <w:rPr>
                <w:lang w:val="fr-CA"/>
              </w:rPr>
            </w:pPr>
            <w:r w:rsidRPr="00856FE6">
              <w:rPr>
                <w:lang w:val="fr-CA"/>
              </w:rPr>
              <w:t>(</w:t>
            </w:r>
            <w:proofErr w:type="gramStart"/>
            <w:r w:rsidRPr="00856FE6">
              <w:rPr>
                <w:lang w:val="fr-CA"/>
              </w:rPr>
              <w:t>bouger</w:t>
            </w:r>
            <w:proofErr w:type="gramEnd"/>
            <w:r w:rsidRPr="00856FE6">
              <w:rPr>
                <w:lang w:val="fr-CA"/>
              </w:rPr>
              <w:t xml:space="preserve"> rapidement une partie du corps) </w:t>
            </w:r>
            <w:r w:rsidRPr="00856FE6">
              <w:rPr>
                <w:rStyle w:val="dsense"/>
                <w:lang w:val="fr-CA"/>
              </w:rPr>
              <w:t>(</w:t>
            </w:r>
            <w:r w:rsidRPr="00856FE6">
              <w:rPr>
                <w:rStyle w:val="dsense"/>
                <w:i/>
                <w:iCs/>
                <w:lang w:val="fr-CA"/>
              </w:rPr>
              <w:t>head</w:t>
            </w:r>
            <w:r w:rsidRPr="00856FE6">
              <w:rPr>
                <w:rStyle w:val="dsense"/>
                <w:lang w:val="fr-CA"/>
              </w:rPr>
              <w:t>)</w:t>
            </w:r>
          </w:p>
        </w:tc>
        <w:tc>
          <w:tcPr>
            <w:tcW w:w="2824" w:type="dxa"/>
            <w:tcMar>
              <w:top w:w="120" w:type="dxa"/>
              <w:left w:w="75" w:type="dxa"/>
              <w:bottom w:w="30" w:type="dxa"/>
              <w:right w:w="15" w:type="dxa"/>
            </w:tcMar>
            <w:hideMark/>
          </w:tcPr>
          <w:p w14:paraId="07E3DDE6" w14:textId="77777777" w:rsidR="00856FE6" w:rsidRDefault="00856FE6">
            <w:pPr>
              <w:rPr>
                <w:color w:val="000000"/>
              </w:rPr>
            </w:pPr>
            <w:r>
              <w:rPr>
                <w:color w:val="000000"/>
              </w:rPr>
              <w:t>throw</w:t>
            </w:r>
            <w:hyperlink r:id="rId30" w:tooltip="conjugate throw" w:history="1">
              <w:r>
                <w:rPr>
                  <w:rStyle w:val="-"/>
                  <w:rFonts w:ascii="Cambria Math" w:hAnsi="Cambria Math" w:cs="Cambria Math"/>
                  <w:color w:val="0645AD"/>
                </w:rPr>
                <w:t>⇒</w:t>
              </w:r>
            </w:hyperlink>
            <w:r>
              <w:rPr>
                <w:color w:val="000000"/>
              </w:rPr>
              <w:t> </w:t>
            </w:r>
            <w:r>
              <w:rPr>
                <w:rStyle w:val="a4"/>
                <w:color w:val="0645AD"/>
              </w:rPr>
              <w:t>vtr</w:t>
            </w:r>
          </w:p>
        </w:tc>
      </w:tr>
      <w:tr w:rsidR="00856FE6" w14:paraId="3573B722" w14:textId="77777777" w:rsidTr="00856FE6">
        <w:tc>
          <w:tcPr>
            <w:tcW w:w="1883" w:type="dxa"/>
            <w:tcMar>
              <w:top w:w="30" w:type="dxa"/>
              <w:left w:w="30" w:type="dxa"/>
              <w:bottom w:w="30" w:type="dxa"/>
              <w:right w:w="30" w:type="dxa"/>
            </w:tcMar>
            <w:hideMark/>
          </w:tcPr>
          <w:p w14:paraId="4AD22682" w14:textId="77777777" w:rsidR="00856FE6" w:rsidRDefault="00856FE6">
            <w:r>
              <w:t> </w:t>
            </w:r>
          </w:p>
        </w:tc>
        <w:tc>
          <w:tcPr>
            <w:tcW w:w="3138" w:type="dxa"/>
            <w:tcMar>
              <w:top w:w="30" w:type="dxa"/>
              <w:left w:w="30" w:type="dxa"/>
              <w:bottom w:w="30" w:type="dxa"/>
              <w:right w:w="30" w:type="dxa"/>
            </w:tcMar>
            <w:hideMark/>
          </w:tcPr>
          <w:p w14:paraId="7B1C2D67" w14:textId="77777777" w:rsidR="00856FE6" w:rsidRDefault="00856FE6">
            <w:pPr>
              <w:rPr>
                <w:i/>
                <w:iCs/>
              </w:rPr>
            </w:pPr>
            <w:r>
              <w:rPr>
                <w:i/>
                <w:iCs/>
              </w:rPr>
              <w:t> </w:t>
            </w:r>
            <w:r>
              <w:rPr>
                <w:rStyle w:val="dsense"/>
              </w:rPr>
              <w:t>(</w:t>
            </w:r>
            <w:r>
              <w:rPr>
                <w:rStyle w:val="dsense"/>
                <w:i/>
                <w:iCs/>
              </w:rPr>
              <w:t>head, hair</w:t>
            </w:r>
            <w:r>
              <w:rPr>
                <w:rStyle w:val="dsense"/>
              </w:rPr>
              <w:t>)</w:t>
            </w:r>
          </w:p>
        </w:tc>
        <w:tc>
          <w:tcPr>
            <w:tcW w:w="2824" w:type="dxa"/>
            <w:tcMar>
              <w:top w:w="30" w:type="dxa"/>
              <w:left w:w="75" w:type="dxa"/>
              <w:bottom w:w="30" w:type="dxa"/>
              <w:right w:w="15" w:type="dxa"/>
            </w:tcMar>
            <w:hideMark/>
          </w:tcPr>
          <w:p w14:paraId="0306C301" w14:textId="77777777" w:rsidR="00856FE6" w:rsidRDefault="00856FE6">
            <w:pPr>
              <w:rPr>
                <w:color w:val="000000"/>
              </w:rPr>
            </w:pPr>
            <w:r>
              <w:rPr>
                <w:color w:val="000000"/>
              </w:rPr>
              <w:t>toss</w:t>
            </w:r>
            <w:hyperlink r:id="rId31" w:tooltip="conjugate toss"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31497121" w14:textId="77777777" w:rsidTr="00856FE6">
        <w:tc>
          <w:tcPr>
            <w:tcW w:w="1883" w:type="dxa"/>
            <w:tcMar>
              <w:top w:w="30" w:type="dxa"/>
              <w:left w:w="30" w:type="dxa"/>
              <w:bottom w:w="30" w:type="dxa"/>
              <w:right w:w="30" w:type="dxa"/>
            </w:tcMar>
            <w:hideMark/>
          </w:tcPr>
          <w:p w14:paraId="33456EEB" w14:textId="77777777" w:rsidR="00856FE6" w:rsidRDefault="00856FE6">
            <w:r>
              <w:t> </w:t>
            </w:r>
          </w:p>
        </w:tc>
        <w:tc>
          <w:tcPr>
            <w:tcW w:w="0" w:type="auto"/>
            <w:gridSpan w:val="2"/>
            <w:tcMar>
              <w:top w:w="30" w:type="dxa"/>
              <w:left w:w="30" w:type="dxa"/>
              <w:bottom w:w="30" w:type="dxa"/>
              <w:right w:w="30" w:type="dxa"/>
            </w:tcMar>
            <w:hideMark/>
          </w:tcPr>
          <w:p w14:paraId="09BCF681" w14:textId="77777777" w:rsidR="00856FE6" w:rsidRPr="00856FE6" w:rsidRDefault="00856FE6">
            <w:pPr>
              <w:rPr>
                <w:lang w:val="fr-CA"/>
              </w:rPr>
            </w:pPr>
            <w:r w:rsidRPr="00856FE6">
              <w:rPr>
                <w:lang w:val="fr-CA"/>
              </w:rPr>
              <w:t>Julie avait cette façon de jeter ses cheveux en arrière qui me faisait complètement craquer.</w:t>
            </w:r>
          </w:p>
        </w:tc>
      </w:tr>
      <w:tr w:rsidR="00856FE6" w:rsidRPr="00484925" w14:paraId="6D32507F" w14:textId="77777777" w:rsidTr="00856FE6">
        <w:tc>
          <w:tcPr>
            <w:tcW w:w="1883" w:type="dxa"/>
            <w:tcMar>
              <w:top w:w="30" w:type="dxa"/>
              <w:left w:w="30" w:type="dxa"/>
              <w:bottom w:w="30" w:type="dxa"/>
              <w:right w:w="30" w:type="dxa"/>
            </w:tcMar>
            <w:hideMark/>
          </w:tcPr>
          <w:p w14:paraId="6985D6A7"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4E88B270" w14:textId="77777777" w:rsidR="00856FE6" w:rsidRPr="00856FE6" w:rsidRDefault="00856FE6">
            <w:pPr>
              <w:rPr>
                <w:lang w:val="en-US"/>
              </w:rPr>
            </w:pPr>
            <w:r w:rsidRPr="00856FE6">
              <w:rPr>
                <w:lang w:val="en-US"/>
              </w:rPr>
              <w:t>Julie had this way of tossing her hair back that completely floored me.</w:t>
            </w:r>
          </w:p>
        </w:tc>
      </w:tr>
      <w:tr w:rsidR="00856FE6" w14:paraId="4D221A5C" w14:textId="77777777" w:rsidTr="00856FE6">
        <w:tc>
          <w:tcPr>
            <w:tcW w:w="1883" w:type="dxa"/>
            <w:shd w:val="clear" w:color="auto" w:fill="F2F2F7"/>
            <w:tcMar>
              <w:top w:w="120" w:type="dxa"/>
              <w:left w:w="75" w:type="dxa"/>
              <w:bottom w:w="30" w:type="dxa"/>
              <w:right w:w="30" w:type="dxa"/>
            </w:tcMar>
            <w:hideMark/>
          </w:tcPr>
          <w:p w14:paraId="3E4701DC" w14:textId="77777777" w:rsidR="00856FE6" w:rsidRDefault="00856FE6">
            <w:r>
              <w:rPr>
                <w:rStyle w:val="a3"/>
              </w:rPr>
              <w:t>jeter</w:t>
            </w:r>
            <w:r>
              <w:t> </w:t>
            </w:r>
            <w:r>
              <w:rPr>
                <w:rStyle w:val="a4"/>
                <w:color w:val="0645AD"/>
              </w:rPr>
              <w:t>vtr</w:t>
            </w:r>
          </w:p>
        </w:tc>
        <w:tc>
          <w:tcPr>
            <w:tcW w:w="3138" w:type="dxa"/>
            <w:shd w:val="clear" w:color="auto" w:fill="F2F2F7"/>
            <w:tcMar>
              <w:top w:w="120" w:type="dxa"/>
              <w:left w:w="30" w:type="dxa"/>
              <w:bottom w:w="30" w:type="dxa"/>
              <w:right w:w="30" w:type="dxa"/>
            </w:tcMar>
            <w:hideMark/>
          </w:tcPr>
          <w:p w14:paraId="451F3A26" w14:textId="77777777" w:rsidR="00856FE6" w:rsidRDefault="00856FE6">
            <w:r>
              <w:t>(laisser tomber)</w:t>
            </w:r>
          </w:p>
        </w:tc>
        <w:tc>
          <w:tcPr>
            <w:tcW w:w="2824" w:type="dxa"/>
            <w:shd w:val="clear" w:color="auto" w:fill="F2F2F7"/>
            <w:tcMar>
              <w:top w:w="120" w:type="dxa"/>
              <w:left w:w="75" w:type="dxa"/>
              <w:bottom w:w="30" w:type="dxa"/>
              <w:right w:w="15" w:type="dxa"/>
            </w:tcMar>
            <w:hideMark/>
          </w:tcPr>
          <w:p w14:paraId="5A06ACDA" w14:textId="77777777" w:rsidR="00856FE6" w:rsidRDefault="00856FE6">
            <w:pPr>
              <w:rPr>
                <w:color w:val="000000"/>
              </w:rPr>
            </w:pPr>
            <w:r>
              <w:rPr>
                <w:color w:val="000000"/>
              </w:rPr>
              <w:t>cast</w:t>
            </w:r>
            <w:hyperlink r:id="rId32" w:tooltip="conjugate cast" w:history="1">
              <w:r>
                <w:rPr>
                  <w:rStyle w:val="-"/>
                  <w:rFonts w:ascii="Cambria Math" w:hAnsi="Cambria Math" w:cs="Cambria Math"/>
                  <w:color w:val="0645AD"/>
                </w:rPr>
                <w:t>⇒</w:t>
              </w:r>
            </w:hyperlink>
            <w:r>
              <w:rPr>
                <w:color w:val="000000"/>
              </w:rPr>
              <w:t> </w:t>
            </w:r>
            <w:r>
              <w:rPr>
                <w:rStyle w:val="a4"/>
                <w:color w:val="0645AD"/>
              </w:rPr>
              <w:t>vtr</w:t>
            </w:r>
          </w:p>
        </w:tc>
      </w:tr>
      <w:tr w:rsidR="00856FE6" w14:paraId="057E20C5" w14:textId="77777777" w:rsidTr="00856FE6">
        <w:tc>
          <w:tcPr>
            <w:tcW w:w="1883" w:type="dxa"/>
            <w:shd w:val="clear" w:color="auto" w:fill="F2F2F7"/>
            <w:tcMar>
              <w:top w:w="30" w:type="dxa"/>
              <w:left w:w="30" w:type="dxa"/>
              <w:bottom w:w="30" w:type="dxa"/>
              <w:right w:w="30" w:type="dxa"/>
            </w:tcMar>
            <w:hideMark/>
          </w:tcPr>
          <w:p w14:paraId="305A1C3B" w14:textId="77777777" w:rsidR="00856FE6" w:rsidRDefault="00856FE6">
            <w:r>
              <w:lastRenderedPageBreak/>
              <w:t> </w:t>
            </w:r>
          </w:p>
        </w:tc>
        <w:tc>
          <w:tcPr>
            <w:tcW w:w="3138" w:type="dxa"/>
            <w:shd w:val="clear" w:color="auto" w:fill="F2F2F7"/>
            <w:tcMar>
              <w:top w:w="30" w:type="dxa"/>
              <w:left w:w="30" w:type="dxa"/>
              <w:bottom w:w="30" w:type="dxa"/>
              <w:right w:w="30" w:type="dxa"/>
            </w:tcMar>
            <w:hideMark/>
          </w:tcPr>
          <w:p w14:paraId="0BF9D0FD" w14:textId="77777777" w:rsidR="00856FE6" w:rsidRDefault="00856FE6">
            <w:r>
              <w:t> </w:t>
            </w:r>
          </w:p>
        </w:tc>
        <w:tc>
          <w:tcPr>
            <w:tcW w:w="2824" w:type="dxa"/>
            <w:shd w:val="clear" w:color="auto" w:fill="F2F2F7"/>
            <w:tcMar>
              <w:top w:w="30" w:type="dxa"/>
              <w:left w:w="75" w:type="dxa"/>
              <w:bottom w:w="30" w:type="dxa"/>
              <w:right w:w="15" w:type="dxa"/>
            </w:tcMar>
            <w:hideMark/>
          </w:tcPr>
          <w:p w14:paraId="09D32D51" w14:textId="77777777" w:rsidR="00856FE6" w:rsidRDefault="00856FE6">
            <w:pPr>
              <w:rPr>
                <w:color w:val="000000"/>
              </w:rPr>
            </w:pPr>
            <w:r>
              <w:rPr>
                <w:color w:val="000000"/>
              </w:rPr>
              <w:t>drop</w:t>
            </w:r>
            <w:hyperlink r:id="rId33" w:tooltip="conjugate drop"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3C3E5A27" w14:textId="77777777" w:rsidTr="00856FE6">
        <w:tc>
          <w:tcPr>
            <w:tcW w:w="1883" w:type="dxa"/>
            <w:shd w:val="clear" w:color="auto" w:fill="F2F2F7"/>
            <w:tcMar>
              <w:top w:w="30" w:type="dxa"/>
              <w:left w:w="30" w:type="dxa"/>
              <w:bottom w:w="30" w:type="dxa"/>
              <w:right w:w="30" w:type="dxa"/>
            </w:tcMar>
            <w:hideMark/>
          </w:tcPr>
          <w:p w14:paraId="52BBDCB6"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0C0F2656" w14:textId="77777777" w:rsidR="00856FE6" w:rsidRPr="00856FE6" w:rsidRDefault="00856FE6">
            <w:pPr>
              <w:rPr>
                <w:lang w:val="fr-CA"/>
              </w:rPr>
            </w:pPr>
            <w:r w:rsidRPr="00856FE6">
              <w:rPr>
                <w:lang w:val="fr-CA"/>
              </w:rPr>
              <w:t>Le bateau jette l'ancre dans le port.</w:t>
            </w:r>
          </w:p>
        </w:tc>
      </w:tr>
      <w:tr w:rsidR="00856FE6" w:rsidRPr="00484925" w14:paraId="14B4C69B" w14:textId="77777777" w:rsidTr="00856FE6">
        <w:tc>
          <w:tcPr>
            <w:tcW w:w="1883" w:type="dxa"/>
            <w:shd w:val="clear" w:color="auto" w:fill="F2F2F7"/>
            <w:tcMar>
              <w:top w:w="30" w:type="dxa"/>
              <w:left w:w="30" w:type="dxa"/>
              <w:bottom w:w="30" w:type="dxa"/>
              <w:right w:w="30" w:type="dxa"/>
            </w:tcMar>
            <w:hideMark/>
          </w:tcPr>
          <w:p w14:paraId="3F156AC0"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33AD26C3" w14:textId="77777777" w:rsidR="00856FE6" w:rsidRPr="00856FE6" w:rsidRDefault="00856FE6">
            <w:pPr>
              <w:rPr>
                <w:lang w:val="en-US"/>
              </w:rPr>
            </w:pPr>
            <w:r w:rsidRPr="00856FE6">
              <w:rPr>
                <w:lang w:val="en-US"/>
              </w:rPr>
              <w:t>The boat casts anchor in the port.</w:t>
            </w:r>
          </w:p>
        </w:tc>
      </w:tr>
      <w:tr w:rsidR="00856FE6" w14:paraId="0883DA37" w14:textId="77777777" w:rsidTr="00856FE6">
        <w:tc>
          <w:tcPr>
            <w:tcW w:w="1883" w:type="dxa"/>
            <w:tcMar>
              <w:top w:w="120" w:type="dxa"/>
              <w:left w:w="75" w:type="dxa"/>
              <w:bottom w:w="30" w:type="dxa"/>
              <w:right w:w="30" w:type="dxa"/>
            </w:tcMar>
            <w:hideMark/>
          </w:tcPr>
          <w:p w14:paraId="7633F1E3" w14:textId="77777777" w:rsidR="00856FE6" w:rsidRDefault="00856FE6">
            <w:r>
              <w:rPr>
                <w:rStyle w:val="a3"/>
              </w:rPr>
              <w:t>jeter</w:t>
            </w:r>
            <w:r>
              <w:t> </w:t>
            </w:r>
            <w:r>
              <w:rPr>
                <w:rStyle w:val="a4"/>
                <w:color w:val="0645AD"/>
              </w:rPr>
              <w:t>vtr</w:t>
            </w:r>
          </w:p>
        </w:tc>
        <w:tc>
          <w:tcPr>
            <w:tcW w:w="3138" w:type="dxa"/>
            <w:tcMar>
              <w:top w:w="120" w:type="dxa"/>
              <w:left w:w="30" w:type="dxa"/>
              <w:bottom w:w="30" w:type="dxa"/>
              <w:right w:w="30" w:type="dxa"/>
            </w:tcMar>
            <w:hideMark/>
          </w:tcPr>
          <w:p w14:paraId="41D3798A" w14:textId="77777777" w:rsidR="00856FE6" w:rsidRPr="00856FE6" w:rsidRDefault="00856FE6">
            <w:pPr>
              <w:rPr>
                <w:lang w:val="fr-CA"/>
              </w:rPr>
            </w:pPr>
            <w:r w:rsidRPr="00856FE6">
              <w:rPr>
                <w:lang w:val="fr-CA"/>
              </w:rPr>
              <w:t>(</w:t>
            </w:r>
            <w:proofErr w:type="gramStart"/>
            <w:r w:rsidRPr="00856FE6">
              <w:rPr>
                <w:lang w:val="fr-CA"/>
              </w:rPr>
              <w:t>mettre</w:t>
            </w:r>
            <w:proofErr w:type="gramEnd"/>
            <w:r w:rsidRPr="00856FE6">
              <w:rPr>
                <w:lang w:val="fr-CA"/>
              </w:rPr>
              <w:t> [qqn] quelque part) </w:t>
            </w:r>
            <w:r w:rsidRPr="00856FE6">
              <w:rPr>
                <w:rStyle w:val="dsense"/>
                <w:lang w:val="fr-CA"/>
              </w:rPr>
              <w:t>(</w:t>
            </w:r>
            <w:r w:rsidRPr="00856FE6">
              <w:rPr>
                <w:rStyle w:val="dsense"/>
                <w:i/>
                <w:iCs/>
                <w:lang w:val="fr-CA"/>
              </w:rPr>
              <w:t>figurative</w:t>
            </w:r>
            <w:r w:rsidRPr="00856FE6">
              <w:rPr>
                <w:rStyle w:val="dsense"/>
                <w:lang w:val="fr-CA"/>
              </w:rPr>
              <w:t>)</w:t>
            </w:r>
          </w:p>
        </w:tc>
        <w:tc>
          <w:tcPr>
            <w:tcW w:w="2824" w:type="dxa"/>
            <w:tcMar>
              <w:top w:w="120" w:type="dxa"/>
              <w:left w:w="75" w:type="dxa"/>
              <w:bottom w:w="30" w:type="dxa"/>
              <w:right w:w="15" w:type="dxa"/>
            </w:tcMar>
            <w:hideMark/>
          </w:tcPr>
          <w:p w14:paraId="68EA8882" w14:textId="77777777" w:rsidR="00856FE6" w:rsidRDefault="00856FE6">
            <w:pPr>
              <w:rPr>
                <w:color w:val="000000"/>
              </w:rPr>
            </w:pPr>
            <w:r>
              <w:rPr>
                <w:color w:val="000000"/>
              </w:rPr>
              <w:t>throw</w:t>
            </w:r>
            <w:hyperlink r:id="rId34" w:tooltip="conjugate throw" w:history="1">
              <w:r>
                <w:rPr>
                  <w:rStyle w:val="-"/>
                  <w:rFonts w:ascii="Cambria Math" w:hAnsi="Cambria Math" w:cs="Cambria Math"/>
                  <w:color w:val="0645AD"/>
                </w:rPr>
                <w:t>⇒</w:t>
              </w:r>
            </w:hyperlink>
            <w:r>
              <w:rPr>
                <w:color w:val="000000"/>
              </w:rPr>
              <w:t>, toss</w:t>
            </w:r>
            <w:hyperlink r:id="rId35" w:tooltip="conjugate toss"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106E13D0" w14:textId="77777777" w:rsidTr="00856FE6">
        <w:tc>
          <w:tcPr>
            <w:tcW w:w="1883" w:type="dxa"/>
            <w:tcMar>
              <w:top w:w="30" w:type="dxa"/>
              <w:left w:w="30" w:type="dxa"/>
              <w:bottom w:w="30" w:type="dxa"/>
              <w:right w:w="30" w:type="dxa"/>
            </w:tcMar>
            <w:hideMark/>
          </w:tcPr>
          <w:p w14:paraId="4557348A" w14:textId="77777777" w:rsidR="00856FE6" w:rsidRDefault="00856FE6">
            <w:r>
              <w:t> </w:t>
            </w:r>
          </w:p>
        </w:tc>
        <w:tc>
          <w:tcPr>
            <w:tcW w:w="0" w:type="auto"/>
            <w:gridSpan w:val="2"/>
            <w:tcMar>
              <w:top w:w="30" w:type="dxa"/>
              <w:left w:w="30" w:type="dxa"/>
              <w:bottom w:w="30" w:type="dxa"/>
              <w:right w:w="30" w:type="dxa"/>
            </w:tcMar>
            <w:hideMark/>
          </w:tcPr>
          <w:p w14:paraId="3D8773B1" w14:textId="77777777" w:rsidR="00856FE6" w:rsidRPr="00856FE6" w:rsidRDefault="00856FE6">
            <w:pPr>
              <w:rPr>
                <w:lang w:val="fr-CA"/>
              </w:rPr>
            </w:pPr>
            <w:r w:rsidRPr="00856FE6">
              <w:rPr>
                <w:lang w:val="fr-CA"/>
              </w:rPr>
              <w:t>La police jette le voleur derrière les barreaux.</w:t>
            </w:r>
          </w:p>
        </w:tc>
      </w:tr>
      <w:tr w:rsidR="00856FE6" w:rsidRPr="00484925" w14:paraId="56AB4AFD" w14:textId="77777777" w:rsidTr="00856FE6">
        <w:tc>
          <w:tcPr>
            <w:tcW w:w="1883" w:type="dxa"/>
            <w:tcMar>
              <w:top w:w="30" w:type="dxa"/>
              <w:left w:w="30" w:type="dxa"/>
              <w:bottom w:w="30" w:type="dxa"/>
              <w:right w:w="30" w:type="dxa"/>
            </w:tcMar>
            <w:hideMark/>
          </w:tcPr>
          <w:p w14:paraId="69FAC31D"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541C2459" w14:textId="77777777" w:rsidR="00856FE6" w:rsidRPr="00856FE6" w:rsidRDefault="00856FE6">
            <w:pPr>
              <w:rPr>
                <w:lang w:val="en-US"/>
              </w:rPr>
            </w:pPr>
            <w:r w:rsidRPr="00856FE6">
              <w:rPr>
                <w:lang w:val="en-US"/>
              </w:rPr>
              <w:t>The police throw the thief behind bars.</w:t>
            </w:r>
          </w:p>
        </w:tc>
      </w:tr>
    </w:tbl>
    <w:p w14:paraId="0468B1E4" w14:textId="77777777" w:rsidR="00856FE6" w:rsidRPr="00856FE6" w:rsidRDefault="00856FE6" w:rsidP="00856FE6">
      <w:pPr>
        <w:shd w:val="clear" w:color="auto" w:fill="F9F9FA"/>
        <w:rPr>
          <w:rFonts w:ascii="Segoe UI" w:hAnsi="Segoe UI" w:cs="Segoe UI"/>
          <w:vanish/>
          <w:color w:val="222222"/>
          <w:sz w:val="18"/>
          <w:szCs w:val="18"/>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244"/>
        <w:gridCol w:w="3863"/>
        <w:gridCol w:w="2738"/>
      </w:tblGrid>
      <w:tr w:rsidR="00856FE6" w:rsidRPr="00484925" w14:paraId="0A6A5D74" w14:textId="77777777" w:rsidTr="00856FE6">
        <w:tc>
          <w:tcPr>
            <w:tcW w:w="1246" w:type="dxa"/>
            <w:shd w:val="clear" w:color="auto" w:fill="F2F2F7"/>
            <w:tcMar>
              <w:top w:w="120" w:type="dxa"/>
              <w:left w:w="75" w:type="dxa"/>
              <w:bottom w:w="30" w:type="dxa"/>
              <w:right w:w="30" w:type="dxa"/>
            </w:tcMar>
            <w:hideMark/>
          </w:tcPr>
          <w:bookmarkEnd w:id="0"/>
          <w:p w14:paraId="072708B4"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[qch] à la poubelle</w:t>
            </w:r>
            <w:r w:rsidRPr="00856FE6">
              <w:rPr>
                <w:lang w:val="fr-CA"/>
              </w:rPr>
              <w:t> </w:t>
            </w:r>
            <w:r w:rsidRPr="00856FE6">
              <w:rPr>
                <w:rStyle w:val="a4"/>
                <w:color w:val="0645AD"/>
                <w:lang w:val="fr-CA"/>
              </w:rPr>
              <w:t>loc v</w:t>
            </w:r>
          </w:p>
        </w:tc>
        <w:tc>
          <w:tcPr>
            <w:tcW w:w="3909" w:type="dxa"/>
            <w:shd w:val="clear" w:color="auto" w:fill="F2F2F7"/>
            <w:tcMar>
              <w:top w:w="120" w:type="dxa"/>
              <w:left w:w="30" w:type="dxa"/>
              <w:bottom w:w="30" w:type="dxa"/>
              <w:right w:w="30" w:type="dxa"/>
            </w:tcMar>
            <w:hideMark/>
          </w:tcPr>
          <w:p w14:paraId="7F8585A7" w14:textId="77777777" w:rsidR="00856FE6" w:rsidRDefault="00856FE6">
            <w:r>
              <w:t>(éliminer)</w:t>
            </w:r>
          </w:p>
        </w:tc>
        <w:tc>
          <w:tcPr>
            <w:tcW w:w="2690" w:type="dxa"/>
            <w:shd w:val="clear" w:color="auto" w:fill="F2F2F7"/>
            <w:tcMar>
              <w:top w:w="120" w:type="dxa"/>
              <w:left w:w="75" w:type="dxa"/>
              <w:bottom w:w="30" w:type="dxa"/>
              <w:right w:w="15" w:type="dxa"/>
            </w:tcMar>
            <w:hideMark/>
          </w:tcPr>
          <w:p w14:paraId="40655493" w14:textId="77777777" w:rsidR="00856FE6" w:rsidRPr="00856FE6" w:rsidRDefault="00856FE6">
            <w:pPr>
              <w:rPr>
                <w:color w:val="000000"/>
                <w:lang w:val="en-US"/>
              </w:rPr>
            </w:pPr>
            <w:r w:rsidRPr="00856FE6">
              <w:rPr>
                <w:color w:val="000000"/>
                <w:lang w:val="en-US"/>
              </w:rPr>
              <w:t>throw [sth] away, throw [sth] out </w:t>
            </w:r>
            <w:r w:rsidRPr="00856FE6">
              <w:rPr>
                <w:rStyle w:val="a4"/>
                <w:color w:val="0645AD"/>
                <w:lang w:val="en-US"/>
              </w:rPr>
              <w:t>vtr phrasal sep</w:t>
            </w:r>
          </w:p>
        </w:tc>
      </w:tr>
      <w:tr w:rsidR="00856FE6" w:rsidRPr="00484925" w14:paraId="555569F1" w14:textId="77777777" w:rsidTr="00856FE6">
        <w:tc>
          <w:tcPr>
            <w:tcW w:w="1246" w:type="dxa"/>
            <w:shd w:val="clear" w:color="auto" w:fill="F2F2F7"/>
            <w:tcMar>
              <w:top w:w="30" w:type="dxa"/>
              <w:left w:w="30" w:type="dxa"/>
              <w:bottom w:w="30" w:type="dxa"/>
              <w:right w:w="30" w:type="dxa"/>
            </w:tcMar>
            <w:hideMark/>
          </w:tcPr>
          <w:p w14:paraId="2D8FDAA6"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02C3CBEE" w14:textId="77777777" w:rsidR="00856FE6" w:rsidRDefault="00856FE6">
            <w:pPr>
              <w:rPr>
                <w:i/>
                <w:iCs/>
              </w:rPr>
            </w:pPr>
            <w:r w:rsidRPr="00856FE6">
              <w:rPr>
                <w:i/>
                <w:iCs/>
                <w:lang w:val="en-US"/>
              </w:rPr>
              <w:t> </w:t>
            </w:r>
            <w:r>
              <w:rPr>
                <w:rStyle w:val="dsense"/>
              </w:rPr>
              <w:t>(</w:t>
            </w:r>
            <w:r>
              <w:rPr>
                <w:rStyle w:val="dsense"/>
                <w:i/>
                <w:iCs/>
              </w:rPr>
              <w:t>informal</w:t>
            </w:r>
            <w:r>
              <w:rPr>
                <w:rStyle w:val="dsense"/>
              </w:rPr>
              <w:t>)</w:t>
            </w:r>
          </w:p>
        </w:tc>
        <w:tc>
          <w:tcPr>
            <w:tcW w:w="2690" w:type="dxa"/>
            <w:shd w:val="clear" w:color="auto" w:fill="F2F2F7"/>
            <w:tcMar>
              <w:top w:w="30" w:type="dxa"/>
              <w:left w:w="75" w:type="dxa"/>
              <w:bottom w:w="30" w:type="dxa"/>
              <w:right w:w="15" w:type="dxa"/>
            </w:tcMar>
            <w:hideMark/>
          </w:tcPr>
          <w:p w14:paraId="2C7310BA" w14:textId="77777777" w:rsidR="00856FE6" w:rsidRPr="00856FE6" w:rsidRDefault="00856FE6">
            <w:pPr>
              <w:rPr>
                <w:color w:val="000000"/>
                <w:lang w:val="en-US"/>
              </w:rPr>
            </w:pPr>
            <w:r w:rsidRPr="00856FE6">
              <w:rPr>
                <w:color w:val="000000"/>
                <w:lang w:val="en-US"/>
              </w:rPr>
              <w:t>chuck [sth] away, chuck [sth] out </w:t>
            </w:r>
            <w:r w:rsidRPr="00856FE6">
              <w:rPr>
                <w:rStyle w:val="a4"/>
                <w:color w:val="0645AD"/>
                <w:lang w:val="en-US"/>
              </w:rPr>
              <w:t>vtr phrasal sep</w:t>
            </w:r>
          </w:p>
        </w:tc>
      </w:tr>
      <w:tr w:rsidR="00856FE6" w14:paraId="03B593B2" w14:textId="77777777" w:rsidTr="00856FE6">
        <w:tc>
          <w:tcPr>
            <w:tcW w:w="1246" w:type="dxa"/>
            <w:shd w:val="clear" w:color="auto" w:fill="F2F2F7"/>
            <w:tcMar>
              <w:top w:w="30" w:type="dxa"/>
              <w:left w:w="30" w:type="dxa"/>
              <w:bottom w:w="30" w:type="dxa"/>
              <w:right w:w="30" w:type="dxa"/>
            </w:tcMar>
            <w:hideMark/>
          </w:tcPr>
          <w:p w14:paraId="48CE2023"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26B3B389" w14:textId="77777777" w:rsidR="00856FE6" w:rsidRDefault="00856FE6">
            <w:pPr>
              <w:rPr>
                <w:i/>
                <w:iCs/>
              </w:rPr>
            </w:pPr>
            <w:r w:rsidRPr="00856FE6">
              <w:rPr>
                <w:i/>
                <w:iCs/>
                <w:lang w:val="en-US"/>
              </w:rPr>
              <w:t> </w:t>
            </w:r>
            <w:r>
              <w:rPr>
                <w:rStyle w:val="dsense"/>
              </w:rPr>
              <w:t>(</w:t>
            </w:r>
            <w:r>
              <w:rPr>
                <w:rStyle w:val="dsense"/>
                <w:i/>
                <w:iCs/>
              </w:rPr>
              <w:t>UK, informal</w:t>
            </w:r>
            <w:r>
              <w:rPr>
                <w:rStyle w:val="dsense"/>
              </w:rPr>
              <w:t>)</w:t>
            </w:r>
          </w:p>
        </w:tc>
        <w:tc>
          <w:tcPr>
            <w:tcW w:w="2690" w:type="dxa"/>
            <w:shd w:val="clear" w:color="auto" w:fill="F2F2F7"/>
            <w:tcMar>
              <w:top w:w="30" w:type="dxa"/>
              <w:left w:w="75" w:type="dxa"/>
              <w:bottom w:w="30" w:type="dxa"/>
              <w:right w:w="15" w:type="dxa"/>
            </w:tcMar>
            <w:hideMark/>
          </w:tcPr>
          <w:p w14:paraId="56FB59EC" w14:textId="77777777" w:rsidR="00856FE6" w:rsidRDefault="00856FE6">
            <w:pPr>
              <w:rPr>
                <w:color w:val="000000"/>
              </w:rPr>
            </w:pPr>
            <w:r>
              <w:rPr>
                <w:color w:val="000000"/>
              </w:rPr>
              <w:t>bin</w:t>
            </w:r>
            <w:hyperlink r:id="rId36" w:tooltip="conjugate bin"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390695BC" w14:textId="77777777" w:rsidTr="00856FE6">
        <w:tc>
          <w:tcPr>
            <w:tcW w:w="1246" w:type="dxa"/>
            <w:shd w:val="clear" w:color="auto" w:fill="F2F2F7"/>
            <w:tcMar>
              <w:top w:w="30" w:type="dxa"/>
              <w:left w:w="30" w:type="dxa"/>
              <w:bottom w:w="30" w:type="dxa"/>
              <w:right w:w="30" w:type="dxa"/>
            </w:tcMar>
            <w:hideMark/>
          </w:tcPr>
          <w:p w14:paraId="67EFC8C9"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74F6BEE7" w14:textId="77777777" w:rsidR="00856FE6" w:rsidRPr="00856FE6" w:rsidRDefault="00856FE6">
            <w:pPr>
              <w:rPr>
                <w:lang w:val="fr-CA"/>
              </w:rPr>
            </w:pPr>
            <w:r w:rsidRPr="00856FE6">
              <w:rPr>
                <w:lang w:val="fr-CA"/>
              </w:rPr>
              <w:t>J'ai jeté à la poubelle mes vieux magazines.</w:t>
            </w:r>
          </w:p>
        </w:tc>
      </w:tr>
      <w:tr w:rsidR="00856FE6" w14:paraId="60D38E5C" w14:textId="77777777" w:rsidTr="00856FE6">
        <w:tc>
          <w:tcPr>
            <w:tcW w:w="1246" w:type="dxa"/>
            <w:tcMar>
              <w:top w:w="120" w:type="dxa"/>
              <w:left w:w="75" w:type="dxa"/>
              <w:bottom w:w="30" w:type="dxa"/>
              <w:right w:w="30" w:type="dxa"/>
            </w:tcMar>
            <w:hideMark/>
          </w:tcPr>
          <w:p w14:paraId="4CAB23D7"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[qch] à la poubelle</w:t>
            </w:r>
            <w:r w:rsidRPr="00856FE6">
              <w:rPr>
                <w:lang w:val="fr-CA"/>
              </w:rPr>
              <w:t> </w:t>
            </w:r>
            <w:r w:rsidRPr="00856FE6">
              <w:rPr>
                <w:rStyle w:val="a4"/>
                <w:color w:val="0645AD"/>
                <w:lang w:val="fr-CA"/>
              </w:rPr>
              <w:t>loc v</w:t>
            </w:r>
          </w:p>
        </w:tc>
        <w:tc>
          <w:tcPr>
            <w:tcW w:w="3909" w:type="dxa"/>
            <w:tcMar>
              <w:top w:w="120" w:type="dxa"/>
              <w:left w:w="30" w:type="dxa"/>
              <w:bottom w:w="30" w:type="dxa"/>
              <w:right w:w="30" w:type="dxa"/>
            </w:tcMar>
            <w:hideMark/>
          </w:tcPr>
          <w:p w14:paraId="5C8AC113" w14:textId="77777777" w:rsidR="00856FE6" w:rsidRDefault="00856FE6">
            <w:r>
              <w:rPr>
                <w:i/>
                <w:iCs/>
              </w:rPr>
              <w:t>figuré</w:t>
            </w:r>
            <w:r>
              <w:t> (abandonner [qch])</w:t>
            </w:r>
          </w:p>
        </w:tc>
        <w:tc>
          <w:tcPr>
            <w:tcW w:w="2690" w:type="dxa"/>
            <w:tcMar>
              <w:top w:w="120" w:type="dxa"/>
              <w:left w:w="75" w:type="dxa"/>
              <w:bottom w:w="30" w:type="dxa"/>
              <w:right w:w="15" w:type="dxa"/>
            </w:tcMar>
            <w:hideMark/>
          </w:tcPr>
          <w:p w14:paraId="521DEB2A" w14:textId="77777777" w:rsidR="00856FE6" w:rsidRDefault="00856FE6">
            <w:pPr>
              <w:rPr>
                <w:color w:val="000000"/>
              </w:rPr>
            </w:pPr>
            <w:r>
              <w:rPr>
                <w:color w:val="000000"/>
              </w:rPr>
              <w:t>abandon</w:t>
            </w:r>
            <w:hyperlink r:id="rId37" w:tooltip="conjugate abandon" w:history="1">
              <w:r>
                <w:rPr>
                  <w:rStyle w:val="-"/>
                  <w:rFonts w:ascii="Cambria Math" w:hAnsi="Cambria Math" w:cs="Cambria Math"/>
                  <w:color w:val="0645AD"/>
                </w:rPr>
                <w:t>⇒</w:t>
              </w:r>
            </w:hyperlink>
            <w:r>
              <w:rPr>
                <w:color w:val="000000"/>
              </w:rPr>
              <w:t> </w:t>
            </w:r>
            <w:r>
              <w:rPr>
                <w:rStyle w:val="a4"/>
                <w:color w:val="0645AD"/>
              </w:rPr>
              <w:t>vtr</w:t>
            </w:r>
          </w:p>
        </w:tc>
      </w:tr>
      <w:tr w:rsidR="00856FE6" w14:paraId="3ADC77A9" w14:textId="77777777" w:rsidTr="00856FE6">
        <w:tc>
          <w:tcPr>
            <w:tcW w:w="1246" w:type="dxa"/>
            <w:tcMar>
              <w:top w:w="30" w:type="dxa"/>
              <w:left w:w="30" w:type="dxa"/>
              <w:bottom w:w="30" w:type="dxa"/>
              <w:right w:w="30" w:type="dxa"/>
            </w:tcMar>
            <w:hideMark/>
          </w:tcPr>
          <w:p w14:paraId="2F09530A" w14:textId="77777777" w:rsidR="00856FE6" w:rsidRDefault="00856FE6">
            <w:r>
              <w:t> </w:t>
            </w:r>
          </w:p>
        </w:tc>
        <w:tc>
          <w:tcPr>
            <w:tcW w:w="3909" w:type="dxa"/>
            <w:tcMar>
              <w:top w:w="30" w:type="dxa"/>
              <w:left w:w="30" w:type="dxa"/>
              <w:bottom w:w="30" w:type="dxa"/>
              <w:right w:w="30" w:type="dxa"/>
            </w:tcMar>
            <w:hideMark/>
          </w:tcPr>
          <w:p w14:paraId="13C36487" w14:textId="77777777" w:rsidR="00856FE6" w:rsidRDefault="00856FE6">
            <w:pPr>
              <w:rPr>
                <w:i/>
                <w:iCs/>
              </w:rPr>
            </w:pPr>
            <w:r>
              <w:rPr>
                <w:i/>
                <w:iCs/>
              </w:rPr>
              <w:t> </w:t>
            </w:r>
            <w:r>
              <w:rPr>
                <w:rStyle w:val="dsense"/>
              </w:rPr>
              <w:t>(</w:t>
            </w:r>
            <w:r>
              <w:rPr>
                <w:rStyle w:val="dsense"/>
                <w:i/>
                <w:iCs/>
              </w:rPr>
              <w:t>informal</w:t>
            </w:r>
            <w:r>
              <w:rPr>
                <w:rStyle w:val="dsense"/>
              </w:rPr>
              <w:t>)</w:t>
            </w:r>
          </w:p>
        </w:tc>
        <w:tc>
          <w:tcPr>
            <w:tcW w:w="2690" w:type="dxa"/>
            <w:tcMar>
              <w:top w:w="30" w:type="dxa"/>
              <w:left w:w="75" w:type="dxa"/>
              <w:bottom w:w="30" w:type="dxa"/>
              <w:right w:w="15" w:type="dxa"/>
            </w:tcMar>
            <w:hideMark/>
          </w:tcPr>
          <w:p w14:paraId="49F443DE" w14:textId="77777777" w:rsidR="00856FE6" w:rsidRDefault="00856FE6">
            <w:pPr>
              <w:rPr>
                <w:color w:val="000000"/>
              </w:rPr>
            </w:pPr>
            <w:r>
              <w:rPr>
                <w:color w:val="000000"/>
              </w:rPr>
              <w:t>ditch</w:t>
            </w:r>
            <w:hyperlink r:id="rId38" w:tooltip="conjugate ditch" w:history="1">
              <w:r>
                <w:rPr>
                  <w:rStyle w:val="-"/>
                  <w:rFonts w:ascii="Cambria Math" w:hAnsi="Cambria Math" w:cs="Cambria Math"/>
                  <w:color w:val="0645AD"/>
                </w:rPr>
                <w:t>⇒</w:t>
              </w:r>
            </w:hyperlink>
            <w:r>
              <w:rPr>
                <w:color w:val="000000"/>
              </w:rPr>
              <w:t> </w:t>
            </w:r>
            <w:r>
              <w:rPr>
                <w:rStyle w:val="a4"/>
                <w:color w:val="0645AD"/>
              </w:rPr>
              <w:t>vtr</w:t>
            </w:r>
          </w:p>
        </w:tc>
      </w:tr>
      <w:tr w:rsidR="00856FE6" w:rsidRPr="00484925" w14:paraId="47EDEA73" w14:textId="77777777" w:rsidTr="00856FE6">
        <w:tc>
          <w:tcPr>
            <w:tcW w:w="1246" w:type="dxa"/>
            <w:tcMar>
              <w:top w:w="30" w:type="dxa"/>
              <w:left w:w="30" w:type="dxa"/>
              <w:bottom w:w="30" w:type="dxa"/>
              <w:right w:w="30" w:type="dxa"/>
            </w:tcMar>
            <w:hideMark/>
          </w:tcPr>
          <w:p w14:paraId="36E76A55" w14:textId="77777777" w:rsidR="00856FE6" w:rsidRDefault="00856FE6">
            <w:r>
              <w:t> </w:t>
            </w:r>
          </w:p>
        </w:tc>
        <w:tc>
          <w:tcPr>
            <w:tcW w:w="3909" w:type="dxa"/>
            <w:tcMar>
              <w:top w:w="30" w:type="dxa"/>
              <w:left w:w="30" w:type="dxa"/>
              <w:bottom w:w="30" w:type="dxa"/>
              <w:right w:w="30" w:type="dxa"/>
            </w:tcMar>
            <w:hideMark/>
          </w:tcPr>
          <w:p w14:paraId="66E713D8" w14:textId="77777777" w:rsidR="00856FE6" w:rsidRDefault="00856FE6">
            <w:pPr>
              <w:rPr>
                <w:i/>
                <w:iCs/>
              </w:rPr>
            </w:pPr>
            <w:r>
              <w:rPr>
                <w:i/>
                <w:iCs/>
              </w:rPr>
              <w:t> </w:t>
            </w:r>
            <w:r>
              <w:rPr>
                <w:rStyle w:val="dsense"/>
              </w:rPr>
              <w:t>(</w:t>
            </w:r>
            <w:r>
              <w:rPr>
                <w:rStyle w:val="dsense"/>
                <w:i/>
                <w:iCs/>
              </w:rPr>
              <w:t>figurative</w:t>
            </w:r>
            <w:r>
              <w:rPr>
                <w:rStyle w:val="dsense"/>
              </w:rPr>
              <w:t>)</w:t>
            </w:r>
          </w:p>
        </w:tc>
        <w:tc>
          <w:tcPr>
            <w:tcW w:w="2690" w:type="dxa"/>
            <w:tcMar>
              <w:top w:w="30" w:type="dxa"/>
              <w:left w:w="75" w:type="dxa"/>
              <w:bottom w:w="30" w:type="dxa"/>
              <w:right w:w="15" w:type="dxa"/>
            </w:tcMar>
            <w:hideMark/>
          </w:tcPr>
          <w:p w14:paraId="49F144EC" w14:textId="77777777" w:rsidR="00856FE6" w:rsidRPr="00856FE6" w:rsidRDefault="00856FE6">
            <w:pPr>
              <w:rPr>
                <w:color w:val="000000"/>
                <w:lang w:val="en-US"/>
              </w:rPr>
            </w:pPr>
            <w:r w:rsidRPr="00856FE6">
              <w:rPr>
                <w:color w:val="000000"/>
                <w:lang w:val="en-US"/>
              </w:rPr>
              <w:t>turn your back on [sth] </w:t>
            </w:r>
            <w:r w:rsidRPr="00856FE6">
              <w:rPr>
                <w:rStyle w:val="a4"/>
                <w:color w:val="0645AD"/>
                <w:lang w:val="en-US"/>
              </w:rPr>
              <w:t>v expr</w:t>
            </w:r>
          </w:p>
        </w:tc>
      </w:tr>
      <w:tr w:rsidR="00856FE6" w:rsidRPr="00484925" w14:paraId="7A8DFA6D" w14:textId="77777777" w:rsidTr="00856FE6">
        <w:tc>
          <w:tcPr>
            <w:tcW w:w="1246" w:type="dxa"/>
            <w:tcMar>
              <w:top w:w="30" w:type="dxa"/>
              <w:left w:w="30" w:type="dxa"/>
              <w:bottom w:w="30" w:type="dxa"/>
              <w:right w:w="30" w:type="dxa"/>
            </w:tcMar>
            <w:hideMark/>
          </w:tcPr>
          <w:p w14:paraId="0D481A04" w14:textId="77777777" w:rsidR="00856FE6" w:rsidRPr="00856FE6" w:rsidRDefault="00856FE6">
            <w:pPr>
              <w:rPr>
                <w:lang w:val="en-US"/>
              </w:rPr>
            </w:pPr>
            <w:r w:rsidRPr="00856FE6">
              <w:rPr>
                <w:lang w:val="en-US"/>
              </w:rPr>
              <w:t> </w:t>
            </w:r>
          </w:p>
        </w:tc>
        <w:tc>
          <w:tcPr>
            <w:tcW w:w="0" w:type="auto"/>
            <w:gridSpan w:val="2"/>
            <w:tcMar>
              <w:top w:w="30" w:type="dxa"/>
              <w:left w:w="30" w:type="dxa"/>
              <w:bottom w:w="30" w:type="dxa"/>
              <w:right w:w="30" w:type="dxa"/>
            </w:tcMar>
            <w:hideMark/>
          </w:tcPr>
          <w:p w14:paraId="221AD5EF" w14:textId="77777777" w:rsidR="00856FE6" w:rsidRPr="00856FE6" w:rsidRDefault="00856FE6">
            <w:pPr>
              <w:rPr>
                <w:lang w:val="fr-CA"/>
              </w:rPr>
            </w:pPr>
            <w:r w:rsidRPr="00856FE6">
              <w:rPr>
                <w:lang w:val="fr-CA"/>
              </w:rPr>
              <w:t>Une fois élus, les politiciens jettent à la poubelle leurs promesses.</w:t>
            </w:r>
          </w:p>
        </w:tc>
      </w:tr>
      <w:tr w:rsidR="00856FE6" w:rsidRPr="00484925" w14:paraId="1ABBBB9F" w14:textId="77777777" w:rsidTr="00856FE6">
        <w:tc>
          <w:tcPr>
            <w:tcW w:w="1246" w:type="dxa"/>
            <w:shd w:val="clear" w:color="auto" w:fill="F2F2F7"/>
            <w:tcMar>
              <w:top w:w="120" w:type="dxa"/>
              <w:left w:w="75" w:type="dxa"/>
              <w:bottom w:w="30" w:type="dxa"/>
              <w:right w:w="30" w:type="dxa"/>
            </w:tcMar>
            <w:hideMark/>
          </w:tcPr>
          <w:p w14:paraId="33CD282D"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[qqn] à la rue</w:t>
            </w:r>
            <w:r w:rsidRPr="00856FE6">
              <w:rPr>
                <w:lang w:val="fr-CA"/>
              </w:rPr>
              <w:t> </w:t>
            </w:r>
            <w:r w:rsidRPr="00856FE6">
              <w:rPr>
                <w:rStyle w:val="a4"/>
                <w:color w:val="0645AD"/>
                <w:lang w:val="fr-CA"/>
              </w:rPr>
              <w:t>loc v</w:t>
            </w:r>
          </w:p>
        </w:tc>
        <w:tc>
          <w:tcPr>
            <w:tcW w:w="3909" w:type="dxa"/>
            <w:shd w:val="clear" w:color="auto" w:fill="F2F2F7"/>
            <w:tcMar>
              <w:top w:w="120" w:type="dxa"/>
              <w:left w:w="30" w:type="dxa"/>
              <w:bottom w:w="30" w:type="dxa"/>
              <w:right w:w="30" w:type="dxa"/>
            </w:tcMar>
            <w:hideMark/>
          </w:tcPr>
          <w:p w14:paraId="608B147F" w14:textId="77777777" w:rsidR="00856FE6" w:rsidRPr="00856FE6" w:rsidRDefault="00856FE6">
            <w:pPr>
              <w:rPr>
                <w:lang w:val="fr-CA"/>
              </w:rPr>
            </w:pPr>
            <w:proofErr w:type="gramStart"/>
            <w:r w:rsidRPr="00856FE6">
              <w:rPr>
                <w:i/>
                <w:iCs/>
                <w:lang w:val="fr-CA"/>
              </w:rPr>
              <w:t>familier</w:t>
            </w:r>
            <w:proofErr w:type="gramEnd"/>
            <w:r w:rsidRPr="00856FE6">
              <w:rPr>
                <w:lang w:val="fr-CA"/>
              </w:rPr>
              <w:t> (mettre dehors de chez soi)</w:t>
            </w:r>
          </w:p>
        </w:tc>
        <w:tc>
          <w:tcPr>
            <w:tcW w:w="2690" w:type="dxa"/>
            <w:shd w:val="clear" w:color="auto" w:fill="F2F2F7"/>
            <w:tcMar>
              <w:top w:w="120" w:type="dxa"/>
              <w:left w:w="75" w:type="dxa"/>
              <w:bottom w:w="30" w:type="dxa"/>
              <w:right w:w="15" w:type="dxa"/>
            </w:tcMar>
            <w:hideMark/>
          </w:tcPr>
          <w:p w14:paraId="529E3749" w14:textId="77777777" w:rsidR="00856FE6" w:rsidRPr="00856FE6" w:rsidRDefault="00856FE6">
            <w:pPr>
              <w:rPr>
                <w:color w:val="000000"/>
                <w:lang w:val="en-US"/>
              </w:rPr>
            </w:pPr>
            <w:r w:rsidRPr="00856FE6">
              <w:rPr>
                <w:color w:val="000000"/>
                <w:lang w:val="en-US"/>
              </w:rPr>
              <w:t>put [sb] out on the street </w:t>
            </w:r>
            <w:r w:rsidRPr="00856FE6">
              <w:rPr>
                <w:rStyle w:val="a4"/>
                <w:color w:val="0645AD"/>
                <w:lang w:val="en-US"/>
              </w:rPr>
              <w:t>v expr</w:t>
            </w:r>
          </w:p>
        </w:tc>
      </w:tr>
      <w:tr w:rsidR="00856FE6" w:rsidRPr="00484925" w14:paraId="1BDB14FD" w14:textId="77777777" w:rsidTr="00856FE6">
        <w:tc>
          <w:tcPr>
            <w:tcW w:w="1246" w:type="dxa"/>
            <w:shd w:val="clear" w:color="auto" w:fill="F2F2F7"/>
            <w:tcMar>
              <w:top w:w="30" w:type="dxa"/>
              <w:left w:w="30" w:type="dxa"/>
              <w:bottom w:w="30" w:type="dxa"/>
              <w:right w:w="30" w:type="dxa"/>
            </w:tcMar>
            <w:hideMark/>
          </w:tcPr>
          <w:p w14:paraId="2F197CE8"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7FD9A852" w14:textId="77777777" w:rsidR="00856FE6" w:rsidRPr="00856FE6" w:rsidRDefault="00856FE6">
            <w:pPr>
              <w:rPr>
                <w:lang w:val="en-US"/>
              </w:rPr>
            </w:pPr>
            <w:r w:rsidRPr="00856FE6">
              <w:rPr>
                <w:lang w:val="en-US"/>
              </w:rPr>
              <w:t> </w:t>
            </w:r>
          </w:p>
        </w:tc>
        <w:tc>
          <w:tcPr>
            <w:tcW w:w="2690" w:type="dxa"/>
            <w:shd w:val="clear" w:color="auto" w:fill="F2F2F7"/>
            <w:tcMar>
              <w:top w:w="30" w:type="dxa"/>
              <w:left w:w="75" w:type="dxa"/>
              <w:bottom w:w="30" w:type="dxa"/>
              <w:right w:w="15" w:type="dxa"/>
            </w:tcMar>
            <w:hideMark/>
          </w:tcPr>
          <w:p w14:paraId="5C1B3C09" w14:textId="77777777" w:rsidR="00856FE6" w:rsidRPr="00856FE6" w:rsidRDefault="00856FE6">
            <w:pPr>
              <w:rPr>
                <w:color w:val="000000"/>
                <w:lang w:val="en-US"/>
              </w:rPr>
            </w:pPr>
            <w:r w:rsidRPr="00856FE6">
              <w:rPr>
                <w:color w:val="000000"/>
                <w:lang w:val="en-US"/>
              </w:rPr>
              <w:t>throw [sb] out on the street </w:t>
            </w:r>
            <w:r w:rsidRPr="00856FE6">
              <w:rPr>
                <w:rStyle w:val="a4"/>
                <w:color w:val="0645AD"/>
                <w:lang w:val="en-US"/>
              </w:rPr>
              <w:t>v expr</w:t>
            </w:r>
          </w:p>
        </w:tc>
      </w:tr>
      <w:tr w:rsidR="00856FE6" w:rsidRPr="00484925" w14:paraId="1BB8804E" w14:textId="77777777" w:rsidTr="00856FE6">
        <w:tc>
          <w:tcPr>
            <w:tcW w:w="1246" w:type="dxa"/>
            <w:shd w:val="clear" w:color="auto" w:fill="F2F2F7"/>
            <w:tcMar>
              <w:top w:w="30" w:type="dxa"/>
              <w:left w:w="30" w:type="dxa"/>
              <w:bottom w:w="30" w:type="dxa"/>
              <w:right w:w="30" w:type="dxa"/>
            </w:tcMar>
            <w:hideMark/>
          </w:tcPr>
          <w:p w14:paraId="3EC10115"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0D534DEF" w14:textId="77777777" w:rsidR="00856FE6" w:rsidRPr="00856FE6" w:rsidRDefault="00856FE6">
            <w:pPr>
              <w:rPr>
                <w:lang w:val="en-US"/>
              </w:rPr>
            </w:pPr>
            <w:r w:rsidRPr="00856FE6">
              <w:rPr>
                <w:lang w:val="en-US"/>
              </w:rPr>
              <w:t> </w:t>
            </w:r>
          </w:p>
        </w:tc>
        <w:tc>
          <w:tcPr>
            <w:tcW w:w="2690" w:type="dxa"/>
            <w:shd w:val="clear" w:color="auto" w:fill="F2F2F7"/>
            <w:tcMar>
              <w:top w:w="30" w:type="dxa"/>
              <w:left w:w="75" w:type="dxa"/>
              <w:bottom w:w="30" w:type="dxa"/>
              <w:right w:w="15" w:type="dxa"/>
            </w:tcMar>
            <w:hideMark/>
          </w:tcPr>
          <w:p w14:paraId="4FE1925B" w14:textId="77777777" w:rsidR="00856FE6" w:rsidRPr="00856FE6" w:rsidRDefault="00856FE6">
            <w:pPr>
              <w:rPr>
                <w:color w:val="000000"/>
                <w:lang w:val="en-US"/>
              </w:rPr>
            </w:pPr>
            <w:r w:rsidRPr="00856FE6">
              <w:rPr>
                <w:color w:val="000000"/>
                <w:lang w:val="en-US"/>
              </w:rPr>
              <w:t>throw [sb] out, turn [sb] out </w:t>
            </w:r>
            <w:r w:rsidRPr="00856FE6">
              <w:rPr>
                <w:rStyle w:val="a4"/>
                <w:color w:val="0645AD"/>
                <w:lang w:val="en-US"/>
              </w:rPr>
              <w:t>vtr phrasal sep</w:t>
            </w:r>
          </w:p>
        </w:tc>
      </w:tr>
      <w:tr w:rsidR="00856FE6" w:rsidRPr="00484925" w14:paraId="18B6F201" w14:textId="77777777" w:rsidTr="00856FE6">
        <w:tc>
          <w:tcPr>
            <w:tcW w:w="1246" w:type="dxa"/>
            <w:shd w:val="clear" w:color="auto" w:fill="F2F2F7"/>
            <w:tcMar>
              <w:top w:w="30" w:type="dxa"/>
              <w:left w:w="30" w:type="dxa"/>
              <w:bottom w:w="30" w:type="dxa"/>
              <w:right w:w="30" w:type="dxa"/>
            </w:tcMar>
            <w:hideMark/>
          </w:tcPr>
          <w:p w14:paraId="101F029C"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10B3DF16" w14:textId="77777777" w:rsidR="00856FE6" w:rsidRDefault="00856FE6">
            <w:pPr>
              <w:rPr>
                <w:i/>
                <w:iCs/>
              </w:rPr>
            </w:pPr>
            <w:r w:rsidRPr="00856FE6">
              <w:rPr>
                <w:i/>
                <w:iCs/>
                <w:lang w:val="en-US"/>
              </w:rPr>
              <w:t> </w:t>
            </w:r>
            <w:r>
              <w:rPr>
                <w:rStyle w:val="dsense"/>
              </w:rPr>
              <w:t>(</w:t>
            </w:r>
            <w:r>
              <w:rPr>
                <w:rStyle w:val="dsense"/>
                <w:i/>
                <w:iCs/>
              </w:rPr>
              <w:t>informal</w:t>
            </w:r>
            <w:r>
              <w:rPr>
                <w:rStyle w:val="dsense"/>
              </w:rPr>
              <w:t>)</w:t>
            </w:r>
          </w:p>
        </w:tc>
        <w:tc>
          <w:tcPr>
            <w:tcW w:w="2690" w:type="dxa"/>
            <w:shd w:val="clear" w:color="auto" w:fill="F2F2F7"/>
            <w:tcMar>
              <w:top w:w="30" w:type="dxa"/>
              <w:left w:w="75" w:type="dxa"/>
              <w:bottom w:w="30" w:type="dxa"/>
              <w:right w:w="15" w:type="dxa"/>
            </w:tcMar>
            <w:hideMark/>
          </w:tcPr>
          <w:p w14:paraId="5F81FC3F" w14:textId="77777777" w:rsidR="00856FE6" w:rsidRPr="00856FE6" w:rsidRDefault="00856FE6">
            <w:pPr>
              <w:rPr>
                <w:color w:val="000000"/>
                <w:lang w:val="en-US"/>
              </w:rPr>
            </w:pPr>
            <w:r w:rsidRPr="00856FE6">
              <w:rPr>
                <w:color w:val="000000"/>
                <w:lang w:val="en-US"/>
              </w:rPr>
              <w:t>kick [sb] out, chuck [sb] out </w:t>
            </w:r>
            <w:r w:rsidRPr="00856FE6">
              <w:rPr>
                <w:rStyle w:val="a4"/>
                <w:color w:val="0645AD"/>
                <w:lang w:val="en-US"/>
              </w:rPr>
              <w:t>vtr phrasal sep</w:t>
            </w:r>
          </w:p>
        </w:tc>
      </w:tr>
      <w:tr w:rsidR="00856FE6" w:rsidRPr="00484925" w14:paraId="0D50C70B" w14:textId="77777777" w:rsidTr="00856FE6">
        <w:tc>
          <w:tcPr>
            <w:tcW w:w="1246" w:type="dxa"/>
            <w:shd w:val="clear" w:color="auto" w:fill="F2F2F7"/>
            <w:tcMar>
              <w:top w:w="30" w:type="dxa"/>
              <w:left w:w="30" w:type="dxa"/>
              <w:bottom w:w="30" w:type="dxa"/>
              <w:right w:w="30" w:type="dxa"/>
            </w:tcMar>
            <w:hideMark/>
          </w:tcPr>
          <w:p w14:paraId="3D6EC02B" w14:textId="77777777" w:rsidR="00856FE6" w:rsidRPr="00856FE6" w:rsidRDefault="00856FE6">
            <w:pPr>
              <w:rPr>
                <w:lang w:val="en-US"/>
              </w:rPr>
            </w:pPr>
            <w:r w:rsidRPr="00856FE6">
              <w:rPr>
                <w:lang w:val="en-US"/>
              </w:rPr>
              <w:lastRenderedPageBreak/>
              <w:t> </w:t>
            </w:r>
          </w:p>
        </w:tc>
        <w:tc>
          <w:tcPr>
            <w:tcW w:w="0" w:type="auto"/>
            <w:gridSpan w:val="2"/>
            <w:shd w:val="clear" w:color="auto" w:fill="F2F2F7"/>
            <w:tcMar>
              <w:top w:w="30" w:type="dxa"/>
              <w:left w:w="30" w:type="dxa"/>
              <w:bottom w:w="30" w:type="dxa"/>
              <w:right w:w="30" w:type="dxa"/>
            </w:tcMar>
            <w:hideMark/>
          </w:tcPr>
          <w:p w14:paraId="5CCF071D" w14:textId="77777777" w:rsidR="00856FE6" w:rsidRPr="00856FE6" w:rsidRDefault="00856FE6">
            <w:pPr>
              <w:rPr>
                <w:lang w:val="fr-CA"/>
              </w:rPr>
            </w:pPr>
            <w:r w:rsidRPr="00856FE6">
              <w:rPr>
                <w:lang w:val="fr-CA"/>
              </w:rPr>
              <w:t>Voilà plusieurs mois que le locataire ne paie plus son loyer et le propriétaire le jette à la rue.</w:t>
            </w:r>
          </w:p>
        </w:tc>
      </w:tr>
      <w:tr w:rsidR="00856FE6" w:rsidRPr="00484925" w14:paraId="06E03BB9" w14:textId="77777777" w:rsidTr="00856FE6">
        <w:tc>
          <w:tcPr>
            <w:tcW w:w="1246" w:type="dxa"/>
            <w:shd w:val="clear" w:color="auto" w:fill="F2F2F7"/>
            <w:tcMar>
              <w:top w:w="30" w:type="dxa"/>
              <w:left w:w="30" w:type="dxa"/>
              <w:bottom w:w="30" w:type="dxa"/>
              <w:right w:w="30" w:type="dxa"/>
            </w:tcMar>
            <w:hideMark/>
          </w:tcPr>
          <w:p w14:paraId="440D18B0" w14:textId="77777777" w:rsidR="00856FE6" w:rsidRPr="00CC744D" w:rsidRDefault="00856FE6">
            <w:pPr>
              <w:rPr>
                <w:lang w:val="fr-CA"/>
              </w:rPr>
            </w:pPr>
            <w:r w:rsidRPr="00CC744D">
              <w:rPr>
                <w:lang w:val="fr-CA"/>
              </w:rPr>
              <w:t> </w:t>
            </w:r>
          </w:p>
        </w:tc>
        <w:tc>
          <w:tcPr>
            <w:tcW w:w="3909" w:type="dxa"/>
            <w:shd w:val="clear" w:color="auto" w:fill="F2F2F7"/>
            <w:tcMar>
              <w:top w:w="30" w:type="dxa"/>
              <w:left w:w="30" w:type="dxa"/>
              <w:bottom w:w="30" w:type="dxa"/>
              <w:right w:w="30" w:type="dxa"/>
            </w:tcMar>
            <w:hideMark/>
          </w:tcPr>
          <w:p w14:paraId="4578E0EB" w14:textId="77777777" w:rsidR="00856FE6" w:rsidRPr="00CC744D" w:rsidRDefault="00856FE6">
            <w:pPr>
              <w:rPr>
                <w:lang w:val="fr-CA"/>
              </w:rPr>
            </w:pPr>
            <w:r w:rsidRPr="00CC744D">
              <w:rPr>
                <w:lang w:val="fr-CA"/>
              </w:rPr>
              <w:t> </w:t>
            </w:r>
          </w:p>
        </w:tc>
        <w:tc>
          <w:tcPr>
            <w:tcW w:w="2690" w:type="dxa"/>
            <w:shd w:val="clear" w:color="auto" w:fill="F2F2F7"/>
            <w:tcMar>
              <w:top w:w="30" w:type="dxa"/>
              <w:left w:w="75" w:type="dxa"/>
              <w:bottom w:w="30" w:type="dxa"/>
              <w:right w:w="15" w:type="dxa"/>
            </w:tcMar>
            <w:hideMark/>
          </w:tcPr>
          <w:p w14:paraId="49596E10" w14:textId="77777777" w:rsidR="00856FE6" w:rsidRPr="00856FE6" w:rsidRDefault="00856FE6">
            <w:pPr>
              <w:rPr>
                <w:color w:val="000000"/>
                <w:lang w:val="en-US"/>
              </w:rPr>
            </w:pPr>
            <w:r w:rsidRPr="00856FE6">
              <w:rPr>
                <w:color w:val="000000"/>
                <w:lang w:val="en-US"/>
              </w:rPr>
              <w:t>throw [sth] into the equation, bring [sth] into the equation </w:t>
            </w:r>
            <w:r w:rsidRPr="00856FE6">
              <w:rPr>
                <w:rStyle w:val="a4"/>
                <w:color w:val="0645AD"/>
                <w:lang w:val="en-US"/>
              </w:rPr>
              <w:t>v expr</w:t>
            </w:r>
          </w:p>
        </w:tc>
      </w:tr>
      <w:tr w:rsidR="00856FE6" w:rsidRPr="00484925" w14:paraId="3C3A7200" w14:textId="77777777" w:rsidTr="00856FE6">
        <w:tc>
          <w:tcPr>
            <w:tcW w:w="1246" w:type="dxa"/>
            <w:shd w:val="clear" w:color="auto" w:fill="F2F2F7"/>
            <w:tcMar>
              <w:top w:w="30" w:type="dxa"/>
              <w:left w:w="30" w:type="dxa"/>
              <w:bottom w:w="30" w:type="dxa"/>
              <w:right w:w="30" w:type="dxa"/>
            </w:tcMar>
            <w:hideMark/>
          </w:tcPr>
          <w:p w14:paraId="635FEEDD"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725B7923" w14:textId="77777777" w:rsidR="00856FE6" w:rsidRPr="00856FE6" w:rsidRDefault="00856FE6">
            <w:pPr>
              <w:rPr>
                <w:lang w:val="en-US"/>
              </w:rPr>
            </w:pPr>
            <w:r w:rsidRPr="00856FE6">
              <w:rPr>
                <w:lang w:val="en-US"/>
              </w:rPr>
              <w:t> </w:t>
            </w:r>
          </w:p>
        </w:tc>
        <w:tc>
          <w:tcPr>
            <w:tcW w:w="2690" w:type="dxa"/>
            <w:shd w:val="clear" w:color="auto" w:fill="F2F2F7"/>
            <w:tcMar>
              <w:top w:w="30" w:type="dxa"/>
              <w:left w:w="75" w:type="dxa"/>
              <w:bottom w:w="30" w:type="dxa"/>
              <w:right w:w="15" w:type="dxa"/>
            </w:tcMar>
            <w:hideMark/>
          </w:tcPr>
          <w:p w14:paraId="3A432049" w14:textId="77777777" w:rsidR="00856FE6" w:rsidRPr="00856FE6" w:rsidRDefault="00856FE6">
            <w:pPr>
              <w:rPr>
                <w:color w:val="000000"/>
                <w:lang w:val="en-US"/>
              </w:rPr>
            </w:pPr>
            <w:r w:rsidRPr="00856FE6">
              <w:rPr>
                <w:color w:val="000000"/>
                <w:lang w:val="en-US"/>
              </w:rPr>
              <w:t>weigh in with [sth] </w:t>
            </w:r>
            <w:r w:rsidRPr="00856FE6">
              <w:rPr>
                <w:rStyle w:val="a4"/>
                <w:color w:val="0645AD"/>
                <w:lang w:val="en-US"/>
              </w:rPr>
              <w:t>v expr</w:t>
            </w:r>
          </w:p>
        </w:tc>
      </w:tr>
      <w:tr w:rsidR="00856FE6" w:rsidRPr="00484925" w14:paraId="70A52414" w14:textId="77777777" w:rsidTr="00856FE6">
        <w:tc>
          <w:tcPr>
            <w:tcW w:w="1246" w:type="dxa"/>
            <w:shd w:val="clear" w:color="auto" w:fill="F2F2F7"/>
            <w:tcMar>
              <w:top w:w="30" w:type="dxa"/>
              <w:left w:w="30" w:type="dxa"/>
              <w:bottom w:w="30" w:type="dxa"/>
              <w:right w:w="30" w:type="dxa"/>
            </w:tcMar>
            <w:hideMark/>
          </w:tcPr>
          <w:p w14:paraId="29344FE7" w14:textId="77777777" w:rsidR="00856FE6" w:rsidRPr="00856FE6" w:rsidRDefault="00856FE6">
            <w:pPr>
              <w:rPr>
                <w:lang w:val="en-US"/>
              </w:rPr>
            </w:pPr>
            <w:r w:rsidRPr="00856FE6">
              <w:rPr>
                <w:lang w:val="en-US"/>
              </w:rPr>
              <w:t> </w:t>
            </w:r>
          </w:p>
        </w:tc>
        <w:tc>
          <w:tcPr>
            <w:tcW w:w="0" w:type="auto"/>
            <w:gridSpan w:val="2"/>
            <w:shd w:val="clear" w:color="auto" w:fill="F2F2F7"/>
            <w:tcMar>
              <w:top w:w="30" w:type="dxa"/>
              <w:left w:w="30" w:type="dxa"/>
              <w:bottom w:w="30" w:type="dxa"/>
              <w:right w:w="30" w:type="dxa"/>
            </w:tcMar>
            <w:hideMark/>
          </w:tcPr>
          <w:p w14:paraId="56EA2BF4" w14:textId="77777777" w:rsidR="00856FE6" w:rsidRPr="00856FE6" w:rsidRDefault="00856FE6">
            <w:pPr>
              <w:rPr>
                <w:lang w:val="fr-CA"/>
              </w:rPr>
            </w:pPr>
            <w:r w:rsidRPr="00856FE6">
              <w:rPr>
                <w:lang w:val="fr-CA"/>
              </w:rPr>
              <w:t>Les discussions étaient difficiles, personne ne voulait céder, Pierre jeta une belle somme d'argent dans la balance et il obtint ce qu'il voulait.</w:t>
            </w:r>
          </w:p>
        </w:tc>
      </w:tr>
      <w:tr w:rsidR="00856FE6" w:rsidRPr="00484925" w14:paraId="12129B01" w14:textId="77777777" w:rsidTr="00856FE6">
        <w:tc>
          <w:tcPr>
            <w:tcW w:w="1246" w:type="dxa"/>
            <w:tcMar>
              <w:top w:w="120" w:type="dxa"/>
              <w:left w:w="75" w:type="dxa"/>
              <w:bottom w:w="30" w:type="dxa"/>
              <w:right w:w="30" w:type="dxa"/>
            </w:tcMar>
            <w:hideMark/>
          </w:tcPr>
          <w:p w14:paraId="0A65F773" w14:textId="77777777" w:rsidR="00856FE6" w:rsidRDefault="00856FE6">
            <w:r>
              <w:rPr>
                <w:rStyle w:val="a3"/>
              </w:rPr>
              <w:t>jeter dehors</w:t>
            </w:r>
            <w:r>
              <w:t> </w:t>
            </w:r>
            <w:r>
              <w:rPr>
                <w:rStyle w:val="a4"/>
                <w:color w:val="0645AD"/>
              </w:rPr>
              <w:t>loc v</w:t>
            </w:r>
          </w:p>
        </w:tc>
        <w:tc>
          <w:tcPr>
            <w:tcW w:w="3909" w:type="dxa"/>
            <w:tcMar>
              <w:top w:w="120" w:type="dxa"/>
              <w:left w:w="30" w:type="dxa"/>
              <w:bottom w:w="30" w:type="dxa"/>
              <w:right w:w="30" w:type="dxa"/>
            </w:tcMar>
            <w:hideMark/>
          </w:tcPr>
          <w:p w14:paraId="04D2A4B6" w14:textId="77777777" w:rsidR="00856FE6" w:rsidRPr="00856FE6" w:rsidRDefault="00856FE6">
            <w:pPr>
              <w:rPr>
                <w:lang w:val="fr-CA"/>
              </w:rPr>
            </w:pPr>
            <w:proofErr w:type="gramStart"/>
            <w:r w:rsidRPr="00856FE6">
              <w:rPr>
                <w:i/>
                <w:iCs/>
                <w:lang w:val="fr-CA"/>
              </w:rPr>
              <w:t>familier</w:t>
            </w:r>
            <w:proofErr w:type="gramEnd"/>
            <w:r w:rsidRPr="00856FE6">
              <w:rPr>
                <w:lang w:val="fr-CA"/>
              </w:rPr>
              <w:t> (mettre à la porte) </w:t>
            </w:r>
            <w:r w:rsidRPr="00856FE6">
              <w:rPr>
                <w:rStyle w:val="dsense"/>
                <w:lang w:val="fr-CA"/>
              </w:rPr>
              <w:t>(</w:t>
            </w:r>
            <w:r w:rsidRPr="00856FE6">
              <w:rPr>
                <w:rStyle w:val="dsense"/>
                <w:i/>
                <w:iCs/>
                <w:lang w:val="fr-CA"/>
              </w:rPr>
              <w:t>figurative, informal</w:t>
            </w:r>
            <w:r w:rsidRPr="00856FE6">
              <w:rPr>
                <w:rStyle w:val="dsense"/>
                <w:lang w:val="fr-CA"/>
              </w:rPr>
              <w:t>)</w:t>
            </w:r>
          </w:p>
        </w:tc>
        <w:tc>
          <w:tcPr>
            <w:tcW w:w="2690" w:type="dxa"/>
            <w:tcMar>
              <w:top w:w="120" w:type="dxa"/>
              <w:left w:w="75" w:type="dxa"/>
              <w:bottom w:w="30" w:type="dxa"/>
              <w:right w:w="15" w:type="dxa"/>
            </w:tcMar>
            <w:hideMark/>
          </w:tcPr>
          <w:p w14:paraId="20059ADC" w14:textId="77777777" w:rsidR="00856FE6" w:rsidRPr="00856FE6" w:rsidRDefault="00856FE6">
            <w:pPr>
              <w:rPr>
                <w:color w:val="000000"/>
                <w:lang w:val="en-US"/>
              </w:rPr>
            </w:pPr>
            <w:r w:rsidRPr="00856FE6">
              <w:rPr>
                <w:color w:val="000000"/>
                <w:lang w:val="en-US"/>
              </w:rPr>
              <w:t>throw [sb] out </w:t>
            </w:r>
            <w:r w:rsidRPr="00856FE6">
              <w:rPr>
                <w:rStyle w:val="a4"/>
                <w:color w:val="0645AD"/>
                <w:lang w:val="en-US"/>
              </w:rPr>
              <w:t>vtr phrasal sep</w:t>
            </w:r>
          </w:p>
        </w:tc>
      </w:tr>
      <w:tr w:rsidR="00856FE6" w:rsidRPr="00484925" w14:paraId="7A82CD08" w14:textId="77777777" w:rsidTr="00856FE6">
        <w:tc>
          <w:tcPr>
            <w:tcW w:w="1246" w:type="dxa"/>
            <w:tcMar>
              <w:top w:w="30" w:type="dxa"/>
              <w:left w:w="30" w:type="dxa"/>
              <w:bottom w:w="30" w:type="dxa"/>
              <w:right w:w="30" w:type="dxa"/>
            </w:tcMar>
            <w:hideMark/>
          </w:tcPr>
          <w:p w14:paraId="6ED127DD" w14:textId="77777777" w:rsidR="00856FE6" w:rsidRPr="00856FE6" w:rsidRDefault="00856FE6">
            <w:pPr>
              <w:rPr>
                <w:lang w:val="en-US"/>
              </w:rPr>
            </w:pPr>
            <w:r w:rsidRPr="00856FE6">
              <w:rPr>
                <w:lang w:val="en-US"/>
              </w:rPr>
              <w:t> </w:t>
            </w:r>
          </w:p>
        </w:tc>
        <w:tc>
          <w:tcPr>
            <w:tcW w:w="3909" w:type="dxa"/>
            <w:tcMar>
              <w:top w:w="30" w:type="dxa"/>
              <w:left w:w="30" w:type="dxa"/>
              <w:bottom w:w="30" w:type="dxa"/>
              <w:right w:w="30" w:type="dxa"/>
            </w:tcMar>
            <w:hideMark/>
          </w:tcPr>
          <w:p w14:paraId="68F33375" w14:textId="77777777" w:rsidR="00856FE6" w:rsidRDefault="00856FE6">
            <w:pPr>
              <w:rPr>
                <w:i/>
                <w:iCs/>
              </w:rPr>
            </w:pPr>
            <w:r w:rsidRPr="00856FE6">
              <w:rPr>
                <w:i/>
                <w:iCs/>
                <w:lang w:val="en-US"/>
              </w:rPr>
              <w:t> </w:t>
            </w:r>
            <w:r>
              <w:rPr>
                <w:rStyle w:val="dsense"/>
              </w:rPr>
              <w:t>(</w:t>
            </w:r>
            <w:r>
              <w:rPr>
                <w:rStyle w:val="dsense"/>
                <w:i/>
                <w:iCs/>
              </w:rPr>
              <w:t>figurative, informal</w:t>
            </w:r>
            <w:r>
              <w:rPr>
                <w:rStyle w:val="dsense"/>
              </w:rPr>
              <w:t>)</w:t>
            </w:r>
          </w:p>
        </w:tc>
        <w:tc>
          <w:tcPr>
            <w:tcW w:w="2690" w:type="dxa"/>
            <w:tcMar>
              <w:top w:w="30" w:type="dxa"/>
              <w:left w:w="75" w:type="dxa"/>
              <w:bottom w:w="30" w:type="dxa"/>
              <w:right w:w="15" w:type="dxa"/>
            </w:tcMar>
            <w:hideMark/>
          </w:tcPr>
          <w:p w14:paraId="5509F82E" w14:textId="77777777" w:rsidR="00856FE6" w:rsidRPr="00856FE6" w:rsidRDefault="00856FE6">
            <w:pPr>
              <w:rPr>
                <w:color w:val="000000"/>
                <w:lang w:val="en-US"/>
              </w:rPr>
            </w:pPr>
            <w:r w:rsidRPr="00856FE6">
              <w:rPr>
                <w:color w:val="000000"/>
                <w:lang w:val="en-US"/>
              </w:rPr>
              <w:t>kick [sb] out </w:t>
            </w:r>
            <w:r w:rsidRPr="00856FE6">
              <w:rPr>
                <w:rStyle w:val="a4"/>
                <w:color w:val="0645AD"/>
                <w:lang w:val="en-US"/>
              </w:rPr>
              <w:t>vtr phrasal sep</w:t>
            </w:r>
          </w:p>
        </w:tc>
      </w:tr>
      <w:tr w:rsidR="00856FE6" w:rsidRPr="00484925" w14:paraId="41B7AA79" w14:textId="77777777" w:rsidTr="00856FE6">
        <w:tc>
          <w:tcPr>
            <w:tcW w:w="1246" w:type="dxa"/>
            <w:tcMar>
              <w:top w:w="30" w:type="dxa"/>
              <w:left w:w="30" w:type="dxa"/>
              <w:bottom w:w="30" w:type="dxa"/>
              <w:right w:w="30" w:type="dxa"/>
            </w:tcMar>
            <w:hideMark/>
          </w:tcPr>
          <w:p w14:paraId="0700A153" w14:textId="77777777" w:rsidR="00856FE6" w:rsidRPr="00856FE6" w:rsidRDefault="00856FE6">
            <w:pPr>
              <w:rPr>
                <w:lang w:val="en-US"/>
              </w:rPr>
            </w:pPr>
            <w:r w:rsidRPr="00856FE6">
              <w:rPr>
                <w:lang w:val="en-US"/>
              </w:rPr>
              <w:t> </w:t>
            </w:r>
          </w:p>
        </w:tc>
        <w:tc>
          <w:tcPr>
            <w:tcW w:w="0" w:type="auto"/>
            <w:gridSpan w:val="2"/>
            <w:tcMar>
              <w:top w:w="30" w:type="dxa"/>
              <w:left w:w="30" w:type="dxa"/>
              <w:bottom w:w="30" w:type="dxa"/>
              <w:right w:w="30" w:type="dxa"/>
            </w:tcMar>
            <w:hideMark/>
          </w:tcPr>
          <w:p w14:paraId="3E39928B" w14:textId="77777777" w:rsidR="00856FE6" w:rsidRPr="00856FE6" w:rsidRDefault="00856FE6">
            <w:pPr>
              <w:rPr>
                <w:lang w:val="fr-CA"/>
              </w:rPr>
            </w:pPr>
            <w:r w:rsidRPr="00856FE6">
              <w:rPr>
                <w:lang w:val="fr-CA"/>
              </w:rPr>
              <w:t>Il avait trop bu, nous nous sommes disputés et je l'ai jeté dehors.</w:t>
            </w:r>
          </w:p>
        </w:tc>
      </w:tr>
      <w:tr w:rsidR="00856FE6" w:rsidRPr="00484925" w14:paraId="22388FFA" w14:textId="77777777" w:rsidTr="00856FE6">
        <w:tc>
          <w:tcPr>
            <w:tcW w:w="1246" w:type="dxa"/>
            <w:tcMar>
              <w:top w:w="120" w:type="dxa"/>
              <w:left w:w="75" w:type="dxa"/>
              <w:bottom w:w="30" w:type="dxa"/>
              <w:right w:w="30" w:type="dxa"/>
            </w:tcMar>
            <w:hideMark/>
          </w:tcPr>
          <w:p w14:paraId="41EC226B"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xml:space="preserve"> l'anathème sur</w:t>
            </w:r>
            <w:r w:rsidRPr="00856FE6">
              <w:rPr>
                <w:lang w:val="fr-CA"/>
              </w:rPr>
              <w:t> </w:t>
            </w:r>
            <w:r w:rsidRPr="00856FE6">
              <w:rPr>
                <w:rStyle w:val="a4"/>
                <w:color w:val="0645AD"/>
                <w:lang w:val="fr-CA"/>
              </w:rPr>
              <w:t>loc v</w:t>
            </w:r>
          </w:p>
        </w:tc>
        <w:tc>
          <w:tcPr>
            <w:tcW w:w="3909" w:type="dxa"/>
            <w:tcMar>
              <w:top w:w="120" w:type="dxa"/>
              <w:left w:w="30" w:type="dxa"/>
              <w:bottom w:w="30" w:type="dxa"/>
              <w:right w:w="30" w:type="dxa"/>
            </w:tcMar>
            <w:hideMark/>
          </w:tcPr>
          <w:p w14:paraId="1AF13718" w14:textId="77777777" w:rsidR="00856FE6" w:rsidRDefault="00856FE6">
            <w:r>
              <w:t>(exclure, condamner)</w:t>
            </w:r>
          </w:p>
        </w:tc>
        <w:tc>
          <w:tcPr>
            <w:tcW w:w="2690" w:type="dxa"/>
            <w:tcMar>
              <w:top w:w="120" w:type="dxa"/>
              <w:left w:w="75" w:type="dxa"/>
              <w:bottom w:w="30" w:type="dxa"/>
              <w:right w:w="15" w:type="dxa"/>
            </w:tcMar>
            <w:hideMark/>
          </w:tcPr>
          <w:p w14:paraId="32DB4D7D" w14:textId="77777777" w:rsidR="00856FE6" w:rsidRPr="00856FE6" w:rsidRDefault="00856FE6">
            <w:pPr>
              <w:rPr>
                <w:color w:val="000000"/>
                <w:lang w:val="en-US"/>
              </w:rPr>
            </w:pPr>
            <w:r w:rsidRPr="00856FE6">
              <w:rPr>
                <w:color w:val="000000"/>
                <w:lang w:val="en-US"/>
              </w:rPr>
              <w:t>heap imprecations upon [sb] </w:t>
            </w:r>
            <w:r w:rsidRPr="00856FE6">
              <w:rPr>
                <w:rStyle w:val="a4"/>
                <w:color w:val="0645AD"/>
                <w:lang w:val="en-US"/>
              </w:rPr>
              <w:t>v expr</w:t>
            </w:r>
          </w:p>
        </w:tc>
      </w:tr>
      <w:tr w:rsidR="00856FE6" w:rsidRPr="00484925" w14:paraId="522F8A6F" w14:textId="77777777" w:rsidTr="00856FE6">
        <w:tc>
          <w:tcPr>
            <w:tcW w:w="1246" w:type="dxa"/>
            <w:tcMar>
              <w:top w:w="30" w:type="dxa"/>
              <w:left w:w="30" w:type="dxa"/>
              <w:bottom w:w="30" w:type="dxa"/>
              <w:right w:w="30" w:type="dxa"/>
            </w:tcMar>
            <w:hideMark/>
          </w:tcPr>
          <w:p w14:paraId="6EF81BF2" w14:textId="77777777" w:rsidR="00856FE6" w:rsidRPr="00856FE6" w:rsidRDefault="00856FE6">
            <w:pPr>
              <w:rPr>
                <w:lang w:val="en-US"/>
              </w:rPr>
            </w:pPr>
            <w:r w:rsidRPr="00856FE6">
              <w:rPr>
                <w:lang w:val="en-US"/>
              </w:rPr>
              <w:t> </w:t>
            </w:r>
          </w:p>
        </w:tc>
        <w:tc>
          <w:tcPr>
            <w:tcW w:w="3909" w:type="dxa"/>
            <w:tcMar>
              <w:top w:w="30" w:type="dxa"/>
              <w:left w:w="30" w:type="dxa"/>
              <w:bottom w:w="30" w:type="dxa"/>
              <w:right w:w="30" w:type="dxa"/>
            </w:tcMar>
            <w:hideMark/>
          </w:tcPr>
          <w:p w14:paraId="3F55009C" w14:textId="77777777" w:rsidR="00856FE6" w:rsidRPr="00856FE6" w:rsidRDefault="00856FE6">
            <w:pPr>
              <w:rPr>
                <w:lang w:val="en-US"/>
              </w:rPr>
            </w:pPr>
            <w:r w:rsidRPr="00856FE6">
              <w:rPr>
                <w:lang w:val="en-US"/>
              </w:rPr>
              <w:t> </w:t>
            </w:r>
          </w:p>
        </w:tc>
        <w:tc>
          <w:tcPr>
            <w:tcW w:w="2690" w:type="dxa"/>
            <w:tcMar>
              <w:top w:w="30" w:type="dxa"/>
              <w:left w:w="75" w:type="dxa"/>
              <w:bottom w:w="30" w:type="dxa"/>
              <w:right w:w="15" w:type="dxa"/>
            </w:tcMar>
            <w:hideMark/>
          </w:tcPr>
          <w:p w14:paraId="3B053784" w14:textId="77777777" w:rsidR="00856FE6" w:rsidRPr="00856FE6" w:rsidRDefault="00856FE6">
            <w:pPr>
              <w:rPr>
                <w:color w:val="000000"/>
                <w:lang w:val="en-US"/>
              </w:rPr>
            </w:pPr>
            <w:r w:rsidRPr="00856FE6">
              <w:rPr>
                <w:color w:val="000000"/>
                <w:lang w:val="en-US"/>
              </w:rPr>
              <w:t>heap blame upon [sb], heap condemnation upon [sb] </w:t>
            </w:r>
            <w:r w:rsidRPr="00856FE6">
              <w:rPr>
                <w:rStyle w:val="a4"/>
                <w:color w:val="0645AD"/>
                <w:lang w:val="en-US"/>
              </w:rPr>
              <w:t>v expr</w:t>
            </w:r>
          </w:p>
        </w:tc>
      </w:tr>
      <w:tr w:rsidR="00856FE6" w:rsidRPr="00484925" w14:paraId="3AE221E3" w14:textId="77777777" w:rsidTr="00856FE6">
        <w:tc>
          <w:tcPr>
            <w:tcW w:w="1246" w:type="dxa"/>
            <w:tcMar>
              <w:top w:w="30" w:type="dxa"/>
              <w:left w:w="30" w:type="dxa"/>
              <w:bottom w:w="30" w:type="dxa"/>
              <w:right w:w="30" w:type="dxa"/>
            </w:tcMar>
            <w:hideMark/>
          </w:tcPr>
          <w:p w14:paraId="04DEA91B" w14:textId="77777777" w:rsidR="00856FE6" w:rsidRPr="00856FE6" w:rsidRDefault="00856FE6">
            <w:pPr>
              <w:rPr>
                <w:lang w:val="en-US"/>
              </w:rPr>
            </w:pPr>
            <w:r w:rsidRPr="00856FE6">
              <w:rPr>
                <w:lang w:val="en-US"/>
              </w:rPr>
              <w:t> </w:t>
            </w:r>
          </w:p>
        </w:tc>
        <w:tc>
          <w:tcPr>
            <w:tcW w:w="0" w:type="auto"/>
            <w:gridSpan w:val="2"/>
            <w:tcMar>
              <w:top w:w="30" w:type="dxa"/>
              <w:left w:w="30" w:type="dxa"/>
              <w:bottom w:w="30" w:type="dxa"/>
              <w:right w:w="30" w:type="dxa"/>
            </w:tcMar>
            <w:hideMark/>
          </w:tcPr>
          <w:p w14:paraId="6D0A300C" w14:textId="77777777" w:rsidR="00856FE6" w:rsidRPr="00856FE6" w:rsidRDefault="00856FE6">
            <w:pPr>
              <w:rPr>
                <w:lang w:val="fr-CA"/>
              </w:rPr>
            </w:pPr>
            <w:r w:rsidRPr="00856FE6">
              <w:rPr>
                <w:lang w:val="fr-CA"/>
              </w:rPr>
              <w:t>Les crimes étaient tellement horribles que tout le village jeta l'anathème sur l'homme reconnu coupable.</w:t>
            </w:r>
          </w:p>
        </w:tc>
      </w:tr>
      <w:tr w:rsidR="00856FE6" w14:paraId="5F068119" w14:textId="77777777" w:rsidTr="00856FE6">
        <w:tc>
          <w:tcPr>
            <w:tcW w:w="1246" w:type="dxa"/>
            <w:shd w:val="clear" w:color="auto" w:fill="F2F2F7"/>
            <w:tcMar>
              <w:top w:w="120" w:type="dxa"/>
              <w:left w:w="75" w:type="dxa"/>
              <w:bottom w:w="30" w:type="dxa"/>
              <w:right w:w="30" w:type="dxa"/>
            </w:tcMar>
            <w:hideMark/>
          </w:tcPr>
          <w:p w14:paraId="103AE01A" w14:textId="77777777" w:rsidR="00856FE6" w:rsidRDefault="00856FE6">
            <w:r>
              <w:rPr>
                <w:rStyle w:val="a3"/>
              </w:rPr>
              <w:t>jeter l'ancre</w:t>
            </w:r>
            <w:r>
              <w:t> </w:t>
            </w:r>
            <w:r>
              <w:rPr>
                <w:rStyle w:val="a4"/>
                <w:color w:val="0645AD"/>
              </w:rPr>
              <w:t>loc v</w:t>
            </w:r>
          </w:p>
        </w:tc>
        <w:tc>
          <w:tcPr>
            <w:tcW w:w="3909" w:type="dxa"/>
            <w:shd w:val="clear" w:color="auto" w:fill="F2F2F7"/>
            <w:tcMar>
              <w:top w:w="120" w:type="dxa"/>
              <w:left w:w="30" w:type="dxa"/>
              <w:bottom w:w="30" w:type="dxa"/>
              <w:right w:w="30" w:type="dxa"/>
            </w:tcMar>
            <w:hideMark/>
          </w:tcPr>
          <w:p w14:paraId="3DB408BB" w14:textId="77777777" w:rsidR="00856FE6" w:rsidRDefault="00856FE6">
            <w:r>
              <w:t>(bateau : mouiller, s'arrêter)</w:t>
            </w:r>
          </w:p>
        </w:tc>
        <w:tc>
          <w:tcPr>
            <w:tcW w:w="2690" w:type="dxa"/>
            <w:shd w:val="clear" w:color="auto" w:fill="F2F2F7"/>
            <w:tcMar>
              <w:top w:w="120" w:type="dxa"/>
              <w:left w:w="75" w:type="dxa"/>
              <w:bottom w:w="30" w:type="dxa"/>
              <w:right w:w="15" w:type="dxa"/>
            </w:tcMar>
            <w:hideMark/>
          </w:tcPr>
          <w:p w14:paraId="3EBFCC1E" w14:textId="77777777" w:rsidR="00856FE6" w:rsidRDefault="00856FE6">
            <w:pPr>
              <w:rPr>
                <w:color w:val="000000"/>
              </w:rPr>
            </w:pPr>
            <w:r>
              <w:rPr>
                <w:color w:val="000000"/>
              </w:rPr>
              <w:t>anchor</w:t>
            </w:r>
            <w:hyperlink r:id="rId39" w:tooltip="conjugate anchor" w:history="1">
              <w:r>
                <w:rPr>
                  <w:rStyle w:val="-"/>
                  <w:rFonts w:ascii="Cambria Math" w:hAnsi="Cambria Math" w:cs="Cambria Math"/>
                  <w:color w:val="0645AD"/>
                </w:rPr>
                <w:t>⇒</w:t>
              </w:r>
            </w:hyperlink>
            <w:r>
              <w:rPr>
                <w:color w:val="000000"/>
              </w:rPr>
              <w:t> </w:t>
            </w:r>
            <w:r>
              <w:rPr>
                <w:rStyle w:val="a4"/>
                <w:color w:val="0645AD"/>
              </w:rPr>
              <w:t>vi</w:t>
            </w:r>
          </w:p>
        </w:tc>
      </w:tr>
      <w:tr w:rsidR="00856FE6" w14:paraId="415C77E2" w14:textId="77777777" w:rsidTr="00856FE6">
        <w:tc>
          <w:tcPr>
            <w:tcW w:w="1246" w:type="dxa"/>
            <w:shd w:val="clear" w:color="auto" w:fill="F2F2F7"/>
            <w:tcMar>
              <w:top w:w="30" w:type="dxa"/>
              <w:left w:w="30" w:type="dxa"/>
              <w:bottom w:w="30" w:type="dxa"/>
              <w:right w:w="30" w:type="dxa"/>
            </w:tcMar>
            <w:hideMark/>
          </w:tcPr>
          <w:p w14:paraId="179392FF" w14:textId="77777777" w:rsidR="00856FE6" w:rsidRDefault="00856FE6">
            <w:r>
              <w:t> </w:t>
            </w:r>
          </w:p>
        </w:tc>
        <w:tc>
          <w:tcPr>
            <w:tcW w:w="3909" w:type="dxa"/>
            <w:shd w:val="clear" w:color="auto" w:fill="F2F2F7"/>
            <w:tcMar>
              <w:top w:w="30" w:type="dxa"/>
              <w:left w:w="30" w:type="dxa"/>
              <w:bottom w:w="30" w:type="dxa"/>
              <w:right w:w="30" w:type="dxa"/>
            </w:tcMar>
            <w:hideMark/>
          </w:tcPr>
          <w:p w14:paraId="137AFE3B" w14:textId="77777777" w:rsidR="00856FE6" w:rsidRDefault="00856FE6">
            <w:r>
              <w:t> </w:t>
            </w:r>
          </w:p>
        </w:tc>
        <w:tc>
          <w:tcPr>
            <w:tcW w:w="2690" w:type="dxa"/>
            <w:shd w:val="clear" w:color="auto" w:fill="F2F2F7"/>
            <w:tcMar>
              <w:top w:w="30" w:type="dxa"/>
              <w:left w:w="75" w:type="dxa"/>
              <w:bottom w:w="30" w:type="dxa"/>
              <w:right w:w="15" w:type="dxa"/>
            </w:tcMar>
            <w:hideMark/>
          </w:tcPr>
          <w:p w14:paraId="7077DCBF" w14:textId="77777777" w:rsidR="00856FE6" w:rsidRDefault="00856FE6">
            <w:pPr>
              <w:rPr>
                <w:color w:val="000000"/>
              </w:rPr>
            </w:pPr>
            <w:r>
              <w:rPr>
                <w:color w:val="000000"/>
              </w:rPr>
              <w:t>drop anchor </w:t>
            </w:r>
            <w:r>
              <w:rPr>
                <w:rStyle w:val="a4"/>
                <w:color w:val="0645AD"/>
              </w:rPr>
              <w:t>vtr + n</w:t>
            </w:r>
          </w:p>
        </w:tc>
      </w:tr>
      <w:tr w:rsidR="00856FE6" w:rsidRPr="00484925" w14:paraId="77004DB8" w14:textId="77777777" w:rsidTr="00856FE6">
        <w:tc>
          <w:tcPr>
            <w:tcW w:w="1246" w:type="dxa"/>
            <w:tcMar>
              <w:top w:w="120" w:type="dxa"/>
              <w:left w:w="75" w:type="dxa"/>
              <w:bottom w:w="30" w:type="dxa"/>
              <w:right w:w="30" w:type="dxa"/>
            </w:tcMar>
            <w:hideMark/>
          </w:tcPr>
          <w:p w14:paraId="041E1461"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xml:space="preserve"> l'opprobre sur [qqn]</w:t>
            </w:r>
            <w:r w:rsidRPr="00856FE6">
              <w:rPr>
                <w:lang w:val="fr-CA"/>
              </w:rPr>
              <w:t> </w:t>
            </w:r>
            <w:r w:rsidRPr="00856FE6">
              <w:rPr>
                <w:rStyle w:val="a4"/>
                <w:color w:val="0645AD"/>
                <w:lang w:val="fr-CA"/>
              </w:rPr>
              <w:t>loc v + prép</w:t>
            </w:r>
          </w:p>
        </w:tc>
        <w:tc>
          <w:tcPr>
            <w:tcW w:w="3909" w:type="dxa"/>
            <w:tcMar>
              <w:top w:w="120" w:type="dxa"/>
              <w:left w:w="30" w:type="dxa"/>
              <w:bottom w:w="30" w:type="dxa"/>
              <w:right w:w="30" w:type="dxa"/>
            </w:tcMar>
            <w:hideMark/>
          </w:tcPr>
          <w:p w14:paraId="11007028" w14:textId="77777777" w:rsidR="00856FE6" w:rsidRDefault="00856FE6">
            <w:r>
              <w:t>(dénigrer publiquement [qqn])</w:t>
            </w:r>
          </w:p>
        </w:tc>
        <w:tc>
          <w:tcPr>
            <w:tcW w:w="2690" w:type="dxa"/>
            <w:tcMar>
              <w:top w:w="120" w:type="dxa"/>
              <w:left w:w="75" w:type="dxa"/>
              <w:bottom w:w="30" w:type="dxa"/>
              <w:right w:w="15" w:type="dxa"/>
            </w:tcMar>
            <w:hideMark/>
          </w:tcPr>
          <w:p w14:paraId="58DB7ABB" w14:textId="77777777" w:rsidR="00856FE6" w:rsidRPr="00856FE6" w:rsidRDefault="00856FE6">
            <w:pPr>
              <w:rPr>
                <w:color w:val="000000"/>
                <w:lang w:val="en-US"/>
              </w:rPr>
            </w:pPr>
            <w:r w:rsidRPr="00856FE6">
              <w:rPr>
                <w:color w:val="000000"/>
                <w:lang w:val="en-US"/>
              </w:rPr>
              <w:t>cast scorn on [sb] </w:t>
            </w:r>
            <w:r w:rsidRPr="00856FE6">
              <w:rPr>
                <w:rStyle w:val="a4"/>
                <w:color w:val="0645AD"/>
                <w:lang w:val="en-US"/>
              </w:rPr>
              <w:t>v expr</w:t>
            </w:r>
          </w:p>
        </w:tc>
      </w:tr>
      <w:tr w:rsidR="00856FE6" w:rsidRPr="00484925" w14:paraId="1DE3D1E0" w14:textId="77777777" w:rsidTr="00856FE6">
        <w:tc>
          <w:tcPr>
            <w:tcW w:w="1246" w:type="dxa"/>
            <w:tcMar>
              <w:top w:w="30" w:type="dxa"/>
              <w:left w:w="30" w:type="dxa"/>
              <w:bottom w:w="30" w:type="dxa"/>
              <w:right w:w="30" w:type="dxa"/>
            </w:tcMar>
            <w:hideMark/>
          </w:tcPr>
          <w:p w14:paraId="61B27A5C" w14:textId="77777777" w:rsidR="00856FE6" w:rsidRPr="00856FE6" w:rsidRDefault="00856FE6">
            <w:pPr>
              <w:rPr>
                <w:lang w:val="en-US"/>
              </w:rPr>
            </w:pPr>
            <w:r w:rsidRPr="00856FE6">
              <w:rPr>
                <w:lang w:val="en-US"/>
              </w:rPr>
              <w:t> </w:t>
            </w:r>
          </w:p>
        </w:tc>
        <w:tc>
          <w:tcPr>
            <w:tcW w:w="3909" w:type="dxa"/>
            <w:tcMar>
              <w:top w:w="30" w:type="dxa"/>
              <w:left w:w="30" w:type="dxa"/>
              <w:bottom w:w="30" w:type="dxa"/>
              <w:right w:w="30" w:type="dxa"/>
            </w:tcMar>
            <w:hideMark/>
          </w:tcPr>
          <w:p w14:paraId="170D18A1" w14:textId="77777777" w:rsidR="00856FE6" w:rsidRDefault="00856FE6">
            <w:pPr>
              <w:rPr>
                <w:i/>
                <w:iCs/>
              </w:rPr>
            </w:pPr>
            <w:r w:rsidRPr="00856FE6">
              <w:rPr>
                <w:i/>
                <w:iCs/>
                <w:lang w:val="en-US"/>
              </w:rPr>
              <w:t> </w:t>
            </w:r>
            <w:r>
              <w:rPr>
                <w:rStyle w:val="dsense"/>
              </w:rPr>
              <w:t>(</w:t>
            </w:r>
            <w:r>
              <w:rPr>
                <w:rStyle w:val="dsense"/>
                <w:i/>
                <w:iCs/>
              </w:rPr>
              <w:t>formal</w:t>
            </w:r>
            <w:r>
              <w:rPr>
                <w:rStyle w:val="dsense"/>
              </w:rPr>
              <w:t>)</w:t>
            </w:r>
          </w:p>
        </w:tc>
        <w:tc>
          <w:tcPr>
            <w:tcW w:w="2690" w:type="dxa"/>
            <w:tcMar>
              <w:top w:w="30" w:type="dxa"/>
              <w:left w:w="75" w:type="dxa"/>
              <w:bottom w:w="30" w:type="dxa"/>
              <w:right w:w="15" w:type="dxa"/>
            </w:tcMar>
            <w:hideMark/>
          </w:tcPr>
          <w:p w14:paraId="6C769FF8" w14:textId="77777777" w:rsidR="00856FE6" w:rsidRPr="00856FE6" w:rsidRDefault="00856FE6">
            <w:pPr>
              <w:rPr>
                <w:color w:val="000000"/>
                <w:lang w:val="en-US"/>
              </w:rPr>
            </w:pPr>
            <w:r w:rsidRPr="00856FE6">
              <w:rPr>
                <w:color w:val="000000"/>
                <w:lang w:val="en-US"/>
              </w:rPr>
              <w:t>heap opprobrium on [sb] </w:t>
            </w:r>
            <w:r w:rsidRPr="00856FE6">
              <w:rPr>
                <w:rStyle w:val="a4"/>
                <w:color w:val="0645AD"/>
                <w:lang w:val="en-US"/>
              </w:rPr>
              <w:t>v expr</w:t>
            </w:r>
          </w:p>
        </w:tc>
      </w:tr>
    </w:tbl>
    <w:p w14:paraId="337C0605" w14:textId="7F98E2F2" w:rsidR="0082082F" w:rsidRDefault="0082082F" w:rsidP="001C7147">
      <w:pPr>
        <w:jc w:val="both"/>
        <w:rPr>
          <w:rFonts w:ascii="Times New Roman" w:hAnsi="Times New Roman" w:cs="Times New Roman"/>
          <w:color w:val="000000"/>
          <w:sz w:val="24"/>
          <w:szCs w:val="24"/>
          <w:lang w:val="en-US"/>
        </w:rPr>
      </w:pPr>
    </w:p>
    <w:p w14:paraId="274753C7" w14:textId="3D45A84A" w:rsidR="00461F72" w:rsidRPr="00461F72" w:rsidRDefault="00461F72" w:rsidP="001C7147">
      <w:pPr>
        <w:jc w:val="both"/>
        <w:rPr>
          <w:rFonts w:ascii="Times New Roman" w:hAnsi="Times New Roman" w:cs="Times New Roman"/>
          <w:b/>
          <w:bCs/>
          <w:color w:val="000000"/>
          <w:sz w:val="24"/>
          <w:szCs w:val="24"/>
          <w:lang w:val="fr-CA"/>
        </w:rPr>
      </w:pPr>
      <w:r w:rsidRPr="00461F72">
        <w:rPr>
          <w:rFonts w:ascii="Times New Roman" w:hAnsi="Times New Roman" w:cs="Times New Roman"/>
          <w:b/>
          <w:bCs/>
          <w:color w:val="000000"/>
          <w:sz w:val="24"/>
          <w:szCs w:val="24"/>
          <w:lang w:val="fr-CA"/>
        </w:rPr>
        <w:t xml:space="preserve">Sens littéral vs sens figuré : le recours à la langue savante </w:t>
      </w:r>
      <w:r w:rsidR="000C45CA">
        <w:rPr>
          <w:rFonts w:ascii="Times New Roman" w:hAnsi="Times New Roman" w:cs="Times New Roman"/>
          <w:b/>
          <w:bCs/>
          <w:color w:val="000000"/>
          <w:sz w:val="24"/>
          <w:szCs w:val="24"/>
          <w:lang w:val="fr-CA"/>
        </w:rPr>
        <w:t xml:space="preserve">pour faire des métaphores </w:t>
      </w:r>
    </w:p>
    <w:p w14:paraId="31863C4E" w14:textId="2970927D" w:rsidR="00461F72" w:rsidRDefault="00461F72" w:rsidP="001C7147">
      <w:pPr>
        <w:jc w:val="both"/>
        <w:rPr>
          <w:lang w:val="fr-CA"/>
        </w:rPr>
      </w:pPr>
      <w:r w:rsidRPr="00856FE6">
        <w:rPr>
          <w:lang w:val="fr-CA"/>
        </w:rPr>
        <w:t>J'ai jeté à la poubelle mes vieux magazines.</w:t>
      </w:r>
    </w:p>
    <w:p w14:paraId="5EB097D4" w14:textId="4A385B6D" w:rsidR="00461F72" w:rsidRPr="00484925" w:rsidRDefault="00461F72"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rPr>
        <w:t>Πετάω</w:t>
      </w:r>
      <w:r w:rsidRPr="00484925">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στα</w:t>
      </w:r>
      <w:r w:rsidRPr="00484925">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σκουπίδια</w:t>
      </w:r>
    </w:p>
    <w:p w14:paraId="0872D516" w14:textId="26DECE7D" w:rsidR="00461F72" w:rsidRPr="00856FE6" w:rsidRDefault="00461F72" w:rsidP="00461F72">
      <w:pPr>
        <w:jc w:val="both"/>
        <w:rPr>
          <w:lang w:val="fr-CA"/>
        </w:rPr>
      </w:pPr>
      <w:r w:rsidRPr="00856FE6">
        <w:rPr>
          <w:lang w:val="fr-CA"/>
        </w:rPr>
        <w:lastRenderedPageBreak/>
        <w:t>Une fois élus, les politiciens jettent à la poubelle leurs promesses.</w:t>
      </w:r>
    </w:p>
    <w:p w14:paraId="116426FC" w14:textId="77777777" w:rsidR="00461F72" w:rsidRPr="00461F72" w:rsidRDefault="00461F72" w:rsidP="00461F72">
      <w:pPr>
        <w:jc w:val="both"/>
        <w:rPr>
          <w:rFonts w:ascii="Times New Roman" w:hAnsi="Times New Roman" w:cs="Times New Roman"/>
          <w:color w:val="000000"/>
          <w:sz w:val="24"/>
          <w:szCs w:val="24"/>
        </w:rPr>
      </w:pPr>
      <w:r>
        <w:rPr>
          <w:rFonts w:ascii="Times New Roman" w:hAnsi="Times New Roman" w:cs="Times New Roman"/>
          <w:color w:val="000000"/>
          <w:sz w:val="24"/>
          <w:szCs w:val="24"/>
        </w:rPr>
        <w:t>Πετάω</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στον</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κάλαθο</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των</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αχρήστων</w:t>
      </w:r>
      <w:r w:rsidRPr="00461F72">
        <w:rPr>
          <w:rFonts w:ascii="Times New Roman" w:hAnsi="Times New Roman" w:cs="Times New Roman"/>
          <w:color w:val="000000"/>
          <w:sz w:val="24"/>
          <w:szCs w:val="24"/>
        </w:rPr>
        <w:t xml:space="preserve"> </w:t>
      </w:r>
    </w:p>
    <w:p w14:paraId="34169B38" w14:textId="77777777" w:rsidR="00461F72" w:rsidRPr="00484925" w:rsidRDefault="00461F72" w:rsidP="001C7147">
      <w:pPr>
        <w:jc w:val="both"/>
        <w:rPr>
          <w:rFonts w:ascii="Times New Roman" w:hAnsi="Times New Roman" w:cs="Times New Roman"/>
          <w:color w:val="000000"/>
          <w:sz w:val="24"/>
          <w:szCs w:val="24"/>
        </w:rPr>
      </w:pPr>
    </w:p>
    <w:p w14:paraId="1127B82E" w14:textId="66E477EE" w:rsidR="004E3FF5" w:rsidRPr="000C45CA" w:rsidRDefault="004E3FF5" w:rsidP="000C45CA">
      <w:pPr>
        <w:pStyle w:val="3"/>
        <w:spacing w:before="240" w:beforeAutospacing="0" w:after="240" w:afterAutospacing="0"/>
        <w:ind w:right="240"/>
        <w:rPr>
          <w:rFonts w:ascii="Georgia" w:hAnsi="Georgia"/>
          <w:sz w:val="38"/>
          <w:szCs w:val="38"/>
        </w:rPr>
      </w:pPr>
      <w:proofErr w:type="gramStart"/>
      <w:r w:rsidRPr="00667168">
        <w:rPr>
          <w:rFonts w:ascii="Georgia" w:hAnsi="Georgia"/>
          <w:sz w:val="38"/>
          <w:szCs w:val="38"/>
          <w:lang w:val="fr-CA"/>
        </w:rPr>
        <w:t>laver</w:t>
      </w:r>
      <w:proofErr w:type="gramEnd"/>
    </w:p>
    <w:p w14:paraId="3BD18325" w14:textId="77777777" w:rsidR="004E3FF5" w:rsidRDefault="004E3FF5" w:rsidP="004E3FF5">
      <w:pPr>
        <w:pStyle w:val="selected"/>
        <w:numPr>
          <w:ilvl w:val="0"/>
          <w:numId w:val="13"/>
        </w:numPr>
        <w:pBdr>
          <w:top w:val="single" w:sz="6" w:space="0" w:color="222222"/>
          <w:left w:val="single" w:sz="6" w:space="0" w:color="222222"/>
          <w:bottom w:val="single" w:sz="2" w:space="0" w:color="222222"/>
          <w:right w:val="single" w:sz="6" w:space="0" w:color="222222"/>
        </w:pBdr>
        <w:spacing w:before="0" w:beforeAutospacing="0" w:after="0" w:afterAutospacing="0"/>
      </w:pPr>
      <w:r>
        <w:rPr>
          <w:b/>
          <w:bCs/>
          <w:color w:val="222222"/>
          <w:shd w:val="clear" w:color="auto" w:fill="F9F9FA"/>
        </w:rPr>
        <w:t>WordReference</w:t>
      </w:r>
    </w:p>
    <w:p w14:paraId="1AE52FFD" w14:textId="77777777" w:rsidR="004E3FF5" w:rsidRDefault="004E3FF5" w:rsidP="004E3FF5">
      <w:pPr>
        <w:pStyle w:val="wrcopyright"/>
        <w:spacing w:after="45" w:afterAutospacing="0"/>
        <w:ind w:left="300"/>
        <w:rPr>
          <w:sz w:val="15"/>
          <w:szCs w:val="15"/>
        </w:rPr>
      </w:pPr>
      <w:bookmarkStart w:id="1" w:name="laver108"/>
      <w:r>
        <w:rPr>
          <w:sz w:val="15"/>
          <w:szCs w:val="15"/>
        </w:rPr>
        <w:t>WordReference English-</w:t>
      </w:r>
      <w:r>
        <w:rPr>
          <w:rStyle w:val="ph"/>
          <w:sz w:val="15"/>
          <w:szCs w:val="15"/>
        </w:rPr>
        <w:t>French</w:t>
      </w:r>
      <w:r>
        <w:rPr>
          <w:sz w:val="15"/>
          <w:szCs w:val="15"/>
        </w:rPr>
        <w:t> Dictionary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657"/>
        <w:gridCol w:w="3141"/>
        <w:gridCol w:w="3047"/>
      </w:tblGrid>
      <w:tr w:rsidR="004E3FF5" w14:paraId="66E1048D" w14:textId="77777777" w:rsidTr="004E3FF5">
        <w:tc>
          <w:tcPr>
            <w:tcW w:w="7845" w:type="dxa"/>
            <w:gridSpan w:val="3"/>
            <w:tcMar>
              <w:top w:w="180" w:type="dxa"/>
              <w:left w:w="30" w:type="dxa"/>
              <w:bottom w:w="180" w:type="dxa"/>
              <w:right w:w="30" w:type="dxa"/>
            </w:tcMar>
            <w:vAlign w:val="center"/>
            <w:hideMark/>
          </w:tcPr>
          <w:p w14:paraId="656ECDFB" w14:textId="77777777" w:rsidR="004E3FF5" w:rsidRDefault="004E3FF5">
            <w:pPr>
              <w:jc w:val="center"/>
              <w:rPr>
                <w:sz w:val="24"/>
                <w:szCs w:val="24"/>
              </w:rPr>
            </w:pPr>
            <w:r>
              <w:rPr>
                <w:rStyle w:val="ph"/>
                <w:b/>
                <w:bCs/>
              </w:rPr>
              <w:t>Principales traductions</w:t>
            </w:r>
          </w:p>
        </w:tc>
      </w:tr>
      <w:tr w:rsidR="004E3FF5" w14:paraId="4A7130B3" w14:textId="77777777" w:rsidTr="004E3FF5">
        <w:tc>
          <w:tcPr>
            <w:tcW w:w="1883" w:type="dxa"/>
            <w:tcMar>
              <w:top w:w="30" w:type="dxa"/>
              <w:left w:w="75" w:type="dxa"/>
              <w:bottom w:w="60" w:type="dxa"/>
              <w:right w:w="30" w:type="dxa"/>
            </w:tcMar>
            <w:vAlign w:val="center"/>
            <w:hideMark/>
          </w:tcPr>
          <w:p w14:paraId="6178846A" w14:textId="77777777" w:rsidR="004E3FF5" w:rsidRDefault="004E3FF5">
            <w:pPr>
              <w:rPr>
                <w:b/>
                <w:bCs/>
                <w:sz w:val="20"/>
                <w:szCs w:val="20"/>
                <w:u w:val="single"/>
              </w:rPr>
            </w:pPr>
            <w:r>
              <w:rPr>
                <w:rStyle w:val="ph"/>
                <w:b/>
                <w:bCs/>
                <w:sz w:val="20"/>
                <w:szCs w:val="20"/>
                <w:u w:val="single"/>
              </w:rPr>
              <w:t>Français</w:t>
            </w:r>
          </w:p>
        </w:tc>
        <w:tc>
          <w:tcPr>
            <w:tcW w:w="3138" w:type="dxa"/>
            <w:tcMar>
              <w:top w:w="30" w:type="dxa"/>
              <w:left w:w="30" w:type="dxa"/>
              <w:bottom w:w="60" w:type="dxa"/>
              <w:right w:w="30" w:type="dxa"/>
            </w:tcMar>
            <w:vAlign w:val="center"/>
            <w:hideMark/>
          </w:tcPr>
          <w:p w14:paraId="677CC5A0" w14:textId="77777777" w:rsidR="004E3FF5" w:rsidRDefault="004E3FF5">
            <w:pPr>
              <w:rPr>
                <w:b/>
                <w:bCs/>
                <w:sz w:val="20"/>
                <w:szCs w:val="20"/>
                <w:u w:val="single"/>
              </w:rPr>
            </w:pPr>
          </w:p>
        </w:tc>
        <w:tc>
          <w:tcPr>
            <w:tcW w:w="2824" w:type="dxa"/>
            <w:tcMar>
              <w:top w:w="30" w:type="dxa"/>
              <w:left w:w="75" w:type="dxa"/>
              <w:bottom w:w="60" w:type="dxa"/>
              <w:right w:w="15" w:type="dxa"/>
            </w:tcMar>
            <w:vAlign w:val="center"/>
            <w:hideMark/>
          </w:tcPr>
          <w:p w14:paraId="38B67347" w14:textId="77777777" w:rsidR="004E3FF5" w:rsidRDefault="004E3FF5">
            <w:pPr>
              <w:rPr>
                <w:b/>
                <w:bCs/>
                <w:color w:val="000000"/>
                <w:sz w:val="20"/>
                <w:szCs w:val="20"/>
                <w:u w:val="single"/>
              </w:rPr>
            </w:pPr>
            <w:r>
              <w:rPr>
                <w:rStyle w:val="ph"/>
                <w:b/>
                <w:bCs/>
                <w:color w:val="000000"/>
                <w:sz w:val="20"/>
                <w:szCs w:val="20"/>
                <w:u w:val="single"/>
              </w:rPr>
              <w:t>Anglais</w:t>
            </w:r>
          </w:p>
        </w:tc>
      </w:tr>
      <w:tr w:rsidR="004E3FF5" w14:paraId="2B8D9CAD" w14:textId="77777777" w:rsidTr="004E3FF5">
        <w:tc>
          <w:tcPr>
            <w:tcW w:w="1883" w:type="dxa"/>
            <w:shd w:val="clear" w:color="auto" w:fill="F2F2F7"/>
            <w:tcMar>
              <w:top w:w="120" w:type="dxa"/>
              <w:left w:w="75" w:type="dxa"/>
              <w:bottom w:w="30" w:type="dxa"/>
              <w:right w:w="30" w:type="dxa"/>
            </w:tcMar>
            <w:hideMark/>
          </w:tcPr>
          <w:p w14:paraId="73662EEC" w14:textId="77777777" w:rsidR="004E3FF5" w:rsidRDefault="004E3FF5">
            <w:pPr>
              <w:rPr>
                <w:sz w:val="24"/>
                <w:szCs w:val="24"/>
              </w:rPr>
            </w:pPr>
            <w:r>
              <w:rPr>
                <w:rStyle w:val="a3"/>
              </w:rPr>
              <w:t>laver</w:t>
            </w:r>
            <w:hyperlink r:id="rId40" w:tooltip="conjugate laver" w:history="1">
              <w:r>
                <w:rPr>
                  <w:rStyle w:val="-"/>
                  <w:rFonts w:ascii="Cambria Math" w:hAnsi="Cambria Math" w:cs="Cambria Math"/>
                  <w:b/>
                  <w:bCs/>
                  <w:color w:val="0645AD"/>
                </w:rPr>
                <w:t>⇒</w:t>
              </w:r>
            </w:hyperlink>
            <w:r>
              <w:t> </w:t>
            </w:r>
            <w:r>
              <w:rPr>
                <w:rStyle w:val="a4"/>
                <w:color w:val="0645AD"/>
              </w:rPr>
              <w:t>vtr</w:t>
            </w:r>
          </w:p>
        </w:tc>
        <w:tc>
          <w:tcPr>
            <w:tcW w:w="3138" w:type="dxa"/>
            <w:shd w:val="clear" w:color="auto" w:fill="F2F2F7"/>
            <w:tcMar>
              <w:top w:w="120" w:type="dxa"/>
              <w:left w:w="30" w:type="dxa"/>
              <w:bottom w:w="30" w:type="dxa"/>
              <w:right w:w="30" w:type="dxa"/>
            </w:tcMar>
            <w:hideMark/>
          </w:tcPr>
          <w:p w14:paraId="32230327" w14:textId="77777777" w:rsidR="004E3FF5" w:rsidRDefault="004E3FF5">
            <w:r>
              <w:t>(nettoyer)</w:t>
            </w:r>
          </w:p>
        </w:tc>
        <w:tc>
          <w:tcPr>
            <w:tcW w:w="2824" w:type="dxa"/>
            <w:shd w:val="clear" w:color="auto" w:fill="F2F2F7"/>
            <w:tcMar>
              <w:top w:w="120" w:type="dxa"/>
              <w:left w:w="75" w:type="dxa"/>
              <w:bottom w:w="30" w:type="dxa"/>
              <w:right w:w="15" w:type="dxa"/>
            </w:tcMar>
            <w:hideMark/>
          </w:tcPr>
          <w:p w14:paraId="043CCCE8" w14:textId="77777777" w:rsidR="004E3FF5" w:rsidRDefault="004E3FF5">
            <w:pPr>
              <w:rPr>
                <w:color w:val="000000"/>
              </w:rPr>
            </w:pPr>
            <w:r>
              <w:rPr>
                <w:color w:val="000000"/>
              </w:rPr>
              <w:t>wash</w:t>
            </w:r>
            <w:hyperlink r:id="rId41" w:tooltip="conjugate wash" w:history="1">
              <w:r>
                <w:rPr>
                  <w:rStyle w:val="-"/>
                  <w:rFonts w:ascii="Cambria Math" w:hAnsi="Cambria Math" w:cs="Cambria Math"/>
                  <w:color w:val="0645AD"/>
                </w:rPr>
                <w:t>⇒</w:t>
              </w:r>
            </w:hyperlink>
            <w:r>
              <w:rPr>
                <w:color w:val="000000"/>
              </w:rPr>
              <w:t> </w:t>
            </w:r>
            <w:r>
              <w:rPr>
                <w:rStyle w:val="a4"/>
                <w:color w:val="0645AD"/>
              </w:rPr>
              <w:t>vtr</w:t>
            </w:r>
          </w:p>
        </w:tc>
      </w:tr>
      <w:tr w:rsidR="004E3FF5" w:rsidRPr="00484925" w14:paraId="34BFF685" w14:textId="77777777" w:rsidTr="004E3FF5">
        <w:tc>
          <w:tcPr>
            <w:tcW w:w="1883" w:type="dxa"/>
            <w:shd w:val="clear" w:color="auto" w:fill="F2F2F7"/>
            <w:tcMar>
              <w:top w:w="30" w:type="dxa"/>
              <w:left w:w="30" w:type="dxa"/>
              <w:bottom w:w="30" w:type="dxa"/>
              <w:right w:w="30" w:type="dxa"/>
            </w:tcMar>
            <w:hideMark/>
          </w:tcPr>
          <w:p w14:paraId="72C05BC1"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588D032F" w14:textId="77777777" w:rsidR="004E3FF5" w:rsidRPr="00667168" w:rsidRDefault="004E3FF5">
            <w:pPr>
              <w:rPr>
                <w:lang w:val="fr-CA"/>
              </w:rPr>
            </w:pPr>
            <w:r w:rsidRPr="00667168">
              <w:rPr>
                <w:lang w:val="fr-CA"/>
              </w:rPr>
              <w:t>Mon père a profité du beau temps pour laver sa voiture.</w:t>
            </w:r>
          </w:p>
        </w:tc>
      </w:tr>
      <w:tr w:rsidR="004E3FF5" w:rsidRPr="00484925" w14:paraId="07236893" w14:textId="77777777" w:rsidTr="004E3FF5">
        <w:tc>
          <w:tcPr>
            <w:tcW w:w="1883" w:type="dxa"/>
            <w:shd w:val="clear" w:color="auto" w:fill="F2F2F7"/>
            <w:tcMar>
              <w:top w:w="30" w:type="dxa"/>
              <w:left w:w="30" w:type="dxa"/>
              <w:bottom w:w="30" w:type="dxa"/>
              <w:right w:w="30" w:type="dxa"/>
            </w:tcMar>
            <w:hideMark/>
          </w:tcPr>
          <w:p w14:paraId="43611AFE" w14:textId="77777777" w:rsidR="004E3FF5" w:rsidRPr="00667168" w:rsidRDefault="004E3FF5">
            <w:pPr>
              <w:rPr>
                <w:lang w:val="fr-CA"/>
              </w:rPr>
            </w:pPr>
            <w:r w:rsidRPr="00667168">
              <w:rPr>
                <w:lang w:val="fr-CA"/>
              </w:rPr>
              <w:t> </w:t>
            </w:r>
          </w:p>
        </w:tc>
        <w:tc>
          <w:tcPr>
            <w:tcW w:w="0" w:type="auto"/>
            <w:gridSpan w:val="2"/>
            <w:shd w:val="clear" w:color="auto" w:fill="F2F2F7"/>
            <w:tcMar>
              <w:top w:w="30" w:type="dxa"/>
              <w:left w:w="30" w:type="dxa"/>
              <w:bottom w:w="30" w:type="dxa"/>
              <w:right w:w="30" w:type="dxa"/>
            </w:tcMar>
            <w:hideMark/>
          </w:tcPr>
          <w:p w14:paraId="7F555178" w14:textId="77777777" w:rsidR="004E3FF5" w:rsidRPr="00667168" w:rsidRDefault="004E3FF5">
            <w:pPr>
              <w:rPr>
                <w:lang w:val="en-US"/>
              </w:rPr>
            </w:pPr>
            <w:r w:rsidRPr="00667168">
              <w:rPr>
                <w:lang w:val="en-US"/>
              </w:rPr>
              <w:t>My father took advantage of the good weather to wash his car.</w:t>
            </w:r>
          </w:p>
        </w:tc>
      </w:tr>
      <w:tr w:rsidR="004E3FF5" w:rsidRPr="00484925" w14:paraId="3F0A2AF4" w14:textId="77777777" w:rsidTr="004E3FF5">
        <w:tc>
          <w:tcPr>
            <w:tcW w:w="1883" w:type="dxa"/>
            <w:tcMar>
              <w:top w:w="120" w:type="dxa"/>
              <w:left w:w="75" w:type="dxa"/>
              <w:bottom w:w="30" w:type="dxa"/>
              <w:right w:w="30" w:type="dxa"/>
            </w:tcMar>
            <w:hideMark/>
          </w:tcPr>
          <w:p w14:paraId="746F8C2B" w14:textId="77777777" w:rsidR="004E3FF5" w:rsidRDefault="004E3FF5">
            <w:r>
              <w:rPr>
                <w:rStyle w:val="a3"/>
              </w:rPr>
              <w:t>se laver</w:t>
            </w:r>
            <w:hyperlink r:id="rId42" w:tooltip="conjugate laver" w:history="1">
              <w:r>
                <w:rPr>
                  <w:rStyle w:val="-"/>
                  <w:rFonts w:ascii="Cambria Math" w:hAnsi="Cambria Math" w:cs="Cambria Math"/>
                  <w:b/>
                  <w:bCs/>
                  <w:color w:val="0645AD"/>
                </w:rPr>
                <w:t>⇒</w:t>
              </w:r>
            </w:hyperlink>
            <w:r>
              <w:t> </w:t>
            </w:r>
            <w:r>
              <w:rPr>
                <w:rStyle w:val="a4"/>
                <w:color w:val="0645AD"/>
              </w:rPr>
              <w:t>v pron</w:t>
            </w:r>
          </w:p>
        </w:tc>
        <w:tc>
          <w:tcPr>
            <w:tcW w:w="3138" w:type="dxa"/>
            <w:tcMar>
              <w:top w:w="120" w:type="dxa"/>
              <w:left w:w="30" w:type="dxa"/>
              <w:bottom w:w="30" w:type="dxa"/>
              <w:right w:w="30" w:type="dxa"/>
            </w:tcMar>
            <w:hideMark/>
          </w:tcPr>
          <w:p w14:paraId="7661335F" w14:textId="77777777" w:rsidR="004E3FF5" w:rsidRDefault="004E3FF5">
            <w:r>
              <w:t>(se nettoyer)</w:t>
            </w:r>
          </w:p>
        </w:tc>
        <w:tc>
          <w:tcPr>
            <w:tcW w:w="2824" w:type="dxa"/>
            <w:tcMar>
              <w:top w:w="120" w:type="dxa"/>
              <w:left w:w="75" w:type="dxa"/>
              <w:bottom w:w="30" w:type="dxa"/>
              <w:right w:w="15" w:type="dxa"/>
            </w:tcMar>
            <w:hideMark/>
          </w:tcPr>
          <w:p w14:paraId="09FCB721" w14:textId="77777777" w:rsidR="004E3FF5" w:rsidRPr="00667168" w:rsidRDefault="004E3FF5">
            <w:pPr>
              <w:rPr>
                <w:color w:val="000000"/>
                <w:lang w:val="en-US"/>
              </w:rPr>
            </w:pPr>
            <w:r w:rsidRPr="00667168">
              <w:rPr>
                <w:color w:val="000000"/>
                <w:lang w:val="en-US"/>
              </w:rPr>
              <w:t>have a wash </w:t>
            </w:r>
            <w:r w:rsidRPr="00667168">
              <w:rPr>
                <w:rStyle w:val="a4"/>
                <w:color w:val="0645AD"/>
                <w:lang w:val="en-US"/>
              </w:rPr>
              <w:t>v expr</w:t>
            </w:r>
          </w:p>
        </w:tc>
      </w:tr>
      <w:tr w:rsidR="004E3FF5" w14:paraId="3CFE7883" w14:textId="77777777" w:rsidTr="004E3FF5">
        <w:tc>
          <w:tcPr>
            <w:tcW w:w="1883" w:type="dxa"/>
            <w:tcMar>
              <w:top w:w="30" w:type="dxa"/>
              <w:left w:w="30" w:type="dxa"/>
              <w:bottom w:w="30" w:type="dxa"/>
              <w:right w:w="30" w:type="dxa"/>
            </w:tcMar>
            <w:hideMark/>
          </w:tcPr>
          <w:p w14:paraId="041EB4CD" w14:textId="77777777" w:rsidR="004E3FF5" w:rsidRPr="00667168" w:rsidRDefault="004E3FF5">
            <w:pPr>
              <w:rPr>
                <w:lang w:val="en-US"/>
              </w:rPr>
            </w:pPr>
            <w:r w:rsidRPr="00667168">
              <w:rPr>
                <w:lang w:val="en-US"/>
              </w:rPr>
              <w:t> </w:t>
            </w:r>
          </w:p>
        </w:tc>
        <w:tc>
          <w:tcPr>
            <w:tcW w:w="3138" w:type="dxa"/>
            <w:tcMar>
              <w:top w:w="30" w:type="dxa"/>
              <w:left w:w="30" w:type="dxa"/>
              <w:bottom w:w="30" w:type="dxa"/>
              <w:right w:w="30" w:type="dxa"/>
            </w:tcMar>
            <w:hideMark/>
          </w:tcPr>
          <w:p w14:paraId="290ACE01" w14:textId="77777777" w:rsidR="004E3FF5" w:rsidRPr="00667168" w:rsidRDefault="004E3FF5">
            <w:pPr>
              <w:rPr>
                <w:lang w:val="en-US"/>
              </w:rPr>
            </w:pPr>
            <w:r w:rsidRPr="00667168">
              <w:rPr>
                <w:lang w:val="en-US"/>
              </w:rPr>
              <w:t> </w:t>
            </w:r>
          </w:p>
        </w:tc>
        <w:tc>
          <w:tcPr>
            <w:tcW w:w="2824" w:type="dxa"/>
            <w:tcMar>
              <w:top w:w="30" w:type="dxa"/>
              <w:left w:w="75" w:type="dxa"/>
              <w:bottom w:w="30" w:type="dxa"/>
              <w:right w:w="15" w:type="dxa"/>
            </w:tcMar>
            <w:hideMark/>
          </w:tcPr>
          <w:p w14:paraId="1E8DB250" w14:textId="77777777" w:rsidR="004E3FF5" w:rsidRDefault="004E3FF5">
            <w:pPr>
              <w:rPr>
                <w:color w:val="000000"/>
              </w:rPr>
            </w:pPr>
            <w:r>
              <w:rPr>
                <w:color w:val="000000"/>
              </w:rPr>
              <w:t>wash</w:t>
            </w:r>
            <w:hyperlink r:id="rId43" w:tooltip="conjugate wash" w:history="1">
              <w:r>
                <w:rPr>
                  <w:rStyle w:val="-"/>
                  <w:rFonts w:ascii="Cambria Math" w:hAnsi="Cambria Math" w:cs="Cambria Math"/>
                  <w:color w:val="0645AD"/>
                </w:rPr>
                <w:t>⇒</w:t>
              </w:r>
            </w:hyperlink>
            <w:r>
              <w:rPr>
                <w:color w:val="000000"/>
              </w:rPr>
              <w:t> </w:t>
            </w:r>
            <w:r>
              <w:rPr>
                <w:rStyle w:val="a4"/>
                <w:color w:val="0645AD"/>
              </w:rPr>
              <w:t>vi</w:t>
            </w:r>
          </w:p>
        </w:tc>
      </w:tr>
      <w:tr w:rsidR="004E3FF5" w:rsidRPr="00484925" w14:paraId="7CDC2166" w14:textId="77777777" w:rsidTr="004E3FF5">
        <w:tc>
          <w:tcPr>
            <w:tcW w:w="1883" w:type="dxa"/>
            <w:tcMar>
              <w:top w:w="30" w:type="dxa"/>
              <w:left w:w="30" w:type="dxa"/>
              <w:bottom w:w="30" w:type="dxa"/>
              <w:right w:w="30" w:type="dxa"/>
            </w:tcMar>
            <w:hideMark/>
          </w:tcPr>
          <w:p w14:paraId="0961FE14" w14:textId="77777777" w:rsidR="004E3FF5" w:rsidRDefault="004E3FF5">
            <w:r>
              <w:t> </w:t>
            </w:r>
          </w:p>
        </w:tc>
        <w:tc>
          <w:tcPr>
            <w:tcW w:w="0" w:type="auto"/>
            <w:gridSpan w:val="2"/>
            <w:tcMar>
              <w:top w:w="30" w:type="dxa"/>
              <w:left w:w="30" w:type="dxa"/>
              <w:bottom w:w="30" w:type="dxa"/>
              <w:right w:w="30" w:type="dxa"/>
            </w:tcMar>
            <w:hideMark/>
          </w:tcPr>
          <w:p w14:paraId="0F5CF97E" w14:textId="77777777" w:rsidR="004E3FF5" w:rsidRPr="00667168" w:rsidRDefault="004E3FF5">
            <w:pPr>
              <w:rPr>
                <w:lang w:val="fr-CA"/>
              </w:rPr>
            </w:pPr>
            <w:r w:rsidRPr="00667168">
              <w:rPr>
                <w:lang w:val="fr-CA"/>
              </w:rPr>
              <w:t>Je me lave et j'arrive !</w:t>
            </w:r>
          </w:p>
        </w:tc>
      </w:tr>
      <w:tr w:rsidR="004E3FF5" w:rsidRPr="00484925" w14:paraId="1C5B1D61" w14:textId="77777777" w:rsidTr="004E3FF5">
        <w:tc>
          <w:tcPr>
            <w:tcW w:w="1883" w:type="dxa"/>
            <w:tcMar>
              <w:top w:w="30" w:type="dxa"/>
              <w:left w:w="30" w:type="dxa"/>
              <w:bottom w:w="30" w:type="dxa"/>
              <w:right w:w="30" w:type="dxa"/>
            </w:tcMar>
            <w:hideMark/>
          </w:tcPr>
          <w:p w14:paraId="23FA42F6" w14:textId="77777777" w:rsidR="004E3FF5" w:rsidRPr="00667168" w:rsidRDefault="004E3FF5">
            <w:pPr>
              <w:rPr>
                <w:lang w:val="fr-CA"/>
              </w:rPr>
            </w:pPr>
            <w:r w:rsidRPr="00667168">
              <w:rPr>
                <w:lang w:val="fr-CA"/>
              </w:rPr>
              <w:t> </w:t>
            </w:r>
          </w:p>
        </w:tc>
        <w:tc>
          <w:tcPr>
            <w:tcW w:w="0" w:type="auto"/>
            <w:gridSpan w:val="2"/>
            <w:tcMar>
              <w:top w:w="30" w:type="dxa"/>
              <w:left w:w="30" w:type="dxa"/>
              <w:bottom w:w="30" w:type="dxa"/>
              <w:right w:w="30" w:type="dxa"/>
            </w:tcMar>
            <w:hideMark/>
          </w:tcPr>
          <w:p w14:paraId="52E7A96A" w14:textId="77777777" w:rsidR="004E3FF5" w:rsidRPr="00667168" w:rsidRDefault="004E3FF5">
            <w:pPr>
              <w:rPr>
                <w:lang w:val="en-US"/>
              </w:rPr>
            </w:pPr>
            <w:r w:rsidRPr="00667168">
              <w:rPr>
                <w:lang w:val="en-US"/>
              </w:rPr>
              <w:t>I'll have a wash and be right with you!</w:t>
            </w:r>
          </w:p>
        </w:tc>
      </w:tr>
      <w:tr w:rsidR="004E3FF5" w14:paraId="4178C0CD" w14:textId="77777777" w:rsidTr="004E3FF5">
        <w:tc>
          <w:tcPr>
            <w:tcW w:w="1883" w:type="dxa"/>
            <w:shd w:val="clear" w:color="auto" w:fill="F2F2F7"/>
            <w:tcMar>
              <w:top w:w="120" w:type="dxa"/>
              <w:left w:w="75" w:type="dxa"/>
              <w:bottom w:w="30" w:type="dxa"/>
              <w:right w:w="30" w:type="dxa"/>
            </w:tcMar>
            <w:hideMark/>
          </w:tcPr>
          <w:p w14:paraId="6E82CBDB" w14:textId="77777777" w:rsidR="004E3FF5" w:rsidRPr="00667168" w:rsidRDefault="004E3FF5">
            <w:pPr>
              <w:rPr>
                <w:lang w:val="fr-CA"/>
              </w:rPr>
            </w:pPr>
            <w:proofErr w:type="gramStart"/>
            <w:r w:rsidRPr="00667168">
              <w:rPr>
                <w:rStyle w:val="a3"/>
                <w:lang w:val="fr-CA"/>
              </w:rPr>
              <w:t>se</w:t>
            </w:r>
            <w:proofErr w:type="gramEnd"/>
            <w:r w:rsidRPr="00667168">
              <w:rPr>
                <w:rStyle w:val="a3"/>
                <w:lang w:val="fr-CA"/>
              </w:rPr>
              <w:t xml:space="preserve"> laver [qch]</w:t>
            </w:r>
            <w:hyperlink r:id="rId44" w:tooltip="conjugate laver" w:history="1">
              <w:r w:rsidRPr="00667168">
                <w:rPr>
                  <w:rStyle w:val="-"/>
                  <w:rFonts w:ascii="Cambria Math" w:hAnsi="Cambria Math" w:cs="Cambria Math"/>
                  <w:b/>
                  <w:bCs/>
                  <w:color w:val="0645AD"/>
                  <w:lang w:val="fr-CA"/>
                </w:rPr>
                <w:t>⇒</w:t>
              </w:r>
            </w:hyperlink>
            <w:r w:rsidRPr="00667168">
              <w:rPr>
                <w:lang w:val="fr-CA"/>
              </w:rPr>
              <w:t> </w:t>
            </w:r>
            <w:r w:rsidRPr="00667168">
              <w:rPr>
                <w:rStyle w:val="a4"/>
                <w:color w:val="0645AD"/>
                <w:lang w:val="fr-CA"/>
              </w:rPr>
              <w:t>v pron</w:t>
            </w:r>
          </w:p>
        </w:tc>
        <w:tc>
          <w:tcPr>
            <w:tcW w:w="3138" w:type="dxa"/>
            <w:shd w:val="clear" w:color="auto" w:fill="F2F2F7"/>
            <w:tcMar>
              <w:top w:w="120" w:type="dxa"/>
              <w:left w:w="30" w:type="dxa"/>
              <w:bottom w:w="30" w:type="dxa"/>
              <w:right w:w="30" w:type="dxa"/>
            </w:tcMar>
            <w:hideMark/>
          </w:tcPr>
          <w:p w14:paraId="2AD3848D" w14:textId="77777777" w:rsidR="004E3FF5" w:rsidRPr="00667168" w:rsidRDefault="004E3FF5">
            <w:pPr>
              <w:rPr>
                <w:lang w:val="fr-CA"/>
              </w:rPr>
            </w:pPr>
            <w:r w:rsidRPr="00667168">
              <w:rPr>
                <w:lang w:val="fr-CA"/>
              </w:rPr>
              <w:t>(</w:t>
            </w:r>
            <w:proofErr w:type="gramStart"/>
            <w:r w:rsidRPr="00667168">
              <w:rPr>
                <w:lang w:val="fr-CA"/>
              </w:rPr>
              <w:t>se</w:t>
            </w:r>
            <w:proofErr w:type="gramEnd"/>
            <w:r w:rsidRPr="00667168">
              <w:rPr>
                <w:lang w:val="fr-CA"/>
              </w:rPr>
              <w:t xml:space="preserve"> nettoyer un partie du corps)</w:t>
            </w:r>
          </w:p>
        </w:tc>
        <w:tc>
          <w:tcPr>
            <w:tcW w:w="2824" w:type="dxa"/>
            <w:shd w:val="clear" w:color="auto" w:fill="F2F2F7"/>
            <w:tcMar>
              <w:top w:w="120" w:type="dxa"/>
              <w:left w:w="75" w:type="dxa"/>
              <w:bottom w:w="30" w:type="dxa"/>
              <w:right w:w="15" w:type="dxa"/>
            </w:tcMar>
            <w:hideMark/>
          </w:tcPr>
          <w:p w14:paraId="0F90CF98" w14:textId="77777777" w:rsidR="004E3FF5" w:rsidRDefault="004E3FF5">
            <w:pPr>
              <w:rPr>
                <w:color w:val="000000"/>
              </w:rPr>
            </w:pPr>
            <w:r>
              <w:rPr>
                <w:color w:val="000000"/>
              </w:rPr>
              <w:t>wash</w:t>
            </w:r>
            <w:hyperlink r:id="rId45" w:tooltip="conjugate wash" w:history="1">
              <w:r>
                <w:rPr>
                  <w:rStyle w:val="-"/>
                  <w:rFonts w:ascii="Cambria Math" w:hAnsi="Cambria Math" w:cs="Cambria Math"/>
                  <w:color w:val="0645AD"/>
                </w:rPr>
                <w:t>⇒</w:t>
              </w:r>
            </w:hyperlink>
            <w:r>
              <w:rPr>
                <w:color w:val="000000"/>
              </w:rPr>
              <w:t> </w:t>
            </w:r>
            <w:r>
              <w:rPr>
                <w:rStyle w:val="a4"/>
                <w:color w:val="0645AD"/>
              </w:rPr>
              <w:t>vtr</w:t>
            </w:r>
          </w:p>
        </w:tc>
      </w:tr>
      <w:tr w:rsidR="004E3FF5" w:rsidRPr="00484925" w14:paraId="2FF593C9" w14:textId="77777777" w:rsidTr="004E3FF5">
        <w:tc>
          <w:tcPr>
            <w:tcW w:w="1883" w:type="dxa"/>
            <w:shd w:val="clear" w:color="auto" w:fill="F2F2F7"/>
            <w:tcMar>
              <w:top w:w="30" w:type="dxa"/>
              <w:left w:w="30" w:type="dxa"/>
              <w:bottom w:w="30" w:type="dxa"/>
              <w:right w:w="30" w:type="dxa"/>
            </w:tcMar>
            <w:hideMark/>
          </w:tcPr>
          <w:p w14:paraId="5089565B"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3FC2D1C0" w14:textId="77777777" w:rsidR="004E3FF5" w:rsidRPr="00667168" w:rsidRDefault="004E3FF5">
            <w:pPr>
              <w:rPr>
                <w:lang w:val="fr-CA"/>
              </w:rPr>
            </w:pPr>
            <w:r w:rsidRPr="00667168">
              <w:rPr>
                <w:lang w:val="fr-CA"/>
              </w:rPr>
              <w:t>Je me lave les mains et j'arrive ! La petite fille s'est consciencieusement lavé les mains avant de passer à table.</w:t>
            </w:r>
          </w:p>
        </w:tc>
      </w:tr>
      <w:tr w:rsidR="004E3FF5" w:rsidRPr="00484925" w14:paraId="4CE20617" w14:textId="77777777" w:rsidTr="004E3FF5">
        <w:tc>
          <w:tcPr>
            <w:tcW w:w="1883" w:type="dxa"/>
            <w:shd w:val="clear" w:color="auto" w:fill="F2F2F7"/>
            <w:tcMar>
              <w:top w:w="30" w:type="dxa"/>
              <w:left w:w="30" w:type="dxa"/>
              <w:bottom w:w="30" w:type="dxa"/>
              <w:right w:w="30" w:type="dxa"/>
            </w:tcMar>
            <w:hideMark/>
          </w:tcPr>
          <w:p w14:paraId="7B33421C" w14:textId="77777777" w:rsidR="004E3FF5" w:rsidRPr="00667168" w:rsidRDefault="004E3FF5">
            <w:pPr>
              <w:rPr>
                <w:lang w:val="fr-CA"/>
              </w:rPr>
            </w:pPr>
            <w:r w:rsidRPr="00667168">
              <w:rPr>
                <w:lang w:val="fr-CA"/>
              </w:rPr>
              <w:t> </w:t>
            </w:r>
          </w:p>
        </w:tc>
        <w:tc>
          <w:tcPr>
            <w:tcW w:w="0" w:type="auto"/>
            <w:gridSpan w:val="2"/>
            <w:shd w:val="clear" w:color="auto" w:fill="F2F2F7"/>
            <w:tcMar>
              <w:top w:w="30" w:type="dxa"/>
              <w:left w:w="30" w:type="dxa"/>
              <w:bottom w:w="30" w:type="dxa"/>
              <w:right w:w="30" w:type="dxa"/>
            </w:tcMar>
            <w:hideMark/>
          </w:tcPr>
          <w:p w14:paraId="787C1FEF" w14:textId="77777777" w:rsidR="004E3FF5" w:rsidRPr="00667168" w:rsidRDefault="004E3FF5">
            <w:pPr>
              <w:rPr>
                <w:lang w:val="en-US"/>
              </w:rPr>
            </w:pPr>
            <w:r w:rsidRPr="00667168">
              <w:rPr>
                <w:lang w:val="en-US"/>
              </w:rPr>
              <w:t>I'll just wash my hands and I'll be with you! The little girl conscientiously washed her hands before eating.</w:t>
            </w:r>
          </w:p>
        </w:tc>
      </w:tr>
      <w:tr w:rsidR="004E3FF5" w14:paraId="39C54EFC" w14:textId="77777777" w:rsidTr="004E3FF5">
        <w:tc>
          <w:tcPr>
            <w:tcW w:w="1883" w:type="dxa"/>
            <w:tcMar>
              <w:top w:w="120" w:type="dxa"/>
              <w:left w:w="75" w:type="dxa"/>
              <w:bottom w:w="30" w:type="dxa"/>
              <w:right w:w="30" w:type="dxa"/>
            </w:tcMar>
            <w:hideMark/>
          </w:tcPr>
          <w:p w14:paraId="16107A59" w14:textId="77777777" w:rsidR="004E3FF5" w:rsidRDefault="004E3FF5">
            <w:r>
              <w:rPr>
                <w:rStyle w:val="a3"/>
              </w:rPr>
              <w:t>se laver</w:t>
            </w:r>
            <w:hyperlink r:id="rId46" w:tooltip="conjugate laver" w:history="1">
              <w:r>
                <w:rPr>
                  <w:rStyle w:val="-"/>
                  <w:rFonts w:ascii="Cambria Math" w:hAnsi="Cambria Math" w:cs="Cambria Math"/>
                  <w:b/>
                  <w:bCs/>
                  <w:color w:val="0645AD"/>
                </w:rPr>
                <w:t>⇒</w:t>
              </w:r>
            </w:hyperlink>
            <w:r>
              <w:t> </w:t>
            </w:r>
            <w:r>
              <w:rPr>
                <w:rStyle w:val="a4"/>
                <w:color w:val="0645AD"/>
              </w:rPr>
              <w:t>v pron</w:t>
            </w:r>
          </w:p>
        </w:tc>
        <w:tc>
          <w:tcPr>
            <w:tcW w:w="3138" w:type="dxa"/>
            <w:tcMar>
              <w:top w:w="120" w:type="dxa"/>
              <w:left w:w="30" w:type="dxa"/>
              <w:bottom w:w="30" w:type="dxa"/>
              <w:right w:w="30" w:type="dxa"/>
            </w:tcMar>
            <w:hideMark/>
          </w:tcPr>
          <w:p w14:paraId="11326195" w14:textId="77777777" w:rsidR="004E3FF5" w:rsidRDefault="004E3FF5">
            <w:r>
              <w:t>(pouvoir se nettoyer)</w:t>
            </w:r>
          </w:p>
        </w:tc>
        <w:tc>
          <w:tcPr>
            <w:tcW w:w="2824" w:type="dxa"/>
            <w:tcMar>
              <w:top w:w="120" w:type="dxa"/>
              <w:left w:w="75" w:type="dxa"/>
              <w:bottom w:w="30" w:type="dxa"/>
              <w:right w:w="15" w:type="dxa"/>
            </w:tcMar>
            <w:hideMark/>
          </w:tcPr>
          <w:p w14:paraId="54D63BE9" w14:textId="77777777" w:rsidR="004E3FF5" w:rsidRDefault="004E3FF5">
            <w:pPr>
              <w:rPr>
                <w:color w:val="000000"/>
              </w:rPr>
            </w:pPr>
            <w:r>
              <w:rPr>
                <w:color w:val="000000"/>
              </w:rPr>
              <w:t>be washable</w:t>
            </w:r>
            <w:hyperlink r:id="rId47" w:tooltip="conjugate be washable" w:history="1">
              <w:r>
                <w:rPr>
                  <w:rStyle w:val="-"/>
                  <w:rFonts w:ascii="Cambria Math" w:hAnsi="Cambria Math" w:cs="Cambria Math"/>
                  <w:color w:val="0645AD"/>
                </w:rPr>
                <w:t>⇒</w:t>
              </w:r>
            </w:hyperlink>
            <w:r>
              <w:rPr>
                <w:color w:val="000000"/>
              </w:rPr>
              <w:t> </w:t>
            </w:r>
            <w:r>
              <w:rPr>
                <w:rStyle w:val="a4"/>
                <w:color w:val="0645AD"/>
              </w:rPr>
              <w:t>vi</w:t>
            </w:r>
          </w:p>
        </w:tc>
      </w:tr>
      <w:tr w:rsidR="004E3FF5" w:rsidRPr="00484925" w14:paraId="00DB1771" w14:textId="77777777" w:rsidTr="004E3FF5">
        <w:tc>
          <w:tcPr>
            <w:tcW w:w="1883" w:type="dxa"/>
            <w:tcMar>
              <w:top w:w="30" w:type="dxa"/>
              <w:left w:w="30" w:type="dxa"/>
              <w:bottom w:w="30" w:type="dxa"/>
              <w:right w:w="30" w:type="dxa"/>
            </w:tcMar>
            <w:hideMark/>
          </w:tcPr>
          <w:p w14:paraId="6173DE41" w14:textId="77777777" w:rsidR="004E3FF5" w:rsidRDefault="004E3FF5">
            <w:r>
              <w:t> </w:t>
            </w:r>
          </w:p>
        </w:tc>
        <w:tc>
          <w:tcPr>
            <w:tcW w:w="0" w:type="auto"/>
            <w:gridSpan w:val="2"/>
            <w:tcMar>
              <w:top w:w="30" w:type="dxa"/>
              <w:left w:w="30" w:type="dxa"/>
              <w:bottom w:w="30" w:type="dxa"/>
              <w:right w:w="30" w:type="dxa"/>
            </w:tcMar>
            <w:hideMark/>
          </w:tcPr>
          <w:p w14:paraId="3522531C" w14:textId="77777777" w:rsidR="004E3FF5" w:rsidRPr="00667168" w:rsidRDefault="004E3FF5">
            <w:pPr>
              <w:rPr>
                <w:lang w:val="fr-CA"/>
              </w:rPr>
            </w:pPr>
            <w:r w:rsidRPr="00667168">
              <w:rPr>
                <w:lang w:val="fr-CA"/>
              </w:rPr>
              <w:t>Cette veste se lave à l'eau froide.</w:t>
            </w:r>
          </w:p>
        </w:tc>
      </w:tr>
      <w:tr w:rsidR="004E3FF5" w:rsidRPr="00484925" w14:paraId="0C1553A8" w14:textId="77777777" w:rsidTr="004E3FF5">
        <w:tc>
          <w:tcPr>
            <w:tcW w:w="1883" w:type="dxa"/>
            <w:tcMar>
              <w:top w:w="30" w:type="dxa"/>
              <w:left w:w="30" w:type="dxa"/>
              <w:bottom w:w="30" w:type="dxa"/>
              <w:right w:w="30" w:type="dxa"/>
            </w:tcMar>
            <w:hideMark/>
          </w:tcPr>
          <w:p w14:paraId="701EFB5A" w14:textId="77777777" w:rsidR="004E3FF5" w:rsidRPr="00667168" w:rsidRDefault="004E3FF5">
            <w:pPr>
              <w:rPr>
                <w:lang w:val="fr-CA"/>
              </w:rPr>
            </w:pPr>
            <w:r w:rsidRPr="00667168">
              <w:rPr>
                <w:lang w:val="fr-CA"/>
              </w:rPr>
              <w:t> </w:t>
            </w:r>
          </w:p>
        </w:tc>
        <w:tc>
          <w:tcPr>
            <w:tcW w:w="0" w:type="auto"/>
            <w:gridSpan w:val="2"/>
            <w:tcMar>
              <w:top w:w="30" w:type="dxa"/>
              <w:left w:w="30" w:type="dxa"/>
              <w:bottom w:w="30" w:type="dxa"/>
              <w:right w:w="30" w:type="dxa"/>
            </w:tcMar>
            <w:hideMark/>
          </w:tcPr>
          <w:p w14:paraId="6F9D9977" w14:textId="77777777" w:rsidR="004E3FF5" w:rsidRPr="00667168" w:rsidRDefault="004E3FF5">
            <w:pPr>
              <w:rPr>
                <w:lang w:val="en-US"/>
              </w:rPr>
            </w:pPr>
            <w:r w:rsidRPr="00667168">
              <w:rPr>
                <w:lang w:val="en-US"/>
              </w:rPr>
              <w:t>This jacket is washable in cold water.</w:t>
            </w:r>
          </w:p>
        </w:tc>
      </w:tr>
    </w:tbl>
    <w:p w14:paraId="5AFC6593" w14:textId="77777777" w:rsidR="004E3FF5" w:rsidRPr="00484925" w:rsidRDefault="004E3FF5" w:rsidP="004E3FF5">
      <w:pPr>
        <w:rPr>
          <w:vanish/>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619"/>
        <w:gridCol w:w="3382"/>
        <w:gridCol w:w="2844"/>
      </w:tblGrid>
      <w:tr w:rsidR="004E3FF5" w14:paraId="4A81910B" w14:textId="77777777" w:rsidTr="004E3FF5">
        <w:tc>
          <w:tcPr>
            <w:tcW w:w="7845" w:type="dxa"/>
            <w:gridSpan w:val="3"/>
            <w:tcBorders>
              <w:top w:val="single" w:sz="6" w:space="0" w:color="DCDCDC"/>
            </w:tcBorders>
            <w:tcMar>
              <w:top w:w="180" w:type="dxa"/>
              <w:left w:w="30" w:type="dxa"/>
              <w:bottom w:w="180" w:type="dxa"/>
              <w:right w:w="30" w:type="dxa"/>
            </w:tcMar>
            <w:vAlign w:val="center"/>
            <w:hideMark/>
          </w:tcPr>
          <w:p w14:paraId="1FD1B10A" w14:textId="77777777" w:rsidR="004E3FF5" w:rsidRDefault="004E3FF5">
            <w:pPr>
              <w:spacing w:after="0"/>
              <w:jc w:val="center"/>
            </w:pPr>
            <w:r>
              <w:rPr>
                <w:rStyle w:val="ph"/>
                <w:b/>
                <w:bCs/>
              </w:rPr>
              <w:t>Traductions supplémentaires</w:t>
            </w:r>
          </w:p>
        </w:tc>
      </w:tr>
      <w:tr w:rsidR="004E3FF5" w14:paraId="1A174B1A" w14:textId="77777777" w:rsidTr="004E3FF5">
        <w:tc>
          <w:tcPr>
            <w:tcW w:w="1883" w:type="dxa"/>
            <w:tcMar>
              <w:top w:w="30" w:type="dxa"/>
              <w:left w:w="75" w:type="dxa"/>
              <w:bottom w:w="60" w:type="dxa"/>
              <w:right w:w="30" w:type="dxa"/>
            </w:tcMar>
            <w:vAlign w:val="center"/>
            <w:hideMark/>
          </w:tcPr>
          <w:p w14:paraId="67A6269D" w14:textId="77777777" w:rsidR="004E3FF5" w:rsidRDefault="004E3FF5">
            <w:pPr>
              <w:rPr>
                <w:b/>
                <w:bCs/>
                <w:sz w:val="20"/>
                <w:szCs w:val="20"/>
                <w:u w:val="single"/>
              </w:rPr>
            </w:pPr>
            <w:r>
              <w:rPr>
                <w:rStyle w:val="ph"/>
                <w:b/>
                <w:bCs/>
                <w:sz w:val="20"/>
                <w:szCs w:val="20"/>
                <w:u w:val="single"/>
              </w:rPr>
              <w:lastRenderedPageBreak/>
              <w:t>Français</w:t>
            </w:r>
          </w:p>
        </w:tc>
        <w:tc>
          <w:tcPr>
            <w:tcW w:w="3138" w:type="dxa"/>
            <w:tcMar>
              <w:top w:w="30" w:type="dxa"/>
              <w:left w:w="30" w:type="dxa"/>
              <w:bottom w:w="60" w:type="dxa"/>
              <w:right w:w="30" w:type="dxa"/>
            </w:tcMar>
            <w:vAlign w:val="center"/>
            <w:hideMark/>
          </w:tcPr>
          <w:p w14:paraId="6C244A25" w14:textId="77777777" w:rsidR="004E3FF5" w:rsidRDefault="004E3FF5">
            <w:pPr>
              <w:rPr>
                <w:b/>
                <w:bCs/>
                <w:sz w:val="20"/>
                <w:szCs w:val="20"/>
                <w:u w:val="single"/>
              </w:rPr>
            </w:pPr>
          </w:p>
        </w:tc>
        <w:tc>
          <w:tcPr>
            <w:tcW w:w="2824" w:type="dxa"/>
            <w:tcMar>
              <w:top w:w="30" w:type="dxa"/>
              <w:left w:w="75" w:type="dxa"/>
              <w:bottom w:w="60" w:type="dxa"/>
              <w:right w:w="15" w:type="dxa"/>
            </w:tcMar>
            <w:vAlign w:val="center"/>
            <w:hideMark/>
          </w:tcPr>
          <w:p w14:paraId="473D69F9" w14:textId="77777777" w:rsidR="004E3FF5" w:rsidRDefault="004E3FF5">
            <w:pPr>
              <w:rPr>
                <w:b/>
                <w:bCs/>
                <w:color w:val="000000"/>
                <w:sz w:val="20"/>
                <w:szCs w:val="20"/>
                <w:u w:val="single"/>
              </w:rPr>
            </w:pPr>
            <w:r>
              <w:rPr>
                <w:rStyle w:val="ph"/>
                <w:b/>
                <w:bCs/>
                <w:color w:val="000000"/>
                <w:sz w:val="20"/>
                <w:szCs w:val="20"/>
                <w:u w:val="single"/>
              </w:rPr>
              <w:t>Anglais</w:t>
            </w:r>
          </w:p>
        </w:tc>
      </w:tr>
      <w:tr w:rsidR="004E3FF5" w:rsidRPr="00484925" w14:paraId="0A948316" w14:textId="77777777" w:rsidTr="004E3FF5">
        <w:tc>
          <w:tcPr>
            <w:tcW w:w="1883" w:type="dxa"/>
            <w:shd w:val="clear" w:color="auto" w:fill="F2F2F7"/>
            <w:tcMar>
              <w:top w:w="120" w:type="dxa"/>
              <w:left w:w="75" w:type="dxa"/>
              <w:bottom w:w="30" w:type="dxa"/>
              <w:right w:w="30" w:type="dxa"/>
            </w:tcMar>
            <w:hideMark/>
          </w:tcPr>
          <w:p w14:paraId="0AA8EF87" w14:textId="77777777" w:rsidR="004E3FF5" w:rsidRDefault="004E3FF5">
            <w:pPr>
              <w:rPr>
                <w:sz w:val="24"/>
                <w:szCs w:val="24"/>
              </w:rPr>
            </w:pPr>
            <w:r>
              <w:rPr>
                <w:rStyle w:val="a3"/>
              </w:rPr>
              <w:t>laver</w:t>
            </w:r>
            <w:r>
              <w:t> </w:t>
            </w:r>
            <w:r>
              <w:rPr>
                <w:rStyle w:val="a4"/>
                <w:color w:val="0645AD"/>
              </w:rPr>
              <w:t>vtr</w:t>
            </w:r>
          </w:p>
        </w:tc>
        <w:tc>
          <w:tcPr>
            <w:tcW w:w="3138" w:type="dxa"/>
            <w:shd w:val="clear" w:color="auto" w:fill="F2F2F7"/>
            <w:tcMar>
              <w:top w:w="120" w:type="dxa"/>
              <w:left w:w="30" w:type="dxa"/>
              <w:bottom w:w="30" w:type="dxa"/>
              <w:right w:w="30" w:type="dxa"/>
            </w:tcMar>
            <w:hideMark/>
          </w:tcPr>
          <w:p w14:paraId="0DF9C1AC" w14:textId="77777777" w:rsidR="004E3FF5" w:rsidRDefault="004E3FF5">
            <w:r>
              <w:t>(effacer) </w:t>
            </w:r>
            <w:r>
              <w:rPr>
                <w:rStyle w:val="dsense"/>
              </w:rPr>
              <w:t>(</w:t>
            </w:r>
            <w:r>
              <w:rPr>
                <w:rStyle w:val="dsense"/>
                <w:i/>
                <w:iCs/>
              </w:rPr>
              <w:t>figurative, forget/forgive</w:t>
            </w:r>
            <w:r>
              <w:rPr>
                <w:rStyle w:val="dsense"/>
              </w:rPr>
              <w:t>)</w:t>
            </w:r>
          </w:p>
        </w:tc>
        <w:tc>
          <w:tcPr>
            <w:tcW w:w="2824" w:type="dxa"/>
            <w:shd w:val="clear" w:color="auto" w:fill="F2F2F7"/>
            <w:tcMar>
              <w:top w:w="120" w:type="dxa"/>
              <w:left w:w="75" w:type="dxa"/>
              <w:bottom w:w="30" w:type="dxa"/>
              <w:right w:w="15" w:type="dxa"/>
            </w:tcMar>
            <w:hideMark/>
          </w:tcPr>
          <w:p w14:paraId="41879CBB" w14:textId="77777777" w:rsidR="004E3FF5" w:rsidRPr="00667168" w:rsidRDefault="004E3FF5">
            <w:pPr>
              <w:rPr>
                <w:color w:val="000000"/>
                <w:lang w:val="en-US"/>
              </w:rPr>
            </w:pPr>
            <w:r w:rsidRPr="00667168">
              <w:rPr>
                <w:color w:val="000000"/>
                <w:lang w:val="en-US"/>
              </w:rPr>
              <w:t>wash away, wipe out </w:t>
            </w:r>
            <w:r w:rsidRPr="00667168">
              <w:rPr>
                <w:rStyle w:val="a4"/>
                <w:color w:val="0645AD"/>
                <w:lang w:val="en-US"/>
              </w:rPr>
              <w:t>vtr + adv</w:t>
            </w:r>
          </w:p>
        </w:tc>
      </w:tr>
      <w:tr w:rsidR="004E3FF5" w14:paraId="72B85E7C" w14:textId="77777777" w:rsidTr="004E3FF5">
        <w:tc>
          <w:tcPr>
            <w:tcW w:w="1883" w:type="dxa"/>
            <w:shd w:val="clear" w:color="auto" w:fill="F2F2F7"/>
            <w:tcMar>
              <w:top w:w="30" w:type="dxa"/>
              <w:left w:w="30" w:type="dxa"/>
              <w:bottom w:w="30" w:type="dxa"/>
              <w:right w:w="30" w:type="dxa"/>
            </w:tcMar>
            <w:hideMark/>
          </w:tcPr>
          <w:p w14:paraId="7E758B9A" w14:textId="77777777" w:rsidR="004E3FF5" w:rsidRPr="00667168" w:rsidRDefault="004E3FF5">
            <w:pPr>
              <w:rPr>
                <w:lang w:val="en-US"/>
              </w:rPr>
            </w:pPr>
            <w:r w:rsidRPr="00667168">
              <w:rPr>
                <w:lang w:val="en-US"/>
              </w:rPr>
              <w:t> </w:t>
            </w:r>
          </w:p>
        </w:tc>
        <w:tc>
          <w:tcPr>
            <w:tcW w:w="3138" w:type="dxa"/>
            <w:shd w:val="clear" w:color="auto" w:fill="F2F2F7"/>
            <w:tcMar>
              <w:top w:w="30" w:type="dxa"/>
              <w:left w:w="30" w:type="dxa"/>
              <w:bottom w:w="30" w:type="dxa"/>
              <w:right w:w="30" w:type="dxa"/>
            </w:tcMar>
            <w:hideMark/>
          </w:tcPr>
          <w:p w14:paraId="7E797E04" w14:textId="77777777" w:rsidR="004E3FF5" w:rsidRDefault="004E3FF5">
            <w:pPr>
              <w:rPr>
                <w:i/>
                <w:iCs/>
              </w:rPr>
            </w:pPr>
            <w:r w:rsidRPr="00667168">
              <w:rPr>
                <w:i/>
                <w:iCs/>
                <w:lang w:val="en-US"/>
              </w:rPr>
              <w:t> </w:t>
            </w:r>
            <w:r>
              <w:rPr>
                <w:rStyle w:val="dsense"/>
              </w:rPr>
              <w:t>(</w:t>
            </w:r>
            <w:r>
              <w:rPr>
                <w:rStyle w:val="dsense"/>
                <w:i/>
                <w:iCs/>
              </w:rPr>
              <w:t>retaliate</w:t>
            </w:r>
            <w:r>
              <w:rPr>
                <w:rStyle w:val="dsense"/>
              </w:rPr>
              <w:t>)</w:t>
            </w:r>
          </w:p>
        </w:tc>
        <w:tc>
          <w:tcPr>
            <w:tcW w:w="2824" w:type="dxa"/>
            <w:shd w:val="clear" w:color="auto" w:fill="F2F2F7"/>
            <w:tcMar>
              <w:top w:w="30" w:type="dxa"/>
              <w:left w:w="75" w:type="dxa"/>
              <w:bottom w:w="30" w:type="dxa"/>
              <w:right w:w="15" w:type="dxa"/>
            </w:tcMar>
            <w:hideMark/>
          </w:tcPr>
          <w:p w14:paraId="15E44F06" w14:textId="77777777" w:rsidR="004E3FF5" w:rsidRDefault="004E3FF5">
            <w:pPr>
              <w:rPr>
                <w:color w:val="000000"/>
              </w:rPr>
            </w:pPr>
            <w:r>
              <w:rPr>
                <w:color w:val="000000"/>
              </w:rPr>
              <w:t>avenge</w:t>
            </w:r>
            <w:hyperlink r:id="rId48" w:tooltip="conjugate avenge" w:history="1">
              <w:r>
                <w:rPr>
                  <w:rStyle w:val="-"/>
                  <w:rFonts w:ascii="Cambria Math" w:hAnsi="Cambria Math" w:cs="Cambria Math"/>
                  <w:color w:val="0645AD"/>
                </w:rPr>
                <w:t>⇒</w:t>
              </w:r>
            </w:hyperlink>
            <w:r>
              <w:rPr>
                <w:color w:val="000000"/>
              </w:rPr>
              <w:t>, repay</w:t>
            </w:r>
            <w:hyperlink r:id="rId49" w:tooltip="conjugate repay" w:history="1">
              <w:r>
                <w:rPr>
                  <w:rStyle w:val="-"/>
                  <w:rFonts w:ascii="Cambria Math" w:hAnsi="Cambria Math" w:cs="Cambria Math"/>
                  <w:color w:val="0645AD"/>
                </w:rPr>
                <w:t>⇒</w:t>
              </w:r>
            </w:hyperlink>
            <w:r>
              <w:rPr>
                <w:color w:val="000000"/>
              </w:rPr>
              <w:t> </w:t>
            </w:r>
            <w:r>
              <w:rPr>
                <w:rStyle w:val="a4"/>
                <w:color w:val="0645AD"/>
              </w:rPr>
              <w:t>vtr</w:t>
            </w:r>
          </w:p>
        </w:tc>
      </w:tr>
      <w:tr w:rsidR="004E3FF5" w14:paraId="422AB5D3" w14:textId="77777777" w:rsidTr="004E3FF5">
        <w:tc>
          <w:tcPr>
            <w:tcW w:w="1883" w:type="dxa"/>
            <w:shd w:val="clear" w:color="auto" w:fill="F2F2F7"/>
            <w:tcMar>
              <w:top w:w="30" w:type="dxa"/>
              <w:left w:w="30" w:type="dxa"/>
              <w:bottom w:w="30" w:type="dxa"/>
              <w:right w:w="30" w:type="dxa"/>
            </w:tcMar>
            <w:hideMark/>
          </w:tcPr>
          <w:p w14:paraId="260DBBED" w14:textId="77777777" w:rsidR="004E3FF5" w:rsidRDefault="004E3FF5">
            <w:r>
              <w:t> </w:t>
            </w:r>
          </w:p>
        </w:tc>
        <w:tc>
          <w:tcPr>
            <w:tcW w:w="3138" w:type="dxa"/>
            <w:shd w:val="clear" w:color="auto" w:fill="F2F2F7"/>
            <w:tcMar>
              <w:top w:w="30" w:type="dxa"/>
              <w:left w:w="30" w:type="dxa"/>
              <w:bottom w:w="30" w:type="dxa"/>
              <w:right w:w="30" w:type="dxa"/>
            </w:tcMar>
            <w:hideMark/>
          </w:tcPr>
          <w:p w14:paraId="77EF36C1" w14:textId="77777777" w:rsidR="004E3FF5" w:rsidRDefault="004E3FF5">
            <w:pPr>
              <w:rPr>
                <w:i/>
                <w:iCs/>
              </w:rPr>
            </w:pPr>
            <w:r>
              <w:rPr>
                <w:i/>
                <w:iCs/>
              </w:rPr>
              <w:t> </w:t>
            </w:r>
            <w:r>
              <w:rPr>
                <w:rStyle w:val="dsense"/>
              </w:rPr>
              <w:t>(</w:t>
            </w:r>
            <w:r>
              <w:rPr>
                <w:rStyle w:val="dsense"/>
                <w:i/>
                <w:iCs/>
              </w:rPr>
              <w:t>of suspicion/accusations</w:t>
            </w:r>
            <w:r>
              <w:rPr>
                <w:rStyle w:val="dsense"/>
              </w:rPr>
              <w:t>)</w:t>
            </w:r>
          </w:p>
        </w:tc>
        <w:tc>
          <w:tcPr>
            <w:tcW w:w="2824" w:type="dxa"/>
            <w:shd w:val="clear" w:color="auto" w:fill="F2F2F7"/>
            <w:tcMar>
              <w:top w:w="30" w:type="dxa"/>
              <w:left w:w="75" w:type="dxa"/>
              <w:bottom w:w="30" w:type="dxa"/>
              <w:right w:w="15" w:type="dxa"/>
            </w:tcMar>
            <w:hideMark/>
          </w:tcPr>
          <w:p w14:paraId="2F148B24" w14:textId="77777777" w:rsidR="004E3FF5" w:rsidRDefault="004E3FF5">
            <w:pPr>
              <w:rPr>
                <w:color w:val="000000"/>
              </w:rPr>
            </w:pPr>
            <w:r>
              <w:rPr>
                <w:color w:val="000000"/>
              </w:rPr>
              <w:t>clear</w:t>
            </w:r>
            <w:hyperlink r:id="rId50" w:tooltip="conjugate clear" w:history="1">
              <w:r>
                <w:rPr>
                  <w:rStyle w:val="-"/>
                  <w:rFonts w:ascii="Cambria Math" w:hAnsi="Cambria Math" w:cs="Cambria Math"/>
                  <w:color w:val="0645AD"/>
                </w:rPr>
                <w:t>⇒</w:t>
              </w:r>
            </w:hyperlink>
            <w:r>
              <w:rPr>
                <w:color w:val="000000"/>
              </w:rPr>
              <w:t> </w:t>
            </w:r>
            <w:r>
              <w:rPr>
                <w:rStyle w:val="a4"/>
                <w:color w:val="0645AD"/>
              </w:rPr>
              <w:t>vtr</w:t>
            </w:r>
          </w:p>
        </w:tc>
      </w:tr>
      <w:tr w:rsidR="004E3FF5" w14:paraId="2DE1B35E" w14:textId="77777777" w:rsidTr="004E3FF5">
        <w:tc>
          <w:tcPr>
            <w:tcW w:w="1883" w:type="dxa"/>
            <w:shd w:val="clear" w:color="auto" w:fill="F2F2F7"/>
            <w:tcMar>
              <w:top w:w="30" w:type="dxa"/>
              <w:left w:w="30" w:type="dxa"/>
              <w:bottom w:w="30" w:type="dxa"/>
              <w:right w:w="30" w:type="dxa"/>
            </w:tcMar>
            <w:hideMark/>
          </w:tcPr>
          <w:p w14:paraId="7B8E4002"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1B3A7D32" w14:textId="77777777" w:rsidR="004E3FF5" w:rsidRDefault="004E3FF5">
            <w:r>
              <w:t>Nous laverons cet affront !</w:t>
            </w:r>
          </w:p>
        </w:tc>
      </w:tr>
      <w:tr w:rsidR="004E3FF5" w:rsidRPr="00484925" w14:paraId="61F0C3B7" w14:textId="77777777" w:rsidTr="004E3FF5">
        <w:tc>
          <w:tcPr>
            <w:tcW w:w="1883" w:type="dxa"/>
            <w:shd w:val="clear" w:color="auto" w:fill="F2F2F7"/>
            <w:tcMar>
              <w:top w:w="30" w:type="dxa"/>
              <w:left w:w="30" w:type="dxa"/>
              <w:bottom w:w="30" w:type="dxa"/>
              <w:right w:w="30" w:type="dxa"/>
            </w:tcMar>
            <w:hideMark/>
          </w:tcPr>
          <w:p w14:paraId="46AAEC93"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26428B8F" w14:textId="77777777" w:rsidR="004E3FF5" w:rsidRPr="00667168" w:rsidRDefault="004E3FF5">
            <w:pPr>
              <w:rPr>
                <w:lang w:val="en-US"/>
              </w:rPr>
            </w:pPr>
            <w:r w:rsidRPr="00667168">
              <w:rPr>
                <w:rStyle w:val="tooltip"/>
                <w:rFonts w:ascii="MS Gothic" w:eastAsia="MS Gothic" w:hAnsi="MS Gothic" w:cs="MS Gothic" w:hint="eastAsia"/>
                <w:b/>
                <w:bCs/>
                <w:lang w:val="en-US"/>
              </w:rPr>
              <w:t>ⓘ</w:t>
            </w:r>
            <w:r w:rsidRPr="00667168">
              <w:rPr>
                <w:lang w:val="en-US"/>
              </w:rPr>
              <w:t> Confession will wash away your sins.</w:t>
            </w:r>
          </w:p>
        </w:tc>
      </w:tr>
      <w:tr w:rsidR="004E3FF5" w:rsidRPr="00484925" w14:paraId="2474153C" w14:textId="77777777" w:rsidTr="004E3FF5">
        <w:tc>
          <w:tcPr>
            <w:tcW w:w="1883" w:type="dxa"/>
            <w:shd w:val="clear" w:color="auto" w:fill="F2F2F7"/>
            <w:tcMar>
              <w:top w:w="30" w:type="dxa"/>
              <w:left w:w="30" w:type="dxa"/>
              <w:bottom w:w="30" w:type="dxa"/>
              <w:right w:w="30" w:type="dxa"/>
            </w:tcMar>
            <w:hideMark/>
          </w:tcPr>
          <w:p w14:paraId="6C912A5B" w14:textId="77777777" w:rsidR="004E3FF5" w:rsidRPr="00667168" w:rsidRDefault="004E3FF5">
            <w:pPr>
              <w:rPr>
                <w:lang w:val="en-US"/>
              </w:rPr>
            </w:pPr>
            <w:r w:rsidRPr="00667168">
              <w:rPr>
                <w:lang w:val="en-US"/>
              </w:rPr>
              <w:t> </w:t>
            </w:r>
          </w:p>
        </w:tc>
        <w:tc>
          <w:tcPr>
            <w:tcW w:w="0" w:type="auto"/>
            <w:gridSpan w:val="2"/>
            <w:shd w:val="clear" w:color="auto" w:fill="F2F2F7"/>
            <w:tcMar>
              <w:top w:w="30" w:type="dxa"/>
              <w:left w:w="30" w:type="dxa"/>
              <w:bottom w:w="30" w:type="dxa"/>
              <w:right w:w="30" w:type="dxa"/>
            </w:tcMar>
            <w:hideMark/>
          </w:tcPr>
          <w:p w14:paraId="1812CDF6" w14:textId="77777777" w:rsidR="004E3FF5" w:rsidRPr="00667168" w:rsidRDefault="004E3FF5">
            <w:pPr>
              <w:rPr>
                <w:lang w:val="en-US"/>
              </w:rPr>
            </w:pPr>
            <w:r w:rsidRPr="00667168">
              <w:rPr>
                <w:lang w:val="en-US"/>
              </w:rPr>
              <w:t>We will avenge this insult!</w:t>
            </w:r>
          </w:p>
        </w:tc>
      </w:tr>
      <w:tr w:rsidR="004E3FF5" w:rsidRPr="00484925" w14:paraId="6679CBA3" w14:textId="77777777" w:rsidTr="004E3FF5">
        <w:tc>
          <w:tcPr>
            <w:tcW w:w="1883" w:type="dxa"/>
            <w:shd w:val="clear" w:color="auto" w:fill="F2F2F7"/>
            <w:tcMar>
              <w:top w:w="30" w:type="dxa"/>
              <w:left w:w="30" w:type="dxa"/>
              <w:bottom w:w="30" w:type="dxa"/>
              <w:right w:w="30" w:type="dxa"/>
            </w:tcMar>
            <w:hideMark/>
          </w:tcPr>
          <w:p w14:paraId="145F617C" w14:textId="77777777" w:rsidR="004E3FF5" w:rsidRPr="00667168" w:rsidRDefault="004E3FF5">
            <w:pPr>
              <w:rPr>
                <w:lang w:val="en-US"/>
              </w:rPr>
            </w:pPr>
            <w:r w:rsidRPr="00667168">
              <w:rPr>
                <w:lang w:val="en-US"/>
              </w:rPr>
              <w:t> </w:t>
            </w:r>
          </w:p>
        </w:tc>
        <w:tc>
          <w:tcPr>
            <w:tcW w:w="0" w:type="auto"/>
            <w:gridSpan w:val="2"/>
            <w:shd w:val="clear" w:color="auto" w:fill="F2F2F7"/>
            <w:tcMar>
              <w:top w:w="30" w:type="dxa"/>
              <w:left w:w="30" w:type="dxa"/>
              <w:bottom w:w="30" w:type="dxa"/>
              <w:right w:w="30" w:type="dxa"/>
            </w:tcMar>
            <w:hideMark/>
          </w:tcPr>
          <w:p w14:paraId="2A2B9EDA" w14:textId="77777777" w:rsidR="004E3FF5" w:rsidRPr="00667168" w:rsidRDefault="004E3FF5">
            <w:pPr>
              <w:rPr>
                <w:lang w:val="en-US"/>
              </w:rPr>
            </w:pPr>
            <w:r w:rsidRPr="00667168">
              <w:rPr>
                <w:rStyle w:val="tooltip"/>
                <w:rFonts w:ascii="MS Gothic" w:eastAsia="MS Gothic" w:hAnsi="MS Gothic" w:cs="MS Gothic" w:hint="eastAsia"/>
                <w:b/>
                <w:bCs/>
                <w:lang w:val="en-US"/>
              </w:rPr>
              <w:t>ⓘ</w:t>
            </w:r>
            <w:r w:rsidRPr="00667168">
              <w:rPr>
                <w:lang w:val="en-US"/>
              </w:rPr>
              <w:t xml:space="preserve"> Now everyone knows he didn't steal the </w:t>
            </w:r>
            <w:proofErr w:type="gramStart"/>
            <w:r w:rsidRPr="00667168">
              <w:rPr>
                <w:lang w:val="en-US"/>
              </w:rPr>
              <w:t>necklace,</w:t>
            </w:r>
            <w:proofErr w:type="gramEnd"/>
            <w:r w:rsidRPr="00667168">
              <w:rPr>
                <w:lang w:val="en-US"/>
              </w:rPr>
              <w:t xml:space="preserve"> his name has been cleared.</w:t>
            </w:r>
          </w:p>
        </w:tc>
      </w:tr>
    </w:tbl>
    <w:p w14:paraId="69862020" w14:textId="77777777" w:rsidR="004E3FF5" w:rsidRPr="00667168" w:rsidRDefault="004E3FF5" w:rsidP="004E3FF5">
      <w:pPr>
        <w:rPr>
          <w:vanish/>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573"/>
        <w:gridCol w:w="3298"/>
        <w:gridCol w:w="2974"/>
      </w:tblGrid>
      <w:tr w:rsidR="004E3FF5" w:rsidRPr="00484925" w14:paraId="29B0144B" w14:textId="77777777" w:rsidTr="000B6EB8">
        <w:tc>
          <w:tcPr>
            <w:tcW w:w="1573" w:type="dxa"/>
            <w:tcMar>
              <w:top w:w="120" w:type="dxa"/>
              <w:left w:w="75" w:type="dxa"/>
              <w:bottom w:w="30" w:type="dxa"/>
              <w:right w:w="30" w:type="dxa"/>
            </w:tcMar>
            <w:hideMark/>
          </w:tcPr>
          <w:bookmarkEnd w:id="1"/>
          <w:p w14:paraId="7DEF3A77" w14:textId="77777777" w:rsidR="004E3FF5" w:rsidRPr="00667168" w:rsidRDefault="004E3FF5">
            <w:pPr>
              <w:rPr>
                <w:lang w:val="fr-CA"/>
              </w:rPr>
            </w:pPr>
            <w:proofErr w:type="gramStart"/>
            <w:r w:rsidRPr="00667168">
              <w:rPr>
                <w:rStyle w:val="a3"/>
                <w:lang w:val="fr-CA"/>
              </w:rPr>
              <w:t>laver</w:t>
            </w:r>
            <w:proofErr w:type="gramEnd"/>
            <w:r w:rsidRPr="00667168">
              <w:rPr>
                <w:rStyle w:val="a3"/>
                <w:lang w:val="fr-CA"/>
              </w:rPr>
              <w:t xml:space="preserve"> son linge sale en famille</w:t>
            </w:r>
            <w:r w:rsidRPr="00667168">
              <w:rPr>
                <w:lang w:val="fr-CA"/>
              </w:rPr>
              <w:t> </w:t>
            </w:r>
            <w:r w:rsidRPr="00667168">
              <w:rPr>
                <w:rStyle w:val="a4"/>
                <w:color w:val="0645AD"/>
                <w:lang w:val="fr-CA"/>
              </w:rPr>
              <w:t>loc v</w:t>
            </w:r>
          </w:p>
        </w:tc>
        <w:tc>
          <w:tcPr>
            <w:tcW w:w="3298" w:type="dxa"/>
            <w:tcMar>
              <w:top w:w="120" w:type="dxa"/>
              <w:left w:w="30" w:type="dxa"/>
              <w:bottom w:w="30" w:type="dxa"/>
              <w:right w:w="30" w:type="dxa"/>
            </w:tcMar>
            <w:hideMark/>
          </w:tcPr>
          <w:p w14:paraId="5DA2E482" w14:textId="77777777" w:rsidR="004E3FF5" w:rsidRPr="00667168" w:rsidRDefault="004E3FF5">
            <w:pPr>
              <w:rPr>
                <w:lang w:val="fr-CA"/>
              </w:rPr>
            </w:pPr>
            <w:proofErr w:type="gramStart"/>
            <w:r w:rsidRPr="00667168">
              <w:rPr>
                <w:i/>
                <w:iCs/>
                <w:lang w:val="fr-CA"/>
              </w:rPr>
              <w:t>familier</w:t>
            </w:r>
            <w:proofErr w:type="gramEnd"/>
            <w:r w:rsidRPr="00667168">
              <w:rPr>
                <w:lang w:val="fr-CA"/>
              </w:rPr>
              <w:t> (régler ses problèmes en famille)</w:t>
            </w:r>
          </w:p>
        </w:tc>
        <w:tc>
          <w:tcPr>
            <w:tcW w:w="2974" w:type="dxa"/>
            <w:tcMar>
              <w:top w:w="120" w:type="dxa"/>
              <w:left w:w="75" w:type="dxa"/>
              <w:bottom w:w="30" w:type="dxa"/>
              <w:right w:w="15" w:type="dxa"/>
            </w:tcMar>
            <w:hideMark/>
          </w:tcPr>
          <w:p w14:paraId="4D25440A" w14:textId="77777777" w:rsidR="004E3FF5" w:rsidRPr="00667168" w:rsidRDefault="004E3FF5">
            <w:pPr>
              <w:rPr>
                <w:color w:val="000000"/>
                <w:lang w:val="en-US"/>
              </w:rPr>
            </w:pPr>
            <w:r w:rsidRPr="00667168">
              <w:rPr>
                <w:color w:val="000000"/>
                <w:lang w:val="en-US"/>
              </w:rPr>
              <w:t>to refrain from airing your dirty laundry in public </w:t>
            </w:r>
            <w:r w:rsidRPr="00667168">
              <w:rPr>
                <w:rStyle w:val="a4"/>
                <w:color w:val="0645AD"/>
                <w:lang w:val="en-US"/>
              </w:rPr>
              <w:t>expr</w:t>
            </w:r>
          </w:p>
        </w:tc>
      </w:tr>
      <w:tr w:rsidR="004E3FF5" w:rsidRPr="00484925" w14:paraId="0C2C677A" w14:textId="77777777" w:rsidTr="000B6EB8">
        <w:tc>
          <w:tcPr>
            <w:tcW w:w="1573" w:type="dxa"/>
            <w:tcMar>
              <w:top w:w="120" w:type="dxa"/>
              <w:left w:w="75" w:type="dxa"/>
              <w:bottom w:w="30" w:type="dxa"/>
              <w:right w:w="30" w:type="dxa"/>
            </w:tcMar>
            <w:hideMark/>
          </w:tcPr>
          <w:p w14:paraId="46A76D90" w14:textId="77777777" w:rsidR="004E3FF5" w:rsidRPr="00667168" w:rsidRDefault="004E3FF5">
            <w:pPr>
              <w:rPr>
                <w:lang w:val="fr-CA"/>
              </w:rPr>
            </w:pPr>
            <w:proofErr w:type="gramStart"/>
            <w:r w:rsidRPr="00667168">
              <w:rPr>
                <w:rStyle w:val="a3"/>
                <w:lang w:val="fr-CA"/>
              </w:rPr>
              <w:t>s'en</w:t>
            </w:r>
            <w:proofErr w:type="gramEnd"/>
            <w:r w:rsidRPr="00667168">
              <w:rPr>
                <w:rStyle w:val="a3"/>
                <w:lang w:val="fr-CA"/>
              </w:rPr>
              <w:t xml:space="preserve"> laver les mains</w:t>
            </w:r>
            <w:r w:rsidRPr="00667168">
              <w:rPr>
                <w:lang w:val="fr-CA"/>
              </w:rPr>
              <w:t> </w:t>
            </w:r>
            <w:r w:rsidRPr="00667168">
              <w:rPr>
                <w:rStyle w:val="a4"/>
                <w:color w:val="0645AD"/>
                <w:lang w:val="fr-CA"/>
              </w:rPr>
              <w:t>loc v pron</w:t>
            </w:r>
          </w:p>
        </w:tc>
        <w:tc>
          <w:tcPr>
            <w:tcW w:w="3298" w:type="dxa"/>
            <w:tcMar>
              <w:top w:w="120" w:type="dxa"/>
              <w:left w:w="30" w:type="dxa"/>
              <w:bottom w:w="30" w:type="dxa"/>
              <w:right w:w="30" w:type="dxa"/>
            </w:tcMar>
            <w:hideMark/>
          </w:tcPr>
          <w:p w14:paraId="202318FD" w14:textId="77777777" w:rsidR="004E3FF5" w:rsidRPr="00667168" w:rsidRDefault="004E3FF5">
            <w:pPr>
              <w:rPr>
                <w:lang w:val="fr-CA"/>
              </w:rPr>
            </w:pPr>
            <w:r w:rsidRPr="00667168">
              <w:rPr>
                <w:lang w:val="fr-CA"/>
              </w:rPr>
              <w:t>(</w:t>
            </w:r>
            <w:proofErr w:type="gramStart"/>
            <w:r w:rsidRPr="00667168">
              <w:rPr>
                <w:lang w:val="fr-CA"/>
              </w:rPr>
              <w:t>se</w:t>
            </w:r>
            <w:proofErr w:type="gramEnd"/>
            <w:r w:rsidRPr="00667168">
              <w:rPr>
                <w:lang w:val="fr-CA"/>
              </w:rPr>
              <w:t xml:space="preserve"> désintéresser, se ficher de [qch])</w:t>
            </w:r>
          </w:p>
        </w:tc>
        <w:tc>
          <w:tcPr>
            <w:tcW w:w="2974" w:type="dxa"/>
            <w:tcMar>
              <w:top w:w="120" w:type="dxa"/>
              <w:left w:w="75" w:type="dxa"/>
              <w:bottom w:w="30" w:type="dxa"/>
              <w:right w:w="15" w:type="dxa"/>
            </w:tcMar>
            <w:hideMark/>
          </w:tcPr>
          <w:p w14:paraId="7D82560F" w14:textId="77777777" w:rsidR="004E3FF5" w:rsidRPr="00667168" w:rsidRDefault="004E3FF5">
            <w:pPr>
              <w:rPr>
                <w:color w:val="000000"/>
                <w:lang w:val="en-US"/>
              </w:rPr>
            </w:pPr>
            <w:r w:rsidRPr="00667168">
              <w:rPr>
                <w:color w:val="000000"/>
                <w:lang w:val="en-US"/>
              </w:rPr>
              <w:t>wash your hands of [sth] </w:t>
            </w:r>
            <w:r w:rsidRPr="00667168">
              <w:rPr>
                <w:rStyle w:val="a4"/>
                <w:color w:val="0645AD"/>
                <w:lang w:val="en-US"/>
              </w:rPr>
              <w:t>v expr</w:t>
            </w:r>
          </w:p>
        </w:tc>
      </w:tr>
      <w:tr w:rsidR="004E3FF5" w:rsidRPr="00484925" w14:paraId="57E4D5BC" w14:textId="77777777" w:rsidTr="000B6EB8">
        <w:tc>
          <w:tcPr>
            <w:tcW w:w="1573" w:type="dxa"/>
            <w:tcMar>
              <w:top w:w="30" w:type="dxa"/>
              <w:left w:w="30" w:type="dxa"/>
              <w:bottom w:w="30" w:type="dxa"/>
              <w:right w:w="30" w:type="dxa"/>
            </w:tcMar>
            <w:hideMark/>
          </w:tcPr>
          <w:p w14:paraId="1E8A67B3" w14:textId="77777777" w:rsidR="004E3FF5" w:rsidRPr="00667168" w:rsidRDefault="004E3FF5">
            <w:pPr>
              <w:rPr>
                <w:lang w:val="en-US"/>
              </w:rPr>
            </w:pPr>
            <w:r w:rsidRPr="00667168">
              <w:rPr>
                <w:lang w:val="en-US"/>
              </w:rPr>
              <w:t> </w:t>
            </w:r>
          </w:p>
        </w:tc>
        <w:tc>
          <w:tcPr>
            <w:tcW w:w="0" w:type="auto"/>
            <w:gridSpan w:val="2"/>
            <w:tcMar>
              <w:top w:w="30" w:type="dxa"/>
              <w:left w:w="30" w:type="dxa"/>
              <w:bottom w:w="30" w:type="dxa"/>
              <w:right w:w="30" w:type="dxa"/>
            </w:tcMar>
            <w:hideMark/>
          </w:tcPr>
          <w:p w14:paraId="3EB8F03B" w14:textId="77777777" w:rsidR="004E3FF5" w:rsidRPr="00667168" w:rsidRDefault="004E3FF5">
            <w:pPr>
              <w:rPr>
                <w:lang w:val="en-US"/>
              </w:rPr>
            </w:pPr>
            <w:r w:rsidRPr="00667168">
              <w:rPr>
                <w:rStyle w:val="tooltip"/>
                <w:rFonts w:ascii="MS Gothic" w:eastAsia="MS Gothic" w:hAnsi="MS Gothic" w:cs="MS Gothic" w:hint="eastAsia"/>
                <w:b/>
                <w:bCs/>
                <w:lang w:val="en-US"/>
              </w:rPr>
              <w:t>ⓘ</w:t>
            </w:r>
            <w:r w:rsidRPr="00667168">
              <w:rPr>
                <w:lang w:val="en-US"/>
              </w:rPr>
              <w:t> Pontius Pilate washed his hands of Jesus' fate.</w:t>
            </w:r>
          </w:p>
        </w:tc>
      </w:tr>
      <w:tr w:rsidR="004E3FF5" w:rsidRPr="00484925" w14:paraId="33098F82" w14:textId="77777777" w:rsidTr="000B6EB8">
        <w:tc>
          <w:tcPr>
            <w:tcW w:w="1573" w:type="dxa"/>
            <w:tcMar>
              <w:top w:w="120" w:type="dxa"/>
              <w:left w:w="75" w:type="dxa"/>
              <w:bottom w:w="30" w:type="dxa"/>
              <w:right w:w="30" w:type="dxa"/>
            </w:tcMar>
            <w:hideMark/>
          </w:tcPr>
          <w:p w14:paraId="7344D368" w14:textId="77777777" w:rsidR="004E3FF5" w:rsidRPr="00667168" w:rsidRDefault="004E3FF5">
            <w:pPr>
              <w:rPr>
                <w:lang w:val="fr-CA"/>
              </w:rPr>
            </w:pPr>
            <w:proofErr w:type="gramStart"/>
            <w:r w:rsidRPr="00667168">
              <w:rPr>
                <w:rStyle w:val="a3"/>
                <w:lang w:val="fr-CA"/>
              </w:rPr>
              <w:t>se</w:t>
            </w:r>
            <w:proofErr w:type="gramEnd"/>
            <w:r w:rsidRPr="00667168">
              <w:rPr>
                <w:rStyle w:val="a3"/>
                <w:lang w:val="fr-CA"/>
              </w:rPr>
              <w:t xml:space="preserve"> laver les mains</w:t>
            </w:r>
            <w:r w:rsidRPr="00667168">
              <w:rPr>
                <w:lang w:val="fr-CA"/>
              </w:rPr>
              <w:t> </w:t>
            </w:r>
            <w:r w:rsidRPr="00667168">
              <w:rPr>
                <w:rStyle w:val="a4"/>
                <w:color w:val="0645AD"/>
                <w:lang w:val="fr-CA"/>
              </w:rPr>
              <w:t>loc v pron</w:t>
            </w:r>
          </w:p>
        </w:tc>
        <w:tc>
          <w:tcPr>
            <w:tcW w:w="3298" w:type="dxa"/>
            <w:tcMar>
              <w:top w:w="120" w:type="dxa"/>
              <w:left w:w="30" w:type="dxa"/>
              <w:bottom w:w="30" w:type="dxa"/>
              <w:right w:w="30" w:type="dxa"/>
            </w:tcMar>
            <w:hideMark/>
          </w:tcPr>
          <w:p w14:paraId="326F223C" w14:textId="77777777" w:rsidR="004E3FF5" w:rsidRDefault="004E3FF5">
            <w:r>
              <w:t>(laver ses mains)</w:t>
            </w:r>
          </w:p>
        </w:tc>
        <w:tc>
          <w:tcPr>
            <w:tcW w:w="2974" w:type="dxa"/>
            <w:tcMar>
              <w:top w:w="120" w:type="dxa"/>
              <w:left w:w="75" w:type="dxa"/>
              <w:bottom w:w="30" w:type="dxa"/>
              <w:right w:w="15" w:type="dxa"/>
            </w:tcMar>
            <w:hideMark/>
          </w:tcPr>
          <w:p w14:paraId="6C812F89" w14:textId="77777777" w:rsidR="004E3FF5" w:rsidRPr="00667168" w:rsidRDefault="004E3FF5">
            <w:pPr>
              <w:rPr>
                <w:color w:val="000000"/>
                <w:lang w:val="en-US"/>
              </w:rPr>
            </w:pPr>
            <w:r w:rsidRPr="00667168">
              <w:rPr>
                <w:color w:val="000000"/>
                <w:lang w:val="en-US"/>
              </w:rPr>
              <w:t>wash your hands </w:t>
            </w:r>
            <w:r w:rsidRPr="00667168">
              <w:rPr>
                <w:rStyle w:val="a4"/>
                <w:color w:val="0645AD"/>
                <w:lang w:val="en-US"/>
              </w:rPr>
              <w:t>v expr</w:t>
            </w:r>
          </w:p>
        </w:tc>
      </w:tr>
      <w:tr w:rsidR="004E3FF5" w:rsidRPr="00484925" w14:paraId="219BAF39" w14:textId="77777777" w:rsidTr="000B6EB8">
        <w:tc>
          <w:tcPr>
            <w:tcW w:w="1573" w:type="dxa"/>
            <w:tcMar>
              <w:top w:w="30" w:type="dxa"/>
              <w:left w:w="30" w:type="dxa"/>
              <w:bottom w:w="30" w:type="dxa"/>
              <w:right w:w="30" w:type="dxa"/>
            </w:tcMar>
            <w:hideMark/>
          </w:tcPr>
          <w:p w14:paraId="10D34812" w14:textId="77777777" w:rsidR="004E3FF5" w:rsidRPr="00667168" w:rsidRDefault="004E3FF5">
            <w:pPr>
              <w:rPr>
                <w:lang w:val="en-US"/>
              </w:rPr>
            </w:pPr>
            <w:r w:rsidRPr="00667168">
              <w:rPr>
                <w:lang w:val="en-US"/>
              </w:rPr>
              <w:t> </w:t>
            </w:r>
          </w:p>
        </w:tc>
        <w:tc>
          <w:tcPr>
            <w:tcW w:w="0" w:type="auto"/>
            <w:gridSpan w:val="2"/>
            <w:tcMar>
              <w:top w:w="30" w:type="dxa"/>
              <w:left w:w="30" w:type="dxa"/>
              <w:bottom w:w="30" w:type="dxa"/>
              <w:right w:w="30" w:type="dxa"/>
            </w:tcMar>
            <w:hideMark/>
          </w:tcPr>
          <w:p w14:paraId="148085DA" w14:textId="77777777" w:rsidR="004E3FF5" w:rsidRPr="00667168" w:rsidRDefault="004E3FF5">
            <w:pPr>
              <w:rPr>
                <w:lang w:val="fr-CA"/>
              </w:rPr>
            </w:pPr>
            <w:r w:rsidRPr="00667168">
              <w:rPr>
                <w:lang w:val="fr-CA"/>
              </w:rPr>
              <w:t>Arnaud ne se lave les mains qu'au savon de Marseille.</w:t>
            </w:r>
          </w:p>
        </w:tc>
      </w:tr>
    </w:tbl>
    <w:p w14:paraId="57F125F1" w14:textId="17ED6CDD" w:rsidR="004E3FF5" w:rsidRDefault="004E3FF5" w:rsidP="001C7147">
      <w:pPr>
        <w:jc w:val="both"/>
        <w:rPr>
          <w:rFonts w:ascii="Times New Roman" w:hAnsi="Times New Roman" w:cs="Times New Roman"/>
          <w:color w:val="000000"/>
          <w:sz w:val="24"/>
          <w:szCs w:val="24"/>
          <w:lang w:val="fr-CA"/>
        </w:rPr>
      </w:pPr>
    </w:p>
    <w:p w14:paraId="6B7E79DE" w14:textId="421031C1" w:rsidR="000C45CA" w:rsidRPr="000C45CA" w:rsidRDefault="000C45CA" w:rsidP="000C45CA">
      <w:pPr>
        <w:jc w:val="both"/>
        <w:rPr>
          <w:rFonts w:ascii="Times New Roman" w:hAnsi="Times New Roman" w:cs="Times New Roman"/>
          <w:b/>
          <w:bCs/>
          <w:color w:val="000000"/>
          <w:sz w:val="24"/>
          <w:szCs w:val="24"/>
          <w:lang w:val="fr-CA"/>
        </w:rPr>
      </w:pPr>
      <w:r w:rsidRPr="00461F72">
        <w:rPr>
          <w:rFonts w:ascii="Times New Roman" w:hAnsi="Times New Roman" w:cs="Times New Roman"/>
          <w:b/>
          <w:bCs/>
          <w:color w:val="000000"/>
          <w:sz w:val="24"/>
          <w:szCs w:val="24"/>
          <w:lang w:val="fr-CA"/>
        </w:rPr>
        <w:t xml:space="preserve">Sens littéral vs sens figuré : </w:t>
      </w:r>
      <w:r w:rsidR="00484925">
        <w:rPr>
          <w:rFonts w:ascii="Times New Roman" w:hAnsi="Times New Roman" w:cs="Times New Roman"/>
          <w:b/>
          <w:bCs/>
          <w:color w:val="000000"/>
          <w:sz w:val="24"/>
          <w:szCs w:val="24"/>
          <w:lang w:val="fr-CA"/>
        </w:rPr>
        <w:t xml:space="preserve">en grec </w:t>
      </w:r>
      <w:r w:rsidRPr="00461F72">
        <w:rPr>
          <w:rFonts w:ascii="Times New Roman" w:hAnsi="Times New Roman" w:cs="Times New Roman"/>
          <w:b/>
          <w:bCs/>
          <w:color w:val="000000"/>
          <w:sz w:val="24"/>
          <w:szCs w:val="24"/>
          <w:lang w:val="fr-CA"/>
        </w:rPr>
        <w:t xml:space="preserve">le recours à la langue savante </w:t>
      </w:r>
      <w:r>
        <w:rPr>
          <w:rFonts w:ascii="Times New Roman" w:hAnsi="Times New Roman" w:cs="Times New Roman"/>
          <w:b/>
          <w:bCs/>
          <w:color w:val="000000"/>
          <w:sz w:val="24"/>
          <w:szCs w:val="24"/>
          <w:lang w:val="fr-CA"/>
        </w:rPr>
        <w:t xml:space="preserve">pour faire des métaphores </w:t>
      </w:r>
      <w:r w:rsidR="00484925">
        <w:rPr>
          <w:rFonts w:ascii="Times New Roman" w:hAnsi="Times New Roman" w:cs="Times New Roman"/>
          <w:b/>
          <w:bCs/>
          <w:color w:val="000000"/>
          <w:sz w:val="24"/>
          <w:szCs w:val="24"/>
          <w:lang w:val="fr-CA"/>
        </w:rPr>
        <w:t xml:space="preserve">; en français le recours au figement, parfois de la préposition (je n’y arrive </w:t>
      </w:r>
      <w:proofErr w:type="gramStart"/>
      <w:r w:rsidR="00484925">
        <w:rPr>
          <w:rFonts w:ascii="Times New Roman" w:hAnsi="Times New Roman" w:cs="Times New Roman"/>
          <w:b/>
          <w:bCs/>
          <w:color w:val="000000"/>
          <w:sz w:val="24"/>
          <w:szCs w:val="24"/>
          <w:lang w:val="fr-CA"/>
        </w:rPr>
        <w:t>pas!!</w:t>
      </w:r>
      <w:proofErr w:type="gramEnd"/>
      <w:r w:rsidR="00484925">
        <w:rPr>
          <w:rFonts w:ascii="Times New Roman" w:hAnsi="Times New Roman" w:cs="Times New Roman"/>
          <w:b/>
          <w:bCs/>
          <w:color w:val="000000"/>
          <w:sz w:val="24"/>
          <w:szCs w:val="24"/>
          <w:lang w:val="fr-CA"/>
        </w:rPr>
        <w:t xml:space="preserve">) ou à un pronom (ici au pronom </w:t>
      </w:r>
      <w:r w:rsidR="00484925" w:rsidRPr="00484925">
        <w:rPr>
          <w:rFonts w:ascii="Times New Roman" w:hAnsi="Times New Roman" w:cs="Times New Roman"/>
          <w:b/>
          <w:bCs/>
          <w:i/>
          <w:iCs/>
          <w:color w:val="000000"/>
          <w:sz w:val="24"/>
          <w:szCs w:val="24"/>
          <w:lang w:val="fr-CA"/>
        </w:rPr>
        <w:t>en</w:t>
      </w:r>
      <w:r w:rsidR="00484925">
        <w:rPr>
          <w:rFonts w:ascii="Times New Roman" w:hAnsi="Times New Roman" w:cs="Times New Roman"/>
          <w:b/>
          <w:bCs/>
          <w:color w:val="000000"/>
          <w:sz w:val="24"/>
          <w:szCs w:val="24"/>
          <w:lang w:val="fr-CA"/>
        </w:rPr>
        <w:t xml:space="preserve">) : </w:t>
      </w:r>
    </w:p>
    <w:p w14:paraId="0A762BD0" w14:textId="78153948" w:rsidR="000C45CA" w:rsidRDefault="000C45CA"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Il se lave les mains (</w:t>
      </w:r>
      <w:r>
        <w:rPr>
          <w:rFonts w:ascii="Times New Roman" w:hAnsi="Times New Roman" w:cs="Times New Roman"/>
          <w:color w:val="000000"/>
          <w:sz w:val="24"/>
          <w:szCs w:val="24"/>
        </w:rPr>
        <w:t>πλένω</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τα</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χέρια</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μου</w:t>
      </w:r>
      <w:r w:rsidRPr="000C45CA">
        <w:rPr>
          <w:rFonts w:ascii="Times New Roman" w:hAnsi="Times New Roman" w:cs="Times New Roman"/>
          <w:color w:val="000000"/>
          <w:sz w:val="24"/>
          <w:szCs w:val="24"/>
          <w:lang w:val="fr-CA"/>
        </w:rPr>
        <w:t>)</w:t>
      </w:r>
    </w:p>
    <w:p w14:paraId="61436F3F" w14:textId="779A9BF1" w:rsidR="000C45CA" w:rsidRDefault="000C45CA"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Je m’</w:t>
      </w:r>
      <w:r w:rsidRPr="00484925">
        <w:rPr>
          <w:rFonts w:ascii="Times New Roman" w:hAnsi="Times New Roman" w:cs="Times New Roman"/>
          <w:b/>
          <w:bCs/>
          <w:color w:val="000000"/>
          <w:sz w:val="24"/>
          <w:szCs w:val="24"/>
          <w:lang w:val="fr-CA"/>
        </w:rPr>
        <w:t>en</w:t>
      </w:r>
      <w:r>
        <w:rPr>
          <w:rFonts w:ascii="Times New Roman" w:hAnsi="Times New Roman" w:cs="Times New Roman"/>
          <w:color w:val="000000"/>
          <w:sz w:val="24"/>
          <w:szCs w:val="24"/>
          <w:lang w:val="fr-CA"/>
        </w:rPr>
        <w:t xml:space="preserve"> lave les mains </w:t>
      </w:r>
      <w:r w:rsidR="00484925">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w:t>
      </w:r>
      <w:proofErr w:type="gramStart"/>
      <w:r>
        <w:rPr>
          <w:rFonts w:ascii="Times New Roman" w:hAnsi="Times New Roman" w:cs="Times New Roman"/>
          <w:color w:val="000000"/>
          <w:sz w:val="24"/>
          <w:szCs w:val="24"/>
        </w:rPr>
        <w:t>νύπτω</w:t>
      </w:r>
      <w:proofErr w:type="gramEnd"/>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τας</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χείρας</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μου</w:t>
      </w:r>
      <w:r w:rsidR="00484925">
        <w:rPr>
          <w:rFonts w:ascii="Times New Roman" w:hAnsi="Times New Roman" w:cs="Times New Roman"/>
          <w:color w:val="000000"/>
          <w:sz w:val="24"/>
          <w:szCs w:val="24"/>
          <w:lang w:val="fr-CA"/>
        </w:rPr>
        <w:t>!!</w:t>
      </w:r>
      <w:r w:rsidRPr="000C45CA">
        <w:rPr>
          <w:rFonts w:ascii="Times New Roman" w:hAnsi="Times New Roman" w:cs="Times New Roman"/>
          <w:color w:val="000000"/>
          <w:sz w:val="24"/>
          <w:szCs w:val="24"/>
          <w:lang w:val="fr-CA"/>
        </w:rPr>
        <w:t>)</w:t>
      </w:r>
    </w:p>
    <w:p w14:paraId="18C74780" w14:textId="77777777" w:rsidR="000C45CA" w:rsidRPr="000C45CA" w:rsidRDefault="000C45CA" w:rsidP="001C7147">
      <w:pPr>
        <w:jc w:val="both"/>
        <w:rPr>
          <w:rFonts w:ascii="Times New Roman" w:hAnsi="Times New Roman" w:cs="Times New Roman"/>
          <w:color w:val="000000"/>
          <w:sz w:val="24"/>
          <w:szCs w:val="24"/>
          <w:lang w:val="fr-CA"/>
        </w:rPr>
      </w:pPr>
    </w:p>
    <w:p w14:paraId="4208771B" w14:textId="241A633E" w:rsidR="00667168" w:rsidRPr="003D05A5" w:rsidRDefault="00667168" w:rsidP="001C7147">
      <w:pPr>
        <w:jc w:val="both"/>
        <w:rPr>
          <w:rFonts w:ascii="Times New Roman" w:hAnsi="Times New Roman" w:cs="Times New Roman"/>
          <w:b/>
          <w:bCs/>
          <w:color w:val="000000"/>
          <w:sz w:val="24"/>
          <w:szCs w:val="24"/>
          <w:lang w:val="fr-CA"/>
        </w:rPr>
      </w:pPr>
      <w:r w:rsidRPr="003D05A5">
        <w:rPr>
          <w:rFonts w:ascii="Times New Roman" w:hAnsi="Times New Roman" w:cs="Times New Roman"/>
          <w:b/>
          <w:bCs/>
          <w:color w:val="000000"/>
          <w:sz w:val="24"/>
          <w:szCs w:val="24"/>
          <w:lang w:val="fr-CA"/>
        </w:rPr>
        <w:t>Entrée</w:t>
      </w:r>
      <w:r w:rsidRPr="003D05A5">
        <w:rPr>
          <w:rFonts w:ascii="Times New Roman" w:hAnsi="Times New Roman" w:cs="Times New Roman"/>
          <w:b/>
          <w:bCs/>
          <w:i/>
          <w:iCs/>
          <w:color w:val="000000"/>
          <w:sz w:val="24"/>
          <w:szCs w:val="24"/>
          <w:lang w:val="fr-CA"/>
        </w:rPr>
        <w:t xml:space="preserve"> laver</w:t>
      </w:r>
      <w:r w:rsidRPr="003D05A5">
        <w:rPr>
          <w:rFonts w:ascii="Times New Roman" w:hAnsi="Times New Roman" w:cs="Times New Roman"/>
          <w:b/>
          <w:bCs/>
          <w:color w:val="000000"/>
          <w:sz w:val="24"/>
          <w:szCs w:val="24"/>
          <w:lang w:val="fr-CA"/>
        </w:rPr>
        <w:t xml:space="preserve"> dictionnaire de Fuchs et Florea</w:t>
      </w:r>
    </w:p>
    <w:p w14:paraId="235E0509" w14:textId="2F7822A3" w:rsidR="00667168" w:rsidRPr="003D05A5" w:rsidRDefault="00667168" w:rsidP="001C7147">
      <w:pPr>
        <w:jc w:val="both"/>
        <w:rPr>
          <w:rFonts w:ascii="Times New Roman" w:hAnsi="Times New Roman" w:cs="Times New Roman"/>
          <w:b/>
          <w:bCs/>
          <w:color w:val="000000"/>
          <w:sz w:val="24"/>
          <w:szCs w:val="24"/>
          <w:lang w:val="fr-CA"/>
        </w:rPr>
      </w:pPr>
      <w:r w:rsidRPr="003D05A5">
        <w:rPr>
          <w:rFonts w:ascii="Times New Roman" w:hAnsi="Times New Roman" w:cs="Times New Roman"/>
          <w:b/>
          <w:bCs/>
          <w:color w:val="000000"/>
          <w:sz w:val="24"/>
          <w:szCs w:val="24"/>
          <w:lang w:val="fr-CA"/>
        </w:rPr>
        <w:t>Cernez les informations sémantiques, syn</w:t>
      </w:r>
      <w:r w:rsidR="003D05A5" w:rsidRPr="003D05A5">
        <w:rPr>
          <w:rFonts w:ascii="Times New Roman" w:hAnsi="Times New Roman" w:cs="Times New Roman"/>
          <w:b/>
          <w:bCs/>
          <w:color w:val="000000"/>
          <w:sz w:val="24"/>
          <w:szCs w:val="24"/>
          <w:lang w:val="fr-CA"/>
        </w:rPr>
        <w:t>t</w:t>
      </w:r>
      <w:r w:rsidRPr="003D05A5">
        <w:rPr>
          <w:rFonts w:ascii="Times New Roman" w:hAnsi="Times New Roman" w:cs="Times New Roman"/>
          <w:b/>
          <w:bCs/>
          <w:color w:val="000000"/>
          <w:sz w:val="24"/>
          <w:szCs w:val="24"/>
          <w:lang w:val="fr-CA"/>
        </w:rPr>
        <w:t>axiques et sémantiques</w:t>
      </w:r>
    </w:p>
    <w:p w14:paraId="0CB93AFE" w14:textId="08C11405"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Adv </w:t>
      </w:r>
      <w:r>
        <w:rPr>
          <w:rFonts w:ascii="Times New Roman" w:hAnsi="Times New Roman" w:cs="Times New Roman"/>
          <w:color w:val="000000"/>
          <w:sz w:val="24"/>
          <w:szCs w:val="24"/>
          <w:lang w:val="fr-CA"/>
        </w:rPr>
        <w:tab/>
      </w:r>
      <w:r w:rsidRPr="00667168">
        <w:rPr>
          <w:rFonts w:ascii="Times New Roman" w:hAnsi="Times New Roman" w:cs="Times New Roman"/>
          <w:i/>
          <w:iCs/>
          <w:color w:val="000000"/>
          <w:sz w:val="24"/>
          <w:szCs w:val="24"/>
          <w:lang w:val="fr-CA"/>
        </w:rPr>
        <w:t>Ce produit lave à fond</w:t>
      </w:r>
      <w:r>
        <w:rPr>
          <w:rFonts w:ascii="Times New Roman" w:hAnsi="Times New Roman" w:cs="Times New Roman"/>
          <w:i/>
          <w:iCs/>
          <w:color w:val="000000"/>
          <w:sz w:val="24"/>
          <w:szCs w:val="24"/>
          <w:lang w:val="fr-CA"/>
        </w:rPr>
        <w:tab/>
      </w:r>
      <w:r>
        <w:rPr>
          <w:rFonts w:ascii="Times New Roman" w:hAnsi="Times New Roman" w:cs="Times New Roman"/>
          <w:i/>
          <w:iCs/>
          <w:color w:val="000000"/>
          <w:sz w:val="24"/>
          <w:szCs w:val="24"/>
          <w:lang w:val="fr-CA"/>
        </w:rPr>
        <w:tab/>
      </w:r>
      <w:r w:rsidR="00464DA5">
        <w:rPr>
          <w:rFonts w:ascii="Times New Roman" w:hAnsi="Times New Roman" w:cs="Times New Roman"/>
          <w:i/>
          <w:iCs/>
          <w:color w:val="000000"/>
          <w:sz w:val="24"/>
          <w:szCs w:val="24"/>
          <w:lang w:val="fr-CA"/>
        </w:rPr>
        <w:tab/>
      </w:r>
      <w:r w:rsidRPr="00667168">
        <w:rPr>
          <w:rFonts w:ascii="Times New Roman" w:hAnsi="Times New Roman" w:cs="Times New Roman"/>
          <w:color w:val="000000"/>
          <w:sz w:val="24"/>
          <w:szCs w:val="24"/>
          <w:lang w:val="fr-CA"/>
        </w:rPr>
        <w:t>nettoyer</w:t>
      </w:r>
    </w:p>
    <w:p w14:paraId="384E2BD4" w14:textId="249B8413"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w:t>
      </w:r>
      <w:r>
        <w:rPr>
          <w:rFonts w:ascii="Times New Roman" w:hAnsi="Times New Roman" w:cs="Times New Roman"/>
          <w:color w:val="000000"/>
          <w:sz w:val="24"/>
          <w:szCs w:val="24"/>
          <w:lang w:val="fr-CA"/>
        </w:rPr>
        <w:tab/>
      </w:r>
      <w:r w:rsidR="00625FC7">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 xml:space="preserve">~ un bébé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faire la toilette de </w:t>
      </w:r>
    </w:p>
    <w:p w14:paraId="73BC62CD" w14:textId="7D26A191" w:rsidR="00667168" w:rsidRP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lastRenderedPageBreak/>
        <w:tab/>
      </w:r>
      <w:r>
        <w:rPr>
          <w:rFonts w:ascii="Times New Roman" w:hAnsi="Times New Roman" w:cs="Times New Roman"/>
          <w:color w:val="000000"/>
          <w:sz w:val="24"/>
          <w:szCs w:val="24"/>
          <w:lang w:val="fr-CA"/>
        </w:rPr>
        <w:tab/>
      </w:r>
      <w:r w:rsidR="00625FC7">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 xml:space="preserve">~ l’argent de la drogue </w:t>
      </w:r>
      <w:r>
        <w:rPr>
          <w:rFonts w:ascii="Times New Roman" w:hAnsi="Times New Roman" w:cs="Times New Roman"/>
          <w:color w:val="000000"/>
          <w:sz w:val="24"/>
          <w:szCs w:val="24"/>
          <w:lang w:val="fr-CA"/>
        </w:rPr>
        <w:tab/>
        <w:t xml:space="preserve">blanchir </w:t>
      </w:r>
    </w:p>
    <w:p w14:paraId="67DB4231" w14:textId="260B94B8"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de SN </w:t>
      </w:r>
      <w:r>
        <w:rPr>
          <w:rFonts w:ascii="Times New Roman" w:hAnsi="Times New Roman" w:cs="Times New Roman"/>
          <w:color w:val="000000"/>
          <w:sz w:val="24"/>
          <w:szCs w:val="24"/>
          <w:lang w:val="fr-CA"/>
        </w:rPr>
        <w:tab/>
        <w:t xml:space="preserve">~ qqn de tout soupçon </w:t>
      </w:r>
      <w:r>
        <w:rPr>
          <w:rFonts w:ascii="Times New Roman" w:hAnsi="Times New Roman" w:cs="Times New Roman"/>
          <w:color w:val="000000"/>
          <w:sz w:val="24"/>
          <w:szCs w:val="24"/>
          <w:lang w:val="fr-CA"/>
        </w:rPr>
        <w:tab/>
        <w:t>blanchir</w:t>
      </w:r>
    </w:p>
    <w:p w14:paraId="29A9E1F7" w14:textId="5C20144E" w:rsidR="00667168" w:rsidRDefault="00667168" w:rsidP="001C7147">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se</w:t>
      </w:r>
      <w:proofErr w:type="gramEnd"/>
      <w:r>
        <w:rPr>
          <w:rFonts w:ascii="Times New Roman" w:hAnsi="Times New Roman" w:cs="Times New Roman"/>
          <w:color w:val="000000"/>
          <w:sz w:val="24"/>
          <w:szCs w:val="24"/>
          <w:lang w:val="fr-CA"/>
        </w:rPr>
        <w:t xml:space="preserve"> V + SN</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se ~ le visage et les mains </w:t>
      </w:r>
      <w:r>
        <w:rPr>
          <w:rFonts w:ascii="Times New Roman" w:hAnsi="Times New Roman" w:cs="Times New Roman"/>
          <w:color w:val="000000"/>
          <w:sz w:val="24"/>
          <w:szCs w:val="24"/>
          <w:lang w:val="fr-CA"/>
        </w:rPr>
        <w:tab/>
        <w:t>se nettoyer avec de l’eau</w:t>
      </w:r>
    </w:p>
    <w:p w14:paraId="2667B37D" w14:textId="185B69A9" w:rsidR="00667168" w:rsidRDefault="00667168" w:rsidP="001C7147">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se</w:t>
      </w:r>
      <w:proofErr w:type="gramEnd"/>
      <w:r>
        <w:rPr>
          <w:rFonts w:ascii="Times New Roman" w:hAnsi="Times New Roman" w:cs="Times New Roman"/>
          <w:color w:val="000000"/>
          <w:sz w:val="24"/>
          <w:szCs w:val="24"/>
          <w:lang w:val="fr-CA"/>
        </w:rPr>
        <w:t xml:space="preserve"> V + de SN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sidR="009A1C16">
        <w:rPr>
          <w:rFonts w:ascii="Times New Roman" w:hAnsi="Times New Roman" w:cs="Times New Roman"/>
          <w:color w:val="000000"/>
          <w:sz w:val="24"/>
          <w:szCs w:val="24"/>
          <w:lang w:val="fr-CA"/>
        </w:rPr>
        <w:t xml:space="preserve">se ~ d’une accusation </w:t>
      </w:r>
      <w:r w:rsidR="009A1C16">
        <w:rPr>
          <w:rFonts w:ascii="Times New Roman" w:hAnsi="Times New Roman" w:cs="Times New Roman"/>
          <w:color w:val="000000"/>
          <w:sz w:val="24"/>
          <w:szCs w:val="24"/>
          <w:lang w:val="fr-CA"/>
        </w:rPr>
        <w:tab/>
      </w:r>
      <w:r w:rsidR="009A1C16">
        <w:rPr>
          <w:rFonts w:ascii="Times New Roman" w:hAnsi="Times New Roman" w:cs="Times New Roman"/>
          <w:color w:val="000000"/>
          <w:sz w:val="24"/>
          <w:szCs w:val="24"/>
          <w:lang w:val="fr-CA"/>
        </w:rPr>
        <w:tab/>
        <w:t>se disculper ; s’innocenter</w:t>
      </w:r>
    </w:p>
    <w:p w14:paraId="05CAB413" w14:textId="676C3FD1" w:rsidR="00667168" w:rsidRDefault="00667168" w:rsidP="001C7147">
      <w:pPr>
        <w:jc w:val="both"/>
        <w:rPr>
          <w:rFonts w:ascii="Times New Roman" w:hAnsi="Times New Roman" w:cs="Times New Roman"/>
          <w:color w:val="000000"/>
          <w:sz w:val="24"/>
          <w:szCs w:val="24"/>
          <w:lang w:val="fr-CA"/>
        </w:rPr>
      </w:pPr>
    </w:p>
    <w:p w14:paraId="3ED9270B" w14:textId="59144AF9" w:rsidR="00370EB5" w:rsidRPr="00370EB5" w:rsidRDefault="00370EB5" w:rsidP="001C7147">
      <w:pPr>
        <w:jc w:val="both"/>
        <w:rPr>
          <w:rFonts w:ascii="Times New Roman" w:hAnsi="Times New Roman" w:cs="Times New Roman"/>
          <w:b/>
          <w:bCs/>
          <w:color w:val="000000"/>
          <w:sz w:val="24"/>
          <w:szCs w:val="24"/>
          <w:lang w:val="fr-CA"/>
        </w:rPr>
      </w:pPr>
      <w:r w:rsidRPr="00370EB5">
        <w:rPr>
          <w:rFonts w:ascii="Times New Roman" w:hAnsi="Times New Roman" w:cs="Times New Roman"/>
          <w:b/>
          <w:bCs/>
          <w:color w:val="000000"/>
          <w:sz w:val="24"/>
          <w:szCs w:val="24"/>
          <w:lang w:val="fr-CA"/>
        </w:rPr>
        <w:t>Corrigé</w:t>
      </w:r>
    </w:p>
    <w:p w14:paraId="7A8D26F8" w14:textId="4C633C3C" w:rsidR="00370EB5" w:rsidRPr="00370EB5" w:rsidRDefault="00370EB5" w:rsidP="00370EB5">
      <w:pPr>
        <w:ind w:left="2880"/>
        <w:jc w:val="both"/>
        <w:rPr>
          <w:rFonts w:ascii="Times New Roman" w:hAnsi="Times New Roman" w:cs="Times New Roman"/>
          <w:b/>
          <w:bCs/>
          <w:color w:val="000000"/>
          <w:sz w:val="24"/>
          <w:szCs w:val="24"/>
          <w:lang w:val="fr-CA"/>
        </w:rPr>
      </w:pPr>
      <w:r w:rsidRPr="00370EB5">
        <w:rPr>
          <w:rFonts w:ascii="Times New Roman" w:hAnsi="Times New Roman" w:cs="Times New Roman"/>
          <w:b/>
          <w:bCs/>
          <w:color w:val="000000"/>
          <w:sz w:val="24"/>
          <w:szCs w:val="24"/>
          <w:lang w:val="fr-CA"/>
        </w:rPr>
        <w:t xml:space="preserve">Information </w:t>
      </w:r>
    </w:p>
    <w:p w14:paraId="160AAB6E" w14:textId="34FABE24" w:rsidR="00370EB5" w:rsidRPr="00370EB5" w:rsidRDefault="00370EB5" w:rsidP="001C7147">
      <w:pPr>
        <w:jc w:val="both"/>
        <w:rPr>
          <w:rFonts w:ascii="Times New Roman" w:hAnsi="Times New Roman" w:cs="Times New Roman"/>
          <w:b/>
          <w:bCs/>
          <w:color w:val="000000"/>
          <w:sz w:val="24"/>
          <w:szCs w:val="24"/>
          <w:lang w:val="fr-CA"/>
        </w:rPr>
      </w:pPr>
      <w:r w:rsidRPr="00370EB5">
        <w:rPr>
          <w:rFonts w:ascii="Times New Roman" w:hAnsi="Times New Roman" w:cs="Times New Roman"/>
          <w:b/>
          <w:bCs/>
          <w:color w:val="000000"/>
          <w:sz w:val="24"/>
          <w:szCs w:val="24"/>
          <w:lang w:val="fr-CA"/>
        </w:rPr>
        <w:t>Syntaxique</w:t>
      </w:r>
      <w:r w:rsidRPr="00370EB5">
        <w:rPr>
          <w:rFonts w:ascii="Times New Roman" w:hAnsi="Times New Roman" w:cs="Times New Roman"/>
          <w:b/>
          <w:bCs/>
          <w:color w:val="000000"/>
          <w:sz w:val="24"/>
          <w:szCs w:val="24"/>
          <w:lang w:val="fr-CA"/>
        </w:rPr>
        <w:tab/>
      </w:r>
      <w:r w:rsidRPr="00370EB5">
        <w:rPr>
          <w:rFonts w:ascii="Times New Roman" w:hAnsi="Times New Roman" w:cs="Times New Roman"/>
          <w:b/>
          <w:bCs/>
          <w:color w:val="000000"/>
          <w:sz w:val="24"/>
          <w:szCs w:val="24"/>
          <w:lang w:val="fr-CA"/>
        </w:rPr>
        <w:tab/>
      </w:r>
      <w:r w:rsidRPr="00370EB5">
        <w:rPr>
          <w:rFonts w:ascii="Times New Roman" w:hAnsi="Times New Roman" w:cs="Times New Roman"/>
          <w:b/>
          <w:bCs/>
          <w:color w:val="000000"/>
          <w:sz w:val="24"/>
          <w:szCs w:val="24"/>
          <w:lang w:val="fr-CA"/>
        </w:rPr>
        <w:tab/>
        <w:t>lexicale</w:t>
      </w:r>
      <w:r w:rsidRPr="00370EB5">
        <w:rPr>
          <w:rFonts w:ascii="Times New Roman" w:hAnsi="Times New Roman" w:cs="Times New Roman"/>
          <w:b/>
          <w:bCs/>
          <w:color w:val="000000"/>
          <w:sz w:val="24"/>
          <w:szCs w:val="24"/>
          <w:lang w:val="fr-CA"/>
        </w:rPr>
        <w:tab/>
      </w:r>
      <w:r w:rsidRPr="00370EB5">
        <w:rPr>
          <w:rFonts w:ascii="Times New Roman" w:hAnsi="Times New Roman" w:cs="Times New Roman"/>
          <w:b/>
          <w:bCs/>
          <w:color w:val="000000"/>
          <w:sz w:val="24"/>
          <w:szCs w:val="24"/>
          <w:lang w:val="fr-CA"/>
        </w:rPr>
        <w:tab/>
        <w:t>sémantique</w:t>
      </w:r>
    </w:p>
    <w:p w14:paraId="46EDE5E7"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Adv </w:t>
      </w:r>
      <w:r>
        <w:rPr>
          <w:rFonts w:ascii="Times New Roman" w:hAnsi="Times New Roman" w:cs="Times New Roman"/>
          <w:color w:val="000000"/>
          <w:sz w:val="24"/>
          <w:szCs w:val="24"/>
          <w:lang w:val="fr-CA"/>
        </w:rPr>
        <w:tab/>
      </w:r>
      <w:r w:rsidRPr="00667168">
        <w:rPr>
          <w:rFonts w:ascii="Times New Roman" w:hAnsi="Times New Roman" w:cs="Times New Roman"/>
          <w:i/>
          <w:iCs/>
          <w:color w:val="000000"/>
          <w:sz w:val="24"/>
          <w:szCs w:val="24"/>
          <w:lang w:val="fr-CA"/>
        </w:rPr>
        <w:t>Ce produit lave à fond</w:t>
      </w:r>
      <w:r>
        <w:rPr>
          <w:rFonts w:ascii="Times New Roman" w:hAnsi="Times New Roman" w:cs="Times New Roman"/>
          <w:i/>
          <w:iCs/>
          <w:color w:val="000000"/>
          <w:sz w:val="24"/>
          <w:szCs w:val="24"/>
          <w:lang w:val="fr-CA"/>
        </w:rPr>
        <w:tab/>
      </w:r>
      <w:r>
        <w:rPr>
          <w:rFonts w:ascii="Times New Roman" w:hAnsi="Times New Roman" w:cs="Times New Roman"/>
          <w:i/>
          <w:iCs/>
          <w:color w:val="000000"/>
          <w:sz w:val="24"/>
          <w:szCs w:val="24"/>
          <w:lang w:val="fr-CA"/>
        </w:rPr>
        <w:tab/>
      </w:r>
      <w:r>
        <w:rPr>
          <w:rFonts w:ascii="Times New Roman" w:hAnsi="Times New Roman" w:cs="Times New Roman"/>
          <w:i/>
          <w:iCs/>
          <w:color w:val="000000"/>
          <w:sz w:val="24"/>
          <w:szCs w:val="24"/>
          <w:lang w:val="fr-CA"/>
        </w:rPr>
        <w:tab/>
      </w:r>
      <w:r w:rsidRPr="00667168">
        <w:rPr>
          <w:rFonts w:ascii="Times New Roman" w:hAnsi="Times New Roman" w:cs="Times New Roman"/>
          <w:color w:val="000000"/>
          <w:sz w:val="24"/>
          <w:szCs w:val="24"/>
          <w:lang w:val="fr-CA"/>
        </w:rPr>
        <w:t>nettoyer</w:t>
      </w:r>
    </w:p>
    <w:p w14:paraId="2F99BA24"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 un bébé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faire la toilette de </w:t>
      </w:r>
    </w:p>
    <w:p w14:paraId="3786CE25" w14:textId="77777777" w:rsidR="00370EB5" w:rsidRPr="00667168"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 l’argent de la drogue </w:t>
      </w:r>
      <w:r>
        <w:rPr>
          <w:rFonts w:ascii="Times New Roman" w:hAnsi="Times New Roman" w:cs="Times New Roman"/>
          <w:color w:val="000000"/>
          <w:sz w:val="24"/>
          <w:szCs w:val="24"/>
          <w:lang w:val="fr-CA"/>
        </w:rPr>
        <w:tab/>
        <w:t xml:space="preserve">blanchir </w:t>
      </w:r>
    </w:p>
    <w:p w14:paraId="499F3DD4"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de SN </w:t>
      </w:r>
      <w:r>
        <w:rPr>
          <w:rFonts w:ascii="Times New Roman" w:hAnsi="Times New Roman" w:cs="Times New Roman"/>
          <w:color w:val="000000"/>
          <w:sz w:val="24"/>
          <w:szCs w:val="24"/>
          <w:lang w:val="fr-CA"/>
        </w:rPr>
        <w:tab/>
        <w:t xml:space="preserve">~ qqn de tout soupçon </w:t>
      </w:r>
      <w:r>
        <w:rPr>
          <w:rFonts w:ascii="Times New Roman" w:hAnsi="Times New Roman" w:cs="Times New Roman"/>
          <w:color w:val="000000"/>
          <w:sz w:val="24"/>
          <w:szCs w:val="24"/>
          <w:lang w:val="fr-CA"/>
        </w:rPr>
        <w:tab/>
        <w:t>blanchir</w:t>
      </w:r>
    </w:p>
    <w:p w14:paraId="7D13C66D" w14:textId="77777777" w:rsidR="00370EB5" w:rsidRDefault="00370EB5" w:rsidP="00370EB5">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se</w:t>
      </w:r>
      <w:proofErr w:type="gramEnd"/>
      <w:r>
        <w:rPr>
          <w:rFonts w:ascii="Times New Roman" w:hAnsi="Times New Roman" w:cs="Times New Roman"/>
          <w:color w:val="000000"/>
          <w:sz w:val="24"/>
          <w:szCs w:val="24"/>
          <w:lang w:val="fr-CA"/>
        </w:rPr>
        <w:t xml:space="preserve"> V + SN</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se ~ le visage et les mains </w:t>
      </w:r>
      <w:r>
        <w:rPr>
          <w:rFonts w:ascii="Times New Roman" w:hAnsi="Times New Roman" w:cs="Times New Roman"/>
          <w:color w:val="000000"/>
          <w:sz w:val="24"/>
          <w:szCs w:val="24"/>
          <w:lang w:val="fr-CA"/>
        </w:rPr>
        <w:tab/>
        <w:t>se nettoyer avec de l’eau</w:t>
      </w:r>
    </w:p>
    <w:p w14:paraId="7AB050AF" w14:textId="77777777" w:rsidR="00370EB5" w:rsidRDefault="00370EB5" w:rsidP="00370EB5">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se</w:t>
      </w:r>
      <w:proofErr w:type="gramEnd"/>
      <w:r>
        <w:rPr>
          <w:rFonts w:ascii="Times New Roman" w:hAnsi="Times New Roman" w:cs="Times New Roman"/>
          <w:color w:val="000000"/>
          <w:sz w:val="24"/>
          <w:szCs w:val="24"/>
          <w:lang w:val="fr-CA"/>
        </w:rPr>
        <w:t xml:space="preserve"> V + de SN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se ~ d’une accusation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se disculper ; s’innocenter</w:t>
      </w:r>
    </w:p>
    <w:p w14:paraId="66B849A3" w14:textId="125D3ABB" w:rsidR="00370EB5" w:rsidRDefault="00370EB5" w:rsidP="001C7147">
      <w:pPr>
        <w:jc w:val="both"/>
        <w:rPr>
          <w:rFonts w:ascii="Times New Roman" w:hAnsi="Times New Roman" w:cs="Times New Roman"/>
          <w:color w:val="000000"/>
          <w:sz w:val="24"/>
          <w:szCs w:val="24"/>
          <w:lang w:val="fr-CA"/>
        </w:rPr>
      </w:pPr>
    </w:p>
    <w:p w14:paraId="015D5F4F" w14:textId="781A9DF8" w:rsidR="00484925" w:rsidRPr="00484925" w:rsidRDefault="00484925" w:rsidP="00484925">
      <w:pPr>
        <w:rPr>
          <w:rFonts w:ascii="Times New Roman" w:hAnsi="Times New Roman" w:cs="Times New Roman"/>
          <w:b/>
          <w:bCs/>
          <w:color w:val="000000"/>
          <w:sz w:val="27"/>
          <w:szCs w:val="27"/>
          <w:lang w:val="fr-CA"/>
        </w:rPr>
      </w:pPr>
      <w:r w:rsidRPr="00484925">
        <w:rPr>
          <w:rFonts w:ascii="Times New Roman" w:hAnsi="Times New Roman" w:cs="Times New Roman"/>
          <w:b/>
          <w:bCs/>
          <w:color w:val="000000"/>
          <w:sz w:val="27"/>
          <w:szCs w:val="27"/>
          <w:lang w:val="fr-CA"/>
        </w:rPr>
        <w:t>1</w:t>
      </w:r>
      <w:r>
        <w:rPr>
          <w:rFonts w:ascii="Times New Roman" w:hAnsi="Times New Roman" w:cs="Times New Roman"/>
          <w:b/>
          <w:bCs/>
          <w:color w:val="000000"/>
          <w:sz w:val="27"/>
          <w:szCs w:val="27"/>
          <w:lang w:val="fr-CA"/>
        </w:rPr>
        <w:t>1</w:t>
      </w:r>
      <w:r w:rsidRPr="00484925">
        <w:rPr>
          <w:rFonts w:ascii="Times New Roman" w:hAnsi="Times New Roman" w:cs="Times New Roman"/>
          <w:b/>
          <w:bCs/>
          <w:color w:val="000000"/>
          <w:sz w:val="27"/>
          <w:szCs w:val="27"/>
          <w:lang w:val="fr-CA"/>
        </w:rPr>
        <w:t xml:space="preserve">e cours </w:t>
      </w:r>
    </w:p>
    <w:p w14:paraId="043FEA6B" w14:textId="633D3BFA" w:rsidR="00CC744D" w:rsidRPr="00F62874" w:rsidRDefault="00CC744D" w:rsidP="00F62874">
      <w:pPr>
        <w:pStyle w:val="3"/>
        <w:shd w:val="clear" w:color="auto" w:fill="F9F9FA"/>
        <w:spacing w:before="240" w:beforeAutospacing="0" w:after="240" w:afterAutospacing="0"/>
        <w:ind w:right="240"/>
        <w:rPr>
          <w:rFonts w:ascii="Georgia" w:hAnsi="Georgia" w:cs="Segoe UI"/>
          <w:color w:val="222222"/>
          <w:sz w:val="38"/>
          <w:szCs w:val="38"/>
          <w:lang w:val="fr-CA"/>
        </w:rPr>
      </w:pPr>
      <w:proofErr w:type="gramStart"/>
      <w:r w:rsidRPr="00CC744D">
        <w:rPr>
          <w:rFonts w:ascii="Georgia" w:hAnsi="Georgia" w:cs="Segoe UI"/>
          <w:color w:val="222222"/>
          <w:sz w:val="38"/>
          <w:szCs w:val="38"/>
          <w:lang w:val="fr-CA"/>
        </w:rPr>
        <w:t>courir</w:t>
      </w:r>
      <w:proofErr w:type="gramEnd"/>
    </w:p>
    <w:p w14:paraId="2310B954" w14:textId="77777777" w:rsidR="00CC744D" w:rsidRDefault="00CC744D" w:rsidP="00CC744D">
      <w:pPr>
        <w:pStyle w:val="selected"/>
        <w:numPr>
          <w:ilvl w:val="0"/>
          <w:numId w:val="15"/>
        </w:numPr>
        <w:pBdr>
          <w:top w:val="single" w:sz="6" w:space="0" w:color="222222"/>
          <w:left w:val="single" w:sz="6" w:space="0" w:color="222222"/>
          <w:bottom w:val="single" w:sz="2" w:space="0" w:color="222222"/>
          <w:right w:val="single" w:sz="6" w:space="0" w:color="222222"/>
        </w:pBdr>
        <w:shd w:val="clear" w:color="auto" w:fill="F9F9FA"/>
        <w:spacing w:before="0" w:beforeAutospacing="0" w:after="0" w:afterAutospacing="0"/>
        <w:rPr>
          <w:rFonts w:ascii="Segoe UI" w:hAnsi="Segoe UI" w:cs="Segoe UI"/>
          <w:color w:val="222222"/>
          <w:sz w:val="18"/>
          <w:szCs w:val="18"/>
        </w:rPr>
      </w:pPr>
      <w:r>
        <w:rPr>
          <w:rFonts w:ascii="Segoe UI" w:hAnsi="Segoe UI" w:cs="Segoe UI"/>
          <w:b/>
          <w:bCs/>
          <w:color w:val="222222"/>
          <w:sz w:val="18"/>
          <w:szCs w:val="18"/>
          <w:shd w:val="clear" w:color="auto" w:fill="F9F9FA"/>
        </w:rPr>
        <w:t>WordReference</w:t>
      </w:r>
    </w:p>
    <w:p w14:paraId="4C987DC1" w14:textId="77777777" w:rsidR="00CC744D" w:rsidRDefault="00CC744D" w:rsidP="00CC744D">
      <w:pPr>
        <w:pStyle w:val="wrcopyright"/>
        <w:shd w:val="clear" w:color="auto" w:fill="F9F9FA"/>
        <w:spacing w:after="45" w:afterAutospacing="0"/>
        <w:ind w:left="300"/>
        <w:rPr>
          <w:rFonts w:ascii="Segoe UI" w:hAnsi="Segoe UI" w:cs="Segoe UI"/>
          <w:color w:val="222222"/>
          <w:sz w:val="15"/>
          <w:szCs w:val="15"/>
        </w:rPr>
      </w:pPr>
      <w:bookmarkStart w:id="2" w:name="courir99"/>
      <w:bookmarkEnd w:id="2"/>
      <w:r>
        <w:rPr>
          <w:rFonts w:ascii="Segoe UI" w:hAnsi="Segoe UI" w:cs="Segoe UI"/>
          <w:color w:val="222222"/>
          <w:sz w:val="15"/>
          <w:szCs w:val="15"/>
        </w:rPr>
        <w:t>WordReference English-</w:t>
      </w:r>
      <w:r>
        <w:rPr>
          <w:rStyle w:val="ph"/>
          <w:rFonts w:ascii="Segoe UI" w:hAnsi="Segoe UI" w:cs="Segoe UI"/>
          <w:color w:val="222222"/>
          <w:sz w:val="15"/>
          <w:szCs w:val="15"/>
        </w:rPr>
        <w:t>French</w:t>
      </w:r>
      <w:r>
        <w:rPr>
          <w:rFonts w:ascii="Segoe UI" w:hAnsi="Segoe UI" w:cs="Segoe UI"/>
          <w:color w:val="222222"/>
          <w:sz w:val="15"/>
          <w:szCs w:val="15"/>
        </w:rPr>
        <w:t> Dictionary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253"/>
        <w:gridCol w:w="3632"/>
        <w:gridCol w:w="2960"/>
      </w:tblGrid>
      <w:tr w:rsidR="00CC744D" w14:paraId="266006AB" w14:textId="77777777" w:rsidTr="00CC744D">
        <w:tc>
          <w:tcPr>
            <w:tcW w:w="7845" w:type="dxa"/>
            <w:gridSpan w:val="3"/>
            <w:tcMar>
              <w:top w:w="180" w:type="dxa"/>
              <w:left w:w="30" w:type="dxa"/>
              <w:bottom w:w="180" w:type="dxa"/>
              <w:right w:w="30" w:type="dxa"/>
            </w:tcMar>
            <w:vAlign w:val="center"/>
            <w:hideMark/>
          </w:tcPr>
          <w:p w14:paraId="111D26A3" w14:textId="77777777" w:rsidR="00CC744D" w:rsidRDefault="00CC744D">
            <w:pPr>
              <w:jc w:val="center"/>
              <w:rPr>
                <w:rFonts w:ascii="Times New Roman" w:hAnsi="Times New Roman" w:cs="Times New Roman"/>
                <w:sz w:val="24"/>
                <w:szCs w:val="24"/>
              </w:rPr>
            </w:pPr>
            <w:r>
              <w:rPr>
                <w:rStyle w:val="ph"/>
                <w:b/>
                <w:bCs/>
              </w:rPr>
              <w:t>Principales traductions</w:t>
            </w:r>
          </w:p>
        </w:tc>
      </w:tr>
      <w:tr w:rsidR="00CC744D" w14:paraId="1D5C9A48" w14:textId="77777777" w:rsidTr="00CC744D">
        <w:tc>
          <w:tcPr>
            <w:tcW w:w="1883" w:type="dxa"/>
            <w:tcMar>
              <w:top w:w="30" w:type="dxa"/>
              <w:left w:w="75" w:type="dxa"/>
              <w:bottom w:w="60" w:type="dxa"/>
              <w:right w:w="30" w:type="dxa"/>
            </w:tcMar>
            <w:vAlign w:val="center"/>
            <w:hideMark/>
          </w:tcPr>
          <w:p w14:paraId="4CECA496" w14:textId="77777777" w:rsidR="00CC744D" w:rsidRDefault="00CC744D">
            <w:pPr>
              <w:rPr>
                <w:b/>
                <w:bCs/>
                <w:sz w:val="20"/>
                <w:szCs w:val="20"/>
                <w:u w:val="single"/>
              </w:rPr>
            </w:pPr>
            <w:r>
              <w:rPr>
                <w:rStyle w:val="ph"/>
                <w:b/>
                <w:bCs/>
                <w:sz w:val="20"/>
                <w:szCs w:val="20"/>
                <w:u w:val="single"/>
              </w:rPr>
              <w:t>Français</w:t>
            </w:r>
          </w:p>
        </w:tc>
        <w:tc>
          <w:tcPr>
            <w:tcW w:w="3138" w:type="dxa"/>
            <w:tcMar>
              <w:top w:w="30" w:type="dxa"/>
              <w:left w:w="30" w:type="dxa"/>
              <w:bottom w:w="60" w:type="dxa"/>
              <w:right w:w="30" w:type="dxa"/>
            </w:tcMar>
            <w:vAlign w:val="center"/>
            <w:hideMark/>
          </w:tcPr>
          <w:p w14:paraId="2D72FFDC" w14:textId="77777777" w:rsidR="00CC744D" w:rsidRDefault="00CC744D">
            <w:pPr>
              <w:rPr>
                <w:b/>
                <w:bCs/>
                <w:sz w:val="20"/>
                <w:szCs w:val="20"/>
                <w:u w:val="single"/>
              </w:rPr>
            </w:pPr>
          </w:p>
        </w:tc>
        <w:tc>
          <w:tcPr>
            <w:tcW w:w="2824" w:type="dxa"/>
            <w:tcMar>
              <w:top w:w="30" w:type="dxa"/>
              <w:left w:w="75" w:type="dxa"/>
              <w:bottom w:w="60" w:type="dxa"/>
              <w:right w:w="15" w:type="dxa"/>
            </w:tcMar>
            <w:vAlign w:val="center"/>
            <w:hideMark/>
          </w:tcPr>
          <w:p w14:paraId="2FCE6DF2" w14:textId="77777777" w:rsidR="00CC744D" w:rsidRDefault="00CC744D">
            <w:pPr>
              <w:rPr>
                <w:b/>
                <w:bCs/>
                <w:color w:val="000000"/>
                <w:sz w:val="20"/>
                <w:szCs w:val="20"/>
                <w:u w:val="single"/>
              </w:rPr>
            </w:pPr>
            <w:r>
              <w:rPr>
                <w:rStyle w:val="ph"/>
                <w:b/>
                <w:bCs/>
                <w:color w:val="000000"/>
                <w:sz w:val="20"/>
                <w:szCs w:val="20"/>
                <w:u w:val="single"/>
              </w:rPr>
              <w:t>Anglais</w:t>
            </w:r>
          </w:p>
        </w:tc>
      </w:tr>
      <w:tr w:rsidR="00CC744D" w14:paraId="606D790B" w14:textId="77777777" w:rsidTr="00CC744D">
        <w:tc>
          <w:tcPr>
            <w:tcW w:w="1883" w:type="dxa"/>
            <w:shd w:val="clear" w:color="auto" w:fill="F2F2F7"/>
            <w:tcMar>
              <w:top w:w="120" w:type="dxa"/>
              <w:left w:w="75" w:type="dxa"/>
              <w:bottom w:w="30" w:type="dxa"/>
              <w:right w:w="30" w:type="dxa"/>
            </w:tcMar>
            <w:hideMark/>
          </w:tcPr>
          <w:p w14:paraId="04978CEF" w14:textId="77777777" w:rsidR="00CC744D" w:rsidRDefault="00CC744D">
            <w:pPr>
              <w:rPr>
                <w:sz w:val="24"/>
                <w:szCs w:val="24"/>
              </w:rPr>
            </w:pPr>
            <w:r>
              <w:rPr>
                <w:rStyle w:val="a3"/>
              </w:rPr>
              <w:t>courir</w:t>
            </w:r>
            <w:hyperlink r:id="rId51" w:tooltip="conjugate courir" w:history="1">
              <w:r>
                <w:rPr>
                  <w:rStyle w:val="-"/>
                  <w:rFonts w:ascii="Cambria Math" w:hAnsi="Cambria Math" w:cs="Cambria Math"/>
                  <w:b/>
                  <w:bCs/>
                  <w:color w:val="0645AD"/>
                </w:rPr>
                <w:t>⇒</w:t>
              </w:r>
            </w:hyperlink>
            <w:r>
              <w:t> </w:t>
            </w:r>
            <w:r>
              <w:rPr>
                <w:rStyle w:val="a4"/>
                <w:color w:val="0645AD"/>
              </w:rPr>
              <w:t>vi</w:t>
            </w:r>
          </w:p>
        </w:tc>
        <w:tc>
          <w:tcPr>
            <w:tcW w:w="3138" w:type="dxa"/>
            <w:shd w:val="clear" w:color="auto" w:fill="F2F2F7"/>
            <w:tcMar>
              <w:top w:w="120" w:type="dxa"/>
              <w:left w:w="30" w:type="dxa"/>
              <w:bottom w:w="30" w:type="dxa"/>
              <w:right w:w="30" w:type="dxa"/>
            </w:tcMar>
            <w:hideMark/>
          </w:tcPr>
          <w:p w14:paraId="450658F5" w14:textId="77777777" w:rsidR="00CC744D" w:rsidRPr="00CC744D" w:rsidRDefault="00CC744D">
            <w:pPr>
              <w:rPr>
                <w:lang w:val="fr-CA"/>
              </w:rPr>
            </w:pPr>
            <w:r w:rsidRPr="00CC744D">
              <w:rPr>
                <w:lang w:val="fr-CA"/>
              </w:rPr>
              <w:t>(</w:t>
            </w:r>
            <w:proofErr w:type="gramStart"/>
            <w:r w:rsidRPr="00CC744D">
              <w:rPr>
                <w:lang w:val="fr-CA"/>
              </w:rPr>
              <w:t>se</w:t>
            </w:r>
            <w:proofErr w:type="gramEnd"/>
            <w:r w:rsidRPr="00CC744D">
              <w:rPr>
                <w:lang w:val="fr-CA"/>
              </w:rPr>
              <w:t xml:space="preserve"> déplacer vite à pied)</w:t>
            </w:r>
          </w:p>
        </w:tc>
        <w:tc>
          <w:tcPr>
            <w:tcW w:w="2824" w:type="dxa"/>
            <w:shd w:val="clear" w:color="auto" w:fill="F2F2F7"/>
            <w:tcMar>
              <w:top w:w="120" w:type="dxa"/>
              <w:left w:w="75" w:type="dxa"/>
              <w:bottom w:w="30" w:type="dxa"/>
              <w:right w:w="15" w:type="dxa"/>
            </w:tcMar>
            <w:hideMark/>
          </w:tcPr>
          <w:p w14:paraId="1F8F8852" w14:textId="77777777" w:rsidR="00CC744D" w:rsidRDefault="00CC744D">
            <w:pPr>
              <w:rPr>
                <w:color w:val="000000"/>
              </w:rPr>
            </w:pPr>
            <w:r>
              <w:rPr>
                <w:color w:val="000000"/>
              </w:rPr>
              <w:t>run</w:t>
            </w:r>
            <w:hyperlink r:id="rId52" w:tooltip="conjugate run" w:history="1">
              <w:r>
                <w:rPr>
                  <w:rStyle w:val="-"/>
                  <w:rFonts w:ascii="Cambria Math" w:hAnsi="Cambria Math" w:cs="Cambria Math"/>
                  <w:color w:val="0645AD"/>
                </w:rPr>
                <w:t>⇒</w:t>
              </w:r>
            </w:hyperlink>
            <w:r>
              <w:rPr>
                <w:color w:val="000000"/>
              </w:rPr>
              <w:t> </w:t>
            </w:r>
            <w:r>
              <w:rPr>
                <w:rStyle w:val="a4"/>
                <w:color w:val="0645AD"/>
              </w:rPr>
              <w:t>vi</w:t>
            </w:r>
          </w:p>
        </w:tc>
      </w:tr>
      <w:tr w:rsidR="00CC744D" w:rsidRPr="00484925" w14:paraId="3D2C0B76" w14:textId="77777777" w:rsidTr="00CC744D">
        <w:tc>
          <w:tcPr>
            <w:tcW w:w="1883" w:type="dxa"/>
            <w:shd w:val="clear" w:color="auto" w:fill="F2F2F7"/>
            <w:tcMar>
              <w:top w:w="30" w:type="dxa"/>
              <w:left w:w="30" w:type="dxa"/>
              <w:bottom w:w="30" w:type="dxa"/>
              <w:right w:w="30" w:type="dxa"/>
            </w:tcMar>
            <w:hideMark/>
          </w:tcPr>
          <w:p w14:paraId="62C9913B" w14:textId="77777777" w:rsidR="00CC744D" w:rsidRDefault="00CC744D">
            <w:r>
              <w:t> </w:t>
            </w:r>
          </w:p>
        </w:tc>
        <w:tc>
          <w:tcPr>
            <w:tcW w:w="0" w:type="auto"/>
            <w:gridSpan w:val="2"/>
            <w:shd w:val="clear" w:color="auto" w:fill="F2F2F7"/>
            <w:tcMar>
              <w:top w:w="30" w:type="dxa"/>
              <w:left w:w="30" w:type="dxa"/>
              <w:bottom w:w="30" w:type="dxa"/>
              <w:right w:w="30" w:type="dxa"/>
            </w:tcMar>
            <w:hideMark/>
          </w:tcPr>
          <w:p w14:paraId="69D57666" w14:textId="77777777" w:rsidR="00CC744D" w:rsidRPr="00CC744D" w:rsidRDefault="00CC744D">
            <w:pPr>
              <w:rPr>
                <w:lang w:val="fr-CA"/>
              </w:rPr>
            </w:pPr>
            <w:r w:rsidRPr="00CC744D">
              <w:rPr>
                <w:lang w:val="fr-CA"/>
              </w:rPr>
              <w:t>Actuellement, c'est Usain Bolt qui court le plus vite.</w:t>
            </w:r>
          </w:p>
        </w:tc>
      </w:tr>
      <w:tr w:rsidR="00CC744D" w:rsidRPr="00484925" w14:paraId="328354AA" w14:textId="77777777" w:rsidTr="00CC744D">
        <w:tc>
          <w:tcPr>
            <w:tcW w:w="1883" w:type="dxa"/>
            <w:shd w:val="clear" w:color="auto" w:fill="F2F2F7"/>
            <w:tcMar>
              <w:top w:w="30" w:type="dxa"/>
              <w:left w:w="30" w:type="dxa"/>
              <w:bottom w:w="30" w:type="dxa"/>
              <w:right w:w="30" w:type="dxa"/>
            </w:tcMar>
            <w:hideMark/>
          </w:tcPr>
          <w:p w14:paraId="5DC070A0" w14:textId="77777777" w:rsidR="00CC744D" w:rsidRPr="00CC744D" w:rsidRDefault="00CC744D">
            <w:pPr>
              <w:rPr>
                <w:lang w:val="fr-CA"/>
              </w:rPr>
            </w:pPr>
            <w:r w:rsidRPr="00CC744D">
              <w:rPr>
                <w:lang w:val="fr-CA"/>
              </w:rPr>
              <w:t> </w:t>
            </w:r>
          </w:p>
        </w:tc>
        <w:tc>
          <w:tcPr>
            <w:tcW w:w="0" w:type="auto"/>
            <w:gridSpan w:val="2"/>
            <w:shd w:val="clear" w:color="auto" w:fill="F2F2F7"/>
            <w:tcMar>
              <w:top w:w="30" w:type="dxa"/>
              <w:left w:w="30" w:type="dxa"/>
              <w:bottom w:w="30" w:type="dxa"/>
              <w:right w:w="30" w:type="dxa"/>
            </w:tcMar>
            <w:hideMark/>
          </w:tcPr>
          <w:p w14:paraId="3AADA442" w14:textId="77777777" w:rsidR="00CC744D" w:rsidRPr="00CC744D" w:rsidRDefault="00CC744D">
            <w:pPr>
              <w:rPr>
                <w:lang w:val="en-US"/>
              </w:rPr>
            </w:pPr>
            <w:r w:rsidRPr="00CC744D">
              <w:rPr>
                <w:lang w:val="en-US"/>
              </w:rPr>
              <w:t>Currently Usain Bolt runs faster than anyone else.</w:t>
            </w:r>
          </w:p>
        </w:tc>
      </w:tr>
      <w:tr w:rsidR="00CC744D" w14:paraId="69F8094B" w14:textId="77777777" w:rsidTr="00CC744D">
        <w:tc>
          <w:tcPr>
            <w:tcW w:w="1883" w:type="dxa"/>
            <w:tcMar>
              <w:top w:w="120" w:type="dxa"/>
              <w:left w:w="75" w:type="dxa"/>
              <w:bottom w:w="30" w:type="dxa"/>
              <w:right w:w="30" w:type="dxa"/>
            </w:tcMar>
            <w:hideMark/>
          </w:tcPr>
          <w:p w14:paraId="7353CBAE" w14:textId="77777777" w:rsidR="00CC744D" w:rsidRDefault="00CC744D">
            <w:r>
              <w:rPr>
                <w:rStyle w:val="a3"/>
              </w:rPr>
              <w:t>courir</w:t>
            </w:r>
            <w:r>
              <w:t> </w:t>
            </w:r>
            <w:r>
              <w:rPr>
                <w:rStyle w:val="a4"/>
                <w:color w:val="0645AD"/>
              </w:rPr>
              <w:t>vi</w:t>
            </w:r>
          </w:p>
        </w:tc>
        <w:tc>
          <w:tcPr>
            <w:tcW w:w="3138" w:type="dxa"/>
            <w:tcMar>
              <w:top w:w="120" w:type="dxa"/>
              <w:left w:w="30" w:type="dxa"/>
              <w:bottom w:w="30" w:type="dxa"/>
              <w:right w:w="30" w:type="dxa"/>
            </w:tcMar>
            <w:hideMark/>
          </w:tcPr>
          <w:p w14:paraId="70B9CED0" w14:textId="77777777" w:rsidR="00CC744D" w:rsidRPr="00CC744D" w:rsidRDefault="00CC744D">
            <w:pPr>
              <w:rPr>
                <w:lang w:val="fr-CA"/>
              </w:rPr>
            </w:pPr>
            <w:r w:rsidRPr="00CC744D">
              <w:rPr>
                <w:lang w:val="fr-CA"/>
              </w:rPr>
              <w:t>(</w:t>
            </w:r>
            <w:proofErr w:type="gramStart"/>
            <w:r w:rsidRPr="00CC744D">
              <w:rPr>
                <w:lang w:val="fr-CA"/>
              </w:rPr>
              <w:t>suivre</w:t>
            </w:r>
            <w:proofErr w:type="gramEnd"/>
            <w:r w:rsidRPr="00CC744D">
              <w:rPr>
                <w:lang w:val="fr-CA"/>
              </w:rPr>
              <w:t xml:space="preserve"> un chemin en courant)</w:t>
            </w:r>
          </w:p>
        </w:tc>
        <w:tc>
          <w:tcPr>
            <w:tcW w:w="2824" w:type="dxa"/>
            <w:tcMar>
              <w:top w:w="120" w:type="dxa"/>
              <w:left w:w="75" w:type="dxa"/>
              <w:bottom w:w="30" w:type="dxa"/>
              <w:right w:w="15" w:type="dxa"/>
            </w:tcMar>
            <w:hideMark/>
          </w:tcPr>
          <w:p w14:paraId="23400477" w14:textId="77777777" w:rsidR="00CC744D" w:rsidRDefault="00CC744D">
            <w:pPr>
              <w:rPr>
                <w:color w:val="000000"/>
              </w:rPr>
            </w:pPr>
            <w:r>
              <w:rPr>
                <w:color w:val="000000"/>
              </w:rPr>
              <w:t>run</w:t>
            </w:r>
            <w:hyperlink r:id="rId53" w:tooltip="conjugate run" w:history="1">
              <w:r>
                <w:rPr>
                  <w:rStyle w:val="-"/>
                  <w:rFonts w:ascii="Cambria Math" w:hAnsi="Cambria Math" w:cs="Cambria Math"/>
                  <w:color w:val="0645AD"/>
                </w:rPr>
                <w:t>⇒</w:t>
              </w:r>
            </w:hyperlink>
            <w:r>
              <w:rPr>
                <w:color w:val="000000"/>
              </w:rPr>
              <w:t> </w:t>
            </w:r>
            <w:r>
              <w:rPr>
                <w:rStyle w:val="a4"/>
                <w:color w:val="0645AD"/>
              </w:rPr>
              <w:t>vi</w:t>
            </w:r>
          </w:p>
        </w:tc>
      </w:tr>
      <w:tr w:rsidR="00CC744D" w14:paraId="2D26A755" w14:textId="77777777" w:rsidTr="00CC744D">
        <w:tc>
          <w:tcPr>
            <w:tcW w:w="1883" w:type="dxa"/>
            <w:tcMar>
              <w:top w:w="30" w:type="dxa"/>
              <w:left w:w="30" w:type="dxa"/>
              <w:bottom w:w="30" w:type="dxa"/>
              <w:right w:w="30" w:type="dxa"/>
            </w:tcMar>
            <w:hideMark/>
          </w:tcPr>
          <w:p w14:paraId="6B8967B2" w14:textId="77777777" w:rsidR="00CC744D" w:rsidRDefault="00CC744D">
            <w:r>
              <w:t> </w:t>
            </w:r>
          </w:p>
        </w:tc>
        <w:tc>
          <w:tcPr>
            <w:tcW w:w="3138" w:type="dxa"/>
            <w:tcMar>
              <w:top w:w="30" w:type="dxa"/>
              <w:left w:w="30" w:type="dxa"/>
              <w:bottom w:w="30" w:type="dxa"/>
              <w:right w:w="30" w:type="dxa"/>
            </w:tcMar>
            <w:hideMark/>
          </w:tcPr>
          <w:p w14:paraId="115C159F" w14:textId="77777777" w:rsidR="00CC744D" w:rsidRDefault="00CC744D">
            <w:r>
              <w:t> </w:t>
            </w:r>
          </w:p>
        </w:tc>
        <w:tc>
          <w:tcPr>
            <w:tcW w:w="2824" w:type="dxa"/>
            <w:tcMar>
              <w:top w:w="30" w:type="dxa"/>
              <w:left w:w="75" w:type="dxa"/>
              <w:bottom w:w="30" w:type="dxa"/>
              <w:right w:w="15" w:type="dxa"/>
            </w:tcMar>
            <w:hideMark/>
          </w:tcPr>
          <w:p w14:paraId="14B63547" w14:textId="77777777" w:rsidR="00CC744D" w:rsidRDefault="00CC744D">
            <w:pPr>
              <w:rPr>
                <w:color w:val="000000"/>
              </w:rPr>
            </w:pPr>
            <w:r>
              <w:rPr>
                <w:color w:val="000000"/>
              </w:rPr>
              <w:t>sprint</w:t>
            </w:r>
            <w:hyperlink r:id="rId54" w:tooltip="conjugate sprint" w:history="1">
              <w:r>
                <w:rPr>
                  <w:rStyle w:val="-"/>
                  <w:rFonts w:ascii="Cambria Math" w:hAnsi="Cambria Math" w:cs="Cambria Math"/>
                  <w:color w:val="0645AD"/>
                </w:rPr>
                <w:t>⇒</w:t>
              </w:r>
            </w:hyperlink>
            <w:r>
              <w:rPr>
                <w:color w:val="000000"/>
              </w:rPr>
              <w:t> </w:t>
            </w:r>
            <w:r>
              <w:rPr>
                <w:rStyle w:val="a4"/>
                <w:color w:val="0645AD"/>
              </w:rPr>
              <w:t>vi</w:t>
            </w:r>
          </w:p>
        </w:tc>
      </w:tr>
      <w:tr w:rsidR="00CC744D" w:rsidRPr="00484925" w14:paraId="32AE15B4" w14:textId="77777777" w:rsidTr="00CC744D">
        <w:tc>
          <w:tcPr>
            <w:tcW w:w="1883" w:type="dxa"/>
            <w:tcMar>
              <w:top w:w="30" w:type="dxa"/>
              <w:left w:w="30" w:type="dxa"/>
              <w:bottom w:w="30" w:type="dxa"/>
              <w:right w:w="30" w:type="dxa"/>
            </w:tcMar>
            <w:hideMark/>
          </w:tcPr>
          <w:p w14:paraId="3EEE26BE" w14:textId="77777777" w:rsidR="00CC744D" w:rsidRDefault="00CC744D">
            <w:r>
              <w:t> </w:t>
            </w:r>
          </w:p>
        </w:tc>
        <w:tc>
          <w:tcPr>
            <w:tcW w:w="0" w:type="auto"/>
            <w:gridSpan w:val="2"/>
            <w:tcMar>
              <w:top w:w="30" w:type="dxa"/>
              <w:left w:w="30" w:type="dxa"/>
              <w:bottom w:w="30" w:type="dxa"/>
              <w:right w:w="30" w:type="dxa"/>
            </w:tcMar>
            <w:hideMark/>
          </w:tcPr>
          <w:p w14:paraId="51513012" w14:textId="77777777" w:rsidR="00CC744D" w:rsidRPr="00CC744D" w:rsidRDefault="00CC744D">
            <w:pPr>
              <w:rPr>
                <w:lang w:val="fr-CA"/>
              </w:rPr>
            </w:pPr>
            <w:r w:rsidRPr="00CC744D">
              <w:rPr>
                <w:lang w:val="fr-CA"/>
              </w:rPr>
              <w:t>Auparavant, je courais jusqu'à 12 km d'affilée.</w:t>
            </w:r>
          </w:p>
        </w:tc>
      </w:tr>
      <w:tr w:rsidR="00CC744D" w:rsidRPr="00484925" w14:paraId="2B73D608" w14:textId="77777777" w:rsidTr="00CC744D">
        <w:tc>
          <w:tcPr>
            <w:tcW w:w="1883" w:type="dxa"/>
            <w:tcMar>
              <w:top w:w="30" w:type="dxa"/>
              <w:left w:w="30" w:type="dxa"/>
              <w:bottom w:w="30" w:type="dxa"/>
              <w:right w:w="30" w:type="dxa"/>
            </w:tcMar>
            <w:hideMark/>
          </w:tcPr>
          <w:p w14:paraId="5B837B32" w14:textId="77777777" w:rsidR="00CC744D" w:rsidRPr="00CC744D" w:rsidRDefault="00CC744D">
            <w:pPr>
              <w:rPr>
                <w:lang w:val="fr-CA"/>
              </w:rPr>
            </w:pPr>
            <w:r w:rsidRPr="00CC744D">
              <w:rPr>
                <w:lang w:val="fr-CA"/>
              </w:rPr>
              <w:lastRenderedPageBreak/>
              <w:t> </w:t>
            </w:r>
          </w:p>
        </w:tc>
        <w:tc>
          <w:tcPr>
            <w:tcW w:w="0" w:type="auto"/>
            <w:gridSpan w:val="2"/>
            <w:tcMar>
              <w:top w:w="30" w:type="dxa"/>
              <w:left w:w="30" w:type="dxa"/>
              <w:bottom w:w="30" w:type="dxa"/>
              <w:right w:w="30" w:type="dxa"/>
            </w:tcMar>
            <w:hideMark/>
          </w:tcPr>
          <w:p w14:paraId="5E1A2114" w14:textId="77777777" w:rsidR="00CC744D" w:rsidRPr="00CC744D" w:rsidRDefault="00CC744D">
            <w:pPr>
              <w:rPr>
                <w:lang w:val="en-US"/>
              </w:rPr>
            </w:pPr>
            <w:r w:rsidRPr="00CC744D">
              <w:rPr>
                <w:lang w:val="en-US"/>
              </w:rPr>
              <w:t>I used to run 12 km in one go.</w:t>
            </w:r>
          </w:p>
        </w:tc>
      </w:tr>
      <w:tr w:rsidR="00CC744D" w14:paraId="074A2060" w14:textId="77777777" w:rsidTr="00CC744D">
        <w:tc>
          <w:tcPr>
            <w:tcW w:w="1883" w:type="dxa"/>
            <w:shd w:val="clear" w:color="auto" w:fill="F2F2F7"/>
            <w:tcMar>
              <w:top w:w="120" w:type="dxa"/>
              <w:left w:w="75" w:type="dxa"/>
              <w:bottom w:w="30" w:type="dxa"/>
              <w:right w:w="30" w:type="dxa"/>
            </w:tcMar>
            <w:hideMark/>
          </w:tcPr>
          <w:p w14:paraId="15E6BB9D" w14:textId="77777777" w:rsidR="00CC744D" w:rsidRDefault="00CC744D">
            <w:r>
              <w:rPr>
                <w:rStyle w:val="a3"/>
              </w:rPr>
              <w:t>courir</w:t>
            </w:r>
            <w:r>
              <w:t> </w:t>
            </w:r>
            <w:r>
              <w:rPr>
                <w:rStyle w:val="a4"/>
                <w:color w:val="0645AD"/>
              </w:rPr>
              <w:t>vi</w:t>
            </w:r>
          </w:p>
        </w:tc>
        <w:tc>
          <w:tcPr>
            <w:tcW w:w="3138" w:type="dxa"/>
            <w:shd w:val="clear" w:color="auto" w:fill="F2F2F7"/>
            <w:tcMar>
              <w:top w:w="120" w:type="dxa"/>
              <w:left w:w="30" w:type="dxa"/>
              <w:bottom w:w="30" w:type="dxa"/>
              <w:right w:w="30" w:type="dxa"/>
            </w:tcMar>
            <w:hideMark/>
          </w:tcPr>
          <w:p w14:paraId="4FB82D2F" w14:textId="77777777" w:rsidR="00CC744D" w:rsidRDefault="00CC744D">
            <w:r>
              <w:rPr>
                <w:i/>
                <w:iCs/>
              </w:rPr>
              <w:t>figuré</w:t>
            </w:r>
            <w:r>
              <w:t> (se propager) </w:t>
            </w:r>
            <w:r>
              <w:rPr>
                <w:rStyle w:val="dsense"/>
              </w:rPr>
              <w:t>(</w:t>
            </w:r>
            <w:r>
              <w:rPr>
                <w:rStyle w:val="dsense"/>
                <w:i/>
                <w:iCs/>
              </w:rPr>
              <w:t>informal</w:t>
            </w:r>
            <w:r>
              <w:rPr>
                <w:rStyle w:val="dsense"/>
              </w:rPr>
              <w:t>)</w:t>
            </w:r>
          </w:p>
        </w:tc>
        <w:tc>
          <w:tcPr>
            <w:tcW w:w="2824" w:type="dxa"/>
            <w:shd w:val="clear" w:color="auto" w:fill="F2F2F7"/>
            <w:tcMar>
              <w:top w:w="120" w:type="dxa"/>
              <w:left w:w="75" w:type="dxa"/>
              <w:bottom w:w="30" w:type="dxa"/>
              <w:right w:w="15" w:type="dxa"/>
            </w:tcMar>
            <w:hideMark/>
          </w:tcPr>
          <w:p w14:paraId="67AA31EC" w14:textId="77777777" w:rsidR="00CC744D" w:rsidRDefault="00CC744D">
            <w:pPr>
              <w:rPr>
                <w:color w:val="000000"/>
              </w:rPr>
            </w:pPr>
            <w:r>
              <w:rPr>
                <w:color w:val="000000"/>
              </w:rPr>
              <w:t>go around </w:t>
            </w:r>
            <w:r>
              <w:rPr>
                <w:rStyle w:val="a4"/>
                <w:color w:val="0645AD"/>
              </w:rPr>
              <w:t>vi phrasal</w:t>
            </w:r>
          </w:p>
        </w:tc>
      </w:tr>
      <w:tr w:rsidR="00CC744D" w:rsidRPr="00484925" w14:paraId="1A914D9C" w14:textId="77777777" w:rsidTr="00CC744D">
        <w:tc>
          <w:tcPr>
            <w:tcW w:w="1883" w:type="dxa"/>
            <w:shd w:val="clear" w:color="auto" w:fill="F2F2F7"/>
            <w:tcMar>
              <w:top w:w="30" w:type="dxa"/>
              <w:left w:w="30" w:type="dxa"/>
              <w:bottom w:w="30" w:type="dxa"/>
              <w:right w:w="30" w:type="dxa"/>
            </w:tcMar>
            <w:hideMark/>
          </w:tcPr>
          <w:p w14:paraId="41C8BD18" w14:textId="77777777" w:rsidR="00CC744D" w:rsidRDefault="00CC744D">
            <w:r>
              <w:t> </w:t>
            </w:r>
          </w:p>
        </w:tc>
        <w:tc>
          <w:tcPr>
            <w:tcW w:w="3138" w:type="dxa"/>
            <w:shd w:val="clear" w:color="auto" w:fill="F2F2F7"/>
            <w:tcMar>
              <w:top w:w="30" w:type="dxa"/>
              <w:left w:w="30" w:type="dxa"/>
              <w:bottom w:w="30" w:type="dxa"/>
              <w:right w:w="30" w:type="dxa"/>
            </w:tcMar>
            <w:hideMark/>
          </w:tcPr>
          <w:p w14:paraId="4D0B20BA" w14:textId="77777777" w:rsidR="00CC744D" w:rsidRDefault="00CC744D">
            <w:pPr>
              <w:rPr>
                <w:i/>
                <w:iCs/>
              </w:rPr>
            </w:pPr>
            <w:r>
              <w:rPr>
                <w:i/>
                <w:iCs/>
              </w:rPr>
              <w:t> </w:t>
            </w:r>
            <w:r>
              <w:rPr>
                <w:rStyle w:val="dsense"/>
              </w:rPr>
              <w:t>(</w:t>
            </w:r>
            <w:r>
              <w:rPr>
                <w:rStyle w:val="dsense"/>
                <w:i/>
                <w:iCs/>
              </w:rPr>
              <w:t>slang</w:t>
            </w:r>
            <w:r>
              <w:rPr>
                <w:rStyle w:val="dsense"/>
              </w:rPr>
              <w:t>)</w:t>
            </w:r>
          </w:p>
        </w:tc>
        <w:tc>
          <w:tcPr>
            <w:tcW w:w="2824" w:type="dxa"/>
            <w:shd w:val="clear" w:color="auto" w:fill="F2F2F7"/>
            <w:tcMar>
              <w:top w:w="30" w:type="dxa"/>
              <w:left w:w="75" w:type="dxa"/>
              <w:bottom w:w="30" w:type="dxa"/>
              <w:right w:w="15" w:type="dxa"/>
            </w:tcMar>
            <w:hideMark/>
          </w:tcPr>
          <w:p w14:paraId="3EF365B3" w14:textId="77777777" w:rsidR="00CC744D" w:rsidRPr="00CC744D" w:rsidRDefault="00CC744D">
            <w:pPr>
              <w:rPr>
                <w:color w:val="000000"/>
                <w:lang w:val="en-US"/>
              </w:rPr>
            </w:pPr>
            <w:r w:rsidRPr="00CC744D">
              <w:rPr>
                <w:color w:val="000000"/>
                <w:lang w:val="en-US"/>
              </w:rPr>
              <w:t>do the rounds </w:t>
            </w:r>
            <w:r w:rsidRPr="00CC744D">
              <w:rPr>
                <w:rStyle w:val="a4"/>
                <w:color w:val="0645AD"/>
                <w:lang w:val="en-US"/>
              </w:rPr>
              <w:t>v expr</w:t>
            </w:r>
          </w:p>
        </w:tc>
      </w:tr>
      <w:tr w:rsidR="00CC744D" w14:paraId="2A2FB3DF" w14:textId="77777777" w:rsidTr="00CC744D">
        <w:tc>
          <w:tcPr>
            <w:tcW w:w="1883" w:type="dxa"/>
            <w:shd w:val="clear" w:color="auto" w:fill="F2F2F7"/>
            <w:tcMar>
              <w:top w:w="30" w:type="dxa"/>
              <w:left w:w="30" w:type="dxa"/>
              <w:bottom w:w="30" w:type="dxa"/>
              <w:right w:w="30" w:type="dxa"/>
            </w:tcMar>
            <w:hideMark/>
          </w:tcPr>
          <w:p w14:paraId="535B1B62" w14:textId="77777777" w:rsidR="00CC744D" w:rsidRPr="00CC744D" w:rsidRDefault="00CC744D">
            <w:pPr>
              <w:rPr>
                <w:lang w:val="en-US"/>
              </w:rPr>
            </w:pPr>
            <w:r w:rsidRPr="00CC744D">
              <w:rPr>
                <w:lang w:val="en-US"/>
              </w:rPr>
              <w:t> </w:t>
            </w:r>
          </w:p>
        </w:tc>
        <w:tc>
          <w:tcPr>
            <w:tcW w:w="3138" w:type="dxa"/>
            <w:shd w:val="clear" w:color="auto" w:fill="F2F2F7"/>
            <w:tcMar>
              <w:top w:w="30" w:type="dxa"/>
              <w:left w:w="30" w:type="dxa"/>
              <w:bottom w:w="30" w:type="dxa"/>
              <w:right w:w="30" w:type="dxa"/>
            </w:tcMar>
            <w:hideMark/>
          </w:tcPr>
          <w:p w14:paraId="693663E7" w14:textId="77777777" w:rsidR="00CC744D" w:rsidRPr="00CC744D" w:rsidRDefault="00CC744D">
            <w:pPr>
              <w:rPr>
                <w:lang w:val="en-US"/>
              </w:rPr>
            </w:pPr>
            <w:r w:rsidRPr="00CC744D">
              <w:rPr>
                <w:lang w:val="en-US"/>
              </w:rPr>
              <w:t> </w:t>
            </w:r>
          </w:p>
        </w:tc>
        <w:tc>
          <w:tcPr>
            <w:tcW w:w="2824" w:type="dxa"/>
            <w:shd w:val="clear" w:color="auto" w:fill="F2F2F7"/>
            <w:tcMar>
              <w:top w:w="30" w:type="dxa"/>
              <w:left w:w="75" w:type="dxa"/>
              <w:bottom w:w="30" w:type="dxa"/>
              <w:right w:w="15" w:type="dxa"/>
            </w:tcMar>
            <w:hideMark/>
          </w:tcPr>
          <w:p w14:paraId="66A384EF" w14:textId="77777777" w:rsidR="00CC744D" w:rsidRDefault="00CC744D">
            <w:pPr>
              <w:rPr>
                <w:color w:val="000000"/>
              </w:rPr>
            </w:pPr>
            <w:r>
              <w:rPr>
                <w:color w:val="000000"/>
              </w:rPr>
              <w:t>circulate</w:t>
            </w:r>
            <w:hyperlink r:id="rId55" w:tooltip="conjugate circulate" w:history="1">
              <w:r>
                <w:rPr>
                  <w:rStyle w:val="-"/>
                  <w:rFonts w:ascii="Cambria Math" w:hAnsi="Cambria Math" w:cs="Cambria Math"/>
                  <w:color w:val="0645AD"/>
                </w:rPr>
                <w:t>⇒</w:t>
              </w:r>
            </w:hyperlink>
            <w:r>
              <w:rPr>
                <w:color w:val="000000"/>
              </w:rPr>
              <w:t> </w:t>
            </w:r>
            <w:r>
              <w:rPr>
                <w:rStyle w:val="a4"/>
                <w:color w:val="0645AD"/>
              </w:rPr>
              <w:t>vi</w:t>
            </w:r>
          </w:p>
        </w:tc>
      </w:tr>
      <w:tr w:rsidR="00CC744D" w:rsidRPr="00484925" w14:paraId="408ACE4E" w14:textId="77777777" w:rsidTr="00CC744D">
        <w:tc>
          <w:tcPr>
            <w:tcW w:w="1883" w:type="dxa"/>
            <w:shd w:val="clear" w:color="auto" w:fill="F2F2F7"/>
            <w:tcMar>
              <w:top w:w="30" w:type="dxa"/>
              <w:left w:w="30" w:type="dxa"/>
              <w:bottom w:w="30" w:type="dxa"/>
              <w:right w:w="30" w:type="dxa"/>
            </w:tcMar>
            <w:hideMark/>
          </w:tcPr>
          <w:p w14:paraId="03142CD6" w14:textId="77777777" w:rsidR="00CC744D" w:rsidRDefault="00CC744D">
            <w:r>
              <w:t> </w:t>
            </w:r>
          </w:p>
        </w:tc>
        <w:tc>
          <w:tcPr>
            <w:tcW w:w="0" w:type="auto"/>
            <w:gridSpan w:val="2"/>
            <w:shd w:val="clear" w:color="auto" w:fill="F2F2F7"/>
            <w:tcMar>
              <w:top w:w="30" w:type="dxa"/>
              <w:left w:w="30" w:type="dxa"/>
              <w:bottom w:w="30" w:type="dxa"/>
              <w:right w:w="30" w:type="dxa"/>
            </w:tcMar>
            <w:hideMark/>
          </w:tcPr>
          <w:p w14:paraId="3808B169" w14:textId="77777777" w:rsidR="00CC744D" w:rsidRPr="00CC744D" w:rsidRDefault="00CC744D">
            <w:pPr>
              <w:rPr>
                <w:lang w:val="fr-CA"/>
              </w:rPr>
            </w:pPr>
            <w:r w:rsidRPr="00CC744D">
              <w:rPr>
                <w:lang w:val="fr-CA"/>
              </w:rPr>
              <w:t>La rumeur court que le gouvernement va être remanié.</w:t>
            </w:r>
          </w:p>
        </w:tc>
      </w:tr>
      <w:tr w:rsidR="00CC744D" w:rsidRPr="00484925" w14:paraId="30170EFE" w14:textId="77777777" w:rsidTr="00CC744D">
        <w:tc>
          <w:tcPr>
            <w:tcW w:w="1883" w:type="dxa"/>
            <w:shd w:val="clear" w:color="auto" w:fill="F2F2F7"/>
            <w:tcMar>
              <w:top w:w="30" w:type="dxa"/>
              <w:left w:w="30" w:type="dxa"/>
              <w:bottom w:w="30" w:type="dxa"/>
              <w:right w:w="30" w:type="dxa"/>
            </w:tcMar>
            <w:hideMark/>
          </w:tcPr>
          <w:p w14:paraId="281969EB" w14:textId="77777777" w:rsidR="00CC744D" w:rsidRPr="00CC744D" w:rsidRDefault="00CC744D">
            <w:pPr>
              <w:rPr>
                <w:lang w:val="fr-CA"/>
              </w:rPr>
            </w:pPr>
            <w:r w:rsidRPr="00CC744D">
              <w:rPr>
                <w:lang w:val="fr-CA"/>
              </w:rPr>
              <w:t> </w:t>
            </w:r>
          </w:p>
        </w:tc>
        <w:tc>
          <w:tcPr>
            <w:tcW w:w="0" w:type="auto"/>
            <w:gridSpan w:val="2"/>
            <w:shd w:val="clear" w:color="auto" w:fill="F2F2F7"/>
            <w:tcMar>
              <w:top w:w="30" w:type="dxa"/>
              <w:left w:w="30" w:type="dxa"/>
              <w:bottom w:w="30" w:type="dxa"/>
              <w:right w:w="30" w:type="dxa"/>
            </w:tcMar>
            <w:hideMark/>
          </w:tcPr>
          <w:p w14:paraId="72011F34" w14:textId="77777777" w:rsidR="00CC744D" w:rsidRPr="00CC744D" w:rsidRDefault="00CC744D">
            <w:pPr>
              <w:rPr>
                <w:lang w:val="en-US"/>
              </w:rPr>
            </w:pPr>
            <w:r w:rsidRPr="00CC744D">
              <w:rPr>
                <w:lang w:val="en-US"/>
              </w:rPr>
              <w:t>Rumours are going around that there's going to be a cabinet reshuffle.</w:t>
            </w:r>
          </w:p>
        </w:tc>
      </w:tr>
      <w:tr w:rsidR="00CC744D" w14:paraId="0BAEA0AB" w14:textId="77777777" w:rsidTr="00CC744D">
        <w:tc>
          <w:tcPr>
            <w:tcW w:w="1883" w:type="dxa"/>
            <w:tcMar>
              <w:top w:w="120" w:type="dxa"/>
              <w:left w:w="75" w:type="dxa"/>
              <w:bottom w:w="30" w:type="dxa"/>
              <w:right w:w="30" w:type="dxa"/>
            </w:tcMar>
            <w:hideMark/>
          </w:tcPr>
          <w:p w14:paraId="7FA6FEE9" w14:textId="77777777" w:rsidR="00CC744D" w:rsidRDefault="00CC744D">
            <w:r>
              <w:rPr>
                <w:rStyle w:val="a3"/>
              </w:rPr>
              <w:t>courir</w:t>
            </w:r>
            <w:r>
              <w:t> </w:t>
            </w:r>
            <w:r>
              <w:rPr>
                <w:rStyle w:val="a4"/>
                <w:color w:val="0645AD"/>
              </w:rPr>
              <w:t>vi</w:t>
            </w:r>
          </w:p>
        </w:tc>
        <w:tc>
          <w:tcPr>
            <w:tcW w:w="3138" w:type="dxa"/>
            <w:tcMar>
              <w:top w:w="120" w:type="dxa"/>
              <w:left w:w="30" w:type="dxa"/>
              <w:bottom w:w="30" w:type="dxa"/>
              <w:right w:w="30" w:type="dxa"/>
            </w:tcMar>
            <w:hideMark/>
          </w:tcPr>
          <w:p w14:paraId="448E2C47" w14:textId="77777777" w:rsidR="00CC744D" w:rsidRDefault="00CC744D">
            <w:r>
              <w:rPr>
                <w:i/>
                <w:iCs/>
              </w:rPr>
              <w:t>figuré</w:t>
            </w:r>
            <w:r>
              <w:t> (se dépêcher)</w:t>
            </w:r>
          </w:p>
        </w:tc>
        <w:tc>
          <w:tcPr>
            <w:tcW w:w="2824" w:type="dxa"/>
            <w:tcMar>
              <w:top w:w="120" w:type="dxa"/>
              <w:left w:w="75" w:type="dxa"/>
              <w:bottom w:w="30" w:type="dxa"/>
              <w:right w:w="15" w:type="dxa"/>
            </w:tcMar>
            <w:hideMark/>
          </w:tcPr>
          <w:p w14:paraId="1D456E8C" w14:textId="77777777" w:rsidR="00CC744D" w:rsidRDefault="00CC744D">
            <w:pPr>
              <w:rPr>
                <w:color w:val="000000"/>
              </w:rPr>
            </w:pPr>
            <w:r>
              <w:rPr>
                <w:color w:val="000000"/>
              </w:rPr>
              <w:t>rush</w:t>
            </w:r>
            <w:hyperlink r:id="rId56" w:tooltip="conjugate rush" w:history="1">
              <w:r>
                <w:rPr>
                  <w:rStyle w:val="-"/>
                  <w:rFonts w:ascii="Cambria Math" w:hAnsi="Cambria Math" w:cs="Cambria Math"/>
                  <w:color w:val="0645AD"/>
                </w:rPr>
                <w:t>⇒</w:t>
              </w:r>
            </w:hyperlink>
            <w:r>
              <w:rPr>
                <w:color w:val="000000"/>
              </w:rPr>
              <w:t> </w:t>
            </w:r>
            <w:r>
              <w:rPr>
                <w:rStyle w:val="a4"/>
                <w:color w:val="0645AD"/>
              </w:rPr>
              <w:t>vi</w:t>
            </w:r>
          </w:p>
        </w:tc>
      </w:tr>
      <w:tr w:rsidR="00CC744D" w14:paraId="6EFDD9D3" w14:textId="77777777" w:rsidTr="00CC744D">
        <w:tc>
          <w:tcPr>
            <w:tcW w:w="1883" w:type="dxa"/>
            <w:tcMar>
              <w:top w:w="30" w:type="dxa"/>
              <w:left w:w="30" w:type="dxa"/>
              <w:bottom w:w="30" w:type="dxa"/>
              <w:right w:w="30" w:type="dxa"/>
            </w:tcMar>
            <w:hideMark/>
          </w:tcPr>
          <w:p w14:paraId="45566F40" w14:textId="77777777" w:rsidR="00CC744D" w:rsidRDefault="00CC744D">
            <w:r>
              <w:t> </w:t>
            </w:r>
          </w:p>
        </w:tc>
        <w:tc>
          <w:tcPr>
            <w:tcW w:w="3138" w:type="dxa"/>
            <w:tcMar>
              <w:top w:w="30" w:type="dxa"/>
              <w:left w:w="30" w:type="dxa"/>
              <w:bottom w:w="30" w:type="dxa"/>
              <w:right w:w="30" w:type="dxa"/>
            </w:tcMar>
            <w:hideMark/>
          </w:tcPr>
          <w:p w14:paraId="1FF6CDC2" w14:textId="77777777" w:rsidR="00CC744D" w:rsidRDefault="00CC744D">
            <w:r>
              <w:t> </w:t>
            </w:r>
          </w:p>
        </w:tc>
        <w:tc>
          <w:tcPr>
            <w:tcW w:w="2824" w:type="dxa"/>
            <w:tcMar>
              <w:top w:w="30" w:type="dxa"/>
              <w:left w:w="75" w:type="dxa"/>
              <w:bottom w:w="30" w:type="dxa"/>
              <w:right w:w="15" w:type="dxa"/>
            </w:tcMar>
            <w:hideMark/>
          </w:tcPr>
          <w:p w14:paraId="5A404758" w14:textId="77777777" w:rsidR="00CC744D" w:rsidRDefault="00CC744D">
            <w:pPr>
              <w:rPr>
                <w:color w:val="000000"/>
              </w:rPr>
            </w:pPr>
            <w:r>
              <w:rPr>
                <w:color w:val="000000"/>
              </w:rPr>
              <w:t>rush around </w:t>
            </w:r>
            <w:r>
              <w:rPr>
                <w:rStyle w:val="a4"/>
                <w:color w:val="0645AD"/>
              </w:rPr>
              <w:t>vi phrasal</w:t>
            </w:r>
          </w:p>
        </w:tc>
      </w:tr>
      <w:tr w:rsidR="00CC744D" w14:paraId="71ED1C4E" w14:textId="77777777" w:rsidTr="00CC744D">
        <w:tc>
          <w:tcPr>
            <w:tcW w:w="1883" w:type="dxa"/>
            <w:tcMar>
              <w:top w:w="30" w:type="dxa"/>
              <w:left w:w="30" w:type="dxa"/>
              <w:bottom w:w="30" w:type="dxa"/>
              <w:right w:w="30" w:type="dxa"/>
            </w:tcMar>
            <w:hideMark/>
          </w:tcPr>
          <w:p w14:paraId="1B9A7235" w14:textId="77777777" w:rsidR="00CC744D" w:rsidRDefault="00CC744D">
            <w:r>
              <w:t> </w:t>
            </w:r>
          </w:p>
        </w:tc>
        <w:tc>
          <w:tcPr>
            <w:tcW w:w="3138" w:type="dxa"/>
            <w:tcMar>
              <w:top w:w="30" w:type="dxa"/>
              <w:left w:w="30" w:type="dxa"/>
              <w:bottom w:w="30" w:type="dxa"/>
              <w:right w:w="30" w:type="dxa"/>
            </w:tcMar>
            <w:hideMark/>
          </w:tcPr>
          <w:p w14:paraId="0F1C2D27" w14:textId="77777777" w:rsidR="00CC744D" w:rsidRDefault="00CC744D">
            <w:pPr>
              <w:rPr>
                <w:i/>
                <w:iCs/>
              </w:rPr>
            </w:pPr>
            <w:r>
              <w:rPr>
                <w:i/>
                <w:iCs/>
              </w:rPr>
              <w:t> </w:t>
            </w:r>
            <w:r>
              <w:rPr>
                <w:rStyle w:val="dsense"/>
              </w:rPr>
              <w:t>(</w:t>
            </w:r>
            <w:r>
              <w:rPr>
                <w:rStyle w:val="dsense"/>
                <w:i/>
                <w:iCs/>
              </w:rPr>
              <w:t>UK</w:t>
            </w:r>
            <w:r>
              <w:rPr>
                <w:rStyle w:val="dsense"/>
              </w:rPr>
              <w:t>)</w:t>
            </w:r>
          </w:p>
        </w:tc>
        <w:tc>
          <w:tcPr>
            <w:tcW w:w="2824" w:type="dxa"/>
            <w:tcMar>
              <w:top w:w="30" w:type="dxa"/>
              <w:left w:w="75" w:type="dxa"/>
              <w:bottom w:w="30" w:type="dxa"/>
              <w:right w:w="15" w:type="dxa"/>
            </w:tcMar>
            <w:hideMark/>
          </w:tcPr>
          <w:p w14:paraId="46FCF919" w14:textId="77777777" w:rsidR="00CC744D" w:rsidRDefault="00CC744D">
            <w:pPr>
              <w:rPr>
                <w:color w:val="000000"/>
              </w:rPr>
            </w:pPr>
            <w:r>
              <w:rPr>
                <w:color w:val="000000"/>
              </w:rPr>
              <w:t>rush about </w:t>
            </w:r>
            <w:r>
              <w:rPr>
                <w:rStyle w:val="a4"/>
                <w:color w:val="0645AD"/>
              </w:rPr>
              <w:t>vi phrasal</w:t>
            </w:r>
          </w:p>
        </w:tc>
      </w:tr>
      <w:tr w:rsidR="00CC744D" w:rsidRPr="00484925" w14:paraId="4574C7E2" w14:textId="77777777" w:rsidTr="00CC744D">
        <w:tc>
          <w:tcPr>
            <w:tcW w:w="1883" w:type="dxa"/>
            <w:tcMar>
              <w:top w:w="30" w:type="dxa"/>
              <w:left w:w="30" w:type="dxa"/>
              <w:bottom w:w="30" w:type="dxa"/>
              <w:right w:w="30" w:type="dxa"/>
            </w:tcMar>
            <w:hideMark/>
          </w:tcPr>
          <w:p w14:paraId="3063CF94" w14:textId="77777777" w:rsidR="00CC744D" w:rsidRDefault="00CC744D">
            <w:r>
              <w:t> </w:t>
            </w:r>
          </w:p>
        </w:tc>
        <w:tc>
          <w:tcPr>
            <w:tcW w:w="0" w:type="auto"/>
            <w:gridSpan w:val="2"/>
            <w:tcMar>
              <w:top w:w="30" w:type="dxa"/>
              <w:left w:w="30" w:type="dxa"/>
              <w:bottom w:w="30" w:type="dxa"/>
              <w:right w:w="30" w:type="dxa"/>
            </w:tcMar>
            <w:hideMark/>
          </w:tcPr>
          <w:p w14:paraId="001F2255" w14:textId="77777777" w:rsidR="00CC744D" w:rsidRPr="00CC744D" w:rsidRDefault="00CC744D">
            <w:pPr>
              <w:rPr>
                <w:lang w:val="fr-CA"/>
              </w:rPr>
            </w:pPr>
            <w:r w:rsidRPr="00CC744D">
              <w:rPr>
                <w:lang w:val="fr-CA"/>
              </w:rPr>
              <w:t>Pendant les vacances, on peut arrêter de courir. J'ai vraiment besoin de me poser un peu parce que j'ai couru toute la journée entre les réunions au bureau et les activités des enfants.</w:t>
            </w:r>
          </w:p>
        </w:tc>
      </w:tr>
      <w:tr w:rsidR="00CC744D" w:rsidRPr="00484925" w14:paraId="11DED7DC" w14:textId="77777777" w:rsidTr="00CC744D">
        <w:tc>
          <w:tcPr>
            <w:tcW w:w="1883" w:type="dxa"/>
            <w:tcMar>
              <w:top w:w="30" w:type="dxa"/>
              <w:left w:w="30" w:type="dxa"/>
              <w:bottom w:w="30" w:type="dxa"/>
              <w:right w:w="30" w:type="dxa"/>
            </w:tcMar>
            <w:hideMark/>
          </w:tcPr>
          <w:p w14:paraId="2C24FB00" w14:textId="77777777" w:rsidR="00CC744D" w:rsidRPr="00CC744D" w:rsidRDefault="00CC744D">
            <w:pPr>
              <w:rPr>
                <w:lang w:val="fr-CA"/>
              </w:rPr>
            </w:pPr>
            <w:r w:rsidRPr="00CC744D">
              <w:rPr>
                <w:lang w:val="fr-CA"/>
              </w:rPr>
              <w:t> </w:t>
            </w:r>
          </w:p>
        </w:tc>
        <w:tc>
          <w:tcPr>
            <w:tcW w:w="0" w:type="auto"/>
            <w:gridSpan w:val="2"/>
            <w:tcMar>
              <w:top w:w="30" w:type="dxa"/>
              <w:left w:w="30" w:type="dxa"/>
              <w:bottom w:w="30" w:type="dxa"/>
              <w:right w:w="30" w:type="dxa"/>
            </w:tcMar>
            <w:hideMark/>
          </w:tcPr>
          <w:p w14:paraId="21BE0552" w14:textId="77777777" w:rsidR="00CC744D" w:rsidRPr="00CC744D" w:rsidRDefault="00CC744D">
            <w:pPr>
              <w:rPr>
                <w:lang w:val="en-US"/>
              </w:rPr>
            </w:pPr>
            <w:r w:rsidRPr="00CC744D">
              <w:rPr>
                <w:lang w:val="en-US"/>
              </w:rPr>
              <w:t>I really need to sit down for a while, because I've spent all day rushing between meetings at work and the kids' activities.</w:t>
            </w:r>
          </w:p>
        </w:tc>
      </w:tr>
      <w:tr w:rsidR="00CC744D" w:rsidRPr="00484925" w14:paraId="18E07CE3" w14:textId="77777777" w:rsidTr="00CC744D">
        <w:tc>
          <w:tcPr>
            <w:tcW w:w="1883" w:type="dxa"/>
            <w:tcMar>
              <w:top w:w="30" w:type="dxa"/>
              <w:left w:w="30" w:type="dxa"/>
              <w:bottom w:w="30" w:type="dxa"/>
              <w:right w:w="30" w:type="dxa"/>
            </w:tcMar>
            <w:hideMark/>
          </w:tcPr>
          <w:p w14:paraId="2D0BC7D3" w14:textId="77777777" w:rsidR="00CC744D" w:rsidRPr="00CC744D" w:rsidRDefault="00CC744D">
            <w:pPr>
              <w:rPr>
                <w:lang w:val="en-US"/>
              </w:rPr>
            </w:pPr>
            <w:r w:rsidRPr="00CC744D">
              <w:rPr>
                <w:lang w:val="en-US"/>
              </w:rPr>
              <w:t> </w:t>
            </w:r>
          </w:p>
        </w:tc>
        <w:tc>
          <w:tcPr>
            <w:tcW w:w="0" w:type="auto"/>
            <w:gridSpan w:val="2"/>
            <w:tcMar>
              <w:top w:w="30" w:type="dxa"/>
              <w:left w:w="30" w:type="dxa"/>
              <w:bottom w:w="30" w:type="dxa"/>
              <w:right w:w="30" w:type="dxa"/>
            </w:tcMar>
            <w:hideMark/>
          </w:tcPr>
          <w:p w14:paraId="37FDA645" w14:textId="77777777" w:rsidR="00CC744D" w:rsidRPr="00CC744D" w:rsidRDefault="00CC744D">
            <w:pPr>
              <w:rPr>
                <w:lang w:val="en-US"/>
              </w:rPr>
            </w:pPr>
            <w:r w:rsidRPr="00CC744D">
              <w:rPr>
                <w:lang w:val="en-US"/>
              </w:rPr>
              <w:t>During the holidays, you can stop rushing around.</w:t>
            </w:r>
          </w:p>
        </w:tc>
      </w:tr>
      <w:tr w:rsidR="00CC744D" w14:paraId="20BA4AE3" w14:textId="77777777" w:rsidTr="00CC744D">
        <w:tc>
          <w:tcPr>
            <w:tcW w:w="1883" w:type="dxa"/>
            <w:shd w:val="clear" w:color="auto" w:fill="F2F2F7"/>
            <w:tcMar>
              <w:top w:w="120" w:type="dxa"/>
              <w:left w:w="75" w:type="dxa"/>
              <w:bottom w:w="30" w:type="dxa"/>
              <w:right w:w="30" w:type="dxa"/>
            </w:tcMar>
            <w:hideMark/>
          </w:tcPr>
          <w:p w14:paraId="7723BF71" w14:textId="77777777" w:rsidR="00CC744D" w:rsidRDefault="00CC744D">
            <w:r>
              <w:rPr>
                <w:rStyle w:val="a3"/>
              </w:rPr>
              <w:t>courir</w:t>
            </w:r>
            <w:r>
              <w:t> </w:t>
            </w:r>
            <w:r>
              <w:rPr>
                <w:rStyle w:val="a4"/>
                <w:color w:val="0645AD"/>
              </w:rPr>
              <w:t>vi</w:t>
            </w:r>
          </w:p>
        </w:tc>
        <w:tc>
          <w:tcPr>
            <w:tcW w:w="3138" w:type="dxa"/>
            <w:shd w:val="clear" w:color="auto" w:fill="F2F2F7"/>
            <w:tcMar>
              <w:top w:w="120" w:type="dxa"/>
              <w:left w:w="30" w:type="dxa"/>
              <w:bottom w:w="30" w:type="dxa"/>
              <w:right w:w="30" w:type="dxa"/>
            </w:tcMar>
            <w:hideMark/>
          </w:tcPr>
          <w:p w14:paraId="31744DFC" w14:textId="77777777" w:rsidR="00CC744D" w:rsidRDefault="00CC744D">
            <w:r>
              <w:rPr>
                <w:i/>
                <w:iCs/>
              </w:rPr>
              <w:t>figuré</w:t>
            </w:r>
            <w:r>
              <w:t> (se précipiter)</w:t>
            </w:r>
          </w:p>
        </w:tc>
        <w:tc>
          <w:tcPr>
            <w:tcW w:w="2824" w:type="dxa"/>
            <w:shd w:val="clear" w:color="auto" w:fill="F2F2F7"/>
            <w:tcMar>
              <w:top w:w="120" w:type="dxa"/>
              <w:left w:w="75" w:type="dxa"/>
              <w:bottom w:w="30" w:type="dxa"/>
              <w:right w:w="15" w:type="dxa"/>
            </w:tcMar>
            <w:hideMark/>
          </w:tcPr>
          <w:p w14:paraId="55E080CE" w14:textId="77777777" w:rsidR="00CC744D" w:rsidRDefault="00CC744D">
            <w:pPr>
              <w:rPr>
                <w:color w:val="000000"/>
              </w:rPr>
            </w:pPr>
            <w:r>
              <w:rPr>
                <w:color w:val="000000"/>
              </w:rPr>
              <w:t>rush</w:t>
            </w:r>
            <w:hyperlink r:id="rId57" w:tooltip="conjugate rush" w:history="1">
              <w:r>
                <w:rPr>
                  <w:rStyle w:val="-"/>
                  <w:rFonts w:ascii="Cambria Math" w:hAnsi="Cambria Math" w:cs="Cambria Math"/>
                  <w:color w:val="0645AD"/>
                </w:rPr>
                <w:t>⇒</w:t>
              </w:r>
            </w:hyperlink>
            <w:r>
              <w:rPr>
                <w:color w:val="000000"/>
              </w:rPr>
              <w:t>, hurry</w:t>
            </w:r>
            <w:hyperlink r:id="rId58" w:tooltip="conjugate hurry" w:history="1">
              <w:r>
                <w:rPr>
                  <w:rStyle w:val="-"/>
                  <w:rFonts w:ascii="Cambria Math" w:hAnsi="Cambria Math" w:cs="Cambria Math"/>
                  <w:color w:val="0645AD"/>
                </w:rPr>
                <w:t>⇒</w:t>
              </w:r>
            </w:hyperlink>
            <w:r>
              <w:rPr>
                <w:color w:val="000000"/>
              </w:rPr>
              <w:t> </w:t>
            </w:r>
            <w:r>
              <w:rPr>
                <w:rStyle w:val="a4"/>
                <w:color w:val="0645AD"/>
              </w:rPr>
              <w:t>vi</w:t>
            </w:r>
          </w:p>
        </w:tc>
      </w:tr>
      <w:tr w:rsidR="00CC744D" w14:paraId="33F69D9A" w14:textId="77777777" w:rsidTr="00CC744D">
        <w:tc>
          <w:tcPr>
            <w:tcW w:w="1883" w:type="dxa"/>
            <w:shd w:val="clear" w:color="auto" w:fill="F2F2F7"/>
            <w:tcMar>
              <w:top w:w="30" w:type="dxa"/>
              <w:left w:w="30" w:type="dxa"/>
              <w:bottom w:w="30" w:type="dxa"/>
              <w:right w:w="30" w:type="dxa"/>
            </w:tcMar>
            <w:hideMark/>
          </w:tcPr>
          <w:p w14:paraId="25D79718" w14:textId="77777777" w:rsidR="00CC744D" w:rsidRDefault="00CC744D">
            <w:r>
              <w:t> </w:t>
            </w:r>
          </w:p>
        </w:tc>
        <w:tc>
          <w:tcPr>
            <w:tcW w:w="3138" w:type="dxa"/>
            <w:shd w:val="clear" w:color="auto" w:fill="F2F2F7"/>
            <w:tcMar>
              <w:top w:w="30" w:type="dxa"/>
              <w:left w:w="30" w:type="dxa"/>
              <w:bottom w:w="30" w:type="dxa"/>
              <w:right w:w="30" w:type="dxa"/>
            </w:tcMar>
            <w:hideMark/>
          </w:tcPr>
          <w:p w14:paraId="5ACC4923" w14:textId="77777777" w:rsidR="00CC744D" w:rsidRDefault="00CC744D">
            <w:pPr>
              <w:rPr>
                <w:i/>
                <w:iCs/>
              </w:rPr>
            </w:pPr>
            <w:r>
              <w:rPr>
                <w:i/>
                <w:iCs/>
              </w:rPr>
              <w:t> </w:t>
            </w:r>
            <w:r>
              <w:rPr>
                <w:rStyle w:val="dsense"/>
              </w:rPr>
              <w:t>(</w:t>
            </w:r>
            <w:r>
              <w:rPr>
                <w:rStyle w:val="dsense"/>
                <w:i/>
                <w:iCs/>
              </w:rPr>
              <w:t>figurative</w:t>
            </w:r>
            <w:r>
              <w:rPr>
                <w:rStyle w:val="dsense"/>
              </w:rPr>
              <w:t>)</w:t>
            </w:r>
          </w:p>
        </w:tc>
        <w:tc>
          <w:tcPr>
            <w:tcW w:w="2824" w:type="dxa"/>
            <w:shd w:val="clear" w:color="auto" w:fill="F2F2F7"/>
            <w:tcMar>
              <w:top w:w="30" w:type="dxa"/>
              <w:left w:w="75" w:type="dxa"/>
              <w:bottom w:w="30" w:type="dxa"/>
              <w:right w:w="15" w:type="dxa"/>
            </w:tcMar>
            <w:hideMark/>
          </w:tcPr>
          <w:p w14:paraId="6A1EA040" w14:textId="77777777" w:rsidR="00CC744D" w:rsidRDefault="00CC744D">
            <w:pPr>
              <w:rPr>
                <w:color w:val="000000"/>
              </w:rPr>
            </w:pPr>
            <w:r>
              <w:rPr>
                <w:color w:val="000000"/>
              </w:rPr>
              <w:t>race</w:t>
            </w:r>
            <w:hyperlink r:id="rId59" w:tooltip="conjugate race" w:history="1">
              <w:r>
                <w:rPr>
                  <w:rStyle w:val="-"/>
                  <w:rFonts w:ascii="Cambria Math" w:hAnsi="Cambria Math" w:cs="Cambria Math"/>
                  <w:color w:val="0645AD"/>
                </w:rPr>
                <w:t>⇒</w:t>
              </w:r>
            </w:hyperlink>
            <w:r>
              <w:rPr>
                <w:color w:val="000000"/>
              </w:rPr>
              <w:t> </w:t>
            </w:r>
            <w:r>
              <w:rPr>
                <w:rStyle w:val="a4"/>
                <w:color w:val="0645AD"/>
              </w:rPr>
              <w:t>vi</w:t>
            </w:r>
          </w:p>
        </w:tc>
      </w:tr>
      <w:tr w:rsidR="00CC744D" w:rsidRPr="00484925" w14:paraId="4C155AE9" w14:textId="77777777" w:rsidTr="00CC744D">
        <w:tc>
          <w:tcPr>
            <w:tcW w:w="1883" w:type="dxa"/>
            <w:shd w:val="clear" w:color="auto" w:fill="F2F2F7"/>
            <w:tcMar>
              <w:top w:w="30" w:type="dxa"/>
              <w:left w:w="30" w:type="dxa"/>
              <w:bottom w:w="30" w:type="dxa"/>
              <w:right w:w="30" w:type="dxa"/>
            </w:tcMar>
            <w:hideMark/>
          </w:tcPr>
          <w:p w14:paraId="1708FB6F" w14:textId="77777777" w:rsidR="00CC744D" w:rsidRDefault="00CC744D">
            <w:r>
              <w:t> </w:t>
            </w:r>
          </w:p>
        </w:tc>
        <w:tc>
          <w:tcPr>
            <w:tcW w:w="0" w:type="auto"/>
            <w:gridSpan w:val="2"/>
            <w:shd w:val="clear" w:color="auto" w:fill="F2F2F7"/>
            <w:tcMar>
              <w:top w:w="30" w:type="dxa"/>
              <w:left w:w="30" w:type="dxa"/>
              <w:bottom w:w="30" w:type="dxa"/>
              <w:right w:w="30" w:type="dxa"/>
            </w:tcMar>
            <w:hideMark/>
          </w:tcPr>
          <w:p w14:paraId="4EA286AC" w14:textId="77777777" w:rsidR="00CC744D" w:rsidRPr="00CC744D" w:rsidRDefault="00CC744D">
            <w:pPr>
              <w:rPr>
                <w:lang w:val="fr-CA"/>
              </w:rPr>
            </w:pPr>
            <w:r w:rsidRPr="00CC744D">
              <w:rPr>
                <w:lang w:val="fr-CA"/>
              </w:rPr>
              <w:t>Le tout Paris a couru voir le dernier film avec Jean Dujardin.</w:t>
            </w:r>
          </w:p>
        </w:tc>
      </w:tr>
      <w:tr w:rsidR="00CC744D" w:rsidRPr="00484925" w14:paraId="14463D4A" w14:textId="77777777" w:rsidTr="00CC744D">
        <w:tc>
          <w:tcPr>
            <w:tcW w:w="1883" w:type="dxa"/>
            <w:shd w:val="clear" w:color="auto" w:fill="F2F2F7"/>
            <w:tcMar>
              <w:top w:w="30" w:type="dxa"/>
              <w:left w:w="30" w:type="dxa"/>
              <w:bottom w:w="30" w:type="dxa"/>
              <w:right w:w="30" w:type="dxa"/>
            </w:tcMar>
            <w:hideMark/>
          </w:tcPr>
          <w:p w14:paraId="6A4D8218" w14:textId="77777777" w:rsidR="00CC744D" w:rsidRPr="00CC744D" w:rsidRDefault="00CC744D">
            <w:pPr>
              <w:rPr>
                <w:lang w:val="fr-CA"/>
              </w:rPr>
            </w:pPr>
            <w:r w:rsidRPr="00CC744D">
              <w:rPr>
                <w:lang w:val="fr-CA"/>
              </w:rPr>
              <w:t> </w:t>
            </w:r>
          </w:p>
        </w:tc>
        <w:tc>
          <w:tcPr>
            <w:tcW w:w="0" w:type="auto"/>
            <w:gridSpan w:val="2"/>
            <w:shd w:val="clear" w:color="auto" w:fill="F2F2F7"/>
            <w:tcMar>
              <w:top w:w="30" w:type="dxa"/>
              <w:left w:w="30" w:type="dxa"/>
              <w:bottom w:w="30" w:type="dxa"/>
              <w:right w:w="30" w:type="dxa"/>
            </w:tcMar>
            <w:hideMark/>
          </w:tcPr>
          <w:p w14:paraId="3A84D0AD" w14:textId="77777777" w:rsidR="00CC744D" w:rsidRPr="00CC744D" w:rsidRDefault="00CC744D">
            <w:pPr>
              <w:rPr>
                <w:lang w:val="en-US"/>
              </w:rPr>
            </w:pPr>
            <w:r w:rsidRPr="00CC744D">
              <w:rPr>
                <w:lang w:val="en-US"/>
              </w:rPr>
              <w:t>The whole of Paris rushed (</w:t>
            </w:r>
            <w:r w:rsidRPr="00CC744D">
              <w:rPr>
                <w:i/>
                <w:iCs/>
                <w:lang w:val="en-US"/>
              </w:rPr>
              <w:t>or: </w:t>
            </w:r>
            <w:r w:rsidRPr="00CC744D">
              <w:rPr>
                <w:lang w:val="en-US"/>
              </w:rPr>
              <w:t>hurried) to see the latest Jean Dujardin film.</w:t>
            </w:r>
          </w:p>
        </w:tc>
      </w:tr>
      <w:tr w:rsidR="00CC744D" w14:paraId="61A4B24B" w14:textId="77777777" w:rsidTr="00CC744D">
        <w:tc>
          <w:tcPr>
            <w:tcW w:w="1883" w:type="dxa"/>
            <w:tcMar>
              <w:top w:w="120" w:type="dxa"/>
              <w:left w:w="75" w:type="dxa"/>
              <w:bottom w:w="30" w:type="dxa"/>
              <w:right w:w="30" w:type="dxa"/>
            </w:tcMar>
            <w:hideMark/>
          </w:tcPr>
          <w:p w14:paraId="65A9FB73" w14:textId="77777777" w:rsidR="00CC744D" w:rsidRDefault="00CC744D">
            <w:r>
              <w:rPr>
                <w:rStyle w:val="a3"/>
              </w:rPr>
              <w:t>courir</w:t>
            </w:r>
            <w:r>
              <w:t> </w:t>
            </w:r>
            <w:r>
              <w:rPr>
                <w:rStyle w:val="a4"/>
                <w:color w:val="0645AD"/>
              </w:rPr>
              <w:t>vtr</w:t>
            </w:r>
          </w:p>
        </w:tc>
        <w:tc>
          <w:tcPr>
            <w:tcW w:w="3138" w:type="dxa"/>
            <w:tcMar>
              <w:top w:w="120" w:type="dxa"/>
              <w:left w:w="30" w:type="dxa"/>
              <w:bottom w:w="30" w:type="dxa"/>
              <w:right w:w="30" w:type="dxa"/>
            </w:tcMar>
            <w:hideMark/>
          </w:tcPr>
          <w:p w14:paraId="45205420" w14:textId="77777777" w:rsidR="00CC744D" w:rsidRDefault="00CC744D">
            <w:r>
              <w:t>(risquer)</w:t>
            </w:r>
          </w:p>
        </w:tc>
        <w:tc>
          <w:tcPr>
            <w:tcW w:w="2824" w:type="dxa"/>
            <w:tcMar>
              <w:top w:w="120" w:type="dxa"/>
              <w:left w:w="75" w:type="dxa"/>
              <w:bottom w:w="30" w:type="dxa"/>
              <w:right w:w="15" w:type="dxa"/>
            </w:tcMar>
            <w:hideMark/>
          </w:tcPr>
          <w:p w14:paraId="0448384E" w14:textId="77777777" w:rsidR="00CC744D" w:rsidRDefault="00CC744D">
            <w:pPr>
              <w:rPr>
                <w:color w:val="000000"/>
              </w:rPr>
            </w:pPr>
            <w:r>
              <w:rPr>
                <w:color w:val="000000"/>
              </w:rPr>
              <w:t>run</w:t>
            </w:r>
            <w:hyperlink r:id="rId60" w:tooltip="conjugate run" w:history="1">
              <w:r>
                <w:rPr>
                  <w:rStyle w:val="-"/>
                  <w:rFonts w:ascii="Cambria Math" w:hAnsi="Cambria Math" w:cs="Cambria Math"/>
                  <w:color w:val="0645AD"/>
                </w:rPr>
                <w:t>⇒</w:t>
              </w:r>
            </w:hyperlink>
            <w:r>
              <w:rPr>
                <w:color w:val="000000"/>
              </w:rPr>
              <w:t> </w:t>
            </w:r>
            <w:r>
              <w:rPr>
                <w:rStyle w:val="a4"/>
                <w:color w:val="0645AD"/>
              </w:rPr>
              <w:t>vtr</w:t>
            </w:r>
          </w:p>
        </w:tc>
      </w:tr>
      <w:tr w:rsidR="00CC744D" w14:paraId="37977BA6" w14:textId="77777777" w:rsidTr="00CC744D">
        <w:tc>
          <w:tcPr>
            <w:tcW w:w="1883" w:type="dxa"/>
            <w:tcMar>
              <w:top w:w="30" w:type="dxa"/>
              <w:left w:w="30" w:type="dxa"/>
              <w:bottom w:w="30" w:type="dxa"/>
              <w:right w:w="30" w:type="dxa"/>
            </w:tcMar>
            <w:hideMark/>
          </w:tcPr>
          <w:p w14:paraId="0658DCAA" w14:textId="77777777" w:rsidR="00CC744D" w:rsidRDefault="00CC744D">
            <w:r>
              <w:t> </w:t>
            </w:r>
          </w:p>
        </w:tc>
        <w:tc>
          <w:tcPr>
            <w:tcW w:w="3138" w:type="dxa"/>
            <w:tcMar>
              <w:top w:w="30" w:type="dxa"/>
              <w:left w:w="30" w:type="dxa"/>
              <w:bottom w:w="30" w:type="dxa"/>
              <w:right w:w="30" w:type="dxa"/>
            </w:tcMar>
            <w:hideMark/>
          </w:tcPr>
          <w:p w14:paraId="1A160B13" w14:textId="77777777" w:rsidR="00CC744D" w:rsidRDefault="00CC744D">
            <w:r>
              <w:t> </w:t>
            </w:r>
          </w:p>
        </w:tc>
        <w:tc>
          <w:tcPr>
            <w:tcW w:w="2824" w:type="dxa"/>
            <w:tcMar>
              <w:top w:w="30" w:type="dxa"/>
              <w:left w:w="75" w:type="dxa"/>
              <w:bottom w:w="30" w:type="dxa"/>
              <w:right w:w="15" w:type="dxa"/>
            </w:tcMar>
            <w:hideMark/>
          </w:tcPr>
          <w:p w14:paraId="5AB39CE9" w14:textId="77777777" w:rsidR="00CC744D" w:rsidRDefault="00CC744D">
            <w:pPr>
              <w:rPr>
                <w:color w:val="000000"/>
              </w:rPr>
            </w:pPr>
            <w:r>
              <w:rPr>
                <w:color w:val="000000"/>
              </w:rPr>
              <w:t>take</w:t>
            </w:r>
            <w:hyperlink r:id="rId61" w:tooltip="conjugate take" w:history="1">
              <w:r>
                <w:rPr>
                  <w:rStyle w:val="-"/>
                  <w:rFonts w:ascii="Cambria Math" w:hAnsi="Cambria Math" w:cs="Cambria Math"/>
                  <w:color w:val="0645AD"/>
                </w:rPr>
                <w:t>⇒</w:t>
              </w:r>
            </w:hyperlink>
            <w:r>
              <w:rPr>
                <w:color w:val="000000"/>
              </w:rPr>
              <w:t> </w:t>
            </w:r>
            <w:r>
              <w:rPr>
                <w:rStyle w:val="a4"/>
                <w:color w:val="0645AD"/>
              </w:rPr>
              <w:t>vtr</w:t>
            </w:r>
          </w:p>
        </w:tc>
      </w:tr>
      <w:tr w:rsidR="00CC744D" w:rsidRPr="00484925" w14:paraId="2DA1FC3C" w14:textId="77777777" w:rsidTr="00CC744D">
        <w:tc>
          <w:tcPr>
            <w:tcW w:w="1883" w:type="dxa"/>
            <w:tcMar>
              <w:top w:w="30" w:type="dxa"/>
              <w:left w:w="30" w:type="dxa"/>
              <w:bottom w:w="30" w:type="dxa"/>
              <w:right w:w="30" w:type="dxa"/>
            </w:tcMar>
            <w:hideMark/>
          </w:tcPr>
          <w:p w14:paraId="496F6373" w14:textId="77777777" w:rsidR="00CC744D" w:rsidRDefault="00CC744D">
            <w:r>
              <w:t> </w:t>
            </w:r>
          </w:p>
        </w:tc>
        <w:tc>
          <w:tcPr>
            <w:tcW w:w="0" w:type="auto"/>
            <w:gridSpan w:val="2"/>
            <w:tcMar>
              <w:top w:w="30" w:type="dxa"/>
              <w:left w:w="30" w:type="dxa"/>
              <w:bottom w:w="30" w:type="dxa"/>
              <w:right w:w="30" w:type="dxa"/>
            </w:tcMar>
            <w:hideMark/>
          </w:tcPr>
          <w:p w14:paraId="51470BF1" w14:textId="77777777" w:rsidR="00CC744D" w:rsidRPr="00CC744D" w:rsidRDefault="00CC744D">
            <w:pPr>
              <w:rPr>
                <w:lang w:val="fr-CA"/>
              </w:rPr>
            </w:pPr>
            <w:r w:rsidRPr="00CC744D">
              <w:rPr>
                <w:lang w:val="fr-CA"/>
              </w:rPr>
              <w:t>Vous courez un grave danger en ne respectant pas les consignes.</w:t>
            </w:r>
          </w:p>
        </w:tc>
      </w:tr>
      <w:tr w:rsidR="00CC744D" w:rsidRPr="00484925" w14:paraId="08819B5F" w14:textId="77777777" w:rsidTr="00CC744D">
        <w:tc>
          <w:tcPr>
            <w:tcW w:w="1883" w:type="dxa"/>
            <w:tcMar>
              <w:top w:w="30" w:type="dxa"/>
              <w:left w:w="30" w:type="dxa"/>
              <w:bottom w:w="30" w:type="dxa"/>
              <w:right w:w="30" w:type="dxa"/>
            </w:tcMar>
            <w:hideMark/>
          </w:tcPr>
          <w:p w14:paraId="3A5661EA" w14:textId="77777777" w:rsidR="00CC744D" w:rsidRPr="00CC744D" w:rsidRDefault="00CC744D">
            <w:pPr>
              <w:rPr>
                <w:lang w:val="fr-CA"/>
              </w:rPr>
            </w:pPr>
            <w:r w:rsidRPr="00CC744D">
              <w:rPr>
                <w:lang w:val="fr-CA"/>
              </w:rPr>
              <w:t> </w:t>
            </w:r>
          </w:p>
        </w:tc>
        <w:tc>
          <w:tcPr>
            <w:tcW w:w="0" w:type="auto"/>
            <w:gridSpan w:val="2"/>
            <w:tcMar>
              <w:top w:w="30" w:type="dxa"/>
              <w:left w:w="30" w:type="dxa"/>
              <w:bottom w:w="30" w:type="dxa"/>
              <w:right w:w="30" w:type="dxa"/>
            </w:tcMar>
            <w:hideMark/>
          </w:tcPr>
          <w:p w14:paraId="1EF718DD" w14:textId="77777777" w:rsidR="00CC744D" w:rsidRPr="00CC744D" w:rsidRDefault="00CC744D">
            <w:pPr>
              <w:rPr>
                <w:lang w:val="en-US"/>
              </w:rPr>
            </w:pPr>
            <w:r w:rsidRPr="00CC744D">
              <w:rPr>
                <w:lang w:val="en-US"/>
              </w:rPr>
              <w:t>You're running a serious risk by not following the instructions.</w:t>
            </w:r>
          </w:p>
        </w:tc>
      </w:tr>
      <w:tr w:rsidR="00CC744D" w:rsidRPr="00484925" w14:paraId="2808EFB0" w14:textId="77777777" w:rsidTr="00CC744D">
        <w:tc>
          <w:tcPr>
            <w:tcW w:w="1883" w:type="dxa"/>
            <w:shd w:val="clear" w:color="auto" w:fill="F2F2F7"/>
            <w:tcMar>
              <w:top w:w="120" w:type="dxa"/>
              <w:left w:w="75" w:type="dxa"/>
              <w:bottom w:w="30" w:type="dxa"/>
              <w:right w:w="30" w:type="dxa"/>
            </w:tcMar>
            <w:hideMark/>
          </w:tcPr>
          <w:p w14:paraId="6F32511E" w14:textId="77777777" w:rsidR="00CC744D" w:rsidRDefault="00CC744D">
            <w:r>
              <w:rPr>
                <w:rStyle w:val="a3"/>
              </w:rPr>
              <w:t>courir à</w:t>
            </w:r>
            <w:r>
              <w:t> </w:t>
            </w:r>
            <w:r>
              <w:rPr>
                <w:rStyle w:val="a4"/>
                <w:color w:val="0645AD"/>
              </w:rPr>
              <w:t>vtr ind</w:t>
            </w:r>
          </w:p>
        </w:tc>
        <w:tc>
          <w:tcPr>
            <w:tcW w:w="3138" w:type="dxa"/>
            <w:shd w:val="clear" w:color="auto" w:fill="F2F2F7"/>
            <w:tcMar>
              <w:top w:w="120" w:type="dxa"/>
              <w:left w:w="30" w:type="dxa"/>
              <w:bottom w:w="30" w:type="dxa"/>
              <w:right w:w="30" w:type="dxa"/>
            </w:tcMar>
            <w:hideMark/>
          </w:tcPr>
          <w:p w14:paraId="785EE248" w14:textId="77777777" w:rsidR="00CC744D" w:rsidRDefault="00CC744D">
            <w:r>
              <w:t>(aller rapidement vers [qch])</w:t>
            </w:r>
          </w:p>
        </w:tc>
        <w:tc>
          <w:tcPr>
            <w:tcW w:w="2824" w:type="dxa"/>
            <w:shd w:val="clear" w:color="auto" w:fill="F2F2F7"/>
            <w:tcMar>
              <w:top w:w="120" w:type="dxa"/>
              <w:left w:w="75" w:type="dxa"/>
              <w:bottom w:w="30" w:type="dxa"/>
              <w:right w:w="15" w:type="dxa"/>
            </w:tcMar>
            <w:hideMark/>
          </w:tcPr>
          <w:p w14:paraId="6B1BE40E" w14:textId="77777777" w:rsidR="00CC744D" w:rsidRPr="00CC744D" w:rsidRDefault="00CC744D">
            <w:pPr>
              <w:rPr>
                <w:color w:val="000000"/>
                <w:lang w:val="en-US"/>
              </w:rPr>
            </w:pPr>
            <w:r w:rsidRPr="00CC744D">
              <w:rPr>
                <w:color w:val="000000"/>
                <w:lang w:val="en-US"/>
              </w:rPr>
              <w:t>be heading for [sth] </w:t>
            </w:r>
            <w:r w:rsidRPr="00CC744D">
              <w:rPr>
                <w:rStyle w:val="a4"/>
                <w:color w:val="0645AD"/>
                <w:lang w:val="en-US"/>
              </w:rPr>
              <w:t>v expr</w:t>
            </w:r>
          </w:p>
        </w:tc>
      </w:tr>
      <w:tr w:rsidR="00CC744D" w:rsidRPr="00484925" w14:paraId="7B8A1E92" w14:textId="77777777" w:rsidTr="00CC744D">
        <w:tc>
          <w:tcPr>
            <w:tcW w:w="1883" w:type="dxa"/>
            <w:shd w:val="clear" w:color="auto" w:fill="F2F2F7"/>
            <w:tcMar>
              <w:top w:w="30" w:type="dxa"/>
              <w:left w:w="30" w:type="dxa"/>
              <w:bottom w:w="30" w:type="dxa"/>
              <w:right w:w="30" w:type="dxa"/>
            </w:tcMar>
            <w:hideMark/>
          </w:tcPr>
          <w:p w14:paraId="79DFFD7D" w14:textId="77777777" w:rsidR="00CC744D" w:rsidRPr="00CC744D" w:rsidRDefault="00CC744D">
            <w:pPr>
              <w:rPr>
                <w:lang w:val="en-US"/>
              </w:rPr>
            </w:pPr>
            <w:r w:rsidRPr="00CC744D">
              <w:rPr>
                <w:lang w:val="en-US"/>
              </w:rPr>
              <w:t> </w:t>
            </w:r>
          </w:p>
        </w:tc>
        <w:tc>
          <w:tcPr>
            <w:tcW w:w="0" w:type="auto"/>
            <w:gridSpan w:val="2"/>
            <w:shd w:val="clear" w:color="auto" w:fill="F2F2F7"/>
            <w:tcMar>
              <w:top w:w="30" w:type="dxa"/>
              <w:left w:w="30" w:type="dxa"/>
              <w:bottom w:w="30" w:type="dxa"/>
              <w:right w:w="30" w:type="dxa"/>
            </w:tcMar>
            <w:hideMark/>
          </w:tcPr>
          <w:p w14:paraId="210C9A59" w14:textId="77777777" w:rsidR="00CC744D" w:rsidRPr="00CC744D" w:rsidRDefault="00CC744D">
            <w:pPr>
              <w:rPr>
                <w:lang w:val="fr-CA"/>
              </w:rPr>
            </w:pPr>
            <w:r w:rsidRPr="00CC744D">
              <w:rPr>
                <w:lang w:val="fr-CA"/>
              </w:rPr>
              <w:t>Si vous les attaquez de front, vous courez à une défaite cinglante.</w:t>
            </w:r>
          </w:p>
        </w:tc>
      </w:tr>
      <w:tr w:rsidR="00CC744D" w:rsidRPr="00484925" w14:paraId="468CFC8B" w14:textId="77777777" w:rsidTr="00CC744D">
        <w:tc>
          <w:tcPr>
            <w:tcW w:w="1883" w:type="dxa"/>
            <w:shd w:val="clear" w:color="auto" w:fill="F2F2F7"/>
            <w:tcMar>
              <w:top w:w="30" w:type="dxa"/>
              <w:left w:w="30" w:type="dxa"/>
              <w:bottom w:w="30" w:type="dxa"/>
              <w:right w:w="30" w:type="dxa"/>
            </w:tcMar>
            <w:hideMark/>
          </w:tcPr>
          <w:p w14:paraId="7CC3C9DC" w14:textId="77777777" w:rsidR="00CC744D" w:rsidRPr="00CC744D" w:rsidRDefault="00CC744D">
            <w:pPr>
              <w:rPr>
                <w:lang w:val="fr-CA"/>
              </w:rPr>
            </w:pPr>
            <w:r w:rsidRPr="00CC744D">
              <w:rPr>
                <w:lang w:val="fr-CA"/>
              </w:rPr>
              <w:t> </w:t>
            </w:r>
          </w:p>
        </w:tc>
        <w:tc>
          <w:tcPr>
            <w:tcW w:w="0" w:type="auto"/>
            <w:gridSpan w:val="2"/>
            <w:shd w:val="clear" w:color="auto" w:fill="F2F2F7"/>
            <w:tcMar>
              <w:top w:w="30" w:type="dxa"/>
              <w:left w:w="30" w:type="dxa"/>
              <w:bottom w:w="30" w:type="dxa"/>
              <w:right w:w="30" w:type="dxa"/>
            </w:tcMar>
            <w:hideMark/>
          </w:tcPr>
          <w:p w14:paraId="7E2402D1" w14:textId="77777777" w:rsidR="00CC744D" w:rsidRPr="00CC744D" w:rsidRDefault="00CC744D">
            <w:pPr>
              <w:rPr>
                <w:lang w:val="en-US"/>
              </w:rPr>
            </w:pPr>
            <w:r w:rsidRPr="00CC744D">
              <w:rPr>
                <w:lang w:val="en-US"/>
              </w:rPr>
              <w:t>If you go for a full-frontal attack, you are heading for a painful defeat.</w:t>
            </w:r>
          </w:p>
        </w:tc>
      </w:tr>
      <w:tr w:rsidR="00CC744D" w14:paraId="4699D02A" w14:textId="77777777" w:rsidTr="00CC744D">
        <w:tc>
          <w:tcPr>
            <w:tcW w:w="1883" w:type="dxa"/>
            <w:tcMar>
              <w:top w:w="120" w:type="dxa"/>
              <w:left w:w="75" w:type="dxa"/>
              <w:bottom w:w="30" w:type="dxa"/>
              <w:right w:w="30" w:type="dxa"/>
            </w:tcMar>
            <w:hideMark/>
          </w:tcPr>
          <w:p w14:paraId="29C13AA3" w14:textId="77777777" w:rsidR="00CC744D" w:rsidRDefault="00CC744D">
            <w:r>
              <w:rPr>
                <w:rStyle w:val="a3"/>
              </w:rPr>
              <w:lastRenderedPageBreak/>
              <w:t>courir après</w:t>
            </w:r>
            <w:r>
              <w:t> </w:t>
            </w:r>
            <w:r>
              <w:rPr>
                <w:rStyle w:val="a4"/>
                <w:color w:val="0645AD"/>
              </w:rPr>
              <w:t>vtr ind</w:t>
            </w:r>
          </w:p>
        </w:tc>
        <w:tc>
          <w:tcPr>
            <w:tcW w:w="3138" w:type="dxa"/>
            <w:tcMar>
              <w:top w:w="120" w:type="dxa"/>
              <w:left w:w="30" w:type="dxa"/>
              <w:bottom w:w="30" w:type="dxa"/>
              <w:right w:w="30" w:type="dxa"/>
            </w:tcMar>
            <w:hideMark/>
          </w:tcPr>
          <w:p w14:paraId="74F34665" w14:textId="77777777" w:rsidR="00CC744D" w:rsidRDefault="00CC744D">
            <w:r>
              <w:t>(rechercher)</w:t>
            </w:r>
          </w:p>
        </w:tc>
        <w:tc>
          <w:tcPr>
            <w:tcW w:w="2824" w:type="dxa"/>
            <w:tcMar>
              <w:top w:w="120" w:type="dxa"/>
              <w:left w:w="75" w:type="dxa"/>
              <w:bottom w:w="30" w:type="dxa"/>
              <w:right w:w="15" w:type="dxa"/>
            </w:tcMar>
            <w:hideMark/>
          </w:tcPr>
          <w:p w14:paraId="33E07FF6" w14:textId="77777777" w:rsidR="00CC744D" w:rsidRDefault="00CC744D">
            <w:pPr>
              <w:rPr>
                <w:color w:val="000000"/>
              </w:rPr>
            </w:pPr>
            <w:r>
              <w:rPr>
                <w:color w:val="000000"/>
              </w:rPr>
              <w:t>chase</w:t>
            </w:r>
            <w:hyperlink r:id="rId62" w:tooltip="conjugate chase" w:history="1">
              <w:r>
                <w:rPr>
                  <w:rStyle w:val="-"/>
                  <w:rFonts w:ascii="Cambria Math" w:hAnsi="Cambria Math" w:cs="Cambria Math"/>
                  <w:color w:val="0645AD"/>
                </w:rPr>
                <w:t>⇒</w:t>
              </w:r>
            </w:hyperlink>
            <w:r>
              <w:rPr>
                <w:color w:val="000000"/>
              </w:rPr>
              <w:t> </w:t>
            </w:r>
            <w:r>
              <w:rPr>
                <w:rStyle w:val="a4"/>
                <w:color w:val="0645AD"/>
              </w:rPr>
              <w:t>vtr</w:t>
            </w:r>
          </w:p>
        </w:tc>
      </w:tr>
      <w:tr w:rsidR="00CC744D" w:rsidRPr="00484925" w14:paraId="0BAA0BAD" w14:textId="77777777" w:rsidTr="00CC744D">
        <w:tc>
          <w:tcPr>
            <w:tcW w:w="1883" w:type="dxa"/>
            <w:tcMar>
              <w:top w:w="30" w:type="dxa"/>
              <w:left w:w="30" w:type="dxa"/>
              <w:bottom w:w="30" w:type="dxa"/>
              <w:right w:w="30" w:type="dxa"/>
            </w:tcMar>
            <w:hideMark/>
          </w:tcPr>
          <w:p w14:paraId="15D3C642" w14:textId="77777777" w:rsidR="00CC744D" w:rsidRDefault="00CC744D">
            <w:r>
              <w:t> </w:t>
            </w:r>
          </w:p>
        </w:tc>
        <w:tc>
          <w:tcPr>
            <w:tcW w:w="3138" w:type="dxa"/>
            <w:tcMar>
              <w:top w:w="30" w:type="dxa"/>
              <w:left w:w="30" w:type="dxa"/>
              <w:bottom w:w="30" w:type="dxa"/>
              <w:right w:w="30" w:type="dxa"/>
            </w:tcMar>
            <w:hideMark/>
          </w:tcPr>
          <w:p w14:paraId="78699423" w14:textId="77777777" w:rsidR="00CC744D" w:rsidRDefault="00CC744D">
            <w:r>
              <w:t> </w:t>
            </w:r>
          </w:p>
        </w:tc>
        <w:tc>
          <w:tcPr>
            <w:tcW w:w="2824" w:type="dxa"/>
            <w:tcMar>
              <w:top w:w="30" w:type="dxa"/>
              <w:left w:w="75" w:type="dxa"/>
              <w:bottom w:w="30" w:type="dxa"/>
              <w:right w:w="15" w:type="dxa"/>
            </w:tcMar>
            <w:hideMark/>
          </w:tcPr>
          <w:p w14:paraId="0564EB78" w14:textId="77777777" w:rsidR="00CC744D" w:rsidRPr="00CC744D" w:rsidRDefault="00CC744D">
            <w:pPr>
              <w:rPr>
                <w:color w:val="000000"/>
                <w:lang w:val="en-US"/>
              </w:rPr>
            </w:pPr>
            <w:r w:rsidRPr="00CC744D">
              <w:rPr>
                <w:color w:val="000000"/>
                <w:lang w:val="en-US"/>
              </w:rPr>
              <w:t>chase after [sth] </w:t>
            </w:r>
            <w:r w:rsidRPr="00CC744D">
              <w:rPr>
                <w:rStyle w:val="a4"/>
                <w:color w:val="0645AD"/>
                <w:lang w:val="en-US"/>
              </w:rPr>
              <w:t>vtr phrasal insep</w:t>
            </w:r>
          </w:p>
        </w:tc>
      </w:tr>
      <w:tr w:rsidR="00CC744D" w:rsidRPr="00484925" w14:paraId="72C98B76" w14:textId="77777777" w:rsidTr="00CC744D">
        <w:tc>
          <w:tcPr>
            <w:tcW w:w="1883" w:type="dxa"/>
            <w:tcMar>
              <w:top w:w="30" w:type="dxa"/>
              <w:left w:w="30" w:type="dxa"/>
              <w:bottom w:w="30" w:type="dxa"/>
              <w:right w:w="30" w:type="dxa"/>
            </w:tcMar>
            <w:hideMark/>
          </w:tcPr>
          <w:p w14:paraId="158E9E5A" w14:textId="77777777" w:rsidR="00CC744D" w:rsidRPr="00CC744D" w:rsidRDefault="00CC744D">
            <w:pPr>
              <w:rPr>
                <w:lang w:val="en-US"/>
              </w:rPr>
            </w:pPr>
            <w:r w:rsidRPr="00CC744D">
              <w:rPr>
                <w:lang w:val="en-US"/>
              </w:rPr>
              <w:t> </w:t>
            </w:r>
          </w:p>
        </w:tc>
        <w:tc>
          <w:tcPr>
            <w:tcW w:w="0" w:type="auto"/>
            <w:gridSpan w:val="2"/>
            <w:tcMar>
              <w:top w:w="30" w:type="dxa"/>
              <w:left w:w="30" w:type="dxa"/>
              <w:bottom w:w="30" w:type="dxa"/>
              <w:right w:w="30" w:type="dxa"/>
            </w:tcMar>
            <w:hideMark/>
          </w:tcPr>
          <w:p w14:paraId="1B5DA682" w14:textId="77777777" w:rsidR="00CC744D" w:rsidRPr="00CC744D" w:rsidRDefault="00CC744D">
            <w:pPr>
              <w:rPr>
                <w:lang w:val="fr-CA"/>
              </w:rPr>
            </w:pPr>
            <w:r w:rsidRPr="00CC744D">
              <w:rPr>
                <w:lang w:val="fr-CA"/>
              </w:rPr>
              <w:t>Il a toujours couru après la fortune.</w:t>
            </w:r>
          </w:p>
        </w:tc>
      </w:tr>
      <w:tr w:rsidR="00CC744D" w:rsidRPr="00484925" w14:paraId="3FA1E2EF" w14:textId="77777777" w:rsidTr="00CC744D">
        <w:tc>
          <w:tcPr>
            <w:tcW w:w="1883" w:type="dxa"/>
            <w:tcMar>
              <w:top w:w="30" w:type="dxa"/>
              <w:left w:w="30" w:type="dxa"/>
              <w:bottom w:w="30" w:type="dxa"/>
              <w:right w:w="30" w:type="dxa"/>
            </w:tcMar>
            <w:hideMark/>
          </w:tcPr>
          <w:p w14:paraId="38F81D96" w14:textId="77777777" w:rsidR="00CC744D" w:rsidRPr="00CC744D" w:rsidRDefault="00CC744D">
            <w:pPr>
              <w:rPr>
                <w:lang w:val="fr-CA"/>
              </w:rPr>
            </w:pPr>
            <w:r w:rsidRPr="00CC744D">
              <w:rPr>
                <w:lang w:val="fr-CA"/>
              </w:rPr>
              <w:t> </w:t>
            </w:r>
          </w:p>
        </w:tc>
        <w:tc>
          <w:tcPr>
            <w:tcW w:w="0" w:type="auto"/>
            <w:gridSpan w:val="2"/>
            <w:tcMar>
              <w:top w:w="30" w:type="dxa"/>
              <w:left w:w="30" w:type="dxa"/>
              <w:bottom w:w="30" w:type="dxa"/>
              <w:right w:w="30" w:type="dxa"/>
            </w:tcMar>
            <w:hideMark/>
          </w:tcPr>
          <w:p w14:paraId="2193D6BD" w14:textId="77777777" w:rsidR="00CC744D" w:rsidRPr="00CC744D" w:rsidRDefault="00CC744D">
            <w:pPr>
              <w:rPr>
                <w:lang w:val="en-US"/>
              </w:rPr>
            </w:pPr>
            <w:r w:rsidRPr="00CC744D">
              <w:rPr>
                <w:lang w:val="en-US"/>
              </w:rPr>
              <w:t>He's always been chasing wealth.</w:t>
            </w:r>
          </w:p>
        </w:tc>
      </w:tr>
      <w:tr w:rsidR="00CC744D" w:rsidRPr="00484925" w14:paraId="0DEF2BA0" w14:textId="77777777" w:rsidTr="00CC744D">
        <w:tc>
          <w:tcPr>
            <w:tcW w:w="1883" w:type="dxa"/>
            <w:tcMar>
              <w:top w:w="30" w:type="dxa"/>
              <w:left w:w="30" w:type="dxa"/>
              <w:bottom w:w="30" w:type="dxa"/>
              <w:right w:w="30" w:type="dxa"/>
            </w:tcMar>
            <w:hideMark/>
          </w:tcPr>
          <w:p w14:paraId="408BAF3C" w14:textId="77777777" w:rsidR="00CC744D" w:rsidRPr="00CC744D" w:rsidRDefault="00CC744D">
            <w:pPr>
              <w:rPr>
                <w:lang w:val="en-US"/>
              </w:rPr>
            </w:pPr>
            <w:r w:rsidRPr="00CC744D">
              <w:rPr>
                <w:lang w:val="en-US"/>
              </w:rPr>
              <w:t> </w:t>
            </w:r>
          </w:p>
        </w:tc>
        <w:tc>
          <w:tcPr>
            <w:tcW w:w="0" w:type="auto"/>
            <w:gridSpan w:val="2"/>
            <w:tcMar>
              <w:top w:w="30" w:type="dxa"/>
              <w:left w:w="30" w:type="dxa"/>
              <w:bottom w:w="30" w:type="dxa"/>
              <w:right w:w="30" w:type="dxa"/>
            </w:tcMar>
            <w:hideMark/>
          </w:tcPr>
          <w:p w14:paraId="49CE646B" w14:textId="77777777" w:rsidR="00CC744D" w:rsidRPr="00CC744D" w:rsidRDefault="00CC744D">
            <w:pPr>
              <w:rPr>
                <w:lang w:val="en-US"/>
              </w:rPr>
            </w:pPr>
            <w:r w:rsidRPr="00CC744D">
              <w:rPr>
                <w:lang w:val="en-US"/>
              </w:rPr>
              <w:t>He's always chased after wealth.</w:t>
            </w:r>
          </w:p>
        </w:tc>
      </w:tr>
    </w:tbl>
    <w:p w14:paraId="7A94A0CE" w14:textId="77777777" w:rsidR="00CC744D" w:rsidRPr="00484925" w:rsidRDefault="00CC744D" w:rsidP="00CC744D">
      <w:pPr>
        <w:shd w:val="clear" w:color="auto" w:fill="F9F9FA"/>
        <w:rPr>
          <w:rFonts w:ascii="Segoe UI" w:hAnsi="Segoe UI" w:cs="Segoe UI"/>
          <w:vanish/>
          <w:color w:val="222222"/>
          <w:sz w:val="18"/>
          <w:szCs w:val="18"/>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985"/>
        <w:gridCol w:w="2968"/>
        <w:gridCol w:w="2892"/>
      </w:tblGrid>
      <w:tr w:rsidR="00CC744D" w14:paraId="54772523" w14:textId="77777777" w:rsidTr="00CC744D">
        <w:tc>
          <w:tcPr>
            <w:tcW w:w="7845" w:type="dxa"/>
            <w:gridSpan w:val="3"/>
            <w:tcBorders>
              <w:top w:val="single" w:sz="6" w:space="0" w:color="DCDCDC"/>
            </w:tcBorders>
            <w:tcMar>
              <w:top w:w="180" w:type="dxa"/>
              <w:left w:w="30" w:type="dxa"/>
              <w:bottom w:w="180" w:type="dxa"/>
              <w:right w:w="30" w:type="dxa"/>
            </w:tcMar>
            <w:vAlign w:val="center"/>
            <w:hideMark/>
          </w:tcPr>
          <w:p w14:paraId="32E9F560" w14:textId="77777777" w:rsidR="00CC744D" w:rsidRDefault="00CC744D">
            <w:pPr>
              <w:spacing w:after="0"/>
              <w:jc w:val="center"/>
              <w:rPr>
                <w:rFonts w:ascii="Times New Roman" w:hAnsi="Times New Roman" w:cs="Times New Roman"/>
                <w:sz w:val="24"/>
                <w:szCs w:val="24"/>
              </w:rPr>
            </w:pPr>
            <w:r>
              <w:rPr>
                <w:rStyle w:val="ph"/>
                <w:b/>
                <w:bCs/>
              </w:rPr>
              <w:t>Traductions supplémentaires</w:t>
            </w:r>
          </w:p>
        </w:tc>
      </w:tr>
      <w:tr w:rsidR="00CC744D" w14:paraId="4BD140F1" w14:textId="77777777" w:rsidTr="00B75C47">
        <w:tc>
          <w:tcPr>
            <w:tcW w:w="1985" w:type="dxa"/>
            <w:tcMar>
              <w:top w:w="30" w:type="dxa"/>
              <w:left w:w="75" w:type="dxa"/>
              <w:bottom w:w="60" w:type="dxa"/>
              <w:right w:w="30" w:type="dxa"/>
            </w:tcMar>
            <w:vAlign w:val="center"/>
            <w:hideMark/>
          </w:tcPr>
          <w:p w14:paraId="79D89191" w14:textId="77777777" w:rsidR="00CC744D" w:rsidRDefault="00CC744D">
            <w:pPr>
              <w:rPr>
                <w:b/>
                <w:bCs/>
                <w:sz w:val="20"/>
                <w:szCs w:val="20"/>
                <w:u w:val="single"/>
              </w:rPr>
            </w:pPr>
            <w:r>
              <w:rPr>
                <w:rStyle w:val="ph"/>
                <w:b/>
                <w:bCs/>
                <w:sz w:val="20"/>
                <w:szCs w:val="20"/>
                <w:u w:val="single"/>
              </w:rPr>
              <w:t>Français</w:t>
            </w:r>
          </w:p>
        </w:tc>
        <w:tc>
          <w:tcPr>
            <w:tcW w:w="2968" w:type="dxa"/>
            <w:tcMar>
              <w:top w:w="30" w:type="dxa"/>
              <w:left w:w="30" w:type="dxa"/>
              <w:bottom w:w="60" w:type="dxa"/>
              <w:right w:w="30" w:type="dxa"/>
            </w:tcMar>
            <w:vAlign w:val="center"/>
            <w:hideMark/>
          </w:tcPr>
          <w:p w14:paraId="0455706D" w14:textId="77777777" w:rsidR="00CC744D" w:rsidRDefault="00CC744D">
            <w:pPr>
              <w:rPr>
                <w:b/>
                <w:bCs/>
                <w:sz w:val="20"/>
                <w:szCs w:val="20"/>
                <w:u w:val="single"/>
              </w:rPr>
            </w:pPr>
          </w:p>
        </w:tc>
        <w:tc>
          <w:tcPr>
            <w:tcW w:w="2892" w:type="dxa"/>
            <w:tcMar>
              <w:top w:w="30" w:type="dxa"/>
              <w:left w:w="75" w:type="dxa"/>
              <w:bottom w:w="60" w:type="dxa"/>
              <w:right w:w="15" w:type="dxa"/>
            </w:tcMar>
            <w:vAlign w:val="center"/>
            <w:hideMark/>
          </w:tcPr>
          <w:p w14:paraId="5CC6A5BE" w14:textId="77777777" w:rsidR="00CC744D" w:rsidRDefault="00CC744D">
            <w:pPr>
              <w:rPr>
                <w:b/>
                <w:bCs/>
                <w:color w:val="000000"/>
                <w:sz w:val="20"/>
                <w:szCs w:val="20"/>
                <w:u w:val="single"/>
              </w:rPr>
            </w:pPr>
            <w:r>
              <w:rPr>
                <w:rStyle w:val="ph"/>
                <w:b/>
                <w:bCs/>
                <w:color w:val="000000"/>
                <w:sz w:val="20"/>
                <w:szCs w:val="20"/>
                <w:u w:val="single"/>
              </w:rPr>
              <w:t>Anglais</w:t>
            </w:r>
          </w:p>
        </w:tc>
      </w:tr>
      <w:tr w:rsidR="00CC744D" w:rsidRPr="00484925" w14:paraId="5819D1BC" w14:textId="77777777" w:rsidTr="00B75C47">
        <w:tc>
          <w:tcPr>
            <w:tcW w:w="1985" w:type="dxa"/>
            <w:shd w:val="clear" w:color="auto" w:fill="F2F2F7"/>
            <w:tcMar>
              <w:top w:w="120" w:type="dxa"/>
              <w:left w:w="75" w:type="dxa"/>
              <w:bottom w:w="30" w:type="dxa"/>
              <w:right w:w="30" w:type="dxa"/>
            </w:tcMar>
            <w:hideMark/>
          </w:tcPr>
          <w:p w14:paraId="35B52C00" w14:textId="77777777" w:rsidR="00CC744D" w:rsidRPr="00CC744D" w:rsidRDefault="00CC744D">
            <w:pPr>
              <w:rPr>
                <w:sz w:val="24"/>
                <w:szCs w:val="24"/>
                <w:lang w:val="fr-CA"/>
              </w:rPr>
            </w:pPr>
            <w:proofErr w:type="gramStart"/>
            <w:r w:rsidRPr="00CC744D">
              <w:rPr>
                <w:rStyle w:val="a3"/>
                <w:lang w:val="fr-CA"/>
              </w:rPr>
              <w:t>courir</w:t>
            </w:r>
            <w:proofErr w:type="gramEnd"/>
            <w:r w:rsidRPr="00CC744D">
              <w:rPr>
                <w:rStyle w:val="a3"/>
                <w:lang w:val="fr-CA"/>
              </w:rPr>
              <w:t xml:space="preserve"> toujours,</w:t>
            </w:r>
            <w:r w:rsidRPr="00CC744D">
              <w:rPr>
                <w:b/>
                <w:bCs/>
                <w:lang w:val="fr-CA"/>
              </w:rPr>
              <w:br/>
            </w:r>
            <w:r w:rsidRPr="00CC744D">
              <w:rPr>
                <w:rStyle w:val="a3"/>
                <w:lang w:val="fr-CA"/>
              </w:rPr>
              <w:t>courir encore</w:t>
            </w:r>
            <w:r w:rsidRPr="00CC744D">
              <w:rPr>
                <w:lang w:val="fr-CA"/>
              </w:rPr>
              <w:t> </w:t>
            </w:r>
            <w:r w:rsidRPr="00CC744D">
              <w:rPr>
                <w:rStyle w:val="a4"/>
                <w:color w:val="0645AD"/>
                <w:lang w:val="fr-CA"/>
              </w:rPr>
              <w:t>loc v</w:t>
            </w:r>
          </w:p>
        </w:tc>
        <w:tc>
          <w:tcPr>
            <w:tcW w:w="2968" w:type="dxa"/>
            <w:shd w:val="clear" w:color="auto" w:fill="F2F2F7"/>
            <w:tcMar>
              <w:top w:w="120" w:type="dxa"/>
              <w:left w:w="30" w:type="dxa"/>
              <w:bottom w:w="30" w:type="dxa"/>
              <w:right w:w="30" w:type="dxa"/>
            </w:tcMar>
            <w:hideMark/>
          </w:tcPr>
          <w:p w14:paraId="0265DCA9" w14:textId="77777777" w:rsidR="00CC744D" w:rsidRDefault="00CC744D">
            <w:r>
              <w:t>(être en fuite)</w:t>
            </w:r>
          </w:p>
        </w:tc>
        <w:tc>
          <w:tcPr>
            <w:tcW w:w="2892" w:type="dxa"/>
            <w:shd w:val="clear" w:color="auto" w:fill="F2F2F7"/>
            <w:tcMar>
              <w:top w:w="120" w:type="dxa"/>
              <w:left w:w="75" w:type="dxa"/>
              <w:bottom w:w="30" w:type="dxa"/>
              <w:right w:w="15" w:type="dxa"/>
            </w:tcMar>
            <w:hideMark/>
          </w:tcPr>
          <w:p w14:paraId="18CEFF03" w14:textId="77777777" w:rsidR="00CC744D" w:rsidRPr="00CC744D" w:rsidRDefault="00CC744D">
            <w:pPr>
              <w:rPr>
                <w:color w:val="000000"/>
                <w:lang w:val="en-US"/>
              </w:rPr>
            </w:pPr>
            <w:r w:rsidRPr="00CC744D">
              <w:rPr>
                <w:color w:val="000000"/>
                <w:lang w:val="en-US"/>
              </w:rPr>
              <w:t>still be on the loose, still be on the run </w:t>
            </w:r>
            <w:r w:rsidRPr="00CC744D">
              <w:rPr>
                <w:rStyle w:val="a4"/>
                <w:color w:val="0645AD"/>
                <w:lang w:val="en-US"/>
              </w:rPr>
              <w:t>v expr</w:t>
            </w:r>
          </w:p>
        </w:tc>
      </w:tr>
      <w:tr w:rsidR="00CC744D" w:rsidRPr="00484925" w14:paraId="471DF66B" w14:textId="77777777" w:rsidTr="00B75C47">
        <w:tc>
          <w:tcPr>
            <w:tcW w:w="1985" w:type="dxa"/>
            <w:shd w:val="clear" w:color="auto" w:fill="F2F2F7"/>
            <w:tcMar>
              <w:top w:w="30" w:type="dxa"/>
              <w:left w:w="30" w:type="dxa"/>
              <w:bottom w:w="30" w:type="dxa"/>
              <w:right w:w="30" w:type="dxa"/>
            </w:tcMar>
            <w:hideMark/>
          </w:tcPr>
          <w:p w14:paraId="718FFA40" w14:textId="77777777" w:rsidR="00CC744D" w:rsidRPr="00CC744D" w:rsidRDefault="00CC744D">
            <w:pPr>
              <w:rPr>
                <w:lang w:val="en-US"/>
              </w:rPr>
            </w:pPr>
            <w:r w:rsidRPr="00CC744D">
              <w:rPr>
                <w:lang w:val="en-US"/>
              </w:rPr>
              <w:t> </w:t>
            </w:r>
          </w:p>
        </w:tc>
        <w:tc>
          <w:tcPr>
            <w:tcW w:w="2968" w:type="dxa"/>
            <w:shd w:val="clear" w:color="auto" w:fill="F2F2F7"/>
            <w:tcMar>
              <w:top w:w="30" w:type="dxa"/>
              <w:left w:w="30" w:type="dxa"/>
              <w:bottom w:w="30" w:type="dxa"/>
              <w:right w:w="30" w:type="dxa"/>
            </w:tcMar>
            <w:hideMark/>
          </w:tcPr>
          <w:p w14:paraId="3B806B1A" w14:textId="77777777" w:rsidR="00CC744D" w:rsidRPr="00CC744D" w:rsidRDefault="00CC744D">
            <w:pPr>
              <w:rPr>
                <w:lang w:val="en-US"/>
              </w:rPr>
            </w:pPr>
            <w:r w:rsidRPr="00CC744D">
              <w:rPr>
                <w:lang w:val="en-US"/>
              </w:rPr>
              <w:t> </w:t>
            </w:r>
          </w:p>
        </w:tc>
        <w:tc>
          <w:tcPr>
            <w:tcW w:w="2892" w:type="dxa"/>
            <w:shd w:val="clear" w:color="auto" w:fill="F2F2F7"/>
            <w:tcMar>
              <w:top w:w="30" w:type="dxa"/>
              <w:left w:w="75" w:type="dxa"/>
              <w:bottom w:w="30" w:type="dxa"/>
              <w:right w:w="15" w:type="dxa"/>
            </w:tcMar>
            <w:hideMark/>
          </w:tcPr>
          <w:p w14:paraId="4899960B" w14:textId="77777777" w:rsidR="00CC744D" w:rsidRPr="00CC744D" w:rsidRDefault="00CC744D">
            <w:pPr>
              <w:rPr>
                <w:color w:val="000000"/>
                <w:lang w:val="en-US"/>
              </w:rPr>
            </w:pPr>
            <w:r w:rsidRPr="00CC744D">
              <w:rPr>
                <w:color w:val="000000"/>
                <w:lang w:val="en-US"/>
              </w:rPr>
              <w:t>still be at large </w:t>
            </w:r>
            <w:r w:rsidRPr="00CC744D">
              <w:rPr>
                <w:rStyle w:val="a4"/>
                <w:color w:val="0645AD"/>
                <w:lang w:val="en-US"/>
              </w:rPr>
              <w:t>v expr</w:t>
            </w:r>
          </w:p>
        </w:tc>
      </w:tr>
      <w:tr w:rsidR="00CC744D" w:rsidRPr="00484925" w14:paraId="20F15CB5" w14:textId="77777777" w:rsidTr="00B75C47">
        <w:tc>
          <w:tcPr>
            <w:tcW w:w="1985" w:type="dxa"/>
            <w:shd w:val="clear" w:color="auto" w:fill="F2F2F7"/>
            <w:tcMar>
              <w:top w:w="30" w:type="dxa"/>
              <w:left w:w="30" w:type="dxa"/>
              <w:bottom w:w="30" w:type="dxa"/>
              <w:right w:w="30" w:type="dxa"/>
            </w:tcMar>
            <w:hideMark/>
          </w:tcPr>
          <w:p w14:paraId="63833937" w14:textId="77777777" w:rsidR="00CC744D" w:rsidRPr="00CC744D" w:rsidRDefault="00CC744D">
            <w:pPr>
              <w:rPr>
                <w:lang w:val="en-US"/>
              </w:rPr>
            </w:pPr>
            <w:r w:rsidRPr="00CC744D">
              <w:rPr>
                <w:lang w:val="en-US"/>
              </w:rPr>
              <w:t> </w:t>
            </w:r>
          </w:p>
        </w:tc>
        <w:tc>
          <w:tcPr>
            <w:tcW w:w="5860" w:type="dxa"/>
            <w:gridSpan w:val="2"/>
            <w:shd w:val="clear" w:color="auto" w:fill="F2F2F7"/>
            <w:tcMar>
              <w:top w:w="30" w:type="dxa"/>
              <w:left w:w="30" w:type="dxa"/>
              <w:bottom w:w="30" w:type="dxa"/>
              <w:right w:w="30" w:type="dxa"/>
            </w:tcMar>
            <w:hideMark/>
          </w:tcPr>
          <w:p w14:paraId="3C36E4B9" w14:textId="44B9218B" w:rsidR="00CC744D" w:rsidRPr="00C86C0F" w:rsidRDefault="00CC744D">
            <w:pPr>
              <w:rPr>
                <w:lang w:val="fr-CA"/>
              </w:rPr>
            </w:pPr>
            <w:r w:rsidRPr="00CC744D">
              <w:rPr>
                <w:lang w:val="fr-CA"/>
              </w:rPr>
              <w:t>La police a mis tous ses effectifs sur le coup mais à l'heure actuelle, l'assassin court toujours.</w:t>
            </w:r>
            <w:r w:rsidR="00C86C0F" w:rsidRPr="00C86C0F">
              <w:rPr>
                <w:lang w:val="fr-CA"/>
              </w:rPr>
              <w:t xml:space="preserve"> </w:t>
            </w:r>
            <w:r w:rsidR="00C86C0F">
              <w:t>(</w:t>
            </w:r>
            <w:r w:rsidR="00C86C0F">
              <w:rPr>
                <w:lang w:val="fr-CA"/>
              </w:rPr>
              <w:t xml:space="preserve">niveau familier) </w:t>
            </w:r>
          </w:p>
        </w:tc>
      </w:tr>
      <w:tr w:rsidR="00CC744D" w:rsidRPr="00484925" w14:paraId="4B2662DA" w14:textId="77777777" w:rsidTr="00B75C47">
        <w:tc>
          <w:tcPr>
            <w:tcW w:w="1985" w:type="dxa"/>
            <w:shd w:val="clear" w:color="auto" w:fill="F2F2F7"/>
            <w:tcMar>
              <w:top w:w="30" w:type="dxa"/>
              <w:left w:w="30" w:type="dxa"/>
              <w:bottom w:w="30" w:type="dxa"/>
              <w:right w:w="30" w:type="dxa"/>
            </w:tcMar>
            <w:hideMark/>
          </w:tcPr>
          <w:p w14:paraId="667E5AE0" w14:textId="77777777" w:rsidR="00CC744D" w:rsidRPr="00CC744D" w:rsidRDefault="00CC744D">
            <w:pPr>
              <w:rPr>
                <w:lang w:val="fr-CA"/>
              </w:rPr>
            </w:pPr>
            <w:r w:rsidRPr="00CC744D">
              <w:rPr>
                <w:lang w:val="fr-CA"/>
              </w:rPr>
              <w:t> </w:t>
            </w:r>
          </w:p>
        </w:tc>
        <w:tc>
          <w:tcPr>
            <w:tcW w:w="5860" w:type="dxa"/>
            <w:gridSpan w:val="2"/>
            <w:shd w:val="clear" w:color="auto" w:fill="F2F2F7"/>
            <w:tcMar>
              <w:top w:w="30" w:type="dxa"/>
              <w:left w:w="30" w:type="dxa"/>
              <w:bottom w:w="30" w:type="dxa"/>
              <w:right w:w="30" w:type="dxa"/>
            </w:tcMar>
            <w:hideMark/>
          </w:tcPr>
          <w:p w14:paraId="18713C63" w14:textId="77777777" w:rsidR="00CC744D" w:rsidRPr="00CC744D" w:rsidRDefault="00CC744D">
            <w:pPr>
              <w:rPr>
                <w:lang w:val="en-US"/>
              </w:rPr>
            </w:pPr>
            <w:r w:rsidRPr="00CC744D">
              <w:rPr>
                <w:lang w:val="en-US"/>
              </w:rPr>
              <w:t>The police have put all their officers on the case but at the present time, the killer is still on the loose (</w:t>
            </w:r>
            <w:r w:rsidRPr="00CC744D">
              <w:rPr>
                <w:i/>
                <w:iCs/>
                <w:lang w:val="en-US"/>
              </w:rPr>
              <w:t>or: </w:t>
            </w:r>
            <w:r w:rsidRPr="00CC744D">
              <w:rPr>
                <w:lang w:val="en-US"/>
              </w:rPr>
              <w:t>still on the run).</w:t>
            </w:r>
          </w:p>
        </w:tc>
      </w:tr>
      <w:tr w:rsidR="00CC744D" w14:paraId="08171E01" w14:textId="77777777" w:rsidTr="00B75C47">
        <w:tc>
          <w:tcPr>
            <w:tcW w:w="1985" w:type="dxa"/>
            <w:tcMar>
              <w:top w:w="120" w:type="dxa"/>
              <w:left w:w="75" w:type="dxa"/>
              <w:bottom w:w="30" w:type="dxa"/>
              <w:right w:w="30" w:type="dxa"/>
            </w:tcMar>
            <w:hideMark/>
          </w:tcPr>
          <w:p w14:paraId="1AAB2A93" w14:textId="77777777" w:rsidR="00CC744D" w:rsidRDefault="00CC744D">
            <w:r>
              <w:rPr>
                <w:rStyle w:val="a3"/>
              </w:rPr>
              <w:t>courir</w:t>
            </w:r>
            <w:r>
              <w:t> </w:t>
            </w:r>
            <w:r>
              <w:rPr>
                <w:rStyle w:val="a4"/>
                <w:color w:val="0645AD"/>
              </w:rPr>
              <w:t>vi</w:t>
            </w:r>
          </w:p>
        </w:tc>
        <w:tc>
          <w:tcPr>
            <w:tcW w:w="2968" w:type="dxa"/>
            <w:tcMar>
              <w:top w:w="120" w:type="dxa"/>
              <w:left w:w="30" w:type="dxa"/>
              <w:bottom w:w="30" w:type="dxa"/>
              <w:right w:w="30" w:type="dxa"/>
            </w:tcMar>
            <w:hideMark/>
          </w:tcPr>
          <w:p w14:paraId="338D1A07" w14:textId="77777777" w:rsidR="00CC744D" w:rsidRDefault="00CC744D">
            <w:r>
              <w:t>(participer à une course)</w:t>
            </w:r>
          </w:p>
        </w:tc>
        <w:tc>
          <w:tcPr>
            <w:tcW w:w="2892" w:type="dxa"/>
            <w:tcMar>
              <w:top w:w="120" w:type="dxa"/>
              <w:left w:w="75" w:type="dxa"/>
              <w:bottom w:w="30" w:type="dxa"/>
              <w:right w:w="15" w:type="dxa"/>
            </w:tcMar>
            <w:hideMark/>
          </w:tcPr>
          <w:p w14:paraId="472C431A" w14:textId="77777777" w:rsidR="00CC744D" w:rsidRDefault="00CC744D">
            <w:pPr>
              <w:rPr>
                <w:color w:val="000000"/>
              </w:rPr>
            </w:pPr>
            <w:r>
              <w:rPr>
                <w:color w:val="000000"/>
              </w:rPr>
              <w:t>race</w:t>
            </w:r>
            <w:hyperlink r:id="rId63" w:tooltip="conjugate race" w:history="1">
              <w:r>
                <w:rPr>
                  <w:rStyle w:val="-"/>
                  <w:rFonts w:ascii="Cambria Math" w:hAnsi="Cambria Math" w:cs="Cambria Math"/>
                  <w:color w:val="0645AD"/>
                </w:rPr>
                <w:t>⇒</w:t>
              </w:r>
            </w:hyperlink>
            <w:r>
              <w:rPr>
                <w:color w:val="000000"/>
              </w:rPr>
              <w:t> </w:t>
            </w:r>
            <w:r>
              <w:rPr>
                <w:rStyle w:val="a4"/>
                <w:color w:val="0645AD"/>
              </w:rPr>
              <w:t>vi</w:t>
            </w:r>
          </w:p>
        </w:tc>
      </w:tr>
      <w:tr w:rsidR="00CC744D" w14:paraId="757B864D" w14:textId="77777777" w:rsidTr="00B75C47">
        <w:tc>
          <w:tcPr>
            <w:tcW w:w="1985" w:type="dxa"/>
            <w:tcMar>
              <w:top w:w="30" w:type="dxa"/>
              <w:left w:w="30" w:type="dxa"/>
              <w:bottom w:w="30" w:type="dxa"/>
              <w:right w:w="30" w:type="dxa"/>
            </w:tcMar>
            <w:hideMark/>
          </w:tcPr>
          <w:p w14:paraId="79E6D2DE" w14:textId="77777777" w:rsidR="00CC744D" w:rsidRDefault="00CC744D">
            <w:r>
              <w:t> </w:t>
            </w:r>
          </w:p>
        </w:tc>
        <w:tc>
          <w:tcPr>
            <w:tcW w:w="2968" w:type="dxa"/>
            <w:tcMar>
              <w:top w:w="30" w:type="dxa"/>
              <w:left w:w="30" w:type="dxa"/>
              <w:bottom w:w="30" w:type="dxa"/>
              <w:right w:w="30" w:type="dxa"/>
            </w:tcMar>
            <w:hideMark/>
          </w:tcPr>
          <w:p w14:paraId="27348BEE" w14:textId="77777777" w:rsidR="00CC744D" w:rsidRDefault="00CC744D">
            <w:r>
              <w:t> </w:t>
            </w:r>
          </w:p>
        </w:tc>
        <w:tc>
          <w:tcPr>
            <w:tcW w:w="2892" w:type="dxa"/>
            <w:tcMar>
              <w:top w:w="30" w:type="dxa"/>
              <w:left w:w="75" w:type="dxa"/>
              <w:bottom w:w="30" w:type="dxa"/>
              <w:right w:w="15" w:type="dxa"/>
            </w:tcMar>
            <w:hideMark/>
          </w:tcPr>
          <w:p w14:paraId="25E8F7EA" w14:textId="77777777" w:rsidR="00CC744D" w:rsidRDefault="00CC744D">
            <w:pPr>
              <w:rPr>
                <w:color w:val="000000"/>
              </w:rPr>
            </w:pPr>
            <w:r>
              <w:rPr>
                <w:color w:val="000000"/>
              </w:rPr>
              <w:t>drive</w:t>
            </w:r>
            <w:hyperlink r:id="rId64" w:tooltip="conjugate drive" w:history="1">
              <w:r>
                <w:rPr>
                  <w:rStyle w:val="-"/>
                  <w:rFonts w:ascii="Cambria Math" w:hAnsi="Cambria Math" w:cs="Cambria Math"/>
                  <w:color w:val="0645AD"/>
                </w:rPr>
                <w:t>⇒</w:t>
              </w:r>
            </w:hyperlink>
            <w:r>
              <w:rPr>
                <w:color w:val="000000"/>
              </w:rPr>
              <w:t> </w:t>
            </w:r>
            <w:r>
              <w:rPr>
                <w:rStyle w:val="a4"/>
                <w:color w:val="0645AD"/>
              </w:rPr>
              <w:t>vi</w:t>
            </w:r>
          </w:p>
        </w:tc>
      </w:tr>
      <w:tr w:rsidR="00CC744D" w14:paraId="51653F67" w14:textId="77777777" w:rsidTr="00B75C47">
        <w:tc>
          <w:tcPr>
            <w:tcW w:w="1985" w:type="dxa"/>
            <w:tcMar>
              <w:top w:w="30" w:type="dxa"/>
              <w:left w:w="30" w:type="dxa"/>
              <w:bottom w:w="30" w:type="dxa"/>
              <w:right w:w="30" w:type="dxa"/>
            </w:tcMar>
            <w:hideMark/>
          </w:tcPr>
          <w:p w14:paraId="1EDC1DF4" w14:textId="77777777" w:rsidR="00CC744D" w:rsidRDefault="00CC744D">
            <w:r>
              <w:t> </w:t>
            </w:r>
          </w:p>
        </w:tc>
        <w:tc>
          <w:tcPr>
            <w:tcW w:w="2968" w:type="dxa"/>
            <w:tcMar>
              <w:top w:w="30" w:type="dxa"/>
              <w:left w:w="30" w:type="dxa"/>
              <w:bottom w:w="30" w:type="dxa"/>
              <w:right w:w="30" w:type="dxa"/>
            </w:tcMar>
            <w:hideMark/>
          </w:tcPr>
          <w:p w14:paraId="7D75D55B" w14:textId="77777777" w:rsidR="00CC744D" w:rsidRDefault="00CC744D">
            <w:r>
              <w:t> </w:t>
            </w:r>
          </w:p>
        </w:tc>
        <w:tc>
          <w:tcPr>
            <w:tcW w:w="2892" w:type="dxa"/>
            <w:tcMar>
              <w:top w:w="30" w:type="dxa"/>
              <w:left w:w="75" w:type="dxa"/>
              <w:bottom w:w="30" w:type="dxa"/>
              <w:right w:w="15" w:type="dxa"/>
            </w:tcMar>
            <w:hideMark/>
          </w:tcPr>
          <w:p w14:paraId="2C86FB59" w14:textId="77777777" w:rsidR="00CC744D" w:rsidRDefault="00CC744D">
            <w:pPr>
              <w:rPr>
                <w:color w:val="000000"/>
              </w:rPr>
            </w:pPr>
            <w:r>
              <w:rPr>
                <w:color w:val="000000"/>
              </w:rPr>
              <w:t>run</w:t>
            </w:r>
            <w:hyperlink r:id="rId65" w:tooltip="conjugate run" w:history="1">
              <w:r>
                <w:rPr>
                  <w:rStyle w:val="-"/>
                  <w:rFonts w:ascii="Cambria Math" w:hAnsi="Cambria Math" w:cs="Cambria Math"/>
                  <w:color w:val="0645AD"/>
                </w:rPr>
                <w:t>⇒</w:t>
              </w:r>
            </w:hyperlink>
            <w:r>
              <w:rPr>
                <w:color w:val="000000"/>
              </w:rPr>
              <w:t> </w:t>
            </w:r>
            <w:r>
              <w:rPr>
                <w:rStyle w:val="a4"/>
                <w:color w:val="0645AD"/>
              </w:rPr>
              <w:t>vi</w:t>
            </w:r>
          </w:p>
        </w:tc>
      </w:tr>
      <w:tr w:rsidR="00CC744D" w14:paraId="7E7D0129" w14:textId="77777777" w:rsidTr="00B75C47">
        <w:tc>
          <w:tcPr>
            <w:tcW w:w="1985" w:type="dxa"/>
            <w:tcMar>
              <w:top w:w="30" w:type="dxa"/>
              <w:left w:w="30" w:type="dxa"/>
              <w:bottom w:w="30" w:type="dxa"/>
              <w:right w:w="30" w:type="dxa"/>
            </w:tcMar>
            <w:hideMark/>
          </w:tcPr>
          <w:p w14:paraId="343E237E" w14:textId="77777777" w:rsidR="00CC744D" w:rsidRDefault="00CC744D">
            <w:r>
              <w:t> </w:t>
            </w:r>
          </w:p>
        </w:tc>
        <w:tc>
          <w:tcPr>
            <w:tcW w:w="2968" w:type="dxa"/>
            <w:tcMar>
              <w:top w:w="30" w:type="dxa"/>
              <w:left w:w="30" w:type="dxa"/>
              <w:bottom w:w="30" w:type="dxa"/>
              <w:right w:w="30" w:type="dxa"/>
            </w:tcMar>
            <w:hideMark/>
          </w:tcPr>
          <w:p w14:paraId="4EE460C7" w14:textId="77777777" w:rsidR="00CC744D" w:rsidRDefault="00CC744D">
            <w:r>
              <w:t> </w:t>
            </w:r>
          </w:p>
        </w:tc>
        <w:tc>
          <w:tcPr>
            <w:tcW w:w="2892" w:type="dxa"/>
            <w:tcMar>
              <w:top w:w="30" w:type="dxa"/>
              <w:left w:w="75" w:type="dxa"/>
              <w:bottom w:w="30" w:type="dxa"/>
              <w:right w:w="15" w:type="dxa"/>
            </w:tcMar>
            <w:hideMark/>
          </w:tcPr>
          <w:p w14:paraId="2A61A17D" w14:textId="77777777" w:rsidR="00CC744D" w:rsidRDefault="00CC744D">
            <w:pPr>
              <w:rPr>
                <w:color w:val="000000"/>
              </w:rPr>
            </w:pPr>
            <w:r>
              <w:rPr>
                <w:color w:val="000000"/>
              </w:rPr>
              <w:t>compete</w:t>
            </w:r>
            <w:hyperlink r:id="rId66" w:tooltip="conjugate compete" w:history="1">
              <w:r>
                <w:rPr>
                  <w:rStyle w:val="-"/>
                  <w:rFonts w:ascii="Cambria Math" w:hAnsi="Cambria Math" w:cs="Cambria Math"/>
                  <w:color w:val="0645AD"/>
                </w:rPr>
                <w:t>⇒</w:t>
              </w:r>
            </w:hyperlink>
            <w:r>
              <w:rPr>
                <w:color w:val="000000"/>
              </w:rPr>
              <w:t> </w:t>
            </w:r>
            <w:r>
              <w:rPr>
                <w:rStyle w:val="a4"/>
                <w:color w:val="0645AD"/>
              </w:rPr>
              <w:t>vi</w:t>
            </w:r>
          </w:p>
        </w:tc>
      </w:tr>
      <w:tr w:rsidR="00CC744D" w:rsidRPr="00484925" w14:paraId="1FAEE85D" w14:textId="77777777" w:rsidTr="00B75C47">
        <w:tc>
          <w:tcPr>
            <w:tcW w:w="1985" w:type="dxa"/>
            <w:tcMar>
              <w:top w:w="30" w:type="dxa"/>
              <w:left w:w="30" w:type="dxa"/>
              <w:bottom w:w="30" w:type="dxa"/>
              <w:right w:w="30" w:type="dxa"/>
            </w:tcMar>
            <w:hideMark/>
          </w:tcPr>
          <w:p w14:paraId="1CA29069" w14:textId="77777777" w:rsidR="00CC744D" w:rsidRDefault="00CC744D">
            <w:r>
              <w:t> </w:t>
            </w:r>
          </w:p>
        </w:tc>
        <w:tc>
          <w:tcPr>
            <w:tcW w:w="5860" w:type="dxa"/>
            <w:gridSpan w:val="2"/>
            <w:tcMar>
              <w:top w:w="30" w:type="dxa"/>
              <w:left w:w="30" w:type="dxa"/>
              <w:bottom w:w="30" w:type="dxa"/>
              <w:right w:w="30" w:type="dxa"/>
            </w:tcMar>
            <w:hideMark/>
          </w:tcPr>
          <w:p w14:paraId="238AD234" w14:textId="77777777" w:rsidR="00CC744D" w:rsidRPr="00CC744D" w:rsidRDefault="00CC744D">
            <w:pPr>
              <w:rPr>
                <w:lang w:val="fr-CA"/>
              </w:rPr>
            </w:pPr>
            <w:r w:rsidRPr="00CC744D">
              <w:rPr>
                <w:lang w:val="fr-CA"/>
              </w:rPr>
              <w:t>Ce pilote courait sur Ferrari lors du dernier grand prix.</w:t>
            </w:r>
          </w:p>
        </w:tc>
      </w:tr>
      <w:tr w:rsidR="00CC744D" w:rsidRPr="00484925" w14:paraId="0EE45C05" w14:textId="77777777" w:rsidTr="00B75C47">
        <w:tc>
          <w:tcPr>
            <w:tcW w:w="1985" w:type="dxa"/>
            <w:tcMar>
              <w:top w:w="30" w:type="dxa"/>
              <w:left w:w="30" w:type="dxa"/>
              <w:bottom w:w="30" w:type="dxa"/>
              <w:right w:w="30" w:type="dxa"/>
            </w:tcMar>
            <w:hideMark/>
          </w:tcPr>
          <w:p w14:paraId="1414F89A" w14:textId="77777777" w:rsidR="00CC744D" w:rsidRPr="00CC744D" w:rsidRDefault="00CC744D">
            <w:pPr>
              <w:rPr>
                <w:lang w:val="fr-CA"/>
              </w:rPr>
            </w:pPr>
            <w:r w:rsidRPr="00CC744D">
              <w:rPr>
                <w:lang w:val="fr-CA"/>
              </w:rPr>
              <w:t> </w:t>
            </w:r>
          </w:p>
        </w:tc>
        <w:tc>
          <w:tcPr>
            <w:tcW w:w="5860" w:type="dxa"/>
            <w:gridSpan w:val="2"/>
            <w:tcMar>
              <w:top w:w="30" w:type="dxa"/>
              <w:left w:w="30" w:type="dxa"/>
              <w:bottom w:w="30" w:type="dxa"/>
              <w:right w:w="30" w:type="dxa"/>
            </w:tcMar>
            <w:hideMark/>
          </w:tcPr>
          <w:p w14:paraId="0391E3FF" w14:textId="77777777" w:rsidR="00CC744D" w:rsidRPr="00CC744D" w:rsidRDefault="00CC744D">
            <w:pPr>
              <w:rPr>
                <w:lang w:val="en-US"/>
              </w:rPr>
            </w:pPr>
            <w:r w:rsidRPr="00CC744D">
              <w:rPr>
                <w:lang w:val="en-US"/>
              </w:rPr>
              <w:t>This driver was racing for Ferrari during the last grand prix.</w:t>
            </w:r>
          </w:p>
        </w:tc>
      </w:tr>
      <w:tr w:rsidR="00CC744D" w14:paraId="40C4F08C" w14:textId="77777777" w:rsidTr="00B75C47">
        <w:tc>
          <w:tcPr>
            <w:tcW w:w="1985" w:type="dxa"/>
            <w:tcMar>
              <w:top w:w="120" w:type="dxa"/>
              <w:left w:w="75" w:type="dxa"/>
              <w:bottom w:w="30" w:type="dxa"/>
              <w:right w:w="30" w:type="dxa"/>
            </w:tcMar>
            <w:hideMark/>
          </w:tcPr>
          <w:p w14:paraId="23ADBF15" w14:textId="77777777" w:rsidR="00CC744D" w:rsidRDefault="00CC744D">
            <w:r>
              <w:rPr>
                <w:rStyle w:val="a3"/>
              </w:rPr>
              <w:t>courir</w:t>
            </w:r>
            <w:r>
              <w:t> </w:t>
            </w:r>
            <w:r>
              <w:rPr>
                <w:rStyle w:val="a4"/>
                <w:color w:val="0645AD"/>
              </w:rPr>
              <w:t>vi</w:t>
            </w:r>
          </w:p>
        </w:tc>
        <w:tc>
          <w:tcPr>
            <w:tcW w:w="2968" w:type="dxa"/>
            <w:tcMar>
              <w:top w:w="120" w:type="dxa"/>
              <w:left w:w="30" w:type="dxa"/>
              <w:bottom w:w="30" w:type="dxa"/>
              <w:right w:w="30" w:type="dxa"/>
            </w:tcMar>
            <w:hideMark/>
          </w:tcPr>
          <w:p w14:paraId="5B8841F3" w14:textId="77777777" w:rsidR="00CC744D" w:rsidRDefault="00CC744D">
            <w:r>
              <w:t>(aller librement) </w:t>
            </w:r>
            <w:r>
              <w:rPr>
                <w:rStyle w:val="dsense"/>
              </w:rPr>
              <w:t>(</w:t>
            </w:r>
            <w:r>
              <w:rPr>
                <w:rStyle w:val="dsense"/>
                <w:i/>
                <w:iCs/>
              </w:rPr>
              <w:t>figurative</w:t>
            </w:r>
            <w:r>
              <w:rPr>
                <w:rStyle w:val="dsense"/>
              </w:rPr>
              <w:t>)</w:t>
            </w:r>
          </w:p>
        </w:tc>
        <w:tc>
          <w:tcPr>
            <w:tcW w:w="2892" w:type="dxa"/>
            <w:tcMar>
              <w:top w:w="120" w:type="dxa"/>
              <w:left w:w="75" w:type="dxa"/>
              <w:bottom w:w="30" w:type="dxa"/>
              <w:right w:w="15" w:type="dxa"/>
            </w:tcMar>
            <w:hideMark/>
          </w:tcPr>
          <w:p w14:paraId="1556DF65" w14:textId="77777777" w:rsidR="00CC744D" w:rsidRDefault="00CC744D">
            <w:pPr>
              <w:rPr>
                <w:color w:val="000000"/>
              </w:rPr>
            </w:pPr>
            <w:r>
              <w:rPr>
                <w:color w:val="000000"/>
              </w:rPr>
              <w:t>wander</w:t>
            </w:r>
            <w:hyperlink r:id="rId67" w:tooltip="conjugate wander" w:history="1">
              <w:r>
                <w:rPr>
                  <w:rStyle w:val="-"/>
                  <w:rFonts w:ascii="Cambria Math" w:hAnsi="Cambria Math" w:cs="Cambria Math"/>
                  <w:color w:val="0645AD"/>
                </w:rPr>
                <w:t>⇒</w:t>
              </w:r>
            </w:hyperlink>
            <w:r>
              <w:rPr>
                <w:color w:val="000000"/>
              </w:rPr>
              <w:t>, roam</w:t>
            </w:r>
            <w:hyperlink r:id="rId68" w:tooltip="conjugate roam" w:history="1">
              <w:r>
                <w:rPr>
                  <w:rStyle w:val="-"/>
                  <w:rFonts w:ascii="Cambria Math" w:hAnsi="Cambria Math" w:cs="Cambria Math"/>
                  <w:color w:val="0645AD"/>
                </w:rPr>
                <w:t>⇒</w:t>
              </w:r>
            </w:hyperlink>
            <w:r>
              <w:rPr>
                <w:color w:val="000000"/>
              </w:rPr>
              <w:t> </w:t>
            </w:r>
            <w:r>
              <w:rPr>
                <w:rStyle w:val="a4"/>
                <w:color w:val="0645AD"/>
              </w:rPr>
              <w:t>vi</w:t>
            </w:r>
          </w:p>
        </w:tc>
      </w:tr>
      <w:tr w:rsidR="00CC744D" w:rsidRPr="00484925" w14:paraId="6B21D0B3" w14:textId="77777777" w:rsidTr="00B75C47">
        <w:tc>
          <w:tcPr>
            <w:tcW w:w="1985" w:type="dxa"/>
            <w:tcMar>
              <w:top w:w="30" w:type="dxa"/>
              <w:left w:w="30" w:type="dxa"/>
              <w:bottom w:w="30" w:type="dxa"/>
              <w:right w:w="30" w:type="dxa"/>
            </w:tcMar>
            <w:hideMark/>
          </w:tcPr>
          <w:p w14:paraId="5E4CEFF1" w14:textId="77777777" w:rsidR="00CC744D" w:rsidRDefault="00CC744D">
            <w:r>
              <w:t> </w:t>
            </w:r>
          </w:p>
        </w:tc>
        <w:tc>
          <w:tcPr>
            <w:tcW w:w="5860" w:type="dxa"/>
            <w:gridSpan w:val="2"/>
            <w:tcMar>
              <w:top w:w="30" w:type="dxa"/>
              <w:left w:w="30" w:type="dxa"/>
              <w:bottom w:w="30" w:type="dxa"/>
              <w:right w:w="30" w:type="dxa"/>
            </w:tcMar>
            <w:hideMark/>
          </w:tcPr>
          <w:p w14:paraId="489DDC86" w14:textId="6A154BAB" w:rsidR="00CC744D" w:rsidRPr="00CC744D" w:rsidRDefault="00CC744D">
            <w:pPr>
              <w:rPr>
                <w:lang w:val="fr-CA"/>
              </w:rPr>
            </w:pPr>
            <w:r w:rsidRPr="00CC744D">
              <w:rPr>
                <w:lang w:val="fr-CA"/>
              </w:rPr>
              <w:t>Il laissait souvent courir ses pensées au lieu de se concentrer.</w:t>
            </w:r>
            <w:r w:rsidR="00F62874">
              <w:rPr>
                <w:lang w:val="fr-CA"/>
              </w:rPr>
              <w:t xml:space="preserve"> (</w:t>
            </w:r>
            <w:proofErr w:type="gramStart"/>
            <w:r w:rsidR="00F62874">
              <w:rPr>
                <w:lang w:val="fr-CA"/>
              </w:rPr>
              <w:t>il</w:t>
            </w:r>
            <w:proofErr w:type="gramEnd"/>
            <w:r w:rsidR="00F62874">
              <w:rPr>
                <w:lang w:val="fr-CA"/>
              </w:rPr>
              <w:t xml:space="preserve"> laissait libre court à ses pensées)</w:t>
            </w:r>
          </w:p>
        </w:tc>
      </w:tr>
      <w:tr w:rsidR="00CC744D" w:rsidRPr="00484925" w14:paraId="08233D83" w14:textId="77777777" w:rsidTr="00B75C47">
        <w:tc>
          <w:tcPr>
            <w:tcW w:w="1985" w:type="dxa"/>
            <w:tcMar>
              <w:top w:w="30" w:type="dxa"/>
              <w:left w:w="30" w:type="dxa"/>
              <w:bottom w:w="30" w:type="dxa"/>
              <w:right w:w="30" w:type="dxa"/>
            </w:tcMar>
            <w:hideMark/>
          </w:tcPr>
          <w:p w14:paraId="0B5062EF" w14:textId="77777777" w:rsidR="00CC744D" w:rsidRPr="00CC744D" w:rsidRDefault="00CC744D">
            <w:pPr>
              <w:rPr>
                <w:lang w:val="fr-CA"/>
              </w:rPr>
            </w:pPr>
            <w:r w:rsidRPr="00CC744D">
              <w:rPr>
                <w:lang w:val="fr-CA"/>
              </w:rPr>
              <w:t> </w:t>
            </w:r>
          </w:p>
        </w:tc>
        <w:tc>
          <w:tcPr>
            <w:tcW w:w="5860" w:type="dxa"/>
            <w:gridSpan w:val="2"/>
            <w:tcMar>
              <w:top w:w="30" w:type="dxa"/>
              <w:left w:w="30" w:type="dxa"/>
              <w:bottom w:w="30" w:type="dxa"/>
              <w:right w:w="30" w:type="dxa"/>
            </w:tcMar>
            <w:hideMark/>
          </w:tcPr>
          <w:p w14:paraId="25F020B3" w14:textId="77777777" w:rsidR="00CC744D" w:rsidRPr="00CC744D" w:rsidRDefault="00CC744D">
            <w:pPr>
              <w:rPr>
                <w:lang w:val="en-US"/>
              </w:rPr>
            </w:pPr>
            <w:r w:rsidRPr="00CC744D">
              <w:rPr>
                <w:lang w:val="en-US"/>
              </w:rPr>
              <w:t>He would often let his thoughts wander (</w:t>
            </w:r>
            <w:r w:rsidRPr="00CC744D">
              <w:rPr>
                <w:i/>
                <w:iCs/>
                <w:lang w:val="en-US"/>
              </w:rPr>
              <w:t>or: </w:t>
            </w:r>
            <w:r w:rsidRPr="00CC744D">
              <w:rPr>
                <w:lang w:val="en-US"/>
              </w:rPr>
              <w:t>roam) instead of concentrating.</w:t>
            </w:r>
          </w:p>
        </w:tc>
      </w:tr>
      <w:tr w:rsidR="00CC744D" w14:paraId="0506EB4D" w14:textId="77777777" w:rsidTr="00B75C47">
        <w:tc>
          <w:tcPr>
            <w:tcW w:w="1985" w:type="dxa"/>
            <w:shd w:val="clear" w:color="auto" w:fill="F2F2F7"/>
            <w:tcMar>
              <w:top w:w="120" w:type="dxa"/>
              <w:left w:w="75" w:type="dxa"/>
              <w:bottom w:w="30" w:type="dxa"/>
              <w:right w:w="30" w:type="dxa"/>
            </w:tcMar>
            <w:hideMark/>
          </w:tcPr>
          <w:p w14:paraId="4AFB6CD5" w14:textId="77777777" w:rsidR="00CC744D" w:rsidRDefault="00CC744D">
            <w:r>
              <w:rPr>
                <w:rStyle w:val="a3"/>
              </w:rPr>
              <w:t>courir</w:t>
            </w:r>
            <w:r>
              <w:t> </w:t>
            </w:r>
            <w:r>
              <w:rPr>
                <w:rStyle w:val="a4"/>
                <w:color w:val="0645AD"/>
              </w:rPr>
              <w:t>vi</w:t>
            </w:r>
          </w:p>
        </w:tc>
        <w:tc>
          <w:tcPr>
            <w:tcW w:w="2968" w:type="dxa"/>
            <w:shd w:val="clear" w:color="auto" w:fill="F2F2F7"/>
            <w:tcMar>
              <w:top w:w="120" w:type="dxa"/>
              <w:left w:w="30" w:type="dxa"/>
              <w:bottom w:w="30" w:type="dxa"/>
              <w:right w:w="30" w:type="dxa"/>
            </w:tcMar>
            <w:hideMark/>
          </w:tcPr>
          <w:p w14:paraId="2A8B0198" w14:textId="77777777" w:rsidR="00CC744D" w:rsidRDefault="00CC744D">
            <w:r>
              <w:rPr>
                <w:i/>
                <w:iCs/>
              </w:rPr>
              <w:t>figuré</w:t>
            </w:r>
            <w:r>
              <w:t> (aller vite) </w:t>
            </w:r>
            <w:r>
              <w:rPr>
                <w:rStyle w:val="dsense"/>
              </w:rPr>
              <w:t>(</w:t>
            </w:r>
            <w:r>
              <w:rPr>
                <w:rStyle w:val="dsense"/>
                <w:i/>
                <w:iCs/>
              </w:rPr>
              <w:t>figurative</w:t>
            </w:r>
            <w:r>
              <w:rPr>
                <w:rStyle w:val="dsense"/>
              </w:rPr>
              <w:t>)</w:t>
            </w:r>
          </w:p>
        </w:tc>
        <w:tc>
          <w:tcPr>
            <w:tcW w:w="2892" w:type="dxa"/>
            <w:shd w:val="clear" w:color="auto" w:fill="F2F2F7"/>
            <w:tcMar>
              <w:top w:w="120" w:type="dxa"/>
              <w:left w:w="75" w:type="dxa"/>
              <w:bottom w:w="30" w:type="dxa"/>
              <w:right w:w="15" w:type="dxa"/>
            </w:tcMar>
            <w:hideMark/>
          </w:tcPr>
          <w:p w14:paraId="31C8F25F" w14:textId="77777777" w:rsidR="00CC744D" w:rsidRDefault="00CC744D">
            <w:pPr>
              <w:rPr>
                <w:color w:val="000000"/>
              </w:rPr>
            </w:pPr>
            <w:r>
              <w:rPr>
                <w:color w:val="000000"/>
              </w:rPr>
              <w:t>fly</w:t>
            </w:r>
            <w:hyperlink r:id="rId69" w:tooltip="conjugate fly" w:history="1">
              <w:r>
                <w:rPr>
                  <w:rStyle w:val="-"/>
                  <w:rFonts w:ascii="Cambria Math" w:hAnsi="Cambria Math" w:cs="Cambria Math"/>
                  <w:color w:val="0645AD"/>
                </w:rPr>
                <w:t>⇒</w:t>
              </w:r>
            </w:hyperlink>
            <w:r>
              <w:rPr>
                <w:color w:val="000000"/>
              </w:rPr>
              <w:t> </w:t>
            </w:r>
            <w:r>
              <w:rPr>
                <w:rStyle w:val="a4"/>
                <w:color w:val="0645AD"/>
              </w:rPr>
              <w:t>vi</w:t>
            </w:r>
          </w:p>
        </w:tc>
      </w:tr>
      <w:tr w:rsidR="00CC744D" w14:paraId="6DE3678F" w14:textId="77777777" w:rsidTr="00B75C47">
        <w:tc>
          <w:tcPr>
            <w:tcW w:w="1985" w:type="dxa"/>
            <w:shd w:val="clear" w:color="auto" w:fill="F2F2F7"/>
            <w:tcMar>
              <w:top w:w="30" w:type="dxa"/>
              <w:left w:w="30" w:type="dxa"/>
              <w:bottom w:w="30" w:type="dxa"/>
              <w:right w:w="30" w:type="dxa"/>
            </w:tcMar>
            <w:hideMark/>
          </w:tcPr>
          <w:p w14:paraId="757D92B4" w14:textId="77777777" w:rsidR="00CC744D" w:rsidRDefault="00CC744D">
            <w:r>
              <w:lastRenderedPageBreak/>
              <w:t> </w:t>
            </w:r>
          </w:p>
        </w:tc>
        <w:tc>
          <w:tcPr>
            <w:tcW w:w="2968" w:type="dxa"/>
            <w:shd w:val="clear" w:color="auto" w:fill="F2F2F7"/>
            <w:tcMar>
              <w:top w:w="30" w:type="dxa"/>
              <w:left w:w="30" w:type="dxa"/>
              <w:bottom w:w="30" w:type="dxa"/>
              <w:right w:w="30" w:type="dxa"/>
            </w:tcMar>
            <w:hideMark/>
          </w:tcPr>
          <w:p w14:paraId="6D720A42" w14:textId="77777777" w:rsidR="00CC744D" w:rsidRDefault="00CC744D">
            <w:r>
              <w:t> </w:t>
            </w:r>
          </w:p>
        </w:tc>
        <w:tc>
          <w:tcPr>
            <w:tcW w:w="2892" w:type="dxa"/>
            <w:shd w:val="clear" w:color="auto" w:fill="F2F2F7"/>
            <w:tcMar>
              <w:top w:w="30" w:type="dxa"/>
              <w:left w:w="75" w:type="dxa"/>
              <w:bottom w:w="30" w:type="dxa"/>
              <w:right w:w="15" w:type="dxa"/>
            </w:tcMar>
            <w:hideMark/>
          </w:tcPr>
          <w:p w14:paraId="4B008461" w14:textId="77777777" w:rsidR="00CC744D" w:rsidRDefault="00CC744D">
            <w:pPr>
              <w:rPr>
                <w:color w:val="000000"/>
              </w:rPr>
            </w:pPr>
            <w:r>
              <w:rPr>
                <w:color w:val="000000"/>
              </w:rPr>
              <w:t>speed</w:t>
            </w:r>
            <w:hyperlink r:id="rId70" w:tooltip="conjugate speed" w:history="1">
              <w:r>
                <w:rPr>
                  <w:rStyle w:val="-"/>
                  <w:rFonts w:ascii="Cambria Math" w:hAnsi="Cambria Math" w:cs="Cambria Math"/>
                  <w:color w:val="0645AD"/>
                </w:rPr>
                <w:t>⇒</w:t>
              </w:r>
            </w:hyperlink>
            <w:r>
              <w:rPr>
                <w:color w:val="000000"/>
              </w:rPr>
              <w:t> </w:t>
            </w:r>
            <w:r>
              <w:rPr>
                <w:rStyle w:val="a4"/>
                <w:color w:val="0645AD"/>
              </w:rPr>
              <w:t>vi</w:t>
            </w:r>
          </w:p>
        </w:tc>
      </w:tr>
      <w:tr w:rsidR="00CC744D" w:rsidRPr="00484925" w14:paraId="22BC3B58" w14:textId="77777777" w:rsidTr="00B75C47">
        <w:tc>
          <w:tcPr>
            <w:tcW w:w="1985" w:type="dxa"/>
            <w:shd w:val="clear" w:color="auto" w:fill="F2F2F7"/>
            <w:tcMar>
              <w:top w:w="30" w:type="dxa"/>
              <w:left w:w="30" w:type="dxa"/>
              <w:bottom w:w="30" w:type="dxa"/>
              <w:right w:w="30" w:type="dxa"/>
            </w:tcMar>
            <w:hideMark/>
          </w:tcPr>
          <w:p w14:paraId="4808CF7C" w14:textId="77777777" w:rsidR="00CC744D" w:rsidRDefault="00CC744D">
            <w:r>
              <w:t> </w:t>
            </w:r>
          </w:p>
        </w:tc>
        <w:tc>
          <w:tcPr>
            <w:tcW w:w="5860" w:type="dxa"/>
            <w:gridSpan w:val="2"/>
            <w:shd w:val="clear" w:color="auto" w:fill="F2F2F7"/>
            <w:tcMar>
              <w:top w:w="30" w:type="dxa"/>
              <w:left w:w="30" w:type="dxa"/>
              <w:bottom w:w="30" w:type="dxa"/>
              <w:right w:w="30" w:type="dxa"/>
            </w:tcMar>
            <w:hideMark/>
          </w:tcPr>
          <w:p w14:paraId="150CAFAD" w14:textId="77777777" w:rsidR="00CC744D" w:rsidRPr="00CC744D" w:rsidRDefault="00CC744D">
            <w:pPr>
              <w:rPr>
                <w:lang w:val="fr-CA"/>
              </w:rPr>
            </w:pPr>
            <w:r w:rsidRPr="00CC744D">
              <w:rPr>
                <w:lang w:val="fr-CA"/>
              </w:rPr>
              <w:t>Les doigts des secrétaires courent sur le clavier.</w:t>
            </w:r>
          </w:p>
        </w:tc>
      </w:tr>
      <w:tr w:rsidR="00CC744D" w:rsidRPr="00484925" w14:paraId="1E4199EB" w14:textId="77777777" w:rsidTr="00B75C47">
        <w:tc>
          <w:tcPr>
            <w:tcW w:w="1985" w:type="dxa"/>
            <w:shd w:val="clear" w:color="auto" w:fill="F2F2F7"/>
            <w:tcMar>
              <w:top w:w="30" w:type="dxa"/>
              <w:left w:w="30" w:type="dxa"/>
              <w:bottom w:w="30" w:type="dxa"/>
              <w:right w:w="30" w:type="dxa"/>
            </w:tcMar>
            <w:hideMark/>
          </w:tcPr>
          <w:p w14:paraId="2A3D5AFD" w14:textId="77777777" w:rsidR="00CC744D" w:rsidRPr="00CC744D" w:rsidRDefault="00CC744D">
            <w:pPr>
              <w:rPr>
                <w:lang w:val="fr-CA"/>
              </w:rPr>
            </w:pPr>
            <w:r w:rsidRPr="00CC744D">
              <w:rPr>
                <w:lang w:val="fr-CA"/>
              </w:rPr>
              <w:t> </w:t>
            </w:r>
          </w:p>
        </w:tc>
        <w:tc>
          <w:tcPr>
            <w:tcW w:w="5860" w:type="dxa"/>
            <w:gridSpan w:val="2"/>
            <w:shd w:val="clear" w:color="auto" w:fill="F2F2F7"/>
            <w:tcMar>
              <w:top w:w="30" w:type="dxa"/>
              <w:left w:w="30" w:type="dxa"/>
              <w:bottom w:w="30" w:type="dxa"/>
              <w:right w:w="30" w:type="dxa"/>
            </w:tcMar>
            <w:hideMark/>
          </w:tcPr>
          <w:p w14:paraId="0ED86259" w14:textId="77777777" w:rsidR="00CC744D" w:rsidRPr="00CC744D" w:rsidRDefault="00CC744D">
            <w:pPr>
              <w:rPr>
                <w:lang w:val="en-US"/>
              </w:rPr>
            </w:pPr>
            <w:r w:rsidRPr="00CC744D">
              <w:rPr>
                <w:lang w:val="en-US"/>
              </w:rPr>
              <w:t>The secretaries' fingers fly over the keyboards.</w:t>
            </w:r>
          </w:p>
        </w:tc>
      </w:tr>
      <w:tr w:rsidR="00CC744D" w:rsidRPr="00484925" w14:paraId="1B4446FD" w14:textId="77777777" w:rsidTr="00B75C47">
        <w:tc>
          <w:tcPr>
            <w:tcW w:w="1985" w:type="dxa"/>
            <w:tcMar>
              <w:top w:w="120" w:type="dxa"/>
              <w:left w:w="75" w:type="dxa"/>
              <w:bottom w:w="30" w:type="dxa"/>
              <w:right w:w="30" w:type="dxa"/>
            </w:tcMar>
            <w:hideMark/>
          </w:tcPr>
          <w:p w14:paraId="55BA9EF1" w14:textId="77777777" w:rsidR="00CC744D" w:rsidRDefault="00CC744D">
            <w:r>
              <w:rPr>
                <w:rStyle w:val="a3"/>
              </w:rPr>
              <w:t>courir</w:t>
            </w:r>
            <w:r>
              <w:t> </w:t>
            </w:r>
            <w:r>
              <w:rPr>
                <w:rStyle w:val="a4"/>
                <w:color w:val="0645AD"/>
              </w:rPr>
              <w:t>vi</w:t>
            </w:r>
          </w:p>
        </w:tc>
        <w:tc>
          <w:tcPr>
            <w:tcW w:w="2968" w:type="dxa"/>
            <w:tcMar>
              <w:top w:w="120" w:type="dxa"/>
              <w:left w:w="30" w:type="dxa"/>
              <w:bottom w:w="30" w:type="dxa"/>
              <w:right w:w="30" w:type="dxa"/>
            </w:tcMar>
            <w:hideMark/>
          </w:tcPr>
          <w:p w14:paraId="737063D5" w14:textId="77777777" w:rsidR="00CC744D" w:rsidRDefault="00CC744D">
            <w:r>
              <w:t>(commencer)</w:t>
            </w:r>
          </w:p>
        </w:tc>
        <w:tc>
          <w:tcPr>
            <w:tcW w:w="2892" w:type="dxa"/>
            <w:tcMar>
              <w:top w:w="120" w:type="dxa"/>
              <w:left w:w="75" w:type="dxa"/>
              <w:bottom w:w="30" w:type="dxa"/>
              <w:right w:w="15" w:type="dxa"/>
            </w:tcMar>
            <w:hideMark/>
          </w:tcPr>
          <w:p w14:paraId="39B2CBE1" w14:textId="77777777" w:rsidR="00CC744D" w:rsidRPr="00CC744D" w:rsidRDefault="00CC744D">
            <w:pPr>
              <w:rPr>
                <w:color w:val="000000"/>
                <w:lang w:val="en-US"/>
              </w:rPr>
            </w:pPr>
            <w:r w:rsidRPr="00CC744D">
              <w:rPr>
                <w:color w:val="000000"/>
                <w:lang w:val="en-US"/>
              </w:rPr>
              <w:t>be in effect </w:t>
            </w:r>
            <w:r w:rsidRPr="00CC744D">
              <w:rPr>
                <w:rStyle w:val="a4"/>
                <w:color w:val="0645AD"/>
                <w:lang w:val="en-US"/>
              </w:rPr>
              <w:t>v expr</w:t>
            </w:r>
          </w:p>
        </w:tc>
      </w:tr>
      <w:tr w:rsidR="00CC744D" w:rsidRPr="00484925" w14:paraId="714A5489" w14:textId="77777777" w:rsidTr="00B75C47">
        <w:tc>
          <w:tcPr>
            <w:tcW w:w="1985" w:type="dxa"/>
            <w:tcMar>
              <w:top w:w="30" w:type="dxa"/>
              <w:left w:w="30" w:type="dxa"/>
              <w:bottom w:w="30" w:type="dxa"/>
              <w:right w:w="30" w:type="dxa"/>
            </w:tcMar>
            <w:hideMark/>
          </w:tcPr>
          <w:p w14:paraId="25641FFE" w14:textId="77777777" w:rsidR="00CC744D" w:rsidRPr="00CC744D" w:rsidRDefault="00CC744D">
            <w:pPr>
              <w:rPr>
                <w:lang w:val="en-US"/>
              </w:rPr>
            </w:pPr>
            <w:r w:rsidRPr="00CC744D">
              <w:rPr>
                <w:lang w:val="en-US"/>
              </w:rPr>
              <w:t> </w:t>
            </w:r>
          </w:p>
        </w:tc>
        <w:tc>
          <w:tcPr>
            <w:tcW w:w="5860" w:type="dxa"/>
            <w:gridSpan w:val="2"/>
            <w:tcMar>
              <w:top w:w="30" w:type="dxa"/>
              <w:left w:w="30" w:type="dxa"/>
              <w:bottom w:w="30" w:type="dxa"/>
              <w:right w:w="30" w:type="dxa"/>
            </w:tcMar>
            <w:hideMark/>
          </w:tcPr>
          <w:p w14:paraId="0D2C2313" w14:textId="51A187FF" w:rsidR="00CC744D" w:rsidRPr="00A77A4C" w:rsidRDefault="00CC744D">
            <w:pPr>
              <w:rPr>
                <w:lang w:val="fr-CA"/>
              </w:rPr>
            </w:pPr>
            <w:r w:rsidRPr="00CC744D">
              <w:rPr>
                <w:lang w:val="fr-CA"/>
              </w:rPr>
              <w:t>Cet accord court depuis le début du mois.</w:t>
            </w:r>
            <w:r w:rsidR="00A77A4C" w:rsidRPr="00A77A4C">
              <w:rPr>
                <w:lang w:val="fr-CA"/>
              </w:rPr>
              <w:t xml:space="preserve"> </w:t>
            </w:r>
          </w:p>
        </w:tc>
      </w:tr>
      <w:tr w:rsidR="00CC744D" w:rsidRPr="00484925" w14:paraId="197DF2CD" w14:textId="77777777" w:rsidTr="00B75C47">
        <w:tc>
          <w:tcPr>
            <w:tcW w:w="1985" w:type="dxa"/>
            <w:tcMar>
              <w:top w:w="30" w:type="dxa"/>
              <w:left w:w="30" w:type="dxa"/>
              <w:bottom w:w="30" w:type="dxa"/>
              <w:right w:w="30" w:type="dxa"/>
            </w:tcMar>
            <w:hideMark/>
          </w:tcPr>
          <w:p w14:paraId="4B99F44B" w14:textId="77777777" w:rsidR="00CC744D" w:rsidRPr="00CC744D" w:rsidRDefault="00CC744D">
            <w:pPr>
              <w:rPr>
                <w:lang w:val="fr-CA"/>
              </w:rPr>
            </w:pPr>
            <w:r w:rsidRPr="00CC744D">
              <w:rPr>
                <w:lang w:val="fr-CA"/>
              </w:rPr>
              <w:t> </w:t>
            </w:r>
          </w:p>
        </w:tc>
        <w:tc>
          <w:tcPr>
            <w:tcW w:w="5860" w:type="dxa"/>
            <w:gridSpan w:val="2"/>
            <w:tcMar>
              <w:top w:w="30" w:type="dxa"/>
              <w:left w:w="30" w:type="dxa"/>
              <w:bottom w:w="30" w:type="dxa"/>
              <w:right w:w="30" w:type="dxa"/>
            </w:tcMar>
            <w:hideMark/>
          </w:tcPr>
          <w:p w14:paraId="6C3DCA12" w14:textId="77777777" w:rsidR="00CC744D" w:rsidRPr="00CC744D" w:rsidRDefault="00CC744D">
            <w:pPr>
              <w:rPr>
                <w:lang w:val="en-US"/>
              </w:rPr>
            </w:pPr>
            <w:r w:rsidRPr="00CC744D">
              <w:rPr>
                <w:lang w:val="en-US"/>
              </w:rPr>
              <w:t>This agreement is in effect from the beginning of the month.</w:t>
            </w:r>
          </w:p>
        </w:tc>
      </w:tr>
      <w:tr w:rsidR="00CC744D" w14:paraId="3D573624" w14:textId="77777777" w:rsidTr="00B75C47">
        <w:tc>
          <w:tcPr>
            <w:tcW w:w="1985" w:type="dxa"/>
            <w:shd w:val="clear" w:color="auto" w:fill="F2F2F7"/>
            <w:tcMar>
              <w:top w:w="120" w:type="dxa"/>
              <w:left w:w="75" w:type="dxa"/>
              <w:bottom w:w="30" w:type="dxa"/>
              <w:right w:w="30" w:type="dxa"/>
            </w:tcMar>
            <w:hideMark/>
          </w:tcPr>
          <w:p w14:paraId="0FD8696F" w14:textId="77777777" w:rsidR="00CC744D" w:rsidRDefault="00CC744D">
            <w:r>
              <w:rPr>
                <w:rStyle w:val="a3"/>
              </w:rPr>
              <w:t>courir</w:t>
            </w:r>
            <w:r>
              <w:t> </w:t>
            </w:r>
            <w:r>
              <w:rPr>
                <w:rStyle w:val="a4"/>
                <w:color w:val="0645AD"/>
              </w:rPr>
              <w:t>vi</w:t>
            </w:r>
          </w:p>
        </w:tc>
        <w:tc>
          <w:tcPr>
            <w:tcW w:w="2968" w:type="dxa"/>
            <w:shd w:val="clear" w:color="auto" w:fill="F2F2F7"/>
            <w:tcMar>
              <w:top w:w="120" w:type="dxa"/>
              <w:left w:w="30" w:type="dxa"/>
              <w:bottom w:w="30" w:type="dxa"/>
              <w:right w:w="30" w:type="dxa"/>
            </w:tcMar>
            <w:hideMark/>
          </w:tcPr>
          <w:p w14:paraId="7C517B52" w14:textId="77777777" w:rsidR="00CC744D" w:rsidRDefault="00CC744D">
            <w:r>
              <w:t>(marine : faire route)</w:t>
            </w:r>
          </w:p>
        </w:tc>
        <w:tc>
          <w:tcPr>
            <w:tcW w:w="2892" w:type="dxa"/>
            <w:shd w:val="clear" w:color="auto" w:fill="F2F2F7"/>
            <w:tcMar>
              <w:top w:w="120" w:type="dxa"/>
              <w:left w:w="75" w:type="dxa"/>
              <w:bottom w:w="30" w:type="dxa"/>
              <w:right w:w="15" w:type="dxa"/>
            </w:tcMar>
            <w:hideMark/>
          </w:tcPr>
          <w:p w14:paraId="5CF4FB3D" w14:textId="77777777" w:rsidR="00CC744D" w:rsidRDefault="00CC744D">
            <w:pPr>
              <w:rPr>
                <w:color w:val="000000"/>
              </w:rPr>
            </w:pPr>
            <w:r>
              <w:rPr>
                <w:color w:val="000000"/>
              </w:rPr>
              <w:t>sail</w:t>
            </w:r>
            <w:hyperlink r:id="rId71" w:tooltip="conjugate sail" w:history="1">
              <w:r>
                <w:rPr>
                  <w:rStyle w:val="-"/>
                  <w:rFonts w:ascii="Cambria Math" w:hAnsi="Cambria Math" w:cs="Cambria Math"/>
                  <w:color w:val="0645AD"/>
                </w:rPr>
                <w:t>⇒</w:t>
              </w:r>
            </w:hyperlink>
            <w:r>
              <w:rPr>
                <w:color w:val="000000"/>
              </w:rPr>
              <w:t> </w:t>
            </w:r>
            <w:r>
              <w:rPr>
                <w:rStyle w:val="a4"/>
                <w:color w:val="0645AD"/>
              </w:rPr>
              <w:t>vi</w:t>
            </w:r>
          </w:p>
        </w:tc>
      </w:tr>
      <w:tr w:rsidR="00CC744D" w:rsidRPr="00484925" w14:paraId="4D675556" w14:textId="77777777" w:rsidTr="00B75C47">
        <w:tc>
          <w:tcPr>
            <w:tcW w:w="1985" w:type="dxa"/>
            <w:shd w:val="clear" w:color="auto" w:fill="F2F2F7"/>
            <w:tcMar>
              <w:top w:w="30" w:type="dxa"/>
              <w:left w:w="30" w:type="dxa"/>
              <w:bottom w:w="30" w:type="dxa"/>
              <w:right w:w="30" w:type="dxa"/>
            </w:tcMar>
            <w:hideMark/>
          </w:tcPr>
          <w:p w14:paraId="55C4DAE5" w14:textId="77777777" w:rsidR="00CC744D" w:rsidRDefault="00CC744D">
            <w:r>
              <w:t> </w:t>
            </w:r>
          </w:p>
        </w:tc>
        <w:tc>
          <w:tcPr>
            <w:tcW w:w="5860" w:type="dxa"/>
            <w:gridSpan w:val="2"/>
            <w:shd w:val="clear" w:color="auto" w:fill="F2F2F7"/>
            <w:tcMar>
              <w:top w:w="30" w:type="dxa"/>
              <w:left w:w="30" w:type="dxa"/>
              <w:bottom w:w="30" w:type="dxa"/>
              <w:right w:w="30" w:type="dxa"/>
            </w:tcMar>
            <w:hideMark/>
          </w:tcPr>
          <w:p w14:paraId="7C0E5888" w14:textId="77777777" w:rsidR="00CC744D" w:rsidRPr="00CC744D" w:rsidRDefault="00CC744D">
            <w:pPr>
              <w:rPr>
                <w:lang w:val="fr-CA"/>
              </w:rPr>
            </w:pPr>
            <w:r w:rsidRPr="00CC744D">
              <w:rPr>
                <w:lang w:val="fr-CA"/>
              </w:rPr>
              <w:t>Cela fait un mois que notre navire court.</w:t>
            </w:r>
          </w:p>
        </w:tc>
      </w:tr>
      <w:tr w:rsidR="00CC744D" w:rsidRPr="00484925" w14:paraId="6356D3DE" w14:textId="77777777" w:rsidTr="00B75C47">
        <w:tc>
          <w:tcPr>
            <w:tcW w:w="1985" w:type="dxa"/>
            <w:shd w:val="clear" w:color="auto" w:fill="F2F2F7"/>
            <w:tcMar>
              <w:top w:w="30" w:type="dxa"/>
              <w:left w:w="30" w:type="dxa"/>
              <w:bottom w:w="30" w:type="dxa"/>
              <w:right w:w="30" w:type="dxa"/>
            </w:tcMar>
            <w:hideMark/>
          </w:tcPr>
          <w:p w14:paraId="1041AEDE" w14:textId="77777777" w:rsidR="00CC744D" w:rsidRPr="00CC744D" w:rsidRDefault="00CC744D">
            <w:pPr>
              <w:rPr>
                <w:lang w:val="fr-CA"/>
              </w:rPr>
            </w:pPr>
            <w:r w:rsidRPr="00CC744D">
              <w:rPr>
                <w:lang w:val="fr-CA"/>
              </w:rPr>
              <w:t> </w:t>
            </w:r>
          </w:p>
        </w:tc>
        <w:tc>
          <w:tcPr>
            <w:tcW w:w="5860" w:type="dxa"/>
            <w:gridSpan w:val="2"/>
            <w:shd w:val="clear" w:color="auto" w:fill="F2F2F7"/>
            <w:tcMar>
              <w:top w:w="30" w:type="dxa"/>
              <w:left w:w="30" w:type="dxa"/>
              <w:bottom w:w="30" w:type="dxa"/>
              <w:right w:w="30" w:type="dxa"/>
            </w:tcMar>
            <w:hideMark/>
          </w:tcPr>
          <w:p w14:paraId="42DE4055" w14:textId="77777777" w:rsidR="00CC744D" w:rsidRPr="00CC744D" w:rsidRDefault="00CC744D">
            <w:pPr>
              <w:rPr>
                <w:lang w:val="en-US"/>
              </w:rPr>
            </w:pPr>
            <w:r w:rsidRPr="00CC744D">
              <w:rPr>
                <w:lang w:val="en-US"/>
              </w:rPr>
              <w:t>Our ship has been sailing for a month now.</w:t>
            </w:r>
          </w:p>
        </w:tc>
      </w:tr>
      <w:tr w:rsidR="00CC744D" w14:paraId="21BDAAE6" w14:textId="77777777" w:rsidTr="00B75C47">
        <w:tc>
          <w:tcPr>
            <w:tcW w:w="1985" w:type="dxa"/>
            <w:tcMar>
              <w:top w:w="120" w:type="dxa"/>
              <w:left w:w="75" w:type="dxa"/>
              <w:bottom w:w="30" w:type="dxa"/>
              <w:right w:w="30" w:type="dxa"/>
            </w:tcMar>
            <w:hideMark/>
          </w:tcPr>
          <w:p w14:paraId="150AE76F" w14:textId="77777777" w:rsidR="00CC744D" w:rsidRDefault="00CC744D">
            <w:r>
              <w:rPr>
                <w:rStyle w:val="a3"/>
              </w:rPr>
              <w:t>courir</w:t>
            </w:r>
            <w:r>
              <w:t> </w:t>
            </w:r>
            <w:r>
              <w:rPr>
                <w:rStyle w:val="a4"/>
                <w:color w:val="0645AD"/>
              </w:rPr>
              <w:t>vtr</w:t>
            </w:r>
          </w:p>
        </w:tc>
        <w:tc>
          <w:tcPr>
            <w:tcW w:w="2968" w:type="dxa"/>
            <w:tcMar>
              <w:top w:w="120" w:type="dxa"/>
              <w:left w:w="30" w:type="dxa"/>
              <w:bottom w:w="30" w:type="dxa"/>
              <w:right w:w="30" w:type="dxa"/>
            </w:tcMar>
            <w:hideMark/>
          </w:tcPr>
          <w:p w14:paraId="5E5D437F" w14:textId="77777777" w:rsidR="00CC744D" w:rsidRDefault="00CC744D">
            <w:r>
              <w:t>(participer à une course)</w:t>
            </w:r>
          </w:p>
        </w:tc>
        <w:tc>
          <w:tcPr>
            <w:tcW w:w="2892" w:type="dxa"/>
            <w:tcMar>
              <w:top w:w="120" w:type="dxa"/>
              <w:left w:w="75" w:type="dxa"/>
              <w:bottom w:w="30" w:type="dxa"/>
              <w:right w:w="15" w:type="dxa"/>
            </w:tcMar>
            <w:hideMark/>
          </w:tcPr>
          <w:p w14:paraId="3AF3457D" w14:textId="77777777" w:rsidR="00CC744D" w:rsidRDefault="00CC744D">
            <w:pPr>
              <w:rPr>
                <w:color w:val="000000"/>
              </w:rPr>
            </w:pPr>
            <w:r>
              <w:rPr>
                <w:color w:val="000000"/>
              </w:rPr>
              <w:t>run</w:t>
            </w:r>
            <w:hyperlink r:id="rId72" w:tooltip="conjugate run" w:history="1">
              <w:r>
                <w:rPr>
                  <w:rStyle w:val="-"/>
                  <w:rFonts w:ascii="Cambria Math" w:hAnsi="Cambria Math" w:cs="Cambria Math"/>
                  <w:color w:val="0645AD"/>
                </w:rPr>
                <w:t>⇒</w:t>
              </w:r>
            </w:hyperlink>
            <w:r>
              <w:rPr>
                <w:color w:val="000000"/>
              </w:rPr>
              <w:t> </w:t>
            </w:r>
            <w:r>
              <w:rPr>
                <w:rStyle w:val="a4"/>
                <w:color w:val="0645AD"/>
              </w:rPr>
              <w:t>vtr</w:t>
            </w:r>
          </w:p>
        </w:tc>
      </w:tr>
      <w:tr w:rsidR="00CC744D" w14:paraId="7D00F1D2" w14:textId="77777777" w:rsidTr="00B75C47">
        <w:tc>
          <w:tcPr>
            <w:tcW w:w="1985" w:type="dxa"/>
            <w:tcMar>
              <w:top w:w="30" w:type="dxa"/>
              <w:left w:w="30" w:type="dxa"/>
              <w:bottom w:w="30" w:type="dxa"/>
              <w:right w:w="30" w:type="dxa"/>
            </w:tcMar>
            <w:hideMark/>
          </w:tcPr>
          <w:p w14:paraId="0451EEE8" w14:textId="77777777" w:rsidR="00CC744D" w:rsidRDefault="00CC744D">
            <w:r>
              <w:t> </w:t>
            </w:r>
          </w:p>
        </w:tc>
        <w:tc>
          <w:tcPr>
            <w:tcW w:w="2968" w:type="dxa"/>
            <w:tcMar>
              <w:top w:w="30" w:type="dxa"/>
              <w:left w:w="30" w:type="dxa"/>
              <w:bottom w:w="30" w:type="dxa"/>
              <w:right w:w="30" w:type="dxa"/>
            </w:tcMar>
            <w:hideMark/>
          </w:tcPr>
          <w:p w14:paraId="5646FA58" w14:textId="77777777" w:rsidR="00CC744D" w:rsidRDefault="00CC744D">
            <w:r>
              <w:t> </w:t>
            </w:r>
          </w:p>
        </w:tc>
        <w:tc>
          <w:tcPr>
            <w:tcW w:w="2892" w:type="dxa"/>
            <w:tcMar>
              <w:top w:w="30" w:type="dxa"/>
              <w:left w:w="75" w:type="dxa"/>
              <w:bottom w:w="30" w:type="dxa"/>
              <w:right w:w="15" w:type="dxa"/>
            </w:tcMar>
            <w:hideMark/>
          </w:tcPr>
          <w:p w14:paraId="7BFEE76B" w14:textId="77777777" w:rsidR="00CC744D" w:rsidRDefault="00CC744D">
            <w:pPr>
              <w:rPr>
                <w:color w:val="000000"/>
              </w:rPr>
            </w:pPr>
            <w:r>
              <w:rPr>
                <w:color w:val="000000"/>
              </w:rPr>
              <w:t>race</w:t>
            </w:r>
            <w:hyperlink r:id="rId73" w:tooltip="conjugate race" w:history="1">
              <w:r>
                <w:rPr>
                  <w:rStyle w:val="-"/>
                  <w:rFonts w:ascii="Cambria Math" w:hAnsi="Cambria Math" w:cs="Cambria Math"/>
                  <w:color w:val="0645AD"/>
                </w:rPr>
                <w:t>⇒</w:t>
              </w:r>
            </w:hyperlink>
            <w:r>
              <w:rPr>
                <w:color w:val="000000"/>
              </w:rPr>
              <w:t> </w:t>
            </w:r>
            <w:r>
              <w:rPr>
                <w:rStyle w:val="a4"/>
                <w:color w:val="0645AD"/>
              </w:rPr>
              <w:t>vtr</w:t>
            </w:r>
          </w:p>
        </w:tc>
      </w:tr>
      <w:tr w:rsidR="00CC744D" w:rsidRPr="00484925" w14:paraId="20E1BBA7" w14:textId="77777777" w:rsidTr="00B75C47">
        <w:tc>
          <w:tcPr>
            <w:tcW w:w="1985" w:type="dxa"/>
            <w:tcMar>
              <w:top w:w="30" w:type="dxa"/>
              <w:left w:w="30" w:type="dxa"/>
              <w:bottom w:w="30" w:type="dxa"/>
              <w:right w:w="30" w:type="dxa"/>
            </w:tcMar>
            <w:hideMark/>
          </w:tcPr>
          <w:p w14:paraId="284A1288" w14:textId="77777777" w:rsidR="00CC744D" w:rsidRDefault="00CC744D">
            <w:r>
              <w:t> </w:t>
            </w:r>
          </w:p>
        </w:tc>
        <w:tc>
          <w:tcPr>
            <w:tcW w:w="5860" w:type="dxa"/>
            <w:gridSpan w:val="2"/>
            <w:tcMar>
              <w:top w:w="30" w:type="dxa"/>
              <w:left w:w="30" w:type="dxa"/>
              <w:bottom w:w="30" w:type="dxa"/>
              <w:right w:w="30" w:type="dxa"/>
            </w:tcMar>
            <w:hideMark/>
          </w:tcPr>
          <w:p w14:paraId="3CB5AE05" w14:textId="77777777" w:rsidR="00CC744D" w:rsidRPr="00CC744D" w:rsidRDefault="00CC744D">
            <w:pPr>
              <w:rPr>
                <w:lang w:val="fr-CA"/>
              </w:rPr>
            </w:pPr>
            <w:r w:rsidRPr="00CC744D">
              <w:rPr>
                <w:lang w:val="fr-CA"/>
              </w:rPr>
              <w:t>Ce sprinter court le 100 mètres en moins de 10 secondes.</w:t>
            </w:r>
          </w:p>
        </w:tc>
      </w:tr>
      <w:tr w:rsidR="00CC744D" w:rsidRPr="00484925" w14:paraId="7BB1E3BD" w14:textId="77777777" w:rsidTr="00B75C47">
        <w:tc>
          <w:tcPr>
            <w:tcW w:w="1985" w:type="dxa"/>
            <w:shd w:val="clear" w:color="auto" w:fill="FFD700"/>
            <w:tcMar>
              <w:top w:w="30" w:type="dxa"/>
              <w:left w:w="30" w:type="dxa"/>
              <w:bottom w:w="30" w:type="dxa"/>
              <w:right w:w="30" w:type="dxa"/>
            </w:tcMar>
            <w:hideMark/>
          </w:tcPr>
          <w:p w14:paraId="0EE8B43D" w14:textId="77777777" w:rsidR="00CC744D" w:rsidRPr="00CC744D" w:rsidRDefault="00CC744D">
            <w:pPr>
              <w:rPr>
                <w:lang w:val="fr-CA"/>
              </w:rPr>
            </w:pPr>
            <w:r w:rsidRPr="00CC744D">
              <w:rPr>
                <w:lang w:val="fr-CA"/>
              </w:rPr>
              <w:t> </w:t>
            </w:r>
          </w:p>
        </w:tc>
        <w:tc>
          <w:tcPr>
            <w:tcW w:w="5860" w:type="dxa"/>
            <w:gridSpan w:val="2"/>
            <w:shd w:val="clear" w:color="auto" w:fill="FFD700"/>
            <w:tcMar>
              <w:top w:w="30" w:type="dxa"/>
              <w:left w:w="30" w:type="dxa"/>
              <w:bottom w:w="30" w:type="dxa"/>
              <w:right w:w="30" w:type="dxa"/>
            </w:tcMar>
            <w:hideMark/>
          </w:tcPr>
          <w:p w14:paraId="10572EFA" w14:textId="77777777" w:rsidR="00CC744D" w:rsidRPr="00CC744D" w:rsidRDefault="00CC744D">
            <w:pPr>
              <w:rPr>
                <w:lang w:val="en-US"/>
              </w:rPr>
            </w:pPr>
            <w:r w:rsidRPr="00CC744D">
              <w:rPr>
                <w:lang w:val="en-US"/>
              </w:rPr>
              <w:t>This sprinter runs the 100 metres in under 10 seconds</w:t>
            </w:r>
          </w:p>
        </w:tc>
      </w:tr>
      <w:tr w:rsidR="00CC744D" w14:paraId="2E3493AA" w14:textId="77777777" w:rsidTr="00B75C47">
        <w:tc>
          <w:tcPr>
            <w:tcW w:w="1985" w:type="dxa"/>
            <w:shd w:val="clear" w:color="auto" w:fill="F2F2F7"/>
            <w:tcMar>
              <w:top w:w="120" w:type="dxa"/>
              <w:left w:w="75" w:type="dxa"/>
              <w:bottom w:w="30" w:type="dxa"/>
              <w:right w:w="30" w:type="dxa"/>
            </w:tcMar>
            <w:hideMark/>
          </w:tcPr>
          <w:p w14:paraId="727ACF54" w14:textId="77777777" w:rsidR="00CC744D" w:rsidRDefault="00CC744D">
            <w:r>
              <w:rPr>
                <w:rStyle w:val="a3"/>
              </w:rPr>
              <w:t>courir</w:t>
            </w:r>
            <w:r>
              <w:t> </w:t>
            </w:r>
            <w:r>
              <w:rPr>
                <w:rStyle w:val="a4"/>
                <w:color w:val="0645AD"/>
              </w:rPr>
              <w:t>vtr</w:t>
            </w:r>
          </w:p>
        </w:tc>
        <w:tc>
          <w:tcPr>
            <w:tcW w:w="2968" w:type="dxa"/>
            <w:shd w:val="clear" w:color="auto" w:fill="F2F2F7"/>
            <w:tcMar>
              <w:top w:w="120" w:type="dxa"/>
              <w:left w:w="30" w:type="dxa"/>
              <w:bottom w:w="30" w:type="dxa"/>
              <w:right w:w="30" w:type="dxa"/>
            </w:tcMar>
            <w:hideMark/>
          </w:tcPr>
          <w:p w14:paraId="6C70CB84" w14:textId="77777777" w:rsidR="00CC744D" w:rsidRPr="00CC744D" w:rsidRDefault="00CC744D">
            <w:pPr>
              <w:rPr>
                <w:lang w:val="fr-CA"/>
              </w:rPr>
            </w:pPr>
            <w:r w:rsidRPr="00CC744D">
              <w:rPr>
                <w:lang w:val="fr-CA"/>
              </w:rPr>
              <w:t>(</w:t>
            </w:r>
            <w:proofErr w:type="gramStart"/>
            <w:r w:rsidRPr="00CC744D">
              <w:rPr>
                <w:lang w:val="fr-CA"/>
              </w:rPr>
              <w:t>parcourir</w:t>
            </w:r>
            <w:proofErr w:type="gramEnd"/>
            <w:r w:rsidRPr="00CC744D">
              <w:rPr>
                <w:lang w:val="fr-CA"/>
              </w:rPr>
              <w:t>) </w:t>
            </w:r>
            <w:r w:rsidRPr="00CC744D">
              <w:rPr>
                <w:rStyle w:val="dsense"/>
                <w:lang w:val="fr-CA"/>
              </w:rPr>
              <w:t>(</w:t>
            </w:r>
            <w:r w:rsidRPr="00CC744D">
              <w:rPr>
                <w:rStyle w:val="dsense"/>
                <w:i/>
                <w:iCs/>
                <w:lang w:val="fr-CA"/>
              </w:rPr>
              <w:t>figurative: area, list, etc.</w:t>
            </w:r>
            <w:r w:rsidRPr="00CC744D">
              <w:rPr>
                <w:rStyle w:val="dsense"/>
                <w:lang w:val="fr-CA"/>
              </w:rPr>
              <w:t>)</w:t>
            </w:r>
          </w:p>
        </w:tc>
        <w:tc>
          <w:tcPr>
            <w:tcW w:w="2892" w:type="dxa"/>
            <w:shd w:val="clear" w:color="auto" w:fill="F2F2F7"/>
            <w:tcMar>
              <w:top w:w="120" w:type="dxa"/>
              <w:left w:w="75" w:type="dxa"/>
              <w:bottom w:w="30" w:type="dxa"/>
              <w:right w:w="15" w:type="dxa"/>
            </w:tcMar>
            <w:hideMark/>
          </w:tcPr>
          <w:p w14:paraId="3E3C667D" w14:textId="77777777" w:rsidR="00CC744D" w:rsidRDefault="00CC744D">
            <w:pPr>
              <w:rPr>
                <w:color w:val="000000"/>
              </w:rPr>
            </w:pPr>
            <w:r>
              <w:rPr>
                <w:color w:val="000000"/>
              </w:rPr>
              <w:t>scour</w:t>
            </w:r>
            <w:hyperlink r:id="rId74" w:tooltip="conjugate scour" w:history="1">
              <w:r>
                <w:rPr>
                  <w:rStyle w:val="-"/>
                  <w:rFonts w:ascii="Cambria Math" w:hAnsi="Cambria Math" w:cs="Cambria Math"/>
                  <w:color w:val="0645AD"/>
                </w:rPr>
                <w:t>⇒</w:t>
              </w:r>
            </w:hyperlink>
            <w:r>
              <w:rPr>
                <w:color w:val="000000"/>
              </w:rPr>
              <w:t>, comb</w:t>
            </w:r>
            <w:hyperlink r:id="rId75" w:tooltip="conjugate comb" w:history="1">
              <w:r>
                <w:rPr>
                  <w:rStyle w:val="-"/>
                  <w:rFonts w:ascii="Cambria Math" w:hAnsi="Cambria Math" w:cs="Cambria Math"/>
                  <w:color w:val="0645AD"/>
                </w:rPr>
                <w:t>⇒</w:t>
              </w:r>
            </w:hyperlink>
            <w:r>
              <w:rPr>
                <w:color w:val="000000"/>
              </w:rPr>
              <w:t> </w:t>
            </w:r>
            <w:r>
              <w:rPr>
                <w:rStyle w:val="a4"/>
                <w:color w:val="0645AD"/>
              </w:rPr>
              <w:t>vtr</w:t>
            </w:r>
          </w:p>
        </w:tc>
      </w:tr>
      <w:tr w:rsidR="00CC744D" w:rsidRPr="00484925" w14:paraId="2C4D5933" w14:textId="77777777" w:rsidTr="00B75C47">
        <w:tc>
          <w:tcPr>
            <w:tcW w:w="1985" w:type="dxa"/>
            <w:shd w:val="clear" w:color="auto" w:fill="F2F2F7"/>
            <w:tcMar>
              <w:top w:w="30" w:type="dxa"/>
              <w:left w:w="30" w:type="dxa"/>
              <w:bottom w:w="30" w:type="dxa"/>
              <w:right w:w="30" w:type="dxa"/>
            </w:tcMar>
            <w:hideMark/>
          </w:tcPr>
          <w:p w14:paraId="3211BAD3" w14:textId="77777777" w:rsidR="00CC744D" w:rsidRDefault="00CC744D">
            <w:r>
              <w:t> </w:t>
            </w:r>
          </w:p>
        </w:tc>
        <w:tc>
          <w:tcPr>
            <w:tcW w:w="2968" w:type="dxa"/>
            <w:shd w:val="clear" w:color="auto" w:fill="F2F2F7"/>
            <w:tcMar>
              <w:top w:w="30" w:type="dxa"/>
              <w:left w:w="30" w:type="dxa"/>
              <w:bottom w:w="30" w:type="dxa"/>
              <w:right w:w="30" w:type="dxa"/>
            </w:tcMar>
            <w:hideMark/>
          </w:tcPr>
          <w:p w14:paraId="6D38F0DD" w14:textId="77777777" w:rsidR="00CC744D" w:rsidRDefault="00CC744D">
            <w:pPr>
              <w:rPr>
                <w:i/>
                <w:iCs/>
              </w:rPr>
            </w:pPr>
            <w:r>
              <w:rPr>
                <w:i/>
                <w:iCs/>
              </w:rPr>
              <w:t> </w:t>
            </w:r>
            <w:r>
              <w:rPr>
                <w:rStyle w:val="dsense"/>
              </w:rPr>
              <w:t>(</w:t>
            </w:r>
            <w:r>
              <w:rPr>
                <w:rStyle w:val="dsense"/>
                <w:i/>
                <w:iCs/>
              </w:rPr>
              <w:t>area</w:t>
            </w:r>
            <w:r>
              <w:rPr>
                <w:rStyle w:val="dsense"/>
              </w:rPr>
              <w:t>)</w:t>
            </w:r>
          </w:p>
        </w:tc>
        <w:tc>
          <w:tcPr>
            <w:tcW w:w="2892" w:type="dxa"/>
            <w:shd w:val="clear" w:color="auto" w:fill="F2F2F7"/>
            <w:tcMar>
              <w:top w:w="30" w:type="dxa"/>
              <w:left w:w="75" w:type="dxa"/>
              <w:bottom w:w="30" w:type="dxa"/>
              <w:right w:w="15" w:type="dxa"/>
            </w:tcMar>
            <w:hideMark/>
          </w:tcPr>
          <w:p w14:paraId="3C7D41AD" w14:textId="77777777" w:rsidR="00CC744D" w:rsidRPr="00CC744D" w:rsidRDefault="00CC744D">
            <w:pPr>
              <w:rPr>
                <w:color w:val="000000"/>
                <w:lang w:val="en-US"/>
              </w:rPr>
            </w:pPr>
            <w:r w:rsidRPr="00CC744D">
              <w:rPr>
                <w:color w:val="000000"/>
                <w:lang w:val="en-US"/>
              </w:rPr>
              <w:t>go all over [sth] </w:t>
            </w:r>
            <w:r w:rsidRPr="00CC744D">
              <w:rPr>
                <w:rStyle w:val="a4"/>
                <w:color w:val="0645AD"/>
                <w:lang w:val="en-US"/>
              </w:rPr>
              <w:t>v expr</w:t>
            </w:r>
          </w:p>
        </w:tc>
      </w:tr>
      <w:tr w:rsidR="00CC744D" w:rsidRPr="00484925" w14:paraId="1CA8B9BA" w14:textId="77777777" w:rsidTr="00B75C47">
        <w:tc>
          <w:tcPr>
            <w:tcW w:w="1985" w:type="dxa"/>
            <w:shd w:val="clear" w:color="auto" w:fill="F2F2F7"/>
            <w:tcMar>
              <w:top w:w="30" w:type="dxa"/>
              <w:left w:w="30" w:type="dxa"/>
              <w:bottom w:w="30" w:type="dxa"/>
              <w:right w:w="30" w:type="dxa"/>
            </w:tcMar>
            <w:hideMark/>
          </w:tcPr>
          <w:p w14:paraId="2E63BAB7" w14:textId="77777777" w:rsidR="00CC744D" w:rsidRPr="00CC744D" w:rsidRDefault="00CC744D">
            <w:pPr>
              <w:rPr>
                <w:lang w:val="en-US"/>
              </w:rPr>
            </w:pPr>
            <w:r w:rsidRPr="00CC744D">
              <w:rPr>
                <w:lang w:val="en-US"/>
              </w:rPr>
              <w:t> </w:t>
            </w:r>
          </w:p>
        </w:tc>
        <w:tc>
          <w:tcPr>
            <w:tcW w:w="2968" w:type="dxa"/>
            <w:shd w:val="clear" w:color="auto" w:fill="F2F2F7"/>
            <w:tcMar>
              <w:top w:w="30" w:type="dxa"/>
              <w:left w:w="30" w:type="dxa"/>
              <w:bottom w:w="30" w:type="dxa"/>
              <w:right w:w="30" w:type="dxa"/>
            </w:tcMar>
            <w:hideMark/>
          </w:tcPr>
          <w:p w14:paraId="42FED95E" w14:textId="77777777" w:rsidR="00CC744D" w:rsidRDefault="00CC744D">
            <w:pPr>
              <w:rPr>
                <w:i/>
                <w:iCs/>
              </w:rPr>
            </w:pPr>
            <w:r w:rsidRPr="00CC744D">
              <w:rPr>
                <w:i/>
                <w:iCs/>
                <w:lang w:val="en-US"/>
              </w:rPr>
              <w:t> </w:t>
            </w:r>
            <w:r>
              <w:rPr>
                <w:rStyle w:val="dsense"/>
              </w:rPr>
              <w:t>(</w:t>
            </w:r>
            <w:r>
              <w:rPr>
                <w:rStyle w:val="dsense"/>
                <w:i/>
                <w:iCs/>
              </w:rPr>
              <w:t>place, event</w:t>
            </w:r>
            <w:r>
              <w:rPr>
                <w:rStyle w:val="dsense"/>
              </w:rPr>
              <w:t>)</w:t>
            </w:r>
          </w:p>
        </w:tc>
        <w:tc>
          <w:tcPr>
            <w:tcW w:w="2892" w:type="dxa"/>
            <w:shd w:val="clear" w:color="auto" w:fill="F2F2F7"/>
            <w:tcMar>
              <w:top w:w="30" w:type="dxa"/>
              <w:left w:w="75" w:type="dxa"/>
              <w:bottom w:w="30" w:type="dxa"/>
              <w:right w:w="15" w:type="dxa"/>
            </w:tcMar>
            <w:hideMark/>
          </w:tcPr>
          <w:p w14:paraId="45E5D1A6" w14:textId="77777777" w:rsidR="00CC744D" w:rsidRPr="00CC744D" w:rsidRDefault="00CC744D">
            <w:pPr>
              <w:rPr>
                <w:color w:val="000000"/>
                <w:lang w:val="en-US"/>
              </w:rPr>
            </w:pPr>
            <w:r w:rsidRPr="00CC744D">
              <w:rPr>
                <w:color w:val="000000"/>
                <w:lang w:val="en-US"/>
              </w:rPr>
              <w:t>go to every [sth], go to all the sths </w:t>
            </w:r>
            <w:r w:rsidRPr="00CC744D">
              <w:rPr>
                <w:rStyle w:val="a4"/>
                <w:color w:val="0645AD"/>
                <w:lang w:val="en-US"/>
              </w:rPr>
              <w:t>v expr</w:t>
            </w:r>
          </w:p>
        </w:tc>
      </w:tr>
      <w:tr w:rsidR="00CC744D" w14:paraId="597A199C" w14:textId="77777777" w:rsidTr="00B75C47">
        <w:tc>
          <w:tcPr>
            <w:tcW w:w="1985" w:type="dxa"/>
            <w:shd w:val="clear" w:color="auto" w:fill="F2F2F7"/>
            <w:tcMar>
              <w:top w:w="30" w:type="dxa"/>
              <w:left w:w="30" w:type="dxa"/>
              <w:bottom w:w="30" w:type="dxa"/>
              <w:right w:w="30" w:type="dxa"/>
            </w:tcMar>
            <w:hideMark/>
          </w:tcPr>
          <w:p w14:paraId="0FE9E80B" w14:textId="77777777" w:rsidR="00CC744D" w:rsidRPr="00CC744D" w:rsidRDefault="00CC744D">
            <w:pPr>
              <w:rPr>
                <w:lang w:val="en-US"/>
              </w:rPr>
            </w:pPr>
            <w:r w:rsidRPr="00CC744D">
              <w:rPr>
                <w:lang w:val="en-US"/>
              </w:rPr>
              <w:t> </w:t>
            </w:r>
          </w:p>
        </w:tc>
        <w:tc>
          <w:tcPr>
            <w:tcW w:w="5860" w:type="dxa"/>
            <w:gridSpan w:val="2"/>
            <w:shd w:val="clear" w:color="auto" w:fill="F2F2F7"/>
            <w:tcMar>
              <w:top w:w="30" w:type="dxa"/>
              <w:left w:w="30" w:type="dxa"/>
              <w:bottom w:w="30" w:type="dxa"/>
              <w:right w:w="30" w:type="dxa"/>
            </w:tcMar>
            <w:hideMark/>
          </w:tcPr>
          <w:p w14:paraId="1B77AED0" w14:textId="7480A36D" w:rsidR="00CC744D" w:rsidRPr="00621864" w:rsidRDefault="00CC744D">
            <w:pPr>
              <w:rPr>
                <w:lang w:val="fr-CA"/>
              </w:rPr>
            </w:pPr>
            <w:r w:rsidRPr="00CC744D">
              <w:rPr>
                <w:lang w:val="fr-CA"/>
              </w:rPr>
              <w:t xml:space="preserve">J'ai dû courir toute la ville pour trouver une boulangerie encore ouverte. </w:t>
            </w:r>
            <w:r>
              <w:t>La jeune actrice courait les castings.</w:t>
            </w:r>
            <w:r w:rsidR="00621864">
              <w:rPr>
                <w:lang w:val="fr-CA"/>
              </w:rPr>
              <w:t xml:space="preserve"> (</w:t>
            </w:r>
            <w:proofErr w:type="gramStart"/>
            <w:r w:rsidR="00621864">
              <w:rPr>
                <w:lang w:val="fr-CA"/>
              </w:rPr>
              <w:t>niveau</w:t>
            </w:r>
            <w:proofErr w:type="gramEnd"/>
            <w:r w:rsidR="00621864">
              <w:rPr>
                <w:lang w:val="fr-CA"/>
              </w:rPr>
              <w:t xml:space="preserve"> familier)</w:t>
            </w:r>
          </w:p>
        </w:tc>
      </w:tr>
      <w:tr w:rsidR="00CC744D" w:rsidRPr="00484925" w14:paraId="0E6C912B" w14:textId="77777777" w:rsidTr="00B75C47">
        <w:tc>
          <w:tcPr>
            <w:tcW w:w="1985" w:type="dxa"/>
            <w:shd w:val="clear" w:color="auto" w:fill="F2F2F7"/>
            <w:tcMar>
              <w:top w:w="30" w:type="dxa"/>
              <w:left w:w="30" w:type="dxa"/>
              <w:bottom w:w="30" w:type="dxa"/>
              <w:right w:w="30" w:type="dxa"/>
            </w:tcMar>
            <w:hideMark/>
          </w:tcPr>
          <w:p w14:paraId="3C354A6B" w14:textId="77777777" w:rsidR="00CC744D" w:rsidRDefault="00CC744D">
            <w:r>
              <w:t> </w:t>
            </w:r>
          </w:p>
        </w:tc>
        <w:tc>
          <w:tcPr>
            <w:tcW w:w="5860" w:type="dxa"/>
            <w:gridSpan w:val="2"/>
            <w:shd w:val="clear" w:color="auto" w:fill="F2F2F7"/>
            <w:tcMar>
              <w:top w:w="30" w:type="dxa"/>
              <w:left w:w="30" w:type="dxa"/>
              <w:bottom w:w="30" w:type="dxa"/>
              <w:right w:w="30" w:type="dxa"/>
            </w:tcMar>
            <w:hideMark/>
          </w:tcPr>
          <w:p w14:paraId="6374AF0E" w14:textId="77777777" w:rsidR="00CC744D" w:rsidRPr="00CC744D" w:rsidRDefault="00CC744D">
            <w:pPr>
              <w:rPr>
                <w:lang w:val="en-US"/>
              </w:rPr>
            </w:pPr>
            <w:r w:rsidRPr="00CC744D">
              <w:rPr>
                <w:lang w:val="en-US"/>
              </w:rPr>
              <w:t>I had to scour the whole town to find a bakery that was still open.</w:t>
            </w:r>
          </w:p>
        </w:tc>
      </w:tr>
      <w:tr w:rsidR="00CC744D" w:rsidRPr="00484925" w14:paraId="53FAFFB8" w14:textId="77777777" w:rsidTr="00B75C47">
        <w:tc>
          <w:tcPr>
            <w:tcW w:w="1985" w:type="dxa"/>
            <w:shd w:val="clear" w:color="auto" w:fill="F2F2F7"/>
            <w:tcMar>
              <w:top w:w="30" w:type="dxa"/>
              <w:left w:w="30" w:type="dxa"/>
              <w:bottom w:w="30" w:type="dxa"/>
              <w:right w:w="30" w:type="dxa"/>
            </w:tcMar>
            <w:hideMark/>
          </w:tcPr>
          <w:p w14:paraId="7609D35E" w14:textId="77777777" w:rsidR="00CC744D" w:rsidRPr="00CC744D" w:rsidRDefault="00CC744D">
            <w:pPr>
              <w:rPr>
                <w:lang w:val="en-US"/>
              </w:rPr>
            </w:pPr>
            <w:r w:rsidRPr="00CC744D">
              <w:rPr>
                <w:lang w:val="en-US"/>
              </w:rPr>
              <w:t> </w:t>
            </w:r>
          </w:p>
        </w:tc>
        <w:tc>
          <w:tcPr>
            <w:tcW w:w="5860" w:type="dxa"/>
            <w:gridSpan w:val="2"/>
            <w:shd w:val="clear" w:color="auto" w:fill="F2F2F7"/>
            <w:tcMar>
              <w:top w:w="30" w:type="dxa"/>
              <w:left w:w="30" w:type="dxa"/>
              <w:bottom w:w="30" w:type="dxa"/>
              <w:right w:w="30" w:type="dxa"/>
            </w:tcMar>
            <w:hideMark/>
          </w:tcPr>
          <w:p w14:paraId="71FEB88D" w14:textId="77777777" w:rsidR="00CC744D" w:rsidRPr="00CC744D" w:rsidRDefault="00CC744D">
            <w:pPr>
              <w:rPr>
                <w:lang w:val="en-US"/>
              </w:rPr>
            </w:pPr>
            <w:r w:rsidRPr="00CC744D">
              <w:rPr>
                <w:lang w:val="en-US"/>
              </w:rPr>
              <w:t>The young actress went to all the casting sessions.</w:t>
            </w:r>
          </w:p>
        </w:tc>
      </w:tr>
      <w:tr w:rsidR="00CC744D" w14:paraId="76C7C6F5" w14:textId="77777777" w:rsidTr="00B75C47">
        <w:tc>
          <w:tcPr>
            <w:tcW w:w="1985" w:type="dxa"/>
            <w:tcMar>
              <w:top w:w="120" w:type="dxa"/>
              <w:left w:w="75" w:type="dxa"/>
              <w:bottom w:w="30" w:type="dxa"/>
              <w:right w:w="30" w:type="dxa"/>
            </w:tcMar>
            <w:hideMark/>
          </w:tcPr>
          <w:p w14:paraId="5F31117B" w14:textId="77777777" w:rsidR="00CC744D" w:rsidRDefault="00CC744D">
            <w:r>
              <w:rPr>
                <w:rStyle w:val="a3"/>
              </w:rPr>
              <w:t>courir</w:t>
            </w:r>
            <w:r>
              <w:t> </w:t>
            </w:r>
            <w:r>
              <w:rPr>
                <w:rStyle w:val="a4"/>
                <w:color w:val="0645AD"/>
              </w:rPr>
              <w:t>vtr</w:t>
            </w:r>
          </w:p>
        </w:tc>
        <w:tc>
          <w:tcPr>
            <w:tcW w:w="2968" w:type="dxa"/>
            <w:tcMar>
              <w:top w:w="120" w:type="dxa"/>
              <w:left w:w="30" w:type="dxa"/>
              <w:bottom w:w="30" w:type="dxa"/>
              <w:right w:w="30" w:type="dxa"/>
            </w:tcMar>
            <w:hideMark/>
          </w:tcPr>
          <w:p w14:paraId="78787B24" w14:textId="77777777" w:rsidR="00CC744D" w:rsidRDefault="00CC744D">
            <w:r>
              <w:rPr>
                <w:i/>
                <w:iCs/>
              </w:rPr>
              <w:t>littéraire</w:t>
            </w:r>
            <w:r>
              <w:t> (voyager)</w:t>
            </w:r>
          </w:p>
        </w:tc>
        <w:tc>
          <w:tcPr>
            <w:tcW w:w="2892" w:type="dxa"/>
            <w:tcMar>
              <w:top w:w="120" w:type="dxa"/>
              <w:left w:w="75" w:type="dxa"/>
              <w:bottom w:w="30" w:type="dxa"/>
              <w:right w:w="15" w:type="dxa"/>
            </w:tcMar>
            <w:hideMark/>
          </w:tcPr>
          <w:p w14:paraId="4118FDA7" w14:textId="77777777" w:rsidR="00CC744D" w:rsidRDefault="00CC744D">
            <w:pPr>
              <w:rPr>
                <w:color w:val="000000"/>
              </w:rPr>
            </w:pPr>
            <w:r>
              <w:rPr>
                <w:color w:val="000000"/>
              </w:rPr>
              <w:t>roam</w:t>
            </w:r>
            <w:hyperlink r:id="rId76" w:tooltip="conjugate roam" w:history="1">
              <w:r>
                <w:rPr>
                  <w:rStyle w:val="-"/>
                  <w:rFonts w:ascii="Cambria Math" w:hAnsi="Cambria Math" w:cs="Cambria Math"/>
                  <w:color w:val="0645AD"/>
                </w:rPr>
                <w:t>⇒</w:t>
              </w:r>
            </w:hyperlink>
            <w:r>
              <w:rPr>
                <w:color w:val="000000"/>
              </w:rPr>
              <w:t> </w:t>
            </w:r>
            <w:r>
              <w:rPr>
                <w:rStyle w:val="a4"/>
                <w:color w:val="0645AD"/>
              </w:rPr>
              <w:t>vtr</w:t>
            </w:r>
          </w:p>
        </w:tc>
      </w:tr>
      <w:tr w:rsidR="00CC744D" w14:paraId="3B668549" w14:textId="77777777" w:rsidTr="00B75C47">
        <w:tc>
          <w:tcPr>
            <w:tcW w:w="1985" w:type="dxa"/>
            <w:tcMar>
              <w:top w:w="30" w:type="dxa"/>
              <w:left w:w="30" w:type="dxa"/>
              <w:bottom w:w="30" w:type="dxa"/>
              <w:right w:w="30" w:type="dxa"/>
            </w:tcMar>
            <w:hideMark/>
          </w:tcPr>
          <w:p w14:paraId="6928964B" w14:textId="77777777" w:rsidR="00CC744D" w:rsidRDefault="00CC744D">
            <w:r>
              <w:t> </w:t>
            </w:r>
          </w:p>
        </w:tc>
        <w:tc>
          <w:tcPr>
            <w:tcW w:w="2968" w:type="dxa"/>
            <w:tcMar>
              <w:top w:w="30" w:type="dxa"/>
              <w:left w:w="30" w:type="dxa"/>
              <w:bottom w:w="30" w:type="dxa"/>
              <w:right w:w="30" w:type="dxa"/>
            </w:tcMar>
            <w:hideMark/>
          </w:tcPr>
          <w:p w14:paraId="551AADA9" w14:textId="77777777" w:rsidR="00CC744D" w:rsidRDefault="00CC744D">
            <w:r>
              <w:t> </w:t>
            </w:r>
          </w:p>
        </w:tc>
        <w:tc>
          <w:tcPr>
            <w:tcW w:w="2892" w:type="dxa"/>
            <w:tcMar>
              <w:top w:w="30" w:type="dxa"/>
              <w:left w:w="75" w:type="dxa"/>
              <w:bottom w:w="30" w:type="dxa"/>
              <w:right w:w="15" w:type="dxa"/>
            </w:tcMar>
            <w:hideMark/>
          </w:tcPr>
          <w:p w14:paraId="7B85143E" w14:textId="77777777" w:rsidR="00CC744D" w:rsidRDefault="00CC744D">
            <w:pPr>
              <w:rPr>
                <w:color w:val="000000"/>
              </w:rPr>
            </w:pPr>
            <w:r>
              <w:rPr>
                <w:color w:val="000000"/>
              </w:rPr>
              <w:t>travel</w:t>
            </w:r>
            <w:hyperlink r:id="rId77" w:tooltip="conjugate travel" w:history="1">
              <w:r>
                <w:rPr>
                  <w:rStyle w:val="-"/>
                  <w:rFonts w:ascii="Cambria Math" w:hAnsi="Cambria Math" w:cs="Cambria Math"/>
                  <w:color w:val="0645AD"/>
                </w:rPr>
                <w:t>⇒</w:t>
              </w:r>
            </w:hyperlink>
            <w:r>
              <w:rPr>
                <w:color w:val="000000"/>
              </w:rPr>
              <w:t> </w:t>
            </w:r>
            <w:r>
              <w:rPr>
                <w:rStyle w:val="a4"/>
                <w:color w:val="0645AD"/>
              </w:rPr>
              <w:t>vtr</w:t>
            </w:r>
          </w:p>
        </w:tc>
      </w:tr>
      <w:tr w:rsidR="00CC744D" w:rsidRPr="00484925" w14:paraId="48B44593" w14:textId="77777777" w:rsidTr="00B75C47">
        <w:tc>
          <w:tcPr>
            <w:tcW w:w="1985" w:type="dxa"/>
            <w:tcMar>
              <w:top w:w="30" w:type="dxa"/>
              <w:left w:w="30" w:type="dxa"/>
              <w:bottom w:w="30" w:type="dxa"/>
              <w:right w:w="30" w:type="dxa"/>
            </w:tcMar>
            <w:hideMark/>
          </w:tcPr>
          <w:p w14:paraId="6714179C" w14:textId="77777777" w:rsidR="00CC744D" w:rsidRDefault="00CC744D">
            <w:r>
              <w:t> </w:t>
            </w:r>
          </w:p>
        </w:tc>
        <w:tc>
          <w:tcPr>
            <w:tcW w:w="5860" w:type="dxa"/>
            <w:gridSpan w:val="2"/>
            <w:tcMar>
              <w:top w:w="30" w:type="dxa"/>
              <w:left w:w="30" w:type="dxa"/>
              <w:bottom w:w="30" w:type="dxa"/>
              <w:right w:w="30" w:type="dxa"/>
            </w:tcMar>
            <w:hideMark/>
          </w:tcPr>
          <w:p w14:paraId="08DAB090" w14:textId="77777777" w:rsidR="00CC744D" w:rsidRPr="00CC744D" w:rsidRDefault="00CC744D">
            <w:pPr>
              <w:rPr>
                <w:lang w:val="fr-CA"/>
              </w:rPr>
            </w:pPr>
            <w:r w:rsidRPr="00CC744D">
              <w:rPr>
                <w:lang w:val="fr-CA"/>
              </w:rPr>
              <w:t>Cet aventurier a couru le monde pendant des années.</w:t>
            </w:r>
          </w:p>
        </w:tc>
      </w:tr>
      <w:tr w:rsidR="00CC744D" w:rsidRPr="00484925" w14:paraId="5F9FC7DA" w14:textId="77777777" w:rsidTr="00B75C47">
        <w:tc>
          <w:tcPr>
            <w:tcW w:w="1985" w:type="dxa"/>
            <w:tcMar>
              <w:top w:w="30" w:type="dxa"/>
              <w:left w:w="30" w:type="dxa"/>
              <w:bottom w:w="30" w:type="dxa"/>
              <w:right w:w="30" w:type="dxa"/>
            </w:tcMar>
            <w:hideMark/>
          </w:tcPr>
          <w:p w14:paraId="46DDFA42" w14:textId="77777777" w:rsidR="00CC744D" w:rsidRPr="00CC744D" w:rsidRDefault="00CC744D">
            <w:pPr>
              <w:rPr>
                <w:lang w:val="fr-CA"/>
              </w:rPr>
            </w:pPr>
            <w:r w:rsidRPr="00CC744D">
              <w:rPr>
                <w:lang w:val="fr-CA"/>
              </w:rPr>
              <w:t> </w:t>
            </w:r>
          </w:p>
        </w:tc>
        <w:tc>
          <w:tcPr>
            <w:tcW w:w="5860" w:type="dxa"/>
            <w:gridSpan w:val="2"/>
            <w:tcMar>
              <w:top w:w="30" w:type="dxa"/>
              <w:left w:w="30" w:type="dxa"/>
              <w:bottom w:w="30" w:type="dxa"/>
              <w:right w:w="30" w:type="dxa"/>
            </w:tcMar>
            <w:hideMark/>
          </w:tcPr>
          <w:p w14:paraId="4CD6985B" w14:textId="77777777" w:rsidR="00CC744D" w:rsidRPr="00CC744D" w:rsidRDefault="00CC744D">
            <w:pPr>
              <w:rPr>
                <w:lang w:val="en-US"/>
              </w:rPr>
            </w:pPr>
            <w:r w:rsidRPr="00CC744D">
              <w:rPr>
                <w:lang w:val="en-US"/>
              </w:rPr>
              <w:t>This adventurer roamed the world for years.</w:t>
            </w:r>
          </w:p>
        </w:tc>
      </w:tr>
    </w:tbl>
    <w:p w14:paraId="15FC5B40" w14:textId="64283A2F" w:rsidR="00484925" w:rsidRDefault="00484925" w:rsidP="001C7147">
      <w:pPr>
        <w:jc w:val="both"/>
        <w:rPr>
          <w:rFonts w:ascii="Times New Roman" w:hAnsi="Times New Roman" w:cs="Times New Roman"/>
          <w:color w:val="000000"/>
          <w:sz w:val="24"/>
          <w:szCs w:val="24"/>
          <w:lang w:val="en-US"/>
        </w:rPr>
      </w:pPr>
    </w:p>
    <w:p w14:paraId="5591E8FB" w14:textId="65EDFE7F" w:rsidR="00B75C47"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lang w:val="fr-CA"/>
        </w:rPr>
        <w:lastRenderedPageBreak/>
        <w:t xml:space="preserve">En grec, le passage de l’emploi propre à l’emploi figuré est assuré par le recours à la langue savante : </w:t>
      </w:r>
    </w:p>
    <w:p w14:paraId="764937C8" w14:textId="71EDF834" w:rsidR="003D3C6C" w:rsidRDefault="003D3C6C" w:rsidP="001C7147">
      <w:pPr>
        <w:jc w:val="both"/>
        <w:rPr>
          <w:rFonts w:ascii="Times New Roman" w:hAnsi="Times New Roman" w:cs="Times New Roman"/>
          <w:color w:val="000000"/>
          <w:sz w:val="24"/>
          <w:szCs w:val="24"/>
          <w:lang w:val="fr-CA"/>
        </w:rPr>
      </w:pPr>
    </w:p>
    <w:p w14:paraId="5157C92B" w14:textId="376F424D" w:rsidR="003D3C6C" w:rsidRDefault="003D3C6C"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Je cours le 100 mètres </w:t>
      </w:r>
      <w:r w:rsidRPr="003D3C6C">
        <w:rPr>
          <w:rFonts w:ascii="Times New Roman" w:hAnsi="Times New Roman" w:cs="Times New Roman"/>
          <w:color w:val="000000"/>
          <w:sz w:val="24"/>
          <w:szCs w:val="24"/>
          <w:lang w:val="fr-CA"/>
        </w:rPr>
        <w:t>(emploi littéral)</w:t>
      </w:r>
    </w:p>
    <w:p w14:paraId="19FB0F00" w14:textId="454E87A9" w:rsidR="003D3C6C" w:rsidRDefault="003D3C6C"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t>Τρέχω</w:t>
      </w:r>
      <w:r w:rsidRPr="003D3C6C">
        <w:rPr>
          <w:rFonts w:ascii="Times New Roman" w:hAnsi="Times New Roman" w:cs="Times New Roman"/>
          <w:color w:val="000000"/>
          <w:sz w:val="24"/>
          <w:szCs w:val="24"/>
          <w:lang w:val="fr-CA"/>
        </w:rPr>
        <w:t xml:space="preserve"> </w:t>
      </w:r>
      <w:r w:rsidRPr="003D3C6C">
        <w:rPr>
          <w:rFonts w:ascii="Times New Roman" w:hAnsi="Times New Roman" w:cs="Times New Roman"/>
          <w:color w:val="000000"/>
          <w:sz w:val="24"/>
          <w:szCs w:val="24"/>
        </w:rPr>
        <w:t>κατοστάρι</w:t>
      </w:r>
      <w:r w:rsidRPr="003D3C6C">
        <w:rPr>
          <w:rFonts w:ascii="Times New Roman" w:hAnsi="Times New Roman" w:cs="Times New Roman"/>
          <w:color w:val="000000"/>
          <w:sz w:val="24"/>
          <w:szCs w:val="24"/>
          <w:lang w:val="fr-CA"/>
        </w:rPr>
        <w:t xml:space="preserve"> </w:t>
      </w:r>
    </w:p>
    <w:p w14:paraId="7E8C9538" w14:textId="0A82AA5F" w:rsidR="003D3C6C" w:rsidRPr="003D3C6C" w:rsidRDefault="003D3C6C" w:rsidP="001C7147">
      <w:pPr>
        <w:jc w:val="both"/>
        <w:rPr>
          <w:rFonts w:ascii="Times New Roman" w:hAnsi="Times New Roman" w:cs="Times New Roman"/>
          <w:color w:val="000000"/>
          <w:sz w:val="24"/>
          <w:szCs w:val="24"/>
        </w:rPr>
      </w:pPr>
      <w:r w:rsidRPr="003D3C6C">
        <w:rPr>
          <w:rFonts w:ascii="Times New Roman" w:hAnsi="Times New Roman" w:cs="Times New Roman"/>
          <w:color w:val="000000"/>
          <w:sz w:val="24"/>
          <w:szCs w:val="24"/>
        </w:rPr>
        <w:t xml:space="preserve">Διατρέχω κίνδυνο </w:t>
      </w:r>
    </w:p>
    <w:p w14:paraId="074E632A" w14:textId="0F4FFBFC" w:rsidR="003D3C6C" w:rsidRPr="003D3C6C" w:rsidRDefault="003D3C6C"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Je cours un danger </w:t>
      </w:r>
      <w:r w:rsidRPr="003D3C6C">
        <w:rPr>
          <w:rFonts w:ascii="Times New Roman" w:hAnsi="Times New Roman" w:cs="Times New Roman"/>
          <w:color w:val="000000"/>
          <w:sz w:val="24"/>
          <w:szCs w:val="24"/>
          <w:lang w:val="fr-CA"/>
        </w:rPr>
        <w:t>(emploi littéral)</w:t>
      </w:r>
    </w:p>
    <w:p w14:paraId="2043DE0E" w14:textId="59A3D593" w:rsidR="00B75C47" w:rsidRPr="003D3C6C"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t>Ο</w:t>
      </w:r>
      <w:r w:rsidRPr="003D3C6C">
        <w:rPr>
          <w:rFonts w:ascii="Times New Roman" w:hAnsi="Times New Roman" w:cs="Times New Roman"/>
          <w:color w:val="000000"/>
          <w:sz w:val="24"/>
          <w:szCs w:val="24"/>
          <w:lang w:val="fr-CA"/>
        </w:rPr>
        <w:t xml:space="preserve">n a parlé de l’importance des prépositions en français. Ainsi, </w:t>
      </w:r>
      <w:r w:rsidRPr="003D3C6C">
        <w:rPr>
          <w:rFonts w:ascii="Times New Roman" w:hAnsi="Times New Roman" w:cs="Times New Roman"/>
          <w:i/>
          <w:iCs/>
          <w:color w:val="000000"/>
          <w:sz w:val="24"/>
          <w:szCs w:val="24"/>
          <w:lang w:val="fr-CA"/>
        </w:rPr>
        <w:t>courir</w:t>
      </w:r>
      <w:r w:rsidRPr="003D3C6C">
        <w:rPr>
          <w:rFonts w:ascii="Times New Roman" w:hAnsi="Times New Roman" w:cs="Times New Roman"/>
          <w:color w:val="000000"/>
          <w:sz w:val="24"/>
          <w:szCs w:val="24"/>
          <w:lang w:val="fr-CA"/>
        </w:rPr>
        <w:t xml:space="preserve"> après a comme équivalence en grec </w:t>
      </w:r>
      <w:r w:rsidRPr="003D3C6C">
        <w:rPr>
          <w:rFonts w:ascii="Times New Roman" w:hAnsi="Times New Roman" w:cs="Times New Roman"/>
          <w:i/>
          <w:iCs/>
          <w:color w:val="000000"/>
          <w:sz w:val="24"/>
          <w:szCs w:val="24"/>
        </w:rPr>
        <w:t>κυνηγάω</w:t>
      </w:r>
      <w:r w:rsidRPr="003D3C6C">
        <w:rPr>
          <w:rFonts w:ascii="Times New Roman" w:hAnsi="Times New Roman" w:cs="Times New Roman"/>
          <w:i/>
          <w:iCs/>
          <w:color w:val="000000"/>
          <w:sz w:val="24"/>
          <w:szCs w:val="24"/>
          <w:lang w:val="fr-CA"/>
        </w:rPr>
        <w:t xml:space="preserve"> : </w:t>
      </w:r>
    </w:p>
    <w:p w14:paraId="37E7E2B9" w14:textId="7747D883" w:rsidR="00B75C47" w:rsidRPr="003D3C6C"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sz w:val="24"/>
          <w:szCs w:val="24"/>
          <w:lang w:val="fr-CA"/>
        </w:rPr>
        <w:t>Il a toujours couru après la fortune</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κυνηγούσε</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πάντα</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τα</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πλούτη</w:t>
      </w:r>
      <w:r w:rsidRPr="003D3C6C">
        <w:rPr>
          <w:rFonts w:ascii="Times New Roman" w:hAnsi="Times New Roman" w:cs="Times New Roman"/>
          <w:sz w:val="24"/>
          <w:szCs w:val="24"/>
          <w:lang w:val="fr-CA"/>
        </w:rPr>
        <w:t>)</w:t>
      </w:r>
    </w:p>
    <w:p w14:paraId="0D1B1C21" w14:textId="41E710DE" w:rsidR="00B75C47" w:rsidRPr="003D3C6C" w:rsidRDefault="00B75C47" w:rsidP="00B75C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t>Νο</w:t>
      </w:r>
      <w:r w:rsidRPr="003D3C6C">
        <w:rPr>
          <w:rFonts w:ascii="Times New Roman" w:hAnsi="Times New Roman" w:cs="Times New Roman"/>
          <w:color w:val="000000"/>
          <w:sz w:val="24"/>
          <w:szCs w:val="24"/>
          <w:lang w:val="fr-CA"/>
        </w:rPr>
        <w:t xml:space="preserve">us constations que la métaphore est marquée par le figement de la préposition en français essentiellement, en grec aussi parfois : </w:t>
      </w:r>
    </w:p>
    <w:p w14:paraId="090206DB" w14:textId="77777777" w:rsidR="00B75C47" w:rsidRPr="003D3C6C" w:rsidRDefault="00B75C47" w:rsidP="00B75C47">
      <w:pPr>
        <w:jc w:val="both"/>
        <w:rPr>
          <w:rFonts w:ascii="Times New Roman" w:hAnsi="Times New Roman" w:cs="Times New Roman"/>
          <w:i/>
          <w:iCs/>
          <w:color w:val="000000"/>
          <w:sz w:val="24"/>
          <w:szCs w:val="24"/>
          <w:lang w:val="fr-CA"/>
        </w:rPr>
      </w:pPr>
      <w:proofErr w:type="gramStart"/>
      <w:r w:rsidRPr="003D3C6C">
        <w:rPr>
          <w:rFonts w:ascii="Times New Roman" w:hAnsi="Times New Roman" w:cs="Times New Roman"/>
          <w:color w:val="000000"/>
          <w:sz w:val="24"/>
          <w:szCs w:val="24"/>
          <w:lang w:val="fr-CA"/>
        </w:rPr>
        <w:t>comme</w:t>
      </w:r>
      <w:proofErr w:type="gramEnd"/>
      <w:r w:rsidRPr="003D3C6C">
        <w:rPr>
          <w:rFonts w:ascii="Times New Roman" w:hAnsi="Times New Roman" w:cs="Times New Roman"/>
          <w:i/>
          <w:iCs/>
          <w:color w:val="000000"/>
          <w:sz w:val="24"/>
          <w:szCs w:val="24"/>
          <w:lang w:val="fr-CA"/>
        </w:rPr>
        <w:t xml:space="preserve"> crier dessus </w:t>
      </w:r>
      <w:r w:rsidRPr="003D3C6C">
        <w:rPr>
          <w:rFonts w:ascii="Times New Roman" w:hAnsi="Times New Roman" w:cs="Times New Roman"/>
          <w:color w:val="000000"/>
          <w:sz w:val="24"/>
          <w:szCs w:val="24"/>
          <w:lang w:val="fr-CA"/>
        </w:rPr>
        <w:t>a comme verbe équivalent en grec</w:t>
      </w:r>
      <w:r w:rsidRPr="003D3C6C">
        <w:rPr>
          <w:rFonts w:ascii="Times New Roman" w:hAnsi="Times New Roman" w:cs="Times New Roman"/>
          <w:i/>
          <w:iCs/>
          <w:color w:val="000000"/>
          <w:sz w:val="24"/>
          <w:szCs w:val="24"/>
          <w:lang w:val="fr-CA"/>
        </w:rPr>
        <w:t xml:space="preserve"> </w:t>
      </w:r>
      <w:r w:rsidRPr="003D3C6C">
        <w:rPr>
          <w:rFonts w:ascii="Times New Roman" w:hAnsi="Times New Roman" w:cs="Times New Roman"/>
          <w:i/>
          <w:iCs/>
          <w:color w:val="000000"/>
          <w:sz w:val="24"/>
          <w:szCs w:val="24"/>
        </w:rPr>
        <w:t>μαλώνω</w:t>
      </w:r>
    </w:p>
    <w:p w14:paraId="30079F62" w14:textId="69FD9C7E" w:rsidR="00B75C47" w:rsidRPr="003D3C6C"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lang w:val="fr-CA"/>
        </w:rPr>
        <w:t>Il ne faut pas lui crier dessus!</w:t>
      </w:r>
    </w:p>
    <w:p w14:paraId="6588B75D" w14:textId="55F195AB" w:rsidR="00C86C0F" w:rsidRPr="003D3C6C" w:rsidRDefault="00C86C0F"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lang w:val="fr-CA"/>
        </w:rPr>
        <w:t xml:space="preserve">Dans la phrase : </w:t>
      </w:r>
    </w:p>
    <w:p w14:paraId="74878219" w14:textId="4D00CCBE" w:rsidR="00C86C0F" w:rsidRPr="003D3C6C" w:rsidRDefault="00C86C0F" w:rsidP="001C7147">
      <w:pPr>
        <w:jc w:val="both"/>
        <w:rPr>
          <w:rFonts w:ascii="Times New Roman" w:hAnsi="Times New Roman" w:cs="Times New Roman"/>
          <w:sz w:val="24"/>
          <w:szCs w:val="24"/>
          <w:lang w:val="fr-CA"/>
        </w:rPr>
      </w:pPr>
      <w:r w:rsidRPr="003D3C6C">
        <w:rPr>
          <w:rFonts w:ascii="Times New Roman" w:hAnsi="Times New Roman" w:cs="Times New Roman"/>
          <w:sz w:val="24"/>
          <w:szCs w:val="24"/>
          <w:lang w:val="fr-CA"/>
        </w:rPr>
        <w:t>La police a mis tous ses effectifs sur le coup mais à l'heure actuelle, l'assassin court toujours.</w:t>
      </w:r>
      <w:r w:rsidRPr="003D3C6C">
        <w:rPr>
          <w:rFonts w:ascii="Times New Roman" w:hAnsi="Times New Roman" w:cs="Times New Roman"/>
          <w:sz w:val="24"/>
          <w:szCs w:val="24"/>
          <w:lang w:val="fr-CA"/>
        </w:rPr>
        <w:t xml:space="preserve"> (</w:t>
      </w:r>
      <w:proofErr w:type="gramStart"/>
      <w:r w:rsidRPr="003D3C6C">
        <w:rPr>
          <w:rFonts w:ascii="Times New Roman" w:hAnsi="Times New Roman" w:cs="Times New Roman"/>
          <w:sz w:val="24"/>
          <w:szCs w:val="24"/>
          <w:lang w:val="fr-CA"/>
        </w:rPr>
        <w:t>niveau</w:t>
      </w:r>
      <w:proofErr w:type="gramEnd"/>
      <w:r w:rsidRPr="003D3C6C">
        <w:rPr>
          <w:rFonts w:ascii="Times New Roman" w:hAnsi="Times New Roman" w:cs="Times New Roman"/>
          <w:sz w:val="24"/>
          <w:szCs w:val="24"/>
          <w:lang w:val="fr-CA"/>
        </w:rPr>
        <w:t xml:space="preserve"> familier) </w:t>
      </w:r>
    </w:p>
    <w:p w14:paraId="6FD5A614" w14:textId="163366F0" w:rsidR="00C86C0F" w:rsidRPr="003D3C6C" w:rsidRDefault="00C86C0F" w:rsidP="001C7147">
      <w:pPr>
        <w:jc w:val="both"/>
        <w:rPr>
          <w:rFonts w:ascii="Times New Roman" w:hAnsi="Times New Roman" w:cs="Times New Roman"/>
          <w:color w:val="000000"/>
          <w:sz w:val="24"/>
          <w:szCs w:val="24"/>
          <w:lang w:val="fr-CA"/>
        </w:rPr>
      </w:pPr>
      <w:r w:rsidRPr="003D3C6C">
        <w:rPr>
          <w:rFonts w:ascii="Times New Roman" w:hAnsi="Times New Roman" w:cs="Times New Roman"/>
          <w:sz w:val="24"/>
          <w:szCs w:val="24"/>
          <w:lang w:val="fr-CA"/>
        </w:rPr>
        <w:t xml:space="preserve">Pour garder le niveau de langue (familier), nous avons proposé l’équivalence : </w:t>
      </w:r>
      <w:r w:rsidRPr="003D3C6C">
        <w:rPr>
          <w:rFonts w:ascii="Times New Roman" w:hAnsi="Times New Roman" w:cs="Times New Roman"/>
          <w:sz w:val="24"/>
          <w:szCs w:val="24"/>
        </w:rPr>
        <w:t>έγινε</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άφαντος</w:t>
      </w:r>
    </w:p>
    <w:p w14:paraId="6B52AD8A" w14:textId="23717753" w:rsidR="00A77A4C" w:rsidRPr="003D3C6C" w:rsidRDefault="00621864" w:rsidP="001F7C4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 xml:space="preserve">On a noté la différence entre expression figée et phrase à verbe </w:t>
      </w:r>
      <w:r w:rsidR="001F7C4C">
        <w:rPr>
          <w:rFonts w:ascii="Times New Roman" w:eastAsia="Times New Roman" w:hAnsi="Times New Roman" w:cs="Times New Roman"/>
          <w:sz w:val="24"/>
          <w:szCs w:val="24"/>
          <w:lang w:val="fr-CA" w:eastAsia="el-GR"/>
        </w:rPr>
        <w:t>employé métaphoriquement.</w:t>
      </w:r>
    </w:p>
    <w:p w14:paraId="541C20EB" w14:textId="77777777" w:rsidR="00A77A4C" w:rsidRPr="003D3C6C" w:rsidRDefault="00A77A4C" w:rsidP="001F7C4C">
      <w:pPr>
        <w:spacing w:after="0" w:line="240" w:lineRule="auto"/>
        <w:jc w:val="both"/>
        <w:rPr>
          <w:rFonts w:ascii="Times New Roman" w:eastAsia="Times New Roman" w:hAnsi="Times New Roman" w:cs="Times New Roman"/>
          <w:sz w:val="24"/>
          <w:szCs w:val="24"/>
          <w:lang w:val="fr-CA" w:eastAsia="el-GR"/>
        </w:rPr>
      </w:pPr>
    </w:p>
    <w:p w14:paraId="00F0845F" w14:textId="5DD87562" w:rsidR="00621864" w:rsidRPr="003D3C6C" w:rsidRDefault="00621864" w:rsidP="00A77A4C">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 xml:space="preserve">Dans la phrase : </w:t>
      </w:r>
    </w:p>
    <w:p w14:paraId="28D2AC7B" w14:textId="77777777"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
    <w:p w14:paraId="4DBB013E" w14:textId="352FAF2B" w:rsidR="00621864" w:rsidRPr="003D3C6C" w:rsidRDefault="00621864" w:rsidP="00484925">
      <w:pPr>
        <w:spacing w:after="0" w:line="240" w:lineRule="auto"/>
        <w:rPr>
          <w:rFonts w:ascii="Times New Roman" w:hAnsi="Times New Roman" w:cs="Times New Roman"/>
          <w:sz w:val="24"/>
          <w:szCs w:val="24"/>
          <w:lang w:val="fr-CA"/>
        </w:rPr>
      </w:pPr>
      <w:r w:rsidRPr="003D3C6C">
        <w:rPr>
          <w:rFonts w:ascii="Times New Roman" w:hAnsi="Times New Roman" w:cs="Times New Roman"/>
          <w:sz w:val="24"/>
          <w:szCs w:val="24"/>
          <w:lang w:val="fr-CA"/>
        </w:rPr>
        <w:t xml:space="preserve">J'ai dû </w:t>
      </w:r>
      <w:r w:rsidRPr="00CB4AB9">
        <w:rPr>
          <w:rFonts w:ascii="Times New Roman" w:hAnsi="Times New Roman" w:cs="Times New Roman"/>
          <w:i/>
          <w:iCs/>
          <w:sz w:val="24"/>
          <w:szCs w:val="24"/>
          <w:lang w:val="fr-CA"/>
        </w:rPr>
        <w:t>courir</w:t>
      </w:r>
      <w:r w:rsidRPr="003D3C6C">
        <w:rPr>
          <w:rFonts w:ascii="Times New Roman" w:hAnsi="Times New Roman" w:cs="Times New Roman"/>
          <w:sz w:val="24"/>
          <w:szCs w:val="24"/>
          <w:lang w:val="fr-CA"/>
        </w:rPr>
        <w:t xml:space="preserve"> </w:t>
      </w:r>
      <w:r w:rsidRPr="00CB4AB9">
        <w:rPr>
          <w:rFonts w:ascii="Times New Roman" w:hAnsi="Times New Roman" w:cs="Times New Roman"/>
          <w:i/>
          <w:iCs/>
          <w:sz w:val="24"/>
          <w:szCs w:val="24"/>
          <w:lang w:val="fr-CA"/>
        </w:rPr>
        <w:t>toute la ville</w:t>
      </w:r>
      <w:r w:rsidRPr="003D3C6C">
        <w:rPr>
          <w:rFonts w:ascii="Times New Roman" w:hAnsi="Times New Roman" w:cs="Times New Roman"/>
          <w:sz w:val="24"/>
          <w:szCs w:val="24"/>
          <w:lang w:val="fr-CA"/>
        </w:rPr>
        <w:t xml:space="preserve"> pour trouver une boulangerie encore ouverte</w:t>
      </w:r>
      <w:r w:rsidRPr="003D3C6C">
        <w:rPr>
          <w:rFonts w:ascii="Times New Roman" w:hAnsi="Times New Roman" w:cs="Times New Roman"/>
          <w:sz w:val="24"/>
          <w:szCs w:val="24"/>
          <w:lang w:val="fr-CA"/>
        </w:rPr>
        <w:t xml:space="preserve"> </w:t>
      </w:r>
    </w:p>
    <w:p w14:paraId="77D7A47C" w14:textId="26CE3264" w:rsidR="00621864" w:rsidRPr="003D3C6C" w:rsidRDefault="00621864" w:rsidP="00484925">
      <w:pPr>
        <w:spacing w:after="0" w:line="240" w:lineRule="auto"/>
        <w:rPr>
          <w:rFonts w:ascii="Times New Roman" w:hAnsi="Times New Roman" w:cs="Times New Roman"/>
          <w:lang w:val="fr-CA"/>
        </w:rPr>
      </w:pPr>
    </w:p>
    <w:p w14:paraId="4F6FFE38" w14:textId="68431EA1"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i/>
          <w:iCs/>
          <w:sz w:val="24"/>
          <w:szCs w:val="24"/>
          <w:lang w:val="fr-CA" w:eastAsia="el-GR"/>
        </w:rPr>
        <w:t>Courir la ville</w:t>
      </w:r>
      <w:r w:rsidRPr="003D3C6C">
        <w:rPr>
          <w:rFonts w:ascii="Times New Roman" w:eastAsia="Times New Roman" w:hAnsi="Times New Roman" w:cs="Times New Roman"/>
          <w:sz w:val="24"/>
          <w:szCs w:val="24"/>
          <w:lang w:val="fr-CA" w:eastAsia="el-GR"/>
        </w:rPr>
        <w:t xml:space="preserve"> est une phrase dans laquelle le verbe est employé métaphoriquement</w:t>
      </w:r>
      <w:r w:rsidR="00A77A4C" w:rsidRPr="003D3C6C">
        <w:rPr>
          <w:rFonts w:ascii="Times New Roman" w:eastAsia="Times New Roman" w:hAnsi="Times New Roman" w:cs="Times New Roman"/>
          <w:sz w:val="24"/>
          <w:szCs w:val="24"/>
          <w:lang w:val="fr-CA" w:eastAsia="el-GR"/>
        </w:rPr>
        <w:t xml:space="preserve"> ; son sens est pourtant prévisible</w:t>
      </w:r>
      <w:r w:rsidRPr="003D3C6C">
        <w:rPr>
          <w:rFonts w:ascii="Times New Roman" w:eastAsia="Times New Roman" w:hAnsi="Times New Roman" w:cs="Times New Roman"/>
          <w:sz w:val="24"/>
          <w:szCs w:val="24"/>
          <w:lang w:val="fr-CA" w:eastAsia="el-GR"/>
        </w:rPr>
        <w:t xml:space="preserve">. </w:t>
      </w:r>
    </w:p>
    <w:p w14:paraId="444AABA2" w14:textId="77777777" w:rsidR="00A77A4C" w:rsidRPr="003D3C6C" w:rsidRDefault="00A77A4C" w:rsidP="00484925">
      <w:pPr>
        <w:spacing w:after="0" w:line="240" w:lineRule="auto"/>
        <w:rPr>
          <w:rFonts w:ascii="Times New Roman" w:eastAsia="Times New Roman" w:hAnsi="Times New Roman" w:cs="Times New Roman"/>
          <w:sz w:val="24"/>
          <w:szCs w:val="24"/>
          <w:lang w:val="fr-CA" w:eastAsia="el-GR"/>
        </w:rPr>
      </w:pPr>
    </w:p>
    <w:p w14:paraId="34550BCE" w14:textId="7FA7356C"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roofErr w:type="gramStart"/>
      <w:r w:rsidRPr="003D3C6C">
        <w:rPr>
          <w:rFonts w:ascii="Times New Roman" w:eastAsia="Times New Roman" w:hAnsi="Times New Roman" w:cs="Times New Roman"/>
          <w:sz w:val="24"/>
          <w:szCs w:val="24"/>
          <w:lang w:val="fr-CA" w:eastAsia="el-GR"/>
        </w:rPr>
        <w:t>Par contre</w:t>
      </w:r>
      <w:proofErr w:type="gramEnd"/>
      <w:r w:rsidRPr="003D3C6C">
        <w:rPr>
          <w:rFonts w:ascii="Times New Roman" w:eastAsia="Times New Roman" w:hAnsi="Times New Roman" w:cs="Times New Roman"/>
          <w:sz w:val="24"/>
          <w:szCs w:val="24"/>
          <w:lang w:val="fr-CA" w:eastAsia="el-GR"/>
        </w:rPr>
        <w:t xml:space="preserve"> elle pourrait être rendu</w:t>
      </w:r>
      <w:r w:rsidR="00A77A4C" w:rsidRPr="003D3C6C">
        <w:rPr>
          <w:rFonts w:ascii="Times New Roman" w:eastAsia="Times New Roman" w:hAnsi="Times New Roman" w:cs="Times New Roman"/>
          <w:sz w:val="24"/>
          <w:szCs w:val="24"/>
          <w:lang w:val="fr-CA" w:eastAsia="el-GR"/>
        </w:rPr>
        <w:t>e</w:t>
      </w:r>
      <w:r w:rsidRPr="003D3C6C">
        <w:rPr>
          <w:rFonts w:ascii="Times New Roman" w:eastAsia="Times New Roman" w:hAnsi="Times New Roman" w:cs="Times New Roman"/>
          <w:sz w:val="24"/>
          <w:szCs w:val="24"/>
          <w:lang w:val="fr-CA" w:eastAsia="el-GR"/>
        </w:rPr>
        <w:t xml:space="preserve"> par une expression figée en grec pour respecter le niveau de langue (familier) : </w:t>
      </w:r>
    </w:p>
    <w:p w14:paraId="6F7E9E04" w14:textId="678103ED"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
    <w:p w14:paraId="5B807A55" w14:textId="1CCF23EA" w:rsidR="00621864" w:rsidRPr="003D3C6C" w:rsidRDefault="00621864" w:rsidP="00484925">
      <w:pPr>
        <w:spacing w:after="0" w:line="240" w:lineRule="auto"/>
        <w:rPr>
          <w:rFonts w:ascii="Times New Roman" w:eastAsia="Times New Roman" w:hAnsi="Times New Roman" w:cs="Times New Roman"/>
          <w:sz w:val="24"/>
          <w:szCs w:val="24"/>
          <w:lang w:eastAsia="el-GR"/>
        </w:rPr>
      </w:pPr>
      <w:r w:rsidRPr="00CB4AB9">
        <w:rPr>
          <w:rFonts w:ascii="Times New Roman" w:eastAsia="Times New Roman" w:hAnsi="Times New Roman" w:cs="Times New Roman"/>
          <w:i/>
          <w:iCs/>
          <w:sz w:val="24"/>
          <w:szCs w:val="24"/>
          <w:lang w:eastAsia="el-GR"/>
        </w:rPr>
        <w:t>Έφαγα τον τόπο</w:t>
      </w:r>
      <w:r w:rsidRPr="003D3C6C">
        <w:rPr>
          <w:rFonts w:ascii="Times New Roman" w:eastAsia="Times New Roman" w:hAnsi="Times New Roman" w:cs="Times New Roman"/>
          <w:sz w:val="24"/>
          <w:szCs w:val="24"/>
          <w:lang w:eastAsia="el-GR"/>
        </w:rPr>
        <w:t xml:space="preserve"> </w:t>
      </w:r>
      <w:r w:rsidR="00A77A4C" w:rsidRPr="003D3C6C">
        <w:rPr>
          <w:rFonts w:ascii="Times New Roman" w:eastAsia="Times New Roman" w:hAnsi="Times New Roman" w:cs="Times New Roman"/>
          <w:sz w:val="24"/>
          <w:szCs w:val="24"/>
          <w:lang w:eastAsia="el-GR"/>
        </w:rPr>
        <w:t>για να…</w:t>
      </w:r>
    </w:p>
    <w:p w14:paraId="085794E3" w14:textId="22F77520" w:rsidR="00621864" w:rsidRPr="003D3C6C" w:rsidRDefault="00621864" w:rsidP="00484925">
      <w:pPr>
        <w:spacing w:after="0" w:line="240" w:lineRule="auto"/>
        <w:rPr>
          <w:rFonts w:ascii="Times New Roman" w:eastAsia="Times New Roman" w:hAnsi="Times New Roman" w:cs="Times New Roman"/>
          <w:sz w:val="24"/>
          <w:szCs w:val="24"/>
          <w:lang w:eastAsia="el-GR"/>
        </w:rPr>
      </w:pPr>
    </w:p>
    <w:p w14:paraId="0A5509FF" w14:textId="0BB070FF" w:rsidR="00621864" w:rsidRPr="003D3C6C" w:rsidRDefault="00A77A4C" w:rsidP="00A77A4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C’est une expression figée parce que le verbe ne garde pas son sens ; combiné avec son complément son sens est imprévu.</w:t>
      </w:r>
    </w:p>
    <w:p w14:paraId="0AEB8EF4" w14:textId="77777777" w:rsidR="003D3C6C" w:rsidRPr="003D3C6C" w:rsidRDefault="003D3C6C" w:rsidP="00A77A4C">
      <w:pPr>
        <w:spacing w:after="0" w:line="240" w:lineRule="auto"/>
        <w:jc w:val="both"/>
        <w:rPr>
          <w:rFonts w:ascii="Times New Roman" w:eastAsia="Times New Roman" w:hAnsi="Times New Roman" w:cs="Times New Roman"/>
          <w:sz w:val="24"/>
          <w:szCs w:val="24"/>
          <w:lang w:val="fr-CA" w:eastAsia="el-GR"/>
        </w:rPr>
      </w:pPr>
    </w:p>
    <w:p w14:paraId="245D58B0" w14:textId="731F9264" w:rsidR="003D3C6C" w:rsidRPr="003D3C6C" w:rsidRDefault="003D3C6C" w:rsidP="00A77A4C">
      <w:pPr>
        <w:spacing w:after="0" w:line="240" w:lineRule="auto"/>
        <w:jc w:val="both"/>
        <w:rPr>
          <w:rFonts w:ascii="Times New Roman" w:hAnsi="Times New Roman" w:cs="Times New Roman"/>
          <w:sz w:val="24"/>
          <w:szCs w:val="24"/>
          <w:lang w:val="fr-CA"/>
        </w:rPr>
      </w:pPr>
      <w:r w:rsidRPr="003D3C6C">
        <w:rPr>
          <w:rFonts w:ascii="Times New Roman" w:hAnsi="Times New Roman" w:cs="Times New Roman"/>
          <w:sz w:val="24"/>
          <w:szCs w:val="24"/>
          <w:lang w:val="fr-CA"/>
        </w:rPr>
        <w:t xml:space="preserve">On a, enfin, rendu le verbe </w:t>
      </w:r>
      <w:r w:rsidRPr="003D3C6C">
        <w:rPr>
          <w:rFonts w:ascii="Times New Roman" w:hAnsi="Times New Roman" w:cs="Times New Roman"/>
          <w:i/>
          <w:iCs/>
          <w:sz w:val="24"/>
          <w:szCs w:val="24"/>
          <w:lang w:val="fr-CA"/>
        </w:rPr>
        <w:t>courir</w:t>
      </w:r>
      <w:r w:rsidRPr="003D3C6C">
        <w:rPr>
          <w:rFonts w:ascii="Times New Roman" w:hAnsi="Times New Roman" w:cs="Times New Roman"/>
          <w:sz w:val="24"/>
          <w:szCs w:val="24"/>
          <w:lang w:val="fr-CA"/>
        </w:rPr>
        <w:t xml:space="preserve"> dans : </w:t>
      </w:r>
    </w:p>
    <w:p w14:paraId="6902FDE5" w14:textId="77777777" w:rsidR="003D3C6C" w:rsidRPr="003D3C6C" w:rsidRDefault="003D3C6C" w:rsidP="00A77A4C">
      <w:pPr>
        <w:spacing w:after="0" w:line="240" w:lineRule="auto"/>
        <w:jc w:val="both"/>
        <w:rPr>
          <w:rFonts w:ascii="Times New Roman" w:hAnsi="Times New Roman" w:cs="Times New Roman"/>
          <w:sz w:val="24"/>
          <w:szCs w:val="24"/>
          <w:lang w:val="fr-CA"/>
        </w:rPr>
      </w:pPr>
    </w:p>
    <w:p w14:paraId="7447E915" w14:textId="2C202A49" w:rsidR="003D3C6C" w:rsidRPr="003D3C6C" w:rsidRDefault="003D3C6C" w:rsidP="00A77A4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hAnsi="Times New Roman" w:cs="Times New Roman"/>
          <w:sz w:val="24"/>
          <w:szCs w:val="24"/>
          <w:lang w:val="fr-CA"/>
        </w:rPr>
        <w:t xml:space="preserve">Cet aventurier </w:t>
      </w:r>
      <w:r w:rsidRPr="00CB4AB9">
        <w:rPr>
          <w:rFonts w:ascii="Times New Roman" w:hAnsi="Times New Roman" w:cs="Times New Roman"/>
          <w:i/>
          <w:iCs/>
          <w:sz w:val="24"/>
          <w:szCs w:val="24"/>
          <w:lang w:val="fr-CA"/>
        </w:rPr>
        <w:t>a couru</w:t>
      </w:r>
      <w:r w:rsidRPr="003D3C6C">
        <w:rPr>
          <w:rFonts w:ascii="Times New Roman" w:hAnsi="Times New Roman" w:cs="Times New Roman"/>
          <w:sz w:val="24"/>
          <w:szCs w:val="24"/>
          <w:lang w:val="fr-CA"/>
        </w:rPr>
        <w:t xml:space="preserve"> le monde pendant des années.</w:t>
      </w:r>
    </w:p>
    <w:p w14:paraId="05660031" w14:textId="32D3300E"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
    <w:p w14:paraId="6AE75835" w14:textId="759FF720"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proofErr w:type="gramStart"/>
      <w:r w:rsidRPr="003D3C6C">
        <w:rPr>
          <w:rFonts w:ascii="Times New Roman" w:eastAsia="Times New Roman" w:hAnsi="Times New Roman" w:cs="Times New Roman"/>
          <w:sz w:val="24"/>
          <w:szCs w:val="24"/>
          <w:lang w:val="fr-CA" w:eastAsia="el-GR"/>
        </w:rPr>
        <w:lastRenderedPageBreak/>
        <w:t>par</w:t>
      </w:r>
      <w:proofErr w:type="gramEnd"/>
      <w:r w:rsidRPr="003D3C6C">
        <w:rPr>
          <w:rFonts w:ascii="Times New Roman" w:eastAsia="Times New Roman" w:hAnsi="Times New Roman" w:cs="Times New Roman"/>
          <w:sz w:val="24"/>
          <w:szCs w:val="24"/>
          <w:lang w:val="fr-CA" w:eastAsia="el-GR"/>
        </w:rPr>
        <w:t xml:space="preserve"> le verbe </w:t>
      </w:r>
      <w:r w:rsidRPr="003D3C6C">
        <w:rPr>
          <w:rFonts w:ascii="Times New Roman" w:eastAsia="Times New Roman" w:hAnsi="Times New Roman" w:cs="Times New Roman"/>
          <w:i/>
          <w:iCs/>
          <w:sz w:val="24"/>
          <w:szCs w:val="24"/>
          <w:lang w:eastAsia="el-GR"/>
        </w:rPr>
        <w:t>γυρίζω</w:t>
      </w:r>
      <w:r w:rsidRPr="003D3C6C">
        <w:rPr>
          <w:rFonts w:ascii="Times New Roman" w:eastAsia="Times New Roman" w:hAnsi="Times New Roman" w:cs="Times New Roman"/>
          <w:sz w:val="24"/>
          <w:szCs w:val="24"/>
          <w:lang w:val="fr-CA" w:eastAsia="el-GR"/>
        </w:rPr>
        <w:t xml:space="preserve"> : </w:t>
      </w:r>
    </w:p>
    <w:p w14:paraId="5799E201" w14:textId="45801AD7"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p>
    <w:p w14:paraId="5E927D6D" w14:textId="1FFE6C8F" w:rsidR="003D3C6C" w:rsidRPr="003D3C6C" w:rsidRDefault="003D3C6C" w:rsidP="00484925">
      <w:pPr>
        <w:spacing w:after="0" w:line="240" w:lineRule="auto"/>
        <w:rPr>
          <w:rFonts w:ascii="Times New Roman" w:eastAsia="Times New Roman" w:hAnsi="Times New Roman" w:cs="Times New Roman"/>
          <w:sz w:val="24"/>
          <w:szCs w:val="24"/>
          <w:lang w:eastAsia="el-GR"/>
        </w:rPr>
      </w:pPr>
      <w:r w:rsidRPr="00CB4AB9">
        <w:rPr>
          <w:rFonts w:ascii="Times New Roman" w:eastAsia="Times New Roman" w:hAnsi="Times New Roman" w:cs="Times New Roman"/>
          <w:i/>
          <w:iCs/>
          <w:sz w:val="24"/>
          <w:szCs w:val="24"/>
          <w:lang w:eastAsia="el-GR"/>
        </w:rPr>
        <w:t>Γύρισε</w:t>
      </w:r>
      <w:r w:rsidRPr="003D3C6C">
        <w:rPr>
          <w:rFonts w:ascii="Times New Roman" w:eastAsia="Times New Roman" w:hAnsi="Times New Roman" w:cs="Times New Roman"/>
          <w:sz w:val="24"/>
          <w:szCs w:val="24"/>
          <w:lang w:eastAsia="el-GR"/>
        </w:rPr>
        <w:t xml:space="preserve"> όλο τον κόσμο </w:t>
      </w:r>
    </w:p>
    <w:p w14:paraId="7E976BF5" w14:textId="42AE32C4" w:rsidR="003D3C6C" w:rsidRPr="003D3C6C" w:rsidRDefault="003D3C6C" w:rsidP="00484925">
      <w:pPr>
        <w:spacing w:after="0" w:line="240" w:lineRule="auto"/>
        <w:rPr>
          <w:rFonts w:ascii="Times New Roman" w:eastAsia="Times New Roman" w:hAnsi="Times New Roman" w:cs="Times New Roman"/>
          <w:sz w:val="24"/>
          <w:szCs w:val="24"/>
          <w:lang w:eastAsia="el-GR"/>
        </w:rPr>
      </w:pPr>
    </w:p>
    <w:p w14:paraId="2FDE55DC" w14:textId="7EC700C1"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 xml:space="preserve">Et on s’est rendu compte que </w:t>
      </w:r>
      <w:r w:rsidRPr="00CB4AB9">
        <w:rPr>
          <w:rFonts w:ascii="Times New Roman" w:eastAsia="Times New Roman" w:hAnsi="Times New Roman" w:cs="Times New Roman"/>
          <w:i/>
          <w:iCs/>
          <w:sz w:val="24"/>
          <w:szCs w:val="24"/>
          <w:lang w:eastAsia="el-GR"/>
        </w:rPr>
        <w:t>γυρίζω</w:t>
      </w:r>
      <w:r w:rsidRPr="003D3C6C">
        <w:rPr>
          <w:rFonts w:ascii="Times New Roman" w:eastAsia="Times New Roman" w:hAnsi="Times New Roman" w:cs="Times New Roman"/>
          <w:sz w:val="24"/>
          <w:szCs w:val="24"/>
          <w:lang w:val="fr-CA" w:eastAsia="el-GR"/>
        </w:rPr>
        <w:t xml:space="preserve"> est employé dans son sens métaphorique en grec aussi dans l’exemple ci-dessus. </w:t>
      </w:r>
    </w:p>
    <w:p w14:paraId="3374EEDD" w14:textId="27FC6CC7"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p>
    <w:p w14:paraId="40DDA63F" w14:textId="77777777"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p>
    <w:p w14:paraId="22666221" w14:textId="7086ED6A" w:rsidR="00484925" w:rsidRPr="003D3C6C" w:rsidRDefault="00484925" w:rsidP="003D3C6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Pour se préparer à l’examen : notez dans chaque colonne quelles sont le</w:t>
      </w:r>
      <w:r w:rsidR="003D3C6C" w:rsidRPr="003D3C6C">
        <w:rPr>
          <w:rFonts w:ascii="Times New Roman" w:eastAsia="Times New Roman" w:hAnsi="Times New Roman" w:cs="Times New Roman"/>
          <w:sz w:val="24"/>
          <w:szCs w:val="24"/>
          <w:lang w:val="fr-CA" w:eastAsia="el-GR"/>
        </w:rPr>
        <w:t xml:space="preserve">s </w:t>
      </w:r>
      <w:r w:rsidRPr="003D3C6C">
        <w:rPr>
          <w:rFonts w:ascii="Times New Roman" w:eastAsia="Times New Roman" w:hAnsi="Times New Roman" w:cs="Times New Roman"/>
          <w:sz w:val="24"/>
          <w:szCs w:val="24"/>
          <w:lang w:val="fr-CA" w:eastAsia="el-GR"/>
        </w:rPr>
        <w:t>informations sémantiques, syntaxiques et lexicales</w:t>
      </w:r>
      <w:r w:rsidR="00167033" w:rsidRPr="003D3C6C">
        <w:rPr>
          <w:rFonts w:ascii="Times New Roman" w:eastAsia="Times New Roman" w:hAnsi="Times New Roman" w:cs="Times New Roman"/>
          <w:sz w:val="24"/>
          <w:szCs w:val="24"/>
          <w:lang w:val="fr-CA" w:eastAsia="el-GR"/>
        </w:rPr>
        <w:t xml:space="preserve">. Proposez également les verbes équivalents en grec (ou dans votre langue maternelle) </w:t>
      </w:r>
    </w:p>
    <w:p w14:paraId="38B085D1" w14:textId="670A684F" w:rsidR="00484925" w:rsidRDefault="00484925" w:rsidP="00484925">
      <w:pPr>
        <w:spacing w:after="0" w:line="240" w:lineRule="auto"/>
        <w:rPr>
          <w:rFonts w:ascii="Times New Roman" w:eastAsia="Times New Roman" w:hAnsi="Times New Roman" w:cs="Times New Roman"/>
          <w:b/>
          <w:bCs/>
          <w:sz w:val="24"/>
          <w:szCs w:val="24"/>
          <w:lang w:val="fr-CA" w:eastAsia="el-GR"/>
        </w:rPr>
      </w:pPr>
    </w:p>
    <w:tbl>
      <w:tblPr>
        <w:tblStyle w:val="ac"/>
        <w:tblW w:w="9214" w:type="dxa"/>
        <w:tblInd w:w="137" w:type="dxa"/>
        <w:tblLook w:val="04A0" w:firstRow="1" w:lastRow="0" w:firstColumn="1" w:lastColumn="0" w:noHBand="0" w:noVBand="1"/>
      </w:tblPr>
      <w:tblGrid>
        <w:gridCol w:w="3210"/>
        <w:gridCol w:w="2977"/>
        <w:gridCol w:w="1513"/>
        <w:gridCol w:w="1514"/>
      </w:tblGrid>
      <w:tr w:rsidR="00167033" w:rsidRPr="00484925" w14:paraId="205B26D0" w14:textId="1506A41F" w:rsidTr="00167033">
        <w:tc>
          <w:tcPr>
            <w:tcW w:w="3210" w:type="dxa"/>
          </w:tcPr>
          <w:p w14:paraId="73E20FD0" w14:textId="47867541"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w:t>
            </w:r>
            <w:proofErr w:type="gramStart"/>
            <w:r w:rsidRPr="00484925">
              <w:rPr>
                <w:rFonts w:ascii="Times New Roman" w:eastAsia="Times New Roman" w:hAnsi="Times New Roman" w:cs="Times New Roman"/>
                <w:b/>
                <w:bCs/>
                <w:sz w:val="24"/>
                <w:szCs w:val="24"/>
                <w:lang w:val="fr-CA" w:eastAsia="el-GR"/>
              </w:rPr>
              <w:t>…….</w:t>
            </w:r>
            <w:proofErr w:type="gramEnd"/>
          </w:p>
        </w:tc>
        <w:tc>
          <w:tcPr>
            <w:tcW w:w="2977" w:type="dxa"/>
          </w:tcPr>
          <w:p w14:paraId="42859373" w14:textId="3BE3AA68"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roofErr w:type="gramStart"/>
            <w:r w:rsidRPr="00484925">
              <w:rPr>
                <w:rFonts w:ascii="Times New Roman" w:eastAsia="Times New Roman" w:hAnsi="Times New Roman" w:cs="Times New Roman"/>
                <w:b/>
                <w:bCs/>
                <w:sz w:val="24"/>
                <w:szCs w:val="24"/>
                <w:lang w:val="fr-CA" w:eastAsia="el-GR"/>
              </w:rPr>
              <w:t>…….</w:t>
            </w:r>
            <w:proofErr w:type="gramEnd"/>
            <w:r w:rsidRPr="00484925">
              <w:rPr>
                <w:rFonts w:ascii="Times New Roman" w:eastAsia="Times New Roman" w:hAnsi="Times New Roman" w:cs="Times New Roman"/>
                <w:b/>
                <w:bCs/>
                <w:sz w:val="24"/>
                <w:szCs w:val="24"/>
                <w:lang w:val="fr-CA" w:eastAsia="el-GR"/>
              </w:rPr>
              <w:t>.</w:t>
            </w:r>
          </w:p>
        </w:tc>
        <w:tc>
          <w:tcPr>
            <w:tcW w:w="1513" w:type="dxa"/>
          </w:tcPr>
          <w:p w14:paraId="19768A68" w14:textId="4DE6FD2A"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
          <w:p w14:paraId="73A87346" w14:textId="77777777"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p>
        </w:tc>
        <w:tc>
          <w:tcPr>
            <w:tcW w:w="1514" w:type="dxa"/>
          </w:tcPr>
          <w:p w14:paraId="3AD303E4" w14:textId="377E757F"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Pr>
                <w:rFonts w:ascii="Times New Roman" w:eastAsia="Times New Roman" w:hAnsi="Times New Roman" w:cs="Times New Roman"/>
                <w:b/>
                <w:bCs/>
                <w:sz w:val="24"/>
                <w:szCs w:val="24"/>
                <w:lang w:val="fr-CA" w:eastAsia="el-GR"/>
              </w:rPr>
              <w:t xml:space="preserve">Équivalence en grec </w:t>
            </w:r>
          </w:p>
        </w:tc>
      </w:tr>
      <w:tr w:rsidR="00167033" w:rsidRPr="00F752A5" w14:paraId="7EA4A855" w14:textId="4C49185F" w:rsidTr="00167033">
        <w:tc>
          <w:tcPr>
            <w:tcW w:w="3210" w:type="dxa"/>
          </w:tcPr>
          <w:p w14:paraId="4CCF6381" w14:textId="77777777" w:rsidR="00167033" w:rsidRPr="00047DD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w:t>
            </w:r>
            <w:r w:rsidRPr="00047DD5">
              <w:rPr>
                <w:rFonts w:ascii="Times New Roman" w:eastAsia="Times New Roman" w:hAnsi="Times New Roman" w:cs="Times New Roman"/>
                <w:sz w:val="24"/>
                <w:szCs w:val="24"/>
                <w:lang w:val="fr-CA" w:eastAsia="el-GR"/>
              </w:rPr>
              <w:t>+SN pays pour SN pays</w:t>
            </w:r>
          </w:p>
        </w:tc>
        <w:tc>
          <w:tcPr>
            <w:tcW w:w="2977" w:type="dxa"/>
          </w:tcPr>
          <w:p w14:paraId="4B292BB2" w14:textId="77777777" w:rsidR="00167033" w:rsidRPr="008A65FF"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Congo pour la France</w:t>
            </w:r>
          </w:p>
        </w:tc>
        <w:tc>
          <w:tcPr>
            <w:tcW w:w="1513" w:type="dxa"/>
          </w:tcPr>
          <w:p w14:paraId="057E31B8"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 ; abandonner</w:t>
            </w:r>
            <w:r>
              <w:rPr>
                <w:rFonts w:ascii="Times New Roman" w:eastAsia="Times New Roman" w:hAnsi="Times New Roman" w:cs="Times New Roman"/>
                <w:sz w:val="24"/>
                <w:szCs w:val="24"/>
                <w:lang w:val="fr-CA" w:eastAsia="el-GR"/>
              </w:rPr>
              <w:t xml:space="preserve"> </w:t>
            </w:r>
          </w:p>
          <w:p w14:paraId="55462274"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2B38C67C" w14:textId="41BA86F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en-US" w:eastAsia="el-GR"/>
              </w:rPr>
            </w:pPr>
          </w:p>
        </w:tc>
      </w:tr>
      <w:tr w:rsidR="00167033" w14:paraId="44E61AF4" w14:textId="3C2351F2" w:rsidTr="00167033">
        <w:tc>
          <w:tcPr>
            <w:tcW w:w="3210" w:type="dxa"/>
          </w:tcPr>
          <w:p w14:paraId="0DDAD02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1E70F53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syndicat </w:t>
            </w:r>
          </w:p>
          <w:p w14:paraId="6E7CE30C"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81F44E9" w14:textId="77777777" w:rsidR="00167033" w:rsidRPr="00EB654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72A37ABB"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roofErr w:type="gramStart"/>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w:t>
            </w:r>
            <w:proofErr w:type="gramEnd"/>
            <w:r>
              <w:rPr>
                <w:rFonts w:ascii="Times New Roman" w:eastAsia="Times New Roman" w:hAnsi="Times New Roman" w:cs="Times New Roman"/>
                <w:color w:val="FF0000"/>
                <w:sz w:val="24"/>
                <w:szCs w:val="24"/>
                <w:lang w:val="fr-CA" w:eastAsia="el-GR"/>
              </w:rPr>
              <w:t xml:space="preserve"> ; abandonner</w:t>
            </w:r>
            <w:r>
              <w:rPr>
                <w:rFonts w:ascii="Times New Roman" w:eastAsia="Times New Roman" w:hAnsi="Times New Roman" w:cs="Times New Roman"/>
                <w:sz w:val="24"/>
                <w:szCs w:val="24"/>
                <w:lang w:val="fr-CA" w:eastAsia="el-GR"/>
              </w:rPr>
              <w:t xml:space="preserve"> </w:t>
            </w:r>
          </w:p>
          <w:p w14:paraId="04A83AD8"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320B9505"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r w:rsidR="00167033" w:rsidRPr="00047DD5" w14:paraId="36811858" w14:textId="0160AE12" w:rsidTr="00167033">
        <w:tc>
          <w:tcPr>
            <w:tcW w:w="3210" w:type="dxa"/>
          </w:tcPr>
          <w:p w14:paraId="4AA4DC1B"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319CCD01"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La famille est priée </w:t>
            </w:r>
            <w:r w:rsidRPr="00167033">
              <w:rPr>
                <w:rFonts w:ascii="Times New Roman" w:hAnsi="Times New Roman" w:cs="Times New Roman"/>
                <w:bCs/>
                <w:i/>
                <w:sz w:val="24"/>
                <w:szCs w:val="24"/>
                <w:lang w:val="fr-CA"/>
              </w:rPr>
              <w:t xml:space="preserve">de </w:t>
            </w:r>
            <w:r w:rsidRPr="00167033">
              <w:rPr>
                <w:rFonts w:ascii="Times New Roman" w:hAnsi="Times New Roman" w:cs="Times New Roman"/>
                <w:b/>
                <w:i/>
                <w:sz w:val="24"/>
                <w:szCs w:val="24"/>
                <w:lang w:val="fr-CA"/>
              </w:rPr>
              <w:t>quitter</w:t>
            </w:r>
            <w:r w:rsidRPr="00167033">
              <w:rPr>
                <w:rFonts w:ascii="Times New Roman" w:hAnsi="Times New Roman" w:cs="Times New Roman"/>
                <w:i/>
                <w:sz w:val="24"/>
                <w:szCs w:val="24"/>
                <w:lang w:val="fr-CA"/>
              </w:rPr>
              <w:t> les lieux (Loc)</w:t>
            </w:r>
            <w:r w:rsidRPr="00167033">
              <w:rPr>
                <w:rStyle w:val="ae"/>
                <w:rFonts w:ascii="Times New Roman" w:hAnsi="Times New Roman" w:cs="Times New Roman"/>
                <w:i/>
                <w:sz w:val="24"/>
                <w:szCs w:val="24"/>
                <w:lang w:val="fr-CA"/>
              </w:rPr>
              <w:footnoteReference w:id="1"/>
            </w:r>
            <w:r w:rsidRPr="00167033">
              <w:rPr>
                <w:rFonts w:ascii="Times New Roman" w:hAnsi="Times New Roman" w:cs="Times New Roman"/>
                <w:i/>
                <w:sz w:val="24"/>
                <w:szCs w:val="24"/>
                <w:lang w:val="fr-CA"/>
              </w:rPr>
              <w:t>.</w:t>
            </w:r>
          </w:p>
          <w:p w14:paraId="677166FE"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048910FE" w14:textId="77777777" w:rsidR="00167033" w:rsidRPr="00EB654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195D9746"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Évacuer </w:t>
            </w:r>
          </w:p>
        </w:tc>
        <w:tc>
          <w:tcPr>
            <w:tcW w:w="1514" w:type="dxa"/>
          </w:tcPr>
          <w:p w14:paraId="7502A66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r w:rsidR="00167033" w:rsidRPr="00047DD5" w14:paraId="37164B8B" w14:textId="01B7A527" w:rsidTr="00167033">
        <w:tc>
          <w:tcPr>
            <w:tcW w:w="3210" w:type="dxa"/>
          </w:tcPr>
          <w:p w14:paraId="118FBF7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 SN </w:t>
            </w:r>
          </w:p>
        </w:tc>
        <w:tc>
          <w:tcPr>
            <w:tcW w:w="2977" w:type="dxa"/>
          </w:tcPr>
          <w:p w14:paraId="52B1D7E1"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 xml:space="preserve">Marie a </w:t>
            </w:r>
            <w:r w:rsidRPr="00167033">
              <w:rPr>
                <w:rFonts w:ascii="Times New Roman" w:hAnsi="Times New Roman" w:cs="Times New Roman"/>
                <w:b/>
                <w:bCs/>
                <w:i/>
                <w:sz w:val="24"/>
                <w:szCs w:val="24"/>
                <w:lang w:val="fr-CA"/>
              </w:rPr>
              <w:t>quitté</w:t>
            </w:r>
            <w:r w:rsidRPr="00167033">
              <w:rPr>
                <w:rFonts w:ascii="Times New Roman" w:hAnsi="Times New Roman" w:cs="Times New Roman"/>
                <w:i/>
                <w:sz w:val="24"/>
                <w:szCs w:val="24"/>
                <w:lang w:val="fr-CA"/>
              </w:rPr>
              <w:t xml:space="preserve"> Pierre</w:t>
            </w:r>
          </w:p>
          <w:p w14:paraId="0BB3B8CB"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08C5065C"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0991BD42"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Abandonner ; se séparer </w:t>
            </w:r>
            <w:r>
              <w:rPr>
                <w:rFonts w:ascii="Times New Roman" w:eastAsia="Times New Roman" w:hAnsi="Times New Roman" w:cs="Times New Roman"/>
                <w:color w:val="FF0000"/>
                <w:sz w:val="24"/>
                <w:szCs w:val="24"/>
                <w:lang w:val="fr-CA" w:eastAsia="el-GR"/>
              </w:rPr>
              <w:t xml:space="preserve">de </w:t>
            </w:r>
            <w:r w:rsidRPr="001E5992">
              <w:rPr>
                <w:rFonts w:ascii="Times New Roman" w:eastAsia="Times New Roman" w:hAnsi="Times New Roman" w:cs="Times New Roman"/>
                <w:color w:val="FF0000"/>
                <w:sz w:val="24"/>
                <w:szCs w:val="24"/>
                <w:lang w:val="fr-CA" w:eastAsia="el-GR"/>
              </w:rPr>
              <w:t xml:space="preserve"> </w:t>
            </w:r>
          </w:p>
        </w:tc>
        <w:tc>
          <w:tcPr>
            <w:tcW w:w="1514" w:type="dxa"/>
          </w:tcPr>
          <w:p w14:paraId="7D478A6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r w:rsidR="00167033" w:rsidRPr="00047DD5" w14:paraId="38ECFAA3" w14:textId="3C967FD2" w:rsidTr="00167033">
        <w:tc>
          <w:tcPr>
            <w:tcW w:w="3210" w:type="dxa"/>
          </w:tcPr>
          <w:p w14:paraId="6D5CE0AB"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SN Vnég </w:t>
            </w:r>
          </w:p>
        </w:tc>
        <w:tc>
          <w:tcPr>
            <w:tcW w:w="2977" w:type="dxa"/>
          </w:tcPr>
          <w:p w14:paraId="1F2403C6"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Ne </w:t>
            </w:r>
            <w:r w:rsidRPr="00167033">
              <w:rPr>
                <w:rFonts w:ascii="Times New Roman" w:hAnsi="Times New Roman" w:cs="Times New Roman"/>
                <w:b/>
                <w:bCs/>
                <w:i/>
                <w:sz w:val="24"/>
                <w:szCs w:val="24"/>
                <w:lang w:val="fr-CA"/>
              </w:rPr>
              <w:t>quittez</w:t>
            </w:r>
            <w:r w:rsidRPr="00167033">
              <w:rPr>
                <w:rFonts w:ascii="Times New Roman" w:hAnsi="Times New Roman" w:cs="Times New Roman"/>
                <w:i/>
                <w:sz w:val="24"/>
                <w:szCs w:val="24"/>
                <w:lang w:val="fr-CA"/>
              </w:rPr>
              <w:t xml:space="preserve"> pas </w:t>
            </w:r>
            <w:r w:rsidRPr="00167033">
              <w:rPr>
                <w:rFonts w:ascii="Times New Roman" w:hAnsi="Times New Roman" w:cs="Times New Roman"/>
                <w:sz w:val="24"/>
                <w:szCs w:val="24"/>
                <w:lang w:val="fr-CA"/>
              </w:rPr>
              <w:t>(niveau standard)</w:t>
            </w:r>
            <w:r w:rsidRPr="00167033">
              <w:rPr>
                <w:rStyle w:val="ae"/>
                <w:rFonts w:ascii="Times New Roman" w:hAnsi="Times New Roman" w:cs="Times New Roman"/>
                <w:sz w:val="24"/>
                <w:szCs w:val="24"/>
                <w:lang w:val="fr-CA"/>
              </w:rPr>
              <w:footnoteReference w:id="2"/>
            </w:r>
          </w:p>
          <w:p w14:paraId="43B17BF3"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0AECFBE3"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4087E870"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Ne pas raccrocher</w:t>
            </w:r>
          </w:p>
        </w:tc>
        <w:tc>
          <w:tcPr>
            <w:tcW w:w="1514" w:type="dxa"/>
          </w:tcPr>
          <w:p w14:paraId="74B26E62"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r w:rsidR="00167033" w:rsidRPr="00047DD5" w14:paraId="0419C062" w14:textId="7C41904C" w:rsidTr="00167033">
        <w:tc>
          <w:tcPr>
            <w:tcW w:w="3210" w:type="dxa"/>
          </w:tcPr>
          <w:p w14:paraId="765812E8"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SN Prép SN temps </w:t>
            </w:r>
          </w:p>
        </w:tc>
        <w:tc>
          <w:tcPr>
            <w:tcW w:w="2977" w:type="dxa"/>
          </w:tcPr>
          <w:p w14:paraId="2BDA4A5D"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Je </w:t>
            </w:r>
            <w:r w:rsidRPr="00167033">
              <w:rPr>
                <w:rFonts w:ascii="Times New Roman" w:hAnsi="Times New Roman" w:cs="Times New Roman"/>
                <w:b/>
                <w:bCs/>
                <w:i/>
                <w:sz w:val="24"/>
                <w:szCs w:val="24"/>
                <w:lang w:val="fr-CA"/>
              </w:rPr>
              <w:t>quitte</w:t>
            </w:r>
            <w:r w:rsidRPr="00167033">
              <w:rPr>
                <w:rFonts w:ascii="Times New Roman" w:hAnsi="Times New Roman" w:cs="Times New Roman"/>
                <w:i/>
                <w:sz w:val="24"/>
                <w:szCs w:val="24"/>
                <w:lang w:val="fr-CA"/>
              </w:rPr>
              <w:t xml:space="preserve"> le travail à sept heures du soir</w:t>
            </w:r>
          </w:p>
          <w:p w14:paraId="7063A3D4"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3990F83F"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09906906"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Arrêter de travailler</w:t>
            </w:r>
          </w:p>
        </w:tc>
        <w:tc>
          <w:tcPr>
            <w:tcW w:w="1514" w:type="dxa"/>
          </w:tcPr>
          <w:p w14:paraId="7A49A69F"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bl>
    <w:p w14:paraId="6AF621BA" w14:textId="5668E1BB" w:rsidR="00484925" w:rsidRDefault="00484925"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sz w:val="24"/>
          <w:szCs w:val="24"/>
          <w:lang w:val="fr-CA" w:eastAsia="el-GR"/>
        </w:rPr>
      </w:pPr>
    </w:p>
    <w:p w14:paraId="10A89CC7" w14:textId="42D0DB3F" w:rsidR="00167033" w:rsidRPr="00167033" w:rsidRDefault="00167033" w:rsidP="00167033">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fr-CA" w:eastAsia="el-GR"/>
        </w:rPr>
      </w:pPr>
      <w:r w:rsidRPr="00167033">
        <w:rPr>
          <w:rFonts w:ascii="Times New Roman" w:eastAsia="Times New Roman" w:hAnsi="Times New Roman" w:cs="Times New Roman"/>
          <w:b/>
          <w:bCs/>
          <w:sz w:val="24"/>
          <w:szCs w:val="24"/>
          <w:lang w:val="fr-CA" w:eastAsia="el-GR"/>
        </w:rPr>
        <w:t xml:space="preserve">Corrigé </w:t>
      </w:r>
    </w:p>
    <w:p w14:paraId="6177DA40"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sz w:val="24"/>
          <w:szCs w:val="24"/>
          <w:lang w:val="fr-CA" w:eastAsia="el-GR"/>
        </w:rPr>
      </w:pPr>
    </w:p>
    <w:tbl>
      <w:tblPr>
        <w:tblStyle w:val="ac"/>
        <w:tblW w:w="9214" w:type="dxa"/>
        <w:tblInd w:w="137" w:type="dxa"/>
        <w:tblLook w:val="04A0" w:firstRow="1" w:lastRow="0" w:firstColumn="1" w:lastColumn="0" w:noHBand="0" w:noVBand="1"/>
      </w:tblPr>
      <w:tblGrid>
        <w:gridCol w:w="3210"/>
        <w:gridCol w:w="2977"/>
        <w:gridCol w:w="1513"/>
        <w:gridCol w:w="1514"/>
      </w:tblGrid>
      <w:tr w:rsidR="00167033" w:rsidRPr="00484925" w14:paraId="37CD9321" w14:textId="77777777" w:rsidTr="002B23FF">
        <w:tc>
          <w:tcPr>
            <w:tcW w:w="3210" w:type="dxa"/>
          </w:tcPr>
          <w:p w14:paraId="34BF5746"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w:t>
            </w:r>
            <w:proofErr w:type="gramStart"/>
            <w:r w:rsidRPr="00484925">
              <w:rPr>
                <w:rFonts w:ascii="Times New Roman" w:eastAsia="Times New Roman" w:hAnsi="Times New Roman" w:cs="Times New Roman"/>
                <w:b/>
                <w:bCs/>
                <w:sz w:val="24"/>
                <w:szCs w:val="24"/>
                <w:lang w:val="fr-CA" w:eastAsia="el-GR"/>
              </w:rPr>
              <w:t>…….</w:t>
            </w:r>
            <w:proofErr w:type="gramEnd"/>
          </w:p>
        </w:tc>
        <w:tc>
          <w:tcPr>
            <w:tcW w:w="2977" w:type="dxa"/>
          </w:tcPr>
          <w:p w14:paraId="2B83E6F5"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roofErr w:type="gramStart"/>
            <w:r w:rsidRPr="00484925">
              <w:rPr>
                <w:rFonts w:ascii="Times New Roman" w:eastAsia="Times New Roman" w:hAnsi="Times New Roman" w:cs="Times New Roman"/>
                <w:b/>
                <w:bCs/>
                <w:sz w:val="24"/>
                <w:szCs w:val="24"/>
                <w:lang w:val="fr-CA" w:eastAsia="el-GR"/>
              </w:rPr>
              <w:t>…….</w:t>
            </w:r>
            <w:proofErr w:type="gramEnd"/>
            <w:r w:rsidRPr="00484925">
              <w:rPr>
                <w:rFonts w:ascii="Times New Roman" w:eastAsia="Times New Roman" w:hAnsi="Times New Roman" w:cs="Times New Roman"/>
                <w:b/>
                <w:bCs/>
                <w:sz w:val="24"/>
                <w:szCs w:val="24"/>
                <w:lang w:val="fr-CA" w:eastAsia="el-GR"/>
              </w:rPr>
              <w:t>.</w:t>
            </w:r>
          </w:p>
        </w:tc>
        <w:tc>
          <w:tcPr>
            <w:tcW w:w="1513" w:type="dxa"/>
          </w:tcPr>
          <w:p w14:paraId="7E400643"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
          <w:p w14:paraId="793D408E"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p>
        </w:tc>
        <w:tc>
          <w:tcPr>
            <w:tcW w:w="1514" w:type="dxa"/>
          </w:tcPr>
          <w:p w14:paraId="3DE2907B"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Pr>
                <w:rFonts w:ascii="Times New Roman" w:eastAsia="Times New Roman" w:hAnsi="Times New Roman" w:cs="Times New Roman"/>
                <w:b/>
                <w:bCs/>
                <w:sz w:val="24"/>
                <w:szCs w:val="24"/>
                <w:lang w:val="fr-CA" w:eastAsia="el-GR"/>
              </w:rPr>
              <w:t xml:space="preserve">Équivalence en grec </w:t>
            </w:r>
          </w:p>
        </w:tc>
      </w:tr>
      <w:tr w:rsidR="00167033" w:rsidRPr="00F752A5" w14:paraId="129BC25D" w14:textId="77777777" w:rsidTr="002B23FF">
        <w:tc>
          <w:tcPr>
            <w:tcW w:w="3210" w:type="dxa"/>
          </w:tcPr>
          <w:p w14:paraId="649227A9" w14:textId="77777777" w:rsidR="00167033" w:rsidRPr="00047DD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w:t>
            </w:r>
            <w:r w:rsidRPr="00047DD5">
              <w:rPr>
                <w:rFonts w:ascii="Times New Roman" w:eastAsia="Times New Roman" w:hAnsi="Times New Roman" w:cs="Times New Roman"/>
                <w:sz w:val="24"/>
                <w:szCs w:val="24"/>
                <w:lang w:val="fr-CA" w:eastAsia="el-GR"/>
              </w:rPr>
              <w:t>+SN pays pour SN pays</w:t>
            </w:r>
          </w:p>
        </w:tc>
        <w:tc>
          <w:tcPr>
            <w:tcW w:w="2977" w:type="dxa"/>
          </w:tcPr>
          <w:p w14:paraId="560873F5" w14:textId="77777777" w:rsidR="00167033" w:rsidRPr="008A65FF"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Congo pour la France</w:t>
            </w:r>
          </w:p>
        </w:tc>
        <w:tc>
          <w:tcPr>
            <w:tcW w:w="1513" w:type="dxa"/>
          </w:tcPr>
          <w:p w14:paraId="1D55579F"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 ; abandonner</w:t>
            </w:r>
            <w:r>
              <w:rPr>
                <w:rFonts w:ascii="Times New Roman" w:eastAsia="Times New Roman" w:hAnsi="Times New Roman" w:cs="Times New Roman"/>
                <w:sz w:val="24"/>
                <w:szCs w:val="24"/>
                <w:lang w:val="fr-CA" w:eastAsia="el-GR"/>
              </w:rPr>
              <w:t xml:space="preserve"> </w:t>
            </w:r>
          </w:p>
          <w:p w14:paraId="6E0F2B87"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5705BFCB" w14:textId="2215DB25"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Pr>
                <w:rFonts w:ascii="Times New Roman" w:eastAsia="Times New Roman" w:hAnsi="Times New Roman" w:cs="Times New Roman"/>
                <w:color w:val="0070C0"/>
                <w:sz w:val="24"/>
                <w:szCs w:val="24"/>
                <w:lang w:eastAsia="el-GR"/>
              </w:rPr>
              <w:t xml:space="preserve">Άφησε την Αθήνα </w:t>
            </w:r>
          </w:p>
        </w:tc>
      </w:tr>
      <w:tr w:rsidR="00167033" w14:paraId="438F6832" w14:textId="77777777" w:rsidTr="002B23FF">
        <w:tc>
          <w:tcPr>
            <w:tcW w:w="3210" w:type="dxa"/>
          </w:tcPr>
          <w:p w14:paraId="7C7C27AC"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lastRenderedPageBreak/>
              <w:t>V + SN</w:t>
            </w:r>
          </w:p>
        </w:tc>
        <w:tc>
          <w:tcPr>
            <w:tcW w:w="2977" w:type="dxa"/>
          </w:tcPr>
          <w:p w14:paraId="420AF309"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syndicat </w:t>
            </w:r>
          </w:p>
          <w:p w14:paraId="391A7C5B"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82191F7" w14:textId="77777777" w:rsidR="00167033" w:rsidRPr="00EB654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4AE98194"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roofErr w:type="gramStart"/>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w:t>
            </w:r>
            <w:proofErr w:type="gramEnd"/>
            <w:r>
              <w:rPr>
                <w:rFonts w:ascii="Times New Roman" w:eastAsia="Times New Roman" w:hAnsi="Times New Roman" w:cs="Times New Roman"/>
                <w:color w:val="FF0000"/>
                <w:sz w:val="24"/>
                <w:szCs w:val="24"/>
                <w:lang w:val="fr-CA" w:eastAsia="el-GR"/>
              </w:rPr>
              <w:t xml:space="preserve"> ; abandonner</w:t>
            </w:r>
            <w:r>
              <w:rPr>
                <w:rFonts w:ascii="Times New Roman" w:eastAsia="Times New Roman" w:hAnsi="Times New Roman" w:cs="Times New Roman"/>
                <w:sz w:val="24"/>
                <w:szCs w:val="24"/>
                <w:lang w:val="fr-CA" w:eastAsia="el-GR"/>
              </w:rPr>
              <w:t xml:space="preserve"> </w:t>
            </w:r>
          </w:p>
          <w:p w14:paraId="7B1CE43A"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1E6C80A1" w14:textId="7104D91F"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Άφησε το συνδικάτο</w:t>
            </w:r>
          </w:p>
        </w:tc>
      </w:tr>
      <w:tr w:rsidR="00167033" w:rsidRPr="00047DD5" w14:paraId="5E90D27A" w14:textId="77777777" w:rsidTr="002B23FF">
        <w:tc>
          <w:tcPr>
            <w:tcW w:w="3210" w:type="dxa"/>
          </w:tcPr>
          <w:p w14:paraId="6F9D197B"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78E78349"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La famille est priée </w:t>
            </w:r>
            <w:r w:rsidRPr="00167033">
              <w:rPr>
                <w:rFonts w:ascii="Times New Roman" w:hAnsi="Times New Roman" w:cs="Times New Roman"/>
                <w:bCs/>
                <w:i/>
                <w:sz w:val="24"/>
                <w:szCs w:val="24"/>
                <w:lang w:val="fr-CA"/>
              </w:rPr>
              <w:t xml:space="preserve">de </w:t>
            </w:r>
            <w:r w:rsidRPr="00167033">
              <w:rPr>
                <w:rFonts w:ascii="Times New Roman" w:hAnsi="Times New Roman" w:cs="Times New Roman"/>
                <w:b/>
                <w:i/>
                <w:sz w:val="24"/>
                <w:szCs w:val="24"/>
                <w:lang w:val="fr-CA"/>
              </w:rPr>
              <w:t>quitter</w:t>
            </w:r>
            <w:r w:rsidRPr="00167033">
              <w:rPr>
                <w:rFonts w:ascii="Times New Roman" w:hAnsi="Times New Roman" w:cs="Times New Roman"/>
                <w:i/>
                <w:sz w:val="24"/>
                <w:szCs w:val="24"/>
                <w:lang w:val="fr-CA"/>
              </w:rPr>
              <w:t> les lieux (Loc)</w:t>
            </w:r>
            <w:r w:rsidRPr="00167033">
              <w:rPr>
                <w:rStyle w:val="ae"/>
                <w:rFonts w:ascii="Times New Roman" w:hAnsi="Times New Roman" w:cs="Times New Roman"/>
                <w:i/>
                <w:sz w:val="24"/>
                <w:szCs w:val="24"/>
                <w:lang w:val="fr-CA"/>
              </w:rPr>
              <w:footnoteReference w:id="3"/>
            </w:r>
            <w:r w:rsidRPr="00167033">
              <w:rPr>
                <w:rFonts w:ascii="Times New Roman" w:hAnsi="Times New Roman" w:cs="Times New Roman"/>
                <w:i/>
                <w:sz w:val="24"/>
                <w:szCs w:val="24"/>
                <w:lang w:val="fr-CA"/>
              </w:rPr>
              <w:t>.</w:t>
            </w:r>
          </w:p>
          <w:p w14:paraId="64A46E3F"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132641ED" w14:textId="77777777" w:rsidR="00167033" w:rsidRPr="00EB654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3DBBEF2C"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Évacuer </w:t>
            </w:r>
          </w:p>
        </w:tc>
        <w:tc>
          <w:tcPr>
            <w:tcW w:w="1514" w:type="dxa"/>
          </w:tcPr>
          <w:p w14:paraId="6DD34F29" w14:textId="506B14CC"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Να αποχωρήσει</w:t>
            </w:r>
          </w:p>
        </w:tc>
      </w:tr>
      <w:tr w:rsidR="00167033" w:rsidRPr="00047DD5" w14:paraId="6EF7F429" w14:textId="77777777" w:rsidTr="002B23FF">
        <w:tc>
          <w:tcPr>
            <w:tcW w:w="3210" w:type="dxa"/>
          </w:tcPr>
          <w:p w14:paraId="74E77273"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 SN </w:t>
            </w:r>
          </w:p>
        </w:tc>
        <w:tc>
          <w:tcPr>
            <w:tcW w:w="2977" w:type="dxa"/>
          </w:tcPr>
          <w:p w14:paraId="6E1EA7B3"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 xml:space="preserve">Marie a </w:t>
            </w:r>
            <w:r w:rsidRPr="00167033">
              <w:rPr>
                <w:rFonts w:ascii="Times New Roman" w:hAnsi="Times New Roman" w:cs="Times New Roman"/>
                <w:b/>
                <w:bCs/>
                <w:i/>
                <w:sz w:val="24"/>
                <w:szCs w:val="24"/>
                <w:lang w:val="fr-CA"/>
              </w:rPr>
              <w:t>quitté</w:t>
            </w:r>
            <w:r w:rsidRPr="00167033">
              <w:rPr>
                <w:rFonts w:ascii="Times New Roman" w:hAnsi="Times New Roman" w:cs="Times New Roman"/>
                <w:i/>
                <w:sz w:val="24"/>
                <w:szCs w:val="24"/>
                <w:lang w:val="fr-CA"/>
              </w:rPr>
              <w:t xml:space="preserve"> Pierre</w:t>
            </w:r>
          </w:p>
          <w:p w14:paraId="29147D08"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120D7141"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28BE79D2"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Abandonner ; se séparer </w:t>
            </w:r>
            <w:r>
              <w:rPr>
                <w:rFonts w:ascii="Times New Roman" w:eastAsia="Times New Roman" w:hAnsi="Times New Roman" w:cs="Times New Roman"/>
                <w:color w:val="FF0000"/>
                <w:sz w:val="24"/>
                <w:szCs w:val="24"/>
                <w:lang w:val="fr-CA" w:eastAsia="el-GR"/>
              </w:rPr>
              <w:t xml:space="preserve">de </w:t>
            </w:r>
            <w:r w:rsidRPr="001E5992">
              <w:rPr>
                <w:rFonts w:ascii="Times New Roman" w:eastAsia="Times New Roman" w:hAnsi="Times New Roman" w:cs="Times New Roman"/>
                <w:color w:val="FF0000"/>
                <w:sz w:val="24"/>
                <w:szCs w:val="24"/>
                <w:lang w:val="fr-CA" w:eastAsia="el-GR"/>
              </w:rPr>
              <w:t xml:space="preserve"> </w:t>
            </w:r>
          </w:p>
        </w:tc>
        <w:tc>
          <w:tcPr>
            <w:tcW w:w="1514" w:type="dxa"/>
          </w:tcPr>
          <w:p w14:paraId="2E543166" w14:textId="595DE41B"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Τον άφησε</w:t>
            </w:r>
          </w:p>
        </w:tc>
      </w:tr>
      <w:tr w:rsidR="00167033" w:rsidRPr="00047DD5" w14:paraId="15B249B8" w14:textId="77777777" w:rsidTr="002B23FF">
        <w:tc>
          <w:tcPr>
            <w:tcW w:w="3210" w:type="dxa"/>
          </w:tcPr>
          <w:p w14:paraId="395ECE7E"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SN Vnég </w:t>
            </w:r>
          </w:p>
        </w:tc>
        <w:tc>
          <w:tcPr>
            <w:tcW w:w="2977" w:type="dxa"/>
          </w:tcPr>
          <w:p w14:paraId="05248C85" w14:textId="28F72008"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Ne </w:t>
            </w:r>
            <w:r w:rsidRPr="00167033">
              <w:rPr>
                <w:rFonts w:ascii="Times New Roman" w:hAnsi="Times New Roman" w:cs="Times New Roman"/>
                <w:b/>
                <w:bCs/>
                <w:i/>
                <w:sz w:val="24"/>
                <w:szCs w:val="24"/>
                <w:lang w:val="fr-CA"/>
              </w:rPr>
              <w:t>quittez</w:t>
            </w:r>
            <w:r w:rsidRPr="00167033">
              <w:rPr>
                <w:rFonts w:ascii="Times New Roman" w:hAnsi="Times New Roman" w:cs="Times New Roman"/>
                <w:i/>
                <w:sz w:val="24"/>
                <w:szCs w:val="24"/>
                <w:lang w:val="fr-CA"/>
              </w:rPr>
              <w:t xml:space="preserve"> pas</w:t>
            </w:r>
            <w:r w:rsidR="00244518">
              <w:rPr>
                <w:rFonts w:ascii="Times New Roman" w:hAnsi="Times New Roman" w:cs="Times New Roman"/>
                <w:i/>
                <w:sz w:val="24"/>
                <w:szCs w:val="24"/>
                <w:lang w:val="fr-CA"/>
              </w:rPr>
              <w:t xml:space="preserve"> </w:t>
            </w:r>
            <w:r w:rsidR="00244518" w:rsidRPr="00244518">
              <w:rPr>
                <w:rFonts w:ascii="Times New Roman" w:hAnsi="Times New Roman" w:cs="Times New Roman"/>
                <w:iCs/>
                <w:sz w:val="24"/>
                <w:szCs w:val="24"/>
                <w:lang w:val="fr-CA"/>
              </w:rPr>
              <w:t>!!</w:t>
            </w:r>
            <w:r w:rsidRPr="00167033">
              <w:rPr>
                <w:rFonts w:ascii="Times New Roman" w:hAnsi="Times New Roman" w:cs="Times New Roman"/>
                <w:i/>
                <w:sz w:val="24"/>
                <w:szCs w:val="24"/>
                <w:lang w:val="fr-CA"/>
              </w:rPr>
              <w:t xml:space="preserve"> </w:t>
            </w:r>
            <w:r w:rsidRPr="00167033">
              <w:rPr>
                <w:rFonts w:ascii="Times New Roman" w:hAnsi="Times New Roman" w:cs="Times New Roman"/>
                <w:sz w:val="24"/>
                <w:szCs w:val="24"/>
                <w:lang w:val="fr-CA"/>
              </w:rPr>
              <w:t>(niveau standard)</w:t>
            </w:r>
            <w:r w:rsidRPr="00167033">
              <w:rPr>
                <w:rStyle w:val="ae"/>
                <w:rFonts w:ascii="Times New Roman" w:hAnsi="Times New Roman" w:cs="Times New Roman"/>
                <w:sz w:val="24"/>
                <w:szCs w:val="24"/>
                <w:lang w:val="fr-CA"/>
              </w:rPr>
              <w:footnoteReference w:id="4"/>
            </w:r>
          </w:p>
          <w:p w14:paraId="662F8E80"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97AA994"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01C86DE2"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Ne pas raccrocher</w:t>
            </w:r>
          </w:p>
        </w:tc>
        <w:tc>
          <w:tcPr>
            <w:tcW w:w="1514" w:type="dxa"/>
          </w:tcPr>
          <w:p w14:paraId="012C25C9" w14:textId="7DE48283"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 xml:space="preserve">Περιμένετε παρακαλώ! </w:t>
            </w:r>
          </w:p>
        </w:tc>
      </w:tr>
      <w:tr w:rsidR="00167033" w:rsidRPr="00047DD5" w14:paraId="36A86F41" w14:textId="77777777" w:rsidTr="002B23FF">
        <w:tc>
          <w:tcPr>
            <w:tcW w:w="3210" w:type="dxa"/>
          </w:tcPr>
          <w:p w14:paraId="73C2DD12"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SN Prép SN temps </w:t>
            </w:r>
          </w:p>
        </w:tc>
        <w:tc>
          <w:tcPr>
            <w:tcW w:w="2977" w:type="dxa"/>
          </w:tcPr>
          <w:p w14:paraId="15A7E253"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Je </w:t>
            </w:r>
            <w:r w:rsidRPr="00167033">
              <w:rPr>
                <w:rFonts w:ascii="Times New Roman" w:hAnsi="Times New Roman" w:cs="Times New Roman"/>
                <w:b/>
                <w:bCs/>
                <w:i/>
                <w:sz w:val="24"/>
                <w:szCs w:val="24"/>
                <w:lang w:val="fr-CA"/>
              </w:rPr>
              <w:t>quitte</w:t>
            </w:r>
            <w:r w:rsidRPr="00167033">
              <w:rPr>
                <w:rFonts w:ascii="Times New Roman" w:hAnsi="Times New Roman" w:cs="Times New Roman"/>
                <w:i/>
                <w:sz w:val="24"/>
                <w:szCs w:val="24"/>
                <w:lang w:val="fr-CA"/>
              </w:rPr>
              <w:t xml:space="preserve"> le travail à sept heures du soir</w:t>
            </w:r>
          </w:p>
          <w:p w14:paraId="64A24DA9"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18A3F7C"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6FB251E2"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Arrêter de travailler</w:t>
            </w:r>
          </w:p>
        </w:tc>
        <w:tc>
          <w:tcPr>
            <w:tcW w:w="1514" w:type="dxa"/>
          </w:tcPr>
          <w:p w14:paraId="26FC4323" w14:textId="6645E2AC"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Σχολάω στις 7μμ</w:t>
            </w:r>
          </w:p>
        </w:tc>
      </w:tr>
    </w:tbl>
    <w:p w14:paraId="3A30D37E" w14:textId="76B4A09B" w:rsidR="00484925" w:rsidRDefault="00484925" w:rsidP="001C7147">
      <w:pPr>
        <w:jc w:val="both"/>
        <w:rPr>
          <w:rFonts w:ascii="Times New Roman" w:hAnsi="Times New Roman" w:cs="Times New Roman"/>
          <w:color w:val="000000"/>
          <w:sz w:val="24"/>
          <w:szCs w:val="24"/>
          <w:lang w:val="en-US"/>
        </w:rPr>
      </w:pPr>
    </w:p>
    <w:p w14:paraId="0A8241CA" w14:textId="2B949598" w:rsidR="00244518"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rPr>
        <w:t>Ο</w:t>
      </w:r>
      <w:r>
        <w:rPr>
          <w:rFonts w:ascii="Times New Roman" w:hAnsi="Times New Roman" w:cs="Times New Roman"/>
          <w:color w:val="000000"/>
          <w:sz w:val="24"/>
          <w:szCs w:val="24"/>
          <w:lang w:val="fr-CA"/>
        </w:rPr>
        <w:t xml:space="preserve">n a dit que pour la bonne équivalence, on est guidé par le contexte et les informations dictionnairiques. On peut ainsi imaginer une situation de communication. </w:t>
      </w:r>
    </w:p>
    <w:p w14:paraId="7E3BB504" w14:textId="184E3A15" w:rsidR="00244518"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Ainsi </w:t>
      </w:r>
      <w:r w:rsidRPr="00F62874">
        <w:rPr>
          <w:rFonts w:ascii="Times New Roman" w:hAnsi="Times New Roman" w:cs="Times New Roman"/>
          <w:i/>
          <w:iCs/>
          <w:color w:val="000000"/>
          <w:sz w:val="24"/>
          <w:szCs w:val="24"/>
          <w:lang w:val="fr-CA"/>
        </w:rPr>
        <w:t>ne quittez pas</w:t>
      </w:r>
      <w:r>
        <w:rPr>
          <w:rFonts w:ascii="Times New Roman" w:hAnsi="Times New Roman" w:cs="Times New Roman"/>
          <w:color w:val="000000"/>
          <w:sz w:val="24"/>
          <w:szCs w:val="24"/>
          <w:lang w:val="fr-CA"/>
        </w:rPr>
        <w:t xml:space="preserve"> est rendu en grec par </w:t>
      </w:r>
      <w:r w:rsidRPr="00F62874">
        <w:rPr>
          <w:rFonts w:ascii="Times New Roman" w:hAnsi="Times New Roman" w:cs="Times New Roman"/>
          <w:i/>
          <w:iCs/>
          <w:color w:val="000000"/>
          <w:sz w:val="24"/>
          <w:szCs w:val="24"/>
        </w:rPr>
        <w:t>περιμένετε</w:t>
      </w:r>
      <w:r w:rsidRPr="00F62874">
        <w:rPr>
          <w:rFonts w:ascii="Times New Roman" w:hAnsi="Times New Roman" w:cs="Times New Roman"/>
          <w:i/>
          <w:iCs/>
          <w:color w:val="000000"/>
          <w:sz w:val="24"/>
          <w:szCs w:val="24"/>
          <w:lang w:val="fr-CA"/>
        </w:rPr>
        <w:t xml:space="preserve"> </w:t>
      </w:r>
      <w:proofErr w:type="gramStart"/>
      <w:r w:rsidRPr="00F62874">
        <w:rPr>
          <w:rFonts w:ascii="Times New Roman" w:hAnsi="Times New Roman" w:cs="Times New Roman"/>
          <w:i/>
          <w:iCs/>
          <w:color w:val="000000"/>
          <w:sz w:val="24"/>
          <w:szCs w:val="24"/>
        </w:rPr>
        <w:t>παρακαλώ</w:t>
      </w:r>
      <w:r w:rsidRPr="00244518">
        <w:rPr>
          <w:rFonts w:ascii="Times New Roman" w:hAnsi="Times New Roman" w:cs="Times New Roman"/>
          <w:color w:val="000000"/>
          <w:sz w:val="24"/>
          <w:szCs w:val="24"/>
          <w:lang w:val="fr-CA"/>
        </w:rPr>
        <w:t>!!</w:t>
      </w:r>
      <w:proofErr w:type="gramEnd"/>
      <w:r w:rsidRPr="00244518">
        <w:rPr>
          <w:rFonts w:ascii="Times New Roman" w:hAnsi="Times New Roman" w:cs="Times New Roman"/>
          <w:color w:val="000000"/>
          <w:sz w:val="24"/>
          <w:szCs w:val="24"/>
          <w:lang w:val="fr-CA"/>
        </w:rPr>
        <w:t xml:space="preserve"> </w:t>
      </w:r>
    </w:p>
    <w:p w14:paraId="0C16E903" w14:textId="0D922097" w:rsidR="00244518" w:rsidRDefault="00244518" w:rsidP="001C7147">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Par contre</w:t>
      </w:r>
      <w:proofErr w:type="gramEnd"/>
      <w:r>
        <w:rPr>
          <w:rFonts w:ascii="Times New Roman" w:hAnsi="Times New Roman" w:cs="Times New Roman"/>
          <w:color w:val="000000"/>
          <w:sz w:val="24"/>
          <w:szCs w:val="24"/>
          <w:lang w:val="fr-CA"/>
        </w:rPr>
        <w:t xml:space="preserve"> : - </w:t>
      </w:r>
      <w:r w:rsidRPr="00F62874">
        <w:rPr>
          <w:rFonts w:ascii="Times New Roman" w:hAnsi="Times New Roman" w:cs="Times New Roman"/>
          <w:i/>
          <w:iCs/>
          <w:color w:val="000000"/>
          <w:sz w:val="24"/>
          <w:szCs w:val="24"/>
          <w:lang w:val="fr-CA"/>
        </w:rPr>
        <w:t>patientez SVP</w:t>
      </w:r>
      <w:r>
        <w:rPr>
          <w:rFonts w:ascii="Times New Roman" w:hAnsi="Times New Roman" w:cs="Times New Roman"/>
          <w:color w:val="000000"/>
          <w:sz w:val="24"/>
          <w:szCs w:val="24"/>
          <w:lang w:val="fr-CA"/>
        </w:rPr>
        <w:t xml:space="preserve"> !! (</w:t>
      </w:r>
      <w:proofErr w:type="gramStart"/>
      <w:r>
        <w:rPr>
          <w:rFonts w:ascii="Times New Roman" w:hAnsi="Times New Roman" w:cs="Times New Roman"/>
          <w:color w:val="000000"/>
          <w:sz w:val="24"/>
          <w:szCs w:val="24"/>
          <w:lang w:val="fr-CA"/>
        </w:rPr>
        <w:t>niveau</w:t>
      </w:r>
      <w:proofErr w:type="gramEnd"/>
      <w:r>
        <w:rPr>
          <w:rFonts w:ascii="Times New Roman" w:hAnsi="Times New Roman" w:cs="Times New Roman"/>
          <w:color w:val="000000"/>
          <w:sz w:val="24"/>
          <w:szCs w:val="24"/>
          <w:lang w:val="fr-CA"/>
        </w:rPr>
        <w:t xml:space="preserve"> soutenu) serait rendu en grec par </w:t>
      </w:r>
      <w:r w:rsidRPr="00F62874">
        <w:rPr>
          <w:rFonts w:ascii="Times New Roman" w:hAnsi="Times New Roman" w:cs="Times New Roman"/>
          <w:i/>
          <w:iCs/>
          <w:color w:val="000000"/>
          <w:sz w:val="24"/>
          <w:szCs w:val="24"/>
        </w:rPr>
        <w:t>αναμείνατε</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στο</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ακουστικό</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σας</w:t>
      </w:r>
      <w:r w:rsidRPr="00244518">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 phrase toute faite de la langue savante</w:t>
      </w:r>
    </w:p>
    <w:p w14:paraId="39F90890" w14:textId="56DC79E5" w:rsidR="00244518" w:rsidRPr="00F62874"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Et : </w:t>
      </w:r>
      <w:r w:rsidRPr="00F62874">
        <w:rPr>
          <w:rFonts w:ascii="Times New Roman" w:hAnsi="Times New Roman" w:cs="Times New Roman"/>
          <w:i/>
          <w:iCs/>
          <w:color w:val="000000"/>
          <w:sz w:val="24"/>
          <w:szCs w:val="24"/>
          <w:lang w:val="fr-CA"/>
        </w:rPr>
        <w:t>bouge pas</w:t>
      </w:r>
      <w:r>
        <w:rPr>
          <w:rFonts w:ascii="Times New Roman" w:hAnsi="Times New Roman" w:cs="Times New Roman"/>
          <w:color w:val="000000"/>
          <w:sz w:val="24"/>
          <w:szCs w:val="24"/>
          <w:lang w:val="fr-CA"/>
        </w:rPr>
        <w:t xml:space="preserve"> (niveau familier) serait rendu en grec non par un verbe, mais par un adverbe si l’on imagine la situation de communication : </w:t>
      </w:r>
      <w:r w:rsidRPr="00F62874">
        <w:rPr>
          <w:rFonts w:ascii="Times New Roman" w:hAnsi="Times New Roman" w:cs="Times New Roman"/>
          <w:i/>
          <w:iCs/>
          <w:color w:val="000000"/>
          <w:sz w:val="24"/>
          <w:szCs w:val="24"/>
        </w:rPr>
        <w:t>Μισό</w:t>
      </w:r>
      <w:r w:rsidRPr="00244518">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 xml:space="preserve">venant de </w:t>
      </w:r>
      <w:r w:rsidRPr="00F62874">
        <w:rPr>
          <w:rFonts w:ascii="Times New Roman" w:hAnsi="Times New Roman" w:cs="Times New Roman"/>
          <w:i/>
          <w:iCs/>
          <w:color w:val="000000"/>
          <w:sz w:val="24"/>
          <w:szCs w:val="24"/>
        </w:rPr>
        <w:t>μισό</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λεπτό</w:t>
      </w:r>
      <w:r w:rsidRPr="00244518">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 xml:space="preserve">fonctionnant ici éventuellement comme un adverbe </w:t>
      </w:r>
      <w:r w:rsidR="00F62874">
        <w:rPr>
          <w:rFonts w:ascii="Times New Roman" w:hAnsi="Times New Roman" w:cs="Times New Roman"/>
          <w:color w:val="000000"/>
          <w:sz w:val="24"/>
          <w:szCs w:val="24"/>
          <w:lang w:val="fr-CA"/>
        </w:rPr>
        <w:t xml:space="preserve">à la place de </w:t>
      </w:r>
      <w:r w:rsidR="00F62874" w:rsidRPr="00F62874">
        <w:rPr>
          <w:rFonts w:ascii="Times New Roman" w:hAnsi="Times New Roman" w:cs="Times New Roman"/>
          <w:i/>
          <w:iCs/>
          <w:color w:val="000000"/>
          <w:sz w:val="24"/>
          <w:szCs w:val="24"/>
        </w:rPr>
        <w:t>αμέσως</w:t>
      </w:r>
      <w:r w:rsidR="00F62874" w:rsidRPr="00F62874">
        <w:rPr>
          <w:rFonts w:ascii="Times New Roman" w:hAnsi="Times New Roman" w:cs="Times New Roman"/>
          <w:color w:val="000000"/>
          <w:sz w:val="24"/>
          <w:szCs w:val="24"/>
          <w:lang w:val="fr-CA"/>
        </w:rPr>
        <w:t xml:space="preserve"> (</w:t>
      </w:r>
      <w:r w:rsidR="00F62874" w:rsidRPr="00F62874">
        <w:rPr>
          <w:rFonts w:ascii="Times New Roman" w:hAnsi="Times New Roman" w:cs="Times New Roman"/>
          <w:i/>
          <w:iCs/>
          <w:color w:val="000000"/>
          <w:sz w:val="24"/>
          <w:szCs w:val="24"/>
          <w:lang w:val="fr-CA"/>
        </w:rPr>
        <w:t>immédiatement</w:t>
      </w:r>
      <w:r w:rsidR="00F62874">
        <w:rPr>
          <w:rFonts w:ascii="Times New Roman" w:hAnsi="Times New Roman" w:cs="Times New Roman"/>
          <w:color w:val="000000"/>
          <w:sz w:val="24"/>
          <w:szCs w:val="24"/>
          <w:lang w:val="fr-CA"/>
        </w:rPr>
        <w:t xml:space="preserve">). </w:t>
      </w:r>
    </w:p>
    <w:p w14:paraId="759EF306" w14:textId="77777777" w:rsidR="00244518" w:rsidRPr="00244518" w:rsidRDefault="00244518" w:rsidP="001C7147">
      <w:pPr>
        <w:jc w:val="both"/>
        <w:rPr>
          <w:rFonts w:ascii="Times New Roman" w:hAnsi="Times New Roman" w:cs="Times New Roman"/>
          <w:color w:val="000000"/>
          <w:sz w:val="24"/>
          <w:szCs w:val="24"/>
          <w:lang w:val="fr-CA"/>
        </w:rPr>
      </w:pPr>
    </w:p>
    <w:p w14:paraId="60F09913" w14:textId="77777777" w:rsidR="00244518" w:rsidRPr="00244518" w:rsidRDefault="00244518" w:rsidP="001C7147">
      <w:pPr>
        <w:jc w:val="both"/>
        <w:rPr>
          <w:rFonts w:ascii="Times New Roman" w:hAnsi="Times New Roman" w:cs="Times New Roman"/>
          <w:color w:val="000000"/>
          <w:sz w:val="24"/>
          <w:szCs w:val="24"/>
          <w:lang w:val="fr-CA"/>
        </w:rPr>
      </w:pPr>
    </w:p>
    <w:p w14:paraId="44C97991" w14:textId="583243F5" w:rsidR="00484925" w:rsidRPr="00244518" w:rsidRDefault="00484925" w:rsidP="001C7147">
      <w:pPr>
        <w:jc w:val="both"/>
        <w:rPr>
          <w:rFonts w:ascii="Times New Roman" w:hAnsi="Times New Roman" w:cs="Times New Roman"/>
          <w:b/>
          <w:bCs/>
          <w:color w:val="000000"/>
          <w:sz w:val="28"/>
          <w:szCs w:val="28"/>
          <w:lang w:val="fr-CA"/>
        </w:rPr>
      </w:pPr>
      <w:r w:rsidRPr="00244518">
        <w:rPr>
          <w:rFonts w:ascii="Times New Roman" w:hAnsi="Times New Roman" w:cs="Times New Roman"/>
          <w:b/>
          <w:bCs/>
          <w:color w:val="000000"/>
          <w:sz w:val="28"/>
          <w:szCs w:val="28"/>
          <w:lang w:val="fr-CA"/>
        </w:rPr>
        <w:t>Pour aller plus loin !!</w:t>
      </w:r>
    </w:p>
    <w:p w14:paraId="2F5C7C91" w14:textId="77777777" w:rsidR="00484925" w:rsidRPr="001B16CB" w:rsidRDefault="00484925" w:rsidP="00484925">
      <w:pPr>
        <w:pStyle w:val="3"/>
        <w:spacing w:before="240" w:beforeAutospacing="0" w:after="240" w:afterAutospacing="0"/>
        <w:ind w:right="240"/>
        <w:rPr>
          <w:rFonts w:ascii="Georgia" w:hAnsi="Georgia"/>
          <w:sz w:val="38"/>
          <w:szCs w:val="38"/>
          <w:lang w:val="fr-CA"/>
        </w:rPr>
      </w:pPr>
      <w:proofErr w:type="gramStart"/>
      <w:r w:rsidRPr="001B16CB">
        <w:rPr>
          <w:rFonts w:ascii="Georgia" w:hAnsi="Georgia"/>
          <w:sz w:val="38"/>
          <w:szCs w:val="38"/>
          <w:lang w:val="fr-CA"/>
        </w:rPr>
        <w:t>laisser</w:t>
      </w:r>
      <w:proofErr w:type="gramEnd"/>
    </w:p>
    <w:p w14:paraId="0A2380AD" w14:textId="77777777" w:rsidR="00484925" w:rsidRPr="000B6EB8" w:rsidRDefault="00484925" w:rsidP="00484925">
      <w:pPr>
        <w:rPr>
          <w:rFonts w:ascii="Times New Roman" w:hAnsi="Times New Roman"/>
          <w:sz w:val="21"/>
          <w:szCs w:val="21"/>
          <w:lang w:val="fr-CA"/>
        </w:rPr>
      </w:pPr>
      <w:r w:rsidRPr="001B16CB">
        <w:rPr>
          <w:sz w:val="21"/>
          <w:szCs w:val="21"/>
          <w:lang w:val="fr-CA"/>
        </w:rPr>
        <w:t> </w:t>
      </w:r>
    </w:p>
    <w:p w14:paraId="0F0C1097" w14:textId="77777777" w:rsidR="00484925" w:rsidRDefault="00484925" w:rsidP="00484925">
      <w:pPr>
        <w:pStyle w:val="selected"/>
        <w:numPr>
          <w:ilvl w:val="0"/>
          <w:numId w:val="14"/>
        </w:numPr>
        <w:pBdr>
          <w:top w:val="single" w:sz="6" w:space="0" w:color="222222"/>
          <w:left w:val="single" w:sz="6" w:space="0" w:color="222222"/>
          <w:bottom w:val="single" w:sz="2" w:space="0" w:color="222222"/>
          <w:right w:val="single" w:sz="6" w:space="0" w:color="222222"/>
        </w:pBdr>
        <w:spacing w:before="0" w:beforeAutospacing="0" w:after="0" w:afterAutospacing="0"/>
      </w:pPr>
      <w:r>
        <w:rPr>
          <w:b/>
          <w:bCs/>
          <w:color w:val="222222"/>
          <w:shd w:val="clear" w:color="auto" w:fill="F9F9FA"/>
        </w:rPr>
        <w:t>WordReference</w:t>
      </w:r>
    </w:p>
    <w:p w14:paraId="5CE53CFB" w14:textId="77777777" w:rsidR="00484925" w:rsidRDefault="00484925" w:rsidP="00484925">
      <w:pPr>
        <w:pStyle w:val="wrcopyright"/>
        <w:spacing w:after="45" w:afterAutospacing="0"/>
        <w:ind w:left="300"/>
        <w:rPr>
          <w:sz w:val="15"/>
          <w:szCs w:val="15"/>
        </w:rPr>
      </w:pPr>
      <w:bookmarkStart w:id="3" w:name="laisser108"/>
      <w:r>
        <w:rPr>
          <w:sz w:val="15"/>
          <w:szCs w:val="15"/>
        </w:rPr>
        <w:t>WordReference English-</w:t>
      </w:r>
      <w:r>
        <w:rPr>
          <w:rStyle w:val="ph"/>
          <w:sz w:val="15"/>
          <w:szCs w:val="15"/>
        </w:rPr>
        <w:t>French</w:t>
      </w:r>
      <w:r>
        <w:rPr>
          <w:sz w:val="15"/>
          <w:szCs w:val="15"/>
        </w:rPr>
        <w:t> Dictionary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2953"/>
        <w:gridCol w:w="2497"/>
        <w:gridCol w:w="2395"/>
      </w:tblGrid>
      <w:tr w:rsidR="00484925" w14:paraId="6E79EAA3" w14:textId="77777777" w:rsidTr="00484925">
        <w:tc>
          <w:tcPr>
            <w:tcW w:w="7845" w:type="dxa"/>
            <w:gridSpan w:val="3"/>
            <w:tcMar>
              <w:top w:w="180" w:type="dxa"/>
              <w:left w:w="30" w:type="dxa"/>
              <w:bottom w:w="180" w:type="dxa"/>
              <w:right w:w="30" w:type="dxa"/>
            </w:tcMar>
            <w:vAlign w:val="center"/>
            <w:hideMark/>
          </w:tcPr>
          <w:p w14:paraId="61615800" w14:textId="77777777" w:rsidR="00484925" w:rsidRDefault="00484925" w:rsidP="00484925">
            <w:pPr>
              <w:jc w:val="center"/>
              <w:rPr>
                <w:sz w:val="24"/>
                <w:szCs w:val="24"/>
              </w:rPr>
            </w:pPr>
            <w:r>
              <w:rPr>
                <w:rStyle w:val="ph"/>
                <w:b/>
                <w:bCs/>
              </w:rPr>
              <w:lastRenderedPageBreak/>
              <w:t>Principales traductions</w:t>
            </w:r>
          </w:p>
        </w:tc>
      </w:tr>
      <w:tr w:rsidR="00484925" w14:paraId="23D30141" w14:textId="77777777" w:rsidTr="00484925">
        <w:tc>
          <w:tcPr>
            <w:tcW w:w="1883" w:type="dxa"/>
            <w:tcMar>
              <w:top w:w="30" w:type="dxa"/>
              <w:left w:w="75" w:type="dxa"/>
              <w:bottom w:w="60" w:type="dxa"/>
              <w:right w:w="30" w:type="dxa"/>
            </w:tcMar>
            <w:vAlign w:val="center"/>
            <w:hideMark/>
          </w:tcPr>
          <w:p w14:paraId="562B6BF8" w14:textId="77777777" w:rsidR="00484925" w:rsidRDefault="00484925" w:rsidP="00484925">
            <w:pPr>
              <w:rPr>
                <w:b/>
                <w:bCs/>
                <w:sz w:val="20"/>
                <w:szCs w:val="20"/>
                <w:u w:val="single"/>
              </w:rPr>
            </w:pPr>
            <w:r>
              <w:rPr>
                <w:rStyle w:val="ph"/>
                <w:b/>
                <w:bCs/>
                <w:sz w:val="20"/>
                <w:szCs w:val="20"/>
                <w:u w:val="single"/>
              </w:rPr>
              <w:t>Français</w:t>
            </w:r>
          </w:p>
        </w:tc>
        <w:tc>
          <w:tcPr>
            <w:tcW w:w="3138" w:type="dxa"/>
            <w:tcMar>
              <w:top w:w="30" w:type="dxa"/>
              <w:left w:w="30" w:type="dxa"/>
              <w:bottom w:w="60" w:type="dxa"/>
              <w:right w:w="30" w:type="dxa"/>
            </w:tcMar>
            <w:vAlign w:val="center"/>
            <w:hideMark/>
          </w:tcPr>
          <w:p w14:paraId="5AD9F391" w14:textId="77777777" w:rsidR="00484925" w:rsidRDefault="00484925" w:rsidP="00484925">
            <w:pPr>
              <w:rPr>
                <w:b/>
                <w:bCs/>
                <w:sz w:val="20"/>
                <w:szCs w:val="20"/>
                <w:u w:val="single"/>
              </w:rPr>
            </w:pPr>
          </w:p>
        </w:tc>
        <w:tc>
          <w:tcPr>
            <w:tcW w:w="2824" w:type="dxa"/>
            <w:tcMar>
              <w:top w:w="30" w:type="dxa"/>
              <w:left w:w="75" w:type="dxa"/>
              <w:bottom w:w="60" w:type="dxa"/>
              <w:right w:w="15" w:type="dxa"/>
            </w:tcMar>
            <w:vAlign w:val="center"/>
            <w:hideMark/>
          </w:tcPr>
          <w:p w14:paraId="7661DFC8" w14:textId="77777777" w:rsidR="00484925" w:rsidRDefault="00484925" w:rsidP="00484925">
            <w:pPr>
              <w:rPr>
                <w:b/>
                <w:bCs/>
                <w:color w:val="000000"/>
                <w:sz w:val="20"/>
                <w:szCs w:val="20"/>
                <w:u w:val="single"/>
              </w:rPr>
            </w:pPr>
            <w:r>
              <w:rPr>
                <w:rStyle w:val="ph"/>
                <w:b/>
                <w:bCs/>
                <w:color w:val="000000"/>
                <w:sz w:val="20"/>
                <w:szCs w:val="20"/>
                <w:u w:val="single"/>
              </w:rPr>
              <w:t>Anglais</w:t>
            </w:r>
          </w:p>
        </w:tc>
      </w:tr>
      <w:tr w:rsidR="00484925" w14:paraId="2CF813E5" w14:textId="77777777" w:rsidTr="00484925">
        <w:tc>
          <w:tcPr>
            <w:tcW w:w="1883" w:type="dxa"/>
            <w:shd w:val="clear" w:color="auto" w:fill="F2F2F7"/>
            <w:tcMar>
              <w:top w:w="120" w:type="dxa"/>
              <w:left w:w="75" w:type="dxa"/>
              <w:bottom w:w="30" w:type="dxa"/>
              <w:right w:w="30" w:type="dxa"/>
            </w:tcMar>
            <w:hideMark/>
          </w:tcPr>
          <w:p w14:paraId="70E3EF5B" w14:textId="77777777" w:rsidR="00484925" w:rsidRDefault="00484925" w:rsidP="00484925">
            <w:pPr>
              <w:rPr>
                <w:sz w:val="24"/>
                <w:szCs w:val="24"/>
              </w:rPr>
            </w:pPr>
            <w:r>
              <w:rPr>
                <w:rStyle w:val="a3"/>
              </w:rPr>
              <w:t>laisser</w:t>
            </w:r>
            <w:hyperlink r:id="rId78" w:tooltip="conjugate laisser" w:history="1">
              <w:r>
                <w:rPr>
                  <w:rStyle w:val="-"/>
                  <w:rFonts w:ascii="Cambria Math" w:hAnsi="Cambria Math" w:cs="Cambria Math"/>
                  <w:b/>
                  <w:bCs/>
                  <w:color w:val="0645AD"/>
                </w:rPr>
                <w:t>⇒</w:t>
              </w:r>
            </w:hyperlink>
            <w:r>
              <w:t> </w:t>
            </w:r>
            <w:r>
              <w:rPr>
                <w:rStyle w:val="a4"/>
                <w:color w:val="0645AD"/>
              </w:rPr>
              <w:t>vtr</w:t>
            </w:r>
          </w:p>
        </w:tc>
        <w:tc>
          <w:tcPr>
            <w:tcW w:w="3138" w:type="dxa"/>
            <w:shd w:val="clear" w:color="auto" w:fill="F2F2F7"/>
            <w:tcMar>
              <w:top w:w="120" w:type="dxa"/>
              <w:left w:w="30" w:type="dxa"/>
              <w:bottom w:w="30" w:type="dxa"/>
              <w:right w:w="30" w:type="dxa"/>
            </w:tcMar>
            <w:hideMark/>
          </w:tcPr>
          <w:p w14:paraId="7362609B" w14:textId="77777777" w:rsidR="00484925" w:rsidRDefault="00484925" w:rsidP="00484925">
            <w:r>
              <w:t>(ne pas consommer) </w:t>
            </w:r>
            <w:r>
              <w:rPr>
                <w:rStyle w:val="dsense"/>
              </w:rPr>
              <w:t>(</w:t>
            </w:r>
            <w:r>
              <w:rPr>
                <w:rStyle w:val="dsense"/>
                <w:i/>
                <w:iCs/>
              </w:rPr>
              <w:t>food</w:t>
            </w:r>
            <w:r>
              <w:rPr>
                <w:rStyle w:val="dsense"/>
              </w:rPr>
              <w:t>)</w:t>
            </w:r>
          </w:p>
        </w:tc>
        <w:tc>
          <w:tcPr>
            <w:tcW w:w="2824" w:type="dxa"/>
            <w:shd w:val="clear" w:color="auto" w:fill="F2F2F7"/>
            <w:tcMar>
              <w:top w:w="120" w:type="dxa"/>
              <w:left w:w="75" w:type="dxa"/>
              <w:bottom w:w="30" w:type="dxa"/>
              <w:right w:w="15" w:type="dxa"/>
            </w:tcMar>
            <w:hideMark/>
          </w:tcPr>
          <w:p w14:paraId="2020FF8A" w14:textId="77777777" w:rsidR="00484925" w:rsidRDefault="00484925" w:rsidP="00484925">
            <w:pPr>
              <w:rPr>
                <w:color w:val="000000"/>
              </w:rPr>
            </w:pPr>
            <w:r>
              <w:rPr>
                <w:color w:val="000000"/>
              </w:rPr>
              <w:t>leave</w:t>
            </w:r>
            <w:hyperlink r:id="rId79" w:tooltip="conjugate leave"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38031C03" w14:textId="77777777" w:rsidTr="00484925">
        <w:tc>
          <w:tcPr>
            <w:tcW w:w="1883" w:type="dxa"/>
            <w:shd w:val="clear" w:color="auto" w:fill="F2F2F7"/>
            <w:tcMar>
              <w:top w:w="30" w:type="dxa"/>
              <w:left w:w="30" w:type="dxa"/>
              <w:bottom w:w="30" w:type="dxa"/>
              <w:right w:w="30" w:type="dxa"/>
            </w:tcMar>
            <w:hideMark/>
          </w:tcPr>
          <w:p w14:paraId="44200BF6" w14:textId="77777777" w:rsidR="00484925" w:rsidRDefault="00484925" w:rsidP="00484925">
            <w:r>
              <w:t> </w:t>
            </w:r>
          </w:p>
        </w:tc>
        <w:tc>
          <w:tcPr>
            <w:tcW w:w="0" w:type="auto"/>
            <w:gridSpan w:val="2"/>
            <w:shd w:val="clear" w:color="auto" w:fill="F2F2F7"/>
            <w:tcMar>
              <w:top w:w="30" w:type="dxa"/>
              <w:left w:w="30" w:type="dxa"/>
              <w:bottom w:w="30" w:type="dxa"/>
              <w:right w:w="30" w:type="dxa"/>
            </w:tcMar>
            <w:hideMark/>
          </w:tcPr>
          <w:p w14:paraId="1C77B90E" w14:textId="77777777" w:rsidR="00484925" w:rsidRPr="001B16CB" w:rsidRDefault="00484925" w:rsidP="00484925">
            <w:pPr>
              <w:rPr>
                <w:lang w:val="fr-CA"/>
              </w:rPr>
            </w:pPr>
            <w:r w:rsidRPr="001B16CB">
              <w:rPr>
                <w:lang w:val="fr-CA"/>
              </w:rPr>
              <w:t>Si tu n'as plus faim, laisse ton dessert.</w:t>
            </w:r>
          </w:p>
        </w:tc>
      </w:tr>
      <w:tr w:rsidR="00484925" w:rsidRPr="00484925" w14:paraId="5D5F5AFD" w14:textId="77777777" w:rsidTr="00484925">
        <w:tc>
          <w:tcPr>
            <w:tcW w:w="1883" w:type="dxa"/>
            <w:shd w:val="clear" w:color="auto" w:fill="F2F2F7"/>
            <w:tcMar>
              <w:top w:w="30" w:type="dxa"/>
              <w:left w:w="30" w:type="dxa"/>
              <w:bottom w:w="30" w:type="dxa"/>
              <w:right w:w="30" w:type="dxa"/>
            </w:tcMar>
            <w:hideMark/>
          </w:tcPr>
          <w:p w14:paraId="6A567554"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11E01A58" w14:textId="77777777" w:rsidR="00484925" w:rsidRPr="001B16CB" w:rsidRDefault="00484925" w:rsidP="00484925">
            <w:pPr>
              <w:rPr>
                <w:lang w:val="en-US"/>
              </w:rPr>
            </w:pPr>
            <w:r w:rsidRPr="001B16CB">
              <w:rPr>
                <w:lang w:val="en-US"/>
              </w:rPr>
              <w:t>Leave your dessert if you're not hungry.</w:t>
            </w:r>
          </w:p>
        </w:tc>
      </w:tr>
      <w:tr w:rsidR="00484925" w14:paraId="38483013" w14:textId="77777777" w:rsidTr="00484925">
        <w:tc>
          <w:tcPr>
            <w:tcW w:w="1883" w:type="dxa"/>
            <w:tcMar>
              <w:top w:w="120" w:type="dxa"/>
              <w:left w:w="75" w:type="dxa"/>
              <w:bottom w:w="30" w:type="dxa"/>
              <w:right w:w="30" w:type="dxa"/>
            </w:tcMar>
            <w:hideMark/>
          </w:tcPr>
          <w:p w14:paraId="2E327E84" w14:textId="77777777" w:rsidR="00484925" w:rsidRDefault="00484925" w:rsidP="00484925">
            <w:r>
              <w:rPr>
                <w:rStyle w:val="a3"/>
              </w:rPr>
              <w:t>laisser</w:t>
            </w:r>
            <w:r>
              <w:t> </w:t>
            </w:r>
            <w:r>
              <w:rPr>
                <w:rStyle w:val="a4"/>
                <w:color w:val="0645AD"/>
              </w:rPr>
              <w:t>vtr</w:t>
            </w:r>
          </w:p>
        </w:tc>
        <w:tc>
          <w:tcPr>
            <w:tcW w:w="3138" w:type="dxa"/>
            <w:tcMar>
              <w:top w:w="120" w:type="dxa"/>
              <w:left w:w="30" w:type="dxa"/>
              <w:bottom w:w="30" w:type="dxa"/>
              <w:right w:w="30" w:type="dxa"/>
            </w:tcMar>
            <w:hideMark/>
          </w:tcPr>
          <w:p w14:paraId="622C694A"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avoir enlevé [qch])</w:t>
            </w:r>
          </w:p>
        </w:tc>
        <w:tc>
          <w:tcPr>
            <w:tcW w:w="2824" w:type="dxa"/>
            <w:tcMar>
              <w:top w:w="120" w:type="dxa"/>
              <w:left w:w="75" w:type="dxa"/>
              <w:bottom w:w="30" w:type="dxa"/>
              <w:right w:w="15" w:type="dxa"/>
            </w:tcMar>
            <w:hideMark/>
          </w:tcPr>
          <w:p w14:paraId="5CD025D4" w14:textId="77777777" w:rsidR="00484925" w:rsidRDefault="00484925" w:rsidP="00484925">
            <w:pPr>
              <w:rPr>
                <w:color w:val="000000"/>
              </w:rPr>
            </w:pPr>
            <w:r>
              <w:rPr>
                <w:color w:val="000000"/>
              </w:rPr>
              <w:t>leave</w:t>
            </w:r>
            <w:hyperlink r:id="rId80" w:tooltip="conjugate leave"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1BA85A12" w14:textId="77777777" w:rsidTr="00484925">
        <w:tc>
          <w:tcPr>
            <w:tcW w:w="1883" w:type="dxa"/>
            <w:tcMar>
              <w:top w:w="30" w:type="dxa"/>
              <w:left w:w="30" w:type="dxa"/>
              <w:bottom w:w="30" w:type="dxa"/>
              <w:right w:w="30" w:type="dxa"/>
            </w:tcMar>
            <w:hideMark/>
          </w:tcPr>
          <w:p w14:paraId="44691E9F" w14:textId="77777777" w:rsidR="00484925" w:rsidRDefault="00484925" w:rsidP="00484925">
            <w:r>
              <w:t> </w:t>
            </w:r>
          </w:p>
        </w:tc>
        <w:tc>
          <w:tcPr>
            <w:tcW w:w="0" w:type="auto"/>
            <w:gridSpan w:val="2"/>
            <w:tcMar>
              <w:top w:w="30" w:type="dxa"/>
              <w:left w:w="30" w:type="dxa"/>
              <w:bottom w:w="30" w:type="dxa"/>
              <w:right w:w="30" w:type="dxa"/>
            </w:tcMar>
            <w:hideMark/>
          </w:tcPr>
          <w:p w14:paraId="0FC88BD0" w14:textId="77777777" w:rsidR="00484925" w:rsidRPr="001B16CB" w:rsidRDefault="00484925" w:rsidP="00484925">
            <w:pPr>
              <w:rPr>
                <w:lang w:val="fr-CA"/>
              </w:rPr>
            </w:pPr>
            <w:r w:rsidRPr="001B16CB">
              <w:rPr>
                <w:lang w:val="fr-CA"/>
              </w:rPr>
              <w:t>Cet élève a laissé trop de fautes dans sa rédaction.</w:t>
            </w:r>
          </w:p>
        </w:tc>
      </w:tr>
      <w:tr w:rsidR="00484925" w:rsidRPr="00484925" w14:paraId="3560470D" w14:textId="77777777" w:rsidTr="00484925">
        <w:tc>
          <w:tcPr>
            <w:tcW w:w="1883" w:type="dxa"/>
            <w:tcMar>
              <w:top w:w="30" w:type="dxa"/>
              <w:left w:w="30" w:type="dxa"/>
              <w:bottom w:w="30" w:type="dxa"/>
              <w:right w:w="30" w:type="dxa"/>
            </w:tcMar>
            <w:hideMark/>
          </w:tcPr>
          <w:p w14:paraId="24941E29"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6155D885" w14:textId="77777777" w:rsidR="00484925" w:rsidRPr="001B16CB" w:rsidRDefault="00484925" w:rsidP="00484925">
            <w:pPr>
              <w:rPr>
                <w:lang w:val="en-US"/>
              </w:rPr>
            </w:pPr>
            <w:r w:rsidRPr="001B16CB">
              <w:rPr>
                <w:lang w:val="en-US"/>
              </w:rPr>
              <w:t>This student has left too many mistakes in his essay.</w:t>
            </w:r>
          </w:p>
        </w:tc>
      </w:tr>
      <w:tr w:rsidR="00484925" w14:paraId="28862D4E" w14:textId="77777777" w:rsidTr="00484925">
        <w:tc>
          <w:tcPr>
            <w:tcW w:w="1883" w:type="dxa"/>
            <w:shd w:val="clear" w:color="auto" w:fill="F2F2F7"/>
            <w:tcMar>
              <w:top w:w="120" w:type="dxa"/>
              <w:left w:w="75" w:type="dxa"/>
              <w:bottom w:w="30" w:type="dxa"/>
              <w:right w:w="30" w:type="dxa"/>
            </w:tcMar>
            <w:hideMark/>
          </w:tcPr>
          <w:p w14:paraId="4992844E" w14:textId="77777777" w:rsidR="00484925" w:rsidRDefault="00484925" w:rsidP="00484925">
            <w:r>
              <w:rPr>
                <w:rStyle w:val="a3"/>
              </w:rPr>
              <w:t>laisser</w:t>
            </w:r>
            <w:r>
              <w:t> </w:t>
            </w:r>
            <w:r>
              <w:rPr>
                <w:rStyle w:val="a4"/>
                <w:color w:val="0645AD"/>
              </w:rPr>
              <w:t>vtr</w:t>
            </w:r>
          </w:p>
        </w:tc>
        <w:tc>
          <w:tcPr>
            <w:tcW w:w="3138" w:type="dxa"/>
            <w:shd w:val="clear" w:color="auto" w:fill="F2F2F7"/>
            <w:tcMar>
              <w:top w:w="120" w:type="dxa"/>
              <w:left w:w="30" w:type="dxa"/>
              <w:bottom w:w="30" w:type="dxa"/>
              <w:right w:w="30" w:type="dxa"/>
            </w:tcMar>
            <w:hideMark/>
          </w:tcPr>
          <w:p w14:paraId="14EA8239" w14:textId="77777777" w:rsidR="00484925" w:rsidRPr="001B16CB" w:rsidRDefault="00484925" w:rsidP="00484925">
            <w:pPr>
              <w:rPr>
                <w:lang w:val="fr-CA"/>
              </w:rPr>
            </w:pPr>
            <w:r w:rsidRPr="001B16CB">
              <w:rPr>
                <w:lang w:val="fr-CA"/>
              </w:rPr>
              <w:t>(</w:t>
            </w:r>
            <w:proofErr w:type="gramStart"/>
            <w:r w:rsidRPr="001B16CB">
              <w:rPr>
                <w:lang w:val="fr-CA"/>
              </w:rPr>
              <w:t>oublier</w:t>
            </w:r>
            <w:proofErr w:type="gramEnd"/>
            <w:r w:rsidRPr="001B16CB">
              <w:rPr>
                <w:lang w:val="fr-CA"/>
              </w:rPr>
              <w:t> [qch] quelque part) </w:t>
            </w:r>
            <w:r w:rsidRPr="001B16CB">
              <w:rPr>
                <w:rStyle w:val="dsense"/>
                <w:lang w:val="fr-CA"/>
              </w:rPr>
              <w:t>(</w:t>
            </w:r>
            <w:r w:rsidRPr="001B16CB">
              <w:rPr>
                <w:rStyle w:val="dsense"/>
                <w:i/>
                <w:iCs/>
                <w:lang w:val="fr-CA"/>
              </w:rPr>
              <w:t>forget</w:t>
            </w:r>
            <w:r w:rsidRPr="001B16CB">
              <w:rPr>
                <w:rStyle w:val="dsense"/>
                <w:lang w:val="fr-CA"/>
              </w:rPr>
              <w:t>)</w:t>
            </w:r>
          </w:p>
        </w:tc>
        <w:tc>
          <w:tcPr>
            <w:tcW w:w="2824" w:type="dxa"/>
            <w:shd w:val="clear" w:color="auto" w:fill="F2F2F7"/>
            <w:tcMar>
              <w:top w:w="120" w:type="dxa"/>
              <w:left w:w="75" w:type="dxa"/>
              <w:bottom w:w="30" w:type="dxa"/>
              <w:right w:w="15" w:type="dxa"/>
            </w:tcMar>
            <w:hideMark/>
          </w:tcPr>
          <w:p w14:paraId="03928F0A" w14:textId="77777777" w:rsidR="00484925" w:rsidRDefault="00484925" w:rsidP="00484925">
            <w:pPr>
              <w:rPr>
                <w:color w:val="000000"/>
              </w:rPr>
            </w:pPr>
            <w:r>
              <w:rPr>
                <w:color w:val="000000"/>
              </w:rPr>
              <w:t>leave</w:t>
            </w:r>
            <w:hyperlink r:id="rId81" w:tooltip="conjugate leave"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1CFF72FC" w14:textId="77777777" w:rsidTr="00484925">
        <w:tc>
          <w:tcPr>
            <w:tcW w:w="1883" w:type="dxa"/>
            <w:shd w:val="clear" w:color="auto" w:fill="F2F2F7"/>
            <w:tcMar>
              <w:top w:w="30" w:type="dxa"/>
              <w:left w:w="30" w:type="dxa"/>
              <w:bottom w:w="30" w:type="dxa"/>
              <w:right w:w="30" w:type="dxa"/>
            </w:tcMar>
            <w:hideMark/>
          </w:tcPr>
          <w:p w14:paraId="3E84C56E" w14:textId="77777777" w:rsidR="00484925" w:rsidRDefault="00484925" w:rsidP="00484925">
            <w:r>
              <w:t> </w:t>
            </w:r>
          </w:p>
        </w:tc>
        <w:tc>
          <w:tcPr>
            <w:tcW w:w="3138" w:type="dxa"/>
            <w:shd w:val="clear" w:color="auto" w:fill="F2F2F7"/>
            <w:tcMar>
              <w:top w:w="30" w:type="dxa"/>
              <w:left w:w="30" w:type="dxa"/>
              <w:bottom w:w="30" w:type="dxa"/>
              <w:right w:w="30" w:type="dxa"/>
            </w:tcMar>
            <w:hideMark/>
          </w:tcPr>
          <w:p w14:paraId="0696DA5E" w14:textId="77777777" w:rsidR="00484925" w:rsidRDefault="00484925" w:rsidP="00484925">
            <w:r>
              <w:t> </w:t>
            </w:r>
          </w:p>
        </w:tc>
        <w:tc>
          <w:tcPr>
            <w:tcW w:w="2824" w:type="dxa"/>
            <w:shd w:val="clear" w:color="auto" w:fill="F2F2F7"/>
            <w:tcMar>
              <w:top w:w="30" w:type="dxa"/>
              <w:left w:w="75" w:type="dxa"/>
              <w:bottom w:w="30" w:type="dxa"/>
              <w:right w:w="15" w:type="dxa"/>
            </w:tcMar>
            <w:hideMark/>
          </w:tcPr>
          <w:p w14:paraId="6443ED9C" w14:textId="77777777" w:rsidR="00484925" w:rsidRPr="001B16CB" w:rsidRDefault="00484925" w:rsidP="00484925">
            <w:pPr>
              <w:rPr>
                <w:color w:val="000000"/>
                <w:lang w:val="en-US"/>
              </w:rPr>
            </w:pPr>
            <w:r w:rsidRPr="001B16CB">
              <w:rPr>
                <w:color w:val="000000"/>
                <w:lang w:val="en-US"/>
              </w:rPr>
              <w:t>leave [sth] behind </w:t>
            </w:r>
            <w:r w:rsidRPr="001B16CB">
              <w:rPr>
                <w:rStyle w:val="a4"/>
                <w:color w:val="0645AD"/>
                <w:lang w:val="en-US"/>
              </w:rPr>
              <w:t>vtr + adv</w:t>
            </w:r>
          </w:p>
        </w:tc>
      </w:tr>
      <w:tr w:rsidR="00484925" w:rsidRPr="00484925" w14:paraId="4294CA52" w14:textId="77777777" w:rsidTr="00484925">
        <w:tc>
          <w:tcPr>
            <w:tcW w:w="1883" w:type="dxa"/>
            <w:shd w:val="clear" w:color="auto" w:fill="F2F2F7"/>
            <w:tcMar>
              <w:top w:w="30" w:type="dxa"/>
              <w:left w:w="30" w:type="dxa"/>
              <w:bottom w:w="30" w:type="dxa"/>
              <w:right w:w="30" w:type="dxa"/>
            </w:tcMar>
            <w:hideMark/>
          </w:tcPr>
          <w:p w14:paraId="0EEAE3F3"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64378FCE" w14:textId="77777777" w:rsidR="00484925" w:rsidRPr="001B16CB" w:rsidRDefault="00484925" w:rsidP="00484925">
            <w:pPr>
              <w:rPr>
                <w:lang w:val="fr-CA"/>
              </w:rPr>
            </w:pPr>
            <w:r w:rsidRPr="001B16CB">
              <w:rPr>
                <w:lang w:val="fr-CA"/>
              </w:rPr>
              <w:t>J'ai laissé mon sac chez ma mère, il faut que je retourne le chercher.</w:t>
            </w:r>
          </w:p>
        </w:tc>
      </w:tr>
      <w:tr w:rsidR="00484925" w:rsidRPr="00484925" w14:paraId="29B6E0EA" w14:textId="77777777" w:rsidTr="00484925">
        <w:tc>
          <w:tcPr>
            <w:tcW w:w="1883" w:type="dxa"/>
            <w:shd w:val="clear" w:color="auto" w:fill="F2F2F7"/>
            <w:tcMar>
              <w:top w:w="30" w:type="dxa"/>
              <w:left w:w="30" w:type="dxa"/>
              <w:bottom w:w="30" w:type="dxa"/>
              <w:right w:w="30" w:type="dxa"/>
            </w:tcMar>
            <w:hideMark/>
          </w:tcPr>
          <w:p w14:paraId="612288A0"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04E03DFE" w14:textId="77777777" w:rsidR="00484925" w:rsidRPr="001B16CB" w:rsidRDefault="00484925" w:rsidP="00484925">
            <w:pPr>
              <w:rPr>
                <w:lang w:val="en-US"/>
              </w:rPr>
            </w:pPr>
            <w:r w:rsidRPr="001B16CB">
              <w:rPr>
                <w:lang w:val="en-US"/>
              </w:rPr>
              <w:t>I left my bag at my mum's; I'll have to go back and get it.</w:t>
            </w:r>
          </w:p>
        </w:tc>
      </w:tr>
      <w:tr w:rsidR="00484925" w14:paraId="28A7EB4C" w14:textId="77777777" w:rsidTr="00484925">
        <w:tc>
          <w:tcPr>
            <w:tcW w:w="1883" w:type="dxa"/>
            <w:tcMar>
              <w:top w:w="120" w:type="dxa"/>
              <w:left w:w="75" w:type="dxa"/>
              <w:bottom w:w="30" w:type="dxa"/>
              <w:right w:w="30" w:type="dxa"/>
            </w:tcMar>
            <w:hideMark/>
          </w:tcPr>
          <w:p w14:paraId="67DF27DA" w14:textId="77777777" w:rsidR="00484925" w:rsidRDefault="00484925" w:rsidP="00484925">
            <w:r>
              <w:rPr>
                <w:rStyle w:val="a3"/>
              </w:rPr>
              <w:t>laisser</w:t>
            </w:r>
            <w:r>
              <w:t> </w:t>
            </w:r>
            <w:r>
              <w:rPr>
                <w:rStyle w:val="a4"/>
                <w:color w:val="0645AD"/>
              </w:rPr>
              <w:t>vtr</w:t>
            </w:r>
          </w:p>
        </w:tc>
        <w:tc>
          <w:tcPr>
            <w:tcW w:w="3138" w:type="dxa"/>
            <w:tcMar>
              <w:top w:w="120" w:type="dxa"/>
              <w:left w:w="30" w:type="dxa"/>
              <w:bottom w:w="30" w:type="dxa"/>
              <w:right w:w="30" w:type="dxa"/>
            </w:tcMar>
            <w:hideMark/>
          </w:tcPr>
          <w:p w14:paraId="7708D4E5" w14:textId="77777777" w:rsidR="00484925" w:rsidRPr="001B16CB" w:rsidRDefault="00484925" w:rsidP="00484925">
            <w:pPr>
              <w:rPr>
                <w:lang w:val="fr-CA"/>
              </w:rPr>
            </w:pPr>
            <w:r w:rsidRPr="001B16CB">
              <w:rPr>
                <w:lang w:val="fr-CA"/>
              </w:rPr>
              <w:t>(</w:t>
            </w:r>
            <w:proofErr w:type="gramStart"/>
            <w:r w:rsidRPr="001B16CB">
              <w:rPr>
                <w:lang w:val="fr-CA"/>
              </w:rPr>
              <w:t>cesser</w:t>
            </w:r>
            <w:proofErr w:type="gramEnd"/>
            <w:r w:rsidRPr="001B16CB">
              <w:rPr>
                <w:lang w:val="fr-CA"/>
              </w:rPr>
              <w:t xml:space="preserve"> de faire [qch]) </w:t>
            </w:r>
            <w:r w:rsidRPr="001B16CB">
              <w:rPr>
                <w:rStyle w:val="dsense"/>
                <w:lang w:val="fr-CA"/>
              </w:rPr>
              <w:t>(</w:t>
            </w:r>
            <w:r w:rsidRPr="001B16CB">
              <w:rPr>
                <w:rStyle w:val="dsense"/>
                <w:i/>
                <w:iCs/>
                <w:lang w:val="fr-CA"/>
              </w:rPr>
              <w:t>activity</w:t>
            </w:r>
            <w:r w:rsidRPr="001B16CB">
              <w:rPr>
                <w:rStyle w:val="dsense"/>
                <w:lang w:val="fr-CA"/>
              </w:rPr>
              <w:t>)</w:t>
            </w:r>
          </w:p>
        </w:tc>
        <w:tc>
          <w:tcPr>
            <w:tcW w:w="2824" w:type="dxa"/>
            <w:tcMar>
              <w:top w:w="120" w:type="dxa"/>
              <w:left w:w="75" w:type="dxa"/>
              <w:bottom w:w="30" w:type="dxa"/>
              <w:right w:w="15" w:type="dxa"/>
            </w:tcMar>
            <w:hideMark/>
          </w:tcPr>
          <w:p w14:paraId="28DC5B51" w14:textId="77777777" w:rsidR="00484925" w:rsidRDefault="00484925" w:rsidP="00484925">
            <w:pPr>
              <w:rPr>
                <w:color w:val="000000"/>
              </w:rPr>
            </w:pPr>
            <w:r>
              <w:rPr>
                <w:color w:val="000000"/>
              </w:rPr>
              <w:t>leave</w:t>
            </w:r>
            <w:hyperlink r:id="rId82" w:tooltip="conjugate leave" w:history="1">
              <w:r>
                <w:rPr>
                  <w:rStyle w:val="-"/>
                  <w:rFonts w:ascii="Cambria Math" w:hAnsi="Cambria Math" w:cs="Cambria Math"/>
                  <w:color w:val="0645AD"/>
                </w:rPr>
                <w:t>⇒</w:t>
              </w:r>
            </w:hyperlink>
            <w:r>
              <w:rPr>
                <w:color w:val="000000"/>
              </w:rPr>
              <w:t>, stop</w:t>
            </w:r>
            <w:hyperlink r:id="rId83" w:tooltip="conjugate stop" w:history="1">
              <w:r>
                <w:rPr>
                  <w:rStyle w:val="-"/>
                  <w:rFonts w:ascii="Cambria Math" w:hAnsi="Cambria Math" w:cs="Cambria Math"/>
                  <w:color w:val="0645AD"/>
                </w:rPr>
                <w:t>⇒</w:t>
              </w:r>
            </w:hyperlink>
            <w:r>
              <w:rPr>
                <w:color w:val="000000"/>
              </w:rPr>
              <w:t> </w:t>
            </w:r>
            <w:r>
              <w:rPr>
                <w:rStyle w:val="a4"/>
                <w:color w:val="0645AD"/>
              </w:rPr>
              <w:t>vtr</w:t>
            </w:r>
          </w:p>
        </w:tc>
      </w:tr>
      <w:tr w:rsidR="00484925" w14:paraId="148383DC" w14:textId="77777777" w:rsidTr="00484925">
        <w:tc>
          <w:tcPr>
            <w:tcW w:w="1883" w:type="dxa"/>
            <w:tcMar>
              <w:top w:w="30" w:type="dxa"/>
              <w:left w:w="30" w:type="dxa"/>
              <w:bottom w:w="30" w:type="dxa"/>
              <w:right w:w="30" w:type="dxa"/>
            </w:tcMar>
            <w:hideMark/>
          </w:tcPr>
          <w:p w14:paraId="4CFA9747" w14:textId="77777777" w:rsidR="00484925" w:rsidRDefault="00484925" w:rsidP="00484925">
            <w:r>
              <w:t> </w:t>
            </w:r>
          </w:p>
        </w:tc>
        <w:tc>
          <w:tcPr>
            <w:tcW w:w="3138" w:type="dxa"/>
            <w:tcMar>
              <w:top w:w="30" w:type="dxa"/>
              <w:left w:w="30" w:type="dxa"/>
              <w:bottom w:w="30" w:type="dxa"/>
              <w:right w:w="30" w:type="dxa"/>
            </w:tcMar>
            <w:hideMark/>
          </w:tcPr>
          <w:p w14:paraId="448A625F" w14:textId="77777777" w:rsidR="00484925" w:rsidRDefault="00484925" w:rsidP="00484925">
            <w:pPr>
              <w:rPr>
                <w:i/>
                <w:iCs/>
              </w:rPr>
            </w:pPr>
            <w:r>
              <w:rPr>
                <w:i/>
                <w:iCs/>
              </w:rPr>
              <w:t> </w:t>
            </w:r>
            <w:r>
              <w:rPr>
                <w:rStyle w:val="dsense"/>
              </w:rPr>
              <w:t>(</w:t>
            </w:r>
            <w:r>
              <w:rPr>
                <w:rStyle w:val="dsense"/>
                <w:i/>
                <w:iCs/>
              </w:rPr>
              <w:t>informal, figurative</w:t>
            </w:r>
            <w:r>
              <w:rPr>
                <w:rStyle w:val="dsense"/>
              </w:rPr>
              <w:t>)</w:t>
            </w:r>
          </w:p>
        </w:tc>
        <w:tc>
          <w:tcPr>
            <w:tcW w:w="2824" w:type="dxa"/>
            <w:tcMar>
              <w:top w:w="30" w:type="dxa"/>
              <w:left w:w="75" w:type="dxa"/>
              <w:bottom w:w="30" w:type="dxa"/>
              <w:right w:w="15" w:type="dxa"/>
            </w:tcMar>
            <w:hideMark/>
          </w:tcPr>
          <w:p w14:paraId="0BECBFB7" w14:textId="77777777" w:rsidR="00484925" w:rsidRDefault="00484925" w:rsidP="00484925">
            <w:pPr>
              <w:rPr>
                <w:color w:val="000000"/>
              </w:rPr>
            </w:pPr>
            <w:r>
              <w:rPr>
                <w:color w:val="000000"/>
              </w:rPr>
              <w:t>drop</w:t>
            </w:r>
            <w:hyperlink r:id="rId84" w:tooltip="conjugate drop"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0E90F4D2" w14:textId="77777777" w:rsidTr="00484925">
        <w:tc>
          <w:tcPr>
            <w:tcW w:w="1883" w:type="dxa"/>
            <w:tcMar>
              <w:top w:w="30" w:type="dxa"/>
              <w:left w:w="30" w:type="dxa"/>
              <w:bottom w:w="30" w:type="dxa"/>
              <w:right w:w="30" w:type="dxa"/>
            </w:tcMar>
            <w:hideMark/>
          </w:tcPr>
          <w:p w14:paraId="14664120" w14:textId="77777777" w:rsidR="00484925" w:rsidRDefault="00484925" w:rsidP="00484925">
            <w:r>
              <w:t> </w:t>
            </w:r>
          </w:p>
        </w:tc>
        <w:tc>
          <w:tcPr>
            <w:tcW w:w="0" w:type="auto"/>
            <w:gridSpan w:val="2"/>
            <w:tcMar>
              <w:top w:w="30" w:type="dxa"/>
              <w:left w:w="30" w:type="dxa"/>
              <w:bottom w:w="30" w:type="dxa"/>
              <w:right w:w="30" w:type="dxa"/>
            </w:tcMar>
            <w:hideMark/>
          </w:tcPr>
          <w:p w14:paraId="31DD36ED" w14:textId="77777777" w:rsidR="00484925" w:rsidRPr="001B16CB" w:rsidRDefault="00484925" w:rsidP="00484925">
            <w:pPr>
              <w:rPr>
                <w:lang w:val="fr-CA"/>
              </w:rPr>
            </w:pPr>
            <w:r w:rsidRPr="001B16CB">
              <w:rPr>
                <w:lang w:val="fr-CA"/>
              </w:rPr>
              <w:t>Laisse ton bricolage et viens au cinéma !</w:t>
            </w:r>
          </w:p>
        </w:tc>
      </w:tr>
      <w:tr w:rsidR="00484925" w:rsidRPr="00484925" w14:paraId="1153E407" w14:textId="77777777" w:rsidTr="00484925">
        <w:tc>
          <w:tcPr>
            <w:tcW w:w="1883" w:type="dxa"/>
            <w:tcMar>
              <w:top w:w="30" w:type="dxa"/>
              <w:left w:w="30" w:type="dxa"/>
              <w:bottom w:w="30" w:type="dxa"/>
              <w:right w:w="30" w:type="dxa"/>
            </w:tcMar>
            <w:hideMark/>
          </w:tcPr>
          <w:p w14:paraId="6A0CE425"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0B9940B4" w14:textId="77777777" w:rsidR="00484925" w:rsidRPr="001B16CB" w:rsidRDefault="00484925" w:rsidP="00484925">
            <w:pPr>
              <w:rPr>
                <w:lang w:val="en-US"/>
              </w:rPr>
            </w:pPr>
            <w:r w:rsidRPr="001B16CB">
              <w:rPr>
                <w:lang w:val="en-US"/>
              </w:rPr>
              <w:t>Leave your DIY and come to the cinema!</w:t>
            </w:r>
          </w:p>
        </w:tc>
      </w:tr>
      <w:tr w:rsidR="00484925" w14:paraId="56C2BC66" w14:textId="77777777" w:rsidTr="00484925">
        <w:tc>
          <w:tcPr>
            <w:tcW w:w="1883" w:type="dxa"/>
            <w:shd w:val="clear" w:color="auto" w:fill="F2F2F7"/>
            <w:tcMar>
              <w:top w:w="120" w:type="dxa"/>
              <w:left w:w="75" w:type="dxa"/>
              <w:bottom w:w="30" w:type="dxa"/>
              <w:right w:w="30" w:type="dxa"/>
            </w:tcMar>
            <w:hideMark/>
          </w:tcPr>
          <w:p w14:paraId="5A5FA194" w14:textId="77777777" w:rsidR="00484925" w:rsidRDefault="00484925" w:rsidP="00484925">
            <w:r>
              <w:rPr>
                <w:rStyle w:val="a3"/>
              </w:rPr>
              <w:t>laisser</w:t>
            </w:r>
            <w:r>
              <w:t> </w:t>
            </w:r>
            <w:r>
              <w:rPr>
                <w:rStyle w:val="a4"/>
                <w:color w:val="0645AD"/>
              </w:rPr>
              <w:t>vtr</w:t>
            </w:r>
          </w:p>
        </w:tc>
        <w:tc>
          <w:tcPr>
            <w:tcW w:w="3138" w:type="dxa"/>
            <w:shd w:val="clear" w:color="auto" w:fill="F2F2F7"/>
            <w:tcMar>
              <w:top w:w="120" w:type="dxa"/>
              <w:left w:w="30" w:type="dxa"/>
              <w:bottom w:w="30" w:type="dxa"/>
              <w:right w:w="30" w:type="dxa"/>
            </w:tcMar>
            <w:hideMark/>
          </w:tcPr>
          <w:p w14:paraId="21C69E15"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s'occuper de [qch])</w:t>
            </w:r>
          </w:p>
        </w:tc>
        <w:tc>
          <w:tcPr>
            <w:tcW w:w="2824" w:type="dxa"/>
            <w:shd w:val="clear" w:color="auto" w:fill="F2F2F7"/>
            <w:tcMar>
              <w:top w:w="120" w:type="dxa"/>
              <w:left w:w="75" w:type="dxa"/>
              <w:bottom w:w="30" w:type="dxa"/>
              <w:right w:w="15" w:type="dxa"/>
            </w:tcMar>
            <w:hideMark/>
          </w:tcPr>
          <w:p w14:paraId="5BAB5402" w14:textId="77777777" w:rsidR="00484925" w:rsidRDefault="00484925" w:rsidP="00484925">
            <w:pPr>
              <w:rPr>
                <w:color w:val="000000"/>
              </w:rPr>
            </w:pPr>
            <w:r>
              <w:rPr>
                <w:color w:val="000000"/>
              </w:rPr>
              <w:t>leave it </w:t>
            </w:r>
            <w:r>
              <w:rPr>
                <w:rStyle w:val="a4"/>
                <w:color w:val="0645AD"/>
              </w:rPr>
              <w:t>vtr + pron</w:t>
            </w:r>
          </w:p>
        </w:tc>
      </w:tr>
      <w:tr w:rsidR="00484925" w:rsidRPr="00484925" w14:paraId="240A1FE6" w14:textId="77777777" w:rsidTr="00484925">
        <w:tc>
          <w:tcPr>
            <w:tcW w:w="1883" w:type="dxa"/>
            <w:shd w:val="clear" w:color="auto" w:fill="F2F2F7"/>
            <w:tcMar>
              <w:top w:w="30" w:type="dxa"/>
              <w:left w:w="30" w:type="dxa"/>
              <w:bottom w:w="30" w:type="dxa"/>
              <w:right w:w="30" w:type="dxa"/>
            </w:tcMar>
            <w:hideMark/>
          </w:tcPr>
          <w:p w14:paraId="07C26F92" w14:textId="77777777" w:rsidR="00484925" w:rsidRDefault="00484925" w:rsidP="00484925">
            <w:r>
              <w:t> </w:t>
            </w:r>
          </w:p>
        </w:tc>
        <w:tc>
          <w:tcPr>
            <w:tcW w:w="3138" w:type="dxa"/>
            <w:shd w:val="clear" w:color="auto" w:fill="F2F2F7"/>
            <w:tcMar>
              <w:top w:w="30" w:type="dxa"/>
              <w:left w:w="30" w:type="dxa"/>
              <w:bottom w:w="30" w:type="dxa"/>
              <w:right w:w="30" w:type="dxa"/>
            </w:tcMar>
            <w:hideMark/>
          </w:tcPr>
          <w:p w14:paraId="493EF7B3" w14:textId="77777777" w:rsidR="00484925" w:rsidRDefault="00484925" w:rsidP="00484925">
            <w:r>
              <w:t> </w:t>
            </w:r>
          </w:p>
        </w:tc>
        <w:tc>
          <w:tcPr>
            <w:tcW w:w="2824" w:type="dxa"/>
            <w:shd w:val="clear" w:color="auto" w:fill="F2F2F7"/>
            <w:tcMar>
              <w:top w:w="30" w:type="dxa"/>
              <w:left w:w="75" w:type="dxa"/>
              <w:bottom w:w="30" w:type="dxa"/>
              <w:right w:w="15" w:type="dxa"/>
            </w:tcMar>
            <w:hideMark/>
          </w:tcPr>
          <w:p w14:paraId="0FB168B2" w14:textId="77777777" w:rsidR="00484925" w:rsidRPr="001B16CB" w:rsidRDefault="00484925" w:rsidP="00484925">
            <w:pPr>
              <w:rPr>
                <w:color w:val="000000"/>
                <w:lang w:val="en-US"/>
              </w:rPr>
            </w:pPr>
            <w:r w:rsidRPr="001B16CB">
              <w:rPr>
                <w:color w:val="000000"/>
                <w:lang w:val="en-US"/>
              </w:rPr>
              <w:t>let it alone </w:t>
            </w:r>
            <w:r w:rsidRPr="001B16CB">
              <w:rPr>
                <w:rStyle w:val="a4"/>
                <w:color w:val="0645AD"/>
                <w:lang w:val="en-US"/>
              </w:rPr>
              <w:t>v expr</w:t>
            </w:r>
          </w:p>
        </w:tc>
      </w:tr>
      <w:tr w:rsidR="00484925" w:rsidRPr="00484925" w14:paraId="549DADFF" w14:textId="77777777" w:rsidTr="00484925">
        <w:tc>
          <w:tcPr>
            <w:tcW w:w="1883" w:type="dxa"/>
            <w:shd w:val="clear" w:color="auto" w:fill="F2F2F7"/>
            <w:tcMar>
              <w:top w:w="30" w:type="dxa"/>
              <w:left w:w="30" w:type="dxa"/>
              <w:bottom w:w="30" w:type="dxa"/>
              <w:right w:w="30" w:type="dxa"/>
            </w:tcMar>
            <w:hideMark/>
          </w:tcPr>
          <w:p w14:paraId="33768CFA"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660B252A" w14:textId="77777777" w:rsidR="00484925" w:rsidRPr="001B16CB" w:rsidRDefault="00484925" w:rsidP="00484925">
            <w:pPr>
              <w:rPr>
                <w:lang w:val="fr-CA"/>
              </w:rPr>
            </w:pPr>
            <w:r w:rsidRPr="001B16CB">
              <w:rPr>
                <w:lang w:val="fr-CA"/>
              </w:rPr>
              <w:t>Laisse, Virginie, je m'en occuperai plus tard.</w:t>
            </w:r>
          </w:p>
        </w:tc>
      </w:tr>
      <w:tr w:rsidR="00484925" w:rsidRPr="00484925" w14:paraId="1937A2C6" w14:textId="77777777" w:rsidTr="00484925">
        <w:tc>
          <w:tcPr>
            <w:tcW w:w="1883" w:type="dxa"/>
            <w:shd w:val="clear" w:color="auto" w:fill="F2F2F7"/>
            <w:tcMar>
              <w:top w:w="30" w:type="dxa"/>
              <w:left w:w="30" w:type="dxa"/>
              <w:bottom w:w="30" w:type="dxa"/>
              <w:right w:w="30" w:type="dxa"/>
            </w:tcMar>
            <w:hideMark/>
          </w:tcPr>
          <w:p w14:paraId="40290580"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00C4CEA1" w14:textId="77777777" w:rsidR="00484925" w:rsidRPr="001B16CB" w:rsidRDefault="00484925" w:rsidP="00484925">
            <w:pPr>
              <w:rPr>
                <w:lang w:val="en-US"/>
              </w:rPr>
            </w:pPr>
            <w:r w:rsidRPr="001B16CB">
              <w:rPr>
                <w:lang w:val="en-US"/>
              </w:rPr>
              <w:t>Leave it, Virginia, I'll take care of it later.</w:t>
            </w:r>
          </w:p>
        </w:tc>
      </w:tr>
      <w:tr w:rsidR="00484925" w14:paraId="21702D26" w14:textId="77777777" w:rsidTr="00484925">
        <w:tc>
          <w:tcPr>
            <w:tcW w:w="1883" w:type="dxa"/>
            <w:tcMar>
              <w:top w:w="120" w:type="dxa"/>
              <w:left w:w="75" w:type="dxa"/>
              <w:bottom w:w="30" w:type="dxa"/>
              <w:right w:w="30" w:type="dxa"/>
            </w:tcMar>
            <w:hideMark/>
          </w:tcPr>
          <w:p w14:paraId="066C46D3" w14:textId="77777777" w:rsidR="00484925" w:rsidRDefault="00484925" w:rsidP="00484925">
            <w:r>
              <w:rPr>
                <w:rStyle w:val="a3"/>
              </w:rPr>
              <w:t>laisser</w:t>
            </w:r>
            <w:r>
              <w:t> </w:t>
            </w:r>
            <w:r>
              <w:rPr>
                <w:rStyle w:val="a4"/>
                <w:color w:val="0645AD"/>
              </w:rPr>
              <w:t>vtr</w:t>
            </w:r>
          </w:p>
        </w:tc>
        <w:tc>
          <w:tcPr>
            <w:tcW w:w="3138" w:type="dxa"/>
            <w:tcMar>
              <w:top w:w="120" w:type="dxa"/>
              <w:left w:w="30" w:type="dxa"/>
              <w:bottom w:w="30" w:type="dxa"/>
              <w:right w:w="30" w:type="dxa"/>
            </w:tcMar>
            <w:hideMark/>
          </w:tcPr>
          <w:p w14:paraId="02E5B0CF" w14:textId="77777777" w:rsidR="00484925" w:rsidRDefault="00484925" w:rsidP="00484925">
            <w:r>
              <w:t>(donner, transmettre)</w:t>
            </w:r>
          </w:p>
        </w:tc>
        <w:tc>
          <w:tcPr>
            <w:tcW w:w="2824" w:type="dxa"/>
            <w:tcMar>
              <w:top w:w="120" w:type="dxa"/>
              <w:left w:w="75" w:type="dxa"/>
              <w:bottom w:w="30" w:type="dxa"/>
              <w:right w:w="15" w:type="dxa"/>
            </w:tcMar>
            <w:hideMark/>
          </w:tcPr>
          <w:p w14:paraId="40BCAE1C" w14:textId="77777777" w:rsidR="00484925" w:rsidRDefault="00484925" w:rsidP="00484925">
            <w:pPr>
              <w:rPr>
                <w:color w:val="000000"/>
              </w:rPr>
            </w:pPr>
            <w:r>
              <w:rPr>
                <w:color w:val="000000"/>
              </w:rPr>
              <w:t>give</w:t>
            </w:r>
            <w:hyperlink r:id="rId85" w:tooltip="conjugate give" w:history="1">
              <w:r>
                <w:rPr>
                  <w:rStyle w:val="-"/>
                  <w:rFonts w:ascii="Cambria Math" w:hAnsi="Cambria Math" w:cs="Cambria Math"/>
                  <w:color w:val="0645AD"/>
                </w:rPr>
                <w:t>⇒</w:t>
              </w:r>
            </w:hyperlink>
            <w:r>
              <w:rPr>
                <w:color w:val="000000"/>
              </w:rPr>
              <w:t> </w:t>
            </w:r>
            <w:r>
              <w:rPr>
                <w:rStyle w:val="a4"/>
                <w:color w:val="0645AD"/>
              </w:rPr>
              <w:t>vtr</w:t>
            </w:r>
          </w:p>
        </w:tc>
      </w:tr>
      <w:tr w:rsidR="00484925" w14:paraId="1E4D2208" w14:textId="77777777" w:rsidTr="00484925">
        <w:tc>
          <w:tcPr>
            <w:tcW w:w="1883" w:type="dxa"/>
            <w:tcMar>
              <w:top w:w="30" w:type="dxa"/>
              <w:left w:w="30" w:type="dxa"/>
              <w:bottom w:w="30" w:type="dxa"/>
              <w:right w:w="30" w:type="dxa"/>
            </w:tcMar>
            <w:hideMark/>
          </w:tcPr>
          <w:p w14:paraId="6780C9BE" w14:textId="77777777" w:rsidR="00484925" w:rsidRDefault="00484925" w:rsidP="00484925">
            <w:r>
              <w:t> </w:t>
            </w:r>
          </w:p>
        </w:tc>
        <w:tc>
          <w:tcPr>
            <w:tcW w:w="3138" w:type="dxa"/>
            <w:tcMar>
              <w:top w:w="30" w:type="dxa"/>
              <w:left w:w="30" w:type="dxa"/>
              <w:bottom w:w="30" w:type="dxa"/>
              <w:right w:w="30" w:type="dxa"/>
            </w:tcMar>
            <w:hideMark/>
          </w:tcPr>
          <w:p w14:paraId="52C86E0A" w14:textId="77777777" w:rsidR="00484925" w:rsidRDefault="00484925" w:rsidP="00484925">
            <w:pPr>
              <w:rPr>
                <w:i/>
                <w:iCs/>
              </w:rPr>
            </w:pPr>
            <w:r>
              <w:rPr>
                <w:i/>
                <w:iCs/>
              </w:rPr>
              <w:t> </w:t>
            </w:r>
            <w:r>
              <w:rPr>
                <w:rStyle w:val="dsense"/>
              </w:rPr>
              <w:t>(</w:t>
            </w:r>
            <w:r>
              <w:rPr>
                <w:rStyle w:val="dsense"/>
                <w:i/>
                <w:iCs/>
              </w:rPr>
              <w:t>to be collected</w:t>
            </w:r>
            <w:r>
              <w:rPr>
                <w:rStyle w:val="dsense"/>
              </w:rPr>
              <w:t>)</w:t>
            </w:r>
          </w:p>
        </w:tc>
        <w:tc>
          <w:tcPr>
            <w:tcW w:w="2824" w:type="dxa"/>
            <w:tcMar>
              <w:top w:w="30" w:type="dxa"/>
              <w:left w:w="75" w:type="dxa"/>
              <w:bottom w:w="30" w:type="dxa"/>
              <w:right w:w="15" w:type="dxa"/>
            </w:tcMar>
            <w:hideMark/>
          </w:tcPr>
          <w:p w14:paraId="6E3264AD" w14:textId="77777777" w:rsidR="00484925" w:rsidRDefault="00484925" w:rsidP="00484925">
            <w:pPr>
              <w:rPr>
                <w:color w:val="000000"/>
              </w:rPr>
            </w:pPr>
            <w:r>
              <w:rPr>
                <w:color w:val="000000"/>
              </w:rPr>
              <w:t>leave</w:t>
            </w:r>
            <w:hyperlink r:id="rId86" w:tooltip="conjugate leave"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1B155ECD" w14:textId="77777777" w:rsidTr="00484925">
        <w:tc>
          <w:tcPr>
            <w:tcW w:w="1883" w:type="dxa"/>
            <w:tcMar>
              <w:top w:w="30" w:type="dxa"/>
              <w:left w:w="30" w:type="dxa"/>
              <w:bottom w:w="30" w:type="dxa"/>
              <w:right w:w="30" w:type="dxa"/>
            </w:tcMar>
            <w:hideMark/>
          </w:tcPr>
          <w:p w14:paraId="101F5703" w14:textId="77777777" w:rsidR="00484925" w:rsidRDefault="00484925" w:rsidP="00484925">
            <w:r>
              <w:lastRenderedPageBreak/>
              <w:t> </w:t>
            </w:r>
          </w:p>
        </w:tc>
        <w:tc>
          <w:tcPr>
            <w:tcW w:w="0" w:type="auto"/>
            <w:gridSpan w:val="2"/>
            <w:tcMar>
              <w:top w:w="30" w:type="dxa"/>
              <w:left w:w="30" w:type="dxa"/>
              <w:bottom w:w="30" w:type="dxa"/>
              <w:right w:w="30" w:type="dxa"/>
            </w:tcMar>
            <w:hideMark/>
          </w:tcPr>
          <w:p w14:paraId="1D59DA38" w14:textId="77777777" w:rsidR="00484925" w:rsidRPr="001B16CB" w:rsidRDefault="00484925" w:rsidP="00484925">
            <w:pPr>
              <w:rPr>
                <w:lang w:val="fr-CA"/>
              </w:rPr>
            </w:pPr>
            <w:r w:rsidRPr="001B16CB">
              <w:rPr>
                <w:lang w:val="fr-CA"/>
              </w:rPr>
              <w:t>Je laisse toujours un pourboire au taxi.</w:t>
            </w:r>
          </w:p>
        </w:tc>
      </w:tr>
      <w:tr w:rsidR="00484925" w:rsidRPr="00484925" w14:paraId="4AD1757A" w14:textId="77777777" w:rsidTr="00484925">
        <w:tc>
          <w:tcPr>
            <w:tcW w:w="1883" w:type="dxa"/>
            <w:tcMar>
              <w:top w:w="30" w:type="dxa"/>
              <w:left w:w="30" w:type="dxa"/>
              <w:bottom w:w="30" w:type="dxa"/>
              <w:right w:w="30" w:type="dxa"/>
            </w:tcMar>
            <w:hideMark/>
          </w:tcPr>
          <w:p w14:paraId="1DE2AAC1"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1BBD5E25" w14:textId="77777777" w:rsidR="00484925" w:rsidRPr="001B16CB" w:rsidRDefault="00484925" w:rsidP="00484925">
            <w:pPr>
              <w:rPr>
                <w:lang w:val="en-US"/>
              </w:rPr>
            </w:pPr>
            <w:r w:rsidRPr="001B16CB">
              <w:rPr>
                <w:lang w:val="en-US"/>
              </w:rPr>
              <w:t>I always give a tip to the taxi driver.</w:t>
            </w:r>
          </w:p>
        </w:tc>
      </w:tr>
      <w:tr w:rsidR="00484925" w14:paraId="489C2C1A" w14:textId="77777777" w:rsidTr="00484925">
        <w:tc>
          <w:tcPr>
            <w:tcW w:w="1883" w:type="dxa"/>
            <w:shd w:val="clear" w:color="auto" w:fill="F2F2F7"/>
            <w:tcMar>
              <w:top w:w="120" w:type="dxa"/>
              <w:left w:w="75" w:type="dxa"/>
              <w:bottom w:w="30" w:type="dxa"/>
              <w:right w:w="30" w:type="dxa"/>
            </w:tcMar>
            <w:hideMark/>
          </w:tcPr>
          <w:p w14:paraId="6094A076" w14:textId="77777777" w:rsidR="00484925" w:rsidRDefault="00484925" w:rsidP="00484925">
            <w:r>
              <w:rPr>
                <w:rStyle w:val="a3"/>
              </w:rPr>
              <w:t>laisser</w:t>
            </w:r>
            <w:r>
              <w:t> </w:t>
            </w:r>
            <w:r>
              <w:rPr>
                <w:rStyle w:val="a4"/>
                <w:color w:val="0645AD"/>
              </w:rPr>
              <w:t>vtr</w:t>
            </w:r>
          </w:p>
        </w:tc>
        <w:tc>
          <w:tcPr>
            <w:tcW w:w="3138" w:type="dxa"/>
            <w:shd w:val="clear" w:color="auto" w:fill="F2F2F7"/>
            <w:tcMar>
              <w:top w:w="120" w:type="dxa"/>
              <w:left w:w="30" w:type="dxa"/>
              <w:bottom w:w="30" w:type="dxa"/>
              <w:right w:w="30" w:type="dxa"/>
            </w:tcMar>
            <w:hideMark/>
          </w:tcPr>
          <w:p w14:paraId="40DCB239" w14:textId="77777777" w:rsidR="00484925" w:rsidRDefault="00484925" w:rsidP="00484925">
            <w:r>
              <w:t>(déposer)</w:t>
            </w:r>
          </w:p>
        </w:tc>
        <w:tc>
          <w:tcPr>
            <w:tcW w:w="2824" w:type="dxa"/>
            <w:shd w:val="clear" w:color="auto" w:fill="F2F2F7"/>
            <w:tcMar>
              <w:top w:w="120" w:type="dxa"/>
              <w:left w:w="75" w:type="dxa"/>
              <w:bottom w:w="30" w:type="dxa"/>
              <w:right w:w="15" w:type="dxa"/>
            </w:tcMar>
            <w:hideMark/>
          </w:tcPr>
          <w:p w14:paraId="6DAE0900" w14:textId="77777777" w:rsidR="00484925" w:rsidRDefault="00484925" w:rsidP="00484925">
            <w:pPr>
              <w:rPr>
                <w:color w:val="000000"/>
              </w:rPr>
            </w:pPr>
            <w:r>
              <w:rPr>
                <w:color w:val="000000"/>
              </w:rPr>
              <w:t>leave</w:t>
            </w:r>
            <w:hyperlink r:id="rId87" w:tooltip="conjugate leave"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3BC6E58A" w14:textId="77777777" w:rsidTr="00484925">
        <w:tc>
          <w:tcPr>
            <w:tcW w:w="1883" w:type="dxa"/>
            <w:shd w:val="clear" w:color="auto" w:fill="F2F2F7"/>
            <w:tcMar>
              <w:top w:w="30" w:type="dxa"/>
              <w:left w:w="30" w:type="dxa"/>
              <w:bottom w:w="30" w:type="dxa"/>
              <w:right w:w="30" w:type="dxa"/>
            </w:tcMar>
            <w:hideMark/>
          </w:tcPr>
          <w:p w14:paraId="2A54B8E3" w14:textId="77777777" w:rsidR="00484925" w:rsidRDefault="00484925" w:rsidP="00484925">
            <w:r>
              <w:t> </w:t>
            </w:r>
          </w:p>
        </w:tc>
        <w:tc>
          <w:tcPr>
            <w:tcW w:w="3138" w:type="dxa"/>
            <w:shd w:val="clear" w:color="auto" w:fill="F2F2F7"/>
            <w:tcMar>
              <w:top w:w="30" w:type="dxa"/>
              <w:left w:w="30" w:type="dxa"/>
              <w:bottom w:w="30" w:type="dxa"/>
              <w:right w:w="30" w:type="dxa"/>
            </w:tcMar>
            <w:hideMark/>
          </w:tcPr>
          <w:p w14:paraId="0F45B555" w14:textId="77777777" w:rsidR="00484925" w:rsidRDefault="00484925" w:rsidP="00484925">
            <w:r>
              <w:t> </w:t>
            </w:r>
          </w:p>
        </w:tc>
        <w:tc>
          <w:tcPr>
            <w:tcW w:w="2824" w:type="dxa"/>
            <w:shd w:val="clear" w:color="auto" w:fill="F2F2F7"/>
            <w:tcMar>
              <w:top w:w="30" w:type="dxa"/>
              <w:left w:w="75" w:type="dxa"/>
              <w:bottom w:w="30" w:type="dxa"/>
              <w:right w:w="15" w:type="dxa"/>
            </w:tcMar>
            <w:hideMark/>
          </w:tcPr>
          <w:p w14:paraId="004A41B1" w14:textId="77777777" w:rsidR="00484925" w:rsidRPr="001B16CB" w:rsidRDefault="00484925" w:rsidP="00484925">
            <w:pPr>
              <w:rPr>
                <w:color w:val="000000"/>
                <w:lang w:val="en-US"/>
              </w:rPr>
            </w:pPr>
            <w:r w:rsidRPr="001B16CB">
              <w:rPr>
                <w:color w:val="000000"/>
                <w:lang w:val="en-US"/>
              </w:rPr>
              <w:t>drop off </w:t>
            </w:r>
            <w:r w:rsidRPr="001B16CB">
              <w:rPr>
                <w:rStyle w:val="a4"/>
                <w:color w:val="0645AD"/>
                <w:lang w:val="en-US"/>
              </w:rPr>
              <w:t>vtr phrasal sep</w:t>
            </w:r>
          </w:p>
        </w:tc>
      </w:tr>
      <w:tr w:rsidR="00484925" w:rsidRPr="00484925" w14:paraId="3EC1849A" w14:textId="77777777" w:rsidTr="00484925">
        <w:tc>
          <w:tcPr>
            <w:tcW w:w="1883" w:type="dxa"/>
            <w:shd w:val="clear" w:color="auto" w:fill="F2F2F7"/>
            <w:tcMar>
              <w:top w:w="30" w:type="dxa"/>
              <w:left w:w="30" w:type="dxa"/>
              <w:bottom w:w="30" w:type="dxa"/>
              <w:right w:w="30" w:type="dxa"/>
            </w:tcMar>
            <w:hideMark/>
          </w:tcPr>
          <w:p w14:paraId="5860A87D"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0F2CA4F8" w14:textId="77777777" w:rsidR="00484925" w:rsidRPr="001B16CB" w:rsidRDefault="00484925" w:rsidP="00484925">
            <w:pPr>
              <w:rPr>
                <w:lang w:val="fr-CA"/>
              </w:rPr>
            </w:pPr>
            <w:r w:rsidRPr="001B16CB">
              <w:rPr>
                <w:lang w:val="fr-CA"/>
              </w:rPr>
              <w:t>Je laisserai ma robe chez le teinturier.</w:t>
            </w:r>
          </w:p>
        </w:tc>
      </w:tr>
      <w:tr w:rsidR="00484925" w:rsidRPr="00484925" w14:paraId="69BC16F4" w14:textId="77777777" w:rsidTr="00484925">
        <w:tc>
          <w:tcPr>
            <w:tcW w:w="1883" w:type="dxa"/>
            <w:shd w:val="clear" w:color="auto" w:fill="F2F2F7"/>
            <w:tcMar>
              <w:top w:w="30" w:type="dxa"/>
              <w:left w:w="30" w:type="dxa"/>
              <w:bottom w:w="30" w:type="dxa"/>
              <w:right w:w="30" w:type="dxa"/>
            </w:tcMar>
            <w:hideMark/>
          </w:tcPr>
          <w:p w14:paraId="2108DEDD"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6C5A92BC" w14:textId="77777777" w:rsidR="00484925" w:rsidRPr="001B16CB" w:rsidRDefault="00484925" w:rsidP="00484925">
            <w:pPr>
              <w:rPr>
                <w:lang w:val="en-US"/>
              </w:rPr>
            </w:pPr>
            <w:r w:rsidRPr="001B16CB">
              <w:rPr>
                <w:lang w:val="en-US"/>
              </w:rPr>
              <w:t>I'll leave my dress at the dry cleaner.</w:t>
            </w:r>
          </w:p>
        </w:tc>
      </w:tr>
      <w:tr w:rsidR="00484925" w:rsidRPr="00484925" w14:paraId="5D067EFF" w14:textId="77777777" w:rsidTr="00484925">
        <w:tc>
          <w:tcPr>
            <w:tcW w:w="1883" w:type="dxa"/>
            <w:tcMar>
              <w:top w:w="120" w:type="dxa"/>
              <w:left w:w="75" w:type="dxa"/>
              <w:bottom w:w="30" w:type="dxa"/>
              <w:right w:w="30" w:type="dxa"/>
            </w:tcMar>
            <w:hideMark/>
          </w:tcPr>
          <w:p w14:paraId="6FC974C4"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[qch] à [qqn]</w:t>
            </w:r>
            <w:r w:rsidRPr="001B16CB">
              <w:rPr>
                <w:lang w:val="fr-CA"/>
              </w:rPr>
              <w:t> </w:t>
            </w:r>
            <w:r w:rsidRPr="001B16CB">
              <w:rPr>
                <w:rStyle w:val="a4"/>
                <w:color w:val="0645AD"/>
                <w:lang w:val="fr-CA"/>
              </w:rPr>
              <w:t>vtr</w:t>
            </w:r>
          </w:p>
        </w:tc>
        <w:tc>
          <w:tcPr>
            <w:tcW w:w="3138" w:type="dxa"/>
            <w:tcMar>
              <w:top w:w="120" w:type="dxa"/>
              <w:left w:w="30" w:type="dxa"/>
              <w:bottom w:w="30" w:type="dxa"/>
              <w:right w:w="30" w:type="dxa"/>
            </w:tcMar>
            <w:hideMark/>
          </w:tcPr>
          <w:p w14:paraId="1E917326" w14:textId="77777777" w:rsidR="00484925" w:rsidRDefault="00484925" w:rsidP="00484925">
            <w:r>
              <w:t>(garder pour [qqn] d'autre)</w:t>
            </w:r>
          </w:p>
        </w:tc>
        <w:tc>
          <w:tcPr>
            <w:tcW w:w="2824" w:type="dxa"/>
            <w:tcMar>
              <w:top w:w="120" w:type="dxa"/>
              <w:left w:w="75" w:type="dxa"/>
              <w:bottom w:w="30" w:type="dxa"/>
              <w:right w:w="15" w:type="dxa"/>
            </w:tcMar>
            <w:hideMark/>
          </w:tcPr>
          <w:p w14:paraId="4CFB3AAB" w14:textId="77777777" w:rsidR="00484925" w:rsidRPr="001B16CB" w:rsidRDefault="00484925" w:rsidP="00484925">
            <w:pPr>
              <w:rPr>
                <w:color w:val="000000"/>
                <w:lang w:val="en-US"/>
              </w:rPr>
            </w:pPr>
            <w:r w:rsidRPr="001B16CB">
              <w:rPr>
                <w:color w:val="000000"/>
                <w:lang w:val="en-US"/>
              </w:rPr>
              <w:t>leave [sth] to [sb], leave [sth] for [sb] </w:t>
            </w:r>
            <w:r w:rsidRPr="001B16CB">
              <w:rPr>
                <w:rStyle w:val="a4"/>
                <w:color w:val="0645AD"/>
                <w:lang w:val="en-US"/>
              </w:rPr>
              <w:t>vtr + prep</w:t>
            </w:r>
          </w:p>
        </w:tc>
      </w:tr>
      <w:tr w:rsidR="00484925" w:rsidRPr="00484925" w14:paraId="440B01B3" w14:textId="77777777" w:rsidTr="00484925">
        <w:tc>
          <w:tcPr>
            <w:tcW w:w="1883" w:type="dxa"/>
            <w:tcMar>
              <w:top w:w="30" w:type="dxa"/>
              <w:left w:w="30" w:type="dxa"/>
              <w:bottom w:w="30" w:type="dxa"/>
              <w:right w:w="30" w:type="dxa"/>
            </w:tcMar>
            <w:hideMark/>
          </w:tcPr>
          <w:p w14:paraId="5D42E469" w14:textId="77777777" w:rsidR="00484925" w:rsidRPr="001B16CB" w:rsidRDefault="00484925" w:rsidP="00484925">
            <w:pPr>
              <w:rPr>
                <w:lang w:val="en-US"/>
              </w:rPr>
            </w:pPr>
            <w:r w:rsidRPr="001B16CB">
              <w:rPr>
                <w:lang w:val="en-US"/>
              </w:rPr>
              <w:t> </w:t>
            </w:r>
          </w:p>
        </w:tc>
        <w:tc>
          <w:tcPr>
            <w:tcW w:w="3138" w:type="dxa"/>
            <w:tcMar>
              <w:top w:w="30" w:type="dxa"/>
              <w:left w:w="30" w:type="dxa"/>
              <w:bottom w:w="30" w:type="dxa"/>
              <w:right w:w="30" w:type="dxa"/>
            </w:tcMar>
            <w:hideMark/>
          </w:tcPr>
          <w:p w14:paraId="6A417FEF" w14:textId="77777777" w:rsidR="00484925" w:rsidRPr="001B16CB" w:rsidRDefault="00484925" w:rsidP="00484925">
            <w:pPr>
              <w:rPr>
                <w:lang w:val="en-US"/>
              </w:rPr>
            </w:pPr>
            <w:r w:rsidRPr="001B16CB">
              <w:rPr>
                <w:lang w:val="en-US"/>
              </w:rPr>
              <w:t> </w:t>
            </w:r>
          </w:p>
        </w:tc>
        <w:tc>
          <w:tcPr>
            <w:tcW w:w="2824" w:type="dxa"/>
            <w:tcMar>
              <w:top w:w="30" w:type="dxa"/>
              <w:left w:w="75" w:type="dxa"/>
              <w:bottom w:w="30" w:type="dxa"/>
              <w:right w:w="15" w:type="dxa"/>
            </w:tcMar>
            <w:hideMark/>
          </w:tcPr>
          <w:p w14:paraId="6DD5F453" w14:textId="77777777" w:rsidR="00484925" w:rsidRPr="001B16CB" w:rsidRDefault="00484925" w:rsidP="00484925">
            <w:pPr>
              <w:rPr>
                <w:color w:val="000000"/>
                <w:lang w:val="en-US"/>
              </w:rPr>
            </w:pPr>
            <w:r w:rsidRPr="001B16CB">
              <w:rPr>
                <w:color w:val="000000"/>
                <w:lang w:val="en-US"/>
              </w:rPr>
              <w:t>leave it to [sb] to do [sth] </w:t>
            </w:r>
            <w:r w:rsidRPr="001B16CB">
              <w:rPr>
                <w:rStyle w:val="a4"/>
                <w:color w:val="0645AD"/>
                <w:lang w:val="en-US"/>
              </w:rPr>
              <w:t>v expr</w:t>
            </w:r>
          </w:p>
        </w:tc>
      </w:tr>
      <w:tr w:rsidR="00484925" w:rsidRPr="00484925" w14:paraId="049F8AD3" w14:textId="77777777" w:rsidTr="00484925">
        <w:tc>
          <w:tcPr>
            <w:tcW w:w="1883" w:type="dxa"/>
            <w:tcMar>
              <w:top w:w="30" w:type="dxa"/>
              <w:left w:w="30" w:type="dxa"/>
              <w:bottom w:w="30" w:type="dxa"/>
              <w:right w:w="30" w:type="dxa"/>
            </w:tcMar>
            <w:hideMark/>
          </w:tcPr>
          <w:p w14:paraId="754CF914"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24FC784B" w14:textId="77777777" w:rsidR="00484925" w:rsidRPr="001B16CB" w:rsidRDefault="00484925" w:rsidP="00484925">
            <w:pPr>
              <w:rPr>
                <w:lang w:val="fr-CA"/>
              </w:rPr>
            </w:pPr>
            <w:r w:rsidRPr="001B16CB">
              <w:rPr>
                <w:lang w:val="fr-CA"/>
              </w:rPr>
              <w:t>Je ne l'apprécie pas, il me laisse toujours le travail rébarbatif.</w:t>
            </w:r>
          </w:p>
        </w:tc>
      </w:tr>
      <w:tr w:rsidR="00484925" w:rsidRPr="00484925" w14:paraId="48EF34F7" w14:textId="77777777" w:rsidTr="00484925">
        <w:tc>
          <w:tcPr>
            <w:tcW w:w="1883" w:type="dxa"/>
            <w:tcMar>
              <w:top w:w="30" w:type="dxa"/>
              <w:left w:w="30" w:type="dxa"/>
              <w:bottom w:w="30" w:type="dxa"/>
              <w:right w:w="30" w:type="dxa"/>
            </w:tcMar>
            <w:hideMark/>
          </w:tcPr>
          <w:p w14:paraId="779D6F41"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6DC21010" w14:textId="77777777" w:rsidR="00484925" w:rsidRPr="001B16CB" w:rsidRDefault="00484925" w:rsidP="00484925">
            <w:pPr>
              <w:rPr>
                <w:lang w:val="en-US"/>
              </w:rPr>
            </w:pPr>
            <w:r w:rsidRPr="001B16CB">
              <w:rPr>
                <w:lang w:val="en-US"/>
              </w:rPr>
              <w:t>I'm not keen on him. He always leaves the boring jobs to me.</w:t>
            </w:r>
          </w:p>
        </w:tc>
      </w:tr>
      <w:tr w:rsidR="00484925" w14:paraId="335B8D00" w14:textId="77777777" w:rsidTr="00484925">
        <w:tc>
          <w:tcPr>
            <w:tcW w:w="1883" w:type="dxa"/>
            <w:shd w:val="clear" w:color="auto" w:fill="F2F2F7"/>
            <w:tcMar>
              <w:top w:w="120" w:type="dxa"/>
              <w:left w:w="75" w:type="dxa"/>
              <w:bottom w:w="30" w:type="dxa"/>
              <w:right w:w="30" w:type="dxa"/>
            </w:tcMar>
            <w:hideMark/>
          </w:tcPr>
          <w:p w14:paraId="1BCFCB03" w14:textId="77777777" w:rsidR="00484925" w:rsidRDefault="00484925" w:rsidP="00484925">
            <w:r>
              <w:rPr>
                <w:rStyle w:val="a3"/>
              </w:rPr>
              <w:t>laisser</w:t>
            </w:r>
            <w:r>
              <w:t> </w:t>
            </w:r>
            <w:r>
              <w:rPr>
                <w:rStyle w:val="a4"/>
                <w:color w:val="0645AD"/>
              </w:rPr>
              <w:t>vtr</w:t>
            </w:r>
          </w:p>
        </w:tc>
        <w:tc>
          <w:tcPr>
            <w:tcW w:w="3138" w:type="dxa"/>
            <w:shd w:val="clear" w:color="auto" w:fill="F2F2F7"/>
            <w:tcMar>
              <w:top w:w="120" w:type="dxa"/>
              <w:left w:w="30" w:type="dxa"/>
              <w:bottom w:w="30" w:type="dxa"/>
              <w:right w:w="30" w:type="dxa"/>
            </w:tcMar>
            <w:hideMark/>
          </w:tcPr>
          <w:p w14:paraId="0DABFF6B" w14:textId="77777777" w:rsidR="00484925" w:rsidRDefault="00484925" w:rsidP="00484925">
            <w:r>
              <w:t>(quitter) </w:t>
            </w:r>
            <w:r>
              <w:rPr>
                <w:rStyle w:val="dsense"/>
              </w:rPr>
              <w:t>(</w:t>
            </w:r>
            <w:r>
              <w:rPr>
                <w:rStyle w:val="dsense"/>
                <w:i/>
                <w:iCs/>
              </w:rPr>
              <w:t>person</w:t>
            </w:r>
            <w:r>
              <w:rPr>
                <w:rStyle w:val="dsense"/>
              </w:rPr>
              <w:t>)</w:t>
            </w:r>
          </w:p>
        </w:tc>
        <w:tc>
          <w:tcPr>
            <w:tcW w:w="2824" w:type="dxa"/>
            <w:shd w:val="clear" w:color="auto" w:fill="F2F2F7"/>
            <w:tcMar>
              <w:top w:w="120" w:type="dxa"/>
              <w:left w:w="75" w:type="dxa"/>
              <w:bottom w:w="30" w:type="dxa"/>
              <w:right w:w="15" w:type="dxa"/>
            </w:tcMar>
            <w:hideMark/>
          </w:tcPr>
          <w:p w14:paraId="1A7270BC" w14:textId="77777777" w:rsidR="00484925" w:rsidRDefault="00484925" w:rsidP="00484925">
            <w:pPr>
              <w:rPr>
                <w:color w:val="000000"/>
              </w:rPr>
            </w:pPr>
            <w:r>
              <w:rPr>
                <w:color w:val="000000"/>
              </w:rPr>
              <w:t>leave</w:t>
            </w:r>
            <w:hyperlink r:id="rId88" w:tooltip="conjugate leave"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2D7422F7" w14:textId="77777777" w:rsidTr="00484925">
        <w:tc>
          <w:tcPr>
            <w:tcW w:w="1883" w:type="dxa"/>
            <w:shd w:val="clear" w:color="auto" w:fill="F2F2F7"/>
            <w:tcMar>
              <w:top w:w="30" w:type="dxa"/>
              <w:left w:w="30" w:type="dxa"/>
              <w:bottom w:w="30" w:type="dxa"/>
              <w:right w:w="30" w:type="dxa"/>
            </w:tcMar>
            <w:hideMark/>
          </w:tcPr>
          <w:p w14:paraId="5A3D1563" w14:textId="77777777" w:rsidR="00484925" w:rsidRDefault="00484925" w:rsidP="00484925">
            <w:r>
              <w:t> </w:t>
            </w:r>
          </w:p>
        </w:tc>
        <w:tc>
          <w:tcPr>
            <w:tcW w:w="0" w:type="auto"/>
            <w:gridSpan w:val="2"/>
            <w:shd w:val="clear" w:color="auto" w:fill="F2F2F7"/>
            <w:tcMar>
              <w:top w:w="30" w:type="dxa"/>
              <w:left w:w="30" w:type="dxa"/>
              <w:bottom w:w="30" w:type="dxa"/>
              <w:right w:w="30" w:type="dxa"/>
            </w:tcMar>
            <w:hideMark/>
          </w:tcPr>
          <w:p w14:paraId="746A4F61" w14:textId="77777777" w:rsidR="00484925" w:rsidRPr="001B16CB" w:rsidRDefault="00484925" w:rsidP="00484925">
            <w:pPr>
              <w:rPr>
                <w:lang w:val="fr-CA"/>
              </w:rPr>
            </w:pPr>
            <w:r w:rsidRPr="001B16CB">
              <w:rPr>
                <w:lang w:val="fr-CA"/>
              </w:rPr>
              <w:t>Pouvez-vous nous laisser ? Nous avons à parler.</w:t>
            </w:r>
          </w:p>
        </w:tc>
      </w:tr>
      <w:tr w:rsidR="00484925" w14:paraId="32B996C2" w14:textId="77777777" w:rsidTr="00484925">
        <w:tc>
          <w:tcPr>
            <w:tcW w:w="1883" w:type="dxa"/>
            <w:shd w:val="clear" w:color="auto" w:fill="F2F2F7"/>
            <w:tcMar>
              <w:top w:w="30" w:type="dxa"/>
              <w:left w:w="30" w:type="dxa"/>
              <w:bottom w:w="30" w:type="dxa"/>
              <w:right w:w="30" w:type="dxa"/>
            </w:tcMar>
            <w:hideMark/>
          </w:tcPr>
          <w:p w14:paraId="5B6E38C4"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2E84ABA5" w14:textId="77777777" w:rsidR="00484925" w:rsidRDefault="00484925" w:rsidP="00484925">
            <w:r w:rsidRPr="001B16CB">
              <w:rPr>
                <w:lang w:val="en-US"/>
              </w:rPr>
              <w:t xml:space="preserve">Would you mind leaving us? </w:t>
            </w:r>
            <w:r>
              <w:t>We need to talk.</w:t>
            </w:r>
          </w:p>
        </w:tc>
      </w:tr>
      <w:tr w:rsidR="00484925" w14:paraId="0EE31821" w14:textId="77777777" w:rsidTr="00484925">
        <w:tc>
          <w:tcPr>
            <w:tcW w:w="1883" w:type="dxa"/>
            <w:tcMar>
              <w:top w:w="120" w:type="dxa"/>
              <w:left w:w="75" w:type="dxa"/>
              <w:bottom w:w="30" w:type="dxa"/>
              <w:right w:w="30" w:type="dxa"/>
            </w:tcMar>
            <w:hideMark/>
          </w:tcPr>
          <w:p w14:paraId="14D964B3" w14:textId="77777777" w:rsidR="00484925" w:rsidRDefault="00484925" w:rsidP="00484925">
            <w:r>
              <w:rPr>
                <w:rStyle w:val="a3"/>
              </w:rPr>
              <w:t>laisser [qqn]</w:t>
            </w:r>
            <w:r>
              <w:t> </w:t>
            </w:r>
            <w:r>
              <w:rPr>
                <w:rStyle w:val="a4"/>
                <w:color w:val="0645AD"/>
              </w:rPr>
              <w:t>vtr</w:t>
            </w:r>
          </w:p>
        </w:tc>
        <w:tc>
          <w:tcPr>
            <w:tcW w:w="3138" w:type="dxa"/>
            <w:tcMar>
              <w:top w:w="120" w:type="dxa"/>
              <w:left w:w="30" w:type="dxa"/>
              <w:bottom w:w="30" w:type="dxa"/>
              <w:right w:w="30" w:type="dxa"/>
            </w:tcMar>
            <w:hideMark/>
          </w:tcPr>
          <w:p w14:paraId="72F8E0CB" w14:textId="77777777" w:rsidR="00484925" w:rsidRDefault="00484925" w:rsidP="00484925">
            <w:r>
              <w:t>(devoir partir)</w:t>
            </w:r>
          </w:p>
        </w:tc>
        <w:tc>
          <w:tcPr>
            <w:tcW w:w="2824" w:type="dxa"/>
            <w:tcMar>
              <w:top w:w="120" w:type="dxa"/>
              <w:left w:w="75" w:type="dxa"/>
              <w:bottom w:w="30" w:type="dxa"/>
              <w:right w:w="15" w:type="dxa"/>
            </w:tcMar>
            <w:hideMark/>
          </w:tcPr>
          <w:p w14:paraId="50D4CDAC" w14:textId="77777777" w:rsidR="00484925" w:rsidRDefault="00484925" w:rsidP="00484925">
            <w:pPr>
              <w:rPr>
                <w:color w:val="000000"/>
              </w:rPr>
            </w:pPr>
            <w:r>
              <w:rPr>
                <w:color w:val="000000"/>
              </w:rPr>
              <w:t>must go </w:t>
            </w:r>
            <w:r>
              <w:rPr>
                <w:rStyle w:val="a4"/>
                <w:color w:val="0645AD"/>
              </w:rPr>
              <w:t>v expr</w:t>
            </w:r>
          </w:p>
        </w:tc>
      </w:tr>
      <w:tr w:rsidR="00484925" w14:paraId="58BEEA8E" w14:textId="77777777" w:rsidTr="00484925">
        <w:tc>
          <w:tcPr>
            <w:tcW w:w="1883" w:type="dxa"/>
            <w:tcMar>
              <w:top w:w="30" w:type="dxa"/>
              <w:left w:w="30" w:type="dxa"/>
              <w:bottom w:w="30" w:type="dxa"/>
              <w:right w:w="30" w:type="dxa"/>
            </w:tcMar>
            <w:hideMark/>
          </w:tcPr>
          <w:p w14:paraId="392158E5" w14:textId="77777777" w:rsidR="00484925" w:rsidRDefault="00484925" w:rsidP="00484925">
            <w:r>
              <w:t> </w:t>
            </w:r>
          </w:p>
        </w:tc>
        <w:tc>
          <w:tcPr>
            <w:tcW w:w="3138" w:type="dxa"/>
            <w:tcMar>
              <w:top w:w="30" w:type="dxa"/>
              <w:left w:w="30" w:type="dxa"/>
              <w:bottom w:w="30" w:type="dxa"/>
              <w:right w:w="30" w:type="dxa"/>
            </w:tcMar>
            <w:hideMark/>
          </w:tcPr>
          <w:p w14:paraId="4F5C17CA" w14:textId="77777777" w:rsidR="00484925" w:rsidRDefault="00484925" w:rsidP="00484925">
            <w:pPr>
              <w:rPr>
                <w:i/>
                <w:iCs/>
              </w:rPr>
            </w:pPr>
            <w:r>
              <w:rPr>
                <w:i/>
                <w:iCs/>
              </w:rPr>
              <w:t> </w:t>
            </w:r>
            <w:r>
              <w:rPr>
                <w:rStyle w:val="dsense"/>
              </w:rPr>
              <w:t>(</w:t>
            </w:r>
            <w:r>
              <w:rPr>
                <w:rStyle w:val="dsense"/>
                <w:i/>
                <w:iCs/>
              </w:rPr>
              <w:t>informal</w:t>
            </w:r>
            <w:r>
              <w:rPr>
                <w:rStyle w:val="dsense"/>
              </w:rPr>
              <w:t>)</w:t>
            </w:r>
          </w:p>
        </w:tc>
        <w:tc>
          <w:tcPr>
            <w:tcW w:w="2824" w:type="dxa"/>
            <w:tcMar>
              <w:top w:w="30" w:type="dxa"/>
              <w:left w:w="75" w:type="dxa"/>
              <w:bottom w:w="30" w:type="dxa"/>
              <w:right w:w="15" w:type="dxa"/>
            </w:tcMar>
            <w:hideMark/>
          </w:tcPr>
          <w:p w14:paraId="1B098EFB" w14:textId="77777777" w:rsidR="00484925" w:rsidRDefault="00484925" w:rsidP="00484925">
            <w:pPr>
              <w:rPr>
                <w:color w:val="000000"/>
              </w:rPr>
            </w:pPr>
            <w:r>
              <w:rPr>
                <w:color w:val="000000"/>
              </w:rPr>
              <w:t>will be off </w:t>
            </w:r>
            <w:r>
              <w:rPr>
                <w:rStyle w:val="a4"/>
                <w:color w:val="0645AD"/>
              </w:rPr>
              <w:t>expr</w:t>
            </w:r>
          </w:p>
        </w:tc>
      </w:tr>
      <w:tr w:rsidR="00484925" w:rsidRPr="00484925" w14:paraId="3D485CDC" w14:textId="77777777" w:rsidTr="00484925">
        <w:tc>
          <w:tcPr>
            <w:tcW w:w="1883" w:type="dxa"/>
            <w:tcMar>
              <w:top w:w="30" w:type="dxa"/>
              <w:left w:w="30" w:type="dxa"/>
              <w:bottom w:w="30" w:type="dxa"/>
              <w:right w:w="30" w:type="dxa"/>
            </w:tcMar>
            <w:hideMark/>
          </w:tcPr>
          <w:p w14:paraId="2F392C58" w14:textId="77777777" w:rsidR="00484925" w:rsidRDefault="00484925" w:rsidP="00484925">
            <w:r>
              <w:t> </w:t>
            </w:r>
          </w:p>
        </w:tc>
        <w:tc>
          <w:tcPr>
            <w:tcW w:w="3138" w:type="dxa"/>
            <w:tcMar>
              <w:top w:w="30" w:type="dxa"/>
              <w:left w:w="30" w:type="dxa"/>
              <w:bottom w:w="30" w:type="dxa"/>
              <w:right w:w="30" w:type="dxa"/>
            </w:tcMar>
            <w:hideMark/>
          </w:tcPr>
          <w:p w14:paraId="3F66EEE1" w14:textId="77777777" w:rsidR="00484925" w:rsidRDefault="00484925" w:rsidP="00484925">
            <w:pPr>
              <w:rPr>
                <w:i/>
                <w:iCs/>
              </w:rPr>
            </w:pPr>
            <w:r>
              <w:rPr>
                <w:i/>
                <w:iCs/>
              </w:rPr>
              <w:t> </w:t>
            </w:r>
            <w:r>
              <w:rPr>
                <w:rStyle w:val="dsense"/>
              </w:rPr>
              <w:t>(</w:t>
            </w:r>
            <w:r>
              <w:rPr>
                <w:rStyle w:val="dsense"/>
                <w:i/>
                <w:iCs/>
              </w:rPr>
              <w:t>informal</w:t>
            </w:r>
            <w:r>
              <w:rPr>
                <w:rStyle w:val="dsense"/>
              </w:rPr>
              <w:t>)</w:t>
            </w:r>
          </w:p>
        </w:tc>
        <w:tc>
          <w:tcPr>
            <w:tcW w:w="2824" w:type="dxa"/>
            <w:tcMar>
              <w:top w:w="30" w:type="dxa"/>
              <w:left w:w="75" w:type="dxa"/>
              <w:bottom w:w="30" w:type="dxa"/>
              <w:right w:w="15" w:type="dxa"/>
            </w:tcMar>
            <w:hideMark/>
          </w:tcPr>
          <w:p w14:paraId="6AE70F71" w14:textId="77777777" w:rsidR="00484925" w:rsidRPr="001B16CB" w:rsidRDefault="00484925" w:rsidP="00484925">
            <w:pPr>
              <w:rPr>
                <w:color w:val="000000"/>
                <w:lang w:val="en-US"/>
              </w:rPr>
            </w:pPr>
            <w:r w:rsidRPr="001B16CB">
              <w:rPr>
                <w:color w:val="000000"/>
                <w:lang w:val="en-US"/>
              </w:rPr>
              <w:t>will be on your way </w:t>
            </w:r>
            <w:r w:rsidRPr="001B16CB">
              <w:rPr>
                <w:rStyle w:val="a4"/>
                <w:color w:val="0645AD"/>
                <w:lang w:val="en-US"/>
              </w:rPr>
              <w:t>expr</w:t>
            </w:r>
          </w:p>
        </w:tc>
      </w:tr>
      <w:tr w:rsidR="00484925" w:rsidRPr="00484925" w14:paraId="6EA46A79" w14:textId="77777777" w:rsidTr="00484925">
        <w:tc>
          <w:tcPr>
            <w:tcW w:w="1883" w:type="dxa"/>
            <w:tcMar>
              <w:top w:w="30" w:type="dxa"/>
              <w:left w:w="30" w:type="dxa"/>
              <w:bottom w:w="30" w:type="dxa"/>
              <w:right w:w="30" w:type="dxa"/>
            </w:tcMar>
            <w:hideMark/>
          </w:tcPr>
          <w:p w14:paraId="1C1F32AD" w14:textId="77777777" w:rsidR="00484925" w:rsidRPr="001B16CB" w:rsidRDefault="00484925" w:rsidP="00484925">
            <w:pPr>
              <w:rPr>
                <w:lang w:val="en-US"/>
              </w:rPr>
            </w:pPr>
            <w:r w:rsidRPr="001B16CB">
              <w:rPr>
                <w:lang w:val="en-US"/>
              </w:rPr>
              <w:t> </w:t>
            </w:r>
          </w:p>
        </w:tc>
        <w:tc>
          <w:tcPr>
            <w:tcW w:w="3138" w:type="dxa"/>
            <w:tcMar>
              <w:top w:w="30" w:type="dxa"/>
              <w:left w:w="30" w:type="dxa"/>
              <w:bottom w:w="30" w:type="dxa"/>
              <w:right w:w="30" w:type="dxa"/>
            </w:tcMar>
            <w:hideMark/>
          </w:tcPr>
          <w:p w14:paraId="73E7C6A6" w14:textId="77777777" w:rsidR="00484925" w:rsidRDefault="00484925" w:rsidP="00484925">
            <w:pPr>
              <w:rPr>
                <w:i/>
                <w:iCs/>
              </w:rPr>
            </w:pPr>
            <w:r w:rsidRPr="001B16CB">
              <w:rPr>
                <w:i/>
                <w:iCs/>
                <w:lang w:val="en-US"/>
              </w:rPr>
              <w:t> </w:t>
            </w:r>
            <w:r>
              <w:rPr>
                <w:rStyle w:val="dsense"/>
              </w:rPr>
              <w:t>(</w:t>
            </w:r>
            <w:r>
              <w:rPr>
                <w:rStyle w:val="dsense"/>
                <w:i/>
                <w:iCs/>
              </w:rPr>
              <w:t>informal</w:t>
            </w:r>
            <w:r>
              <w:rPr>
                <w:rStyle w:val="dsense"/>
              </w:rPr>
              <w:t>)</w:t>
            </w:r>
          </w:p>
        </w:tc>
        <w:tc>
          <w:tcPr>
            <w:tcW w:w="2824" w:type="dxa"/>
            <w:tcMar>
              <w:top w:w="30" w:type="dxa"/>
              <w:left w:w="75" w:type="dxa"/>
              <w:bottom w:w="30" w:type="dxa"/>
              <w:right w:w="15" w:type="dxa"/>
            </w:tcMar>
            <w:hideMark/>
          </w:tcPr>
          <w:p w14:paraId="1DBCCA2A" w14:textId="77777777" w:rsidR="00484925" w:rsidRPr="001B16CB" w:rsidRDefault="00484925" w:rsidP="00484925">
            <w:pPr>
              <w:rPr>
                <w:color w:val="000000"/>
                <w:lang w:val="en-US"/>
              </w:rPr>
            </w:pPr>
            <w:r w:rsidRPr="001B16CB">
              <w:rPr>
                <w:color w:val="000000"/>
                <w:lang w:val="en-US"/>
              </w:rPr>
              <w:t>will love [sb] and leave [sb], will leave [sb] to it </w:t>
            </w:r>
            <w:r w:rsidRPr="001B16CB">
              <w:rPr>
                <w:rStyle w:val="a4"/>
                <w:color w:val="0645AD"/>
                <w:lang w:val="en-US"/>
              </w:rPr>
              <w:t>expr</w:t>
            </w:r>
          </w:p>
        </w:tc>
      </w:tr>
      <w:tr w:rsidR="00484925" w:rsidRPr="00484925" w14:paraId="22AAB9A2" w14:textId="77777777" w:rsidTr="00484925">
        <w:tc>
          <w:tcPr>
            <w:tcW w:w="1883" w:type="dxa"/>
            <w:tcMar>
              <w:top w:w="30" w:type="dxa"/>
              <w:left w:w="30" w:type="dxa"/>
              <w:bottom w:w="30" w:type="dxa"/>
              <w:right w:w="30" w:type="dxa"/>
            </w:tcMar>
            <w:hideMark/>
          </w:tcPr>
          <w:p w14:paraId="34958D28"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68551244" w14:textId="77777777" w:rsidR="00484925" w:rsidRPr="001B16CB" w:rsidRDefault="00484925" w:rsidP="00484925">
            <w:pPr>
              <w:rPr>
                <w:lang w:val="fr-CA"/>
              </w:rPr>
            </w:pPr>
            <w:r w:rsidRPr="001B16CB">
              <w:rPr>
                <w:lang w:val="fr-CA"/>
              </w:rPr>
              <w:t>Bon, je te laisse car mon taxi est arrivé.</w:t>
            </w:r>
          </w:p>
        </w:tc>
      </w:tr>
      <w:tr w:rsidR="00484925" w:rsidRPr="00484925" w14:paraId="1AAECEB0" w14:textId="77777777" w:rsidTr="00484925">
        <w:tc>
          <w:tcPr>
            <w:tcW w:w="1883" w:type="dxa"/>
            <w:tcMar>
              <w:top w:w="30" w:type="dxa"/>
              <w:left w:w="30" w:type="dxa"/>
              <w:bottom w:w="30" w:type="dxa"/>
              <w:right w:w="30" w:type="dxa"/>
            </w:tcMar>
            <w:hideMark/>
          </w:tcPr>
          <w:p w14:paraId="0AA04A28"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42498CE4" w14:textId="77777777" w:rsidR="00484925" w:rsidRPr="001B16CB" w:rsidRDefault="00484925" w:rsidP="00484925">
            <w:pPr>
              <w:rPr>
                <w:lang w:val="en-US"/>
              </w:rPr>
            </w:pPr>
            <w:r w:rsidRPr="001B16CB">
              <w:rPr>
                <w:lang w:val="en-US"/>
              </w:rPr>
              <w:t>OK, I must go, as my taxi is here.</w:t>
            </w:r>
          </w:p>
        </w:tc>
      </w:tr>
      <w:tr w:rsidR="00484925" w:rsidRPr="00484925" w14:paraId="14830647" w14:textId="77777777" w:rsidTr="00484925">
        <w:tc>
          <w:tcPr>
            <w:tcW w:w="1883" w:type="dxa"/>
            <w:tcMar>
              <w:top w:w="30" w:type="dxa"/>
              <w:left w:w="30" w:type="dxa"/>
              <w:bottom w:w="30" w:type="dxa"/>
              <w:right w:w="30" w:type="dxa"/>
            </w:tcMar>
            <w:hideMark/>
          </w:tcPr>
          <w:p w14:paraId="3F3BF0D5"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7992EC60" w14:textId="77777777" w:rsidR="00484925" w:rsidRPr="001B16CB" w:rsidRDefault="00484925" w:rsidP="00484925">
            <w:pPr>
              <w:rPr>
                <w:lang w:val="en-US"/>
              </w:rPr>
            </w:pPr>
            <w:r w:rsidRPr="001B16CB">
              <w:rPr>
                <w:lang w:val="en-US"/>
              </w:rPr>
              <w:t>Right, my taxi's here; I'll love you and leave you (</w:t>
            </w:r>
            <w:r w:rsidRPr="001B16CB">
              <w:rPr>
                <w:i/>
                <w:iCs/>
                <w:lang w:val="en-US"/>
              </w:rPr>
              <w:t>or: </w:t>
            </w:r>
            <w:r w:rsidRPr="001B16CB">
              <w:rPr>
                <w:lang w:val="en-US"/>
              </w:rPr>
              <w:t>I'll leave you to it).</w:t>
            </w:r>
          </w:p>
        </w:tc>
      </w:tr>
      <w:tr w:rsidR="00484925" w:rsidRPr="00484925" w14:paraId="5B6B4E5A" w14:textId="77777777" w:rsidTr="00484925">
        <w:tc>
          <w:tcPr>
            <w:tcW w:w="1883" w:type="dxa"/>
            <w:shd w:val="clear" w:color="auto" w:fill="F2F2F7"/>
            <w:tcMar>
              <w:top w:w="120" w:type="dxa"/>
              <w:left w:w="75" w:type="dxa"/>
              <w:bottom w:w="30" w:type="dxa"/>
              <w:right w:w="30" w:type="dxa"/>
            </w:tcMar>
            <w:hideMark/>
          </w:tcPr>
          <w:p w14:paraId="01949EC0"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[qqn/qch] faire [qch]</w:t>
            </w:r>
            <w:r w:rsidRPr="001B16CB">
              <w:rPr>
                <w:lang w:val="fr-CA"/>
              </w:rPr>
              <w:t> </w:t>
            </w:r>
            <w:r w:rsidRPr="001B16CB">
              <w:rPr>
                <w:rStyle w:val="a4"/>
                <w:color w:val="0645AD"/>
                <w:lang w:val="fr-CA"/>
              </w:rPr>
              <w:t>loc v</w:t>
            </w:r>
          </w:p>
        </w:tc>
        <w:tc>
          <w:tcPr>
            <w:tcW w:w="3138" w:type="dxa"/>
            <w:shd w:val="clear" w:color="auto" w:fill="F2F2F7"/>
            <w:tcMar>
              <w:top w:w="120" w:type="dxa"/>
              <w:left w:w="30" w:type="dxa"/>
              <w:bottom w:w="30" w:type="dxa"/>
              <w:right w:w="30" w:type="dxa"/>
            </w:tcMar>
            <w:hideMark/>
          </w:tcPr>
          <w:p w14:paraId="3D9ACDC5"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empêcher de faire [qch])</w:t>
            </w:r>
          </w:p>
        </w:tc>
        <w:tc>
          <w:tcPr>
            <w:tcW w:w="2824" w:type="dxa"/>
            <w:shd w:val="clear" w:color="auto" w:fill="F2F2F7"/>
            <w:tcMar>
              <w:top w:w="120" w:type="dxa"/>
              <w:left w:w="75" w:type="dxa"/>
              <w:bottom w:w="30" w:type="dxa"/>
              <w:right w:w="15" w:type="dxa"/>
            </w:tcMar>
            <w:hideMark/>
          </w:tcPr>
          <w:p w14:paraId="76D4C3E0" w14:textId="77777777" w:rsidR="00484925" w:rsidRPr="001B16CB" w:rsidRDefault="00484925" w:rsidP="00484925">
            <w:pPr>
              <w:rPr>
                <w:color w:val="000000"/>
                <w:lang w:val="en-US"/>
              </w:rPr>
            </w:pPr>
            <w:r w:rsidRPr="001B16CB">
              <w:rPr>
                <w:color w:val="000000"/>
                <w:lang w:val="en-US"/>
              </w:rPr>
              <w:t>let [sb] do [sth] </w:t>
            </w:r>
            <w:r w:rsidRPr="001B16CB">
              <w:rPr>
                <w:rStyle w:val="a4"/>
                <w:color w:val="0645AD"/>
                <w:lang w:val="en-US"/>
              </w:rPr>
              <w:t>v expr</w:t>
            </w:r>
          </w:p>
        </w:tc>
      </w:tr>
      <w:tr w:rsidR="00484925" w:rsidRPr="00484925" w14:paraId="29FE1895" w14:textId="77777777" w:rsidTr="00484925">
        <w:tc>
          <w:tcPr>
            <w:tcW w:w="1883" w:type="dxa"/>
            <w:shd w:val="clear" w:color="auto" w:fill="F2F2F7"/>
            <w:tcMar>
              <w:top w:w="30" w:type="dxa"/>
              <w:left w:w="30" w:type="dxa"/>
              <w:bottom w:w="30" w:type="dxa"/>
              <w:right w:w="30" w:type="dxa"/>
            </w:tcMar>
            <w:hideMark/>
          </w:tcPr>
          <w:p w14:paraId="3EA9B4C7" w14:textId="77777777" w:rsidR="00484925" w:rsidRPr="001B16CB" w:rsidRDefault="00484925" w:rsidP="00484925">
            <w:pPr>
              <w:rPr>
                <w:lang w:val="en-US"/>
              </w:rPr>
            </w:pPr>
            <w:r w:rsidRPr="001B16CB">
              <w:rPr>
                <w:lang w:val="en-US"/>
              </w:rPr>
              <w:lastRenderedPageBreak/>
              <w:t> </w:t>
            </w:r>
          </w:p>
        </w:tc>
        <w:tc>
          <w:tcPr>
            <w:tcW w:w="3138" w:type="dxa"/>
            <w:shd w:val="clear" w:color="auto" w:fill="F2F2F7"/>
            <w:tcMar>
              <w:top w:w="30" w:type="dxa"/>
              <w:left w:w="30" w:type="dxa"/>
              <w:bottom w:w="30" w:type="dxa"/>
              <w:right w:w="30" w:type="dxa"/>
            </w:tcMar>
            <w:hideMark/>
          </w:tcPr>
          <w:p w14:paraId="0F890738" w14:textId="77777777" w:rsidR="00484925" w:rsidRPr="001B16CB" w:rsidRDefault="00484925" w:rsidP="00484925">
            <w:pPr>
              <w:rPr>
                <w:lang w:val="en-US"/>
              </w:rPr>
            </w:pPr>
            <w:r w:rsidRPr="001B16CB">
              <w:rPr>
                <w:lang w:val="en-US"/>
              </w:rPr>
              <w:t> </w:t>
            </w:r>
          </w:p>
        </w:tc>
        <w:tc>
          <w:tcPr>
            <w:tcW w:w="2824" w:type="dxa"/>
            <w:shd w:val="clear" w:color="auto" w:fill="F2F2F7"/>
            <w:tcMar>
              <w:top w:w="30" w:type="dxa"/>
              <w:left w:w="75" w:type="dxa"/>
              <w:bottom w:w="30" w:type="dxa"/>
              <w:right w:w="15" w:type="dxa"/>
            </w:tcMar>
            <w:hideMark/>
          </w:tcPr>
          <w:p w14:paraId="16E6A96A" w14:textId="77777777" w:rsidR="00484925" w:rsidRPr="001B16CB" w:rsidRDefault="00484925" w:rsidP="00484925">
            <w:pPr>
              <w:rPr>
                <w:color w:val="000000"/>
                <w:lang w:val="en-US"/>
              </w:rPr>
            </w:pPr>
            <w:r w:rsidRPr="001B16CB">
              <w:rPr>
                <w:color w:val="000000"/>
                <w:lang w:val="en-US"/>
              </w:rPr>
              <w:t>allow [sb] to do [sth] </w:t>
            </w:r>
            <w:r w:rsidRPr="001B16CB">
              <w:rPr>
                <w:rStyle w:val="a4"/>
                <w:color w:val="0645AD"/>
                <w:lang w:val="en-US"/>
              </w:rPr>
              <w:t>v expr</w:t>
            </w:r>
          </w:p>
        </w:tc>
      </w:tr>
      <w:tr w:rsidR="00484925" w:rsidRPr="00484925" w14:paraId="58ABC29D" w14:textId="77777777" w:rsidTr="00484925">
        <w:tc>
          <w:tcPr>
            <w:tcW w:w="1883" w:type="dxa"/>
            <w:shd w:val="clear" w:color="auto" w:fill="F2F2F7"/>
            <w:tcMar>
              <w:top w:w="30" w:type="dxa"/>
              <w:left w:w="30" w:type="dxa"/>
              <w:bottom w:w="30" w:type="dxa"/>
              <w:right w:w="30" w:type="dxa"/>
            </w:tcMar>
            <w:hideMark/>
          </w:tcPr>
          <w:p w14:paraId="1401D423"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25340B8C" w14:textId="77777777" w:rsidR="00484925" w:rsidRPr="001B16CB" w:rsidRDefault="00484925" w:rsidP="00484925">
            <w:pPr>
              <w:rPr>
                <w:lang w:val="fr-CA"/>
              </w:rPr>
            </w:pPr>
            <w:r w:rsidRPr="001B16CB">
              <w:rPr>
                <w:lang w:val="fr-CA"/>
              </w:rPr>
              <w:t>Les policiers ont laissé les manifestants accéder jusqu'à 200 mètres de l'Assemblée Nationale puis les ont bloqués.</w:t>
            </w:r>
          </w:p>
        </w:tc>
      </w:tr>
    </w:tbl>
    <w:p w14:paraId="5055E92F" w14:textId="77777777" w:rsidR="00484925" w:rsidRPr="001B16CB" w:rsidRDefault="00484925" w:rsidP="00484925">
      <w:pPr>
        <w:rPr>
          <w:vanish/>
          <w:lang w:val="fr-CA"/>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883"/>
        <w:gridCol w:w="3138"/>
        <w:gridCol w:w="2824"/>
      </w:tblGrid>
      <w:tr w:rsidR="00484925" w14:paraId="3F7DC7DE" w14:textId="77777777" w:rsidTr="00484925">
        <w:tc>
          <w:tcPr>
            <w:tcW w:w="7845" w:type="dxa"/>
            <w:gridSpan w:val="3"/>
            <w:tcBorders>
              <w:top w:val="single" w:sz="6" w:space="0" w:color="DCDCDC"/>
            </w:tcBorders>
            <w:tcMar>
              <w:top w:w="180" w:type="dxa"/>
              <w:left w:w="30" w:type="dxa"/>
              <w:bottom w:w="180" w:type="dxa"/>
              <w:right w:w="30" w:type="dxa"/>
            </w:tcMar>
            <w:vAlign w:val="center"/>
            <w:hideMark/>
          </w:tcPr>
          <w:p w14:paraId="0ADF9C59" w14:textId="77777777" w:rsidR="00484925" w:rsidRDefault="00484925" w:rsidP="00484925">
            <w:pPr>
              <w:spacing w:after="0"/>
              <w:jc w:val="center"/>
            </w:pPr>
            <w:r>
              <w:rPr>
                <w:rStyle w:val="ph"/>
                <w:b/>
                <w:bCs/>
              </w:rPr>
              <w:t>Traductions supplémentaires</w:t>
            </w:r>
          </w:p>
        </w:tc>
      </w:tr>
      <w:tr w:rsidR="00484925" w14:paraId="50E6C5B2" w14:textId="77777777" w:rsidTr="00484925">
        <w:tc>
          <w:tcPr>
            <w:tcW w:w="1883" w:type="dxa"/>
            <w:tcMar>
              <w:top w:w="30" w:type="dxa"/>
              <w:left w:w="75" w:type="dxa"/>
              <w:bottom w:w="60" w:type="dxa"/>
              <w:right w:w="30" w:type="dxa"/>
            </w:tcMar>
            <w:vAlign w:val="center"/>
            <w:hideMark/>
          </w:tcPr>
          <w:p w14:paraId="576958B4" w14:textId="77777777" w:rsidR="00484925" w:rsidRDefault="00484925" w:rsidP="00484925">
            <w:pPr>
              <w:rPr>
                <w:b/>
                <w:bCs/>
                <w:sz w:val="20"/>
                <w:szCs w:val="20"/>
                <w:u w:val="single"/>
              </w:rPr>
            </w:pPr>
            <w:r>
              <w:rPr>
                <w:rStyle w:val="ph"/>
                <w:b/>
                <w:bCs/>
                <w:sz w:val="20"/>
                <w:szCs w:val="20"/>
                <w:u w:val="single"/>
              </w:rPr>
              <w:t>Français</w:t>
            </w:r>
          </w:p>
        </w:tc>
        <w:tc>
          <w:tcPr>
            <w:tcW w:w="3138" w:type="dxa"/>
            <w:tcMar>
              <w:top w:w="30" w:type="dxa"/>
              <w:left w:w="30" w:type="dxa"/>
              <w:bottom w:w="60" w:type="dxa"/>
              <w:right w:w="30" w:type="dxa"/>
            </w:tcMar>
            <w:vAlign w:val="center"/>
            <w:hideMark/>
          </w:tcPr>
          <w:p w14:paraId="7F7CCF0C" w14:textId="77777777" w:rsidR="00484925" w:rsidRDefault="00484925" w:rsidP="00484925">
            <w:pPr>
              <w:rPr>
                <w:b/>
                <w:bCs/>
                <w:sz w:val="20"/>
                <w:szCs w:val="20"/>
                <w:u w:val="single"/>
              </w:rPr>
            </w:pPr>
          </w:p>
        </w:tc>
        <w:tc>
          <w:tcPr>
            <w:tcW w:w="2824" w:type="dxa"/>
            <w:tcMar>
              <w:top w:w="30" w:type="dxa"/>
              <w:left w:w="75" w:type="dxa"/>
              <w:bottom w:w="60" w:type="dxa"/>
              <w:right w:w="15" w:type="dxa"/>
            </w:tcMar>
            <w:vAlign w:val="center"/>
            <w:hideMark/>
          </w:tcPr>
          <w:p w14:paraId="72200182" w14:textId="77777777" w:rsidR="00484925" w:rsidRDefault="00484925" w:rsidP="00484925">
            <w:pPr>
              <w:rPr>
                <w:b/>
                <w:bCs/>
                <w:color w:val="000000"/>
                <w:sz w:val="20"/>
                <w:szCs w:val="20"/>
                <w:u w:val="single"/>
              </w:rPr>
            </w:pPr>
            <w:r>
              <w:rPr>
                <w:rStyle w:val="ph"/>
                <w:b/>
                <w:bCs/>
                <w:color w:val="000000"/>
                <w:sz w:val="20"/>
                <w:szCs w:val="20"/>
                <w:u w:val="single"/>
              </w:rPr>
              <w:t>Anglais</w:t>
            </w:r>
          </w:p>
        </w:tc>
      </w:tr>
      <w:tr w:rsidR="00484925" w:rsidRPr="00484925" w14:paraId="2CD94075" w14:textId="77777777" w:rsidTr="00484925">
        <w:tc>
          <w:tcPr>
            <w:tcW w:w="1883" w:type="dxa"/>
            <w:shd w:val="clear" w:color="auto" w:fill="F2F2F7"/>
            <w:tcMar>
              <w:top w:w="120" w:type="dxa"/>
              <w:left w:w="75" w:type="dxa"/>
              <w:bottom w:w="30" w:type="dxa"/>
              <w:right w:w="30" w:type="dxa"/>
            </w:tcMar>
            <w:hideMark/>
          </w:tcPr>
          <w:p w14:paraId="403B260A" w14:textId="77777777" w:rsidR="00484925" w:rsidRPr="001B16CB" w:rsidRDefault="00484925" w:rsidP="00484925">
            <w:pPr>
              <w:rPr>
                <w:sz w:val="24"/>
                <w:szCs w:val="24"/>
                <w:lang w:val="fr-CA"/>
              </w:rPr>
            </w:pPr>
            <w:proofErr w:type="gramStart"/>
            <w:r w:rsidRPr="001B16CB">
              <w:rPr>
                <w:rStyle w:val="a3"/>
                <w:lang w:val="fr-CA"/>
              </w:rPr>
              <w:t>se</w:t>
            </w:r>
            <w:proofErr w:type="gramEnd"/>
            <w:r w:rsidRPr="001B16CB">
              <w:rPr>
                <w:rStyle w:val="a3"/>
                <w:lang w:val="fr-CA"/>
              </w:rPr>
              <w:t xml:space="preserve"> laisser + [infinitif]</w:t>
            </w:r>
            <w:hyperlink r:id="rId89" w:tooltip="conjugate laisser" w:history="1">
              <w:r w:rsidRPr="001B16CB">
                <w:rPr>
                  <w:rStyle w:val="-"/>
                  <w:rFonts w:ascii="Cambria Math" w:hAnsi="Cambria Math" w:cs="Cambria Math"/>
                  <w:b/>
                  <w:bCs/>
                  <w:color w:val="0645AD"/>
                  <w:lang w:val="fr-CA"/>
                </w:rPr>
                <w:t>⇒</w:t>
              </w:r>
            </w:hyperlink>
            <w:r w:rsidRPr="001B16CB">
              <w:rPr>
                <w:lang w:val="fr-CA"/>
              </w:rPr>
              <w:t> </w:t>
            </w:r>
            <w:r w:rsidRPr="001B16CB">
              <w:rPr>
                <w:rStyle w:val="a4"/>
                <w:color w:val="0645AD"/>
                <w:lang w:val="fr-CA"/>
              </w:rPr>
              <w:t>v pron</w:t>
            </w:r>
          </w:p>
        </w:tc>
        <w:tc>
          <w:tcPr>
            <w:tcW w:w="3138" w:type="dxa"/>
            <w:shd w:val="clear" w:color="auto" w:fill="F2F2F7"/>
            <w:tcMar>
              <w:top w:w="120" w:type="dxa"/>
              <w:left w:w="30" w:type="dxa"/>
              <w:bottom w:w="30" w:type="dxa"/>
              <w:right w:w="30" w:type="dxa"/>
            </w:tcMar>
            <w:hideMark/>
          </w:tcPr>
          <w:p w14:paraId="382F2872" w14:textId="77777777" w:rsidR="00484925" w:rsidRPr="001B16CB" w:rsidRDefault="00484925" w:rsidP="00484925">
            <w:pPr>
              <w:rPr>
                <w:lang w:val="fr-CA"/>
              </w:rPr>
            </w:pPr>
            <w:proofErr w:type="gramStart"/>
            <w:r w:rsidRPr="001B16CB">
              <w:rPr>
                <w:i/>
                <w:iCs/>
                <w:lang w:val="fr-CA"/>
              </w:rPr>
              <w:t>familier</w:t>
            </w:r>
            <w:proofErr w:type="gramEnd"/>
            <w:r w:rsidRPr="001B16CB">
              <w:rPr>
                <w:lang w:val="fr-CA"/>
              </w:rPr>
              <w:t> (être agréable) </w:t>
            </w:r>
            <w:r w:rsidRPr="001B16CB">
              <w:rPr>
                <w:rStyle w:val="dsense"/>
                <w:lang w:val="fr-CA"/>
              </w:rPr>
              <w:t>(</w:t>
            </w:r>
            <w:r w:rsidRPr="001B16CB">
              <w:rPr>
                <w:rStyle w:val="dsense"/>
                <w:i/>
                <w:iCs/>
                <w:lang w:val="fr-CA"/>
              </w:rPr>
              <w:t>informal: attractive, pleasant</w:t>
            </w:r>
            <w:r w:rsidRPr="001B16CB">
              <w:rPr>
                <w:rStyle w:val="dsense"/>
                <w:lang w:val="fr-CA"/>
              </w:rPr>
              <w:t>)</w:t>
            </w:r>
          </w:p>
        </w:tc>
        <w:tc>
          <w:tcPr>
            <w:tcW w:w="2824" w:type="dxa"/>
            <w:shd w:val="clear" w:color="auto" w:fill="F2F2F7"/>
            <w:tcMar>
              <w:top w:w="120" w:type="dxa"/>
              <w:left w:w="75" w:type="dxa"/>
              <w:bottom w:w="30" w:type="dxa"/>
              <w:right w:w="15" w:type="dxa"/>
            </w:tcMar>
            <w:hideMark/>
          </w:tcPr>
          <w:p w14:paraId="042F7CF4" w14:textId="77777777" w:rsidR="00484925" w:rsidRPr="001B16CB" w:rsidRDefault="00484925" w:rsidP="00484925">
            <w:pPr>
              <w:rPr>
                <w:color w:val="000000"/>
                <w:lang w:val="en-US"/>
              </w:rPr>
            </w:pPr>
            <w:r w:rsidRPr="001B16CB">
              <w:rPr>
                <w:color w:val="000000"/>
                <w:lang w:val="en-US"/>
              </w:rPr>
              <w:t>be easy on the + [ear/eye] </w:t>
            </w:r>
            <w:r w:rsidRPr="001B16CB">
              <w:rPr>
                <w:rStyle w:val="a4"/>
                <w:color w:val="0645AD"/>
                <w:lang w:val="en-US"/>
              </w:rPr>
              <w:t>v expr</w:t>
            </w:r>
          </w:p>
        </w:tc>
      </w:tr>
      <w:tr w:rsidR="00484925" w:rsidRPr="00484925" w14:paraId="266AF512" w14:textId="77777777" w:rsidTr="00484925">
        <w:tc>
          <w:tcPr>
            <w:tcW w:w="1883" w:type="dxa"/>
            <w:shd w:val="clear" w:color="auto" w:fill="F2F2F7"/>
            <w:tcMar>
              <w:top w:w="30" w:type="dxa"/>
              <w:left w:w="30" w:type="dxa"/>
              <w:bottom w:w="30" w:type="dxa"/>
              <w:right w:w="30" w:type="dxa"/>
            </w:tcMar>
            <w:hideMark/>
          </w:tcPr>
          <w:p w14:paraId="258A9B9A" w14:textId="77777777" w:rsidR="00484925" w:rsidRPr="001B16CB" w:rsidRDefault="00484925" w:rsidP="00484925">
            <w:pPr>
              <w:rPr>
                <w:lang w:val="en-US"/>
              </w:rPr>
            </w:pPr>
            <w:r w:rsidRPr="001B16CB">
              <w:rPr>
                <w:lang w:val="en-US"/>
              </w:rPr>
              <w:t> </w:t>
            </w:r>
          </w:p>
        </w:tc>
        <w:tc>
          <w:tcPr>
            <w:tcW w:w="3138" w:type="dxa"/>
            <w:shd w:val="clear" w:color="auto" w:fill="F2F2F7"/>
            <w:tcMar>
              <w:top w:w="30" w:type="dxa"/>
              <w:left w:w="30" w:type="dxa"/>
              <w:bottom w:w="30" w:type="dxa"/>
              <w:right w:w="30" w:type="dxa"/>
            </w:tcMar>
            <w:hideMark/>
          </w:tcPr>
          <w:p w14:paraId="51802747" w14:textId="77777777" w:rsidR="00484925" w:rsidRPr="001B16CB" w:rsidRDefault="00484925" w:rsidP="00484925">
            <w:pPr>
              <w:rPr>
                <w:lang w:val="en-US"/>
              </w:rPr>
            </w:pPr>
            <w:r w:rsidRPr="001B16CB">
              <w:rPr>
                <w:lang w:val="en-US"/>
              </w:rPr>
              <w:t> </w:t>
            </w:r>
          </w:p>
        </w:tc>
        <w:tc>
          <w:tcPr>
            <w:tcW w:w="2824" w:type="dxa"/>
            <w:shd w:val="clear" w:color="auto" w:fill="F2F2F7"/>
            <w:tcMar>
              <w:top w:w="30" w:type="dxa"/>
              <w:left w:w="75" w:type="dxa"/>
              <w:bottom w:w="30" w:type="dxa"/>
              <w:right w:w="15" w:type="dxa"/>
            </w:tcMar>
            <w:hideMark/>
          </w:tcPr>
          <w:p w14:paraId="3C6FC1CF" w14:textId="77777777" w:rsidR="00484925" w:rsidRPr="001B16CB" w:rsidRDefault="00484925" w:rsidP="00484925">
            <w:pPr>
              <w:rPr>
                <w:color w:val="000000"/>
                <w:lang w:val="en-US"/>
              </w:rPr>
            </w:pPr>
            <w:r w:rsidRPr="001B16CB">
              <w:rPr>
                <w:color w:val="000000"/>
                <w:lang w:val="en-US"/>
              </w:rPr>
              <w:t>be very + [adjective] </w:t>
            </w:r>
            <w:r w:rsidRPr="001B16CB">
              <w:rPr>
                <w:rStyle w:val="a4"/>
                <w:color w:val="0645AD"/>
                <w:lang w:val="en-US"/>
              </w:rPr>
              <w:t>vi + adv</w:t>
            </w:r>
          </w:p>
        </w:tc>
      </w:tr>
      <w:tr w:rsidR="00484925" w:rsidRPr="00484925" w14:paraId="2CB0D4F1" w14:textId="77777777" w:rsidTr="00484925">
        <w:tc>
          <w:tcPr>
            <w:tcW w:w="1883" w:type="dxa"/>
            <w:shd w:val="clear" w:color="auto" w:fill="F2F2F7"/>
            <w:tcMar>
              <w:top w:w="30" w:type="dxa"/>
              <w:left w:w="30" w:type="dxa"/>
              <w:bottom w:w="30" w:type="dxa"/>
              <w:right w:w="30" w:type="dxa"/>
            </w:tcMar>
            <w:hideMark/>
          </w:tcPr>
          <w:p w14:paraId="70488954"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29C95AE5" w14:textId="77777777" w:rsidR="00484925" w:rsidRPr="001B16CB" w:rsidRDefault="00484925" w:rsidP="00484925">
            <w:pPr>
              <w:rPr>
                <w:lang w:val="fr-CA"/>
              </w:rPr>
            </w:pPr>
            <w:r w:rsidRPr="001B16CB">
              <w:rPr>
                <w:lang w:val="fr-CA"/>
              </w:rPr>
              <w:t>C'est une jolie fille qui se laisse regarder. Ce film se laisse voir.</w:t>
            </w:r>
          </w:p>
        </w:tc>
      </w:tr>
      <w:tr w:rsidR="00484925" w:rsidRPr="00484925" w14:paraId="0BB5F6DC" w14:textId="77777777" w:rsidTr="00484925">
        <w:tc>
          <w:tcPr>
            <w:tcW w:w="1883" w:type="dxa"/>
            <w:shd w:val="clear" w:color="auto" w:fill="F2F2F7"/>
            <w:tcMar>
              <w:top w:w="30" w:type="dxa"/>
              <w:left w:w="30" w:type="dxa"/>
              <w:bottom w:w="30" w:type="dxa"/>
              <w:right w:w="30" w:type="dxa"/>
            </w:tcMar>
            <w:hideMark/>
          </w:tcPr>
          <w:p w14:paraId="16E5DB8C"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0B2453F8" w14:textId="77777777" w:rsidR="00484925" w:rsidRPr="001B16CB" w:rsidRDefault="00484925" w:rsidP="00484925">
            <w:pPr>
              <w:rPr>
                <w:lang w:val="en-US"/>
              </w:rPr>
            </w:pPr>
            <w:r w:rsidRPr="001B16CB">
              <w:rPr>
                <w:lang w:val="en-US"/>
              </w:rPr>
              <w:t>She's a pretty girl who's easy on the eye.</w:t>
            </w:r>
          </w:p>
        </w:tc>
      </w:tr>
      <w:tr w:rsidR="00484925" w:rsidRPr="00484925" w14:paraId="05160D59" w14:textId="77777777" w:rsidTr="00484925">
        <w:tc>
          <w:tcPr>
            <w:tcW w:w="1883" w:type="dxa"/>
            <w:shd w:val="clear" w:color="auto" w:fill="F2F2F7"/>
            <w:tcMar>
              <w:top w:w="30" w:type="dxa"/>
              <w:left w:w="30" w:type="dxa"/>
              <w:bottom w:w="30" w:type="dxa"/>
              <w:right w:w="30" w:type="dxa"/>
            </w:tcMar>
            <w:hideMark/>
          </w:tcPr>
          <w:p w14:paraId="5ECC1E60"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57B63B84" w14:textId="77777777" w:rsidR="00484925" w:rsidRPr="001B16CB" w:rsidRDefault="00484925" w:rsidP="00484925">
            <w:pPr>
              <w:rPr>
                <w:lang w:val="en-US"/>
              </w:rPr>
            </w:pPr>
            <w:r w:rsidRPr="001B16CB">
              <w:rPr>
                <w:lang w:val="en-US"/>
              </w:rPr>
              <w:t>This film is very watchable.</w:t>
            </w:r>
          </w:p>
        </w:tc>
      </w:tr>
      <w:bookmarkEnd w:id="3"/>
    </w:tbl>
    <w:p w14:paraId="3A0AD35E" w14:textId="77777777" w:rsidR="00484925" w:rsidRPr="00CC744D" w:rsidRDefault="00484925" w:rsidP="00484925">
      <w:pPr>
        <w:pStyle w:val="wrcopyright"/>
        <w:spacing w:after="45" w:afterAutospacing="0"/>
        <w:rPr>
          <w:sz w:val="15"/>
          <w:szCs w:val="15"/>
          <w:lang w:val="en-US"/>
        </w:rPr>
      </w:pPr>
    </w:p>
    <w:tbl>
      <w:tblPr>
        <w:tblW w:w="8221"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2264"/>
        <w:gridCol w:w="3175"/>
        <w:gridCol w:w="2782"/>
      </w:tblGrid>
      <w:tr w:rsidR="00484925" w14:paraId="7054BE3C" w14:textId="77777777" w:rsidTr="00484925">
        <w:tc>
          <w:tcPr>
            <w:tcW w:w="8221" w:type="dxa"/>
            <w:gridSpan w:val="3"/>
            <w:tcMar>
              <w:top w:w="180" w:type="dxa"/>
              <w:left w:w="30" w:type="dxa"/>
              <w:bottom w:w="180" w:type="dxa"/>
              <w:right w:w="30" w:type="dxa"/>
            </w:tcMar>
            <w:vAlign w:val="center"/>
            <w:hideMark/>
          </w:tcPr>
          <w:p w14:paraId="4C5B944A" w14:textId="77777777" w:rsidR="00484925" w:rsidRDefault="00484925" w:rsidP="00484925">
            <w:pPr>
              <w:jc w:val="center"/>
              <w:rPr>
                <w:sz w:val="24"/>
                <w:szCs w:val="24"/>
              </w:rPr>
            </w:pPr>
            <w:r>
              <w:rPr>
                <w:rStyle w:val="ph"/>
                <w:b/>
                <w:bCs/>
              </w:rPr>
              <w:t>Formes composées</w:t>
            </w:r>
          </w:p>
        </w:tc>
      </w:tr>
      <w:tr w:rsidR="00484925" w14:paraId="6DE66A5B" w14:textId="77777777" w:rsidTr="00484925">
        <w:tc>
          <w:tcPr>
            <w:tcW w:w="2264" w:type="dxa"/>
            <w:tcMar>
              <w:top w:w="30" w:type="dxa"/>
              <w:left w:w="75" w:type="dxa"/>
              <w:bottom w:w="60" w:type="dxa"/>
              <w:right w:w="30" w:type="dxa"/>
            </w:tcMar>
            <w:vAlign w:val="center"/>
            <w:hideMark/>
          </w:tcPr>
          <w:p w14:paraId="7E12FE73" w14:textId="77777777" w:rsidR="00484925" w:rsidRDefault="00484925" w:rsidP="00484925">
            <w:pPr>
              <w:rPr>
                <w:b/>
                <w:bCs/>
                <w:sz w:val="20"/>
                <w:szCs w:val="20"/>
                <w:u w:val="single"/>
              </w:rPr>
            </w:pPr>
            <w:r>
              <w:rPr>
                <w:rStyle w:val="ph"/>
                <w:b/>
                <w:bCs/>
                <w:sz w:val="20"/>
                <w:szCs w:val="20"/>
                <w:u w:val="single"/>
              </w:rPr>
              <w:t>Français</w:t>
            </w:r>
          </w:p>
        </w:tc>
        <w:tc>
          <w:tcPr>
            <w:tcW w:w="3175" w:type="dxa"/>
            <w:tcMar>
              <w:top w:w="30" w:type="dxa"/>
              <w:left w:w="30" w:type="dxa"/>
              <w:bottom w:w="60" w:type="dxa"/>
              <w:right w:w="30" w:type="dxa"/>
            </w:tcMar>
            <w:vAlign w:val="center"/>
            <w:hideMark/>
          </w:tcPr>
          <w:p w14:paraId="39B88F51" w14:textId="77777777" w:rsidR="00484925" w:rsidRDefault="00484925" w:rsidP="00484925">
            <w:pPr>
              <w:rPr>
                <w:b/>
                <w:bCs/>
                <w:sz w:val="20"/>
                <w:szCs w:val="20"/>
                <w:u w:val="single"/>
              </w:rPr>
            </w:pPr>
          </w:p>
        </w:tc>
        <w:tc>
          <w:tcPr>
            <w:tcW w:w="2782" w:type="dxa"/>
            <w:tcMar>
              <w:top w:w="30" w:type="dxa"/>
              <w:left w:w="75" w:type="dxa"/>
              <w:bottom w:w="60" w:type="dxa"/>
              <w:right w:w="15" w:type="dxa"/>
            </w:tcMar>
            <w:vAlign w:val="center"/>
            <w:hideMark/>
          </w:tcPr>
          <w:p w14:paraId="785EF4E8" w14:textId="77777777" w:rsidR="00484925" w:rsidRDefault="00484925" w:rsidP="00484925">
            <w:pPr>
              <w:rPr>
                <w:b/>
                <w:bCs/>
                <w:color w:val="000000"/>
                <w:sz w:val="20"/>
                <w:szCs w:val="20"/>
                <w:u w:val="single"/>
              </w:rPr>
            </w:pPr>
            <w:r>
              <w:rPr>
                <w:rStyle w:val="ph"/>
                <w:b/>
                <w:bCs/>
                <w:color w:val="000000"/>
                <w:sz w:val="20"/>
                <w:szCs w:val="20"/>
                <w:u w:val="single"/>
              </w:rPr>
              <w:t>Anglais</w:t>
            </w:r>
          </w:p>
        </w:tc>
      </w:tr>
      <w:tr w:rsidR="00484925" w:rsidRPr="00484925" w14:paraId="0EF4F20D" w14:textId="77777777" w:rsidTr="00484925">
        <w:tc>
          <w:tcPr>
            <w:tcW w:w="2264" w:type="dxa"/>
            <w:shd w:val="clear" w:color="auto" w:fill="F2F2F7"/>
            <w:tcMar>
              <w:top w:w="120" w:type="dxa"/>
              <w:left w:w="75" w:type="dxa"/>
              <w:bottom w:w="30" w:type="dxa"/>
              <w:right w:w="30" w:type="dxa"/>
            </w:tcMar>
            <w:hideMark/>
          </w:tcPr>
          <w:p w14:paraId="3B8B0B7C" w14:textId="77777777" w:rsidR="00484925" w:rsidRPr="001B16CB" w:rsidRDefault="00484925" w:rsidP="00484925">
            <w:pPr>
              <w:rPr>
                <w:sz w:val="24"/>
                <w:szCs w:val="24"/>
                <w:lang w:val="fr-CA"/>
              </w:rPr>
            </w:pPr>
            <w:proofErr w:type="gramStart"/>
            <w:r w:rsidRPr="001B16CB">
              <w:rPr>
                <w:rStyle w:val="a3"/>
                <w:lang w:val="fr-CA"/>
              </w:rPr>
              <w:t>c'est</w:t>
            </w:r>
            <w:proofErr w:type="gramEnd"/>
            <w:r w:rsidRPr="001B16CB">
              <w:rPr>
                <w:rStyle w:val="a3"/>
                <w:lang w:val="fr-CA"/>
              </w:rPr>
              <w:t xml:space="preserve"> à prendre ou à laisser</w:t>
            </w:r>
            <w:r w:rsidRPr="001B16CB">
              <w:rPr>
                <w:lang w:val="fr-CA"/>
              </w:rPr>
              <w:t> </w:t>
            </w:r>
            <w:r w:rsidRPr="001B16CB">
              <w:rPr>
                <w:rStyle w:val="a4"/>
                <w:color w:val="0645AD"/>
                <w:lang w:val="fr-CA"/>
              </w:rPr>
              <w:t>expr</w:t>
            </w:r>
          </w:p>
        </w:tc>
        <w:tc>
          <w:tcPr>
            <w:tcW w:w="3175" w:type="dxa"/>
            <w:shd w:val="clear" w:color="auto" w:fill="F2F2F7"/>
            <w:tcMar>
              <w:top w:w="120" w:type="dxa"/>
              <w:left w:w="30" w:type="dxa"/>
              <w:bottom w:w="30" w:type="dxa"/>
              <w:right w:w="30" w:type="dxa"/>
            </w:tcMar>
            <w:hideMark/>
          </w:tcPr>
          <w:p w14:paraId="60447993" w14:textId="77777777" w:rsidR="00484925" w:rsidRDefault="00484925" w:rsidP="00484925">
            <w:r>
              <w:t>(Ce n'est pas négociable)</w:t>
            </w:r>
          </w:p>
        </w:tc>
        <w:tc>
          <w:tcPr>
            <w:tcW w:w="2782" w:type="dxa"/>
            <w:shd w:val="clear" w:color="auto" w:fill="F2F2F7"/>
            <w:tcMar>
              <w:top w:w="120" w:type="dxa"/>
              <w:left w:w="75" w:type="dxa"/>
              <w:bottom w:w="30" w:type="dxa"/>
              <w:right w:w="15" w:type="dxa"/>
            </w:tcMar>
            <w:hideMark/>
          </w:tcPr>
          <w:p w14:paraId="3DF8DAF6" w14:textId="77777777" w:rsidR="00484925" w:rsidRPr="001B16CB" w:rsidRDefault="00484925" w:rsidP="00484925">
            <w:pPr>
              <w:rPr>
                <w:color w:val="000000"/>
                <w:lang w:val="en-US"/>
              </w:rPr>
            </w:pPr>
            <w:r w:rsidRPr="001B16CB">
              <w:rPr>
                <w:color w:val="000000"/>
                <w:lang w:val="en-US"/>
              </w:rPr>
              <w:t>take it or leave it </w:t>
            </w:r>
            <w:r w:rsidRPr="001B16CB">
              <w:rPr>
                <w:rStyle w:val="a4"/>
                <w:color w:val="0645AD"/>
                <w:lang w:val="en-US"/>
              </w:rPr>
              <w:t>v expr</w:t>
            </w:r>
          </w:p>
        </w:tc>
      </w:tr>
      <w:tr w:rsidR="00484925" w:rsidRPr="00484925" w14:paraId="2F032990" w14:textId="77777777" w:rsidTr="00484925">
        <w:tc>
          <w:tcPr>
            <w:tcW w:w="2264" w:type="dxa"/>
            <w:shd w:val="clear" w:color="auto" w:fill="F2F2F7"/>
            <w:tcMar>
              <w:top w:w="30" w:type="dxa"/>
              <w:left w:w="30" w:type="dxa"/>
              <w:bottom w:w="30" w:type="dxa"/>
              <w:right w:w="30" w:type="dxa"/>
            </w:tcMar>
            <w:hideMark/>
          </w:tcPr>
          <w:p w14:paraId="65F698AA"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404B9796" w14:textId="77777777" w:rsidR="00484925" w:rsidRPr="001B16CB" w:rsidRDefault="00484925" w:rsidP="00484925">
            <w:pPr>
              <w:rPr>
                <w:lang w:val="fr-CA"/>
              </w:rPr>
            </w:pPr>
            <w:r w:rsidRPr="001B16CB">
              <w:rPr>
                <w:lang w:val="fr-CA"/>
              </w:rPr>
              <w:t>C'est à prendre ou à laisser, je ne marchanderai pas.</w:t>
            </w:r>
          </w:p>
        </w:tc>
      </w:tr>
      <w:tr w:rsidR="00484925" w:rsidRPr="00484925" w14:paraId="58B85EAE" w14:textId="77777777" w:rsidTr="00484925">
        <w:tc>
          <w:tcPr>
            <w:tcW w:w="2264" w:type="dxa"/>
            <w:tcMar>
              <w:top w:w="120" w:type="dxa"/>
              <w:left w:w="75" w:type="dxa"/>
              <w:bottom w:w="30" w:type="dxa"/>
              <w:right w:w="30" w:type="dxa"/>
            </w:tcMar>
            <w:hideMark/>
          </w:tcPr>
          <w:p w14:paraId="275E4B83"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à désirer</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67839E07" w14:textId="77777777" w:rsidR="00484925" w:rsidRDefault="00484925" w:rsidP="00484925">
            <w:r>
              <w:t>(être négligé)</w:t>
            </w:r>
          </w:p>
        </w:tc>
        <w:tc>
          <w:tcPr>
            <w:tcW w:w="2782" w:type="dxa"/>
            <w:tcMar>
              <w:top w:w="120" w:type="dxa"/>
              <w:left w:w="75" w:type="dxa"/>
              <w:bottom w:w="30" w:type="dxa"/>
              <w:right w:w="15" w:type="dxa"/>
            </w:tcMar>
            <w:hideMark/>
          </w:tcPr>
          <w:p w14:paraId="3F5270A6" w14:textId="77777777" w:rsidR="00484925" w:rsidRPr="001B16CB" w:rsidRDefault="00484925" w:rsidP="00484925">
            <w:pPr>
              <w:rPr>
                <w:color w:val="000000"/>
                <w:lang w:val="en-US"/>
              </w:rPr>
            </w:pPr>
            <w:r w:rsidRPr="001B16CB">
              <w:rPr>
                <w:color w:val="000000"/>
                <w:lang w:val="en-US"/>
              </w:rPr>
              <w:t>leave a lot to be desired </w:t>
            </w:r>
            <w:r w:rsidRPr="001B16CB">
              <w:rPr>
                <w:rStyle w:val="a4"/>
                <w:color w:val="0645AD"/>
                <w:lang w:val="en-US"/>
              </w:rPr>
              <w:t>v expr</w:t>
            </w:r>
          </w:p>
        </w:tc>
      </w:tr>
      <w:tr w:rsidR="00484925" w14:paraId="1A972273" w14:textId="77777777" w:rsidTr="00484925">
        <w:tc>
          <w:tcPr>
            <w:tcW w:w="2264" w:type="dxa"/>
            <w:shd w:val="clear" w:color="auto" w:fill="F2F2F7"/>
            <w:tcMar>
              <w:top w:w="120" w:type="dxa"/>
              <w:left w:w="75" w:type="dxa"/>
              <w:bottom w:w="30" w:type="dxa"/>
              <w:right w:w="30" w:type="dxa"/>
            </w:tcMar>
            <w:hideMark/>
          </w:tcPr>
          <w:p w14:paraId="341512E7"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[qch] à l'abandon</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2782EBA8"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s'occuper de [qch])</w:t>
            </w:r>
          </w:p>
        </w:tc>
        <w:tc>
          <w:tcPr>
            <w:tcW w:w="2782" w:type="dxa"/>
            <w:shd w:val="clear" w:color="auto" w:fill="F2F2F7"/>
            <w:tcMar>
              <w:top w:w="120" w:type="dxa"/>
              <w:left w:w="75" w:type="dxa"/>
              <w:bottom w:w="30" w:type="dxa"/>
              <w:right w:w="15" w:type="dxa"/>
            </w:tcMar>
            <w:hideMark/>
          </w:tcPr>
          <w:p w14:paraId="6497474C" w14:textId="77777777" w:rsidR="00484925" w:rsidRDefault="00484925" w:rsidP="00484925">
            <w:pPr>
              <w:rPr>
                <w:color w:val="000000"/>
              </w:rPr>
            </w:pPr>
            <w:r>
              <w:rPr>
                <w:color w:val="000000"/>
              </w:rPr>
              <w:t>abandon</w:t>
            </w:r>
            <w:hyperlink r:id="rId90" w:tooltip="conjugate abandon"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2CF3F435" w14:textId="77777777" w:rsidTr="00484925">
        <w:tc>
          <w:tcPr>
            <w:tcW w:w="2264" w:type="dxa"/>
            <w:shd w:val="clear" w:color="auto" w:fill="F2F2F7"/>
            <w:tcMar>
              <w:top w:w="30" w:type="dxa"/>
              <w:left w:w="30" w:type="dxa"/>
              <w:bottom w:w="30" w:type="dxa"/>
              <w:right w:w="30" w:type="dxa"/>
            </w:tcMar>
            <w:hideMark/>
          </w:tcPr>
          <w:p w14:paraId="33116893" w14:textId="77777777" w:rsidR="00484925" w:rsidRDefault="00484925" w:rsidP="00484925">
            <w:r>
              <w:t> </w:t>
            </w:r>
          </w:p>
        </w:tc>
        <w:tc>
          <w:tcPr>
            <w:tcW w:w="0" w:type="auto"/>
            <w:gridSpan w:val="2"/>
            <w:shd w:val="clear" w:color="auto" w:fill="F2F2F7"/>
            <w:tcMar>
              <w:top w:w="30" w:type="dxa"/>
              <w:left w:w="30" w:type="dxa"/>
              <w:bottom w:w="30" w:type="dxa"/>
              <w:right w:w="30" w:type="dxa"/>
            </w:tcMar>
            <w:hideMark/>
          </w:tcPr>
          <w:p w14:paraId="3DE59E3A" w14:textId="77777777" w:rsidR="00484925" w:rsidRPr="001B16CB" w:rsidRDefault="00484925" w:rsidP="00484925">
            <w:pPr>
              <w:rPr>
                <w:lang w:val="fr-CA"/>
              </w:rPr>
            </w:pPr>
            <w:r w:rsidRPr="001B16CB">
              <w:rPr>
                <w:lang w:val="fr-CA"/>
              </w:rPr>
              <w:t>Le propriétaire de la maison avait laissé son jardin à l'abandon et celui-ci était envahi par les herbes hautes et les mauvaises herbes.</w:t>
            </w:r>
          </w:p>
        </w:tc>
      </w:tr>
      <w:tr w:rsidR="00484925" w:rsidRPr="00484925" w14:paraId="06AEC029" w14:textId="77777777" w:rsidTr="00484925">
        <w:tc>
          <w:tcPr>
            <w:tcW w:w="2264" w:type="dxa"/>
            <w:tcMar>
              <w:top w:w="120" w:type="dxa"/>
              <w:left w:w="75" w:type="dxa"/>
              <w:bottom w:w="30" w:type="dxa"/>
              <w:right w:w="30" w:type="dxa"/>
            </w:tcMar>
            <w:hideMark/>
          </w:tcPr>
          <w:p w14:paraId="25EC66A1"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à la discrétion de</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7929EC00" w14:textId="77777777" w:rsidR="00484925" w:rsidRPr="001B16CB" w:rsidRDefault="00484925" w:rsidP="00484925">
            <w:pPr>
              <w:rPr>
                <w:lang w:val="fr-CA"/>
              </w:rPr>
            </w:pPr>
            <w:r w:rsidRPr="001B16CB">
              <w:rPr>
                <w:lang w:val="fr-CA"/>
              </w:rPr>
              <w:t>(</w:t>
            </w:r>
            <w:proofErr w:type="gramStart"/>
            <w:r w:rsidRPr="001B16CB">
              <w:rPr>
                <w:lang w:val="fr-CA"/>
              </w:rPr>
              <w:t>laisser</w:t>
            </w:r>
            <w:proofErr w:type="gramEnd"/>
            <w:r w:rsidRPr="001B16CB">
              <w:rPr>
                <w:lang w:val="fr-CA"/>
              </w:rPr>
              <w:t xml:space="preserve"> au jugement de [qqn])</w:t>
            </w:r>
          </w:p>
        </w:tc>
        <w:tc>
          <w:tcPr>
            <w:tcW w:w="2782" w:type="dxa"/>
            <w:tcMar>
              <w:top w:w="120" w:type="dxa"/>
              <w:left w:w="75" w:type="dxa"/>
              <w:bottom w:w="30" w:type="dxa"/>
              <w:right w:w="15" w:type="dxa"/>
            </w:tcMar>
            <w:hideMark/>
          </w:tcPr>
          <w:p w14:paraId="584FC112" w14:textId="77777777" w:rsidR="00484925" w:rsidRPr="001B16CB" w:rsidRDefault="00484925" w:rsidP="00484925">
            <w:pPr>
              <w:rPr>
                <w:color w:val="000000"/>
                <w:lang w:val="en-US"/>
              </w:rPr>
            </w:pPr>
            <w:r w:rsidRPr="001B16CB">
              <w:rPr>
                <w:color w:val="000000"/>
                <w:lang w:val="en-US"/>
              </w:rPr>
              <w:t>leave to [sb]'s discretion </w:t>
            </w:r>
            <w:r w:rsidRPr="001B16CB">
              <w:rPr>
                <w:rStyle w:val="a4"/>
                <w:color w:val="0645AD"/>
                <w:lang w:val="en-US"/>
              </w:rPr>
              <w:t>v expr</w:t>
            </w:r>
          </w:p>
        </w:tc>
      </w:tr>
      <w:tr w:rsidR="00484925" w:rsidRPr="00484925" w14:paraId="7D7C9035" w14:textId="77777777" w:rsidTr="00484925">
        <w:tc>
          <w:tcPr>
            <w:tcW w:w="2264" w:type="dxa"/>
            <w:tcMar>
              <w:top w:w="30" w:type="dxa"/>
              <w:left w:w="30" w:type="dxa"/>
              <w:bottom w:w="30" w:type="dxa"/>
              <w:right w:w="30" w:type="dxa"/>
            </w:tcMar>
            <w:hideMark/>
          </w:tcPr>
          <w:p w14:paraId="790E9898" w14:textId="77777777" w:rsidR="00484925" w:rsidRPr="001B16CB" w:rsidRDefault="00484925" w:rsidP="00484925">
            <w:pPr>
              <w:rPr>
                <w:lang w:val="en-US"/>
              </w:rPr>
            </w:pPr>
            <w:r w:rsidRPr="001B16CB">
              <w:rPr>
                <w:lang w:val="en-US"/>
              </w:rPr>
              <w:lastRenderedPageBreak/>
              <w:t> </w:t>
            </w:r>
          </w:p>
        </w:tc>
        <w:tc>
          <w:tcPr>
            <w:tcW w:w="0" w:type="auto"/>
            <w:gridSpan w:val="2"/>
            <w:tcMar>
              <w:top w:w="30" w:type="dxa"/>
              <w:left w:w="30" w:type="dxa"/>
              <w:bottom w:w="30" w:type="dxa"/>
              <w:right w:w="30" w:type="dxa"/>
            </w:tcMar>
            <w:hideMark/>
          </w:tcPr>
          <w:p w14:paraId="4000E5CC" w14:textId="77777777" w:rsidR="00484925" w:rsidRPr="001B16CB" w:rsidRDefault="00484925" w:rsidP="00484925">
            <w:pPr>
              <w:rPr>
                <w:lang w:val="fr-CA"/>
              </w:rPr>
            </w:pPr>
            <w:r w:rsidRPr="001B16CB">
              <w:rPr>
                <w:lang w:val="fr-CA"/>
              </w:rPr>
              <w:t>Cette décision est laissée à la discrétion du chef de service.</w:t>
            </w:r>
          </w:p>
        </w:tc>
      </w:tr>
      <w:tr w:rsidR="00484925" w:rsidRPr="00484925" w14:paraId="2F473182" w14:textId="77777777" w:rsidTr="00484925">
        <w:tc>
          <w:tcPr>
            <w:tcW w:w="2264" w:type="dxa"/>
            <w:shd w:val="clear" w:color="auto" w:fill="F2F2F7"/>
            <w:tcMar>
              <w:top w:w="120" w:type="dxa"/>
              <w:left w:w="75" w:type="dxa"/>
              <w:bottom w:w="30" w:type="dxa"/>
              <w:right w:w="30" w:type="dxa"/>
            </w:tcMar>
            <w:hideMark/>
          </w:tcPr>
          <w:p w14:paraId="2EB53DF0"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à penser que</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7A15DD40" w14:textId="77777777" w:rsidR="00484925" w:rsidRDefault="00484925" w:rsidP="00484925">
            <w:r>
              <w:t>(indiquer, faire croire)</w:t>
            </w:r>
          </w:p>
        </w:tc>
        <w:tc>
          <w:tcPr>
            <w:tcW w:w="2782" w:type="dxa"/>
            <w:shd w:val="clear" w:color="auto" w:fill="F2F2F7"/>
            <w:tcMar>
              <w:top w:w="120" w:type="dxa"/>
              <w:left w:w="75" w:type="dxa"/>
              <w:bottom w:w="30" w:type="dxa"/>
              <w:right w:w="15" w:type="dxa"/>
            </w:tcMar>
            <w:hideMark/>
          </w:tcPr>
          <w:p w14:paraId="33D5E1E1" w14:textId="77777777" w:rsidR="00484925" w:rsidRPr="001B16CB" w:rsidRDefault="00484925" w:rsidP="00484925">
            <w:pPr>
              <w:rPr>
                <w:color w:val="000000"/>
                <w:lang w:val="en-US"/>
              </w:rPr>
            </w:pPr>
            <w:r w:rsidRPr="001B16CB">
              <w:rPr>
                <w:color w:val="000000"/>
                <w:lang w:val="en-US"/>
              </w:rPr>
              <w:t>lead you to believe, lead you to believe that </w:t>
            </w:r>
            <w:r w:rsidRPr="001B16CB">
              <w:rPr>
                <w:rStyle w:val="a4"/>
                <w:color w:val="0645AD"/>
                <w:lang w:val="en-US"/>
              </w:rPr>
              <w:t>v expr</w:t>
            </w:r>
          </w:p>
        </w:tc>
      </w:tr>
      <w:tr w:rsidR="00484925" w14:paraId="5AE2965B" w14:textId="77777777" w:rsidTr="00484925">
        <w:tc>
          <w:tcPr>
            <w:tcW w:w="2264" w:type="dxa"/>
            <w:tcMar>
              <w:top w:w="120" w:type="dxa"/>
              <w:left w:w="75" w:type="dxa"/>
              <w:bottom w:w="30" w:type="dxa"/>
              <w:right w:w="30" w:type="dxa"/>
            </w:tcMar>
            <w:hideMark/>
          </w:tcPr>
          <w:p w14:paraId="5943079D" w14:textId="77777777" w:rsidR="00484925" w:rsidRDefault="00484925" w:rsidP="00484925">
            <w:r>
              <w:rPr>
                <w:rStyle w:val="a3"/>
              </w:rPr>
              <w:t>laisser agir</w:t>
            </w:r>
            <w:r>
              <w:t> </w:t>
            </w:r>
            <w:r>
              <w:rPr>
                <w:rStyle w:val="a4"/>
                <w:color w:val="0645AD"/>
              </w:rPr>
              <w:t>loc v</w:t>
            </w:r>
          </w:p>
        </w:tc>
        <w:tc>
          <w:tcPr>
            <w:tcW w:w="3175" w:type="dxa"/>
            <w:tcMar>
              <w:top w:w="120" w:type="dxa"/>
              <w:left w:w="30" w:type="dxa"/>
              <w:bottom w:w="30" w:type="dxa"/>
              <w:right w:w="30" w:type="dxa"/>
            </w:tcMar>
            <w:hideMark/>
          </w:tcPr>
          <w:p w14:paraId="7B88057F" w14:textId="77777777" w:rsidR="00484925" w:rsidRPr="001B16CB" w:rsidRDefault="00484925" w:rsidP="00484925">
            <w:pPr>
              <w:rPr>
                <w:lang w:val="fr-CA"/>
              </w:rPr>
            </w:pPr>
            <w:r w:rsidRPr="001B16CB">
              <w:rPr>
                <w:lang w:val="fr-CA"/>
              </w:rPr>
              <w:t>(</w:t>
            </w:r>
            <w:proofErr w:type="gramStart"/>
            <w:r w:rsidRPr="001B16CB">
              <w:rPr>
                <w:lang w:val="fr-CA"/>
              </w:rPr>
              <w:t>laisser</w:t>
            </w:r>
            <w:proofErr w:type="gramEnd"/>
            <w:r w:rsidRPr="001B16CB">
              <w:rPr>
                <w:lang w:val="fr-CA"/>
              </w:rPr>
              <w:t xml:space="preserve"> le temps à [qch] d'agir)</w:t>
            </w:r>
          </w:p>
        </w:tc>
        <w:tc>
          <w:tcPr>
            <w:tcW w:w="2782" w:type="dxa"/>
            <w:tcMar>
              <w:top w:w="120" w:type="dxa"/>
              <w:left w:w="75" w:type="dxa"/>
              <w:bottom w:w="30" w:type="dxa"/>
              <w:right w:w="15" w:type="dxa"/>
            </w:tcMar>
            <w:hideMark/>
          </w:tcPr>
          <w:p w14:paraId="2C47D5D2" w14:textId="77777777" w:rsidR="00484925" w:rsidRDefault="00484925" w:rsidP="00484925">
            <w:pPr>
              <w:rPr>
                <w:color w:val="000000"/>
              </w:rPr>
            </w:pPr>
            <w:r>
              <w:rPr>
                <w:color w:val="000000"/>
              </w:rPr>
              <w:t>leave to work</w:t>
            </w:r>
            <w:hyperlink r:id="rId91" w:tooltip="conjugate leave to work" w:history="1">
              <w:r>
                <w:rPr>
                  <w:rStyle w:val="-"/>
                  <w:rFonts w:ascii="Cambria Math" w:hAnsi="Cambria Math" w:cs="Cambria Math"/>
                  <w:color w:val="0645AD"/>
                </w:rPr>
                <w:t>⇒</w:t>
              </w:r>
            </w:hyperlink>
            <w:r>
              <w:rPr>
                <w:color w:val="000000"/>
              </w:rPr>
              <w:t> </w:t>
            </w:r>
            <w:r>
              <w:rPr>
                <w:rStyle w:val="a4"/>
                <w:color w:val="0645AD"/>
              </w:rPr>
              <w:t>v</w:t>
            </w:r>
          </w:p>
        </w:tc>
      </w:tr>
      <w:tr w:rsidR="00484925" w:rsidRPr="00484925" w14:paraId="24D7C5F2" w14:textId="77777777" w:rsidTr="00484925">
        <w:tc>
          <w:tcPr>
            <w:tcW w:w="2264" w:type="dxa"/>
            <w:shd w:val="clear" w:color="auto" w:fill="F2F2F7"/>
            <w:tcMar>
              <w:top w:w="120" w:type="dxa"/>
              <w:left w:w="75" w:type="dxa"/>
              <w:bottom w:w="30" w:type="dxa"/>
              <w:right w:w="30" w:type="dxa"/>
            </w:tcMar>
            <w:hideMark/>
          </w:tcPr>
          <w:p w14:paraId="41AEFC52"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carte blanche à [qqn]</w:t>
            </w:r>
            <w:r w:rsidRPr="001B16CB">
              <w:rPr>
                <w:lang w:val="fr-CA"/>
              </w:rPr>
              <w:t> </w:t>
            </w:r>
            <w:r w:rsidRPr="001B16CB">
              <w:rPr>
                <w:rStyle w:val="a4"/>
                <w:color w:val="0645AD"/>
                <w:lang w:val="fr-CA"/>
              </w:rPr>
              <w:t>loc v + prép</w:t>
            </w:r>
          </w:p>
        </w:tc>
        <w:tc>
          <w:tcPr>
            <w:tcW w:w="3175" w:type="dxa"/>
            <w:shd w:val="clear" w:color="auto" w:fill="F2F2F7"/>
            <w:tcMar>
              <w:top w:w="120" w:type="dxa"/>
              <w:left w:w="30" w:type="dxa"/>
              <w:bottom w:w="30" w:type="dxa"/>
              <w:right w:w="30" w:type="dxa"/>
            </w:tcMar>
            <w:hideMark/>
          </w:tcPr>
          <w:p w14:paraId="7112B8C4" w14:textId="77777777" w:rsidR="00484925" w:rsidRDefault="00484925" w:rsidP="00484925">
            <w:r>
              <w:t>(tout autoriser à [qqn])</w:t>
            </w:r>
          </w:p>
        </w:tc>
        <w:tc>
          <w:tcPr>
            <w:tcW w:w="2782" w:type="dxa"/>
            <w:shd w:val="clear" w:color="auto" w:fill="F2F2F7"/>
            <w:tcMar>
              <w:top w:w="120" w:type="dxa"/>
              <w:left w:w="75" w:type="dxa"/>
              <w:bottom w:w="30" w:type="dxa"/>
              <w:right w:w="15" w:type="dxa"/>
            </w:tcMar>
            <w:hideMark/>
          </w:tcPr>
          <w:p w14:paraId="76473561" w14:textId="77777777" w:rsidR="00484925" w:rsidRPr="001B16CB" w:rsidRDefault="00484925" w:rsidP="00484925">
            <w:pPr>
              <w:rPr>
                <w:color w:val="000000"/>
                <w:lang w:val="fr-CA"/>
              </w:rPr>
            </w:pPr>
            <w:proofErr w:type="gramStart"/>
            <w:r w:rsidRPr="001B16CB">
              <w:rPr>
                <w:color w:val="000000"/>
                <w:lang w:val="fr-CA"/>
              </w:rPr>
              <w:t>give</w:t>
            </w:r>
            <w:proofErr w:type="gramEnd"/>
            <w:r w:rsidRPr="001B16CB">
              <w:rPr>
                <w:color w:val="000000"/>
                <w:lang w:val="fr-CA"/>
              </w:rPr>
              <w:t> [sb] carte blanche </w:t>
            </w:r>
            <w:r w:rsidRPr="001B16CB">
              <w:rPr>
                <w:rStyle w:val="a4"/>
                <w:color w:val="0645AD"/>
                <w:lang w:val="fr-CA"/>
              </w:rPr>
              <w:t>v expr</w:t>
            </w:r>
          </w:p>
        </w:tc>
      </w:tr>
      <w:tr w:rsidR="00484925" w14:paraId="1B2DE218" w14:textId="77777777" w:rsidTr="00484925">
        <w:tc>
          <w:tcPr>
            <w:tcW w:w="2264" w:type="dxa"/>
            <w:tcMar>
              <w:top w:w="120" w:type="dxa"/>
              <w:left w:w="75" w:type="dxa"/>
              <w:bottom w:w="30" w:type="dxa"/>
              <w:right w:w="30" w:type="dxa"/>
            </w:tcMar>
            <w:hideMark/>
          </w:tcPr>
          <w:p w14:paraId="04D1AA90" w14:textId="77777777" w:rsidR="00484925" w:rsidRDefault="00484925" w:rsidP="00484925">
            <w:r>
              <w:rPr>
                <w:rStyle w:val="a3"/>
              </w:rPr>
              <w:t>laisser choir</w:t>
            </w:r>
            <w:r>
              <w:t> </w:t>
            </w:r>
            <w:r>
              <w:rPr>
                <w:rStyle w:val="a4"/>
                <w:color w:val="0645AD"/>
              </w:rPr>
              <w:t>loc v</w:t>
            </w:r>
          </w:p>
        </w:tc>
        <w:tc>
          <w:tcPr>
            <w:tcW w:w="3175" w:type="dxa"/>
            <w:tcMar>
              <w:top w:w="120" w:type="dxa"/>
              <w:left w:w="30" w:type="dxa"/>
              <w:bottom w:w="30" w:type="dxa"/>
              <w:right w:w="30" w:type="dxa"/>
            </w:tcMar>
            <w:hideMark/>
          </w:tcPr>
          <w:p w14:paraId="7A88FB06" w14:textId="77777777" w:rsidR="00484925" w:rsidRDefault="00484925" w:rsidP="00484925">
            <w:r>
              <w:rPr>
                <w:i/>
                <w:iCs/>
              </w:rPr>
              <w:t>familier, rare</w:t>
            </w:r>
            <w:r>
              <w:t> (renoncer) </w:t>
            </w:r>
            <w:r>
              <w:rPr>
                <w:rStyle w:val="dsense"/>
              </w:rPr>
              <w:t>(</w:t>
            </w:r>
            <w:r>
              <w:rPr>
                <w:rStyle w:val="dsense"/>
                <w:i/>
                <w:iCs/>
              </w:rPr>
              <w:t>informal</w:t>
            </w:r>
            <w:r>
              <w:rPr>
                <w:rStyle w:val="dsense"/>
              </w:rPr>
              <w:t>)</w:t>
            </w:r>
          </w:p>
        </w:tc>
        <w:tc>
          <w:tcPr>
            <w:tcW w:w="2782" w:type="dxa"/>
            <w:tcMar>
              <w:top w:w="120" w:type="dxa"/>
              <w:left w:w="75" w:type="dxa"/>
              <w:bottom w:w="30" w:type="dxa"/>
              <w:right w:w="15" w:type="dxa"/>
            </w:tcMar>
            <w:hideMark/>
          </w:tcPr>
          <w:p w14:paraId="74131587" w14:textId="77777777" w:rsidR="00484925" w:rsidRDefault="00484925" w:rsidP="00484925">
            <w:pPr>
              <w:rPr>
                <w:color w:val="000000"/>
              </w:rPr>
            </w:pPr>
            <w:r>
              <w:rPr>
                <w:color w:val="000000"/>
              </w:rPr>
              <w:t>drop it </w:t>
            </w:r>
            <w:r>
              <w:rPr>
                <w:rStyle w:val="a4"/>
                <w:color w:val="0645AD"/>
              </w:rPr>
              <w:t>v expr</w:t>
            </w:r>
          </w:p>
        </w:tc>
      </w:tr>
      <w:tr w:rsidR="00484925" w:rsidRPr="00484925" w14:paraId="5C10661D" w14:textId="77777777" w:rsidTr="00484925">
        <w:tc>
          <w:tcPr>
            <w:tcW w:w="2264" w:type="dxa"/>
            <w:tcMar>
              <w:top w:w="30" w:type="dxa"/>
              <w:left w:w="30" w:type="dxa"/>
              <w:bottom w:w="30" w:type="dxa"/>
              <w:right w:w="30" w:type="dxa"/>
            </w:tcMar>
            <w:hideMark/>
          </w:tcPr>
          <w:p w14:paraId="4A47648C" w14:textId="77777777" w:rsidR="00484925" w:rsidRDefault="00484925" w:rsidP="00484925">
            <w:r>
              <w:t> </w:t>
            </w:r>
          </w:p>
        </w:tc>
        <w:tc>
          <w:tcPr>
            <w:tcW w:w="3175" w:type="dxa"/>
            <w:tcMar>
              <w:top w:w="30" w:type="dxa"/>
              <w:left w:w="30" w:type="dxa"/>
              <w:bottom w:w="30" w:type="dxa"/>
              <w:right w:w="30" w:type="dxa"/>
            </w:tcMar>
            <w:hideMark/>
          </w:tcPr>
          <w:p w14:paraId="2FE920AF" w14:textId="77777777" w:rsidR="00484925" w:rsidRDefault="00484925" w:rsidP="00484925">
            <w:pPr>
              <w:rPr>
                <w:i/>
                <w:iCs/>
              </w:rPr>
            </w:pPr>
            <w:r>
              <w:rPr>
                <w:i/>
                <w:iCs/>
              </w:rPr>
              <w:t> </w:t>
            </w:r>
            <w:r>
              <w:rPr>
                <w:rStyle w:val="dsense"/>
              </w:rPr>
              <w:t>(</w:t>
            </w:r>
            <w:r>
              <w:rPr>
                <w:rStyle w:val="dsense"/>
                <w:i/>
                <w:iCs/>
              </w:rPr>
              <w:t>informal</w:t>
            </w:r>
            <w:r>
              <w:rPr>
                <w:rStyle w:val="dsense"/>
              </w:rPr>
              <w:t>)</w:t>
            </w:r>
          </w:p>
        </w:tc>
        <w:tc>
          <w:tcPr>
            <w:tcW w:w="2782" w:type="dxa"/>
            <w:tcMar>
              <w:top w:w="30" w:type="dxa"/>
              <w:left w:w="75" w:type="dxa"/>
              <w:bottom w:w="30" w:type="dxa"/>
              <w:right w:w="15" w:type="dxa"/>
            </w:tcMar>
            <w:hideMark/>
          </w:tcPr>
          <w:p w14:paraId="1D979A8A" w14:textId="77777777" w:rsidR="00484925" w:rsidRPr="001B16CB" w:rsidRDefault="00484925" w:rsidP="00484925">
            <w:pPr>
              <w:rPr>
                <w:color w:val="000000"/>
                <w:lang w:val="en-US"/>
              </w:rPr>
            </w:pPr>
            <w:r w:rsidRPr="001B16CB">
              <w:rPr>
                <w:color w:val="000000"/>
                <w:lang w:val="en-US"/>
              </w:rPr>
              <w:t>let it go </w:t>
            </w:r>
            <w:r w:rsidRPr="001B16CB">
              <w:rPr>
                <w:rStyle w:val="a4"/>
                <w:color w:val="0645AD"/>
                <w:lang w:val="en-US"/>
              </w:rPr>
              <w:t>v expr</w:t>
            </w:r>
          </w:p>
        </w:tc>
      </w:tr>
      <w:tr w:rsidR="00484925" w14:paraId="21FC2147" w14:textId="77777777" w:rsidTr="00484925">
        <w:tc>
          <w:tcPr>
            <w:tcW w:w="2264" w:type="dxa"/>
            <w:tcMar>
              <w:top w:w="30" w:type="dxa"/>
              <w:left w:w="30" w:type="dxa"/>
              <w:bottom w:w="30" w:type="dxa"/>
              <w:right w:w="30" w:type="dxa"/>
            </w:tcMar>
            <w:hideMark/>
          </w:tcPr>
          <w:p w14:paraId="7C2A5966"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7FB48959" w14:textId="77777777" w:rsidR="00484925" w:rsidRPr="001B16CB" w:rsidRDefault="00484925" w:rsidP="00484925">
            <w:pPr>
              <w:rPr>
                <w:lang w:val="en-US"/>
              </w:rPr>
            </w:pPr>
            <w:r w:rsidRPr="001B16CB">
              <w:rPr>
                <w:lang w:val="en-US"/>
              </w:rPr>
              <w:t> </w:t>
            </w:r>
          </w:p>
        </w:tc>
        <w:tc>
          <w:tcPr>
            <w:tcW w:w="2782" w:type="dxa"/>
            <w:tcMar>
              <w:top w:w="30" w:type="dxa"/>
              <w:left w:w="75" w:type="dxa"/>
              <w:bottom w:w="30" w:type="dxa"/>
              <w:right w:w="15" w:type="dxa"/>
            </w:tcMar>
            <w:hideMark/>
          </w:tcPr>
          <w:p w14:paraId="4C061FBB" w14:textId="77777777" w:rsidR="00484925" w:rsidRDefault="00484925" w:rsidP="00484925">
            <w:pPr>
              <w:rPr>
                <w:color w:val="000000"/>
              </w:rPr>
            </w:pPr>
            <w:r>
              <w:rPr>
                <w:color w:val="000000"/>
              </w:rPr>
              <w:t>forget it </w:t>
            </w:r>
            <w:r>
              <w:rPr>
                <w:rStyle w:val="a4"/>
                <w:color w:val="0645AD"/>
              </w:rPr>
              <w:t>v expr</w:t>
            </w:r>
          </w:p>
        </w:tc>
      </w:tr>
      <w:tr w:rsidR="00484925" w14:paraId="2A80556A" w14:textId="77777777" w:rsidTr="00484925">
        <w:tc>
          <w:tcPr>
            <w:tcW w:w="2264" w:type="dxa"/>
            <w:tcMar>
              <w:top w:w="30" w:type="dxa"/>
              <w:left w:w="30" w:type="dxa"/>
              <w:bottom w:w="30" w:type="dxa"/>
              <w:right w:w="30" w:type="dxa"/>
            </w:tcMar>
            <w:hideMark/>
          </w:tcPr>
          <w:p w14:paraId="60955A30" w14:textId="77777777" w:rsidR="00484925" w:rsidRDefault="00484925" w:rsidP="00484925">
            <w:r>
              <w:t> </w:t>
            </w:r>
          </w:p>
        </w:tc>
        <w:tc>
          <w:tcPr>
            <w:tcW w:w="0" w:type="auto"/>
            <w:gridSpan w:val="2"/>
            <w:tcMar>
              <w:top w:w="30" w:type="dxa"/>
              <w:left w:w="30" w:type="dxa"/>
              <w:bottom w:w="30" w:type="dxa"/>
              <w:right w:w="30" w:type="dxa"/>
            </w:tcMar>
            <w:hideMark/>
          </w:tcPr>
          <w:p w14:paraId="5CB1C285" w14:textId="77777777" w:rsidR="00484925" w:rsidRDefault="00484925" w:rsidP="00484925">
            <w:r>
              <w:t>Laisse choir, c'est râpé.</w:t>
            </w:r>
          </w:p>
        </w:tc>
      </w:tr>
      <w:tr w:rsidR="00484925" w14:paraId="2E209F30" w14:textId="77777777" w:rsidTr="00484925">
        <w:tc>
          <w:tcPr>
            <w:tcW w:w="2264" w:type="dxa"/>
            <w:shd w:val="clear" w:color="auto" w:fill="F2F2F7"/>
            <w:tcMar>
              <w:top w:w="120" w:type="dxa"/>
              <w:left w:w="75" w:type="dxa"/>
              <w:bottom w:w="30" w:type="dxa"/>
              <w:right w:w="30" w:type="dxa"/>
            </w:tcMar>
            <w:hideMark/>
          </w:tcPr>
          <w:p w14:paraId="185988F8"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choir [qch]</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3DE8542E" w14:textId="77777777" w:rsidR="00484925" w:rsidRDefault="00484925" w:rsidP="00484925">
            <w:r>
              <w:t>(laisser tomber, lâcher)</w:t>
            </w:r>
          </w:p>
        </w:tc>
        <w:tc>
          <w:tcPr>
            <w:tcW w:w="2782" w:type="dxa"/>
            <w:shd w:val="clear" w:color="auto" w:fill="F2F2F7"/>
            <w:tcMar>
              <w:top w:w="120" w:type="dxa"/>
              <w:left w:w="75" w:type="dxa"/>
              <w:bottom w:w="30" w:type="dxa"/>
              <w:right w:w="15" w:type="dxa"/>
            </w:tcMar>
            <w:hideMark/>
          </w:tcPr>
          <w:p w14:paraId="14F24A7F" w14:textId="77777777" w:rsidR="00484925" w:rsidRDefault="00484925" w:rsidP="00484925">
            <w:pPr>
              <w:rPr>
                <w:color w:val="000000"/>
              </w:rPr>
            </w:pPr>
            <w:r>
              <w:rPr>
                <w:color w:val="000000"/>
              </w:rPr>
              <w:t>drop</w:t>
            </w:r>
            <w:hyperlink r:id="rId92" w:tooltip="conjugate drop" w:history="1">
              <w:r>
                <w:rPr>
                  <w:rStyle w:val="-"/>
                  <w:rFonts w:ascii="Cambria Math" w:hAnsi="Cambria Math" w:cs="Cambria Math"/>
                  <w:color w:val="0645AD"/>
                </w:rPr>
                <w:t>⇒</w:t>
              </w:r>
            </w:hyperlink>
            <w:r>
              <w:rPr>
                <w:color w:val="000000"/>
              </w:rPr>
              <w:t> </w:t>
            </w:r>
            <w:r>
              <w:rPr>
                <w:rStyle w:val="a4"/>
                <w:color w:val="0645AD"/>
              </w:rPr>
              <w:t>vtr</w:t>
            </w:r>
          </w:p>
        </w:tc>
      </w:tr>
      <w:tr w:rsidR="00484925" w14:paraId="2DB0D1A0" w14:textId="77777777" w:rsidTr="00484925">
        <w:tc>
          <w:tcPr>
            <w:tcW w:w="2264" w:type="dxa"/>
            <w:tcMar>
              <w:top w:w="120" w:type="dxa"/>
              <w:left w:w="75" w:type="dxa"/>
              <w:bottom w:w="30" w:type="dxa"/>
              <w:right w:w="30" w:type="dxa"/>
            </w:tcMar>
            <w:hideMark/>
          </w:tcPr>
          <w:p w14:paraId="3487BEFE"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choir [qqn]</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56B6E5D9" w14:textId="77777777" w:rsidR="00484925" w:rsidRDefault="00484925" w:rsidP="00484925">
            <w:r>
              <w:t>(abandonner, laisser seul) </w:t>
            </w:r>
            <w:r>
              <w:rPr>
                <w:rStyle w:val="dsense"/>
              </w:rPr>
              <w:t>(</w:t>
            </w:r>
            <w:r>
              <w:rPr>
                <w:rStyle w:val="dsense"/>
                <w:i/>
                <w:iCs/>
              </w:rPr>
              <w:t>informal</w:t>
            </w:r>
            <w:r>
              <w:rPr>
                <w:rStyle w:val="dsense"/>
              </w:rPr>
              <w:t>)</w:t>
            </w:r>
          </w:p>
        </w:tc>
        <w:tc>
          <w:tcPr>
            <w:tcW w:w="2782" w:type="dxa"/>
            <w:tcMar>
              <w:top w:w="120" w:type="dxa"/>
              <w:left w:w="75" w:type="dxa"/>
              <w:bottom w:w="30" w:type="dxa"/>
              <w:right w:w="15" w:type="dxa"/>
            </w:tcMar>
            <w:hideMark/>
          </w:tcPr>
          <w:p w14:paraId="419C8BED" w14:textId="77777777" w:rsidR="00484925" w:rsidRDefault="00484925" w:rsidP="00484925">
            <w:pPr>
              <w:rPr>
                <w:color w:val="000000"/>
              </w:rPr>
            </w:pPr>
            <w:r>
              <w:rPr>
                <w:color w:val="000000"/>
              </w:rPr>
              <w:t>drop</w:t>
            </w:r>
            <w:hyperlink r:id="rId93" w:tooltip="conjugate drop" w:history="1">
              <w:r>
                <w:rPr>
                  <w:rStyle w:val="-"/>
                  <w:rFonts w:ascii="Cambria Math" w:hAnsi="Cambria Math" w:cs="Cambria Math"/>
                  <w:color w:val="0645AD"/>
                </w:rPr>
                <w:t>⇒</w:t>
              </w:r>
            </w:hyperlink>
            <w:r>
              <w:rPr>
                <w:color w:val="000000"/>
              </w:rPr>
              <w:t> </w:t>
            </w:r>
            <w:r>
              <w:rPr>
                <w:rStyle w:val="a4"/>
                <w:color w:val="0645AD"/>
              </w:rPr>
              <w:t>vtr</w:t>
            </w:r>
          </w:p>
        </w:tc>
      </w:tr>
      <w:tr w:rsidR="00484925" w14:paraId="43C3F5A9" w14:textId="77777777" w:rsidTr="00484925">
        <w:tc>
          <w:tcPr>
            <w:tcW w:w="2264" w:type="dxa"/>
            <w:tcMar>
              <w:top w:w="30" w:type="dxa"/>
              <w:left w:w="30" w:type="dxa"/>
              <w:bottom w:w="30" w:type="dxa"/>
              <w:right w:w="30" w:type="dxa"/>
            </w:tcMar>
            <w:hideMark/>
          </w:tcPr>
          <w:p w14:paraId="7366A862" w14:textId="77777777" w:rsidR="00484925" w:rsidRDefault="00484925" w:rsidP="00484925">
            <w:r>
              <w:t> </w:t>
            </w:r>
          </w:p>
        </w:tc>
        <w:tc>
          <w:tcPr>
            <w:tcW w:w="3175" w:type="dxa"/>
            <w:tcMar>
              <w:top w:w="30" w:type="dxa"/>
              <w:left w:w="30" w:type="dxa"/>
              <w:bottom w:w="30" w:type="dxa"/>
              <w:right w:w="30" w:type="dxa"/>
            </w:tcMar>
            <w:hideMark/>
          </w:tcPr>
          <w:p w14:paraId="4456BFD2" w14:textId="77777777" w:rsidR="00484925" w:rsidRDefault="00484925" w:rsidP="00484925">
            <w:r>
              <w:t> </w:t>
            </w:r>
          </w:p>
        </w:tc>
        <w:tc>
          <w:tcPr>
            <w:tcW w:w="2782" w:type="dxa"/>
            <w:tcMar>
              <w:top w:w="30" w:type="dxa"/>
              <w:left w:w="75" w:type="dxa"/>
              <w:bottom w:w="30" w:type="dxa"/>
              <w:right w:w="15" w:type="dxa"/>
            </w:tcMar>
            <w:hideMark/>
          </w:tcPr>
          <w:p w14:paraId="4F09BDD2" w14:textId="77777777" w:rsidR="00484925" w:rsidRDefault="00484925" w:rsidP="00484925">
            <w:pPr>
              <w:rPr>
                <w:color w:val="000000"/>
              </w:rPr>
            </w:pPr>
            <w:r>
              <w:rPr>
                <w:color w:val="000000"/>
              </w:rPr>
              <w:t>desert</w:t>
            </w:r>
            <w:hyperlink r:id="rId94" w:tooltip="conjugate desert"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762131B3" w14:textId="77777777" w:rsidTr="00484925">
        <w:tc>
          <w:tcPr>
            <w:tcW w:w="2264" w:type="dxa"/>
            <w:tcMar>
              <w:top w:w="30" w:type="dxa"/>
              <w:left w:w="30" w:type="dxa"/>
              <w:bottom w:w="30" w:type="dxa"/>
              <w:right w:w="30" w:type="dxa"/>
            </w:tcMar>
            <w:hideMark/>
          </w:tcPr>
          <w:p w14:paraId="4FB41C1A" w14:textId="77777777" w:rsidR="00484925" w:rsidRDefault="00484925" w:rsidP="00484925">
            <w:r>
              <w:t> </w:t>
            </w:r>
          </w:p>
        </w:tc>
        <w:tc>
          <w:tcPr>
            <w:tcW w:w="3175" w:type="dxa"/>
            <w:tcMar>
              <w:top w:w="30" w:type="dxa"/>
              <w:left w:w="30" w:type="dxa"/>
              <w:bottom w:w="30" w:type="dxa"/>
              <w:right w:w="30" w:type="dxa"/>
            </w:tcMar>
            <w:hideMark/>
          </w:tcPr>
          <w:p w14:paraId="4BA6E4C4" w14:textId="77777777" w:rsidR="00484925" w:rsidRDefault="00484925" w:rsidP="00484925">
            <w:pPr>
              <w:rPr>
                <w:i/>
                <w:iCs/>
              </w:rPr>
            </w:pPr>
            <w:r>
              <w:rPr>
                <w:i/>
                <w:iCs/>
              </w:rPr>
              <w:t> </w:t>
            </w:r>
            <w:r>
              <w:rPr>
                <w:rStyle w:val="dsense"/>
              </w:rPr>
              <w:t>(</w:t>
            </w:r>
            <w:r>
              <w:rPr>
                <w:rStyle w:val="dsense"/>
                <w:i/>
                <w:iCs/>
              </w:rPr>
              <w:t>figurative</w:t>
            </w:r>
            <w:r>
              <w:rPr>
                <w:rStyle w:val="dsense"/>
              </w:rPr>
              <w:t>)</w:t>
            </w:r>
          </w:p>
        </w:tc>
        <w:tc>
          <w:tcPr>
            <w:tcW w:w="2782" w:type="dxa"/>
            <w:tcMar>
              <w:top w:w="30" w:type="dxa"/>
              <w:left w:w="75" w:type="dxa"/>
              <w:bottom w:w="30" w:type="dxa"/>
              <w:right w:w="15" w:type="dxa"/>
            </w:tcMar>
            <w:hideMark/>
          </w:tcPr>
          <w:p w14:paraId="5CA30C71" w14:textId="77777777" w:rsidR="00484925" w:rsidRPr="001B16CB" w:rsidRDefault="00484925" w:rsidP="00484925">
            <w:pPr>
              <w:rPr>
                <w:color w:val="000000"/>
                <w:lang w:val="en-US"/>
              </w:rPr>
            </w:pPr>
            <w:r w:rsidRPr="001B16CB">
              <w:rPr>
                <w:color w:val="000000"/>
                <w:lang w:val="en-US"/>
              </w:rPr>
              <w:t>turn your back on [sb] </w:t>
            </w:r>
            <w:r w:rsidRPr="001B16CB">
              <w:rPr>
                <w:rStyle w:val="a4"/>
                <w:color w:val="0645AD"/>
                <w:lang w:val="en-US"/>
              </w:rPr>
              <w:t>v expr</w:t>
            </w:r>
          </w:p>
        </w:tc>
      </w:tr>
      <w:tr w:rsidR="00484925" w:rsidRPr="00484925" w14:paraId="31744EB3" w14:textId="77777777" w:rsidTr="00484925">
        <w:tc>
          <w:tcPr>
            <w:tcW w:w="2264" w:type="dxa"/>
            <w:tcMar>
              <w:top w:w="120" w:type="dxa"/>
              <w:left w:w="75" w:type="dxa"/>
              <w:bottom w:w="30" w:type="dxa"/>
              <w:right w:w="30" w:type="dxa"/>
            </w:tcMar>
            <w:hideMark/>
          </w:tcPr>
          <w:p w14:paraId="727C9A62"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[qqn] de côté</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313B9345"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intégrer [qqn] à son groupe)</w:t>
            </w:r>
          </w:p>
        </w:tc>
        <w:tc>
          <w:tcPr>
            <w:tcW w:w="2782" w:type="dxa"/>
            <w:tcMar>
              <w:top w:w="120" w:type="dxa"/>
              <w:left w:w="75" w:type="dxa"/>
              <w:bottom w:w="30" w:type="dxa"/>
              <w:right w:w="15" w:type="dxa"/>
            </w:tcMar>
            <w:hideMark/>
          </w:tcPr>
          <w:p w14:paraId="558D86AC" w14:textId="77777777" w:rsidR="00484925" w:rsidRPr="001B16CB" w:rsidRDefault="00484925" w:rsidP="00484925">
            <w:pPr>
              <w:rPr>
                <w:color w:val="000000"/>
                <w:lang w:val="en-US"/>
              </w:rPr>
            </w:pPr>
            <w:r w:rsidRPr="001B16CB">
              <w:rPr>
                <w:color w:val="000000"/>
                <w:lang w:val="en-US"/>
              </w:rPr>
              <w:t>leave [sb] out </w:t>
            </w:r>
            <w:r w:rsidRPr="001B16CB">
              <w:rPr>
                <w:rStyle w:val="a4"/>
                <w:color w:val="0645AD"/>
                <w:lang w:val="en-US"/>
              </w:rPr>
              <w:t>vtr phrasal sep</w:t>
            </w:r>
          </w:p>
        </w:tc>
      </w:tr>
      <w:tr w:rsidR="00484925" w14:paraId="28CFDA4E" w14:textId="77777777" w:rsidTr="00484925">
        <w:tc>
          <w:tcPr>
            <w:tcW w:w="2264" w:type="dxa"/>
            <w:tcMar>
              <w:top w:w="30" w:type="dxa"/>
              <w:left w:w="30" w:type="dxa"/>
              <w:bottom w:w="30" w:type="dxa"/>
              <w:right w:w="30" w:type="dxa"/>
            </w:tcMar>
            <w:hideMark/>
          </w:tcPr>
          <w:p w14:paraId="55FBF72D"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3E46647F" w14:textId="77777777" w:rsidR="00484925" w:rsidRPr="001B16CB" w:rsidRDefault="00484925" w:rsidP="00484925">
            <w:pPr>
              <w:rPr>
                <w:lang w:val="en-US"/>
              </w:rPr>
            </w:pPr>
            <w:r w:rsidRPr="001B16CB">
              <w:rPr>
                <w:lang w:val="en-US"/>
              </w:rPr>
              <w:t> </w:t>
            </w:r>
          </w:p>
        </w:tc>
        <w:tc>
          <w:tcPr>
            <w:tcW w:w="2782" w:type="dxa"/>
            <w:tcMar>
              <w:top w:w="30" w:type="dxa"/>
              <w:left w:w="75" w:type="dxa"/>
              <w:bottom w:w="30" w:type="dxa"/>
              <w:right w:w="15" w:type="dxa"/>
            </w:tcMar>
            <w:hideMark/>
          </w:tcPr>
          <w:p w14:paraId="2D8A2C3D" w14:textId="77777777" w:rsidR="00484925" w:rsidRDefault="00484925" w:rsidP="00484925">
            <w:pPr>
              <w:rPr>
                <w:color w:val="000000"/>
              </w:rPr>
            </w:pPr>
            <w:r>
              <w:rPr>
                <w:color w:val="000000"/>
              </w:rPr>
              <w:t>exclude</w:t>
            </w:r>
            <w:hyperlink r:id="rId95" w:tooltip="conjugate exclude"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387497D5" w14:textId="77777777" w:rsidTr="00484925">
        <w:tc>
          <w:tcPr>
            <w:tcW w:w="2264" w:type="dxa"/>
            <w:tcMar>
              <w:top w:w="30" w:type="dxa"/>
              <w:left w:w="30" w:type="dxa"/>
              <w:bottom w:w="30" w:type="dxa"/>
              <w:right w:w="30" w:type="dxa"/>
            </w:tcMar>
            <w:hideMark/>
          </w:tcPr>
          <w:p w14:paraId="48F6BA60" w14:textId="77777777" w:rsidR="00484925" w:rsidRDefault="00484925" w:rsidP="00484925">
            <w:r>
              <w:t> </w:t>
            </w:r>
          </w:p>
        </w:tc>
        <w:tc>
          <w:tcPr>
            <w:tcW w:w="0" w:type="auto"/>
            <w:gridSpan w:val="2"/>
            <w:tcMar>
              <w:top w:w="30" w:type="dxa"/>
              <w:left w:w="30" w:type="dxa"/>
              <w:bottom w:w="30" w:type="dxa"/>
              <w:right w:w="30" w:type="dxa"/>
            </w:tcMar>
            <w:hideMark/>
          </w:tcPr>
          <w:p w14:paraId="3C58DF20" w14:textId="77777777" w:rsidR="00484925" w:rsidRPr="001B16CB" w:rsidRDefault="00484925" w:rsidP="00484925">
            <w:pPr>
              <w:rPr>
                <w:lang w:val="fr-CA"/>
              </w:rPr>
            </w:pPr>
            <w:r w:rsidRPr="001B16CB">
              <w:rPr>
                <w:lang w:val="fr-CA"/>
              </w:rPr>
              <w:t>L'instituteur a demande aux élèves de na pas laisser leur camarade de côté.</w:t>
            </w:r>
          </w:p>
        </w:tc>
      </w:tr>
      <w:tr w:rsidR="00484925" w:rsidRPr="00484925" w14:paraId="5A41D4CD" w14:textId="77777777" w:rsidTr="00484925">
        <w:tc>
          <w:tcPr>
            <w:tcW w:w="2264" w:type="dxa"/>
            <w:shd w:val="clear" w:color="auto" w:fill="F2F2F7"/>
            <w:tcMar>
              <w:top w:w="120" w:type="dxa"/>
              <w:left w:w="75" w:type="dxa"/>
              <w:bottom w:w="30" w:type="dxa"/>
              <w:right w:w="30" w:type="dxa"/>
            </w:tcMar>
            <w:hideMark/>
          </w:tcPr>
          <w:p w14:paraId="6BF18B9C"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[qch] de côté</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2C85D995"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s'occuper de [qch])</w:t>
            </w:r>
          </w:p>
        </w:tc>
        <w:tc>
          <w:tcPr>
            <w:tcW w:w="2782" w:type="dxa"/>
            <w:shd w:val="clear" w:color="auto" w:fill="F2F2F7"/>
            <w:tcMar>
              <w:top w:w="120" w:type="dxa"/>
              <w:left w:w="75" w:type="dxa"/>
              <w:bottom w:w="30" w:type="dxa"/>
              <w:right w:w="15" w:type="dxa"/>
            </w:tcMar>
            <w:hideMark/>
          </w:tcPr>
          <w:p w14:paraId="25F8F0FD" w14:textId="77777777" w:rsidR="00484925" w:rsidRPr="001B16CB" w:rsidRDefault="00484925" w:rsidP="00484925">
            <w:pPr>
              <w:rPr>
                <w:color w:val="000000"/>
                <w:lang w:val="en-US"/>
              </w:rPr>
            </w:pPr>
            <w:r w:rsidRPr="001B16CB">
              <w:rPr>
                <w:color w:val="000000"/>
                <w:lang w:val="en-US"/>
              </w:rPr>
              <w:t>leave [sth] out </w:t>
            </w:r>
            <w:r w:rsidRPr="001B16CB">
              <w:rPr>
                <w:rStyle w:val="a4"/>
                <w:color w:val="0645AD"/>
                <w:lang w:val="en-US"/>
              </w:rPr>
              <w:t>vtr + adv</w:t>
            </w:r>
          </w:p>
        </w:tc>
      </w:tr>
      <w:tr w:rsidR="00484925" w:rsidRPr="00484925" w14:paraId="7FC31B0D" w14:textId="77777777" w:rsidTr="00484925">
        <w:tc>
          <w:tcPr>
            <w:tcW w:w="2264" w:type="dxa"/>
            <w:shd w:val="clear" w:color="auto" w:fill="F2F2F7"/>
            <w:tcMar>
              <w:top w:w="30" w:type="dxa"/>
              <w:left w:w="30" w:type="dxa"/>
              <w:bottom w:w="30" w:type="dxa"/>
              <w:right w:w="30" w:type="dxa"/>
            </w:tcMar>
            <w:hideMark/>
          </w:tcPr>
          <w:p w14:paraId="2A8DB3D6"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1938D9C8" w14:textId="77777777" w:rsidR="00484925" w:rsidRPr="001B16CB" w:rsidRDefault="00484925" w:rsidP="00484925">
            <w:pPr>
              <w:rPr>
                <w:lang w:val="en-US"/>
              </w:rPr>
            </w:pPr>
            <w:r w:rsidRPr="001B16CB">
              <w:rPr>
                <w:lang w:val="en-US"/>
              </w:rPr>
              <w:t> </w:t>
            </w:r>
          </w:p>
        </w:tc>
        <w:tc>
          <w:tcPr>
            <w:tcW w:w="2782" w:type="dxa"/>
            <w:shd w:val="clear" w:color="auto" w:fill="F2F2F7"/>
            <w:tcMar>
              <w:top w:w="30" w:type="dxa"/>
              <w:left w:w="75" w:type="dxa"/>
              <w:bottom w:w="30" w:type="dxa"/>
              <w:right w:w="15" w:type="dxa"/>
            </w:tcMar>
            <w:hideMark/>
          </w:tcPr>
          <w:p w14:paraId="35079A9C" w14:textId="77777777" w:rsidR="00484925" w:rsidRPr="001B16CB" w:rsidRDefault="00484925" w:rsidP="00484925">
            <w:pPr>
              <w:rPr>
                <w:color w:val="000000"/>
                <w:lang w:val="en-US"/>
              </w:rPr>
            </w:pPr>
            <w:r w:rsidRPr="001B16CB">
              <w:rPr>
                <w:color w:val="000000"/>
                <w:lang w:val="en-US"/>
              </w:rPr>
              <w:t>set [sth] aside </w:t>
            </w:r>
            <w:r w:rsidRPr="001B16CB">
              <w:rPr>
                <w:rStyle w:val="a4"/>
                <w:color w:val="0645AD"/>
                <w:lang w:val="en-US"/>
              </w:rPr>
              <w:t>vtr + adv</w:t>
            </w:r>
          </w:p>
        </w:tc>
      </w:tr>
      <w:tr w:rsidR="00484925" w:rsidRPr="00484925" w14:paraId="75599F6E" w14:textId="77777777" w:rsidTr="00484925">
        <w:tc>
          <w:tcPr>
            <w:tcW w:w="2264" w:type="dxa"/>
            <w:shd w:val="clear" w:color="auto" w:fill="F2F2F7"/>
            <w:tcMar>
              <w:top w:w="30" w:type="dxa"/>
              <w:left w:w="30" w:type="dxa"/>
              <w:bottom w:w="30" w:type="dxa"/>
              <w:right w:w="30" w:type="dxa"/>
            </w:tcMar>
            <w:hideMark/>
          </w:tcPr>
          <w:p w14:paraId="7AF1AD64"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2495D648" w14:textId="77777777" w:rsidR="00484925" w:rsidRPr="001B16CB" w:rsidRDefault="00484925" w:rsidP="00484925">
            <w:pPr>
              <w:rPr>
                <w:lang w:val="en-US"/>
              </w:rPr>
            </w:pPr>
            <w:r w:rsidRPr="001B16CB">
              <w:rPr>
                <w:lang w:val="en-US"/>
              </w:rPr>
              <w:t> </w:t>
            </w:r>
          </w:p>
        </w:tc>
        <w:tc>
          <w:tcPr>
            <w:tcW w:w="2782" w:type="dxa"/>
            <w:shd w:val="clear" w:color="auto" w:fill="F2F2F7"/>
            <w:tcMar>
              <w:top w:w="30" w:type="dxa"/>
              <w:left w:w="75" w:type="dxa"/>
              <w:bottom w:w="30" w:type="dxa"/>
              <w:right w:w="15" w:type="dxa"/>
            </w:tcMar>
            <w:hideMark/>
          </w:tcPr>
          <w:p w14:paraId="234A52DD" w14:textId="77777777" w:rsidR="00484925" w:rsidRPr="001B16CB" w:rsidRDefault="00484925" w:rsidP="00484925">
            <w:pPr>
              <w:rPr>
                <w:color w:val="000000"/>
                <w:lang w:val="en-US"/>
              </w:rPr>
            </w:pPr>
            <w:r w:rsidRPr="001B16CB">
              <w:rPr>
                <w:color w:val="000000"/>
                <w:lang w:val="en-US"/>
              </w:rPr>
              <w:t>forget about [sth] </w:t>
            </w:r>
            <w:r w:rsidRPr="001B16CB">
              <w:rPr>
                <w:rStyle w:val="a4"/>
                <w:color w:val="0645AD"/>
                <w:lang w:val="en-US"/>
              </w:rPr>
              <w:t>vi + prep</w:t>
            </w:r>
          </w:p>
        </w:tc>
      </w:tr>
      <w:tr w:rsidR="00484925" w:rsidRPr="00484925" w14:paraId="49F4D837" w14:textId="77777777" w:rsidTr="00484925">
        <w:tc>
          <w:tcPr>
            <w:tcW w:w="2264" w:type="dxa"/>
            <w:shd w:val="clear" w:color="auto" w:fill="F2F2F7"/>
            <w:tcMar>
              <w:top w:w="30" w:type="dxa"/>
              <w:left w:w="30" w:type="dxa"/>
              <w:bottom w:w="30" w:type="dxa"/>
              <w:right w:w="30" w:type="dxa"/>
            </w:tcMar>
            <w:hideMark/>
          </w:tcPr>
          <w:p w14:paraId="0A46332E"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422614B2" w14:textId="77777777" w:rsidR="00484925" w:rsidRPr="001B16CB" w:rsidRDefault="00484925" w:rsidP="00484925">
            <w:pPr>
              <w:rPr>
                <w:lang w:val="fr-CA"/>
              </w:rPr>
            </w:pPr>
            <w:r w:rsidRPr="001B16CB">
              <w:rPr>
                <w:lang w:val="fr-CA"/>
              </w:rPr>
              <w:t>Laisse ça de côté, il y a plus urgent à traiter.</w:t>
            </w:r>
          </w:p>
        </w:tc>
      </w:tr>
      <w:tr w:rsidR="00484925" w:rsidRPr="00484925" w14:paraId="64417D8A" w14:textId="77777777" w:rsidTr="00484925">
        <w:tc>
          <w:tcPr>
            <w:tcW w:w="2264" w:type="dxa"/>
            <w:tcMar>
              <w:top w:w="120" w:type="dxa"/>
              <w:left w:w="75" w:type="dxa"/>
              <w:bottom w:w="30" w:type="dxa"/>
              <w:right w:w="30" w:type="dxa"/>
            </w:tcMar>
            <w:hideMark/>
          </w:tcPr>
          <w:p w14:paraId="511790DE"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éclater sa joie</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101D7B27" w14:textId="77777777" w:rsidR="00484925" w:rsidRDefault="00484925" w:rsidP="00484925">
            <w:r>
              <w:t>(manifester sa joie)</w:t>
            </w:r>
          </w:p>
        </w:tc>
        <w:tc>
          <w:tcPr>
            <w:tcW w:w="2782" w:type="dxa"/>
            <w:tcMar>
              <w:top w:w="120" w:type="dxa"/>
              <w:left w:w="75" w:type="dxa"/>
              <w:bottom w:w="30" w:type="dxa"/>
              <w:right w:w="15" w:type="dxa"/>
            </w:tcMar>
            <w:hideMark/>
          </w:tcPr>
          <w:p w14:paraId="560A4D3A" w14:textId="77777777" w:rsidR="00484925" w:rsidRPr="001B16CB" w:rsidRDefault="00484925" w:rsidP="00484925">
            <w:pPr>
              <w:rPr>
                <w:color w:val="000000"/>
                <w:lang w:val="en-US"/>
              </w:rPr>
            </w:pPr>
            <w:r w:rsidRPr="001B16CB">
              <w:rPr>
                <w:color w:val="000000"/>
                <w:lang w:val="en-US"/>
              </w:rPr>
              <w:t>erupt with joy </w:t>
            </w:r>
            <w:r w:rsidRPr="001B16CB">
              <w:rPr>
                <w:rStyle w:val="a4"/>
                <w:color w:val="0645AD"/>
                <w:lang w:val="en-US"/>
              </w:rPr>
              <w:t>v expr</w:t>
            </w:r>
          </w:p>
        </w:tc>
      </w:tr>
      <w:tr w:rsidR="00484925" w:rsidRPr="00484925" w14:paraId="073735EB" w14:textId="77777777" w:rsidTr="00484925">
        <w:tc>
          <w:tcPr>
            <w:tcW w:w="2264" w:type="dxa"/>
            <w:tcMar>
              <w:top w:w="30" w:type="dxa"/>
              <w:left w:w="30" w:type="dxa"/>
              <w:bottom w:w="30" w:type="dxa"/>
              <w:right w:w="30" w:type="dxa"/>
            </w:tcMar>
            <w:hideMark/>
          </w:tcPr>
          <w:p w14:paraId="3F79FE4F"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461DFB1C" w14:textId="77777777" w:rsidR="00484925" w:rsidRPr="001B16CB" w:rsidRDefault="00484925" w:rsidP="00484925">
            <w:pPr>
              <w:rPr>
                <w:lang w:val="fr-CA"/>
              </w:rPr>
            </w:pPr>
            <w:r w:rsidRPr="001B16CB">
              <w:rPr>
                <w:lang w:val="fr-CA"/>
              </w:rPr>
              <w:t>Quand le coup de sifflet final a retenti, les vainqueurs ont laissé éclater leur joie.</w:t>
            </w:r>
          </w:p>
        </w:tc>
      </w:tr>
      <w:tr w:rsidR="00484925" w:rsidRPr="00484925" w14:paraId="24535BEE" w14:textId="77777777" w:rsidTr="00484925">
        <w:tc>
          <w:tcPr>
            <w:tcW w:w="2264" w:type="dxa"/>
            <w:shd w:val="clear" w:color="auto" w:fill="F2F2F7"/>
            <w:tcMar>
              <w:top w:w="120" w:type="dxa"/>
              <w:left w:w="75" w:type="dxa"/>
              <w:bottom w:w="30" w:type="dxa"/>
              <w:right w:w="30" w:type="dxa"/>
            </w:tcMar>
            <w:hideMark/>
          </w:tcPr>
          <w:p w14:paraId="6C1C3C8E" w14:textId="77777777" w:rsidR="00484925" w:rsidRPr="001B16CB" w:rsidRDefault="00484925" w:rsidP="00484925">
            <w:pPr>
              <w:rPr>
                <w:lang w:val="fr-CA"/>
              </w:rPr>
            </w:pPr>
            <w:proofErr w:type="gramStart"/>
            <w:r w:rsidRPr="001B16CB">
              <w:rPr>
                <w:rStyle w:val="a3"/>
                <w:lang w:val="fr-CA"/>
              </w:rPr>
              <w:lastRenderedPageBreak/>
              <w:t>laisser</w:t>
            </w:r>
            <w:proofErr w:type="gramEnd"/>
            <w:r w:rsidRPr="001B16CB">
              <w:rPr>
                <w:rStyle w:val="a3"/>
                <w:lang w:val="fr-CA"/>
              </w:rPr>
              <w:t> [qch] en blanc</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124BF8AB"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rien écrire) </w:t>
            </w:r>
            <w:r w:rsidRPr="001B16CB">
              <w:rPr>
                <w:rStyle w:val="dsense"/>
                <w:lang w:val="fr-CA"/>
              </w:rPr>
              <w:t>(</w:t>
            </w:r>
            <w:r w:rsidRPr="001B16CB">
              <w:rPr>
                <w:rStyle w:val="dsense"/>
                <w:i/>
                <w:iCs/>
                <w:lang w:val="fr-CA"/>
              </w:rPr>
              <w:t>form, test paper</w:t>
            </w:r>
            <w:r w:rsidRPr="001B16CB">
              <w:rPr>
                <w:rStyle w:val="dsense"/>
                <w:lang w:val="fr-CA"/>
              </w:rPr>
              <w:t>)</w:t>
            </w:r>
          </w:p>
        </w:tc>
        <w:tc>
          <w:tcPr>
            <w:tcW w:w="2782" w:type="dxa"/>
            <w:shd w:val="clear" w:color="auto" w:fill="F2F2F7"/>
            <w:tcMar>
              <w:top w:w="120" w:type="dxa"/>
              <w:left w:w="75" w:type="dxa"/>
              <w:bottom w:w="30" w:type="dxa"/>
              <w:right w:w="15" w:type="dxa"/>
            </w:tcMar>
            <w:hideMark/>
          </w:tcPr>
          <w:p w14:paraId="078F6CF3" w14:textId="77777777" w:rsidR="00484925" w:rsidRPr="001B16CB" w:rsidRDefault="00484925" w:rsidP="00484925">
            <w:pPr>
              <w:rPr>
                <w:color w:val="000000"/>
                <w:lang w:val="en-US"/>
              </w:rPr>
            </w:pPr>
            <w:r w:rsidRPr="001B16CB">
              <w:rPr>
                <w:color w:val="000000"/>
                <w:lang w:val="en-US"/>
              </w:rPr>
              <w:t>leave [sth] blank </w:t>
            </w:r>
            <w:r w:rsidRPr="001B16CB">
              <w:rPr>
                <w:rStyle w:val="a4"/>
                <w:color w:val="0645AD"/>
                <w:lang w:val="en-US"/>
              </w:rPr>
              <w:t>vtr + adj</w:t>
            </w:r>
          </w:p>
        </w:tc>
      </w:tr>
      <w:tr w:rsidR="00484925" w:rsidRPr="00484925" w14:paraId="0FA4DA41" w14:textId="77777777" w:rsidTr="00484925">
        <w:tc>
          <w:tcPr>
            <w:tcW w:w="2264" w:type="dxa"/>
            <w:shd w:val="clear" w:color="auto" w:fill="F2F2F7"/>
            <w:tcMar>
              <w:top w:w="30" w:type="dxa"/>
              <w:left w:w="30" w:type="dxa"/>
              <w:bottom w:w="30" w:type="dxa"/>
              <w:right w:w="30" w:type="dxa"/>
            </w:tcMar>
            <w:hideMark/>
          </w:tcPr>
          <w:p w14:paraId="2CFA6F09"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1E82813E" w14:textId="77777777" w:rsidR="00484925" w:rsidRPr="001B16CB" w:rsidRDefault="00484925" w:rsidP="00484925">
            <w:pPr>
              <w:rPr>
                <w:lang w:val="fr-CA"/>
              </w:rPr>
            </w:pPr>
            <w:r w:rsidRPr="001B16CB">
              <w:rPr>
                <w:lang w:val="fr-CA"/>
              </w:rPr>
              <w:t>Pour l'interrogation de français Pierre ne connaissait pas certaines réponses et il a laissé des lignes en blanc.</w:t>
            </w:r>
          </w:p>
        </w:tc>
      </w:tr>
      <w:tr w:rsidR="00484925" w:rsidRPr="00484925" w14:paraId="57BFB002" w14:textId="77777777" w:rsidTr="00484925">
        <w:tc>
          <w:tcPr>
            <w:tcW w:w="2264" w:type="dxa"/>
            <w:tcMar>
              <w:top w:w="120" w:type="dxa"/>
              <w:left w:w="75" w:type="dxa"/>
              <w:bottom w:w="30" w:type="dxa"/>
              <w:right w:w="30" w:type="dxa"/>
            </w:tcMar>
            <w:hideMark/>
          </w:tcPr>
          <w:p w14:paraId="4255A1F7"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[qch] en dépôt à [qqn]</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6A335CF7" w14:textId="77777777" w:rsidR="00484925" w:rsidRDefault="00484925" w:rsidP="00484925">
            <w:r>
              <w:t>(confier [qch] à [qqn])</w:t>
            </w:r>
          </w:p>
        </w:tc>
        <w:tc>
          <w:tcPr>
            <w:tcW w:w="2782" w:type="dxa"/>
            <w:tcMar>
              <w:top w:w="120" w:type="dxa"/>
              <w:left w:w="75" w:type="dxa"/>
              <w:bottom w:w="30" w:type="dxa"/>
              <w:right w:w="15" w:type="dxa"/>
            </w:tcMar>
            <w:hideMark/>
          </w:tcPr>
          <w:p w14:paraId="4F826092" w14:textId="77777777" w:rsidR="00484925" w:rsidRPr="001B16CB" w:rsidRDefault="00484925" w:rsidP="00484925">
            <w:pPr>
              <w:rPr>
                <w:color w:val="000000"/>
                <w:lang w:val="en-US"/>
              </w:rPr>
            </w:pPr>
            <w:r w:rsidRPr="001B16CB">
              <w:rPr>
                <w:color w:val="000000"/>
                <w:lang w:val="en-US"/>
              </w:rPr>
              <w:t>give [sb] [sth] for safekeeping, give [sth] to [sb] for safekeeping </w:t>
            </w:r>
            <w:r w:rsidRPr="001B16CB">
              <w:rPr>
                <w:rStyle w:val="a4"/>
                <w:color w:val="0645AD"/>
                <w:lang w:val="en-US"/>
              </w:rPr>
              <w:t>v expr</w:t>
            </w:r>
          </w:p>
        </w:tc>
      </w:tr>
      <w:tr w:rsidR="00484925" w:rsidRPr="00484925" w14:paraId="0CE26552" w14:textId="77777777" w:rsidTr="00484925">
        <w:tc>
          <w:tcPr>
            <w:tcW w:w="2264" w:type="dxa"/>
            <w:tcMar>
              <w:top w:w="30" w:type="dxa"/>
              <w:left w:w="30" w:type="dxa"/>
              <w:bottom w:w="30" w:type="dxa"/>
              <w:right w:w="30" w:type="dxa"/>
            </w:tcMar>
            <w:hideMark/>
          </w:tcPr>
          <w:p w14:paraId="6FD016F0"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1D0CE9B4" w14:textId="77777777" w:rsidR="00484925" w:rsidRPr="001B16CB" w:rsidRDefault="00484925" w:rsidP="00484925">
            <w:pPr>
              <w:rPr>
                <w:lang w:val="en-US"/>
              </w:rPr>
            </w:pPr>
            <w:r w:rsidRPr="001B16CB">
              <w:rPr>
                <w:lang w:val="en-US"/>
              </w:rPr>
              <w:t> </w:t>
            </w:r>
          </w:p>
        </w:tc>
        <w:tc>
          <w:tcPr>
            <w:tcW w:w="2782" w:type="dxa"/>
            <w:tcMar>
              <w:top w:w="30" w:type="dxa"/>
              <w:left w:w="75" w:type="dxa"/>
              <w:bottom w:w="30" w:type="dxa"/>
              <w:right w:w="15" w:type="dxa"/>
            </w:tcMar>
            <w:hideMark/>
          </w:tcPr>
          <w:p w14:paraId="136E6341" w14:textId="77777777" w:rsidR="00484925" w:rsidRPr="001B16CB" w:rsidRDefault="00484925" w:rsidP="00484925">
            <w:pPr>
              <w:rPr>
                <w:color w:val="000000"/>
                <w:lang w:val="en-US"/>
              </w:rPr>
            </w:pPr>
            <w:r w:rsidRPr="001B16CB">
              <w:rPr>
                <w:color w:val="000000"/>
                <w:lang w:val="en-US"/>
              </w:rPr>
              <w:t>leave [sth] with [sb] </w:t>
            </w:r>
            <w:r w:rsidRPr="001B16CB">
              <w:rPr>
                <w:rStyle w:val="a4"/>
                <w:color w:val="0645AD"/>
                <w:lang w:val="en-US"/>
              </w:rPr>
              <w:t>vtr + prep</w:t>
            </w:r>
          </w:p>
        </w:tc>
      </w:tr>
      <w:tr w:rsidR="00484925" w:rsidRPr="00484925" w14:paraId="5CD8A48C" w14:textId="77777777" w:rsidTr="00484925">
        <w:tc>
          <w:tcPr>
            <w:tcW w:w="2264" w:type="dxa"/>
            <w:tcMar>
              <w:top w:w="30" w:type="dxa"/>
              <w:left w:w="30" w:type="dxa"/>
              <w:bottom w:w="30" w:type="dxa"/>
              <w:right w:w="30" w:type="dxa"/>
            </w:tcMar>
            <w:hideMark/>
          </w:tcPr>
          <w:p w14:paraId="6455B0CF"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466CF3FA" w14:textId="77777777" w:rsidR="00484925" w:rsidRPr="001B16CB" w:rsidRDefault="00484925" w:rsidP="00484925">
            <w:pPr>
              <w:rPr>
                <w:lang w:val="fr-CA"/>
              </w:rPr>
            </w:pPr>
            <w:r w:rsidRPr="001B16CB">
              <w:rPr>
                <w:lang w:val="fr-CA"/>
              </w:rPr>
              <w:t>Avant de partir en vacances, nous avons laissé nos clefs de maison en dépôt à notre voisin.</w:t>
            </w:r>
          </w:p>
        </w:tc>
      </w:tr>
      <w:tr w:rsidR="00484925" w14:paraId="27E0B203" w14:textId="77777777" w:rsidTr="00484925">
        <w:tc>
          <w:tcPr>
            <w:tcW w:w="2264" w:type="dxa"/>
            <w:shd w:val="clear" w:color="auto" w:fill="F2F2F7"/>
            <w:tcMar>
              <w:top w:w="120" w:type="dxa"/>
              <w:left w:w="75" w:type="dxa"/>
              <w:bottom w:w="30" w:type="dxa"/>
              <w:right w:w="30" w:type="dxa"/>
            </w:tcMar>
            <w:hideMark/>
          </w:tcPr>
          <w:p w14:paraId="7E2D69D2"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[qch] en dépôt à la banque</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2F418AC3" w14:textId="77777777" w:rsidR="00484925" w:rsidRPr="001B16CB" w:rsidRDefault="00484925" w:rsidP="00484925">
            <w:pPr>
              <w:rPr>
                <w:lang w:val="fr-CA"/>
              </w:rPr>
            </w:pPr>
            <w:r w:rsidRPr="001B16CB">
              <w:rPr>
                <w:lang w:val="fr-CA"/>
              </w:rPr>
              <w:t>(</w:t>
            </w:r>
            <w:proofErr w:type="gramStart"/>
            <w:r w:rsidRPr="001B16CB">
              <w:rPr>
                <w:lang w:val="fr-CA"/>
              </w:rPr>
              <w:t>confier</w:t>
            </w:r>
            <w:proofErr w:type="gramEnd"/>
            <w:r w:rsidRPr="001B16CB">
              <w:rPr>
                <w:lang w:val="fr-CA"/>
              </w:rPr>
              <w:t xml:space="preserve"> de l'argent à une banque) </w:t>
            </w:r>
            <w:r w:rsidRPr="001B16CB">
              <w:rPr>
                <w:rStyle w:val="dsense"/>
                <w:lang w:val="fr-CA"/>
              </w:rPr>
              <w:t>(</w:t>
            </w:r>
            <w:r w:rsidRPr="001B16CB">
              <w:rPr>
                <w:rStyle w:val="dsense"/>
                <w:i/>
                <w:iCs/>
                <w:lang w:val="fr-CA"/>
              </w:rPr>
              <w:t>finance</w:t>
            </w:r>
            <w:r w:rsidRPr="001B16CB">
              <w:rPr>
                <w:rStyle w:val="dsense"/>
                <w:lang w:val="fr-CA"/>
              </w:rPr>
              <w:t>)</w:t>
            </w:r>
          </w:p>
        </w:tc>
        <w:tc>
          <w:tcPr>
            <w:tcW w:w="2782" w:type="dxa"/>
            <w:shd w:val="clear" w:color="auto" w:fill="F2F2F7"/>
            <w:tcMar>
              <w:top w:w="120" w:type="dxa"/>
              <w:left w:w="75" w:type="dxa"/>
              <w:bottom w:w="30" w:type="dxa"/>
              <w:right w:w="15" w:type="dxa"/>
            </w:tcMar>
            <w:hideMark/>
          </w:tcPr>
          <w:p w14:paraId="00751CDB" w14:textId="77777777" w:rsidR="00484925" w:rsidRDefault="00484925" w:rsidP="00484925">
            <w:pPr>
              <w:rPr>
                <w:color w:val="000000"/>
              </w:rPr>
            </w:pPr>
            <w:r>
              <w:rPr>
                <w:color w:val="000000"/>
              </w:rPr>
              <w:t>deposit</w:t>
            </w:r>
            <w:hyperlink r:id="rId96" w:tooltip="conjugate deposit"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2AE40799" w14:textId="77777777" w:rsidTr="00484925">
        <w:tc>
          <w:tcPr>
            <w:tcW w:w="2264" w:type="dxa"/>
            <w:shd w:val="clear" w:color="auto" w:fill="F2F2F7"/>
            <w:tcMar>
              <w:top w:w="30" w:type="dxa"/>
              <w:left w:w="30" w:type="dxa"/>
              <w:bottom w:w="30" w:type="dxa"/>
              <w:right w:w="30" w:type="dxa"/>
            </w:tcMar>
            <w:hideMark/>
          </w:tcPr>
          <w:p w14:paraId="7219D642" w14:textId="77777777" w:rsidR="00484925" w:rsidRDefault="00484925" w:rsidP="00484925">
            <w:r>
              <w:t> </w:t>
            </w:r>
          </w:p>
        </w:tc>
        <w:tc>
          <w:tcPr>
            <w:tcW w:w="0" w:type="auto"/>
            <w:gridSpan w:val="2"/>
            <w:shd w:val="clear" w:color="auto" w:fill="F2F2F7"/>
            <w:tcMar>
              <w:top w:w="30" w:type="dxa"/>
              <w:left w:w="30" w:type="dxa"/>
              <w:bottom w:w="30" w:type="dxa"/>
              <w:right w:w="30" w:type="dxa"/>
            </w:tcMar>
            <w:hideMark/>
          </w:tcPr>
          <w:p w14:paraId="643D9E05" w14:textId="77777777" w:rsidR="00484925" w:rsidRPr="001B16CB" w:rsidRDefault="00484925" w:rsidP="00484925">
            <w:pPr>
              <w:rPr>
                <w:lang w:val="fr-CA"/>
              </w:rPr>
            </w:pPr>
            <w:r w:rsidRPr="001B16CB">
              <w:rPr>
                <w:lang w:val="fr-CA"/>
              </w:rPr>
              <w:t>Il a laissé une coquette somme en dépôt à la banque pour sa retraite.</w:t>
            </w:r>
          </w:p>
        </w:tc>
      </w:tr>
      <w:tr w:rsidR="00484925" w:rsidRPr="00484925" w14:paraId="27EDCBF8" w14:textId="77777777" w:rsidTr="00484925">
        <w:tc>
          <w:tcPr>
            <w:tcW w:w="2264" w:type="dxa"/>
            <w:tcMar>
              <w:top w:w="120" w:type="dxa"/>
              <w:left w:w="75" w:type="dxa"/>
              <w:bottom w:w="30" w:type="dxa"/>
              <w:right w:w="30" w:type="dxa"/>
            </w:tcMar>
            <w:hideMark/>
          </w:tcPr>
          <w:p w14:paraId="09045400"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[qch] en gage</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06172832" w14:textId="77777777" w:rsidR="00484925" w:rsidRDefault="00484925" w:rsidP="00484925">
            <w:r>
              <w:t>(laisser en garantie)</w:t>
            </w:r>
          </w:p>
        </w:tc>
        <w:tc>
          <w:tcPr>
            <w:tcW w:w="2782" w:type="dxa"/>
            <w:tcMar>
              <w:top w:w="120" w:type="dxa"/>
              <w:left w:w="75" w:type="dxa"/>
              <w:bottom w:w="30" w:type="dxa"/>
              <w:right w:w="15" w:type="dxa"/>
            </w:tcMar>
            <w:hideMark/>
          </w:tcPr>
          <w:p w14:paraId="416DAF60" w14:textId="77777777" w:rsidR="00484925" w:rsidRPr="001B16CB" w:rsidRDefault="00484925" w:rsidP="00484925">
            <w:pPr>
              <w:rPr>
                <w:color w:val="000000"/>
                <w:lang w:val="en-US"/>
              </w:rPr>
            </w:pPr>
            <w:r w:rsidRPr="001B16CB">
              <w:rPr>
                <w:color w:val="000000"/>
                <w:lang w:val="en-US"/>
              </w:rPr>
              <w:t>leave [sth] as a guarantee </w:t>
            </w:r>
            <w:r w:rsidRPr="001B16CB">
              <w:rPr>
                <w:rStyle w:val="a4"/>
                <w:color w:val="0645AD"/>
                <w:lang w:val="en-US"/>
              </w:rPr>
              <w:t>v expr</w:t>
            </w:r>
          </w:p>
        </w:tc>
      </w:tr>
      <w:tr w:rsidR="00484925" w:rsidRPr="00484925" w14:paraId="0B06980A" w14:textId="77777777" w:rsidTr="00484925">
        <w:tc>
          <w:tcPr>
            <w:tcW w:w="2264" w:type="dxa"/>
            <w:tcMar>
              <w:top w:w="30" w:type="dxa"/>
              <w:left w:w="30" w:type="dxa"/>
              <w:bottom w:w="30" w:type="dxa"/>
              <w:right w:w="30" w:type="dxa"/>
            </w:tcMar>
            <w:hideMark/>
          </w:tcPr>
          <w:p w14:paraId="68B6B79E"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44AF1006" w14:textId="77777777" w:rsidR="00484925" w:rsidRPr="001B16CB" w:rsidRDefault="00484925" w:rsidP="00484925">
            <w:pPr>
              <w:rPr>
                <w:lang w:val="fr-CA"/>
              </w:rPr>
            </w:pPr>
            <w:r w:rsidRPr="001B16CB">
              <w:rPr>
                <w:lang w:val="fr-CA"/>
              </w:rPr>
              <w:t>Paul n'avait pas assez d'argent pour payer le garagiste et il a laissé sa montre en gage.</w:t>
            </w:r>
          </w:p>
        </w:tc>
      </w:tr>
      <w:tr w:rsidR="00484925" w:rsidRPr="00484925" w14:paraId="04FBEA57" w14:textId="77777777" w:rsidTr="00484925">
        <w:tc>
          <w:tcPr>
            <w:tcW w:w="2264" w:type="dxa"/>
            <w:shd w:val="clear" w:color="auto" w:fill="F2F2F7"/>
            <w:tcMar>
              <w:top w:w="120" w:type="dxa"/>
              <w:left w:w="75" w:type="dxa"/>
              <w:bottom w:w="30" w:type="dxa"/>
              <w:right w:w="30" w:type="dxa"/>
            </w:tcMar>
            <w:hideMark/>
          </w:tcPr>
          <w:p w14:paraId="170373A7"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[qch] à en héritage (à [qqn])</w:t>
            </w:r>
            <w:r w:rsidRPr="001B16CB">
              <w:rPr>
                <w:lang w:val="fr-CA"/>
              </w:rPr>
              <w:t> </w:t>
            </w:r>
            <w:r w:rsidRPr="001B16CB">
              <w:rPr>
                <w:rStyle w:val="a4"/>
                <w:color w:val="0645AD"/>
                <w:lang w:val="fr-CA"/>
              </w:rPr>
              <w:t>vtr</w:t>
            </w:r>
          </w:p>
        </w:tc>
        <w:tc>
          <w:tcPr>
            <w:tcW w:w="3175" w:type="dxa"/>
            <w:shd w:val="clear" w:color="auto" w:fill="F2F2F7"/>
            <w:tcMar>
              <w:top w:w="120" w:type="dxa"/>
              <w:left w:w="30" w:type="dxa"/>
              <w:bottom w:w="30" w:type="dxa"/>
              <w:right w:w="30" w:type="dxa"/>
            </w:tcMar>
            <w:hideMark/>
          </w:tcPr>
          <w:p w14:paraId="7A789419" w14:textId="77777777" w:rsidR="00484925" w:rsidRDefault="00484925" w:rsidP="00484925">
            <w:r>
              <w:t>(léguer) </w:t>
            </w:r>
            <w:r>
              <w:rPr>
                <w:rStyle w:val="dsense"/>
              </w:rPr>
              <w:t>(</w:t>
            </w:r>
            <w:r>
              <w:rPr>
                <w:rStyle w:val="dsense"/>
                <w:i/>
                <w:iCs/>
              </w:rPr>
              <w:t>inheritance</w:t>
            </w:r>
            <w:r>
              <w:rPr>
                <w:rStyle w:val="dsense"/>
              </w:rPr>
              <w:t>)</w:t>
            </w:r>
          </w:p>
        </w:tc>
        <w:tc>
          <w:tcPr>
            <w:tcW w:w="2782" w:type="dxa"/>
            <w:shd w:val="clear" w:color="auto" w:fill="F2F2F7"/>
            <w:tcMar>
              <w:top w:w="120" w:type="dxa"/>
              <w:left w:w="75" w:type="dxa"/>
              <w:bottom w:w="30" w:type="dxa"/>
              <w:right w:w="15" w:type="dxa"/>
            </w:tcMar>
            <w:hideMark/>
          </w:tcPr>
          <w:p w14:paraId="7ED67964" w14:textId="77777777" w:rsidR="00484925" w:rsidRPr="001B16CB" w:rsidRDefault="00484925" w:rsidP="00484925">
            <w:pPr>
              <w:rPr>
                <w:color w:val="000000"/>
                <w:lang w:val="en-US"/>
              </w:rPr>
            </w:pPr>
            <w:r w:rsidRPr="001B16CB">
              <w:rPr>
                <w:color w:val="000000"/>
                <w:lang w:val="en-US"/>
              </w:rPr>
              <w:t>leave [sth] to [sb]</w:t>
            </w:r>
            <w:hyperlink r:id="rId97" w:tooltip="conjugate leave" w:history="1">
              <w:r w:rsidRPr="001B16CB">
                <w:rPr>
                  <w:rStyle w:val="-"/>
                  <w:rFonts w:ascii="Cambria Math" w:hAnsi="Cambria Math" w:cs="Cambria Math"/>
                  <w:color w:val="0645AD"/>
                  <w:lang w:val="en-US"/>
                </w:rPr>
                <w:t>⇒</w:t>
              </w:r>
            </w:hyperlink>
            <w:r w:rsidRPr="001B16CB">
              <w:rPr>
                <w:color w:val="000000"/>
                <w:lang w:val="en-US"/>
              </w:rPr>
              <w:t>, leave [sb] [sth]</w:t>
            </w:r>
            <w:hyperlink r:id="rId98" w:tooltip="conjugate leave" w:history="1">
              <w:r w:rsidRPr="001B16CB">
                <w:rPr>
                  <w:rStyle w:val="-"/>
                  <w:rFonts w:ascii="Cambria Math" w:hAnsi="Cambria Math" w:cs="Cambria Math"/>
                  <w:color w:val="0645AD"/>
                  <w:lang w:val="en-US"/>
                </w:rPr>
                <w:t>⇒</w:t>
              </w:r>
            </w:hyperlink>
            <w:r w:rsidRPr="001B16CB">
              <w:rPr>
                <w:color w:val="000000"/>
                <w:lang w:val="en-US"/>
              </w:rPr>
              <w:t> </w:t>
            </w:r>
            <w:r w:rsidRPr="001B16CB">
              <w:rPr>
                <w:rStyle w:val="a4"/>
                <w:color w:val="0645AD"/>
                <w:lang w:val="en-US"/>
              </w:rPr>
              <w:t>vtr</w:t>
            </w:r>
          </w:p>
        </w:tc>
      </w:tr>
      <w:tr w:rsidR="00484925" w:rsidRPr="00484925" w14:paraId="4C2DC382" w14:textId="77777777" w:rsidTr="00484925">
        <w:tc>
          <w:tcPr>
            <w:tcW w:w="2264" w:type="dxa"/>
            <w:shd w:val="clear" w:color="auto" w:fill="F2F2F7"/>
            <w:tcMar>
              <w:top w:w="30" w:type="dxa"/>
              <w:left w:w="30" w:type="dxa"/>
              <w:bottom w:w="30" w:type="dxa"/>
              <w:right w:w="30" w:type="dxa"/>
            </w:tcMar>
            <w:hideMark/>
          </w:tcPr>
          <w:p w14:paraId="4F59CC91"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4309C306" w14:textId="77777777" w:rsidR="00484925" w:rsidRPr="001B16CB" w:rsidRDefault="00484925" w:rsidP="00484925">
            <w:pPr>
              <w:rPr>
                <w:lang w:val="en-US"/>
              </w:rPr>
            </w:pPr>
            <w:r w:rsidRPr="001B16CB">
              <w:rPr>
                <w:lang w:val="en-US"/>
              </w:rPr>
              <w:t> </w:t>
            </w:r>
          </w:p>
        </w:tc>
        <w:tc>
          <w:tcPr>
            <w:tcW w:w="2782" w:type="dxa"/>
            <w:shd w:val="clear" w:color="auto" w:fill="F2F2F7"/>
            <w:tcMar>
              <w:top w:w="30" w:type="dxa"/>
              <w:left w:w="75" w:type="dxa"/>
              <w:bottom w:w="30" w:type="dxa"/>
              <w:right w:w="15" w:type="dxa"/>
            </w:tcMar>
            <w:hideMark/>
          </w:tcPr>
          <w:p w14:paraId="688B89AE" w14:textId="77777777" w:rsidR="00484925" w:rsidRPr="001B16CB" w:rsidRDefault="00484925" w:rsidP="00484925">
            <w:pPr>
              <w:rPr>
                <w:color w:val="000000"/>
                <w:lang w:val="en-US"/>
              </w:rPr>
            </w:pPr>
            <w:r w:rsidRPr="001B16CB">
              <w:rPr>
                <w:color w:val="000000"/>
                <w:lang w:val="en-US"/>
              </w:rPr>
              <w:t>bequeath [sth] to [sb]</w:t>
            </w:r>
            <w:hyperlink r:id="rId99" w:tooltip="conjugate bequeath" w:history="1">
              <w:r w:rsidRPr="001B16CB">
                <w:rPr>
                  <w:rStyle w:val="-"/>
                  <w:rFonts w:ascii="Cambria Math" w:hAnsi="Cambria Math" w:cs="Cambria Math"/>
                  <w:color w:val="0645AD"/>
                  <w:lang w:val="en-US"/>
                </w:rPr>
                <w:t>⇒</w:t>
              </w:r>
            </w:hyperlink>
            <w:r w:rsidRPr="001B16CB">
              <w:rPr>
                <w:color w:val="000000"/>
                <w:lang w:val="en-US"/>
              </w:rPr>
              <w:t>, bequeath [sb] [sth]</w:t>
            </w:r>
            <w:hyperlink r:id="rId100" w:tooltip="conjugate bequeath" w:history="1">
              <w:r w:rsidRPr="001B16CB">
                <w:rPr>
                  <w:rStyle w:val="-"/>
                  <w:rFonts w:ascii="Cambria Math" w:hAnsi="Cambria Math" w:cs="Cambria Math"/>
                  <w:color w:val="0645AD"/>
                  <w:lang w:val="en-US"/>
                </w:rPr>
                <w:t>⇒</w:t>
              </w:r>
            </w:hyperlink>
            <w:r w:rsidRPr="001B16CB">
              <w:rPr>
                <w:color w:val="000000"/>
                <w:lang w:val="en-US"/>
              </w:rPr>
              <w:t> </w:t>
            </w:r>
            <w:r w:rsidRPr="001B16CB">
              <w:rPr>
                <w:rStyle w:val="a4"/>
                <w:color w:val="0645AD"/>
                <w:lang w:val="en-US"/>
              </w:rPr>
              <w:t>vtr</w:t>
            </w:r>
          </w:p>
        </w:tc>
      </w:tr>
      <w:tr w:rsidR="00484925" w:rsidRPr="00484925" w14:paraId="6357DD19" w14:textId="77777777" w:rsidTr="00484925">
        <w:tc>
          <w:tcPr>
            <w:tcW w:w="2264" w:type="dxa"/>
            <w:shd w:val="clear" w:color="auto" w:fill="F2F2F7"/>
            <w:tcMar>
              <w:top w:w="30" w:type="dxa"/>
              <w:left w:w="30" w:type="dxa"/>
              <w:bottom w:w="30" w:type="dxa"/>
              <w:right w:w="30" w:type="dxa"/>
            </w:tcMar>
            <w:hideMark/>
          </w:tcPr>
          <w:p w14:paraId="12B23044"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58F2529B" w14:textId="77777777" w:rsidR="00484925" w:rsidRPr="001B16CB" w:rsidRDefault="00484925" w:rsidP="00484925">
            <w:pPr>
              <w:rPr>
                <w:lang w:val="fr-CA"/>
              </w:rPr>
            </w:pPr>
            <w:r w:rsidRPr="001B16CB">
              <w:rPr>
                <w:lang w:val="fr-CA"/>
              </w:rPr>
              <w:t>Mon grand-père m'a laissé une montre en or en héritage.</w:t>
            </w:r>
          </w:p>
        </w:tc>
      </w:tr>
      <w:tr w:rsidR="00484925" w14:paraId="20662E8F" w14:textId="77777777" w:rsidTr="00484925">
        <w:tc>
          <w:tcPr>
            <w:tcW w:w="2264" w:type="dxa"/>
            <w:tcMar>
              <w:top w:w="120" w:type="dxa"/>
              <w:left w:w="75" w:type="dxa"/>
              <w:bottom w:w="30" w:type="dxa"/>
              <w:right w:w="30" w:type="dxa"/>
            </w:tcMar>
            <w:hideMark/>
          </w:tcPr>
          <w:p w14:paraId="3CC9EB4A"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entendre [qch]</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29543C3E" w14:textId="77777777" w:rsidR="00484925" w:rsidRPr="001B16CB" w:rsidRDefault="00484925" w:rsidP="00484925">
            <w:pPr>
              <w:rPr>
                <w:lang w:val="fr-CA"/>
              </w:rPr>
            </w:pPr>
            <w:r w:rsidRPr="001B16CB">
              <w:rPr>
                <w:lang w:val="fr-CA"/>
              </w:rPr>
              <w:t>(</w:t>
            </w:r>
            <w:proofErr w:type="gramStart"/>
            <w:r w:rsidRPr="001B16CB">
              <w:rPr>
                <w:lang w:val="fr-CA"/>
              </w:rPr>
              <w:t>faire</w:t>
            </w:r>
            <w:proofErr w:type="gramEnd"/>
            <w:r w:rsidRPr="001B16CB">
              <w:rPr>
                <w:lang w:val="fr-CA"/>
              </w:rPr>
              <w:t xml:space="preserve"> comprendre à demi-mot)</w:t>
            </w:r>
          </w:p>
        </w:tc>
        <w:tc>
          <w:tcPr>
            <w:tcW w:w="2782" w:type="dxa"/>
            <w:tcMar>
              <w:top w:w="120" w:type="dxa"/>
              <w:left w:w="75" w:type="dxa"/>
              <w:bottom w:w="30" w:type="dxa"/>
              <w:right w:w="15" w:type="dxa"/>
            </w:tcMar>
            <w:hideMark/>
          </w:tcPr>
          <w:p w14:paraId="1F97DF82" w14:textId="77777777" w:rsidR="00484925" w:rsidRDefault="00484925" w:rsidP="00484925">
            <w:pPr>
              <w:rPr>
                <w:color w:val="000000"/>
              </w:rPr>
            </w:pPr>
            <w:r>
              <w:rPr>
                <w:color w:val="000000"/>
              </w:rPr>
              <w:t>imply</w:t>
            </w:r>
            <w:hyperlink r:id="rId101" w:tooltip="conjugate imply" w:history="1">
              <w:r>
                <w:rPr>
                  <w:rStyle w:val="-"/>
                  <w:rFonts w:ascii="Cambria Math" w:hAnsi="Cambria Math" w:cs="Cambria Math"/>
                  <w:color w:val="0645AD"/>
                </w:rPr>
                <w:t>⇒</w:t>
              </w:r>
            </w:hyperlink>
            <w:r>
              <w:rPr>
                <w:color w:val="000000"/>
              </w:rPr>
              <w:t>, suggest</w:t>
            </w:r>
            <w:hyperlink r:id="rId102" w:tooltip="conjugate suggest" w:history="1">
              <w:r>
                <w:rPr>
                  <w:rStyle w:val="-"/>
                  <w:rFonts w:ascii="Cambria Math" w:hAnsi="Cambria Math" w:cs="Cambria Math"/>
                  <w:color w:val="0645AD"/>
                </w:rPr>
                <w:t>⇒</w:t>
              </w:r>
            </w:hyperlink>
            <w:r>
              <w:rPr>
                <w:color w:val="000000"/>
              </w:rPr>
              <w:t>, intimate</w:t>
            </w:r>
            <w:hyperlink r:id="rId103" w:tooltip="conjugate intimate"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0BDEF928" w14:textId="77777777" w:rsidTr="00484925">
        <w:tc>
          <w:tcPr>
            <w:tcW w:w="2264" w:type="dxa"/>
            <w:tcMar>
              <w:top w:w="30" w:type="dxa"/>
              <w:left w:w="30" w:type="dxa"/>
              <w:bottom w:w="30" w:type="dxa"/>
              <w:right w:w="30" w:type="dxa"/>
            </w:tcMar>
            <w:hideMark/>
          </w:tcPr>
          <w:p w14:paraId="0B14DD7F" w14:textId="77777777" w:rsidR="00484925" w:rsidRDefault="00484925" w:rsidP="00484925">
            <w:r>
              <w:t> </w:t>
            </w:r>
          </w:p>
        </w:tc>
        <w:tc>
          <w:tcPr>
            <w:tcW w:w="3175" w:type="dxa"/>
            <w:tcMar>
              <w:top w:w="30" w:type="dxa"/>
              <w:left w:w="30" w:type="dxa"/>
              <w:bottom w:w="30" w:type="dxa"/>
              <w:right w:w="30" w:type="dxa"/>
            </w:tcMar>
            <w:hideMark/>
          </w:tcPr>
          <w:p w14:paraId="3A8217CB" w14:textId="77777777" w:rsidR="00484925" w:rsidRDefault="00484925" w:rsidP="00484925">
            <w:pPr>
              <w:rPr>
                <w:i/>
                <w:iCs/>
              </w:rPr>
            </w:pPr>
            <w:r>
              <w:rPr>
                <w:i/>
                <w:iCs/>
              </w:rPr>
              <w:t> </w:t>
            </w:r>
            <w:r>
              <w:rPr>
                <w:rStyle w:val="dsense"/>
              </w:rPr>
              <w:t>(</w:t>
            </w:r>
            <w:r>
              <w:rPr>
                <w:rStyle w:val="dsense"/>
                <w:i/>
                <w:iCs/>
              </w:rPr>
              <w:t>formal</w:t>
            </w:r>
            <w:r>
              <w:rPr>
                <w:rStyle w:val="dsense"/>
              </w:rPr>
              <w:t>)</w:t>
            </w:r>
          </w:p>
        </w:tc>
        <w:tc>
          <w:tcPr>
            <w:tcW w:w="2782" w:type="dxa"/>
            <w:tcMar>
              <w:top w:w="30" w:type="dxa"/>
              <w:left w:w="75" w:type="dxa"/>
              <w:bottom w:w="30" w:type="dxa"/>
              <w:right w:w="15" w:type="dxa"/>
            </w:tcMar>
            <w:hideMark/>
          </w:tcPr>
          <w:p w14:paraId="2BD7AB9A" w14:textId="77777777" w:rsidR="00484925" w:rsidRPr="001B16CB" w:rsidRDefault="00484925" w:rsidP="00484925">
            <w:pPr>
              <w:rPr>
                <w:color w:val="000000"/>
                <w:lang w:val="en-US"/>
              </w:rPr>
            </w:pPr>
            <w:r w:rsidRPr="001B16CB">
              <w:rPr>
                <w:color w:val="000000"/>
                <w:lang w:val="en-US"/>
              </w:rPr>
              <w:t>give [sb] to understand</w:t>
            </w:r>
            <w:hyperlink r:id="rId104" w:tooltip="conjugate give" w:history="1">
              <w:r w:rsidRPr="001B16CB">
                <w:rPr>
                  <w:rStyle w:val="-"/>
                  <w:rFonts w:ascii="Cambria Math" w:hAnsi="Cambria Math" w:cs="Cambria Math"/>
                  <w:color w:val="0645AD"/>
                  <w:lang w:val="en-US"/>
                </w:rPr>
                <w:t>⇒</w:t>
              </w:r>
            </w:hyperlink>
            <w:r w:rsidRPr="001B16CB">
              <w:rPr>
                <w:color w:val="000000"/>
                <w:lang w:val="en-US"/>
              </w:rPr>
              <w:t>, let it be understood</w:t>
            </w:r>
            <w:hyperlink r:id="rId105" w:tooltip="conjugate let it be understood" w:history="1">
              <w:r w:rsidRPr="001B16CB">
                <w:rPr>
                  <w:rStyle w:val="-"/>
                  <w:rFonts w:ascii="Cambria Math" w:hAnsi="Cambria Math" w:cs="Cambria Math"/>
                  <w:color w:val="0645AD"/>
                  <w:lang w:val="en-US"/>
                </w:rPr>
                <w:t>⇒</w:t>
              </w:r>
            </w:hyperlink>
            <w:r w:rsidRPr="001B16CB">
              <w:rPr>
                <w:color w:val="000000"/>
                <w:lang w:val="en-US"/>
              </w:rPr>
              <w:t> </w:t>
            </w:r>
            <w:r w:rsidRPr="001B16CB">
              <w:rPr>
                <w:rStyle w:val="a4"/>
                <w:color w:val="0645AD"/>
                <w:lang w:val="en-US"/>
              </w:rPr>
              <w:t>vtr</w:t>
            </w:r>
          </w:p>
        </w:tc>
      </w:tr>
      <w:tr w:rsidR="00484925" w:rsidRPr="00484925" w14:paraId="69166E66" w14:textId="77777777" w:rsidTr="00484925">
        <w:tc>
          <w:tcPr>
            <w:tcW w:w="2264" w:type="dxa"/>
            <w:tcMar>
              <w:top w:w="30" w:type="dxa"/>
              <w:left w:w="30" w:type="dxa"/>
              <w:bottom w:w="30" w:type="dxa"/>
              <w:right w:w="30" w:type="dxa"/>
            </w:tcMar>
            <w:hideMark/>
          </w:tcPr>
          <w:p w14:paraId="04092E94"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6F4C9C55" w14:textId="77777777" w:rsidR="00484925" w:rsidRPr="001B16CB" w:rsidRDefault="00484925" w:rsidP="00484925">
            <w:pPr>
              <w:rPr>
                <w:lang w:val="fr-CA"/>
              </w:rPr>
            </w:pPr>
            <w:r w:rsidRPr="001B16CB">
              <w:rPr>
                <w:lang w:val="fr-CA"/>
              </w:rPr>
              <w:t>Le professeur laissa entendre que le contrôle serait sur ce sujet.</w:t>
            </w:r>
          </w:p>
        </w:tc>
      </w:tr>
      <w:tr w:rsidR="00484925" w:rsidRPr="00484925" w14:paraId="723BE772" w14:textId="77777777" w:rsidTr="00484925">
        <w:tc>
          <w:tcPr>
            <w:tcW w:w="2264" w:type="dxa"/>
            <w:shd w:val="clear" w:color="auto" w:fill="F2F2F7"/>
            <w:tcMar>
              <w:top w:w="120" w:type="dxa"/>
              <w:left w:w="75" w:type="dxa"/>
              <w:bottom w:w="30" w:type="dxa"/>
              <w:right w:w="30" w:type="dxa"/>
            </w:tcMar>
            <w:hideMark/>
          </w:tcPr>
          <w:p w14:paraId="1C963345" w14:textId="77777777" w:rsidR="00484925" w:rsidRDefault="00484925" w:rsidP="00484925">
            <w:r>
              <w:rPr>
                <w:rStyle w:val="a3"/>
              </w:rPr>
              <w:t>laisser froid</w:t>
            </w:r>
            <w:r>
              <w:t> </w:t>
            </w:r>
            <w:r>
              <w:rPr>
                <w:rStyle w:val="a4"/>
                <w:color w:val="0645AD"/>
              </w:rPr>
              <w:t>vtr</w:t>
            </w:r>
          </w:p>
        </w:tc>
        <w:tc>
          <w:tcPr>
            <w:tcW w:w="3175" w:type="dxa"/>
            <w:shd w:val="clear" w:color="auto" w:fill="F2F2F7"/>
            <w:tcMar>
              <w:top w:w="120" w:type="dxa"/>
              <w:left w:w="30" w:type="dxa"/>
              <w:bottom w:w="30" w:type="dxa"/>
              <w:right w:w="30" w:type="dxa"/>
            </w:tcMar>
            <w:hideMark/>
          </w:tcPr>
          <w:p w14:paraId="4939AD57" w14:textId="77777777" w:rsidR="00484925" w:rsidRDefault="00484925" w:rsidP="00484925">
            <w:r>
              <w:t>(indifférer [qqn])</w:t>
            </w:r>
          </w:p>
        </w:tc>
        <w:tc>
          <w:tcPr>
            <w:tcW w:w="2782" w:type="dxa"/>
            <w:shd w:val="clear" w:color="auto" w:fill="F2F2F7"/>
            <w:tcMar>
              <w:top w:w="120" w:type="dxa"/>
              <w:left w:w="75" w:type="dxa"/>
              <w:bottom w:w="30" w:type="dxa"/>
              <w:right w:w="15" w:type="dxa"/>
            </w:tcMar>
            <w:hideMark/>
          </w:tcPr>
          <w:p w14:paraId="44BBC330" w14:textId="77777777" w:rsidR="00484925" w:rsidRPr="001B16CB" w:rsidRDefault="00484925" w:rsidP="00484925">
            <w:pPr>
              <w:rPr>
                <w:color w:val="000000"/>
                <w:lang w:val="en-US"/>
              </w:rPr>
            </w:pPr>
            <w:r w:rsidRPr="001B16CB">
              <w:rPr>
                <w:color w:val="000000"/>
                <w:lang w:val="en-US"/>
              </w:rPr>
              <w:t>leave [sb] cold </w:t>
            </w:r>
            <w:r w:rsidRPr="001B16CB">
              <w:rPr>
                <w:rStyle w:val="a4"/>
                <w:color w:val="0645AD"/>
                <w:lang w:val="en-US"/>
              </w:rPr>
              <w:t>vtr + adj</w:t>
            </w:r>
          </w:p>
        </w:tc>
      </w:tr>
      <w:tr w:rsidR="00484925" w:rsidRPr="00484925" w14:paraId="12399CED" w14:textId="77777777" w:rsidTr="00484925">
        <w:tc>
          <w:tcPr>
            <w:tcW w:w="2264" w:type="dxa"/>
            <w:shd w:val="clear" w:color="auto" w:fill="F2F2F7"/>
            <w:tcMar>
              <w:top w:w="30" w:type="dxa"/>
              <w:left w:w="30" w:type="dxa"/>
              <w:bottom w:w="30" w:type="dxa"/>
              <w:right w:w="30" w:type="dxa"/>
            </w:tcMar>
            <w:hideMark/>
          </w:tcPr>
          <w:p w14:paraId="7F2AE68A"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2BDB2C27" w14:textId="77777777" w:rsidR="00484925" w:rsidRPr="001B16CB" w:rsidRDefault="00484925" w:rsidP="00484925">
            <w:pPr>
              <w:rPr>
                <w:lang w:val="fr-CA"/>
              </w:rPr>
            </w:pPr>
            <w:r w:rsidRPr="001B16CB">
              <w:rPr>
                <w:lang w:val="fr-CA"/>
              </w:rPr>
              <w:t>Tes tentatives de séduction l'ont laissée froide.</w:t>
            </w:r>
          </w:p>
        </w:tc>
      </w:tr>
      <w:tr w:rsidR="00484925" w:rsidRPr="00484925" w14:paraId="406E5C33" w14:textId="77777777" w:rsidTr="00484925">
        <w:tc>
          <w:tcPr>
            <w:tcW w:w="2264" w:type="dxa"/>
            <w:tcMar>
              <w:top w:w="120" w:type="dxa"/>
              <w:left w:w="75" w:type="dxa"/>
              <w:bottom w:w="30" w:type="dxa"/>
              <w:right w:w="30" w:type="dxa"/>
            </w:tcMar>
            <w:hideMark/>
          </w:tcPr>
          <w:p w14:paraId="4745F1E2" w14:textId="77777777" w:rsidR="00484925" w:rsidRPr="001B16CB" w:rsidRDefault="00484925" w:rsidP="00484925">
            <w:pPr>
              <w:rPr>
                <w:lang w:val="fr-CA"/>
              </w:rPr>
            </w:pPr>
            <w:proofErr w:type="gramStart"/>
            <w:r w:rsidRPr="001B16CB">
              <w:rPr>
                <w:rStyle w:val="a3"/>
                <w:lang w:val="fr-CA"/>
              </w:rPr>
              <w:lastRenderedPageBreak/>
              <w:t>laisser</w:t>
            </w:r>
            <w:proofErr w:type="gramEnd"/>
            <w:r w:rsidRPr="001B16CB">
              <w:rPr>
                <w:rStyle w:val="a3"/>
                <w:lang w:val="fr-CA"/>
              </w:rPr>
              <w:t> [qqn] juge de [qch]</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615D575F" w14:textId="77777777" w:rsidR="00484925" w:rsidRPr="001B16CB" w:rsidRDefault="00484925" w:rsidP="00484925">
            <w:pPr>
              <w:rPr>
                <w:lang w:val="fr-CA"/>
              </w:rPr>
            </w:pPr>
            <w:r w:rsidRPr="001B16CB">
              <w:rPr>
                <w:lang w:val="fr-CA"/>
              </w:rPr>
              <w:t>(</w:t>
            </w:r>
            <w:proofErr w:type="gramStart"/>
            <w:r w:rsidRPr="001B16CB">
              <w:rPr>
                <w:lang w:val="fr-CA"/>
              </w:rPr>
              <w:t>laisser</w:t>
            </w:r>
            <w:proofErr w:type="gramEnd"/>
            <w:r w:rsidRPr="001B16CB">
              <w:rPr>
                <w:lang w:val="fr-CA"/>
              </w:rPr>
              <w:t> [qqn] décider de [qch])</w:t>
            </w:r>
          </w:p>
        </w:tc>
        <w:tc>
          <w:tcPr>
            <w:tcW w:w="2782" w:type="dxa"/>
            <w:tcMar>
              <w:top w:w="120" w:type="dxa"/>
              <w:left w:w="75" w:type="dxa"/>
              <w:bottom w:w="30" w:type="dxa"/>
              <w:right w:w="15" w:type="dxa"/>
            </w:tcMar>
            <w:hideMark/>
          </w:tcPr>
          <w:p w14:paraId="54EDC368" w14:textId="77777777" w:rsidR="00484925" w:rsidRPr="001B16CB" w:rsidRDefault="00484925" w:rsidP="00484925">
            <w:pPr>
              <w:rPr>
                <w:color w:val="000000"/>
                <w:lang w:val="en-US"/>
              </w:rPr>
            </w:pPr>
            <w:r w:rsidRPr="001B16CB">
              <w:rPr>
                <w:color w:val="000000"/>
                <w:lang w:val="en-US"/>
              </w:rPr>
              <w:t>let [sb] be the judge of [sth] </w:t>
            </w:r>
            <w:r w:rsidRPr="001B16CB">
              <w:rPr>
                <w:rStyle w:val="a4"/>
                <w:color w:val="0645AD"/>
                <w:lang w:val="en-US"/>
              </w:rPr>
              <w:t>v expr</w:t>
            </w:r>
          </w:p>
        </w:tc>
      </w:tr>
      <w:tr w:rsidR="00484925" w:rsidRPr="00484925" w14:paraId="1E680F1B" w14:textId="77777777" w:rsidTr="00484925">
        <w:tc>
          <w:tcPr>
            <w:tcW w:w="2264" w:type="dxa"/>
            <w:tcMar>
              <w:top w:w="30" w:type="dxa"/>
              <w:left w:w="30" w:type="dxa"/>
              <w:bottom w:w="30" w:type="dxa"/>
              <w:right w:w="30" w:type="dxa"/>
            </w:tcMar>
            <w:hideMark/>
          </w:tcPr>
          <w:p w14:paraId="64D3EE30"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3165833A" w14:textId="77777777" w:rsidR="00484925" w:rsidRPr="001B16CB" w:rsidRDefault="00484925" w:rsidP="00484925">
            <w:pPr>
              <w:rPr>
                <w:lang w:val="fr-CA"/>
              </w:rPr>
            </w:pPr>
            <w:r w:rsidRPr="001B16CB">
              <w:rPr>
                <w:lang w:val="fr-CA"/>
              </w:rPr>
              <w:t>Tu trouves que tu sais bien tes leçons, laissons ton professeur juge de cela !</w:t>
            </w:r>
          </w:p>
        </w:tc>
      </w:tr>
      <w:tr w:rsidR="00484925" w:rsidRPr="00484925" w14:paraId="62E9934D" w14:textId="77777777" w:rsidTr="00484925">
        <w:tc>
          <w:tcPr>
            <w:tcW w:w="2264" w:type="dxa"/>
            <w:shd w:val="clear" w:color="auto" w:fill="F2F2F7"/>
            <w:tcMar>
              <w:top w:w="30" w:type="dxa"/>
              <w:left w:w="30" w:type="dxa"/>
              <w:bottom w:w="30" w:type="dxa"/>
              <w:right w:w="30" w:type="dxa"/>
            </w:tcMar>
            <w:hideMark/>
          </w:tcPr>
          <w:p w14:paraId="191839C8" w14:textId="77777777" w:rsidR="00484925" w:rsidRPr="00CC744D" w:rsidRDefault="00484925" w:rsidP="00484925">
            <w:pPr>
              <w:rPr>
                <w:lang w:val="fr-CA"/>
              </w:rPr>
            </w:pPr>
            <w:r w:rsidRPr="00CC744D">
              <w:rPr>
                <w:lang w:val="fr-CA"/>
              </w:rPr>
              <w:t> </w:t>
            </w:r>
          </w:p>
        </w:tc>
        <w:tc>
          <w:tcPr>
            <w:tcW w:w="3175" w:type="dxa"/>
            <w:shd w:val="clear" w:color="auto" w:fill="F2F2F7"/>
            <w:tcMar>
              <w:top w:w="30" w:type="dxa"/>
              <w:left w:w="30" w:type="dxa"/>
              <w:bottom w:w="30" w:type="dxa"/>
              <w:right w:w="30" w:type="dxa"/>
            </w:tcMar>
            <w:hideMark/>
          </w:tcPr>
          <w:p w14:paraId="516D5F42" w14:textId="77777777" w:rsidR="00484925" w:rsidRPr="00CC744D" w:rsidRDefault="00484925" w:rsidP="00484925">
            <w:pPr>
              <w:rPr>
                <w:lang w:val="fr-CA"/>
              </w:rPr>
            </w:pPr>
            <w:r w:rsidRPr="00CC744D">
              <w:rPr>
                <w:lang w:val="fr-CA"/>
              </w:rPr>
              <w:t> </w:t>
            </w:r>
          </w:p>
        </w:tc>
        <w:tc>
          <w:tcPr>
            <w:tcW w:w="2782" w:type="dxa"/>
            <w:shd w:val="clear" w:color="auto" w:fill="F2F2F7"/>
            <w:tcMar>
              <w:top w:w="30" w:type="dxa"/>
              <w:left w:w="75" w:type="dxa"/>
              <w:bottom w:w="30" w:type="dxa"/>
              <w:right w:w="15" w:type="dxa"/>
            </w:tcMar>
            <w:hideMark/>
          </w:tcPr>
          <w:p w14:paraId="6BEC4A41" w14:textId="77777777" w:rsidR="00484925" w:rsidRPr="001B16CB" w:rsidRDefault="00484925" w:rsidP="00484925">
            <w:pPr>
              <w:rPr>
                <w:color w:val="000000"/>
                <w:lang w:val="en-US"/>
              </w:rPr>
            </w:pPr>
            <w:r w:rsidRPr="001B16CB">
              <w:rPr>
                <w:color w:val="000000"/>
                <w:lang w:val="en-US"/>
              </w:rPr>
              <w:t>make way for [sb] </w:t>
            </w:r>
            <w:r w:rsidRPr="001B16CB">
              <w:rPr>
                <w:rStyle w:val="a4"/>
                <w:color w:val="0645AD"/>
                <w:lang w:val="en-US"/>
              </w:rPr>
              <w:t>v expr</w:t>
            </w:r>
          </w:p>
        </w:tc>
      </w:tr>
      <w:tr w:rsidR="00484925" w:rsidRPr="00484925" w14:paraId="081060B5" w14:textId="77777777" w:rsidTr="00484925">
        <w:tc>
          <w:tcPr>
            <w:tcW w:w="2264" w:type="dxa"/>
            <w:tcMar>
              <w:top w:w="120" w:type="dxa"/>
              <w:left w:w="75" w:type="dxa"/>
              <w:bottom w:w="30" w:type="dxa"/>
              <w:right w:w="30" w:type="dxa"/>
            </w:tcMar>
            <w:hideMark/>
          </w:tcPr>
          <w:p w14:paraId="35C4DC32"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la place à [qch]</w:t>
            </w:r>
            <w:r w:rsidRPr="001B16CB">
              <w:rPr>
                <w:lang w:val="fr-CA"/>
              </w:rPr>
              <w:t> </w:t>
            </w:r>
            <w:r w:rsidRPr="001B16CB">
              <w:rPr>
                <w:rStyle w:val="a4"/>
                <w:color w:val="0645AD"/>
                <w:lang w:val="fr-CA"/>
              </w:rPr>
              <w:t>loc v + prép</w:t>
            </w:r>
          </w:p>
        </w:tc>
        <w:tc>
          <w:tcPr>
            <w:tcW w:w="3175" w:type="dxa"/>
            <w:tcMar>
              <w:top w:w="120" w:type="dxa"/>
              <w:left w:w="30" w:type="dxa"/>
              <w:bottom w:w="30" w:type="dxa"/>
              <w:right w:w="30" w:type="dxa"/>
            </w:tcMar>
            <w:hideMark/>
          </w:tcPr>
          <w:p w14:paraId="5C40413B" w14:textId="77777777" w:rsidR="00484925" w:rsidRPr="001B16CB" w:rsidRDefault="00484925" w:rsidP="00484925">
            <w:pPr>
              <w:rPr>
                <w:lang w:val="fr-CA"/>
              </w:rPr>
            </w:pPr>
            <w:r w:rsidRPr="001B16CB">
              <w:rPr>
                <w:lang w:val="fr-CA"/>
              </w:rPr>
              <w:t>(</w:t>
            </w:r>
            <w:proofErr w:type="gramStart"/>
            <w:r w:rsidRPr="001B16CB">
              <w:rPr>
                <w:lang w:val="fr-CA"/>
              </w:rPr>
              <w:t>passer</w:t>
            </w:r>
            <w:proofErr w:type="gramEnd"/>
            <w:r w:rsidRPr="001B16CB">
              <w:rPr>
                <w:lang w:val="fr-CA"/>
              </w:rPr>
              <w:t xml:space="preserve"> à une autre chose)</w:t>
            </w:r>
          </w:p>
        </w:tc>
        <w:tc>
          <w:tcPr>
            <w:tcW w:w="2782" w:type="dxa"/>
            <w:tcMar>
              <w:top w:w="120" w:type="dxa"/>
              <w:left w:w="75" w:type="dxa"/>
              <w:bottom w:w="30" w:type="dxa"/>
              <w:right w:w="15" w:type="dxa"/>
            </w:tcMar>
            <w:hideMark/>
          </w:tcPr>
          <w:p w14:paraId="281350D2" w14:textId="77777777" w:rsidR="00484925" w:rsidRPr="001B16CB" w:rsidRDefault="00484925" w:rsidP="00484925">
            <w:pPr>
              <w:rPr>
                <w:color w:val="000000"/>
                <w:lang w:val="en-US"/>
              </w:rPr>
            </w:pPr>
            <w:r w:rsidRPr="001B16CB">
              <w:rPr>
                <w:color w:val="000000"/>
                <w:lang w:val="en-US"/>
              </w:rPr>
              <w:t>move on to [sth] </w:t>
            </w:r>
            <w:r w:rsidRPr="001B16CB">
              <w:rPr>
                <w:rStyle w:val="a4"/>
                <w:color w:val="0645AD"/>
                <w:lang w:val="en-US"/>
              </w:rPr>
              <w:t>v expr</w:t>
            </w:r>
          </w:p>
        </w:tc>
      </w:tr>
      <w:tr w:rsidR="00484925" w:rsidRPr="00484925" w14:paraId="3BE57672" w14:textId="77777777" w:rsidTr="00484925">
        <w:tc>
          <w:tcPr>
            <w:tcW w:w="2264" w:type="dxa"/>
            <w:shd w:val="clear" w:color="auto" w:fill="F2F2F7"/>
            <w:tcMar>
              <w:top w:w="120" w:type="dxa"/>
              <w:left w:w="75" w:type="dxa"/>
              <w:bottom w:w="30" w:type="dxa"/>
              <w:right w:w="30" w:type="dxa"/>
            </w:tcMar>
            <w:hideMark/>
          </w:tcPr>
          <w:p w14:paraId="775AC01D"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la porte ouverte à [qch]</w:t>
            </w:r>
            <w:r w:rsidRPr="001B16CB">
              <w:rPr>
                <w:lang w:val="fr-CA"/>
              </w:rPr>
              <w:t> </w:t>
            </w:r>
            <w:r w:rsidRPr="001B16CB">
              <w:rPr>
                <w:rStyle w:val="a4"/>
                <w:color w:val="0645AD"/>
                <w:lang w:val="fr-CA"/>
              </w:rPr>
              <w:t>loc adv</w:t>
            </w:r>
          </w:p>
        </w:tc>
        <w:tc>
          <w:tcPr>
            <w:tcW w:w="3175" w:type="dxa"/>
            <w:shd w:val="clear" w:color="auto" w:fill="F2F2F7"/>
            <w:tcMar>
              <w:top w:w="120" w:type="dxa"/>
              <w:left w:w="30" w:type="dxa"/>
              <w:bottom w:w="30" w:type="dxa"/>
              <w:right w:w="30" w:type="dxa"/>
            </w:tcMar>
            <w:hideMark/>
          </w:tcPr>
          <w:p w14:paraId="6F8919DC" w14:textId="77777777" w:rsidR="00484925" w:rsidRDefault="00484925" w:rsidP="00484925">
            <w:r>
              <w:t>(permettre) </w:t>
            </w:r>
            <w:r>
              <w:rPr>
                <w:rStyle w:val="dsense"/>
              </w:rPr>
              <w:t>(</w:t>
            </w:r>
            <w:r>
              <w:rPr>
                <w:rStyle w:val="dsense"/>
                <w:i/>
                <w:iCs/>
              </w:rPr>
              <w:t>figurative</w:t>
            </w:r>
            <w:r>
              <w:rPr>
                <w:rStyle w:val="dsense"/>
              </w:rPr>
              <w:t>)</w:t>
            </w:r>
          </w:p>
        </w:tc>
        <w:tc>
          <w:tcPr>
            <w:tcW w:w="2782" w:type="dxa"/>
            <w:shd w:val="clear" w:color="auto" w:fill="F2F2F7"/>
            <w:tcMar>
              <w:top w:w="120" w:type="dxa"/>
              <w:left w:w="75" w:type="dxa"/>
              <w:bottom w:w="30" w:type="dxa"/>
              <w:right w:w="15" w:type="dxa"/>
            </w:tcMar>
            <w:hideMark/>
          </w:tcPr>
          <w:p w14:paraId="79B1FA8A" w14:textId="77777777" w:rsidR="00484925" w:rsidRPr="001B16CB" w:rsidRDefault="00484925" w:rsidP="00484925">
            <w:pPr>
              <w:rPr>
                <w:color w:val="000000"/>
                <w:lang w:val="en-US"/>
              </w:rPr>
            </w:pPr>
            <w:r w:rsidRPr="001B16CB">
              <w:rPr>
                <w:color w:val="000000"/>
                <w:lang w:val="en-US"/>
              </w:rPr>
              <w:t>leave the door open for [sth], leave the door open to [sth] </w:t>
            </w:r>
            <w:r w:rsidRPr="001B16CB">
              <w:rPr>
                <w:rStyle w:val="a4"/>
                <w:color w:val="0645AD"/>
                <w:lang w:val="en-US"/>
              </w:rPr>
              <w:t>v expr</w:t>
            </w:r>
          </w:p>
        </w:tc>
      </w:tr>
      <w:tr w:rsidR="00484925" w:rsidRPr="00484925" w14:paraId="3B77B225" w14:textId="77777777" w:rsidTr="00484925">
        <w:tc>
          <w:tcPr>
            <w:tcW w:w="2264" w:type="dxa"/>
            <w:tcMar>
              <w:top w:w="120" w:type="dxa"/>
              <w:left w:w="75" w:type="dxa"/>
              <w:bottom w:w="30" w:type="dxa"/>
              <w:right w:w="30" w:type="dxa"/>
            </w:tcMar>
            <w:hideMark/>
          </w:tcPr>
          <w:p w14:paraId="6CFDC60F"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la vie sauve à [qqn]</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5EA414B3" w14:textId="77777777" w:rsidR="00484925" w:rsidRDefault="00484925" w:rsidP="00484925">
            <w:r>
              <w:t>(ne pas tuer [qqn])</w:t>
            </w:r>
          </w:p>
        </w:tc>
        <w:tc>
          <w:tcPr>
            <w:tcW w:w="2782" w:type="dxa"/>
            <w:tcMar>
              <w:top w:w="120" w:type="dxa"/>
              <w:left w:w="75" w:type="dxa"/>
              <w:bottom w:w="30" w:type="dxa"/>
              <w:right w:w="15" w:type="dxa"/>
            </w:tcMar>
            <w:hideMark/>
          </w:tcPr>
          <w:p w14:paraId="57BAFC8E" w14:textId="77777777" w:rsidR="00484925" w:rsidRPr="001B16CB" w:rsidRDefault="00484925" w:rsidP="00484925">
            <w:pPr>
              <w:rPr>
                <w:color w:val="000000"/>
                <w:lang w:val="en-US"/>
              </w:rPr>
            </w:pPr>
            <w:r w:rsidRPr="001B16CB">
              <w:rPr>
                <w:color w:val="000000"/>
                <w:lang w:val="en-US"/>
              </w:rPr>
              <w:t>let [sb] live </w:t>
            </w:r>
            <w:r w:rsidRPr="001B16CB">
              <w:rPr>
                <w:rStyle w:val="a4"/>
                <w:color w:val="0645AD"/>
                <w:lang w:val="en-US"/>
              </w:rPr>
              <w:t>v expr</w:t>
            </w:r>
          </w:p>
        </w:tc>
      </w:tr>
      <w:tr w:rsidR="00484925" w:rsidRPr="00484925" w14:paraId="1184BFF0" w14:textId="77777777" w:rsidTr="00484925">
        <w:tc>
          <w:tcPr>
            <w:tcW w:w="2264" w:type="dxa"/>
            <w:tcMar>
              <w:top w:w="30" w:type="dxa"/>
              <w:left w:w="30" w:type="dxa"/>
              <w:bottom w:w="30" w:type="dxa"/>
              <w:right w:w="30" w:type="dxa"/>
            </w:tcMar>
            <w:hideMark/>
          </w:tcPr>
          <w:p w14:paraId="79FA181E"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0A7C3F92" w14:textId="77777777" w:rsidR="00484925" w:rsidRPr="001B16CB" w:rsidRDefault="00484925" w:rsidP="00484925">
            <w:pPr>
              <w:rPr>
                <w:lang w:val="en-US"/>
              </w:rPr>
            </w:pPr>
            <w:r w:rsidRPr="001B16CB">
              <w:rPr>
                <w:lang w:val="en-US"/>
              </w:rPr>
              <w:t> </w:t>
            </w:r>
          </w:p>
        </w:tc>
        <w:tc>
          <w:tcPr>
            <w:tcW w:w="2782" w:type="dxa"/>
            <w:tcMar>
              <w:top w:w="30" w:type="dxa"/>
              <w:left w:w="75" w:type="dxa"/>
              <w:bottom w:w="30" w:type="dxa"/>
              <w:right w:w="15" w:type="dxa"/>
            </w:tcMar>
            <w:hideMark/>
          </w:tcPr>
          <w:p w14:paraId="5B9F8381" w14:textId="77777777" w:rsidR="00484925" w:rsidRPr="001B16CB" w:rsidRDefault="00484925" w:rsidP="00484925">
            <w:pPr>
              <w:rPr>
                <w:color w:val="000000"/>
                <w:lang w:val="en-US"/>
              </w:rPr>
            </w:pPr>
            <w:r w:rsidRPr="001B16CB">
              <w:rPr>
                <w:color w:val="000000"/>
                <w:lang w:val="en-US"/>
              </w:rPr>
              <w:t>spare [sb]'s life </w:t>
            </w:r>
            <w:r w:rsidRPr="001B16CB">
              <w:rPr>
                <w:rStyle w:val="a4"/>
                <w:color w:val="0645AD"/>
                <w:lang w:val="en-US"/>
              </w:rPr>
              <w:t>v expr</w:t>
            </w:r>
          </w:p>
        </w:tc>
      </w:tr>
      <w:tr w:rsidR="00484925" w:rsidRPr="00484925" w14:paraId="4DA19881" w14:textId="77777777" w:rsidTr="00484925">
        <w:tc>
          <w:tcPr>
            <w:tcW w:w="2264" w:type="dxa"/>
            <w:tcMar>
              <w:top w:w="30" w:type="dxa"/>
              <w:left w:w="30" w:type="dxa"/>
              <w:bottom w:w="30" w:type="dxa"/>
              <w:right w:w="30" w:type="dxa"/>
            </w:tcMar>
            <w:hideMark/>
          </w:tcPr>
          <w:p w14:paraId="2CC40606"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7727D19E" w14:textId="77777777" w:rsidR="00484925" w:rsidRPr="001B16CB" w:rsidRDefault="00484925" w:rsidP="00484925">
            <w:pPr>
              <w:rPr>
                <w:lang w:val="fr-CA"/>
              </w:rPr>
            </w:pPr>
            <w:r w:rsidRPr="001B16CB">
              <w:rPr>
                <w:lang w:val="fr-CA"/>
              </w:rPr>
              <w:t>Les bandits ont pris deux otages mais ils leur ont laissé la vie sauve.</w:t>
            </w:r>
          </w:p>
        </w:tc>
      </w:tr>
      <w:tr w:rsidR="00484925" w:rsidRPr="00484925" w14:paraId="606C3E4B" w14:textId="77777777" w:rsidTr="00484925">
        <w:tc>
          <w:tcPr>
            <w:tcW w:w="2264" w:type="dxa"/>
            <w:shd w:val="clear" w:color="auto" w:fill="F2F2F7"/>
            <w:tcMar>
              <w:top w:w="120" w:type="dxa"/>
              <w:left w:w="75" w:type="dxa"/>
              <w:bottom w:w="30" w:type="dxa"/>
              <w:right w:w="30" w:type="dxa"/>
            </w:tcMar>
            <w:hideMark/>
          </w:tcPr>
          <w:p w14:paraId="4B645B50"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le champ libre à [qqn]</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640FECB8"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s'opposer à une envie) </w:t>
            </w:r>
            <w:r w:rsidRPr="001B16CB">
              <w:rPr>
                <w:rStyle w:val="dsense"/>
                <w:lang w:val="fr-CA"/>
              </w:rPr>
              <w:t>(</w:t>
            </w:r>
            <w:r w:rsidRPr="001B16CB">
              <w:rPr>
                <w:rStyle w:val="dsense"/>
                <w:i/>
                <w:iCs/>
                <w:lang w:val="fr-CA"/>
              </w:rPr>
              <w:t>to pursue ideas, dreams</w:t>
            </w:r>
            <w:r w:rsidRPr="001B16CB">
              <w:rPr>
                <w:rStyle w:val="dsense"/>
                <w:lang w:val="fr-CA"/>
              </w:rPr>
              <w:t>)</w:t>
            </w:r>
          </w:p>
        </w:tc>
        <w:tc>
          <w:tcPr>
            <w:tcW w:w="2782" w:type="dxa"/>
            <w:shd w:val="clear" w:color="auto" w:fill="F2F2F7"/>
            <w:tcMar>
              <w:top w:w="120" w:type="dxa"/>
              <w:left w:w="75" w:type="dxa"/>
              <w:bottom w:w="30" w:type="dxa"/>
              <w:right w:w="15" w:type="dxa"/>
            </w:tcMar>
            <w:hideMark/>
          </w:tcPr>
          <w:p w14:paraId="51F934D2" w14:textId="77777777" w:rsidR="00484925" w:rsidRPr="001B16CB" w:rsidRDefault="00484925" w:rsidP="00484925">
            <w:pPr>
              <w:rPr>
                <w:color w:val="000000"/>
                <w:lang w:val="en-US"/>
              </w:rPr>
            </w:pPr>
            <w:r w:rsidRPr="001B16CB">
              <w:rPr>
                <w:color w:val="000000"/>
                <w:lang w:val="en-US"/>
              </w:rPr>
              <w:t>give [sb] free rein </w:t>
            </w:r>
            <w:r w:rsidRPr="001B16CB">
              <w:rPr>
                <w:rStyle w:val="a4"/>
                <w:color w:val="0645AD"/>
                <w:lang w:val="en-US"/>
              </w:rPr>
              <w:t>v expr</w:t>
            </w:r>
          </w:p>
        </w:tc>
      </w:tr>
      <w:tr w:rsidR="00484925" w:rsidRPr="00484925" w14:paraId="218F79DD" w14:textId="77777777" w:rsidTr="00484925">
        <w:tc>
          <w:tcPr>
            <w:tcW w:w="2264" w:type="dxa"/>
            <w:shd w:val="clear" w:color="auto" w:fill="F2F2F7"/>
            <w:tcMar>
              <w:top w:w="30" w:type="dxa"/>
              <w:left w:w="30" w:type="dxa"/>
              <w:bottom w:w="30" w:type="dxa"/>
              <w:right w:w="30" w:type="dxa"/>
            </w:tcMar>
            <w:hideMark/>
          </w:tcPr>
          <w:p w14:paraId="339EB391"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6A5B7FDD" w14:textId="77777777" w:rsidR="00484925" w:rsidRDefault="00484925" w:rsidP="00484925">
            <w:pPr>
              <w:rPr>
                <w:i/>
                <w:iCs/>
              </w:rPr>
            </w:pPr>
            <w:r w:rsidRPr="001B16CB">
              <w:rPr>
                <w:i/>
                <w:iCs/>
                <w:lang w:val="en-US"/>
              </w:rPr>
              <w:t> </w:t>
            </w:r>
            <w:r>
              <w:rPr>
                <w:rStyle w:val="dsense"/>
              </w:rPr>
              <w:t>(</w:t>
            </w:r>
            <w:r>
              <w:rPr>
                <w:rStyle w:val="dsense"/>
                <w:i/>
                <w:iCs/>
              </w:rPr>
              <w:t>without competition</w:t>
            </w:r>
            <w:r>
              <w:rPr>
                <w:rStyle w:val="dsense"/>
              </w:rPr>
              <w:t>)</w:t>
            </w:r>
          </w:p>
        </w:tc>
        <w:tc>
          <w:tcPr>
            <w:tcW w:w="2782" w:type="dxa"/>
            <w:shd w:val="clear" w:color="auto" w:fill="F2F2F7"/>
            <w:tcMar>
              <w:top w:w="30" w:type="dxa"/>
              <w:left w:w="75" w:type="dxa"/>
              <w:bottom w:w="30" w:type="dxa"/>
              <w:right w:w="15" w:type="dxa"/>
            </w:tcMar>
            <w:hideMark/>
          </w:tcPr>
          <w:p w14:paraId="53453858" w14:textId="77777777" w:rsidR="00484925" w:rsidRPr="001B16CB" w:rsidRDefault="00484925" w:rsidP="00484925">
            <w:pPr>
              <w:rPr>
                <w:color w:val="000000"/>
                <w:lang w:val="en-US"/>
              </w:rPr>
            </w:pPr>
            <w:r w:rsidRPr="001B16CB">
              <w:rPr>
                <w:color w:val="000000"/>
                <w:lang w:val="en-US"/>
              </w:rPr>
              <w:t>leave the field clear for [sb] </w:t>
            </w:r>
            <w:r w:rsidRPr="001B16CB">
              <w:rPr>
                <w:rStyle w:val="a4"/>
                <w:color w:val="0645AD"/>
                <w:lang w:val="en-US"/>
              </w:rPr>
              <w:t>v expr</w:t>
            </w:r>
          </w:p>
        </w:tc>
      </w:tr>
      <w:tr w:rsidR="00484925" w:rsidRPr="00484925" w14:paraId="76B16DBA" w14:textId="77777777" w:rsidTr="00484925">
        <w:tc>
          <w:tcPr>
            <w:tcW w:w="2264" w:type="dxa"/>
            <w:shd w:val="clear" w:color="auto" w:fill="F2F2F7"/>
            <w:tcMar>
              <w:top w:w="30" w:type="dxa"/>
              <w:left w:w="30" w:type="dxa"/>
              <w:bottom w:w="30" w:type="dxa"/>
              <w:right w:w="30" w:type="dxa"/>
            </w:tcMar>
            <w:hideMark/>
          </w:tcPr>
          <w:p w14:paraId="1842CA5C"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5559F24E" w14:textId="77777777" w:rsidR="00484925" w:rsidRPr="001B16CB" w:rsidRDefault="00484925" w:rsidP="00484925">
            <w:pPr>
              <w:rPr>
                <w:lang w:val="fr-CA"/>
              </w:rPr>
            </w:pPr>
            <w:r w:rsidRPr="001B16CB">
              <w:rPr>
                <w:lang w:val="fr-CA"/>
              </w:rPr>
              <w:t>Pierre voulait faire des études pour être clown et ses parents lui ont laissé le champ libre. Maintenant que le beau Ricardo est parti à l'étranger, cela me laisse le champ libre avec la charmante Sabrina.</w:t>
            </w:r>
          </w:p>
        </w:tc>
      </w:tr>
      <w:tr w:rsidR="00484925" w:rsidRPr="00484925" w14:paraId="0709E8B5" w14:textId="77777777" w:rsidTr="00484925">
        <w:tc>
          <w:tcPr>
            <w:tcW w:w="2264" w:type="dxa"/>
            <w:tcMar>
              <w:top w:w="120" w:type="dxa"/>
              <w:left w:w="75" w:type="dxa"/>
              <w:bottom w:w="30" w:type="dxa"/>
              <w:right w:w="30" w:type="dxa"/>
            </w:tcMar>
            <w:hideMark/>
          </w:tcPr>
          <w:p w14:paraId="0FCB7F25"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à [qqn] le soin de faire [qch]</w:t>
            </w:r>
            <w:r w:rsidRPr="001B16CB">
              <w:rPr>
                <w:lang w:val="fr-CA"/>
              </w:rPr>
              <w:t> </w:t>
            </w:r>
            <w:r w:rsidRPr="001B16CB">
              <w:rPr>
                <w:rStyle w:val="a4"/>
                <w:color w:val="0645AD"/>
                <w:lang w:val="fr-CA"/>
              </w:rPr>
              <w:t>loc v + prép</w:t>
            </w:r>
          </w:p>
        </w:tc>
        <w:tc>
          <w:tcPr>
            <w:tcW w:w="3175" w:type="dxa"/>
            <w:tcMar>
              <w:top w:w="120" w:type="dxa"/>
              <w:left w:w="30" w:type="dxa"/>
              <w:bottom w:w="30" w:type="dxa"/>
              <w:right w:w="30" w:type="dxa"/>
            </w:tcMar>
            <w:hideMark/>
          </w:tcPr>
          <w:p w14:paraId="0CD96A9D" w14:textId="77777777" w:rsidR="00484925" w:rsidRDefault="00484925" w:rsidP="00484925">
            <w:r>
              <w:t>(déléguer [qch] à [qqn])</w:t>
            </w:r>
          </w:p>
        </w:tc>
        <w:tc>
          <w:tcPr>
            <w:tcW w:w="2782" w:type="dxa"/>
            <w:tcMar>
              <w:top w:w="120" w:type="dxa"/>
              <w:left w:w="75" w:type="dxa"/>
              <w:bottom w:w="30" w:type="dxa"/>
              <w:right w:w="15" w:type="dxa"/>
            </w:tcMar>
            <w:hideMark/>
          </w:tcPr>
          <w:p w14:paraId="0BDBB70B" w14:textId="77777777" w:rsidR="00484925" w:rsidRPr="001B16CB" w:rsidRDefault="00484925" w:rsidP="00484925">
            <w:pPr>
              <w:rPr>
                <w:color w:val="000000"/>
                <w:lang w:val="en-US"/>
              </w:rPr>
            </w:pPr>
            <w:r w:rsidRPr="001B16CB">
              <w:rPr>
                <w:color w:val="000000"/>
                <w:lang w:val="en-US"/>
              </w:rPr>
              <w:t>leave it to [sb] to do [sth] </w:t>
            </w:r>
            <w:r w:rsidRPr="001B16CB">
              <w:rPr>
                <w:rStyle w:val="a4"/>
                <w:color w:val="0645AD"/>
                <w:lang w:val="en-US"/>
              </w:rPr>
              <w:t>v expr</w:t>
            </w:r>
          </w:p>
        </w:tc>
      </w:tr>
      <w:tr w:rsidR="00484925" w:rsidRPr="00484925" w14:paraId="6D9480B5" w14:textId="77777777" w:rsidTr="00484925">
        <w:tc>
          <w:tcPr>
            <w:tcW w:w="2264" w:type="dxa"/>
            <w:tcMar>
              <w:top w:w="30" w:type="dxa"/>
              <w:left w:w="30" w:type="dxa"/>
              <w:bottom w:w="30" w:type="dxa"/>
              <w:right w:w="30" w:type="dxa"/>
            </w:tcMar>
            <w:hideMark/>
          </w:tcPr>
          <w:p w14:paraId="223114B7"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4FF4635B" w14:textId="77777777" w:rsidR="00484925" w:rsidRPr="001B16CB" w:rsidRDefault="00484925" w:rsidP="00484925">
            <w:pPr>
              <w:rPr>
                <w:lang w:val="fr-CA"/>
              </w:rPr>
            </w:pPr>
            <w:r w:rsidRPr="001B16CB">
              <w:rPr>
                <w:lang w:val="fr-CA"/>
              </w:rPr>
              <w:t>Faire la cuisine comme lui, moi, je ne sais pas alors je lui laisse le soin de le faire.</w:t>
            </w:r>
          </w:p>
        </w:tc>
      </w:tr>
      <w:tr w:rsidR="00484925" w:rsidRPr="00484925" w14:paraId="2CA19D55" w14:textId="77777777" w:rsidTr="00484925">
        <w:tc>
          <w:tcPr>
            <w:tcW w:w="2264" w:type="dxa"/>
            <w:shd w:val="clear" w:color="auto" w:fill="F2F2F7"/>
            <w:tcMar>
              <w:top w:w="120" w:type="dxa"/>
              <w:left w:w="75" w:type="dxa"/>
              <w:bottom w:w="30" w:type="dxa"/>
              <w:right w:w="30" w:type="dxa"/>
            </w:tcMar>
            <w:hideMark/>
          </w:tcPr>
          <w:p w14:paraId="751A9A1C"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le temps à [qqn] de faire [qch]</w:t>
            </w:r>
            <w:r w:rsidRPr="001B16CB">
              <w:rPr>
                <w:lang w:val="fr-CA"/>
              </w:rPr>
              <w:t> </w:t>
            </w:r>
            <w:r w:rsidRPr="001B16CB">
              <w:rPr>
                <w:rStyle w:val="a4"/>
                <w:color w:val="0645AD"/>
                <w:lang w:val="fr-CA"/>
              </w:rPr>
              <w:t>loc v + prép</w:t>
            </w:r>
          </w:p>
        </w:tc>
        <w:tc>
          <w:tcPr>
            <w:tcW w:w="3175" w:type="dxa"/>
            <w:shd w:val="clear" w:color="auto" w:fill="F2F2F7"/>
            <w:tcMar>
              <w:top w:w="120" w:type="dxa"/>
              <w:left w:w="30" w:type="dxa"/>
              <w:bottom w:w="30" w:type="dxa"/>
              <w:right w:w="30" w:type="dxa"/>
            </w:tcMar>
            <w:hideMark/>
          </w:tcPr>
          <w:p w14:paraId="189715D7" w14:textId="77777777" w:rsidR="00484925" w:rsidRDefault="00484925" w:rsidP="00484925">
            <w:r>
              <w:t>(donner plus de temps)</w:t>
            </w:r>
          </w:p>
        </w:tc>
        <w:tc>
          <w:tcPr>
            <w:tcW w:w="2782" w:type="dxa"/>
            <w:shd w:val="clear" w:color="auto" w:fill="F2F2F7"/>
            <w:tcMar>
              <w:top w:w="120" w:type="dxa"/>
              <w:left w:w="75" w:type="dxa"/>
              <w:bottom w:w="30" w:type="dxa"/>
              <w:right w:w="15" w:type="dxa"/>
            </w:tcMar>
            <w:hideMark/>
          </w:tcPr>
          <w:p w14:paraId="772DA1B5" w14:textId="77777777" w:rsidR="00484925" w:rsidRPr="001B16CB" w:rsidRDefault="00484925" w:rsidP="00484925">
            <w:pPr>
              <w:rPr>
                <w:color w:val="000000"/>
                <w:lang w:val="en-US"/>
              </w:rPr>
            </w:pPr>
            <w:r w:rsidRPr="001B16CB">
              <w:rPr>
                <w:color w:val="000000"/>
                <w:lang w:val="en-US"/>
              </w:rPr>
              <w:t>give [sb] time to do [sth] </w:t>
            </w:r>
            <w:r w:rsidRPr="001B16CB">
              <w:rPr>
                <w:rStyle w:val="a4"/>
                <w:color w:val="0645AD"/>
                <w:lang w:val="en-US"/>
              </w:rPr>
              <w:t>v expr</w:t>
            </w:r>
          </w:p>
        </w:tc>
      </w:tr>
      <w:tr w:rsidR="00484925" w:rsidRPr="00484925" w14:paraId="48B03A90" w14:textId="77777777" w:rsidTr="00484925">
        <w:tc>
          <w:tcPr>
            <w:tcW w:w="2264" w:type="dxa"/>
            <w:shd w:val="clear" w:color="auto" w:fill="F2F2F7"/>
            <w:tcMar>
              <w:top w:w="30" w:type="dxa"/>
              <w:left w:w="30" w:type="dxa"/>
              <w:bottom w:w="30" w:type="dxa"/>
              <w:right w:w="30" w:type="dxa"/>
            </w:tcMar>
            <w:hideMark/>
          </w:tcPr>
          <w:p w14:paraId="4F1D9407"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3CC4BBB1" w14:textId="77777777" w:rsidR="00484925" w:rsidRPr="001B16CB" w:rsidRDefault="00484925" w:rsidP="00484925">
            <w:pPr>
              <w:rPr>
                <w:lang w:val="en-US"/>
              </w:rPr>
            </w:pPr>
            <w:r w:rsidRPr="001B16CB">
              <w:rPr>
                <w:lang w:val="en-US"/>
              </w:rPr>
              <w:t> </w:t>
            </w:r>
          </w:p>
        </w:tc>
        <w:tc>
          <w:tcPr>
            <w:tcW w:w="2782" w:type="dxa"/>
            <w:shd w:val="clear" w:color="auto" w:fill="F2F2F7"/>
            <w:tcMar>
              <w:top w:w="30" w:type="dxa"/>
              <w:left w:w="75" w:type="dxa"/>
              <w:bottom w:w="30" w:type="dxa"/>
              <w:right w:w="15" w:type="dxa"/>
            </w:tcMar>
            <w:hideMark/>
          </w:tcPr>
          <w:p w14:paraId="62614566" w14:textId="77777777" w:rsidR="00484925" w:rsidRPr="001B16CB" w:rsidRDefault="00484925" w:rsidP="00484925">
            <w:pPr>
              <w:rPr>
                <w:color w:val="000000"/>
                <w:lang w:val="en-US"/>
              </w:rPr>
            </w:pPr>
            <w:r w:rsidRPr="001B16CB">
              <w:rPr>
                <w:color w:val="000000"/>
                <w:lang w:val="en-US"/>
              </w:rPr>
              <w:t>give [sb] a chance to do [sth] </w:t>
            </w:r>
            <w:r w:rsidRPr="001B16CB">
              <w:rPr>
                <w:rStyle w:val="a4"/>
                <w:color w:val="0645AD"/>
                <w:lang w:val="en-US"/>
              </w:rPr>
              <w:t>v expr</w:t>
            </w:r>
          </w:p>
        </w:tc>
      </w:tr>
      <w:tr w:rsidR="00484925" w:rsidRPr="00484925" w14:paraId="121AAF80" w14:textId="77777777" w:rsidTr="00484925">
        <w:tc>
          <w:tcPr>
            <w:tcW w:w="2264" w:type="dxa"/>
            <w:shd w:val="clear" w:color="auto" w:fill="F2F2F7"/>
            <w:tcMar>
              <w:top w:w="30" w:type="dxa"/>
              <w:left w:w="30" w:type="dxa"/>
              <w:bottom w:w="30" w:type="dxa"/>
              <w:right w:w="30" w:type="dxa"/>
            </w:tcMar>
            <w:hideMark/>
          </w:tcPr>
          <w:p w14:paraId="2BC37E5B" w14:textId="77777777" w:rsidR="00484925" w:rsidRPr="001B16CB" w:rsidRDefault="00484925" w:rsidP="00484925">
            <w:pPr>
              <w:rPr>
                <w:lang w:val="en-US"/>
              </w:rPr>
            </w:pPr>
            <w:r w:rsidRPr="001B16CB">
              <w:rPr>
                <w:lang w:val="en-US"/>
              </w:rPr>
              <w:lastRenderedPageBreak/>
              <w:t> </w:t>
            </w:r>
          </w:p>
        </w:tc>
        <w:tc>
          <w:tcPr>
            <w:tcW w:w="3175" w:type="dxa"/>
            <w:shd w:val="clear" w:color="auto" w:fill="F2F2F7"/>
            <w:tcMar>
              <w:top w:w="30" w:type="dxa"/>
              <w:left w:w="30" w:type="dxa"/>
              <w:bottom w:w="30" w:type="dxa"/>
              <w:right w:w="30" w:type="dxa"/>
            </w:tcMar>
            <w:hideMark/>
          </w:tcPr>
          <w:p w14:paraId="05D32CF3" w14:textId="77777777" w:rsidR="00484925" w:rsidRDefault="00484925" w:rsidP="00484925">
            <w:pPr>
              <w:rPr>
                <w:i/>
                <w:iCs/>
              </w:rPr>
            </w:pPr>
            <w:r w:rsidRPr="001B16CB">
              <w:rPr>
                <w:i/>
                <w:iCs/>
                <w:lang w:val="en-US"/>
              </w:rPr>
              <w:t> </w:t>
            </w:r>
            <w:r>
              <w:rPr>
                <w:rStyle w:val="dsense"/>
              </w:rPr>
              <w:t>(</w:t>
            </w:r>
            <w:r>
              <w:rPr>
                <w:rStyle w:val="dsense"/>
                <w:i/>
                <w:iCs/>
              </w:rPr>
              <w:t>informal</w:t>
            </w:r>
            <w:r>
              <w:rPr>
                <w:rStyle w:val="dsense"/>
              </w:rPr>
              <w:t>)</w:t>
            </w:r>
          </w:p>
        </w:tc>
        <w:tc>
          <w:tcPr>
            <w:tcW w:w="2782" w:type="dxa"/>
            <w:shd w:val="clear" w:color="auto" w:fill="F2F2F7"/>
            <w:tcMar>
              <w:top w:w="30" w:type="dxa"/>
              <w:left w:w="75" w:type="dxa"/>
              <w:bottom w:w="30" w:type="dxa"/>
              <w:right w:w="15" w:type="dxa"/>
            </w:tcMar>
            <w:hideMark/>
          </w:tcPr>
          <w:p w14:paraId="1170091F" w14:textId="77777777" w:rsidR="00484925" w:rsidRPr="001B16CB" w:rsidRDefault="00484925" w:rsidP="00484925">
            <w:pPr>
              <w:rPr>
                <w:color w:val="000000"/>
                <w:lang w:val="en-US"/>
              </w:rPr>
            </w:pPr>
            <w:r w:rsidRPr="001B16CB">
              <w:rPr>
                <w:color w:val="000000"/>
                <w:lang w:val="en-US"/>
              </w:rPr>
              <w:t>hang on while [sb] does [sth] </w:t>
            </w:r>
            <w:r w:rsidRPr="001B16CB">
              <w:rPr>
                <w:rStyle w:val="a4"/>
                <w:color w:val="0645AD"/>
                <w:lang w:val="en-US"/>
              </w:rPr>
              <w:t>v expr</w:t>
            </w:r>
          </w:p>
        </w:tc>
      </w:tr>
      <w:tr w:rsidR="00484925" w:rsidRPr="00484925" w14:paraId="685B3858" w14:textId="77777777" w:rsidTr="00484925">
        <w:tc>
          <w:tcPr>
            <w:tcW w:w="2264" w:type="dxa"/>
            <w:shd w:val="clear" w:color="auto" w:fill="F2F2F7"/>
            <w:tcMar>
              <w:top w:w="30" w:type="dxa"/>
              <w:left w:w="30" w:type="dxa"/>
              <w:bottom w:w="30" w:type="dxa"/>
              <w:right w:w="30" w:type="dxa"/>
            </w:tcMar>
            <w:hideMark/>
          </w:tcPr>
          <w:p w14:paraId="24CB6EAF"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2B61F75B" w14:textId="77777777" w:rsidR="00484925" w:rsidRPr="001B16CB" w:rsidRDefault="00484925" w:rsidP="00484925">
            <w:pPr>
              <w:rPr>
                <w:lang w:val="fr-CA"/>
              </w:rPr>
            </w:pPr>
            <w:r w:rsidRPr="001B16CB">
              <w:rPr>
                <w:lang w:val="fr-CA"/>
              </w:rPr>
              <w:t>Laisse-moi le temps de me sécher les cheveux et j'arrive !</w:t>
            </w:r>
          </w:p>
        </w:tc>
      </w:tr>
      <w:tr w:rsidR="00484925" w:rsidRPr="00484925" w14:paraId="11FCE450" w14:textId="77777777" w:rsidTr="00484925">
        <w:tc>
          <w:tcPr>
            <w:tcW w:w="2264" w:type="dxa"/>
            <w:shd w:val="clear" w:color="auto" w:fill="F2F2F7"/>
            <w:tcMar>
              <w:top w:w="30" w:type="dxa"/>
              <w:left w:w="30" w:type="dxa"/>
              <w:bottom w:w="30" w:type="dxa"/>
              <w:right w:w="30" w:type="dxa"/>
            </w:tcMar>
            <w:hideMark/>
          </w:tcPr>
          <w:p w14:paraId="0E8D8374"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65F8B9CD" w14:textId="77777777" w:rsidR="00484925" w:rsidRPr="001B16CB" w:rsidRDefault="00484925" w:rsidP="00484925">
            <w:pPr>
              <w:rPr>
                <w:lang w:val="en-US"/>
              </w:rPr>
            </w:pPr>
            <w:r w:rsidRPr="001B16CB">
              <w:rPr>
                <w:lang w:val="en-US"/>
              </w:rPr>
              <w:t>Hang on while I dry my hair and I'll be with you!</w:t>
            </w:r>
          </w:p>
        </w:tc>
      </w:tr>
      <w:tr w:rsidR="00484925" w:rsidRPr="00484925" w14:paraId="1B09CAD0" w14:textId="77777777" w:rsidTr="00484925">
        <w:tc>
          <w:tcPr>
            <w:tcW w:w="2264" w:type="dxa"/>
            <w:tcMar>
              <w:top w:w="120" w:type="dxa"/>
              <w:left w:w="75" w:type="dxa"/>
              <w:bottom w:w="30" w:type="dxa"/>
              <w:right w:w="30" w:type="dxa"/>
            </w:tcMar>
            <w:hideMark/>
          </w:tcPr>
          <w:p w14:paraId="2DCF87B0"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le temps au temps</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0D952E60" w14:textId="77777777" w:rsidR="00484925" w:rsidRPr="001B16CB" w:rsidRDefault="00484925" w:rsidP="00484925">
            <w:pPr>
              <w:rPr>
                <w:lang w:val="fr-CA"/>
              </w:rPr>
            </w:pPr>
            <w:r w:rsidRPr="001B16CB">
              <w:rPr>
                <w:lang w:val="fr-CA"/>
              </w:rPr>
              <w:t>(</w:t>
            </w:r>
            <w:proofErr w:type="gramStart"/>
            <w:r w:rsidRPr="001B16CB">
              <w:rPr>
                <w:lang w:val="fr-CA"/>
              </w:rPr>
              <w:t>donner</w:t>
            </w:r>
            <w:proofErr w:type="gramEnd"/>
            <w:r w:rsidRPr="001B16CB">
              <w:rPr>
                <w:lang w:val="fr-CA"/>
              </w:rPr>
              <w:t xml:space="preserve"> le temps à [qch])</w:t>
            </w:r>
          </w:p>
        </w:tc>
        <w:tc>
          <w:tcPr>
            <w:tcW w:w="2782" w:type="dxa"/>
            <w:tcMar>
              <w:top w:w="120" w:type="dxa"/>
              <w:left w:w="75" w:type="dxa"/>
              <w:bottom w:w="30" w:type="dxa"/>
              <w:right w:w="15" w:type="dxa"/>
            </w:tcMar>
            <w:hideMark/>
          </w:tcPr>
          <w:p w14:paraId="2F20DEA2" w14:textId="77777777" w:rsidR="00484925" w:rsidRPr="001B16CB" w:rsidRDefault="00484925" w:rsidP="00484925">
            <w:pPr>
              <w:rPr>
                <w:color w:val="000000"/>
                <w:lang w:val="en-US"/>
              </w:rPr>
            </w:pPr>
            <w:r w:rsidRPr="001B16CB">
              <w:rPr>
                <w:color w:val="000000"/>
                <w:lang w:val="en-US"/>
              </w:rPr>
              <w:t>let time do the rest, let time take its course </w:t>
            </w:r>
            <w:r w:rsidRPr="001B16CB">
              <w:rPr>
                <w:rStyle w:val="a4"/>
                <w:color w:val="0645AD"/>
                <w:lang w:val="en-US"/>
              </w:rPr>
              <w:t>v expr</w:t>
            </w:r>
          </w:p>
        </w:tc>
      </w:tr>
      <w:tr w:rsidR="00484925" w:rsidRPr="00484925" w14:paraId="556F017F" w14:textId="77777777" w:rsidTr="00484925">
        <w:tc>
          <w:tcPr>
            <w:tcW w:w="2264" w:type="dxa"/>
            <w:tcMar>
              <w:top w:w="30" w:type="dxa"/>
              <w:left w:w="30" w:type="dxa"/>
              <w:bottom w:w="30" w:type="dxa"/>
              <w:right w:w="30" w:type="dxa"/>
            </w:tcMar>
            <w:hideMark/>
          </w:tcPr>
          <w:p w14:paraId="61B65EDC"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2C61FAD6" w14:textId="77777777" w:rsidR="00484925" w:rsidRPr="001B16CB" w:rsidRDefault="00484925" w:rsidP="00484925">
            <w:pPr>
              <w:rPr>
                <w:lang w:val="en-US"/>
              </w:rPr>
            </w:pPr>
            <w:r w:rsidRPr="001B16CB">
              <w:rPr>
                <w:lang w:val="en-US"/>
              </w:rPr>
              <w:t> </w:t>
            </w:r>
          </w:p>
        </w:tc>
        <w:tc>
          <w:tcPr>
            <w:tcW w:w="2782" w:type="dxa"/>
            <w:tcMar>
              <w:top w:w="30" w:type="dxa"/>
              <w:left w:w="75" w:type="dxa"/>
              <w:bottom w:w="30" w:type="dxa"/>
              <w:right w:w="15" w:type="dxa"/>
            </w:tcMar>
            <w:hideMark/>
          </w:tcPr>
          <w:p w14:paraId="45E0A036" w14:textId="77777777" w:rsidR="00484925" w:rsidRPr="001B16CB" w:rsidRDefault="00484925" w:rsidP="00484925">
            <w:pPr>
              <w:rPr>
                <w:color w:val="000000"/>
                <w:lang w:val="en-US"/>
              </w:rPr>
            </w:pPr>
            <w:r w:rsidRPr="001B16CB">
              <w:rPr>
                <w:color w:val="000000"/>
                <w:lang w:val="en-US"/>
              </w:rPr>
              <w:t>leave it to time, leave the rest to time </w:t>
            </w:r>
            <w:r w:rsidRPr="001B16CB">
              <w:rPr>
                <w:rStyle w:val="a4"/>
                <w:color w:val="0645AD"/>
                <w:lang w:val="en-US"/>
              </w:rPr>
              <w:t>v expr</w:t>
            </w:r>
          </w:p>
        </w:tc>
      </w:tr>
      <w:tr w:rsidR="00484925" w:rsidRPr="00484925" w14:paraId="6D5470B2" w14:textId="77777777" w:rsidTr="00484925">
        <w:tc>
          <w:tcPr>
            <w:tcW w:w="2264" w:type="dxa"/>
            <w:tcMar>
              <w:top w:w="30" w:type="dxa"/>
              <w:left w:w="30" w:type="dxa"/>
              <w:bottom w:w="30" w:type="dxa"/>
              <w:right w:w="30" w:type="dxa"/>
            </w:tcMar>
            <w:hideMark/>
          </w:tcPr>
          <w:p w14:paraId="1E9942B9"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78A18806" w14:textId="77777777" w:rsidR="00484925" w:rsidRPr="001B16CB" w:rsidRDefault="00484925" w:rsidP="00484925">
            <w:pPr>
              <w:rPr>
                <w:lang w:val="en-US"/>
              </w:rPr>
            </w:pPr>
            <w:r w:rsidRPr="001B16CB">
              <w:rPr>
                <w:lang w:val="en-US"/>
              </w:rPr>
              <w:t> </w:t>
            </w:r>
          </w:p>
        </w:tc>
        <w:tc>
          <w:tcPr>
            <w:tcW w:w="2782" w:type="dxa"/>
            <w:tcMar>
              <w:top w:w="30" w:type="dxa"/>
              <w:left w:w="75" w:type="dxa"/>
              <w:bottom w:w="30" w:type="dxa"/>
              <w:right w:w="15" w:type="dxa"/>
            </w:tcMar>
            <w:hideMark/>
          </w:tcPr>
          <w:p w14:paraId="67EC3FB2" w14:textId="77777777" w:rsidR="00484925" w:rsidRPr="001B16CB" w:rsidRDefault="00484925" w:rsidP="00484925">
            <w:pPr>
              <w:rPr>
                <w:color w:val="000000"/>
                <w:lang w:val="en-US"/>
              </w:rPr>
            </w:pPr>
            <w:r w:rsidRPr="001B16CB">
              <w:rPr>
                <w:color w:val="000000"/>
                <w:lang w:val="en-US"/>
              </w:rPr>
              <w:t>let time do its work </w:t>
            </w:r>
            <w:r w:rsidRPr="001B16CB">
              <w:rPr>
                <w:rStyle w:val="a4"/>
                <w:color w:val="0645AD"/>
                <w:lang w:val="en-US"/>
              </w:rPr>
              <w:t>v expr</w:t>
            </w:r>
          </w:p>
        </w:tc>
      </w:tr>
      <w:tr w:rsidR="00484925" w:rsidRPr="00484925" w14:paraId="3A2EEF38" w14:textId="77777777" w:rsidTr="00484925">
        <w:tc>
          <w:tcPr>
            <w:tcW w:w="2264" w:type="dxa"/>
            <w:shd w:val="clear" w:color="auto" w:fill="F2F2F7"/>
            <w:tcMar>
              <w:top w:w="120" w:type="dxa"/>
              <w:left w:w="75" w:type="dxa"/>
              <w:bottom w:w="30" w:type="dxa"/>
              <w:right w:w="30" w:type="dxa"/>
            </w:tcMar>
            <w:hideMark/>
          </w:tcPr>
          <w:p w14:paraId="5B743F1E"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le temps faire son travail</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15A655D1" w14:textId="77777777" w:rsidR="00484925" w:rsidRDefault="00484925" w:rsidP="00484925">
            <w:r>
              <w:t>(laisser passer le temps)</w:t>
            </w:r>
          </w:p>
        </w:tc>
        <w:tc>
          <w:tcPr>
            <w:tcW w:w="2782" w:type="dxa"/>
            <w:shd w:val="clear" w:color="auto" w:fill="F2F2F7"/>
            <w:tcMar>
              <w:top w:w="120" w:type="dxa"/>
              <w:left w:w="75" w:type="dxa"/>
              <w:bottom w:w="30" w:type="dxa"/>
              <w:right w:w="15" w:type="dxa"/>
            </w:tcMar>
            <w:hideMark/>
          </w:tcPr>
          <w:p w14:paraId="2936E654" w14:textId="77777777" w:rsidR="00484925" w:rsidRPr="001B16CB" w:rsidRDefault="00484925" w:rsidP="00484925">
            <w:pPr>
              <w:rPr>
                <w:color w:val="000000"/>
                <w:lang w:val="en-US"/>
              </w:rPr>
            </w:pPr>
            <w:r w:rsidRPr="001B16CB">
              <w:rPr>
                <w:color w:val="000000"/>
                <w:lang w:val="en-US"/>
              </w:rPr>
              <w:t>give it time </w:t>
            </w:r>
            <w:r w:rsidRPr="001B16CB">
              <w:rPr>
                <w:rStyle w:val="a4"/>
                <w:color w:val="0645AD"/>
                <w:lang w:val="en-US"/>
              </w:rPr>
              <w:t>v expr</w:t>
            </w:r>
          </w:p>
        </w:tc>
      </w:tr>
      <w:tr w:rsidR="00484925" w:rsidRPr="00484925" w14:paraId="4EFEA374" w14:textId="77777777" w:rsidTr="00484925">
        <w:tc>
          <w:tcPr>
            <w:tcW w:w="2264" w:type="dxa"/>
            <w:shd w:val="clear" w:color="auto" w:fill="F2F2F7"/>
            <w:tcMar>
              <w:top w:w="30" w:type="dxa"/>
              <w:left w:w="30" w:type="dxa"/>
              <w:bottom w:w="30" w:type="dxa"/>
              <w:right w:w="30" w:type="dxa"/>
            </w:tcMar>
            <w:hideMark/>
          </w:tcPr>
          <w:p w14:paraId="359C14DB"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3FD8E369" w14:textId="77777777" w:rsidR="00484925" w:rsidRPr="001B16CB" w:rsidRDefault="00484925" w:rsidP="00484925">
            <w:pPr>
              <w:rPr>
                <w:lang w:val="en-US"/>
              </w:rPr>
            </w:pPr>
            <w:r w:rsidRPr="001B16CB">
              <w:rPr>
                <w:lang w:val="en-US"/>
              </w:rPr>
              <w:t> </w:t>
            </w:r>
          </w:p>
        </w:tc>
        <w:tc>
          <w:tcPr>
            <w:tcW w:w="2782" w:type="dxa"/>
            <w:shd w:val="clear" w:color="auto" w:fill="F2F2F7"/>
            <w:tcMar>
              <w:top w:w="30" w:type="dxa"/>
              <w:left w:w="75" w:type="dxa"/>
              <w:bottom w:w="30" w:type="dxa"/>
              <w:right w:w="15" w:type="dxa"/>
            </w:tcMar>
            <w:hideMark/>
          </w:tcPr>
          <w:p w14:paraId="7E99026A" w14:textId="77777777" w:rsidR="00484925" w:rsidRPr="001B16CB" w:rsidRDefault="00484925" w:rsidP="00484925">
            <w:pPr>
              <w:rPr>
                <w:color w:val="000000"/>
                <w:lang w:val="en-US"/>
              </w:rPr>
            </w:pPr>
            <w:r w:rsidRPr="001B16CB">
              <w:rPr>
                <w:color w:val="000000"/>
                <w:lang w:val="en-US"/>
              </w:rPr>
              <w:t>let time do its work </w:t>
            </w:r>
            <w:r w:rsidRPr="001B16CB">
              <w:rPr>
                <w:rStyle w:val="a4"/>
                <w:color w:val="0645AD"/>
                <w:lang w:val="en-US"/>
              </w:rPr>
              <w:t>v expr</w:t>
            </w:r>
          </w:p>
        </w:tc>
      </w:tr>
      <w:tr w:rsidR="00484925" w:rsidRPr="00484925" w14:paraId="68D780B2" w14:textId="77777777" w:rsidTr="00484925">
        <w:tc>
          <w:tcPr>
            <w:tcW w:w="2264" w:type="dxa"/>
            <w:shd w:val="clear" w:color="auto" w:fill="F2F2F7"/>
            <w:tcMar>
              <w:top w:w="30" w:type="dxa"/>
              <w:left w:w="30" w:type="dxa"/>
              <w:bottom w:w="30" w:type="dxa"/>
              <w:right w:w="30" w:type="dxa"/>
            </w:tcMar>
            <w:hideMark/>
          </w:tcPr>
          <w:p w14:paraId="19D1783A"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13FE0FCE" w14:textId="77777777" w:rsidR="00484925" w:rsidRDefault="00484925" w:rsidP="00484925">
            <w:pPr>
              <w:rPr>
                <w:i/>
                <w:iCs/>
              </w:rPr>
            </w:pPr>
            <w:r w:rsidRPr="001B16CB">
              <w:rPr>
                <w:i/>
                <w:iCs/>
                <w:lang w:val="en-US"/>
              </w:rPr>
              <w:t> </w:t>
            </w:r>
            <w:r>
              <w:rPr>
                <w:rStyle w:val="dsense"/>
              </w:rPr>
              <w:t>(</w:t>
            </w:r>
            <w:r>
              <w:rPr>
                <w:rStyle w:val="dsense"/>
                <w:i/>
                <w:iCs/>
              </w:rPr>
              <w:t>proverb</w:t>
            </w:r>
            <w:r>
              <w:rPr>
                <w:rStyle w:val="dsense"/>
              </w:rPr>
              <w:t>)</w:t>
            </w:r>
          </w:p>
        </w:tc>
        <w:tc>
          <w:tcPr>
            <w:tcW w:w="2782" w:type="dxa"/>
            <w:shd w:val="clear" w:color="auto" w:fill="F2F2F7"/>
            <w:tcMar>
              <w:top w:w="30" w:type="dxa"/>
              <w:left w:w="75" w:type="dxa"/>
              <w:bottom w:w="30" w:type="dxa"/>
              <w:right w:w="15" w:type="dxa"/>
            </w:tcMar>
            <w:hideMark/>
          </w:tcPr>
          <w:p w14:paraId="14B1174C" w14:textId="77777777" w:rsidR="00484925" w:rsidRPr="001B16CB" w:rsidRDefault="00484925" w:rsidP="00484925">
            <w:pPr>
              <w:rPr>
                <w:color w:val="000000"/>
                <w:lang w:val="en-US"/>
              </w:rPr>
            </w:pPr>
            <w:r w:rsidRPr="001B16CB">
              <w:rPr>
                <w:color w:val="000000"/>
                <w:lang w:val="en-US"/>
              </w:rPr>
              <w:t>time heals all wounds </w:t>
            </w:r>
            <w:r w:rsidRPr="001B16CB">
              <w:rPr>
                <w:rStyle w:val="a4"/>
                <w:color w:val="0645AD"/>
                <w:lang w:val="en-US"/>
              </w:rPr>
              <w:t>v expr</w:t>
            </w:r>
          </w:p>
        </w:tc>
      </w:tr>
      <w:tr w:rsidR="00484925" w:rsidRPr="00484925" w14:paraId="5163599D" w14:textId="77777777" w:rsidTr="00484925">
        <w:tc>
          <w:tcPr>
            <w:tcW w:w="2264" w:type="dxa"/>
            <w:shd w:val="clear" w:color="auto" w:fill="F2F2F7"/>
            <w:tcMar>
              <w:top w:w="120" w:type="dxa"/>
              <w:left w:w="75" w:type="dxa"/>
              <w:bottom w:w="30" w:type="dxa"/>
              <w:right w:w="30" w:type="dxa"/>
            </w:tcMar>
            <w:hideMark/>
          </w:tcPr>
          <w:p w14:paraId="2E710E72"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libre cours à [qch]</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424406D4" w14:textId="77777777" w:rsidR="00484925" w:rsidRDefault="00484925" w:rsidP="00484925">
            <w:r>
              <w:t>(ne pas brider [qch])</w:t>
            </w:r>
          </w:p>
        </w:tc>
        <w:tc>
          <w:tcPr>
            <w:tcW w:w="2782" w:type="dxa"/>
            <w:shd w:val="clear" w:color="auto" w:fill="F2F2F7"/>
            <w:tcMar>
              <w:top w:w="120" w:type="dxa"/>
              <w:left w:w="75" w:type="dxa"/>
              <w:bottom w:w="30" w:type="dxa"/>
              <w:right w:w="15" w:type="dxa"/>
            </w:tcMar>
            <w:hideMark/>
          </w:tcPr>
          <w:p w14:paraId="46C6BD92" w14:textId="77777777" w:rsidR="00484925" w:rsidRPr="001B16CB" w:rsidRDefault="00484925" w:rsidP="00484925">
            <w:pPr>
              <w:rPr>
                <w:color w:val="000000"/>
                <w:lang w:val="en-US"/>
              </w:rPr>
            </w:pPr>
            <w:r w:rsidRPr="001B16CB">
              <w:rPr>
                <w:color w:val="000000"/>
                <w:lang w:val="en-US"/>
              </w:rPr>
              <w:t>give free rein to [sth], give [sth] free rein </w:t>
            </w:r>
            <w:r w:rsidRPr="001B16CB">
              <w:rPr>
                <w:rStyle w:val="a4"/>
                <w:color w:val="0645AD"/>
                <w:lang w:val="en-US"/>
              </w:rPr>
              <w:t>v expr</w:t>
            </w:r>
          </w:p>
        </w:tc>
      </w:tr>
      <w:tr w:rsidR="00484925" w:rsidRPr="00484925" w14:paraId="2DC20B38" w14:textId="77777777" w:rsidTr="00484925">
        <w:tc>
          <w:tcPr>
            <w:tcW w:w="2264" w:type="dxa"/>
            <w:shd w:val="clear" w:color="auto" w:fill="F2F2F7"/>
            <w:tcMar>
              <w:top w:w="30" w:type="dxa"/>
              <w:left w:w="30" w:type="dxa"/>
              <w:bottom w:w="30" w:type="dxa"/>
              <w:right w:w="30" w:type="dxa"/>
            </w:tcMar>
            <w:hideMark/>
          </w:tcPr>
          <w:p w14:paraId="6B71B220"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03CB6A84" w14:textId="77777777" w:rsidR="00484925" w:rsidRPr="001B16CB" w:rsidRDefault="00484925" w:rsidP="00484925">
            <w:pPr>
              <w:rPr>
                <w:lang w:val="fr-CA"/>
              </w:rPr>
            </w:pPr>
            <w:r w:rsidRPr="001B16CB">
              <w:rPr>
                <w:lang w:val="fr-CA"/>
              </w:rPr>
              <w:t>C'est la liberté de l'artiste que de laisser libre cours à sa fantaisie.</w:t>
            </w:r>
          </w:p>
        </w:tc>
      </w:tr>
      <w:tr w:rsidR="00484925" w14:paraId="01064367" w14:textId="77777777" w:rsidTr="00484925">
        <w:tc>
          <w:tcPr>
            <w:tcW w:w="2264" w:type="dxa"/>
            <w:tcMar>
              <w:top w:w="120" w:type="dxa"/>
              <w:left w:w="75" w:type="dxa"/>
              <w:bottom w:w="30" w:type="dxa"/>
              <w:right w:w="30" w:type="dxa"/>
            </w:tcMar>
            <w:hideMark/>
          </w:tcPr>
          <w:p w14:paraId="08351ED7"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mijoter [qch]</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78ECDA1F" w14:textId="77777777" w:rsidR="00484925" w:rsidRPr="001B16CB" w:rsidRDefault="00484925" w:rsidP="00484925">
            <w:pPr>
              <w:rPr>
                <w:lang w:val="fr-CA"/>
              </w:rPr>
            </w:pPr>
            <w:r w:rsidRPr="001B16CB">
              <w:rPr>
                <w:lang w:val="fr-CA"/>
              </w:rPr>
              <w:t>(</w:t>
            </w:r>
            <w:proofErr w:type="gramStart"/>
            <w:r w:rsidRPr="001B16CB">
              <w:rPr>
                <w:lang w:val="fr-CA"/>
              </w:rPr>
              <w:t>cuire</w:t>
            </w:r>
            <w:proofErr w:type="gramEnd"/>
            <w:r w:rsidRPr="001B16CB">
              <w:rPr>
                <w:lang w:val="fr-CA"/>
              </w:rPr>
              <w:t xml:space="preserve"> longtemps à feu doux) </w:t>
            </w:r>
            <w:r w:rsidRPr="001B16CB">
              <w:rPr>
                <w:rStyle w:val="dsense"/>
                <w:lang w:val="fr-CA"/>
              </w:rPr>
              <w:t>(</w:t>
            </w:r>
            <w:r w:rsidRPr="001B16CB">
              <w:rPr>
                <w:rStyle w:val="dsense"/>
                <w:i/>
                <w:iCs/>
                <w:lang w:val="fr-CA"/>
              </w:rPr>
              <w:t>cookery</w:t>
            </w:r>
            <w:r w:rsidRPr="001B16CB">
              <w:rPr>
                <w:rStyle w:val="dsense"/>
                <w:lang w:val="fr-CA"/>
              </w:rPr>
              <w:t>)</w:t>
            </w:r>
          </w:p>
        </w:tc>
        <w:tc>
          <w:tcPr>
            <w:tcW w:w="2782" w:type="dxa"/>
            <w:tcMar>
              <w:top w:w="120" w:type="dxa"/>
              <w:left w:w="75" w:type="dxa"/>
              <w:bottom w:w="30" w:type="dxa"/>
              <w:right w:w="15" w:type="dxa"/>
            </w:tcMar>
            <w:hideMark/>
          </w:tcPr>
          <w:p w14:paraId="3178C40F" w14:textId="77777777" w:rsidR="00484925" w:rsidRDefault="00484925" w:rsidP="00484925">
            <w:pPr>
              <w:rPr>
                <w:color w:val="000000"/>
              </w:rPr>
            </w:pPr>
            <w:r>
              <w:rPr>
                <w:color w:val="000000"/>
              </w:rPr>
              <w:t>simmer</w:t>
            </w:r>
            <w:hyperlink r:id="rId106" w:tooltip="conjugate simmer"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549AED9E" w14:textId="77777777" w:rsidTr="00484925">
        <w:tc>
          <w:tcPr>
            <w:tcW w:w="2264" w:type="dxa"/>
            <w:tcMar>
              <w:top w:w="30" w:type="dxa"/>
              <w:left w:w="30" w:type="dxa"/>
              <w:bottom w:w="30" w:type="dxa"/>
              <w:right w:w="30" w:type="dxa"/>
            </w:tcMar>
            <w:hideMark/>
          </w:tcPr>
          <w:p w14:paraId="685472A0" w14:textId="77777777" w:rsidR="00484925" w:rsidRDefault="00484925" w:rsidP="00484925">
            <w:r>
              <w:t> </w:t>
            </w:r>
          </w:p>
        </w:tc>
        <w:tc>
          <w:tcPr>
            <w:tcW w:w="3175" w:type="dxa"/>
            <w:tcMar>
              <w:top w:w="30" w:type="dxa"/>
              <w:left w:w="30" w:type="dxa"/>
              <w:bottom w:w="30" w:type="dxa"/>
              <w:right w:w="30" w:type="dxa"/>
            </w:tcMar>
            <w:hideMark/>
          </w:tcPr>
          <w:p w14:paraId="0ABE446A" w14:textId="77777777" w:rsidR="00484925" w:rsidRDefault="00484925" w:rsidP="00484925">
            <w:pPr>
              <w:rPr>
                <w:i/>
                <w:iCs/>
              </w:rPr>
            </w:pPr>
            <w:r>
              <w:rPr>
                <w:i/>
                <w:iCs/>
              </w:rPr>
              <w:t> </w:t>
            </w:r>
            <w:r>
              <w:rPr>
                <w:rStyle w:val="dsense"/>
              </w:rPr>
              <w:t>(</w:t>
            </w:r>
            <w:r>
              <w:rPr>
                <w:rStyle w:val="dsense"/>
                <w:i/>
                <w:iCs/>
              </w:rPr>
              <w:t>cookery</w:t>
            </w:r>
            <w:r>
              <w:rPr>
                <w:rStyle w:val="dsense"/>
              </w:rPr>
              <w:t>)</w:t>
            </w:r>
          </w:p>
        </w:tc>
        <w:tc>
          <w:tcPr>
            <w:tcW w:w="2782" w:type="dxa"/>
            <w:tcMar>
              <w:top w:w="30" w:type="dxa"/>
              <w:left w:w="75" w:type="dxa"/>
              <w:bottom w:w="30" w:type="dxa"/>
              <w:right w:w="15" w:type="dxa"/>
            </w:tcMar>
            <w:hideMark/>
          </w:tcPr>
          <w:p w14:paraId="40533EBF" w14:textId="77777777" w:rsidR="00484925" w:rsidRPr="001B16CB" w:rsidRDefault="00484925" w:rsidP="00484925">
            <w:pPr>
              <w:rPr>
                <w:color w:val="000000"/>
                <w:lang w:val="en-US"/>
              </w:rPr>
            </w:pPr>
            <w:r w:rsidRPr="001B16CB">
              <w:rPr>
                <w:color w:val="000000"/>
                <w:lang w:val="en-US"/>
              </w:rPr>
              <w:t>leave [sth] to simmer </w:t>
            </w:r>
            <w:r w:rsidRPr="001B16CB">
              <w:rPr>
                <w:rStyle w:val="a4"/>
                <w:color w:val="0645AD"/>
                <w:lang w:val="en-US"/>
              </w:rPr>
              <w:t>v expr</w:t>
            </w:r>
          </w:p>
        </w:tc>
      </w:tr>
      <w:tr w:rsidR="00484925" w:rsidRPr="00484925" w14:paraId="6E294F55" w14:textId="77777777" w:rsidTr="00484925">
        <w:tc>
          <w:tcPr>
            <w:tcW w:w="2264" w:type="dxa"/>
            <w:shd w:val="clear" w:color="auto" w:fill="F2F2F7"/>
            <w:tcMar>
              <w:top w:w="120" w:type="dxa"/>
              <w:left w:w="75" w:type="dxa"/>
              <w:bottom w:w="30" w:type="dxa"/>
              <w:right w:w="30" w:type="dxa"/>
            </w:tcMar>
            <w:hideMark/>
          </w:tcPr>
          <w:p w14:paraId="569AA422"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mijoter [qqn]</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05978F1C" w14:textId="77777777" w:rsidR="00484925" w:rsidRPr="001B16CB" w:rsidRDefault="00484925" w:rsidP="00484925">
            <w:pPr>
              <w:rPr>
                <w:lang w:val="fr-CA"/>
              </w:rPr>
            </w:pPr>
            <w:proofErr w:type="gramStart"/>
            <w:r w:rsidRPr="001B16CB">
              <w:rPr>
                <w:i/>
                <w:iCs/>
                <w:lang w:val="fr-CA"/>
              </w:rPr>
              <w:t>figuré</w:t>
            </w:r>
            <w:proofErr w:type="gramEnd"/>
            <w:r w:rsidRPr="001B16CB">
              <w:rPr>
                <w:lang w:val="fr-CA"/>
              </w:rPr>
              <w:t> (laisser quelqu'un avec ses incertitudes) </w:t>
            </w:r>
            <w:r w:rsidRPr="001B16CB">
              <w:rPr>
                <w:rStyle w:val="dsense"/>
                <w:lang w:val="fr-CA"/>
              </w:rPr>
              <w:t>(</w:t>
            </w:r>
            <w:r w:rsidRPr="001B16CB">
              <w:rPr>
                <w:rStyle w:val="dsense"/>
                <w:i/>
                <w:iCs/>
                <w:lang w:val="fr-CA"/>
              </w:rPr>
              <w:t>figurative</w:t>
            </w:r>
            <w:r w:rsidRPr="001B16CB">
              <w:rPr>
                <w:rStyle w:val="dsense"/>
                <w:lang w:val="fr-CA"/>
              </w:rPr>
              <w:t>)</w:t>
            </w:r>
          </w:p>
        </w:tc>
        <w:tc>
          <w:tcPr>
            <w:tcW w:w="2782" w:type="dxa"/>
            <w:shd w:val="clear" w:color="auto" w:fill="F2F2F7"/>
            <w:tcMar>
              <w:top w:w="120" w:type="dxa"/>
              <w:left w:w="75" w:type="dxa"/>
              <w:bottom w:w="30" w:type="dxa"/>
              <w:right w:w="15" w:type="dxa"/>
            </w:tcMar>
            <w:hideMark/>
          </w:tcPr>
          <w:p w14:paraId="2259E816" w14:textId="77777777" w:rsidR="00484925" w:rsidRPr="001B16CB" w:rsidRDefault="00484925" w:rsidP="00484925">
            <w:pPr>
              <w:rPr>
                <w:color w:val="000000"/>
                <w:lang w:val="en-US"/>
              </w:rPr>
            </w:pPr>
            <w:r w:rsidRPr="001B16CB">
              <w:rPr>
                <w:color w:val="000000"/>
                <w:lang w:val="en-US"/>
              </w:rPr>
              <w:t>leave [sb] to stew, let [sb] stew for a while </w:t>
            </w:r>
            <w:r w:rsidRPr="001B16CB">
              <w:rPr>
                <w:rStyle w:val="a4"/>
                <w:color w:val="0645AD"/>
                <w:lang w:val="en-US"/>
              </w:rPr>
              <w:t>v expr</w:t>
            </w:r>
          </w:p>
        </w:tc>
      </w:tr>
      <w:tr w:rsidR="00484925" w:rsidRPr="00484925" w14:paraId="3D07AF4D" w14:textId="77777777" w:rsidTr="00484925">
        <w:tc>
          <w:tcPr>
            <w:tcW w:w="2264" w:type="dxa"/>
            <w:shd w:val="clear" w:color="auto" w:fill="F2F2F7"/>
            <w:tcMar>
              <w:top w:w="30" w:type="dxa"/>
              <w:left w:w="30" w:type="dxa"/>
              <w:bottom w:w="30" w:type="dxa"/>
              <w:right w:w="30" w:type="dxa"/>
            </w:tcMar>
            <w:hideMark/>
          </w:tcPr>
          <w:p w14:paraId="41D56AB0"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336AB0B0" w14:textId="77777777" w:rsidR="00484925" w:rsidRDefault="00484925" w:rsidP="00484925">
            <w:pPr>
              <w:rPr>
                <w:i/>
                <w:iCs/>
              </w:rPr>
            </w:pPr>
            <w:r w:rsidRPr="001B16CB">
              <w:rPr>
                <w:i/>
                <w:iCs/>
                <w:lang w:val="en-US"/>
              </w:rPr>
              <w:t> </w:t>
            </w:r>
            <w:r>
              <w:rPr>
                <w:rStyle w:val="dsense"/>
              </w:rPr>
              <w:t>(</w:t>
            </w:r>
            <w:r>
              <w:rPr>
                <w:rStyle w:val="dsense"/>
                <w:i/>
                <w:iCs/>
              </w:rPr>
              <w:t>figurative</w:t>
            </w:r>
            <w:r>
              <w:rPr>
                <w:rStyle w:val="dsense"/>
              </w:rPr>
              <w:t>)</w:t>
            </w:r>
          </w:p>
        </w:tc>
        <w:tc>
          <w:tcPr>
            <w:tcW w:w="2782" w:type="dxa"/>
            <w:shd w:val="clear" w:color="auto" w:fill="F2F2F7"/>
            <w:tcMar>
              <w:top w:w="30" w:type="dxa"/>
              <w:left w:w="75" w:type="dxa"/>
              <w:bottom w:w="30" w:type="dxa"/>
              <w:right w:w="15" w:type="dxa"/>
            </w:tcMar>
            <w:hideMark/>
          </w:tcPr>
          <w:p w14:paraId="1F09261B" w14:textId="77777777" w:rsidR="00484925" w:rsidRPr="001B16CB" w:rsidRDefault="00484925" w:rsidP="00484925">
            <w:pPr>
              <w:rPr>
                <w:color w:val="000000"/>
                <w:lang w:val="en-US"/>
              </w:rPr>
            </w:pPr>
            <w:r w:rsidRPr="001B16CB">
              <w:rPr>
                <w:color w:val="000000"/>
                <w:lang w:val="en-US"/>
              </w:rPr>
              <w:t>leave [sb] to stew in his/her own juices </w:t>
            </w:r>
            <w:r w:rsidRPr="001B16CB">
              <w:rPr>
                <w:rStyle w:val="a4"/>
                <w:color w:val="0645AD"/>
                <w:lang w:val="en-US"/>
              </w:rPr>
              <w:t>v expr</w:t>
            </w:r>
          </w:p>
        </w:tc>
      </w:tr>
      <w:tr w:rsidR="00484925" w:rsidRPr="00484925" w14:paraId="6437D7B0" w14:textId="77777777" w:rsidTr="00484925">
        <w:tc>
          <w:tcPr>
            <w:tcW w:w="2264" w:type="dxa"/>
            <w:tcMar>
              <w:top w:w="120" w:type="dxa"/>
              <w:left w:w="75" w:type="dxa"/>
              <w:bottom w:w="30" w:type="dxa"/>
              <w:right w:w="30" w:type="dxa"/>
            </w:tcMar>
            <w:hideMark/>
          </w:tcPr>
          <w:p w14:paraId="6ADD007A"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[qqn] mijoter dans son jus,</w:t>
            </w:r>
            <w:r w:rsidRPr="001B16CB">
              <w:rPr>
                <w:b/>
                <w:bCs/>
                <w:lang w:val="fr-CA"/>
              </w:rPr>
              <w:br/>
            </w:r>
            <w:r w:rsidRPr="001B16CB">
              <w:rPr>
                <w:rStyle w:val="a3"/>
                <w:lang w:val="fr-CA"/>
              </w:rPr>
              <w:t>laisser [qqn] cuire dans son jus</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3B682A8D" w14:textId="77777777" w:rsidR="00484925" w:rsidRPr="001B16CB" w:rsidRDefault="00484925" w:rsidP="00484925">
            <w:pPr>
              <w:rPr>
                <w:lang w:val="fr-CA"/>
              </w:rPr>
            </w:pPr>
            <w:r w:rsidRPr="001B16CB">
              <w:rPr>
                <w:lang w:val="fr-CA"/>
              </w:rPr>
              <w:t>(</w:t>
            </w:r>
            <w:proofErr w:type="gramStart"/>
            <w:r w:rsidRPr="001B16CB">
              <w:rPr>
                <w:lang w:val="fr-CA"/>
              </w:rPr>
              <w:t>faire</w:t>
            </w:r>
            <w:proofErr w:type="gramEnd"/>
            <w:r w:rsidRPr="001B16CB">
              <w:rPr>
                <w:lang w:val="fr-CA"/>
              </w:rPr>
              <w:t xml:space="preserve"> attendre dans l'angoisse) </w:t>
            </w:r>
            <w:r w:rsidRPr="001B16CB">
              <w:rPr>
                <w:rStyle w:val="dsense"/>
                <w:lang w:val="fr-CA"/>
              </w:rPr>
              <w:t>(</w:t>
            </w:r>
            <w:r w:rsidRPr="001B16CB">
              <w:rPr>
                <w:rStyle w:val="dsense"/>
                <w:i/>
                <w:iCs/>
                <w:lang w:val="fr-CA"/>
              </w:rPr>
              <w:t>figurative</w:t>
            </w:r>
            <w:r w:rsidRPr="001B16CB">
              <w:rPr>
                <w:rStyle w:val="dsense"/>
                <w:lang w:val="fr-CA"/>
              </w:rPr>
              <w:t>)</w:t>
            </w:r>
          </w:p>
        </w:tc>
        <w:tc>
          <w:tcPr>
            <w:tcW w:w="2782" w:type="dxa"/>
            <w:tcMar>
              <w:top w:w="120" w:type="dxa"/>
              <w:left w:w="75" w:type="dxa"/>
              <w:bottom w:w="30" w:type="dxa"/>
              <w:right w:w="15" w:type="dxa"/>
            </w:tcMar>
            <w:hideMark/>
          </w:tcPr>
          <w:p w14:paraId="26354229" w14:textId="77777777" w:rsidR="00484925" w:rsidRPr="001B16CB" w:rsidRDefault="00484925" w:rsidP="00484925">
            <w:pPr>
              <w:rPr>
                <w:color w:val="000000"/>
                <w:lang w:val="en-US"/>
              </w:rPr>
            </w:pPr>
            <w:r w:rsidRPr="001B16CB">
              <w:rPr>
                <w:color w:val="000000"/>
                <w:lang w:val="en-US"/>
              </w:rPr>
              <w:t>let [sb] stew in his/her/their own juices, leave [sb] to stew in his/her/their own juices </w:t>
            </w:r>
            <w:r w:rsidRPr="001B16CB">
              <w:rPr>
                <w:rStyle w:val="a4"/>
                <w:color w:val="0645AD"/>
                <w:lang w:val="en-US"/>
              </w:rPr>
              <w:t>v expr</w:t>
            </w:r>
          </w:p>
        </w:tc>
      </w:tr>
      <w:tr w:rsidR="00484925" w:rsidRPr="00484925" w14:paraId="21870275" w14:textId="77777777" w:rsidTr="00484925">
        <w:tc>
          <w:tcPr>
            <w:tcW w:w="2264" w:type="dxa"/>
            <w:shd w:val="clear" w:color="auto" w:fill="F2F2F7"/>
            <w:tcMar>
              <w:top w:w="120" w:type="dxa"/>
              <w:left w:w="75" w:type="dxa"/>
              <w:bottom w:w="30" w:type="dxa"/>
              <w:right w:w="30" w:type="dxa"/>
            </w:tcMar>
            <w:hideMark/>
          </w:tcPr>
          <w:p w14:paraId="4D5A6F00"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mûrir une idée</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21613AB4" w14:textId="77777777" w:rsidR="00484925" w:rsidRPr="001B16CB" w:rsidRDefault="00484925" w:rsidP="00484925">
            <w:pPr>
              <w:rPr>
                <w:lang w:val="fr-CA"/>
              </w:rPr>
            </w:pPr>
            <w:r w:rsidRPr="001B16CB">
              <w:rPr>
                <w:lang w:val="fr-CA"/>
              </w:rPr>
              <w:t>(</w:t>
            </w:r>
            <w:proofErr w:type="gramStart"/>
            <w:r w:rsidRPr="001B16CB">
              <w:rPr>
                <w:lang w:val="fr-CA"/>
              </w:rPr>
              <w:t>donner</w:t>
            </w:r>
            <w:proofErr w:type="gramEnd"/>
            <w:r w:rsidRPr="001B16CB">
              <w:rPr>
                <w:lang w:val="fr-CA"/>
              </w:rPr>
              <w:t xml:space="preserve"> du temps à une idée)</w:t>
            </w:r>
          </w:p>
        </w:tc>
        <w:tc>
          <w:tcPr>
            <w:tcW w:w="2782" w:type="dxa"/>
            <w:shd w:val="clear" w:color="auto" w:fill="F2F2F7"/>
            <w:tcMar>
              <w:top w:w="120" w:type="dxa"/>
              <w:left w:w="75" w:type="dxa"/>
              <w:bottom w:w="30" w:type="dxa"/>
              <w:right w:w="15" w:type="dxa"/>
            </w:tcMar>
            <w:hideMark/>
          </w:tcPr>
          <w:p w14:paraId="2A15CDDB" w14:textId="77777777" w:rsidR="00484925" w:rsidRPr="001B16CB" w:rsidRDefault="00484925" w:rsidP="00484925">
            <w:pPr>
              <w:rPr>
                <w:color w:val="000000"/>
                <w:lang w:val="en-US"/>
              </w:rPr>
            </w:pPr>
            <w:r w:rsidRPr="001B16CB">
              <w:rPr>
                <w:color w:val="000000"/>
                <w:lang w:val="en-US"/>
              </w:rPr>
              <w:t>mull over an idea, think over an idea </w:t>
            </w:r>
            <w:r w:rsidRPr="001B16CB">
              <w:rPr>
                <w:rStyle w:val="a4"/>
                <w:color w:val="0645AD"/>
                <w:lang w:val="en-US"/>
              </w:rPr>
              <w:t>v expr</w:t>
            </w:r>
          </w:p>
        </w:tc>
      </w:tr>
      <w:tr w:rsidR="00484925" w:rsidRPr="00484925" w14:paraId="7470F5E3" w14:textId="77777777" w:rsidTr="00484925">
        <w:tc>
          <w:tcPr>
            <w:tcW w:w="2264" w:type="dxa"/>
            <w:tcMar>
              <w:top w:w="120" w:type="dxa"/>
              <w:left w:w="75" w:type="dxa"/>
              <w:bottom w:w="30" w:type="dxa"/>
              <w:right w:w="30" w:type="dxa"/>
            </w:tcMar>
            <w:hideMark/>
          </w:tcPr>
          <w:p w14:paraId="5376094F"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pantois [qqn]</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72500E7D" w14:textId="77777777" w:rsidR="00484925" w:rsidRDefault="00484925" w:rsidP="00484925">
            <w:r>
              <w:t>(déconcerter [qqn])</w:t>
            </w:r>
          </w:p>
        </w:tc>
        <w:tc>
          <w:tcPr>
            <w:tcW w:w="2782" w:type="dxa"/>
            <w:tcMar>
              <w:top w:w="120" w:type="dxa"/>
              <w:left w:w="75" w:type="dxa"/>
              <w:bottom w:w="30" w:type="dxa"/>
              <w:right w:w="15" w:type="dxa"/>
            </w:tcMar>
            <w:hideMark/>
          </w:tcPr>
          <w:p w14:paraId="0448B5BE" w14:textId="77777777" w:rsidR="00484925" w:rsidRPr="001B16CB" w:rsidRDefault="00484925" w:rsidP="00484925">
            <w:pPr>
              <w:rPr>
                <w:color w:val="000000"/>
                <w:lang w:val="en-US"/>
              </w:rPr>
            </w:pPr>
            <w:r w:rsidRPr="001B16CB">
              <w:rPr>
                <w:color w:val="000000"/>
                <w:lang w:val="en-US"/>
              </w:rPr>
              <w:t>leave [sb] flabbergasted </w:t>
            </w:r>
            <w:r w:rsidRPr="001B16CB">
              <w:rPr>
                <w:rStyle w:val="a4"/>
                <w:color w:val="0645AD"/>
                <w:lang w:val="en-US"/>
              </w:rPr>
              <w:t>vtr + adj</w:t>
            </w:r>
          </w:p>
        </w:tc>
      </w:tr>
      <w:tr w:rsidR="00484925" w:rsidRPr="00484925" w14:paraId="52FFC14E" w14:textId="77777777" w:rsidTr="00484925">
        <w:tc>
          <w:tcPr>
            <w:tcW w:w="2264" w:type="dxa"/>
            <w:tcMar>
              <w:top w:w="30" w:type="dxa"/>
              <w:left w:w="30" w:type="dxa"/>
              <w:bottom w:w="30" w:type="dxa"/>
              <w:right w:w="30" w:type="dxa"/>
            </w:tcMar>
            <w:hideMark/>
          </w:tcPr>
          <w:p w14:paraId="2C960AB0" w14:textId="77777777" w:rsidR="00484925" w:rsidRPr="001B16CB" w:rsidRDefault="00484925" w:rsidP="00484925">
            <w:pPr>
              <w:rPr>
                <w:lang w:val="en-US"/>
              </w:rPr>
            </w:pPr>
            <w:r w:rsidRPr="001B16CB">
              <w:rPr>
                <w:lang w:val="en-US"/>
              </w:rPr>
              <w:lastRenderedPageBreak/>
              <w:t> </w:t>
            </w:r>
          </w:p>
        </w:tc>
        <w:tc>
          <w:tcPr>
            <w:tcW w:w="3175" w:type="dxa"/>
            <w:tcMar>
              <w:top w:w="30" w:type="dxa"/>
              <w:left w:w="30" w:type="dxa"/>
              <w:bottom w:w="30" w:type="dxa"/>
              <w:right w:w="30" w:type="dxa"/>
            </w:tcMar>
            <w:hideMark/>
          </w:tcPr>
          <w:p w14:paraId="1324DA48" w14:textId="77777777" w:rsidR="00484925" w:rsidRDefault="00484925" w:rsidP="00484925">
            <w:pPr>
              <w:rPr>
                <w:i/>
                <w:iCs/>
              </w:rPr>
            </w:pPr>
            <w:r w:rsidRPr="001B16CB">
              <w:rPr>
                <w:i/>
                <w:iCs/>
                <w:lang w:val="en-US"/>
              </w:rPr>
              <w:t> </w:t>
            </w:r>
            <w:r>
              <w:rPr>
                <w:rStyle w:val="dsense"/>
              </w:rPr>
              <w:t>(</w:t>
            </w:r>
            <w:r>
              <w:rPr>
                <w:rStyle w:val="dsense"/>
                <w:i/>
                <w:iCs/>
              </w:rPr>
              <w:t>UK, slang</w:t>
            </w:r>
            <w:r>
              <w:rPr>
                <w:rStyle w:val="dsense"/>
              </w:rPr>
              <w:t>)</w:t>
            </w:r>
          </w:p>
        </w:tc>
        <w:tc>
          <w:tcPr>
            <w:tcW w:w="2782" w:type="dxa"/>
            <w:tcMar>
              <w:top w:w="30" w:type="dxa"/>
              <w:left w:w="75" w:type="dxa"/>
              <w:bottom w:w="30" w:type="dxa"/>
              <w:right w:w="15" w:type="dxa"/>
            </w:tcMar>
            <w:hideMark/>
          </w:tcPr>
          <w:p w14:paraId="07D6B58E" w14:textId="77777777" w:rsidR="00484925" w:rsidRPr="001B16CB" w:rsidRDefault="00484925" w:rsidP="00484925">
            <w:pPr>
              <w:rPr>
                <w:color w:val="000000"/>
                <w:lang w:val="en-US"/>
              </w:rPr>
            </w:pPr>
            <w:r w:rsidRPr="001B16CB">
              <w:rPr>
                <w:color w:val="000000"/>
                <w:lang w:val="en-US"/>
              </w:rPr>
              <w:t>leave [sb] gobsmacked </w:t>
            </w:r>
            <w:r w:rsidRPr="001B16CB">
              <w:rPr>
                <w:rStyle w:val="a4"/>
                <w:color w:val="0645AD"/>
                <w:lang w:val="en-US"/>
              </w:rPr>
              <w:t>vtr + adj</w:t>
            </w:r>
          </w:p>
        </w:tc>
      </w:tr>
      <w:tr w:rsidR="00484925" w:rsidRPr="00484925" w14:paraId="6826561B" w14:textId="77777777" w:rsidTr="00484925">
        <w:tc>
          <w:tcPr>
            <w:tcW w:w="2264" w:type="dxa"/>
            <w:tcMar>
              <w:top w:w="30" w:type="dxa"/>
              <w:left w:w="30" w:type="dxa"/>
              <w:bottom w:w="30" w:type="dxa"/>
              <w:right w:w="30" w:type="dxa"/>
            </w:tcMar>
            <w:hideMark/>
          </w:tcPr>
          <w:p w14:paraId="38A7BA6F"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15A7F9C9" w14:textId="77777777" w:rsidR="00484925" w:rsidRPr="001B16CB" w:rsidRDefault="00484925" w:rsidP="00484925">
            <w:pPr>
              <w:rPr>
                <w:lang w:val="fr-CA"/>
              </w:rPr>
            </w:pPr>
            <w:r w:rsidRPr="001B16CB">
              <w:rPr>
                <w:lang w:val="fr-CA"/>
              </w:rPr>
              <w:t>Que mon petit-fils ose me répondre de cette façon m'a laissée pantoise.</w:t>
            </w:r>
          </w:p>
        </w:tc>
      </w:tr>
      <w:tr w:rsidR="00484925" w:rsidRPr="00484925" w14:paraId="323CD356" w14:textId="77777777" w:rsidTr="00484925">
        <w:tc>
          <w:tcPr>
            <w:tcW w:w="2264" w:type="dxa"/>
            <w:shd w:val="clear" w:color="auto" w:fill="F2F2F7"/>
            <w:tcMar>
              <w:top w:w="120" w:type="dxa"/>
              <w:left w:w="75" w:type="dxa"/>
              <w:bottom w:w="30" w:type="dxa"/>
              <w:right w:w="30" w:type="dxa"/>
            </w:tcMar>
            <w:hideMark/>
          </w:tcPr>
          <w:p w14:paraId="21C22B98"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passer [qch]</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310F1B45" w14:textId="77777777" w:rsidR="00484925" w:rsidRDefault="00484925" w:rsidP="00484925">
            <w:r>
              <w:t>(manquer [qch])</w:t>
            </w:r>
          </w:p>
        </w:tc>
        <w:tc>
          <w:tcPr>
            <w:tcW w:w="2782" w:type="dxa"/>
            <w:shd w:val="clear" w:color="auto" w:fill="F2F2F7"/>
            <w:tcMar>
              <w:top w:w="120" w:type="dxa"/>
              <w:left w:w="75" w:type="dxa"/>
              <w:bottom w:w="30" w:type="dxa"/>
              <w:right w:w="15" w:type="dxa"/>
            </w:tcMar>
            <w:hideMark/>
          </w:tcPr>
          <w:p w14:paraId="2B95F09F" w14:textId="77777777" w:rsidR="00484925" w:rsidRPr="001B16CB" w:rsidRDefault="00484925" w:rsidP="00484925">
            <w:pPr>
              <w:rPr>
                <w:color w:val="000000"/>
                <w:lang w:val="en-US"/>
              </w:rPr>
            </w:pPr>
            <w:r w:rsidRPr="001B16CB">
              <w:rPr>
                <w:color w:val="000000"/>
                <w:lang w:val="en-US"/>
              </w:rPr>
              <w:t>miss out on [sth] </w:t>
            </w:r>
            <w:r w:rsidRPr="001B16CB">
              <w:rPr>
                <w:rStyle w:val="a4"/>
                <w:color w:val="0645AD"/>
                <w:lang w:val="en-US"/>
              </w:rPr>
              <w:t>v expr</w:t>
            </w:r>
          </w:p>
        </w:tc>
      </w:tr>
      <w:tr w:rsidR="00484925" w:rsidRPr="00484925" w14:paraId="7894F3D3" w14:textId="77777777" w:rsidTr="00484925">
        <w:tc>
          <w:tcPr>
            <w:tcW w:w="2264" w:type="dxa"/>
            <w:shd w:val="clear" w:color="auto" w:fill="F2F2F7"/>
            <w:tcMar>
              <w:top w:w="30" w:type="dxa"/>
              <w:left w:w="30" w:type="dxa"/>
              <w:bottom w:w="30" w:type="dxa"/>
              <w:right w:w="30" w:type="dxa"/>
            </w:tcMar>
            <w:hideMark/>
          </w:tcPr>
          <w:p w14:paraId="62846055"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0B7091C5" w14:textId="77777777" w:rsidR="00484925" w:rsidRPr="001B16CB" w:rsidRDefault="00484925" w:rsidP="00484925">
            <w:pPr>
              <w:rPr>
                <w:lang w:val="fr-CA"/>
              </w:rPr>
            </w:pPr>
            <w:r w:rsidRPr="001B16CB">
              <w:rPr>
                <w:lang w:val="fr-CA"/>
              </w:rPr>
              <w:t>Mince, j'ai laissé passer la promo sur les tablettes.</w:t>
            </w:r>
          </w:p>
        </w:tc>
      </w:tr>
      <w:tr w:rsidR="00484925" w:rsidRPr="00484925" w14:paraId="697A2A5A" w14:textId="77777777" w:rsidTr="00484925">
        <w:tc>
          <w:tcPr>
            <w:tcW w:w="2264" w:type="dxa"/>
            <w:tcMar>
              <w:top w:w="120" w:type="dxa"/>
              <w:left w:w="75" w:type="dxa"/>
              <w:bottom w:w="30" w:type="dxa"/>
              <w:right w:w="30" w:type="dxa"/>
            </w:tcMar>
            <w:hideMark/>
          </w:tcPr>
          <w:p w14:paraId="055AEDE0"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passer sa chance</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0C64668C" w14:textId="77777777" w:rsidR="00484925" w:rsidRDefault="00484925" w:rsidP="00484925">
            <w:r>
              <w:t>(manquer une bonne opportunité)</w:t>
            </w:r>
          </w:p>
        </w:tc>
        <w:tc>
          <w:tcPr>
            <w:tcW w:w="2782" w:type="dxa"/>
            <w:tcMar>
              <w:top w:w="120" w:type="dxa"/>
              <w:left w:w="75" w:type="dxa"/>
              <w:bottom w:w="30" w:type="dxa"/>
              <w:right w:w="15" w:type="dxa"/>
            </w:tcMar>
            <w:hideMark/>
          </w:tcPr>
          <w:p w14:paraId="02BEB6DF" w14:textId="77777777" w:rsidR="00484925" w:rsidRPr="001B16CB" w:rsidRDefault="00484925" w:rsidP="00484925">
            <w:pPr>
              <w:rPr>
                <w:color w:val="000000"/>
                <w:lang w:val="en-US"/>
              </w:rPr>
            </w:pPr>
            <w:r w:rsidRPr="001B16CB">
              <w:rPr>
                <w:color w:val="000000"/>
                <w:lang w:val="en-US"/>
              </w:rPr>
              <w:t>miss your chance, let a chance pass you by </w:t>
            </w:r>
            <w:r w:rsidRPr="001B16CB">
              <w:rPr>
                <w:rStyle w:val="a4"/>
                <w:color w:val="0645AD"/>
                <w:lang w:val="en-US"/>
              </w:rPr>
              <w:t>v expr</w:t>
            </w:r>
          </w:p>
        </w:tc>
      </w:tr>
      <w:tr w:rsidR="00484925" w:rsidRPr="00484925" w14:paraId="6BFB60E2" w14:textId="77777777" w:rsidTr="00484925">
        <w:tc>
          <w:tcPr>
            <w:tcW w:w="2264" w:type="dxa"/>
            <w:shd w:val="clear" w:color="auto" w:fill="F2F2F7"/>
            <w:tcMar>
              <w:top w:w="120" w:type="dxa"/>
              <w:left w:w="75" w:type="dxa"/>
              <w:bottom w:w="30" w:type="dxa"/>
              <w:right w:w="30" w:type="dxa"/>
            </w:tcMar>
            <w:hideMark/>
          </w:tcPr>
          <w:p w14:paraId="0EB7B862"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penser que</w:t>
            </w:r>
            <w:r w:rsidRPr="001B16CB">
              <w:rPr>
                <w:lang w:val="fr-CA"/>
              </w:rPr>
              <w:t> </w:t>
            </w:r>
            <w:r w:rsidRPr="001B16CB">
              <w:rPr>
                <w:rStyle w:val="a4"/>
                <w:color w:val="0645AD"/>
                <w:lang w:val="fr-CA"/>
              </w:rPr>
              <w:t>loc conj</w:t>
            </w:r>
          </w:p>
        </w:tc>
        <w:tc>
          <w:tcPr>
            <w:tcW w:w="3175" w:type="dxa"/>
            <w:shd w:val="clear" w:color="auto" w:fill="F2F2F7"/>
            <w:tcMar>
              <w:top w:w="120" w:type="dxa"/>
              <w:left w:w="30" w:type="dxa"/>
              <w:bottom w:w="30" w:type="dxa"/>
              <w:right w:w="30" w:type="dxa"/>
            </w:tcMar>
            <w:hideMark/>
          </w:tcPr>
          <w:p w14:paraId="3929517B" w14:textId="77777777" w:rsidR="00484925" w:rsidRDefault="00484925" w:rsidP="00484925">
            <w:r>
              <w:t>(inciter à croire que)</w:t>
            </w:r>
          </w:p>
        </w:tc>
        <w:tc>
          <w:tcPr>
            <w:tcW w:w="2782" w:type="dxa"/>
            <w:shd w:val="clear" w:color="auto" w:fill="F2F2F7"/>
            <w:tcMar>
              <w:top w:w="120" w:type="dxa"/>
              <w:left w:w="75" w:type="dxa"/>
              <w:bottom w:w="30" w:type="dxa"/>
              <w:right w:w="15" w:type="dxa"/>
            </w:tcMar>
            <w:hideMark/>
          </w:tcPr>
          <w:p w14:paraId="0127B946" w14:textId="77777777" w:rsidR="00484925" w:rsidRPr="001B16CB" w:rsidRDefault="00484925" w:rsidP="00484925">
            <w:pPr>
              <w:rPr>
                <w:color w:val="000000"/>
                <w:lang w:val="en-US"/>
              </w:rPr>
            </w:pPr>
            <w:r w:rsidRPr="001B16CB">
              <w:rPr>
                <w:color w:val="000000"/>
                <w:lang w:val="en-US"/>
              </w:rPr>
              <w:t>imply that, suggest that </w:t>
            </w:r>
            <w:r w:rsidRPr="001B16CB">
              <w:rPr>
                <w:rStyle w:val="a4"/>
                <w:color w:val="0645AD"/>
                <w:lang w:val="en-US"/>
              </w:rPr>
              <w:t>vtr + conj</w:t>
            </w:r>
          </w:p>
        </w:tc>
      </w:tr>
      <w:tr w:rsidR="00484925" w:rsidRPr="00484925" w14:paraId="681C986F" w14:textId="77777777" w:rsidTr="00484925">
        <w:tc>
          <w:tcPr>
            <w:tcW w:w="2264" w:type="dxa"/>
            <w:shd w:val="clear" w:color="auto" w:fill="F2F2F7"/>
            <w:tcMar>
              <w:top w:w="30" w:type="dxa"/>
              <w:left w:w="30" w:type="dxa"/>
              <w:bottom w:w="30" w:type="dxa"/>
              <w:right w:w="30" w:type="dxa"/>
            </w:tcMar>
            <w:hideMark/>
          </w:tcPr>
          <w:p w14:paraId="25C0AF9F"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6C1E2CF8" w14:textId="77777777" w:rsidR="00484925" w:rsidRPr="001B16CB" w:rsidRDefault="00484925" w:rsidP="00484925">
            <w:pPr>
              <w:rPr>
                <w:lang w:val="en-US"/>
              </w:rPr>
            </w:pPr>
            <w:r w:rsidRPr="001B16CB">
              <w:rPr>
                <w:lang w:val="en-US"/>
              </w:rPr>
              <w:t> </w:t>
            </w:r>
          </w:p>
        </w:tc>
        <w:tc>
          <w:tcPr>
            <w:tcW w:w="2782" w:type="dxa"/>
            <w:shd w:val="clear" w:color="auto" w:fill="F2F2F7"/>
            <w:tcMar>
              <w:top w:w="30" w:type="dxa"/>
              <w:left w:w="75" w:type="dxa"/>
              <w:bottom w:w="30" w:type="dxa"/>
              <w:right w:w="15" w:type="dxa"/>
            </w:tcMar>
            <w:hideMark/>
          </w:tcPr>
          <w:p w14:paraId="5CB00780" w14:textId="77777777" w:rsidR="00484925" w:rsidRPr="001B16CB" w:rsidRDefault="00484925" w:rsidP="00484925">
            <w:pPr>
              <w:rPr>
                <w:color w:val="000000"/>
                <w:lang w:val="en-US"/>
              </w:rPr>
            </w:pPr>
            <w:r w:rsidRPr="001B16CB">
              <w:rPr>
                <w:color w:val="000000"/>
                <w:lang w:val="en-US"/>
              </w:rPr>
              <w:t>lead one to believe that </w:t>
            </w:r>
            <w:r w:rsidRPr="001B16CB">
              <w:rPr>
                <w:rStyle w:val="a4"/>
                <w:color w:val="0645AD"/>
                <w:lang w:val="en-US"/>
              </w:rPr>
              <w:t>v expr</w:t>
            </w:r>
          </w:p>
        </w:tc>
      </w:tr>
      <w:tr w:rsidR="00484925" w:rsidRPr="00484925" w14:paraId="2009CED2" w14:textId="77777777" w:rsidTr="00484925">
        <w:tc>
          <w:tcPr>
            <w:tcW w:w="2264" w:type="dxa"/>
            <w:tcMar>
              <w:top w:w="120" w:type="dxa"/>
              <w:left w:w="75" w:type="dxa"/>
              <w:bottom w:w="30" w:type="dxa"/>
              <w:right w:w="30" w:type="dxa"/>
            </w:tcMar>
            <w:hideMark/>
          </w:tcPr>
          <w:p w14:paraId="2C10B97C"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peu de place à l'imagination</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18A897C0" w14:textId="77777777" w:rsidR="00484925" w:rsidRPr="001B16CB" w:rsidRDefault="00484925" w:rsidP="00484925">
            <w:pPr>
              <w:rPr>
                <w:lang w:val="fr-CA"/>
              </w:rPr>
            </w:pPr>
            <w:r w:rsidRPr="001B16CB">
              <w:rPr>
                <w:lang w:val="fr-CA"/>
              </w:rPr>
              <w:t>(</w:t>
            </w:r>
            <w:proofErr w:type="gramStart"/>
            <w:r w:rsidRPr="001B16CB">
              <w:rPr>
                <w:lang w:val="fr-CA"/>
              </w:rPr>
              <w:t>vêtements</w:t>
            </w:r>
            <w:proofErr w:type="gramEnd"/>
            <w:r w:rsidRPr="001B16CB">
              <w:rPr>
                <w:lang w:val="fr-CA"/>
              </w:rPr>
              <w:t xml:space="preserve"> : montrer plus que voulu)</w:t>
            </w:r>
          </w:p>
        </w:tc>
        <w:tc>
          <w:tcPr>
            <w:tcW w:w="2782" w:type="dxa"/>
            <w:tcMar>
              <w:top w:w="120" w:type="dxa"/>
              <w:left w:w="75" w:type="dxa"/>
              <w:bottom w:w="30" w:type="dxa"/>
              <w:right w:w="15" w:type="dxa"/>
            </w:tcMar>
            <w:hideMark/>
          </w:tcPr>
          <w:p w14:paraId="16D26217" w14:textId="77777777" w:rsidR="00484925" w:rsidRPr="001B16CB" w:rsidRDefault="00484925" w:rsidP="00484925">
            <w:pPr>
              <w:rPr>
                <w:color w:val="000000"/>
                <w:lang w:val="en-US"/>
              </w:rPr>
            </w:pPr>
            <w:r w:rsidRPr="001B16CB">
              <w:rPr>
                <w:color w:val="000000"/>
                <w:lang w:val="en-US"/>
              </w:rPr>
              <w:t>leave little to the imagination </w:t>
            </w:r>
            <w:r w:rsidRPr="001B16CB">
              <w:rPr>
                <w:rStyle w:val="a4"/>
                <w:color w:val="0645AD"/>
                <w:lang w:val="en-US"/>
              </w:rPr>
              <w:t>v expr</w:t>
            </w:r>
          </w:p>
        </w:tc>
      </w:tr>
      <w:tr w:rsidR="00484925" w:rsidRPr="00484925" w14:paraId="406A0B50" w14:textId="77777777" w:rsidTr="00484925">
        <w:tc>
          <w:tcPr>
            <w:tcW w:w="2264" w:type="dxa"/>
            <w:tcMar>
              <w:top w:w="30" w:type="dxa"/>
              <w:left w:w="30" w:type="dxa"/>
              <w:bottom w:w="30" w:type="dxa"/>
              <w:right w:w="30" w:type="dxa"/>
            </w:tcMar>
            <w:hideMark/>
          </w:tcPr>
          <w:p w14:paraId="33500630"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200A263F" w14:textId="77777777" w:rsidR="00484925" w:rsidRPr="001B16CB" w:rsidRDefault="00484925" w:rsidP="00484925">
            <w:pPr>
              <w:rPr>
                <w:lang w:val="fr-CA"/>
              </w:rPr>
            </w:pPr>
            <w:r w:rsidRPr="001B16CB">
              <w:rPr>
                <w:lang w:val="fr-CA"/>
              </w:rPr>
              <w:t>Le cycliste portait un short très serré qui laissait peu de place à l'imagination.</w:t>
            </w:r>
          </w:p>
        </w:tc>
      </w:tr>
      <w:tr w:rsidR="00484925" w:rsidRPr="00484925" w14:paraId="28AEBD80" w14:textId="77777777" w:rsidTr="00484925">
        <w:tc>
          <w:tcPr>
            <w:tcW w:w="2264" w:type="dxa"/>
            <w:tcMar>
              <w:top w:w="120" w:type="dxa"/>
              <w:left w:w="75" w:type="dxa"/>
              <w:bottom w:w="30" w:type="dxa"/>
              <w:right w:w="30" w:type="dxa"/>
            </w:tcMar>
            <w:hideMark/>
          </w:tcPr>
          <w:p w14:paraId="3F40E064"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[qch] reposer</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36ED3E7C" w14:textId="77777777" w:rsidR="00484925" w:rsidRPr="001B16CB" w:rsidRDefault="00484925" w:rsidP="00484925">
            <w:pPr>
              <w:rPr>
                <w:lang w:val="fr-CA"/>
              </w:rPr>
            </w:pPr>
            <w:r w:rsidRPr="001B16CB">
              <w:rPr>
                <w:lang w:val="fr-CA"/>
              </w:rPr>
              <w:t>(Cuisine : ne plus toucher à [qch]) </w:t>
            </w:r>
            <w:r w:rsidRPr="001B16CB">
              <w:rPr>
                <w:rStyle w:val="dsense"/>
                <w:lang w:val="fr-CA"/>
              </w:rPr>
              <w:t>(</w:t>
            </w:r>
            <w:r w:rsidRPr="001B16CB">
              <w:rPr>
                <w:rStyle w:val="dsense"/>
                <w:i/>
                <w:iCs/>
                <w:lang w:val="fr-CA"/>
              </w:rPr>
              <w:t>cooking</w:t>
            </w:r>
            <w:r w:rsidRPr="001B16CB">
              <w:rPr>
                <w:rStyle w:val="dsense"/>
                <w:lang w:val="fr-CA"/>
              </w:rPr>
              <w:t>)</w:t>
            </w:r>
          </w:p>
        </w:tc>
        <w:tc>
          <w:tcPr>
            <w:tcW w:w="2782" w:type="dxa"/>
            <w:tcMar>
              <w:top w:w="120" w:type="dxa"/>
              <w:left w:w="75" w:type="dxa"/>
              <w:bottom w:w="30" w:type="dxa"/>
              <w:right w:w="15" w:type="dxa"/>
            </w:tcMar>
            <w:hideMark/>
          </w:tcPr>
          <w:p w14:paraId="4682F2F0" w14:textId="77777777" w:rsidR="00484925" w:rsidRPr="001B16CB" w:rsidRDefault="00484925" w:rsidP="00484925">
            <w:pPr>
              <w:rPr>
                <w:color w:val="000000"/>
                <w:lang w:val="en-US"/>
              </w:rPr>
            </w:pPr>
            <w:r w:rsidRPr="001B16CB">
              <w:rPr>
                <w:color w:val="000000"/>
                <w:lang w:val="en-US"/>
              </w:rPr>
              <w:t>let [sth] stand </w:t>
            </w:r>
            <w:r w:rsidRPr="001B16CB">
              <w:rPr>
                <w:rStyle w:val="a4"/>
                <w:color w:val="0645AD"/>
                <w:lang w:val="en-US"/>
              </w:rPr>
              <w:t>v expr</w:t>
            </w:r>
          </w:p>
        </w:tc>
      </w:tr>
      <w:tr w:rsidR="00484925" w:rsidRPr="00484925" w14:paraId="0B569398" w14:textId="77777777" w:rsidTr="00484925">
        <w:tc>
          <w:tcPr>
            <w:tcW w:w="2264" w:type="dxa"/>
            <w:tcMar>
              <w:top w:w="30" w:type="dxa"/>
              <w:left w:w="30" w:type="dxa"/>
              <w:bottom w:w="30" w:type="dxa"/>
              <w:right w:w="30" w:type="dxa"/>
            </w:tcMar>
            <w:hideMark/>
          </w:tcPr>
          <w:p w14:paraId="52A8A8F2"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2B6636C3" w14:textId="77777777" w:rsidR="00484925" w:rsidRDefault="00484925" w:rsidP="00484925">
            <w:pPr>
              <w:rPr>
                <w:i/>
                <w:iCs/>
              </w:rPr>
            </w:pPr>
            <w:r w:rsidRPr="001B16CB">
              <w:rPr>
                <w:i/>
                <w:iCs/>
                <w:lang w:val="en-US"/>
              </w:rPr>
              <w:t> </w:t>
            </w:r>
            <w:r>
              <w:rPr>
                <w:rStyle w:val="dsense"/>
              </w:rPr>
              <w:t>(</w:t>
            </w:r>
            <w:r>
              <w:rPr>
                <w:rStyle w:val="dsense"/>
                <w:i/>
                <w:iCs/>
              </w:rPr>
              <w:t>especially dough</w:t>
            </w:r>
            <w:r>
              <w:rPr>
                <w:rStyle w:val="dsense"/>
              </w:rPr>
              <w:t>)</w:t>
            </w:r>
          </w:p>
        </w:tc>
        <w:tc>
          <w:tcPr>
            <w:tcW w:w="2782" w:type="dxa"/>
            <w:tcMar>
              <w:top w:w="30" w:type="dxa"/>
              <w:left w:w="75" w:type="dxa"/>
              <w:bottom w:w="30" w:type="dxa"/>
              <w:right w:w="15" w:type="dxa"/>
            </w:tcMar>
            <w:hideMark/>
          </w:tcPr>
          <w:p w14:paraId="0B4FB16F" w14:textId="77777777" w:rsidR="00484925" w:rsidRPr="001B16CB" w:rsidRDefault="00484925" w:rsidP="00484925">
            <w:pPr>
              <w:rPr>
                <w:color w:val="000000"/>
                <w:lang w:val="en-US"/>
              </w:rPr>
            </w:pPr>
            <w:r w:rsidRPr="001B16CB">
              <w:rPr>
                <w:color w:val="000000"/>
                <w:lang w:val="en-US"/>
              </w:rPr>
              <w:t>let [sth] rest, leave [sth] to rest </w:t>
            </w:r>
            <w:r w:rsidRPr="001B16CB">
              <w:rPr>
                <w:rStyle w:val="a4"/>
                <w:color w:val="0645AD"/>
                <w:lang w:val="en-US"/>
              </w:rPr>
              <w:t>v expr</w:t>
            </w:r>
          </w:p>
        </w:tc>
      </w:tr>
      <w:tr w:rsidR="00484925" w:rsidRPr="00484925" w14:paraId="7424EB27" w14:textId="77777777" w:rsidTr="00484925">
        <w:tc>
          <w:tcPr>
            <w:tcW w:w="2264" w:type="dxa"/>
            <w:tcMar>
              <w:top w:w="120" w:type="dxa"/>
              <w:left w:w="75" w:type="dxa"/>
              <w:bottom w:w="30" w:type="dxa"/>
              <w:right w:w="30" w:type="dxa"/>
            </w:tcMar>
            <w:hideMark/>
          </w:tcPr>
          <w:p w14:paraId="1368DE67"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[qqn] sans voix</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3928C107" w14:textId="77777777" w:rsidR="00484925" w:rsidRDefault="00484925" w:rsidP="00484925">
            <w:r>
              <w:t>(stupéfaire, abasourdir)</w:t>
            </w:r>
          </w:p>
        </w:tc>
        <w:tc>
          <w:tcPr>
            <w:tcW w:w="2782" w:type="dxa"/>
            <w:tcMar>
              <w:top w:w="120" w:type="dxa"/>
              <w:left w:w="75" w:type="dxa"/>
              <w:bottom w:w="30" w:type="dxa"/>
              <w:right w:w="15" w:type="dxa"/>
            </w:tcMar>
            <w:hideMark/>
          </w:tcPr>
          <w:p w14:paraId="6B81F871" w14:textId="77777777" w:rsidR="00484925" w:rsidRPr="001B16CB" w:rsidRDefault="00484925" w:rsidP="00484925">
            <w:pPr>
              <w:rPr>
                <w:color w:val="000000"/>
                <w:lang w:val="en-US"/>
              </w:rPr>
            </w:pPr>
            <w:r w:rsidRPr="001B16CB">
              <w:rPr>
                <w:color w:val="000000"/>
                <w:lang w:val="en-US"/>
              </w:rPr>
              <w:t>leave [sb] speechless </w:t>
            </w:r>
            <w:r w:rsidRPr="001B16CB">
              <w:rPr>
                <w:rStyle w:val="a4"/>
                <w:color w:val="0645AD"/>
                <w:lang w:val="en-US"/>
              </w:rPr>
              <w:t>vtr + adj</w:t>
            </w:r>
          </w:p>
        </w:tc>
      </w:tr>
      <w:tr w:rsidR="00484925" w:rsidRPr="00484925" w14:paraId="31C55049" w14:textId="77777777" w:rsidTr="00484925">
        <w:tc>
          <w:tcPr>
            <w:tcW w:w="2264" w:type="dxa"/>
            <w:shd w:val="clear" w:color="auto" w:fill="F2F2F7"/>
            <w:tcMar>
              <w:top w:w="120" w:type="dxa"/>
              <w:left w:w="75" w:type="dxa"/>
              <w:bottom w:w="30" w:type="dxa"/>
              <w:right w:w="30" w:type="dxa"/>
            </w:tcMar>
            <w:hideMark/>
          </w:tcPr>
          <w:p w14:paraId="475E2AC8"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[qqn] sur le carreau</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029C1EFD" w14:textId="77777777" w:rsidR="00484925" w:rsidRDefault="00484925" w:rsidP="00484925">
            <w:r>
              <w:t>(abandonner [qqn]) </w:t>
            </w:r>
            <w:r>
              <w:rPr>
                <w:rStyle w:val="dsense"/>
              </w:rPr>
              <w:t>(</w:t>
            </w:r>
            <w:r>
              <w:rPr>
                <w:rStyle w:val="dsense"/>
                <w:i/>
                <w:iCs/>
              </w:rPr>
              <w:t>figurative</w:t>
            </w:r>
            <w:r>
              <w:rPr>
                <w:rStyle w:val="dsense"/>
              </w:rPr>
              <w:t>)</w:t>
            </w:r>
          </w:p>
        </w:tc>
        <w:tc>
          <w:tcPr>
            <w:tcW w:w="2782" w:type="dxa"/>
            <w:shd w:val="clear" w:color="auto" w:fill="F2F2F7"/>
            <w:tcMar>
              <w:top w:w="120" w:type="dxa"/>
              <w:left w:w="75" w:type="dxa"/>
              <w:bottom w:w="30" w:type="dxa"/>
              <w:right w:w="15" w:type="dxa"/>
            </w:tcMar>
            <w:hideMark/>
          </w:tcPr>
          <w:p w14:paraId="3A5D8BB4" w14:textId="77777777" w:rsidR="00484925" w:rsidRPr="001B16CB" w:rsidRDefault="00484925" w:rsidP="00484925">
            <w:pPr>
              <w:rPr>
                <w:color w:val="000000"/>
                <w:lang w:val="en-US"/>
              </w:rPr>
            </w:pPr>
            <w:r w:rsidRPr="001B16CB">
              <w:rPr>
                <w:color w:val="000000"/>
                <w:lang w:val="en-US"/>
              </w:rPr>
              <w:t>leave [sb] high and dry </w:t>
            </w:r>
            <w:r w:rsidRPr="001B16CB">
              <w:rPr>
                <w:rStyle w:val="a4"/>
                <w:color w:val="0645AD"/>
                <w:lang w:val="en-US"/>
              </w:rPr>
              <w:t>v expr</w:t>
            </w:r>
          </w:p>
        </w:tc>
      </w:tr>
      <w:tr w:rsidR="00484925" w:rsidRPr="00484925" w14:paraId="5B963C43" w14:textId="77777777" w:rsidTr="00484925">
        <w:tc>
          <w:tcPr>
            <w:tcW w:w="2264" w:type="dxa"/>
            <w:shd w:val="clear" w:color="auto" w:fill="F2F2F7"/>
            <w:tcMar>
              <w:top w:w="30" w:type="dxa"/>
              <w:left w:w="30" w:type="dxa"/>
              <w:bottom w:w="30" w:type="dxa"/>
              <w:right w:w="30" w:type="dxa"/>
            </w:tcMar>
            <w:hideMark/>
          </w:tcPr>
          <w:p w14:paraId="79A5CD78"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68C86356" w14:textId="77777777" w:rsidR="00484925" w:rsidRDefault="00484925" w:rsidP="00484925">
            <w:pPr>
              <w:rPr>
                <w:i/>
                <w:iCs/>
              </w:rPr>
            </w:pPr>
            <w:r w:rsidRPr="001B16CB">
              <w:rPr>
                <w:i/>
                <w:iCs/>
                <w:lang w:val="en-US"/>
              </w:rPr>
              <w:t> </w:t>
            </w:r>
            <w:r>
              <w:rPr>
                <w:rStyle w:val="dsense"/>
              </w:rPr>
              <w:t>(</w:t>
            </w:r>
            <w:r>
              <w:rPr>
                <w:rStyle w:val="dsense"/>
                <w:i/>
                <w:iCs/>
              </w:rPr>
              <w:t>figurative</w:t>
            </w:r>
            <w:r>
              <w:rPr>
                <w:rStyle w:val="dsense"/>
              </w:rPr>
              <w:t>)</w:t>
            </w:r>
          </w:p>
        </w:tc>
        <w:tc>
          <w:tcPr>
            <w:tcW w:w="2782" w:type="dxa"/>
            <w:shd w:val="clear" w:color="auto" w:fill="F2F2F7"/>
            <w:tcMar>
              <w:top w:w="30" w:type="dxa"/>
              <w:left w:w="75" w:type="dxa"/>
              <w:bottom w:w="30" w:type="dxa"/>
              <w:right w:w="15" w:type="dxa"/>
            </w:tcMar>
            <w:hideMark/>
          </w:tcPr>
          <w:p w14:paraId="6A97C610" w14:textId="77777777" w:rsidR="00484925" w:rsidRPr="001B16CB" w:rsidRDefault="00484925" w:rsidP="00484925">
            <w:pPr>
              <w:rPr>
                <w:color w:val="000000"/>
                <w:lang w:val="en-US"/>
              </w:rPr>
            </w:pPr>
            <w:r w:rsidRPr="001B16CB">
              <w:rPr>
                <w:color w:val="000000"/>
                <w:lang w:val="en-US"/>
              </w:rPr>
              <w:t>leave [sb] stranded </w:t>
            </w:r>
            <w:r w:rsidRPr="001B16CB">
              <w:rPr>
                <w:rStyle w:val="a4"/>
                <w:color w:val="0645AD"/>
                <w:lang w:val="en-US"/>
              </w:rPr>
              <w:t>vtr + adj</w:t>
            </w:r>
          </w:p>
        </w:tc>
      </w:tr>
      <w:tr w:rsidR="00484925" w:rsidRPr="00484925" w14:paraId="0F31D212" w14:textId="77777777" w:rsidTr="00484925">
        <w:tc>
          <w:tcPr>
            <w:tcW w:w="2264" w:type="dxa"/>
            <w:shd w:val="clear" w:color="auto" w:fill="F2F2F7"/>
            <w:tcMar>
              <w:top w:w="30" w:type="dxa"/>
              <w:left w:w="30" w:type="dxa"/>
              <w:bottom w:w="30" w:type="dxa"/>
              <w:right w:w="30" w:type="dxa"/>
            </w:tcMar>
            <w:hideMark/>
          </w:tcPr>
          <w:p w14:paraId="2D92B81F"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70AE58AC" w14:textId="77777777" w:rsidR="00484925" w:rsidRDefault="00484925" w:rsidP="00484925">
            <w:pPr>
              <w:rPr>
                <w:i/>
                <w:iCs/>
              </w:rPr>
            </w:pPr>
            <w:r w:rsidRPr="001B16CB">
              <w:rPr>
                <w:i/>
                <w:iCs/>
                <w:lang w:val="en-US"/>
              </w:rPr>
              <w:t> </w:t>
            </w:r>
            <w:r>
              <w:rPr>
                <w:rStyle w:val="dsense"/>
              </w:rPr>
              <w:t>(</w:t>
            </w:r>
            <w:r>
              <w:rPr>
                <w:rStyle w:val="dsense"/>
                <w:i/>
                <w:iCs/>
              </w:rPr>
              <w:t>figurative</w:t>
            </w:r>
            <w:r>
              <w:rPr>
                <w:rStyle w:val="dsense"/>
              </w:rPr>
              <w:t>)</w:t>
            </w:r>
          </w:p>
        </w:tc>
        <w:tc>
          <w:tcPr>
            <w:tcW w:w="2782" w:type="dxa"/>
            <w:shd w:val="clear" w:color="auto" w:fill="F2F2F7"/>
            <w:tcMar>
              <w:top w:w="30" w:type="dxa"/>
              <w:left w:w="75" w:type="dxa"/>
              <w:bottom w:w="30" w:type="dxa"/>
              <w:right w:w="15" w:type="dxa"/>
            </w:tcMar>
            <w:hideMark/>
          </w:tcPr>
          <w:p w14:paraId="6B8CAF66" w14:textId="77777777" w:rsidR="00484925" w:rsidRPr="001B16CB" w:rsidRDefault="00484925" w:rsidP="00484925">
            <w:pPr>
              <w:rPr>
                <w:color w:val="000000"/>
                <w:lang w:val="en-US"/>
              </w:rPr>
            </w:pPr>
            <w:r w:rsidRPr="001B16CB">
              <w:rPr>
                <w:color w:val="000000"/>
                <w:lang w:val="en-US"/>
              </w:rPr>
              <w:t>leave [sb] by the wayside </w:t>
            </w:r>
            <w:r w:rsidRPr="001B16CB">
              <w:rPr>
                <w:rStyle w:val="a4"/>
                <w:color w:val="0645AD"/>
                <w:lang w:val="en-US"/>
              </w:rPr>
              <w:t>v expr</w:t>
            </w:r>
          </w:p>
        </w:tc>
      </w:tr>
      <w:tr w:rsidR="00484925" w:rsidRPr="00484925" w14:paraId="665BE734" w14:textId="77777777" w:rsidTr="00484925">
        <w:tc>
          <w:tcPr>
            <w:tcW w:w="2264" w:type="dxa"/>
            <w:shd w:val="clear" w:color="auto" w:fill="F2F2F7"/>
            <w:tcMar>
              <w:top w:w="30" w:type="dxa"/>
              <w:left w:w="30" w:type="dxa"/>
              <w:bottom w:w="30" w:type="dxa"/>
              <w:right w:w="30" w:type="dxa"/>
            </w:tcMar>
            <w:hideMark/>
          </w:tcPr>
          <w:p w14:paraId="0554B351"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1D6FD570" w14:textId="77777777" w:rsidR="00484925" w:rsidRPr="001B16CB" w:rsidRDefault="00484925" w:rsidP="00484925">
            <w:pPr>
              <w:rPr>
                <w:lang w:val="fr-CA"/>
              </w:rPr>
            </w:pPr>
            <w:r w:rsidRPr="001B16CB">
              <w:rPr>
                <w:lang w:val="fr-CA"/>
              </w:rPr>
              <w:t>Depuis que Philippe est arrivé, Marie a laissé David sur le carreau.</w:t>
            </w:r>
          </w:p>
        </w:tc>
      </w:tr>
      <w:tr w:rsidR="00484925" w14:paraId="49C35F4D" w14:textId="77777777" w:rsidTr="00484925">
        <w:tc>
          <w:tcPr>
            <w:tcW w:w="2264" w:type="dxa"/>
            <w:tcMar>
              <w:top w:w="120" w:type="dxa"/>
              <w:left w:w="75" w:type="dxa"/>
              <w:bottom w:w="30" w:type="dxa"/>
              <w:right w:w="30" w:type="dxa"/>
            </w:tcMar>
            <w:hideMark/>
          </w:tcPr>
          <w:p w14:paraId="6EC19499"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[qch] sur le carreau</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136EA234" w14:textId="77777777" w:rsidR="00484925" w:rsidRDefault="00484925" w:rsidP="00484925">
            <w:r>
              <w:t>(perdre)</w:t>
            </w:r>
          </w:p>
        </w:tc>
        <w:tc>
          <w:tcPr>
            <w:tcW w:w="2782" w:type="dxa"/>
            <w:tcMar>
              <w:top w:w="120" w:type="dxa"/>
              <w:left w:w="75" w:type="dxa"/>
              <w:bottom w:w="30" w:type="dxa"/>
              <w:right w:w="15" w:type="dxa"/>
            </w:tcMar>
            <w:hideMark/>
          </w:tcPr>
          <w:p w14:paraId="165158AB" w14:textId="77777777" w:rsidR="00484925" w:rsidRDefault="00484925" w:rsidP="00484925">
            <w:pPr>
              <w:rPr>
                <w:color w:val="000000"/>
              </w:rPr>
            </w:pPr>
            <w:r>
              <w:rPr>
                <w:color w:val="000000"/>
              </w:rPr>
              <w:t>lose</w:t>
            </w:r>
            <w:hyperlink r:id="rId107" w:tooltip="conjugate lose"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530CD7A7" w14:textId="77777777" w:rsidTr="00484925">
        <w:tc>
          <w:tcPr>
            <w:tcW w:w="2264" w:type="dxa"/>
            <w:tcMar>
              <w:top w:w="30" w:type="dxa"/>
              <w:left w:w="30" w:type="dxa"/>
              <w:bottom w:w="30" w:type="dxa"/>
              <w:right w:w="30" w:type="dxa"/>
            </w:tcMar>
            <w:hideMark/>
          </w:tcPr>
          <w:p w14:paraId="672BFC3D" w14:textId="77777777" w:rsidR="00484925" w:rsidRDefault="00484925" w:rsidP="00484925">
            <w:r>
              <w:lastRenderedPageBreak/>
              <w:t> </w:t>
            </w:r>
          </w:p>
        </w:tc>
        <w:tc>
          <w:tcPr>
            <w:tcW w:w="3175" w:type="dxa"/>
            <w:tcMar>
              <w:top w:w="30" w:type="dxa"/>
              <w:left w:w="30" w:type="dxa"/>
              <w:bottom w:w="30" w:type="dxa"/>
              <w:right w:w="30" w:type="dxa"/>
            </w:tcMar>
            <w:hideMark/>
          </w:tcPr>
          <w:p w14:paraId="1D78A640" w14:textId="77777777" w:rsidR="00484925" w:rsidRDefault="00484925" w:rsidP="00484925">
            <w:pPr>
              <w:rPr>
                <w:i/>
                <w:iCs/>
              </w:rPr>
            </w:pPr>
            <w:r>
              <w:rPr>
                <w:i/>
                <w:iCs/>
              </w:rPr>
              <w:t> </w:t>
            </w:r>
            <w:r>
              <w:rPr>
                <w:rStyle w:val="dsense"/>
              </w:rPr>
              <w:t>(</w:t>
            </w:r>
            <w:r>
              <w:rPr>
                <w:rStyle w:val="dsense"/>
                <w:i/>
                <w:iCs/>
              </w:rPr>
              <w:t>figurative</w:t>
            </w:r>
            <w:r>
              <w:rPr>
                <w:rStyle w:val="dsense"/>
              </w:rPr>
              <w:t>)</w:t>
            </w:r>
          </w:p>
        </w:tc>
        <w:tc>
          <w:tcPr>
            <w:tcW w:w="2782" w:type="dxa"/>
            <w:tcMar>
              <w:top w:w="30" w:type="dxa"/>
              <w:left w:w="75" w:type="dxa"/>
              <w:bottom w:w="30" w:type="dxa"/>
              <w:right w:w="15" w:type="dxa"/>
            </w:tcMar>
            <w:hideMark/>
          </w:tcPr>
          <w:p w14:paraId="388EA2EB" w14:textId="77777777" w:rsidR="00484925" w:rsidRPr="001B16CB" w:rsidRDefault="00484925" w:rsidP="00484925">
            <w:pPr>
              <w:rPr>
                <w:color w:val="000000"/>
                <w:lang w:val="en-US"/>
              </w:rPr>
            </w:pPr>
            <w:r w:rsidRPr="001B16CB">
              <w:rPr>
                <w:color w:val="000000"/>
                <w:lang w:val="en-US"/>
              </w:rPr>
              <w:t>let [sth] fall by the wayside </w:t>
            </w:r>
            <w:r w:rsidRPr="001B16CB">
              <w:rPr>
                <w:rStyle w:val="a4"/>
                <w:color w:val="0645AD"/>
                <w:lang w:val="en-US"/>
              </w:rPr>
              <w:t>v expr</w:t>
            </w:r>
          </w:p>
        </w:tc>
      </w:tr>
      <w:tr w:rsidR="00484925" w:rsidRPr="00484925" w14:paraId="70477C79" w14:textId="77777777" w:rsidTr="00484925">
        <w:tc>
          <w:tcPr>
            <w:tcW w:w="2264" w:type="dxa"/>
            <w:tcMar>
              <w:top w:w="30" w:type="dxa"/>
              <w:left w:w="30" w:type="dxa"/>
              <w:bottom w:w="30" w:type="dxa"/>
              <w:right w:w="30" w:type="dxa"/>
            </w:tcMar>
            <w:hideMark/>
          </w:tcPr>
          <w:p w14:paraId="2EBA0A0B"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322022CF" w14:textId="77777777" w:rsidR="00484925" w:rsidRPr="001B16CB" w:rsidRDefault="00484925" w:rsidP="00484925">
            <w:pPr>
              <w:rPr>
                <w:lang w:val="en-US"/>
              </w:rPr>
            </w:pPr>
            <w:r w:rsidRPr="001B16CB">
              <w:rPr>
                <w:lang w:val="en-US"/>
              </w:rPr>
              <w:t> </w:t>
            </w:r>
          </w:p>
        </w:tc>
        <w:tc>
          <w:tcPr>
            <w:tcW w:w="2782" w:type="dxa"/>
            <w:tcMar>
              <w:top w:w="30" w:type="dxa"/>
              <w:left w:w="75" w:type="dxa"/>
              <w:bottom w:w="30" w:type="dxa"/>
              <w:right w:w="15" w:type="dxa"/>
            </w:tcMar>
            <w:hideMark/>
          </w:tcPr>
          <w:p w14:paraId="15E43EBC" w14:textId="77777777" w:rsidR="00484925" w:rsidRPr="001B16CB" w:rsidRDefault="00484925" w:rsidP="00484925">
            <w:pPr>
              <w:rPr>
                <w:color w:val="000000"/>
                <w:lang w:val="en-US"/>
              </w:rPr>
            </w:pPr>
            <w:r w:rsidRPr="001B16CB">
              <w:rPr>
                <w:color w:val="000000"/>
                <w:lang w:val="en-US"/>
              </w:rPr>
              <w:t>leave [sth] behind </w:t>
            </w:r>
            <w:r w:rsidRPr="001B16CB">
              <w:rPr>
                <w:rStyle w:val="a4"/>
                <w:color w:val="0645AD"/>
                <w:lang w:val="en-US"/>
              </w:rPr>
              <w:t>vtr + adv</w:t>
            </w:r>
          </w:p>
        </w:tc>
      </w:tr>
      <w:tr w:rsidR="00484925" w:rsidRPr="00484925" w14:paraId="609CB5C7" w14:textId="77777777" w:rsidTr="00484925">
        <w:tc>
          <w:tcPr>
            <w:tcW w:w="2264" w:type="dxa"/>
            <w:tcMar>
              <w:top w:w="30" w:type="dxa"/>
              <w:left w:w="30" w:type="dxa"/>
              <w:bottom w:w="30" w:type="dxa"/>
              <w:right w:w="30" w:type="dxa"/>
            </w:tcMar>
            <w:hideMark/>
          </w:tcPr>
          <w:p w14:paraId="017F276C"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0617F849" w14:textId="77777777" w:rsidR="00484925" w:rsidRPr="001B16CB" w:rsidRDefault="00484925" w:rsidP="00484925">
            <w:pPr>
              <w:rPr>
                <w:lang w:val="fr-CA"/>
              </w:rPr>
            </w:pPr>
            <w:r w:rsidRPr="001B16CB">
              <w:rPr>
                <w:lang w:val="fr-CA"/>
              </w:rPr>
              <w:t>Nous avons laissé quelques avantages sur le carreau depuis notre fusion.</w:t>
            </w:r>
          </w:p>
        </w:tc>
      </w:tr>
      <w:tr w:rsidR="00484925" w:rsidRPr="00484925" w14:paraId="45AAE275" w14:textId="77777777" w:rsidTr="00484925">
        <w:tc>
          <w:tcPr>
            <w:tcW w:w="2264" w:type="dxa"/>
            <w:shd w:val="clear" w:color="auto" w:fill="F2F2F7"/>
            <w:tcMar>
              <w:top w:w="120" w:type="dxa"/>
              <w:left w:w="75" w:type="dxa"/>
              <w:bottom w:w="30" w:type="dxa"/>
              <w:right w:w="30" w:type="dxa"/>
            </w:tcMar>
            <w:hideMark/>
          </w:tcPr>
          <w:p w14:paraId="76F66D89"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[qqn] sur sa faim</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66D52457" w14:textId="77777777" w:rsidR="00484925" w:rsidRPr="001B16CB" w:rsidRDefault="00484925" w:rsidP="00484925">
            <w:pPr>
              <w:rPr>
                <w:lang w:val="fr-CA"/>
              </w:rPr>
            </w:pPr>
            <w:proofErr w:type="gramStart"/>
            <w:r w:rsidRPr="001B16CB">
              <w:rPr>
                <w:i/>
                <w:iCs/>
                <w:lang w:val="fr-CA"/>
              </w:rPr>
              <w:t>figuré</w:t>
            </w:r>
            <w:proofErr w:type="gramEnd"/>
            <w:r w:rsidRPr="001B16CB">
              <w:rPr>
                <w:lang w:val="fr-CA"/>
              </w:rPr>
              <w:t> (ne pas dévoiler l'essentiel à [qqn])</w:t>
            </w:r>
          </w:p>
        </w:tc>
        <w:tc>
          <w:tcPr>
            <w:tcW w:w="2782" w:type="dxa"/>
            <w:shd w:val="clear" w:color="auto" w:fill="F2F2F7"/>
            <w:tcMar>
              <w:top w:w="120" w:type="dxa"/>
              <w:left w:w="75" w:type="dxa"/>
              <w:bottom w:w="30" w:type="dxa"/>
              <w:right w:w="15" w:type="dxa"/>
            </w:tcMar>
            <w:hideMark/>
          </w:tcPr>
          <w:p w14:paraId="19E01C50" w14:textId="77777777" w:rsidR="00484925" w:rsidRPr="001B16CB" w:rsidRDefault="00484925" w:rsidP="00484925">
            <w:pPr>
              <w:rPr>
                <w:color w:val="000000"/>
                <w:lang w:val="en-US"/>
              </w:rPr>
            </w:pPr>
            <w:r w:rsidRPr="001B16CB">
              <w:rPr>
                <w:color w:val="000000"/>
                <w:lang w:val="en-US"/>
              </w:rPr>
              <w:t>fall short of [sb]'s explanations </w:t>
            </w:r>
            <w:r w:rsidRPr="001B16CB">
              <w:rPr>
                <w:rStyle w:val="a4"/>
                <w:color w:val="0645AD"/>
                <w:lang w:val="en-US"/>
              </w:rPr>
              <w:t>v expr</w:t>
            </w:r>
          </w:p>
        </w:tc>
      </w:tr>
      <w:tr w:rsidR="00484925" w:rsidRPr="00484925" w14:paraId="11705797" w14:textId="77777777" w:rsidTr="00484925">
        <w:tc>
          <w:tcPr>
            <w:tcW w:w="2264" w:type="dxa"/>
            <w:shd w:val="clear" w:color="auto" w:fill="F2F2F7"/>
            <w:tcMar>
              <w:top w:w="30" w:type="dxa"/>
              <w:left w:w="30" w:type="dxa"/>
              <w:bottom w:w="30" w:type="dxa"/>
              <w:right w:w="30" w:type="dxa"/>
            </w:tcMar>
            <w:hideMark/>
          </w:tcPr>
          <w:p w14:paraId="47BE8196" w14:textId="77777777" w:rsidR="00484925" w:rsidRPr="001B16CB" w:rsidRDefault="00484925" w:rsidP="00484925">
            <w:pPr>
              <w:rPr>
                <w:lang w:val="en-US"/>
              </w:rPr>
            </w:pPr>
            <w:r w:rsidRPr="001B16CB">
              <w:rPr>
                <w:lang w:val="en-US"/>
              </w:rPr>
              <w:t> </w:t>
            </w:r>
          </w:p>
        </w:tc>
        <w:tc>
          <w:tcPr>
            <w:tcW w:w="3175" w:type="dxa"/>
            <w:shd w:val="clear" w:color="auto" w:fill="F2F2F7"/>
            <w:tcMar>
              <w:top w:w="30" w:type="dxa"/>
              <w:left w:w="30" w:type="dxa"/>
              <w:bottom w:w="30" w:type="dxa"/>
              <w:right w:w="30" w:type="dxa"/>
            </w:tcMar>
            <w:hideMark/>
          </w:tcPr>
          <w:p w14:paraId="727E4496" w14:textId="77777777" w:rsidR="00484925" w:rsidRPr="001B16CB" w:rsidRDefault="00484925" w:rsidP="00484925">
            <w:pPr>
              <w:rPr>
                <w:lang w:val="en-US"/>
              </w:rPr>
            </w:pPr>
            <w:r w:rsidRPr="001B16CB">
              <w:rPr>
                <w:lang w:val="en-US"/>
              </w:rPr>
              <w:t> </w:t>
            </w:r>
          </w:p>
        </w:tc>
        <w:tc>
          <w:tcPr>
            <w:tcW w:w="2782" w:type="dxa"/>
            <w:shd w:val="clear" w:color="auto" w:fill="F2F2F7"/>
            <w:tcMar>
              <w:top w:w="30" w:type="dxa"/>
              <w:left w:w="75" w:type="dxa"/>
              <w:bottom w:w="30" w:type="dxa"/>
              <w:right w:w="15" w:type="dxa"/>
            </w:tcMar>
            <w:hideMark/>
          </w:tcPr>
          <w:p w14:paraId="711A1A50" w14:textId="77777777" w:rsidR="00484925" w:rsidRPr="001B16CB" w:rsidRDefault="00484925" w:rsidP="00484925">
            <w:pPr>
              <w:rPr>
                <w:color w:val="000000"/>
                <w:lang w:val="en-US"/>
              </w:rPr>
            </w:pPr>
            <w:r w:rsidRPr="001B16CB">
              <w:rPr>
                <w:color w:val="000000"/>
                <w:lang w:val="en-US"/>
              </w:rPr>
              <w:t>leave [sb] dissatisfied </w:t>
            </w:r>
            <w:r w:rsidRPr="001B16CB">
              <w:rPr>
                <w:rStyle w:val="a4"/>
                <w:color w:val="0645AD"/>
                <w:lang w:val="en-US"/>
              </w:rPr>
              <w:t>v expr</w:t>
            </w:r>
          </w:p>
        </w:tc>
      </w:tr>
      <w:tr w:rsidR="00484925" w14:paraId="5925F8D0" w14:textId="77777777" w:rsidTr="00484925">
        <w:tc>
          <w:tcPr>
            <w:tcW w:w="2264" w:type="dxa"/>
            <w:tcMar>
              <w:top w:w="120" w:type="dxa"/>
              <w:left w:w="75" w:type="dxa"/>
              <w:bottom w:w="30" w:type="dxa"/>
              <w:right w:w="30" w:type="dxa"/>
            </w:tcMar>
            <w:hideMark/>
          </w:tcPr>
          <w:p w14:paraId="1DDCFE52"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tomber [qch]</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421547B0" w14:textId="77777777" w:rsidR="00484925" w:rsidRDefault="00484925" w:rsidP="00484925">
            <w:r>
              <w:t>(faire chuter)</w:t>
            </w:r>
          </w:p>
        </w:tc>
        <w:tc>
          <w:tcPr>
            <w:tcW w:w="2782" w:type="dxa"/>
            <w:tcMar>
              <w:top w:w="120" w:type="dxa"/>
              <w:left w:w="75" w:type="dxa"/>
              <w:bottom w:w="30" w:type="dxa"/>
              <w:right w:w="15" w:type="dxa"/>
            </w:tcMar>
            <w:hideMark/>
          </w:tcPr>
          <w:p w14:paraId="456BF1BF" w14:textId="77777777" w:rsidR="00484925" w:rsidRDefault="00484925" w:rsidP="00484925">
            <w:pPr>
              <w:rPr>
                <w:color w:val="000000"/>
              </w:rPr>
            </w:pPr>
            <w:r>
              <w:rPr>
                <w:color w:val="000000"/>
              </w:rPr>
              <w:t>drop</w:t>
            </w:r>
            <w:hyperlink r:id="rId108" w:tooltip="conjugate drop"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66AA22FF" w14:textId="77777777" w:rsidTr="00484925">
        <w:tc>
          <w:tcPr>
            <w:tcW w:w="2264" w:type="dxa"/>
            <w:tcMar>
              <w:top w:w="30" w:type="dxa"/>
              <w:left w:w="30" w:type="dxa"/>
              <w:bottom w:w="30" w:type="dxa"/>
              <w:right w:w="30" w:type="dxa"/>
            </w:tcMar>
            <w:hideMark/>
          </w:tcPr>
          <w:p w14:paraId="20C727E5" w14:textId="77777777" w:rsidR="00484925" w:rsidRDefault="00484925" w:rsidP="00484925">
            <w:r>
              <w:t> </w:t>
            </w:r>
          </w:p>
        </w:tc>
        <w:tc>
          <w:tcPr>
            <w:tcW w:w="3175" w:type="dxa"/>
            <w:tcMar>
              <w:top w:w="30" w:type="dxa"/>
              <w:left w:w="30" w:type="dxa"/>
              <w:bottom w:w="30" w:type="dxa"/>
              <w:right w:w="30" w:type="dxa"/>
            </w:tcMar>
            <w:hideMark/>
          </w:tcPr>
          <w:p w14:paraId="135237FD" w14:textId="77777777" w:rsidR="00484925" w:rsidRDefault="00484925" w:rsidP="00484925">
            <w:r>
              <w:t> </w:t>
            </w:r>
          </w:p>
        </w:tc>
        <w:tc>
          <w:tcPr>
            <w:tcW w:w="2782" w:type="dxa"/>
            <w:tcMar>
              <w:top w:w="30" w:type="dxa"/>
              <w:left w:w="75" w:type="dxa"/>
              <w:bottom w:w="30" w:type="dxa"/>
              <w:right w:w="15" w:type="dxa"/>
            </w:tcMar>
            <w:hideMark/>
          </w:tcPr>
          <w:p w14:paraId="543A9670" w14:textId="77777777" w:rsidR="00484925" w:rsidRPr="001B16CB" w:rsidRDefault="00484925" w:rsidP="00484925">
            <w:pPr>
              <w:rPr>
                <w:color w:val="000000"/>
                <w:lang w:val="en-US"/>
              </w:rPr>
            </w:pPr>
            <w:r w:rsidRPr="001B16CB">
              <w:rPr>
                <w:color w:val="000000"/>
                <w:lang w:val="en-US"/>
              </w:rPr>
              <w:t>let [sth] go, let go of [sth] </w:t>
            </w:r>
            <w:r w:rsidRPr="001B16CB">
              <w:rPr>
                <w:rStyle w:val="a4"/>
                <w:color w:val="0645AD"/>
                <w:lang w:val="en-US"/>
              </w:rPr>
              <w:t>v expr</w:t>
            </w:r>
          </w:p>
        </w:tc>
      </w:tr>
      <w:tr w:rsidR="00484925" w:rsidRPr="00484925" w14:paraId="5104ACED" w14:textId="77777777" w:rsidTr="00484925">
        <w:tc>
          <w:tcPr>
            <w:tcW w:w="2264" w:type="dxa"/>
            <w:tcMar>
              <w:top w:w="30" w:type="dxa"/>
              <w:left w:w="30" w:type="dxa"/>
              <w:bottom w:w="30" w:type="dxa"/>
              <w:right w:w="30" w:type="dxa"/>
            </w:tcMar>
            <w:hideMark/>
          </w:tcPr>
          <w:p w14:paraId="280D8873"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2A386843" w14:textId="77777777" w:rsidR="00484925" w:rsidRPr="001B16CB" w:rsidRDefault="00484925" w:rsidP="00484925">
            <w:pPr>
              <w:rPr>
                <w:lang w:val="fr-CA"/>
              </w:rPr>
            </w:pPr>
            <w:r w:rsidRPr="001B16CB">
              <w:rPr>
                <w:lang w:val="fr-CA"/>
              </w:rPr>
              <w:t>Marion a laissé son téléphone tomber.</w:t>
            </w:r>
          </w:p>
        </w:tc>
      </w:tr>
      <w:tr w:rsidR="00484925" w14:paraId="44ADAA87" w14:textId="77777777" w:rsidTr="00484925">
        <w:tc>
          <w:tcPr>
            <w:tcW w:w="2264" w:type="dxa"/>
            <w:tcMar>
              <w:top w:w="30" w:type="dxa"/>
              <w:left w:w="30" w:type="dxa"/>
              <w:bottom w:w="30" w:type="dxa"/>
              <w:right w:w="30" w:type="dxa"/>
            </w:tcMar>
            <w:hideMark/>
          </w:tcPr>
          <w:p w14:paraId="3B6AF117"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10AFD5E7" w14:textId="77777777" w:rsidR="00484925" w:rsidRDefault="00484925" w:rsidP="00484925">
            <w:r>
              <w:t>Marion dropped her phone.</w:t>
            </w:r>
          </w:p>
        </w:tc>
      </w:tr>
      <w:tr w:rsidR="00484925" w14:paraId="54114069" w14:textId="77777777" w:rsidTr="00484925">
        <w:tc>
          <w:tcPr>
            <w:tcW w:w="2264" w:type="dxa"/>
            <w:shd w:val="clear" w:color="auto" w:fill="F2F2F7"/>
            <w:tcMar>
              <w:top w:w="120" w:type="dxa"/>
              <w:left w:w="75" w:type="dxa"/>
              <w:bottom w:w="30" w:type="dxa"/>
              <w:right w:w="30" w:type="dxa"/>
            </w:tcMar>
            <w:hideMark/>
          </w:tcPr>
          <w:p w14:paraId="5573CBF1"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tomber [qch]</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5663C0A7" w14:textId="77777777" w:rsidR="00484925" w:rsidRDefault="00484925" w:rsidP="00484925">
            <w:r>
              <w:rPr>
                <w:i/>
                <w:iCs/>
              </w:rPr>
              <w:t>figuré</w:t>
            </w:r>
            <w:r>
              <w:t> (abandonner) </w:t>
            </w:r>
            <w:r>
              <w:rPr>
                <w:rStyle w:val="dsense"/>
              </w:rPr>
              <w:t>(</w:t>
            </w:r>
            <w:r>
              <w:rPr>
                <w:rStyle w:val="dsense"/>
                <w:i/>
                <w:iCs/>
              </w:rPr>
              <w:t>figurative, informal</w:t>
            </w:r>
            <w:r>
              <w:rPr>
                <w:rStyle w:val="dsense"/>
              </w:rPr>
              <w:t>)</w:t>
            </w:r>
          </w:p>
        </w:tc>
        <w:tc>
          <w:tcPr>
            <w:tcW w:w="2782" w:type="dxa"/>
            <w:shd w:val="clear" w:color="auto" w:fill="F2F2F7"/>
            <w:tcMar>
              <w:top w:w="120" w:type="dxa"/>
              <w:left w:w="75" w:type="dxa"/>
              <w:bottom w:w="30" w:type="dxa"/>
              <w:right w:w="15" w:type="dxa"/>
            </w:tcMar>
            <w:hideMark/>
          </w:tcPr>
          <w:p w14:paraId="4BE2BA48" w14:textId="77777777" w:rsidR="00484925" w:rsidRDefault="00484925" w:rsidP="00484925">
            <w:pPr>
              <w:rPr>
                <w:color w:val="000000"/>
              </w:rPr>
            </w:pPr>
            <w:r>
              <w:rPr>
                <w:color w:val="000000"/>
              </w:rPr>
              <w:t>drop</w:t>
            </w:r>
            <w:hyperlink r:id="rId109" w:tooltip="conjugate drop" w:history="1">
              <w:r>
                <w:rPr>
                  <w:rStyle w:val="-"/>
                  <w:rFonts w:ascii="Cambria Math" w:hAnsi="Cambria Math" w:cs="Cambria Math"/>
                  <w:color w:val="0645AD"/>
                </w:rPr>
                <w:t>⇒</w:t>
              </w:r>
            </w:hyperlink>
            <w:r>
              <w:rPr>
                <w:color w:val="000000"/>
              </w:rPr>
              <w:t> </w:t>
            </w:r>
            <w:r>
              <w:rPr>
                <w:rStyle w:val="a4"/>
                <w:color w:val="0645AD"/>
              </w:rPr>
              <w:t>vtr</w:t>
            </w:r>
          </w:p>
        </w:tc>
      </w:tr>
      <w:tr w:rsidR="00484925" w:rsidRPr="00484925" w14:paraId="2C4F0DC4" w14:textId="77777777" w:rsidTr="00484925">
        <w:tc>
          <w:tcPr>
            <w:tcW w:w="2264" w:type="dxa"/>
            <w:shd w:val="clear" w:color="auto" w:fill="F2F2F7"/>
            <w:tcMar>
              <w:top w:w="30" w:type="dxa"/>
              <w:left w:w="30" w:type="dxa"/>
              <w:bottom w:w="30" w:type="dxa"/>
              <w:right w:w="30" w:type="dxa"/>
            </w:tcMar>
            <w:hideMark/>
          </w:tcPr>
          <w:p w14:paraId="34E0D755" w14:textId="77777777" w:rsidR="00484925" w:rsidRDefault="00484925" w:rsidP="00484925">
            <w:r>
              <w:t> </w:t>
            </w:r>
          </w:p>
        </w:tc>
        <w:tc>
          <w:tcPr>
            <w:tcW w:w="0" w:type="auto"/>
            <w:gridSpan w:val="2"/>
            <w:shd w:val="clear" w:color="auto" w:fill="F2F2F7"/>
            <w:tcMar>
              <w:top w:w="30" w:type="dxa"/>
              <w:left w:w="30" w:type="dxa"/>
              <w:bottom w:w="30" w:type="dxa"/>
              <w:right w:w="30" w:type="dxa"/>
            </w:tcMar>
            <w:hideMark/>
          </w:tcPr>
          <w:p w14:paraId="30B1B3E4" w14:textId="77777777" w:rsidR="00484925" w:rsidRPr="001B16CB" w:rsidRDefault="00484925" w:rsidP="00484925">
            <w:pPr>
              <w:rPr>
                <w:lang w:val="fr-CA"/>
              </w:rPr>
            </w:pPr>
            <w:r w:rsidRPr="001B16CB">
              <w:rPr>
                <w:lang w:val="fr-CA"/>
              </w:rPr>
              <w:t>Ce grand joueur laissera tomber le foot après ce match.</w:t>
            </w:r>
          </w:p>
        </w:tc>
      </w:tr>
      <w:tr w:rsidR="00484925" w:rsidRPr="00484925" w14:paraId="731FD3B1" w14:textId="77777777" w:rsidTr="00484925">
        <w:tc>
          <w:tcPr>
            <w:tcW w:w="2264" w:type="dxa"/>
            <w:shd w:val="clear" w:color="auto" w:fill="F2F2F7"/>
            <w:tcMar>
              <w:top w:w="30" w:type="dxa"/>
              <w:left w:w="30" w:type="dxa"/>
              <w:bottom w:w="30" w:type="dxa"/>
              <w:right w:w="30" w:type="dxa"/>
            </w:tcMar>
            <w:hideMark/>
          </w:tcPr>
          <w:p w14:paraId="6FCFED2B"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16CA8A14" w14:textId="77777777" w:rsidR="00484925" w:rsidRPr="001B16CB" w:rsidRDefault="00484925" w:rsidP="00484925">
            <w:pPr>
              <w:rPr>
                <w:lang w:val="en-US"/>
              </w:rPr>
            </w:pPr>
            <w:r w:rsidRPr="001B16CB">
              <w:rPr>
                <w:lang w:val="en-US"/>
              </w:rPr>
              <w:t>That great player is going to drop football after this match.</w:t>
            </w:r>
          </w:p>
        </w:tc>
      </w:tr>
      <w:tr w:rsidR="00484925" w:rsidRPr="00484925" w14:paraId="55DDA8A6" w14:textId="77777777" w:rsidTr="00484925">
        <w:tc>
          <w:tcPr>
            <w:tcW w:w="2264" w:type="dxa"/>
            <w:tcMar>
              <w:top w:w="120" w:type="dxa"/>
              <w:left w:w="75" w:type="dxa"/>
              <w:bottom w:w="30" w:type="dxa"/>
              <w:right w:w="30" w:type="dxa"/>
            </w:tcMar>
            <w:hideMark/>
          </w:tcPr>
          <w:p w14:paraId="27091082"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tomber [qqn]</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21CB1196" w14:textId="77777777" w:rsidR="00484925" w:rsidRPr="001B16CB" w:rsidRDefault="00484925" w:rsidP="00484925">
            <w:pPr>
              <w:rPr>
                <w:lang w:val="fr-CA"/>
              </w:rPr>
            </w:pPr>
            <w:r w:rsidRPr="001B16CB">
              <w:rPr>
                <w:lang w:val="fr-CA"/>
              </w:rPr>
              <w:t>(</w:t>
            </w:r>
            <w:proofErr w:type="gramStart"/>
            <w:r w:rsidRPr="001B16CB">
              <w:rPr>
                <w:lang w:val="fr-CA"/>
              </w:rPr>
              <w:t>abandonner</w:t>
            </w:r>
            <w:proofErr w:type="gramEnd"/>
            <w:r w:rsidRPr="001B16CB">
              <w:rPr>
                <w:lang w:val="fr-CA"/>
              </w:rPr>
              <w:t>, ne plus aider [qqn])</w:t>
            </w:r>
          </w:p>
        </w:tc>
        <w:tc>
          <w:tcPr>
            <w:tcW w:w="2782" w:type="dxa"/>
            <w:tcMar>
              <w:top w:w="120" w:type="dxa"/>
              <w:left w:w="75" w:type="dxa"/>
              <w:bottom w:w="30" w:type="dxa"/>
              <w:right w:w="15" w:type="dxa"/>
            </w:tcMar>
            <w:hideMark/>
          </w:tcPr>
          <w:p w14:paraId="066E707A" w14:textId="77777777" w:rsidR="00484925" w:rsidRPr="001B16CB" w:rsidRDefault="00484925" w:rsidP="00484925">
            <w:pPr>
              <w:rPr>
                <w:color w:val="000000"/>
                <w:lang w:val="en-US"/>
              </w:rPr>
            </w:pPr>
            <w:r w:rsidRPr="001B16CB">
              <w:rPr>
                <w:color w:val="000000"/>
                <w:lang w:val="en-US"/>
              </w:rPr>
              <w:t>give up on [sb] </w:t>
            </w:r>
            <w:r w:rsidRPr="001B16CB">
              <w:rPr>
                <w:rStyle w:val="a4"/>
                <w:color w:val="0645AD"/>
                <w:lang w:val="en-US"/>
              </w:rPr>
              <w:t>vtr phrasal 3-part</w:t>
            </w:r>
          </w:p>
        </w:tc>
      </w:tr>
      <w:tr w:rsidR="00484925" w:rsidRPr="00484925" w14:paraId="53894EE5" w14:textId="77777777" w:rsidTr="00484925">
        <w:tc>
          <w:tcPr>
            <w:tcW w:w="2264" w:type="dxa"/>
            <w:tcMar>
              <w:top w:w="30" w:type="dxa"/>
              <w:left w:w="30" w:type="dxa"/>
              <w:bottom w:w="30" w:type="dxa"/>
              <w:right w:w="30" w:type="dxa"/>
            </w:tcMar>
            <w:hideMark/>
          </w:tcPr>
          <w:p w14:paraId="339BC837"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7A5CACA2" w14:textId="77777777" w:rsidR="00484925" w:rsidRPr="001B16CB" w:rsidRDefault="00484925" w:rsidP="00484925">
            <w:pPr>
              <w:rPr>
                <w:lang w:val="en-US"/>
              </w:rPr>
            </w:pPr>
            <w:r w:rsidRPr="001B16CB">
              <w:rPr>
                <w:lang w:val="en-US"/>
              </w:rPr>
              <w:t> </w:t>
            </w:r>
          </w:p>
        </w:tc>
        <w:tc>
          <w:tcPr>
            <w:tcW w:w="2782" w:type="dxa"/>
            <w:tcMar>
              <w:top w:w="30" w:type="dxa"/>
              <w:left w:w="75" w:type="dxa"/>
              <w:bottom w:w="30" w:type="dxa"/>
              <w:right w:w="15" w:type="dxa"/>
            </w:tcMar>
            <w:hideMark/>
          </w:tcPr>
          <w:p w14:paraId="5057CE11" w14:textId="77777777" w:rsidR="00484925" w:rsidRPr="001B16CB" w:rsidRDefault="00484925" w:rsidP="00484925">
            <w:pPr>
              <w:rPr>
                <w:color w:val="000000"/>
                <w:lang w:val="en-US"/>
              </w:rPr>
            </w:pPr>
            <w:r w:rsidRPr="001B16CB">
              <w:rPr>
                <w:color w:val="000000"/>
                <w:lang w:val="en-US"/>
              </w:rPr>
              <w:t>let [sb] down </w:t>
            </w:r>
            <w:r w:rsidRPr="001B16CB">
              <w:rPr>
                <w:rStyle w:val="a4"/>
                <w:color w:val="0645AD"/>
                <w:lang w:val="en-US"/>
              </w:rPr>
              <w:t>vtr phrasal sep</w:t>
            </w:r>
          </w:p>
        </w:tc>
      </w:tr>
      <w:tr w:rsidR="00484925" w:rsidRPr="00484925" w14:paraId="7357EAF3" w14:textId="77777777" w:rsidTr="00484925">
        <w:tc>
          <w:tcPr>
            <w:tcW w:w="2264" w:type="dxa"/>
            <w:tcMar>
              <w:top w:w="30" w:type="dxa"/>
              <w:left w:w="30" w:type="dxa"/>
              <w:bottom w:w="30" w:type="dxa"/>
              <w:right w:w="30" w:type="dxa"/>
            </w:tcMar>
            <w:hideMark/>
          </w:tcPr>
          <w:p w14:paraId="55A49689"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262FDC77" w14:textId="77777777" w:rsidR="00484925" w:rsidRDefault="00484925" w:rsidP="00484925">
            <w:pPr>
              <w:rPr>
                <w:i/>
                <w:iCs/>
              </w:rPr>
            </w:pPr>
            <w:r w:rsidRPr="001B16CB">
              <w:rPr>
                <w:i/>
                <w:iCs/>
                <w:lang w:val="en-US"/>
              </w:rPr>
              <w:t> </w:t>
            </w:r>
            <w:r>
              <w:rPr>
                <w:rStyle w:val="dsense"/>
              </w:rPr>
              <w:t>(</w:t>
            </w:r>
            <w:r>
              <w:rPr>
                <w:rStyle w:val="dsense"/>
                <w:i/>
                <w:iCs/>
              </w:rPr>
              <w:t>figurative</w:t>
            </w:r>
            <w:r>
              <w:rPr>
                <w:rStyle w:val="dsense"/>
              </w:rPr>
              <w:t>)</w:t>
            </w:r>
          </w:p>
        </w:tc>
        <w:tc>
          <w:tcPr>
            <w:tcW w:w="2782" w:type="dxa"/>
            <w:tcMar>
              <w:top w:w="30" w:type="dxa"/>
              <w:left w:w="75" w:type="dxa"/>
              <w:bottom w:w="30" w:type="dxa"/>
              <w:right w:w="15" w:type="dxa"/>
            </w:tcMar>
            <w:hideMark/>
          </w:tcPr>
          <w:p w14:paraId="15297AC7" w14:textId="77777777" w:rsidR="00484925" w:rsidRPr="001B16CB" w:rsidRDefault="00484925" w:rsidP="00484925">
            <w:pPr>
              <w:rPr>
                <w:color w:val="000000"/>
                <w:lang w:val="en-US"/>
              </w:rPr>
            </w:pPr>
            <w:r w:rsidRPr="001B16CB">
              <w:rPr>
                <w:color w:val="000000"/>
                <w:lang w:val="en-US"/>
              </w:rPr>
              <w:t>walk away from [sb] </w:t>
            </w:r>
            <w:r w:rsidRPr="001B16CB">
              <w:rPr>
                <w:rStyle w:val="a4"/>
                <w:color w:val="0645AD"/>
                <w:lang w:val="en-US"/>
              </w:rPr>
              <w:t>v expr</w:t>
            </w:r>
          </w:p>
        </w:tc>
      </w:tr>
      <w:tr w:rsidR="00484925" w:rsidRPr="00484925" w14:paraId="172B4E1A" w14:textId="77777777" w:rsidTr="00484925">
        <w:tc>
          <w:tcPr>
            <w:tcW w:w="2264" w:type="dxa"/>
            <w:tcMar>
              <w:top w:w="30" w:type="dxa"/>
              <w:left w:w="30" w:type="dxa"/>
              <w:bottom w:w="30" w:type="dxa"/>
              <w:right w:w="30" w:type="dxa"/>
            </w:tcMar>
            <w:hideMark/>
          </w:tcPr>
          <w:p w14:paraId="0EDD5122"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5B7E4BB5" w14:textId="77777777" w:rsidR="00484925" w:rsidRPr="001B16CB" w:rsidRDefault="00484925" w:rsidP="00484925">
            <w:pPr>
              <w:rPr>
                <w:lang w:val="fr-CA"/>
              </w:rPr>
            </w:pPr>
            <w:r w:rsidRPr="001B16CB">
              <w:rPr>
                <w:lang w:val="fr-CA"/>
              </w:rPr>
              <w:t>J'ai besoin de toi. Ne me laisse pas tomber ! Mon frère m'a laissé tomber au moment où j'avais le plus besoin de lui.</w:t>
            </w:r>
          </w:p>
        </w:tc>
      </w:tr>
      <w:tr w:rsidR="00484925" w:rsidRPr="00484925" w14:paraId="7BB41DB1" w14:textId="77777777" w:rsidTr="00484925">
        <w:tc>
          <w:tcPr>
            <w:tcW w:w="2264" w:type="dxa"/>
            <w:shd w:val="clear" w:color="auto" w:fill="F2F2F7"/>
            <w:tcMar>
              <w:top w:w="120" w:type="dxa"/>
              <w:left w:w="75" w:type="dxa"/>
              <w:bottom w:w="30" w:type="dxa"/>
              <w:right w:w="30" w:type="dxa"/>
            </w:tcMar>
            <w:hideMark/>
          </w:tcPr>
          <w:p w14:paraId="735FEBC5" w14:textId="77777777" w:rsidR="00484925" w:rsidRPr="001B16CB" w:rsidRDefault="00484925" w:rsidP="00484925">
            <w:pPr>
              <w:rPr>
                <w:lang w:val="fr-CA"/>
              </w:rPr>
            </w:pPr>
            <w:proofErr w:type="gramStart"/>
            <w:r w:rsidRPr="001B16CB">
              <w:rPr>
                <w:rStyle w:val="a3"/>
                <w:lang w:val="fr-CA"/>
              </w:rPr>
              <w:t>se</w:t>
            </w:r>
            <w:proofErr w:type="gramEnd"/>
            <w:r w:rsidRPr="001B16CB">
              <w:rPr>
                <w:rStyle w:val="a3"/>
                <w:lang w:val="fr-CA"/>
              </w:rPr>
              <w:t xml:space="preserve"> laisser tomber</w:t>
            </w:r>
            <w:r w:rsidRPr="001B16CB">
              <w:rPr>
                <w:lang w:val="fr-CA"/>
              </w:rPr>
              <w:t> </w:t>
            </w:r>
            <w:r w:rsidRPr="001B16CB">
              <w:rPr>
                <w:rStyle w:val="a4"/>
                <w:color w:val="0645AD"/>
                <w:lang w:val="fr-CA"/>
              </w:rPr>
              <w:t>loc v pron</w:t>
            </w:r>
          </w:p>
        </w:tc>
        <w:tc>
          <w:tcPr>
            <w:tcW w:w="3175" w:type="dxa"/>
            <w:shd w:val="clear" w:color="auto" w:fill="F2F2F7"/>
            <w:tcMar>
              <w:top w:w="120" w:type="dxa"/>
              <w:left w:w="30" w:type="dxa"/>
              <w:bottom w:w="30" w:type="dxa"/>
              <w:right w:w="30" w:type="dxa"/>
            </w:tcMar>
            <w:hideMark/>
          </w:tcPr>
          <w:p w14:paraId="41E4EAD7" w14:textId="77777777" w:rsidR="00484925" w:rsidRDefault="00484925" w:rsidP="00484925">
            <w:r>
              <w:t>(chuter sans se retenir)</w:t>
            </w:r>
          </w:p>
        </w:tc>
        <w:tc>
          <w:tcPr>
            <w:tcW w:w="2782" w:type="dxa"/>
            <w:shd w:val="clear" w:color="auto" w:fill="F2F2F7"/>
            <w:tcMar>
              <w:top w:w="120" w:type="dxa"/>
              <w:left w:w="75" w:type="dxa"/>
              <w:bottom w:w="30" w:type="dxa"/>
              <w:right w:w="15" w:type="dxa"/>
            </w:tcMar>
            <w:hideMark/>
          </w:tcPr>
          <w:p w14:paraId="061200C4" w14:textId="77777777" w:rsidR="00484925" w:rsidRPr="001B16CB" w:rsidRDefault="00484925" w:rsidP="00484925">
            <w:pPr>
              <w:rPr>
                <w:color w:val="000000"/>
                <w:lang w:val="en-US"/>
              </w:rPr>
            </w:pPr>
            <w:r w:rsidRPr="001B16CB">
              <w:rPr>
                <w:color w:val="000000"/>
                <w:lang w:val="en-US"/>
              </w:rPr>
              <w:t>let yourself fall </w:t>
            </w:r>
            <w:r w:rsidRPr="001B16CB">
              <w:rPr>
                <w:rStyle w:val="a4"/>
                <w:color w:val="0645AD"/>
                <w:lang w:val="en-US"/>
              </w:rPr>
              <w:t>v expr</w:t>
            </w:r>
          </w:p>
        </w:tc>
      </w:tr>
      <w:tr w:rsidR="00484925" w:rsidRPr="00484925" w14:paraId="618876AD" w14:textId="77777777" w:rsidTr="00484925">
        <w:tc>
          <w:tcPr>
            <w:tcW w:w="2264" w:type="dxa"/>
            <w:shd w:val="clear" w:color="auto" w:fill="F2F2F7"/>
            <w:tcMar>
              <w:top w:w="30" w:type="dxa"/>
              <w:left w:w="30" w:type="dxa"/>
              <w:bottom w:w="30" w:type="dxa"/>
              <w:right w:w="30" w:type="dxa"/>
            </w:tcMar>
            <w:hideMark/>
          </w:tcPr>
          <w:p w14:paraId="47E3FBDF"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10427B7F" w14:textId="77777777" w:rsidR="00484925" w:rsidRPr="001B16CB" w:rsidRDefault="00484925" w:rsidP="00484925">
            <w:pPr>
              <w:rPr>
                <w:lang w:val="fr-CA"/>
              </w:rPr>
            </w:pPr>
            <w:r w:rsidRPr="001B16CB">
              <w:rPr>
                <w:lang w:val="fr-CA"/>
              </w:rPr>
              <w:t>L'acrobate se laissa tomber sans filet.</w:t>
            </w:r>
          </w:p>
        </w:tc>
      </w:tr>
      <w:tr w:rsidR="00484925" w:rsidRPr="00484925" w14:paraId="28DFF649" w14:textId="77777777" w:rsidTr="00484925">
        <w:tc>
          <w:tcPr>
            <w:tcW w:w="2264" w:type="dxa"/>
            <w:shd w:val="clear" w:color="auto" w:fill="F2F2F7"/>
            <w:tcMar>
              <w:top w:w="120" w:type="dxa"/>
              <w:left w:w="75" w:type="dxa"/>
              <w:bottom w:w="30" w:type="dxa"/>
              <w:right w:w="30" w:type="dxa"/>
            </w:tcMar>
            <w:hideMark/>
          </w:tcPr>
          <w:p w14:paraId="4B3DA5E3"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un goût amer</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1711C38B" w14:textId="77777777" w:rsidR="00484925" w:rsidRDefault="00484925" w:rsidP="00484925">
            <w:r>
              <w:t>(rendre aigri) </w:t>
            </w:r>
            <w:r>
              <w:rPr>
                <w:rStyle w:val="dsense"/>
              </w:rPr>
              <w:t>(</w:t>
            </w:r>
            <w:r>
              <w:rPr>
                <w:rStyle w:val="dsense"/>
                <w:i/>
                <w:iCs/>
              </w:rPr>
              <w:t>figurative</w:t>
            </w:r>
            <w:r>
              <w:rPr>
                <w:rStyle w:val="dsense"/>
              </w:rPr>
              <w:t>)</w:t>
            </w:r>
          </w:p>
        </w:tc>
        <w:tc>
          <w:tcPr>
            <w:tcW w:w="2782" w:type="dxa"/>
            <w:shd w:val="clear" w:color="auto" w:fill="F2F2F7"/>
            <w:tcMar>
              <w:top w:w="120" w:type="dxa"/>
              <w:left w:w="75" w:type="dxa"/>
              <w:bottom w:w="30" w:type="dxa"/>
              <w:right w:w="15" w:type="dxa"/>
            </w:tcMar>
            <w:hideMark/>
          </w:tcPr>
          <w:p w14:paraId="1F876950" w14:textId="77777777" w:rsidR="00484925" w:rsidRPr="001B16CB" w:rsidRDefault="00484925" w:rsidP="00484925">
            <w:pPr>
              <w:rPr>
                <w:color w:val="000000"/>
                <w:lang w:val="en-US"/>
              </w:rPr>
            </w:pPr>
            <w:r w:rsidRPr="001B16CB">
              <w:rPr>
                <w:color w:val="000000"/>
                <w:lang w:val="en-US"/>
              </w:rPr>
              <w:t>leave a bitter taste in your mouth, leave a bad taste in your mouth </w:t>
            </w:r>
            <w:r w:rsidRPr="001B16CB">
              <w:rPr>
                <w:rStyle w:val="a4"/>
                <w:color w:val="0645AD"/>
                <w:lang w:val="en-US"/>
              </w:rPr>
              <w:t>v expr</w:t>
            </w:r>
          </w:p>
        </w:tc>
      </w:tr>
      <w:tr w:rsidR="00484925" w:rsidRPr="00484925" w14:paraId="44CBCEB0" w14:textId="77777777" w:rsidTr="00484925">
        <w:tc>
          <w:tcPr>
            <w:tcW w:w="2264" w:type="dxa"/>
            <w:tcMar>
              <w:top w:w="120" w:type="dxa"/>
              <w:left w:w="75" w:type="dxa"/>
              <w:bottom w:w="30" w:type="dxa"/>
              <w:right w:w="30" w:type="dxa"/>
            </w:tcMar>
            <w:hideMark/>
          </w:tcPr>
          <w:p w14:paraId="32F8084A" w14:textId="77777777" w:rsidR="00484925" w:rsidRPr="001B16CB" w:rsidRDefault="00484925" w:rsidP="00484925">
            <w:pPr>
              <w:rPr>
                <w:lang w:val="fr-CA"/>
              </w:rPr>
            </w:pPr>
            <w:proofErr w:type="gramStart"/>
            <w:r w:rsidRPr="001B16CB">
              <w:rPr>
                <w:rStyle w:val="a3"/>
                <w:lang w:val="fr-CA"/>
              </w:rPr>
              <w:lastRenderedPageBreak/>
              <w:t>laisser</w:t>
            </w:r>
            <w:proofErr w:type="gramEnd"/>
            <w:r w:rsidRPr="001B16CB">
              <w:rPr>
                <w:rStyle w:val="a3"/>
                <w:lang w:val="fr-CA"/>
              </w:rPr>
              <w:t xml:space="preserve"> un grand vide</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7062DA71" w14:textId="77777777" w:rsidR="00484925" w:rsidRPr="001B16CB" w:rsidRDefault="00484925" w:rsidP="00484925">
            <w:pPr>
              <w:rPr>
                <w:lang w:val="fr-CA"/>
              </w:rPr>
            </w:pPr>
            <w:r w:rsidRPr="001B16CB">
              <w:rPr>
                <w:lang w:val="fr-CA"/>
              </w:rPr>
              <w:t>(</w:t>
            </w:r>
            <w:proofErr w:type="gramStart"/>
            <w:r w:rsidRPr="001B16CB">
              <w:rPr>
                <w:lang w:val="fr-CA"/>
              </w:rPr>
              <w:t>manquer</w:t>
            </w:r>
            <w:proofErr w:type="gramEnd"/>
            <w:r w:rsidRPr="001B16CB">
              <w:rPr>
                <w:lang w:val="fr-CA"/>
              </w:rPr>
              <w:t xml:space="preserve"> beaucoup à [qqn]) </w:t>
            </w:r>
            <w:r w:rsidRPr="001B16CB">
              <w:rPr>
                <w:rStyle w:val="dsense"/>
                <w:lang w:val="fr-CA"/>
              </w:rPr>
              <w:t>(</w:t>
            </w:r>
            <w:r w:rsidRPr="001B16CB">
              <w:rPr>
                <w:rStyle w:val="dsense"/>
                <w:i/>
                <w:iCs/>
                <w:lang w:val="fr-CA"/>
              </w:rPr>
              <w:t>object as subject</w:t>
            </w:r>
            <w:r w:rsidRPr="001B16CB">
              <w:rPr>
                <w:rStyle w:val="dsense"/>
                <w:lang w:val="fr-CA"/>
              </w:rPr>
              <w:t>)</w:t>
            </w:r>
          </w:p>
        </w:tc>
        <w:tc>
          <w:tcPr>
            <w:tcW w:w="2782" w:type="dxa"/>
            <w:tcMar>
              <w:top w:w="120" w:type="dxa"/>
              <w:left w:w="75" w:type="dxa"/>
              <w:bottom w:w="30" w:type="dxa"/>
              <w:right w:w="15" w:type="dxa"/>
            </w:tcMar>
            <w:hideMark/>
          </w:tcPr>
          <w:p w14:paraId="1B631FE8" w14:textId="77777777" w:rsidR="00484925" w:rsidRPr="001B16CB" w:rsidRDefault="00484925" w:rsidP="00484925">
            <w:pPr>
              <w:rPr>
                <w:color w:val="000000"/>
                <w:lang w:val="en-US"/>
              </w:rPr>
            </w:pPr>
            <w:r w:rsidRPr="001B16CB">
              <w:rPr>
                <w:color w:val="000000"/>
                <w:lang w:val="en-US"/>
              </w:rPr>
              <w:t>feel very empty </w:t>
            </w:r>
            <w:r w:rsidRPr="001B16CB">
              <w:rPr>
                <w:rStyle w:val="a4"/>
                <w:color w:val="0645AD"/>
                <w:lang w:val="en-US"/>
              </w:rPr>
              <w:t>vi + adj</w:t>
            </w:r>
          </w:p>
        </w:tc>
      </w:tr>
      <w:tr w:rsidR="00484925" w:rsidRPr="00484925" w14:paraId="0F2B9D63" w14:textId="77777777" w:rsidTr="00484925">
        <w:tc>
          <w:tcPr>
            <w:tcW w:w="2264" w:type="dxa"/>
            <w:tcMar>
              <w:top w:w="30" w:type="dxa"/>
              <w:left w:w="30" w:type="dxa"/>
              <w:bottom w:w="30" w:type="dxa"/>
              <w:right w:w="30" w:type="dxa"/>
            </w:tcMar>
            <w:hideMark/>
          </w:tcPr>
          <w:p w14:paraId="59C513BF" w14:textId="77777777" w:rsidR="00484925" w:rsidRPr="001B16CB" w:rsidRDefault="00484925" w:rsidP="00484925">
            <w:pPr>
              <w:rPr>
                <w:lang w:val="en-US"/>
              </w:rPr>
            </w:pPr>
            <w:r w:rsidRPr="001B16CB">
              <w:rPr>
                <w:lang w:val="en-US"/>
              </w:rPr>
              <w:t> </w:t>
            </w:r>
          </w:p>
        </w:tc>
        <w:tc>
          <w:tcPr>
            <w:tcW w:w="3175" w:type="dxa"/>
            <w:tcMar>
              <w:top w:w="30" w:type="dxa"/>
              <w:left w:w="30" w:type="dxa"/>
              <w:bottom w:w="30" w:type="dxa"/>
              <w:right w:w="30" w:type="dxa"/>
            </w:tcMar>
            <w:hideMark/>
          </w:tcPr>
          <w:p w14:paraId="7893701B" w14:textId="77777777" w:rsidR="00484925" w:rsidRPr="001B16CB" w:rsidRDefault="00484925" w:rsidP="00484925">
            <w:pPr>
              <w:rPr>
                <w:lang w:val="en-US"/>
              </w:rPr>
            </w:pPr>
            <w:r w:rsidRPr="001B16CB">
              <w:rPr>
                <w:lang w:val="en-US"/>
              </w:rPr>
              <w:t> </w:t>
            </w:r>
          </w:p>
        </w:tc>
        <w:tc>
          <w:tcPr>
            <w:tcW w:w="2782" w:type="dxa"/>
            <w:tcMar>
              <w:top w:w="30" w:type="dxa"/>
              <w:left w:w="75" w:type="dxa"/>
              <w:bottom w:w="30" w:type="dxa"/>
              <w:right w:w="15" w:type="dxa"/>
            </w:tcMar>
            <w:hideMark/>
          </w:tcPr>
          <w:p w14:paraId="4B40C753" w14:textId="77777777" w:rsidR="00484925" w:rsidRPr="001B16CB" w:rsidRDefault="00484925" w:rsidP="00484925">
            <w:pPr>
              <w:rPr>
                <w:color w:val="000000"/>
                <w:lang w:val="en-US"/>
              </w:rPr>
            </w:pPr>
            <w:r w:rsidRPr="001B16CB">
              <w:rPr>
                <w:color w:val="000000"/>
                <w:lang w:val="en-US"/>
              </w:rPr>
              <w:t>leave a void </w:t>
            </w:r>
            <w:r w:rsidRPr="001B16CB">
              <w:rPr>
                <w:rStyle w:val="a4"/>
                <w:color w:val="0645AD"/>
                <w:lang w:val="en-US"/>
              </w:rPr>
              <w:t>v expr</w:t>
            </w:r>
          </w:p>
        </w:tc>
      </w:tr>
      <w:tr w:rsidR="00484925" w:rsidRPr="00484925" w14:paraId="552AAB45" w14:textId="77777777" w:rsidTr="00484925">
        <w:tc>
          <w:tcPr>
            <w:tcW w:w="2264" w:type="dxa"/>
            <w:tcMar>
              <w:top w:w="30" w:type="dxa"/>
              <w:left w:w="30" w:type="dxa"/>
              <w:bottom w:w="30" w:type="dxa"/>
              <w:right w:w="30" w:type="dxa"/>
            </w:tcMar>
            <w:hideMark/>
          </w:tcPr>
          <w:p w14:paraId="17419777"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4A5C620F" w14:textId="77777777" w:rsidR="00484925" w:rsidRPr="001B16CB" w:rsidRDefault="00484925" w:rsidP="00484925">
            <w:pPr>
              <w:rPr>
                <w:lang w:val="en-US"/>
              </w:rPr>
            </w:pPr>
            <w:r w:rsidRPr="001B16CB">
              <w:rPr>
                <w:rStyle w:val="tooltip"/>
                <w:rFonts w:ascii="MS Gothic" w:eastAsia="MS Gothic" w:hAnsi="MS Gothic" w:cs="MS Gothic" w:hint="eastAsia"/>
                <w:b/>
                <w:bCs/>
                <w:lang w:val="en-US"/>
              </w:rPr>
              <w:t>ⓘ</w:t>
            </w:r>
            <w:r w:rsidRPr="001B16CB">
              <w:rPr>
                <w:lang w:val="en-US"/>
              </w:rPr>
              <w:t> The house feels very empty since you left.</w:t>
            </w:r>
          </w:p>
        </w:tc>
      </w:tr>
      <w:tr w:rsidR="00484925" w:rsidRPr="00484925" w14:paraId="0F596FA2" w14:textId="77777777" w:rsidTr="00484925">
        <w:tc>
          <w:tcPr>
            <w:tcW w:w="2264" w:type="dxa"/>
            <w:shd w:val="clear" w:color="auto" w:fill="F2F2F7"/>
            <w:tcMar>
              <w:top w:w="120" w:type="dxa"/>
              <w:left w:w="75" w:type="dxa"/>
              <w:bottom w:w="30" w:type="dxa"/>
              <w:right w:w="30" w:type="dxa"/>
            </w:tcMar>
            <w:hideMark/>
          </w:tcPr>
          <w:p w14:paraId="60F95D64"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un mot</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5980B1AC" w14:textId="77777777" w:rsidR="00484925" w:rsidRPr="001B16CB" w:rsidRDefault="00484925" w:rsidP="00484925">
            <w:pPr>
              <w:rPr>
                <w:lang w:val="fr-CA"/>
              </w:rPr>
            </w:pPr>
            <w:r w:rsidRPr="001B16CB">
              <w:rPr>
                <w:lang w:val="fr-CA"/>
              </w:rPr>
              <w:t>(</w:t>
            </w:r>
            <w:proofErr w:type="gramStart"/>
            <w:r w:rsidRPr="001B16CB">
              <w:rPr>
                <w:lang w:val="fr-CA"/>
              </w:rPr>
              <w:t>écrire</w:t>
            </w:r>
            <w:proofErr w:type="gramEnd"/>
            <w:r w:rsidRPr="001B16CB">
              <w:rPr>
                <w:lang w:val="fr-CA"/>
              </w:rPr>
              <w:t xml:space="preserve"> un mot à [qqn] en son absence)</w:t>
            </w:r>
          </w:p>
        </w:tc>
        <w:tc>
          <w:tcPr>
            <w:tcW w:w="2782" w:type="dxa"/>
            <w:shd w:val="clear" w:color="auto" w:fill="F2F2F7"/>
            <w:tcMar>
              <w:top w:w="120" w:type="dxa"/>
              <w:left w:w="75" w:type="dxa"/>
              <w:bottom w:w="30" w:type="dxa"/>
              <w:right w:w="15" w:type="dxa"/>
            </w:tcMar>
            <w:hideMark/>
          </w:tcPr>
          <w:p w14:paraId="392D065A" w14:textId="77777777" w:rsidR="00484925" w:rsidRPr="001B16CB" w:rsidRDefault="00484925" w:rsidP="00484925">
            <w:pPr>
              <w:rPr>
                <w:color w:val="000000"/>
                <w:lang w:val="en-US"/>
              </w:rPr>
            </w:pPr>
            <w:r w:rsidRPr="001B16CB">
              <w:rPr>
                <w:color w:val="000000"/>
                <w:lang w:val="en-US"/>
              </w:rPr>
              <w:t>leave a note </w:t>
            </w:r>
            <w:r w:rsidRPr="001B16CB">
              <w:rPr>
                <w:rStyle w:val="a4"/>
                <w:color w:val="0645AD"/>
                <w:lang w:val="en-US"/>
              </w:rPr>
              <w:t>vtr + n</w:t>
            </w:r>
          </w:p>
        </w:tc>
      </w:tr>
      <w:tr w:rsidR="00484925" w:rsidRPr="00484925" w14:paraId="2117A957" w14:textId="77777777" w:rsidTr="00484925">
        <w:tc>
          <w:tcPr>
            <w:tcW w:w="2264" w:type="dxa"/>
            <w:tcMar>
              <w:top w:w="120" w:type="dxa"/>
              <w:left w:w="75" w:type="dxa"/>
              <w:bottom w:w="30" w:type="dxa"/>
              <w:right w:w="30" w:type="dxa"/>
            </w:tcMar>
            <w:hideMark/>
          </w:tcPr>
          <w:p w14:paraId="751C5185"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xml:space="preserve"> un souvenir inoubliable</w:t>
            </w:r>
            <w:r w:rsidRPr="001B16CB">
              <w:rPr>
                <w:lang w:val="fr-CA"/>
              </w:rPr>
              <w:t> </w:t>
            </w:r>
            <w:r w:rsidRPr="001B16CB">
              <w:rPr>
                <w:rStyle w:val="a4"/>
                <w:color w:val="0645AD"/>
                <w:lang w:val="fr-CA"/>
              </w:rPr>
              <w:t>loc v</w:t>
            </w:r>
          </w:p>
        </w:tc>
        <w:tc>
          <w:tcPr>
            <w:tcW w:w="3175" w:type="dxa"/>
            <w:tcMar>
              <w:top w:w="120" w:type="dxa"/>
              <w:left w:w="30" w:type="dxa"/>
              <w:bottom w:w="30" w:type="dxa"/>
              <w:right w:w="30" w:type="dxa"/>
            </w:tcMar>
            <w:hideMark/>
          </w:tcPr>
          <w:p w14:paraId="5A7059F2" w14:textId="77777777" w:rsidR="00484925" w:rsidRDefault="00484925" w:rsidP="00484925">
            <w:r>
              <w:t>(marquer les esprits)</w:t>
            </w:r>
          </w:p>
        </w:tc>
        <w:tc>
          <w:tcPr>
            <w:tcW w:w="2782" w:type="dxa"/>
            <w:tcMar>
              <w:top w:w="120" w:type="dxa"/>
              <w:left w:w="75" w:type="dxa"/>
              <w:bottom w:w="30" w:type="dxa"/>
              <w:right w:w="15" w:type="dxa"/>
            </w:tcMar>
            <w:hideMark/>
          </w:tcPr>
          <w:p w14:paraId="233771DB" w14:textId="77777777" w:rsidR="00484925" w:rsidRPr="001B16CB" w:rsidRDefault="00484925" w:rsidP="00484925">
            <w:pPr>
              <w:rPr>
                <w:color w:val="000000"/>
                <w:lang w:val="en-US"/>
              </w:rPr>
            </w:pPr>
            <w:r w:rsidRPr="001B16CB">
              <w:rPr>
                <w:color w:val="000000"/>
                <w:lang w:val="en-US"/>
              </w:rPr>
              <w:t>provide with an unforgettable memory </w:t>
            </w:r>
            <w:r w:rsidRPr="001B16CB">
              <w:rPr>
                <w:rStyle w:val="a4"/>
                <w:color w:val="0645AD"/>
                <w:lang w:val="en-US"/>
              </w:rPr>
              <w:t>v expr</w:t>
            </w:r>
          </w:p>
        </w:tc>
      </w:tr>
      <w:tr w:rsidR="00484925" w:rsidRPr="00484925" w14:paraId="4B59CACE" w14:textId="77777777" w:rsidTr="00484925">
        <w:tc>
          <w:tcPr>
            <w:tcW w:w="2264" w:type="dxa"/>
            <w:tcMar>
              <w:top w:w="120" w:type="dxa"/>
              <w:left w:w="75" w:type="dxa"/>
              <w:bottom w:w="30" w:type="dxa"/>
              <w:right w:w="30" w:type="dxa"/>
            </w:tcMar>
            <w:hideMark/>
          </w:tcPr>
          <w:p w14:paraId="23C82CB9" w14:textId="77777777" w:rsidR="00484925" w:rsidRPr="001A0480" w:rsidRDefault="00484925" w:rsidP="00484925">
            <w:pPr>
              <w:rPr>
                <w:lang w:val="fr-CA"/>
              </w:rPr>
            </w:pPr>
            <w:proofErr w:type="gramStart"/>
            <w:r w:rsidRPr="001A0480">
              <w:rPr>
                <w:rStyle w:val="a3"/>
                <w:lang w:val="fr-CA"/>
              </w:rPr>
              <w:t>ne</w:t>
            </w:r>
            <w:proofErr w:type="gramEnd"/>
            <w:r w:rsidRPr="001A0480">
              <w:rPr>
                <w:rStyle w:val="a3"/>
                <w:lang w:val="fr-CA"/>
              </w:rPr>
              <w:t xml:space="preserve"> pas laisser indifférent</w:t>
            </w:r>
            <w:r w:rsidRPr="001A0480">
              <w:rPr>
                <w:lang w:val="fr-CA"/>
              </w:rPr>
              <w:t> </w:t>
            </w:r>
            <w:r w:rsidRPr="001A0480">
              <w:rPr>
                <w:rStyle w:val="a4"/>
                <w:color w:val="0645AD"/>
                <w:lang w:val="fr-CA"/>
              </w:rPr>
              <w:t>loc v</w:t>
            </w:r>
          </w:p>
        </w:tc>
        <w:tc>
          <w:tcPr>
            <w:tcW w:w="3175" w:type="dxa"/>
            <w:tcMar>
              <w:top w:w="120" w:type="dxa"/>
              <w:left w:w="30" w:type="dxa"/>
              <w:bottom w:w="30" w:type="dxa"/>
              <w:right w:w="30" w:type="dxa"/>
            </w:tcMar>
            <w:hideMark/>
          </w:tcPr>
          <w:p w14:paraId="51687EF0" w14:textId="77777777" w:rsidR="00484925" w:rsidRDefault="00484925" w:rsidP="00484925">
            <w:r>
              <w:t>(plaire ou déplaire)</w:t>
            </w:r>
          </w:p>
        </w:tc>
        <w:tc>
          <w:tcPr>
            <w:tcW w:w="2782" w:type="dxa"/>
            <w:tcMar>
              <w:top w:w="120" w:type="dxa"/>
              <w:left w:w="75" w:type="dxa"/>
              <w:bottom w:w="30" w:type="dxa"/>
              <w:right w:w="15" w:type="dxa"/>
            </w:tcMar>
            <w:hideMark/>
          </w:tcPr>
          <w:p w14:paraId="30DA8CD6" w14:textId="77777777" w:rsidR="00484925" w:rsidRPr="001A0480" w:rsidRDefault="00484925" w:rsidP="00484925">
            <w:pPr>
              <w:rPr>
                <w:color w:val="000000"/>
                <w:lang w:val="en-US"/>
              </w:rPr>
            </w:pPr>
            <w:r w:rsidRPr="001A0480">
              <w:rPr>
                <w:color w:val="000000"/>
                <w:lang w:val="en-US"/>
              </w:rPr>
              <w:t>be impossible to feel indifferent about, be impossible to be indifferent about </w:t>
            </w:r>
            <w:r w:rsidRPr="001A0480">
              <w:rPr>
                <w:rStyle w:val="a4"/>
                <w:color w:val="0645AD"/>
                <w:lang w:val="en-US"/>
              </w:rPr>
              <w:t>expr</w:t>
            </w:r>
          </w:p>
        </w:tc>
      </w:tr>
      <w:tr w:rsidR="00484925" w:rsidRPr="00484925" w14:paraId="16115F36" w14:textId="77777777" w:rsidTr="00484925">
        <w:tc>
          <w:tcPr>
            <w:tcW w:w="2264" w:type="dxa"/>
            <w:tcMar>
              <w:top w:w="30" w:type="dxa"/>
              <w:left w:w="30" w:type="dxa"/>
              <w:bottom w:w="30" w:type="dxa"/>
              <w:right w:w="30" w:type="dxa"/>
            </w:tcMar>
            <w:hideMark/>
          </w:tcPr>
          <w:p w14:paraId="4EC60B3D" w14:textId="77777777" w:rsidR="00484925" w:rsidRPr="001A0480" w:rsidRDefault="00484925" w:rsidP="00484925">
            <w:pPr>
              <w:rPr>
                <w:lang w:val="en-US"/>
              </w:rPr>
            </w:pPr>
            <w:r w:rsidRPr="001A0480">
              <w:rPr>
                <w:lang w:val="en-US"/>
              </w:rPr>
              <w:t> </w:t>
            </w:r>
          </w:p>
        </w:tc>
        <w:tc>
          <w:tcPr>
            <w:tcW w:w="3175" w:type="dxa"/>
            <w:tcMar>
              <w:top w:w="30" w:type="dxa"/>
              <w:left w:w="30" w:type="dxa"/>
              <w:bottom w:w="30" w:type="dxa"/>
              <w:right w:w="30" w:type="dxa"/>
            </w:tcMar>
            <w:hideMark/>
          </w:tcPr>
          <w:p w14:paraId="1EAA0B2A" w14:textId="77777777" w:rsidR="00484925" w:rsidRDefault="00484925" w:rsidP="00484925">
            <w:pPr>
              <w:rPr>
                <w:i/>
                <w:iCs/>
              </w:rPr>
            </w:pPr>
            <w:r w:rsidRPr="001A0480">
              <w:rPr>
                <w:i/>
                <w:iCs/>
                <w:lang w:val="en-US"/>
              </w:rPr>
              <w:t> </w:t>
            </w:r>
            <w:r>
              <w:rPr>
                <w:rStyle w:val="dsense"/>
              </w:rPr>
              <w:t>(</w:t>
            </w:r>
            <w:r>
              <w:rPr>
                <w:rStyle w:val="dsense"/>
                <w:i/>
                <w:iCs/>
              </w:rPr>
              <w:t>informal</w:t>
            </w:r>
            <w:r>
              <w:rPr>
                <w:rStyle w:val="dsense"/>
              </w:rPr>
              <w:t>)</w:t>
            </w:r>
          </w:p>
        </w:tc>
        <w:tc>
          <w:tcPr>
            <w:tcW w:w="2782" w:type="dxa"/>
            <w:tcMar>
              <w:top w:w="30" w:type="dxa"/>
              <w:left w:w="75" w:type="dxa"/>
              <w:bottom w:w="30" w:type="dxa"/>
              <w:right w:w="15" w:type="dxa"/>
            </w:tcMar>
            <w:hideMark/>
          </w:tcPr>
          <w:p w14:paraId="7C7B023A" w14:textId="77777777" w:rsidR="00484925" w:rsidRPr="001A0480" w:rsidRDefault="00484925" w:rsidP="00484925">
            <w:pPr>
              <w:rPr>
                <w:color w:val="000000"/>
                <w:lang w:val="en-US"/>
              </w:rPr>
            </w:pPr>
            <w:r w:rsidRPr="001A0480">
              <w:rPr>
                <w:color w:val="000000"/>
                <w:lang w:val="en-US"/>
              </w:rPr>
              <w:t>love-it-or-hate-it, love-[sb]-or-hate-[sb] </w:t>
            </w:r>
            <w:r w:rsidRPr="001A0480">
              <w:rPr>
                <w:rStyle w:val="a4"/>
                <w:color w:val="0645AD"/>
                <w:lang w:val="en-US"/>
              </w:rPr>
              <w:t>expr</w:t>
            </w:r>
          </w:p>
        </w:tc>
      </w:tr>
      <w:tr w:rsidR="00484925" w:rsidRPr="00484925" w14:paraId="5C93671A" w14:textId="77777777" w:rsidTr="00484925">
        <w:tc>
          <w:tcPr>
            <w:tcW w:w="2264" w:type="dxa"/>
            <w:tcMar>
              <w:top w:w="30" w:type="dxa"/>
              <w:left w:w="30" w:type="dxa"/>
              <w:bottom w:w="30" w:type="dxa"/>
              <w:right w:w="30" w:type="dxa"/>
            </w:tcMar>
            <w:hideMark/>
          </w:tcPr>
          <w:p w14:paraId="337E6313" w14:textId="77777777" w:rsidR="00484925" w:rsidRPr="001A0480" w:rsidRDefault="00484925" w:rsidP="00484925">
            <w:pPr>
              <w:rPr>
                <w:lang w:val="en-US"/>
              </w:rPr>
            </w:pPr>
            <w:r w:rsidRPr="001A0480">
              <w:rPr>
                <w:lang w:val="en-US"/>
              </w:rPr>
              <w:t> </w:t>
            </w:r>
          </w:p>
        </w:tc>
        <w:tc>
          <w:tcPr>
            <w:tcW w:w="0" w:type="auto"/>
            <w:gridSpan w:val="2"/>
            <w:tcMar>
              <w:top w:w="30" w:type="dxa"/>
              <w:left w:w="30" w:type="dxa"/>
              <w:bottom w:w="30" w:type="dxa"/>
              <w:right w:w="30" w:type="dxa"/>
            </w:tcMar>
            <w:hideMark/>
          </w:tcPr>
          <w:p w14:paraId="12AB9C2F" w14:textId="77777777" w:rsidR="00484925" w:rsidRPr="001B16CB" w:rsidRDefault="00484925" w:rsidP="00484925">
            <w:pPr>
              <w:rPr>
                <w:lang w:val="fr-CA"/>
              </w:rPr>
            </w:pPr>
            <w:r w:rsidRPr="001B16CB">
              <w:rPr>
                <w:lang w:val="fr-CA"/>
              </w:rPr>
              <w:t>Gérard est le genre de type qui ne laisse pas indifférent.</w:t>
            </w:r>
          </w:p>
        </w:tc>
      </w:tr>
      <w:tr w:rsidR="00484925" w:rsidRPr="00484925" w14:paraId="23C653D7" w14:textId="77777777" w:rsidTr="00484925">
        <w:tc>
          <w:tcPr>
            <w:tcW w:w="2264" w:type="dxa"/>
            <w:shd w:val="clear" w:color="auto" w:fill="F2F2F7"/>
            <w:tcMar>
              <w:top w:w="120" w:type="dxa"/>
              <w:left w:w="75" w:type="dxa"/>
              <w:bottom w:w="30" w:type="dxa"/>
              <w:right w:w="30" w:type="dxa"/>
            </w:tcMar>
            <w:hideMark/>
          </w:tcPr>
          <w:p w14:paraId="1DE73AD9" w14:textId="77777777" w:rsidR="00484925" w:rsidRPr="001B16CB" w:rsidRDefault="00484925" w:rsidP="00484925">
            <w:pPr>
              <w:rPr>
                <w:lang w:val="fr-CA"/>
              </w:rPr>
            </w:pPr>
            <w:proofErr w:type="gramStart"/>
            <w:r w:rsidRPr="001B16CB">
              <w:rPr>
                <w:rStyle w:val="a3"/>
                <w:lang w:val="fr-CA"/>
              </w:rPr>
              <w:t>ne</w:t>
            </w:r>
            <w:proofErr w:type="gramEnd"/>
            <w:r w:rsidRPr="001B16CB">
              <w:rPr>
                <w:rStyle w:val="a3"/>
                <w:lang w:val="fr-CA"/>
              </w:rPr>
              <w:t xml:space="preserve"> rien laisser au hasard</w:t>
            </w:r>
            <w:r w:rsidRPr="001B16CB">
              <w:rPr>
                <w:lang w:val="fr-CA"/>
              </w:rPr>
              <w:t> </w:t>
            </w:r>
            <w:r w:rsidRPr="001B16CB">
              <w:rPr>
                <w:rStyle w:val="a4"/>
                <w:color w:val="0645AD"/>
                <w:lang w:val="fr-CA"/>
              </w:rPr>
              <w:t>loc v</w:t>
            </w:r>
          </w:p>
        </w:tc>
        <w:tc>
          <w:tcPr>
            <w:tcW w:w="3175" w:type="dxa"/>
            <w:shd w:val="clear" w:color="auto" w:fill="F2F2F7"/>
            <w:tcMar>
              <w:top w:w="120" w:type="dxa"/>
              <w:left w:w="30" w:type="dxa"/>
              <w:bottom w:w="30" w:type="dxa"/>
              <w:right w:w="30" w:type="dxa"/>
            </w:tcMar>
            <w:hideMark/>
          </w:tcPr>
          <w:p w14:paraId="4AC9479C" w14:textId="77777777" w:rsidR="00484925" w:rsidRDefault="00484925" w:rsidP="00484925">
            <w:r>
              <w:rPr>
                <w:i/>
                <w:iCs/>
              </w:rPr>
              <w:t>figuré</w:t>
            </w:r>
            <w:r>
              <w:t> (penser à tout)</w:t>
            </w:r>
          </w:p>
        </w:tc>
        <w:tc>
          <w:tcPr>
            <w:tcW w:w="2782" w:type="dxa"/>
            <w:shd w:val="clear" w:color="auto" w:fill="F2F2F7"/>
            <w:tcMar>
              <w:top w:w="120" w:type="dxa"/>
              <w:left w:w="75" w:type="dxa"/>
              <w:bottom w:w="30" w:type="dxa"/>
              <w:right w:w="15" w:type="dxa"/>
            </w:tcMar>
            <w:hideMark/>
          </w:tcPr>
          <w:p w14:paraId="26CD0F07" w14:textId="77777777" w:rsidR="00484925" w:rsidRPr="001B16CB" w:rsidRDefault="00484925" w:rsidP="00484925">
            <w:pPr>
              <w:rPr>
                <w:color w:val="000000"/>
                <w:lang w:val="en-US"/>
              </w:rPr>
            </w:pPr>
            <w:r w:rsidRPr="001B16CB">
              <w:rPr>
                <w:color w:val="000000"/>
                <w:lang w:val="en-US"/>
              </w:rPr>
              <w:t>leave nothing to chance </w:t>
            </w:r>
            <w:r w:rsidRPr="001B16CB">
              <w:rPr>
                <w:rStyle w:val="a4"/>
                <w:color w:val="0645AD"/>
                <w:lang w:val="en-US"/>
              </w:rPr>
              <w:t>v expr</w:t>
            </w:r>
          </w:p>
        </w:tc>
      </w:tr>
      <w:tr w:rsidR="00484925" w14:paraId="45FB7466" w14:textId="77777777" w:rsidTr="00484925">
        <w:tc>
          <w:tcPr>
            <w:tcW w:w="2264" w:type="dxa"/>
            <w:shd w:val="clear" w:color="auto" w:fill="F9F9FA"/>
            <w:tcMar>
              <w:top w:w="120" w:type="dxa"/>
              <w:left w:w="75" w:type="dxa"/>
              <w:bottom w:w="30" w:type="dxa"/>
              <w:right w:w="30" w:type="dxa"/>
            </w:tcMar>
            <w:hideMark/>
          </w:tcPr>
          <w:p w14:paraId="0A8B1FD9" w14:textId="77777777" w:rsidR="00484925" w:rsidRPr="001B16CB" w:rsidRDefault="00484925" w:rsidP="00484925">
            <w:pPr>
              <w:rPr>
                <w:rFonts w:ascii="Segoe UI" w:hAnsi="Segoe UI" w:cs="Segoe UI"/>
                <w:color w:val="222222"/>
                <w:sz w:val="18"/>
                <w:szCs w:val="18"/>
                <w:lang w:val="fr-CA"/>
              </w:rPr>
            </w:pPr>
            <w:proofErr w:type="gramStart"/>
            <w:r w:rsidRPr="001B16CB">
              <w:rPr>
                <w:rStyle w:val="a3"/>
                <w:rFonts w:ascii="Segoe UI" w:hAnsi="Segoe UI" w:cs="Segoe UI"/>
                <w:color w:val="222222"/>
                <w:sz w:val="18"/>
                <w:szCs w:val="18"/>
                <w:lang w:val="fr-CA"/>
              </w:rPr>
              <w:t>ne</w:t>
            </w:r>
            <w:proofErr w:type="gramEnd"/>
            <w:r w:rsidRPr="001B16CB">
              <w:rPr>
                <w:rStyle w:val="a3"/>
                <w:rFonts w:ascii="Segoe UI" w:hAnsi="Segoe UI" w:cs="Segoe UI"/>
                <w:color w:val="222222"/>
                <w:sz w:val="18"/>
                <w:szCs w:val="18"/>
                <w:lang w:val="fr-CA"/>
              </w:rPr>
              <w:t xml:space="preserve"> rien laisser sur son passage</w:t>
            </w:r>
            <w:r w:rsidRPr="001B16CB">
              <w:rPr>
                <w:rFonts w:ascii="Segoe UI" w:hAnsi="Segoe UI" w:cs="Segoe UI"/>
                <w:color w:val="222222"/>
                <w:sz w:val="18"/>
                <w:szCs w:val="18"/>
                <w:lang w:val="fr-CA"/>
              </w:rPr>
              <w:t> </w:t>
            </w:r>
            <w:r w:rsidRPr="001B16CB">
              <w:rPr>
                <w:rStyle w:val="a4"/>
                <w:rFonts w:ascii="Segoe UI" w:hAnsi="Segoe UI" w:cs="Segoe UI"/>
                <w:color w:val="0645AD"/>
                <w:sz w:val="18"/>
                <w:szCs w:val="18"/>
                <w:lang w:val="fr-CA"/>
              </w:rPr>
              <w:t>loc v</w:t>
            </w:r>
          </w:p>
        </w:tc>
        <w:tc>
          <w:tcPr>
            <w:tcW w:w="3175" w:type="dxa"/>
            <w:shd w:val="clear" w:color="auto" w:fill="F9F9FA"/>
            <w:tcMar>
              <w:top w:w="120" w:type="dxa"/>
              <w:left w:w="30" w:type="dxa"/>
              <w:bottom w:w="30" w:type="dxa"/>
              <w:right w:w="30" w:type="dxa"/>
            </w:tcMar>
            <w:hideMark/>
          </w:tcPr>
          <w:p w14:paraId="165178EA" w14:textId="77777777" w:rsidR="00484925" w:rsidRDefault="00484925" w:rsidP="00484925">
            <w:pPr>
              <w:rPr>
                <w:rFonts w:ascii="Segoe UI" w:hAnsi="Segoe UI" w:cs="Segoe UI"/>
                <w:color w:val="222222"/>
                <w:sz w:val="18"/>
                <w:szCs w:val="18"/>
              </w:rPr>
            </w:pPr>
            <w:r>
              <w:rPr>
                <w:rFonts w:ascii="Segoe UI" w:hAnsi="Segoe UI" w:cs="Segoe UI"/>
                <w:i/>
                <w:iCs/>
                <w:color w:val="222222"/>
                <w:sz w:val="18"/>
                <w:szCs w:val="18"/>
              </w:rPr>
              <w:t>figuré</w:t>
            </w:r>
            <w:r>
              <w:rPr>
                <w:rFonts w:ascii="Segoe UI" w:hAnsi="Segoe UI" w:cs="Segoe UI"/>
                <w:color w:val="222222"/>
                <w:sz w:val="18"/>
                <w:szCs w:val="18"/>
              </w:rPr>
              <w:t> (tout dévaster)</w:t>
            </w:r>
          </w:p>
        </w:tc>
        <w:tc>
          <w:tcPr>
            <w:tcW w:w="0" w:type="auto"/>
            <w:vAlign w:val="center"/>
            <w:hideMark/>
          </w:tcPr>
          <w:p w14:paraId="4E985B82" w14:textId="77777777" w:rsidR="00484925" w:rsidRDefault="00484925" w:rsidP="00484925">
            <w:pPr>
              <w:rPr>
                <w:sz w:val="20"/>
                <w:szCs w:val="20"/>
              </w:rPr>
            </w:pPr>
            <w:r>
              <w:br/>
            </w:r>
          </w:p>
        </w:tc>
      </w:tr>
    </w:tbl>
    <w:p w14:paraId="5AAD55A7" w14:textId="77777777" w:rsidR="00484925" w:rsidRDefault="00484925" w:rsidP="00484925">
      <w:pPr>
        <w:jc w:val="both"/>
        <w:rPr>
          <w:rFonts w:ascii="Times New Roman" w:hAnsi="Times New Roman" w:cs="Times New Roman"/>
          <w:color w:val="000000"/>
          <w:sz w:val="24"/>
          <w:szCs w:val="24"/>
          <w:lang w:val="fr-CA"/>
        </w:rPr>
      </w:pPr>
    </w:p>
    <w:p w14:paraId="1B65E705" w14:textId="77777777" w:rsidR="00484925" w:rsidRPr="00484925" w:rsidRDefault="00484925" w:rsidP="001C7147">
      <w:pPr>
        <w:jc w:val="both"/>
        <w:rPr>
          <w:rFonts w:ascii="Times New Roman" w:hAnsi="Times New Roman" w:cs="Times New Roman"/>
          <w:b/>
          <w:bCs/>
          <w:color w:val="000000"/>
          <w:sz w:val="28"/>
          <w:szCs w:val="28"/>
          <w:lang w:val="en-US"/>
        </w:rPr>
      </w:pPr>
    </w:p>
    <w:sectPr w:rsidR="00484925" w:rsidRPr="00484925">
      <w:footerReference w:type="default" r:id="rId1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E420B" w14:textId="77777777" w:rsidR="003F133E" w:rsidRDefault="003F133E" w:rsidP="00622F9D">
      <w:pPr>
        <w:spacing w:after="0" w:line="240" w:lineRule="auto"/>
      </w:pPr>
      <w:r>
        <w:separator/>
      </w:r>
    </w:p>
  </w:endnote>
  <w:endnote w:type="continuationSeparator" w:id="0">
    <w:p w14:paraId="086091E5" w14:textId="77777777" w:rsidR="003F133E" w:rsidRDefault="003F133E" w:rsidP="0062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486350"/>
      <w:docPartObj>
        <w:docPartGallery w:val="Page Numbers (Bottom of Page)"/>
        <w:docPartUnique/>
      </w:docPartObj>
    </w:sdtPr>
    <w:sdtContent>
      <w:p w14:paraId="773BF17F" w14:textId="620A1D75" w:rsidR="00484925" w:rsidRDefault="00484925">
        <w:pPr>
          <w:pStyle w:val="a6"/>
          <w:jc w:val="center"/>
        </w:pPr>
        <w:r>
          <w:fldChar w:fldCharType="begin"/>
        </w:r>
        <w:r>
          <w:instrText>PAGE   \* MERGEFORMAT</w:instrText>
        </w:r>
        <w:r>
          <w:fldChar w:fldCharType="separate"/>
        </w:r>
        <w:r>
          <w:t>2</w:t>
        </w:r>
        <w:r>
          <w:fldChar w:fldCharType="end"/>
        </w:r>
      </w:p>
    </w:sdtContent>
  </w:sdt>
  <w:p w14:paraId="298D6CFE" w14:textId="77777777" w:rsidR="00484925" w:rsidRDefault="004849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E6701" w14:textId="77777777" w:rsidR="003F133E" w:rsidRDefault="003F133E" w:rsidP="00622F9D">
      <w:pPr>
        <w:spacing w:after="0" w:line="240" w:lineRule="auto"/>
      </w:pPr>
      <w:r>
        <w:separator/>
      </w:r>
    </w:p>
  </w:footnote>
  <w:footnote w:type="continuationSeparator" w:id="0">
    <w:p w14:paraId="51B30FED" w14:textId="77777777" w:rsidR="003F133E" w:rsidRDefault="003F133E" w:rsidP="00622F9D">
      <w:pPr>
        <w:spacing w:after="0" w:line="240" w:lineRule="auto"/>
      </w:pPr>
      <w:r>
        <w:continuationSeparator/>
      </w:r>
    </w:p>
  </w:footnote>
  <w:footnote w:id="1">
    <w:p w14:paraId="7F78CA43" w14:textId="77777777" w:rsidR="00167033" w:rsidRPr="001E5992" w:rsidRDefault="00167033" w:rsidP="00484925">
      <w:pPr>
        <w:pStyle w:val="ad"/>
        <w:rPr>
          <w:lang w:val="fr-CA"/>
        </w:rPr>
      </w:pPr>
      <w:r>
        <w:rPr>
          <w:rStyle w:val="ae"/>
        </w:rPr>
        <w:footnoteRef/>
      </w:r>
      <w:r w:rsidRPr="0046744F">
        <w:rPr>
          <w:lang w:val="fr-CA"/>
        </w:rPr>
        <w:t xml:space="preserve"> </w:t>
      </w:r>
      <w:r>
        <w:rPr>
          <w:lang w:val="fr-CA"/>
        </w:rPr>
        <w:t xml:space="preserve">Loc : locution. </w:t>
      </w:r>
    </w:p>
  </w:footnote>
  <w:footnote w:id="2">
    <w:p w14:paraId="57F4698B" w14:textId="77777777" w:rsidR="00167033" w:rsidRPr="0046744F" w:rsidRDefault="00167033" w:rsidP="00484925">
      <w:pPr>
        <w:pStyle w:val="ad"/>
        <w:jc w:val="both"/>
        <w:rPr>
          <w:lang w:val="fr-CA"/>
        </w:rPr>
      </w:pPr>
      <w:r>
        <w:rPr>
          <w:rStyle w:val="ae"/>
        </w:rPr>
        <w:footnoteRef/>
      </w:r>
      <w:r w:rsidRPr="0046744F">
        <w:rPr>
          <w:lang w:val="fr-CA"/>
        </w:rPr>
        <w:t xml:space="preserve"> </w:t>
      </w:r>
      <w:r>
        <w:rPr>
          <w:lang w:val="fr-CA"/>
        </w:rPr>
        <w:t xml:space="preserve">Équivalence en grec : </w:t>
      </w:r>
      <w:r>
        <w:t>Περιμένετε</w:t>
      </w:r>
      <w:r w:rsidRPr="0046744F">
        <w:rPr>
          <w:lang w:val="fr-CA"/>
        </w:rPr>
        <w:t xml:space="preserve"> </w:t>
      </w:r>
      <w:r>
        <w:t>παρακαλώ</w:t>
      </w:r>
      <w:r w:rsidRPr="0046744F">
        <w:rPr>
          <w:lang w:val="fr-CA"/>
        </w:rPr>
        <w:t xml:space="preserve">. </w:t>
      </w:r>
    </w:p>
    <w:p w14:paraId="5681E76A" w14:textId="77777777" w:rsidR="00167033" w:rsidRDefault="00167033" w:rsidP="00484925">
      <w:pPr>
        <w:pStyle w:val="ad"/>
        <w:jc w:val="both"/>
        <w:rPr>
          <w:lang w:val="fr-CA"/>
        </w:rPr>
      </w:pPr>
      <w:r>
        <w:rPr>
          <w:lang w:val="fr-CA"/>
        </w:rPr>
        <w:t>Ne quittez pas. Synonyme : Patientez ! (</w:t>
      </w:r>
      <w:proofErr w:type="gramStart"/>
      <w:r>
        <w:rPr>
          <w:lang w:val="fr-CA"/>
        </w:rPr>
        <w:t>niveau</w:t>
      </w:r>
      <w:proofErr w:type="gramEnd"/>
      <w:r>
        <w:rPr>
          <w:lang w:val="fr-CA"/>
        </w:rPr>
        <w:t xml:space="preserve"> soutenu). </w:t>
      </w:r>
    </w:p>
    <w:p w14:paraId="5097B941" w14:textId="77777777" w:rsidR="00167033" w:rsidRPr="00AC1359" w:rsidRDefault="00167033" w:rsidP="00484925">
      <w:pPr>
        <w:pStyle w:val="ad"/>
        <w:jc w:val="both"/>
        <w:rPr>
          <w:lang w:val="fr-CA"/>
        </w:rPr>
      </w:pPr>
      <w:r w:rsidRPr="00AC1359">
        <w:rPr>
          <w:lang w:val="fr-CA"/>
        </w:rPr>
        <w:t>É</w:t>
      </w:r>
      <w:r>
        <w:rPr>
          <w:lang w:val="fr-CA"/>
        </w:rPr>
        <w:t>quivalence</w:t>
      </w:r>
      <w:r w:rsidRPr="00AC1359">
        <w:rPr>
          <w:lang w:val="fr-CA"/>
        </w:rPr>
        <w:t xml:space="preserve"> </w:t>
      </w:r>
      <w:r>
        <w:rPr>
          <w:lang w:val="fr-CA"/>
        </w:rPr>
        <w:t>en</w:t>
      </w:r>
      <w:r w:rsidRPr="00AC1359">
        <w:rPr>
          <w:lang w:val="fr-CA"/>
        </w:rPr>
        <w:t xml:space="preserve"> </w:t>
      </w:r>
      <w:r>
        <w:rPr>
          <w:lang w:val="fr-CA"/>
        </w:rPr>
        <w:t>grec </w:t>
      </w:r>
      <w:r w:rsidRPr="00AC1359">
        <w:rPr>
          <w:lang w:val="fr-CA"/>
        </w:rPr>
        <w:t xml:space="preserve">: </w:t>
      </w:r>
      <w:r>
        <w:t>Αναμείνατε</w:t>
      </w:r>
      <w:r w:rsidRPr="00AC1359">
        <w:rPr>
          <w:lang w:val="fr-CA"/>
        </w:rPr>
        <w:t xml:space="preserve"> </w:t>
      </w:r>
      <w:r>
        <w:t>στο</w:t>
      </w:r>
      <w:r w:rsidRPr="00AC1359">
        <w:rPr>
          <w:lang w:val="fr-CA"/>
        </w:rPr>
        <w:t xml:space="preserve"> </w:t>
      </w:r>
      <w:r>
        <w:t>ακουστικό</w:t>
      </w:r>
      <w:r w:rsidRPr="00AC1359">
        <w:rPr>
          <w:lang w:val="fr-CA"/>
        </w:rPr>
        <w:t xml:space="preserve"> </w:t>
      </w:r>
      <w:r>
        <w:t>σας</w:t>
      </w:r>
      <w:r w:rsidRPr="00AC1359">
        <w:rPr>
          <w:lang w:val="fr-CA"/>
        </w:rPr>
        <w:t>!</w:t>
      </w:r>
    </w:p>
  </w:footnote>
  <w:footnote w:id="3">
    <w:p w14:paraId="76C0ECC6" w14:textId="77777777" w:rsidR="00167033" w:rsidRPr="001E5992" w:rsidRDefault="00167033" w:rsidP="00167033">
      <w:pPr>
        <w:pStyle w:val="ad"/>
        <w:rPr>
          <w:lang w:val="fr-CA"/>
        </w:rPr>
      </w:pPr>
      <w:r>
        <w:rPr>
          <w:rStyle w:val="ae"/>
        </w:rPr>
        <w:footnoteRef/>
      </w:r>
      <w:r w:rsidRPr="0046744F">
        <w:rPr>
          <w:lang w:val="fr-CA"/>
        </w:rPr>
        <w:t xml:space="preserve"> </w:t>
      </w:r>
      <w:r>
        <w:rPr>
          <w:lang w:val="fr-CA"/>
        </w:rPr>
        <w:t xml:space="preserve">Loc : locution. </w:t>
      </w:r>
    </w:p>
  </w:footnote>
  <w:footnote w:id="4">
    <w:p w14:paraId="624851CD" w14:textId="77777777" w:rsidR="00167033" w:rsidRPr="0046744F" w:rsidRDefault="00167033" w:rsidP="00167033">
      <w:pPr>
        <w:pStyle w:val="ad"/>
        <w:jc w:val="both"/>
        <w:rPr>
          <w:lang w:val="fr-CA"/>
        </w:rPr>
      </w:pPr>
      <w:r>
        <w:rPr>
          <w:rStyle w:val="ae"/>
        </w:rPr>
        <w:footnoteRef/>
      </w:r>
      <w:r w:rsidRPr="0046744F">
        <w:rPr>
          <w:lang w:val="fr-CA"/>
        </w:rPr>
        <w:t xml:space="preserve"> </w:t>
      </w:r>
      <w:r>
        <w:rPr>
          <w:lang w:val="fr-CA"/>
        </w:rPr>
        <w:t xml:space="preserve">Équivalence en grec : </w:t>
      </w:r>
      <w:r>
        <w:t>Περιμένετε</w:t>
      </w:r>
      <w:r w:rsidRPr="0046744F">
        <w:rPr>
          <w:lang w:val="fr-CA"/>
        </w:rPr>
        <w:t xml:space="preserve"> </w:t>
      </w:r>
      <w:r>
        <w:t>παρακαλώ</w:t>
      </w:r>
      <w:r w:rsidRPr="0046744F">
        <w:rPr>
          <w:lang w:val="fr-CA"/>
        </w:rPr>
        <w:t xml:space="preserve">. </w:t>
      </w:r>
    </w:p>
    <w:p w14:paraId="0B7718A4" w14:textId="77777777" w:rsidR="00167033" w:rsidRDefault="00167033" w:rsidP="00167033">
      <w:pPr>
        <w:pStyle w:val="ad"/>
        <w:jc w:val="both"/>
        <w:rPr>
          <w:lang w:val="fr-CA"/>
        </w:rPr>
      </w:pPr>
      <w:r>
        <w:rPr>
          <w:lang w:val="fr-CA"/>
        </w:rPr>
        <w:t>Ne quittez pas. Synonyme : Patientez ! (</w:t>
      </w:r>
      <w:proofErr w:type="gramStart"/>
      <w:r>
        <w:rPr>
          <w:lang w:val="fr-CA"/>
        </w:rPr>
        <w:t>niveau</w:t>
      </w:r>
      <w:proofErr w:type="gramEnd"/>
      <w:r>
        <w:rPr>
          <w:lang w:val="fr-CA"/>
        </w:rPr>
        <w:t xml:space="preserve"> soutenu). </w:t>
      </w:r>
    </w:p>
    <w:p w14:paraId="72F90605" w14:textId="77777777" w:rsidR="00167033" w:rsidRPr="00AC1359" w:rsidRDefault="00167033" w:rsidP="00167033">
      <w:pPr>
        <w:pStyle w:val="ad"/>
        <w:jc w:val="both"/>
        <w:rPr>
          <w:lang w:val="fr-CA"/>
        </w:rPr>
      </w:pPr>
      <w:r w:rsidRPr="00AC1359">
        <w:rPr>
          <w:lang w:val="fr-CA"/>
        </w:rPr>
        <w:t>É</w:t>
      </w:r>
      <w:r>
        <w:rPr>
          <w:lang w:val="fr-CA"/>
        </w:rPr>
        <w:t>quivalence</w:t>
      </w:r>
      <w:r w:rsidRPr="00AC1359">
        <w:rPr>
          <w:lang w:val="fr-CA"/>
        </w:rPr>
        <w:t xml:space="preserve"> </w:t>
      </w:r>
      <w:r>
        <w:rPr>
          <w:lang w:val="fr-CA"/>
        </w:rPr>
        <w:t>en</w:t>
      </w:r>
      <w:r w:rsidRPr="00AC1359">
        <w:rPr>
          <w:lang w:val="fr-CA"/>
        </w:rPr>
        <w:t xml:space="preserve"> </w:t>
      </w:r>
      <w:r>
        <w:rPr>
          <w:lang w:val="fr-CA"/>
        </w:rPr>
        <w:t>grec </w:t>
      </w:r>
      <w:r w:rsidRPr="00AC1359">
        <w:rPr>
          <w:lang w:val="fr-CA"/>
        </w:rPr>
        <w:t xml:space="preserve">: </w:t>
      </w:r>
      <w:r>
        <w:t>Αναμείνατε</w:t>
      </w:r>
      <w:r w:rsidRPr="00AC1359">
        <w:rPr>
          <w:lang w:val="fr-CA"/>
        </w:rPr>
        <w:t xml:space="preserve"> </w:t>
      </w:r>
      <w:r>
        <w:t>στο</w:t>
      </w:r>
      <w:r w:rsidRPr="00AC1359">
        <w:rPr>
          <w:lang w:val="fr-CA"/>
        </w:rPr>
        <w:t xml:space="preserve"> </w:t>
      </w:r>
      <w:r>
        <w:t>ακουστικό</w:t>
      </w:r>
      <w:r w:rsidRPr="00AC1359">
        <w:rPr>
          <w:lang w:val="fr-CA"/>
        </w:rPr>
        <w:t xml:space="preserve"> </w:t>
      </w:r>
      <w:r>
        <w:t>σας</w:t>
      </w:r>
      <w:r w:rsidRPr="00AC1359">
        <w:rPr>
          <w:lang w:val="fr-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5B32"/>
    <w:multiLevelType w:val="multilevel"/>
    <w:tmpl w:val="C25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208EE"/>
    <w:multiLevelType w:val="multilevel"/>
    <w:tmpl w:val="758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00713"/>
    <w:multiLevelType w:val="multilevel"/>
    <w:tmpl w:val="4CFA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078C6"/>
    <w:multiLevelType w:val="multilevel"/>
    <w:tmpl w:val="4B88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D2F21"/>
    <w:multiLevelType w:val="multilevel"/>
    <w:tmpl w:val="609E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A6576"/>
    <w:multiLevelType w:val="multilevel"/>
    <w:tmpl w:val="54CA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A6D1F"/>
    <w:multiLevelType w:val="multilevel"/>
    <w:tmpl w:val="3D8C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D4A8A"/>
    <w:multiLevelType w:val="multilevel"/>
    <w:tmpl w:val="8B9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A35B8"/>
    <w:multiLevelType w:val="multilevel"/>
    <w:tmpl w:val="0740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F3A30"/>
    <w:multiLevelType w:val="multilevel"/>
    <w:tmpl w:val="0D1C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B127F"/>
    <w:multiLevelType w:val="multilevel"/>
    <w:tmpl w:val="6F6C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67AC9"/>
    <w:multiLevelType w:val="multilevel"/>
    <w:tmpl w:val="684A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62CB4"/>
    <w:multiLevelType w:val="multilevel"/>
    <w:tmpl w:val="69B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46AB4"/>
    <w:multiLevelType w:val="hybridMultilevel"/>
    <w:tmpl w:val="1A9E8A14"/>
    <w:lvl w:ilvl="0" w:tplc="D34EDF4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6420150"/>
    <w:multiLevelType w:val="multilevel"/>
    <w:tmpl w:val="308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1"/>
  </w:num>
  <w:num w:numId="5">
    <w:abstractNumId w:val="13"/>
  </w:num>
  <w:num w:numId="6">
    <w:abstractNumId w:val="2"/>
  </w:num>
  <w:num w:numId="7">
    <w:abstractNumId w:val="11"/>
  </w:num>
  <w:num w:numId="8">
    <w:abstractNumId w:val="12"/>
  </w:num>
  <w:num w:numId="9">
    <w:abstractNumId w:val="3"/>
  </w:num>
  <w:num w:numId="10">
    <w:abstractNumId w:val="5"/>
  </w:num>
  <w:num w:numId="11">
    <w:abstractNumId w:val="14"/>
  </w:num>
  <w:num w:numId="12">
    <w:abstractNumId w:val="6"/>
  </w:num>
  <w:num w:numId="13">
    <w:abstractNumId w:val="0"/>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F6"/>
    <w:rsid w:val="00004B3D"/>
    <w:rsid w:val="000645B5"/>
    <w:rsid w:val="00090E50"/>
    <w:rsid w:val="000A1CDE"/>
    <w:rsid w:val="000B6EB8"/>
    <w:rsid w:val="000C45CA"/>
    <w:rsid w:val="000F049D"/>
    <w:rsid w:val="000F3E1F"/>
    <w:rsid w:val="00121CC9"/>
    <w:rsid w:val="001562EB"/>
    <w:rsid w:val="00160206"/>
    <w:rsid w:val="00167033"/>
    <w:rsid w:val="001A0480"/>
    <w:rsid w:val="001B16CB"/>
    <w:rsid w:val="001C7147"/>
    <w:rsid w:val="001D5BC2"/>
    <w:rsid w:val="001E6CD1"/>
    <w:rsid w:val="001E79B3"/>
    <w:rsid w:val="001F7C4C"/>
    <w:rsid w:val="00244518"/>
    <w:rsid w:val="00244AE9"/>
    <w:rsid w:val="00252B59"/>
    <w:rsid w:val="002722E2"/>
    <w:rsid w:val="002A2D60"/>
    <w:rsid w:val="002C4B99"/>
    <w:rsid w:val="00370EB5"/>
    <w:rsid w:val="00391EB8"/>
    <w:rsid w:val="0039284A"/>
    <w:rsid w:val="003A3A0D"/>
    <w:rsid w:val="003B11CA"/>
    <w:rsid w:val="003B56BB"/>
    <w:rsid w:val="003D05A5"/>
    <w:rsid w:val="003D3C6C"/>
    <w:rsid w:val="003D6209"/>
    <w:rsid w:val="003F133E"/>
    <w:rsid w:val="004407A7"/>
    <w:rsid w:val="00461F72"/>
    <w:rsid w:val="00464DA5"/>
    <w:rsid w:val="00484925"/>
    <w:rsid w:val="004A0F82"/>
    <w:rsid w:val="004A7EE8"/>
    <w:rsid w:val="004B1FA9"/>
    <w:rsid w:val="004C1BCA"/>
    <w:rsid w:val="004D07B3"/>
    <w:rsid w:val="004D798D"/>
    <w:rsid w:val="004E3FF5"/>
    <w:rsid w:val="005222FA"/>
    <w:rsid w:val="005375D6"/>
    <w:rsid w:val="005474AA"/>
    <w:rsid w:val="00571F97"/>
    <w:rsid w:val="005C6D52"/>
    <w:rsid w:val="005D1A63"/>
    <w:rsid w:val="00621864"/>
    <w:rsid w:val="00622F9D"/>
    <w:rsid w:val="00625BA8"/>
    <w:rsid w:val="00625FC7"/>
    <w:rsid w:val="006462C2"/>
    <w:rsid w:val="00650D36"/>
    <w:rsid w:val="00667168"/>
    <w:rsid w:val="006C5ABE"/>
    <w:rsid w:val="006F1460"/>
    <w:rsid w:val="008059F4"/>
    <w:rsid w:val="00812DF6"/>
    <w:rsid w:val="0082082F"/>
    <w:rsid w:val="00856FE6"/>
    <w:rsid w:val="00876D24"/>
    <w:rsid w:val="0089008D"/>
    <w:rsid w:val="008908E5"/>
    <w:rsid w:val="008E4130"/>
    <w:rsid w:val="00901FF3"/>
    <w:rsid w:val="009158B8"/>
    <w:rsid w:val="00926E38"/>
    <w:rsid w:val="00960A56"/>
    <w:rsid w:val="009A1C16"/>
    <w:rsid w:val="009B395E"/>
    <w:rsid w:val="00A17433"/>
    <w:rsid w:val="00A23886"/>
    <w:rsid w:val="00A4329A"/>
    <w:rsid w:val="00A77A4C"/>
    <w:rsid w:val="00AC6F63"/>
    <w:rsid w:val="00AF6488"/>
    <w:rsid w:val="00B02A68"/>
    <w:rsid w:val="00B141FE"/>
    <w:rsid w:val="00B14942"/>
    <w:rsid w:val="00B14ED2"/>
    <w:rsid w:val="00B45134"/>
    <w:rsid w:val="00B71D12"/>
    <w:rsid w:val="00B75C47"/>
    <w:rsid w:val="00B94C93"/>
    <w:rsid w:val="00BD46AB"/>
    <w:rsid w:val="00C31A60"/>
    <w:rsid w:val="00C3485B"/>
    <w:rsid w:val="00C70248"/>
    <w:rsid w:val="00C83DF3"/>
    <w:rsid w:val="00C86C0F"/>
    <w:rsid w:val="00CA7777"/>
    <w:rsid w:val="00CB4AB9"/>
    <w:rsid w:val="00CC3874"/>
    <w:rsid w:val="00CC744D"/>
    <w:rsid w:val="00D112D7"/>
    <w:rsid w:val="00D13BCF"/>
    <w:rsid w:val="00D140F0"/>
    <w:rsid w:val="00D62149"/>
    <w:rsid w:val="00D8362F"/>
    <w:rsid w:val="00DF6418"/>
    <w:rsid w:val="00F44174"/>
    <w:rsid w:val="00F47DA3"/>
    <w:rsid w:val="00F53F91"/>
    <w:rsid w:val="00F62874"/>
    <w:rsid w:val="00F821F9"/>
    <w:rsid w:val="00F97433"/>
    <w:rsid w:val="00FB1E02"/>
    <w:rsid w:val="00FC1D1A"/>
    <w:rsid w:val="00FE2A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A8E5"/>
  <w15:chartTrackingRefBased/>
  <w15:docId w15:val="{C94F1BB4-A087-48D6-A3CE-3AEC65BE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F14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Char"/>
    <w:uiPriority w:val="9"/>
    <w:qFormat/>
    <w:rsid w:val="005375D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375D6"/>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3B56BB"/>
    <w:rPr>
      <w:color w:val="0000FF"/>
      <w:u w:val="single"/>
    </w:rPr>
  </w:style>
  <w:style w:type="character" w:customStyle="1" w:styleId="pronwr">
    <w:name w:val="pronwr"/>
    <w:basedOn w:val="a0"/>
    <w:rsid w:val="005375D6"/>
  </w:style>
  <w:style w:type="character" w:styleId="a3">
    <w:name w:val="Strong"/>
    <w:basedOn w:val="a0"/>
    <w:uiPriority w:val="22"/>
    <w:qFormat/>
    <w:rsid w:val="005375D6"/>
    <w:rPr>
      <w:b/>
      <w:bCs/>
    </w:rPr>
  </w:style>
  <w:style w:type="character" w:customStyle="1" w:styleId="pos2">
    <w:name w:val="pos2"/>
    <w:basedOn w:val="a0"/>
    <w:rsid w:val="005375D6"/>
  </w:style>
  <w:style w:type="paragraph" w:customStyle="1" w:styleId="selected">
    <w:name w:val="selected"/>
    <w:basedOn w:val="a"/>
    <w:rsid w:val="005375D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rcopyright">
    <w:name w:val="wrcopyright"/>
    <w:basedOn w:val="a"/>
    <w:rsid w:val="005375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h">
    <w:name w:val="ph"/>
    <w:basedOn w:val="a0"/>
    <w:rsid w:val="005375D6"/>
  </w:style>
  <w:style w:type="character" w:styleId="a4">
    <w:name w:val="Emphasis"/>
    <w:basedOn w:val="a0"/>
    <w:uiPriority w:val="20"/>
    <w:qFormat/>
    <w:rsid w:val="005375D6"/>
    <w:rPr>
      <w:i/>
      <w:iCs/>
    </w:rPr>
  </w:style>
  <w:style w:type="character" w:customStyle="1" w:styleId="dsense">
    <w:name w:val="dsense"/>
    <w:basedOn w:val="a0"/>
    <w:rsid w:val="005375D6"/>
  </w:style>
  <w:style w:type="paragraph" w:styleId="a5">
    <w:name w:val="header"/>
    <w:basedOn w:val="a"/>
    <w:link w:val="Char"/>
    <w:uiPriority w:val="99"/>
    <w:unhideWhenUsed/>
    <w:rsid w:val="00622F9D"/>
    <w:pPr>
      <w:tabs>
        <w:tab w:val="center" w:pos="4153"/>
        <w:tab w:val="right" w:pos="8306"/>
      </w:tabs>
      <w:spacing w:after="0" w:line="240" w:lineRule="auto"/>
    </w:pPr>
  </w:style>
  <w:style w:type="character" w:customStyle="1" w:styleId="Char">
    <w:name w:val="Κεφαλίδα Char"/>
    <w:basedOn w:val="a0"/>
    <w:link w:val="a5"/>
    <w:uiPriority w:val="99"/>
    <w:rsid w:val="00622F9D"/>
  </w:style>
  <w:style w:type="paragraph" w:styleId="a6">
    <w:name w:val="footer"/>
    <w:basedOn w:val="a"/>
    <w:link w:val="Char0"/>
    <w:uiPriority w:val="99"/>
    <w:unhideWhenUsed/>
    <w:rsid w:val="00622F9D"/>
    <w:pPr>
      <w:tabs>
        <w:tab w:val="center" w:pos="4153"/>
        <w:tab w:val="right" w:pos="8306"/>
      </w:tabs>
      <w:spacing w:after="0" w:line="240" w:lineRule="auto"/>
    </w:pPr>
  </w:style>
  <w:style w:type="character" w:customStyle="1" w:styleId="Char0">
    <w:name w:val="Υποσέλιδο Char"/>
    <w:basedOn w:val="a0"/>
    <w:link w:val="a6"/>
    <w:uiPriority w:val="99"/>
    <w:rsid w:val="00622F9D"/>
  </w:style>
  <w:style w:type="paragraph" w:styleId="a7">
    <w:name w:val="annotation text"/>
    <w:basedOn w:val="a"/>
    <w:link w:val="Char1"/>
    <w:uiPriority w:val="99"/>
    <w:semiHidden/>
    <w:unhideWhenUsed/>
    <w:rsid w:val="00F47DA3"/>
    <w:pPr>
      <w:spacing w:after="200" w:line="240" w:lineRule="auto"/>
    </w:pPr>
    <w:rPr>
      <w:rFonts w:eastAsiaTheme="minorEastAsia"/>
      <w:sz w:val="20"/>
      <w:szCs w:val="20"/>
      <w:lang w:eastAsia="el-GR"/>
    </w:rPr>
  </w:style>
  <w:style w:type="character" w:customStyle="1" w:styleId="Char1">
    <w:name w:val="Κείμενο σχολίου Char"/>
    <w:basedOn w:val="a0"/>
    <w:link w:val="a7"/>
    <w:uiPriority w:val="99"/>
    <w:semiHidden/>
    <w:rsid w:val="00F47DA3"/>
    <w:rPr>
      <w:rFonts w:eastAsiaTheme="minorEastAsia"/>
      <w:sz w:val="20"/>
      <w:szCs w:val="20"/>
      <w:lang w:eastAsia="el-GR"/>
    </w:rPr>
  </w:style>
  <w:style w:type="character" w:styleId="a8">
    <w:name w:val="annotation reference"/>
    <w:basedOn w:val="a0"/>
    <w:uiPriority w:val="99"/>
    <w:semiHidden/>
    <w:unhideWhenUsed/>
    <w:rsid w:val="00F47DA3"/>
    <w:rPr>
      <w:sz w:val="16"/>
      <w:szCs w:val="16"/>
    </w:rPr>
  </w:style>
  <w:style w:type="paragraph" w:styleId="a9">
    <w:name w:val="annotation subject"/>
    <w:basedOn w:val="a7"/>
    <w:next w:val="a7"/>
    <w:link w:val="Char2"/>
    <w:uiPriority w:val="99"/>
    <w:semiHidden/>
    <w:unhideWhenUsed/>
    <w:rsid w:val="003A3A0D"/>
    <w:pPr>
      <w:spacing w:after="160"/>
    </w:pPr>
    <w:rPr>
      <w:rFonts w:eastAsiaTheme="minorHAnsi"/>
      <w:b/>
      <w:bCs/>
      <w:lang w:eastAsia="en-US"/>
    </w:rPr>
  </w:style>
  <w:style w:type="character" w:customStyle="1" w:styleId="Char2">
    <w:name w:val="Θέμα σχολίου Char"/>
    <w:basedOn w:val="Char1"/>
    <w:link w:val="a9"/>
    <w:uiPriority w:val="99"/>
    <w:semiHidden/>
    <w:rsid w:val="003A3A0D"/>
    <w:rPr>
      <w:rFonts w:eastAsiaTheme="minorEastAsia"/>
      <w:b/>
      <w:bCs/>
      <w:sz w:val="20"/>
      <w:szCs w:val="20"/>
      <w:lang w:eastAsia="el-GR"/>
    </w:rPr>
  </w:style>
  <w:style w:type="paragraph" w:styleId="aa">
    <w:name w:val="List Paragraph"/>
    <w:basedOn w:val="a"/>
    <w:uiPriority w:val="34"/>
    <w:qFormat/>
    <w:rsid w:val="001E6CD1"/>
    <w:pPr>
      <w:ind w:left="720"/>
      <w:contextualSpacing/>
    </w:pPr>
  </w:style>
  <w:style w:type="character" w:customStyle="1" w:styleId="tooltip">
    <w:name w:val="tooltip"/>
    <w:basedOn w:val="a0"/>
    <w:rsid w:val="001E6CD1"/>
  </w:style>
  <w:style w:type="paragraph" w:customStyle="1" w:styleId="msonormal0">
    <w:name w:val="msonormal"/>
    <w:basedOn w:val="a"/>
    <w:rsid w:val="00926E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6F1460"/>
    <w:rPr>
      <w:rFonts w:asciiTheme="majorHAnsi" w:eastAsiaTheme="majorEastAsia" w:hAnsiTheme="majorHAnsi" w:cstheme="majorBidi"/>
      <w:color w:val="2F5496" w:themeColor="accent1" w:themeShade="BF"/>
      <w:sz w:val="32"/>
      <w:szCs w:val="32"/>
    </w:rPr>
  </w:style>
  <w:style w:type="paragraph" w:customStyle="1" w:styleId="nova-legacy-e-listitem">
    <w:name w:val="nova-legacy-e-list__item"/>
    <w:basedOn w:val="a"/>
    <w:rsid w:val="006F14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gscah">
    <w:name w:val="gsc_a_h"/>
    <w:basedOn w:val="a0"/>
    <w:rsid w:val="001562EB"/>
  </w:style>
  <w:style w:type="character" w:styleId="ab">
    <w:name w:val="Unresolved Mention"/>
    <w:basedOn w:val="a0"/>
    <w:uiPriority w:val="99"/>
    <w:semiHidden/>
    <w:unhideWhenUsed/>
    <w:rsid w:val="00B45134"/>
    <w:rPr>
      <w:color w:val="605E5C"/>
      <w:shd w:val="clear" w:color="auto" w:fill="E1DFDD"/>
    </w:rPr>
  </w:style>
  <w:style w:type="character" w:styleId="-0">
    <w:name w:val="FollowedHyperlink"/>
    <w:basedOn w:val="a0"/>
    <w:uiPriority w:val="99"/>
    <w:semiHidden/>
    <w:unhideWhenUsed/>
    <w:rsid w:val="00856FE6"/>
    <w:rPr>
      <w:color w:val="800080"/>
      <w:u w:val="single"/>
    </w:rPr>
  </w:style>
  <w:style w:type="table" w:styleId="ac">
    <w:name w:val="Table Grid"/>
    <w:basedOn w:val="a1"/>
    <w:uiPriority w:val="39"/>
    <w:rsid w:val="0048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Char3"/>
    <w:uiPriority w:val="99"/>
    <w:semiHidden/>
    <w:unhideWhenUsed/>
    <w:rsid w:val="00484925"/>
    <w:pPr>
      <w:spacing w:after="0" w:line="240" w:lineRule="auto"/>
    </w:pPr>
    <w:rPr>
      <w:sz w:val="20"/>
      <w:szCs w:val="20"/>
    </w:rPr>
  </w:style>
  <w:style w:type="character" w:customStyle="1" w:styleId="Char3">
    <w:name w:val="Κείμενο υποσημείωσης Char"/>
    <w:basedOn w:val="a0"/>
    <w:link w:val="ad"/>
    <w:uiPriority w:val="99"/>
    <w:semiHidden/>
    <w:rsid w:val="00484925"/>
    <w:rPr>
      <w:sz w:val="20"/>
      <w:szCs w:val="20"/>
    </w:rPr>
  </w:style>
  <w:style w:type="character" w:styleId="ae">
    <w:name w:val="footnote reference"/>
    <w:basedOn w:val="a0"/>
    <w:uiPriority w:val="99"/>
    <w:semiHidden/>
    <w:unhideWhenUsed/>
    <w:rsid w:val="00484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5030">
      <w:bodyDiv w:val="1"/>
      <w:marLeft w:val="0"/>
      <w:marRight w:val="0"/>
      <w:marTop w:val="0"/>
      <w:marBottom w:val="0"/>
      <w:divBdr>
        <w:top w:val="none" w:sz="0" w:space="0" w:color="auto"/>
        <w:left w:val="none" w:sz="0" w:space="0" w:color="auto"/>
        <w:bottom w:val="none" w:sz="0" w:space="0" w:color="auto"/>
        <w:right w:val="none" w:sz="0" w:space="0" w:color="auto"/>
      </w:divBdr>
      <w:divsChild>
        <w:div w:id="1544437192">
          <w:marLeft w:val="0"/>
          <w:marRight w:val="0"/>
          <w:marTop w:val="0"/>
          <w:marBottom w:val="0"/>
          <w:divBdr>
            <w:top w:val="none" w:sz="0" w:space="0" w:color="auto"/>
            <w:left w:val="none" w:sz="0" w:space="0" w:color="auto"/>
            <w:bottom w:val="none" w:sz="0" w:space="0" w:color="auto"/>
            <w:right w:val="none" w:sz="0" w:space="0" w:color="auto"/>
          </w:divBdr>
          <w:divsChild>
            <w:div w:id="1572539018">
              <w:marLeft w:val="0"/>
              <w:marRight w:val="0"/>
              <w:marTop w:val="0"/>
              <w:marBottom w:val="75"/>
              <w:divBdr>
                <w:top w:val="single" w:sz="6" w:space="2" w:color="C5C5C5"/>
                <w:left w:val="single" w:sz="6" w:space="0" w:color="C5C5C5"/>
                <w:bottom w:val="single" w:sz="6" w:space="2" w:color="C5C5C5"/>
                <w:right w:val="single" w:sz="6" w:space="0" w:color="C5C5C5"/>
              </w:divBdr>
            </w:div>
            <w:div w:id="1264412064">
              <w:marLeft w:val="0"/>
              <w:marRight w:val="0"/>
              <w:marTop w:val="0"/>
              <w:marBottom w:val="0"/>
              <w:divBdr>
                <w:top w:val="none" w:sz="0" w:space="0" w:color="auto"/>
                <w:left w:val="none" w:sz="0" w:space="0" w:color="auto"/>
                <w:bottom w:val="none" w:sz="0" w:space="0" w:color="auto"/>
                <w:right w:val="none" w:sz="0" w:space="0" w:color="auto"/>
              </w:divBdr>
            </w:div>
          </w:divsChild>
        </w:div>
        <w:div w:id="829905808">
          <w:marLeft w:val="0"/>
          <w:marRight w:val="0"/>
          <w:marTop w:val="0"/>
          <w:marBottom w:val="0"/>
          <w:divBdr>
            <w:top w:val="none" w:sz="0" w:space="0" w:color="auto"/>
            <w:left w:val="none" w:sz="0" w:space="0" w:color="auto"/>
            <w:bottom w:val="none" w:sz="0" w:space="0" w:color="auto"/>
            <w:right w:val="none" w:sz="0" w:space="0" w:color="auto"/>
          </w:divBdr>
        </w:div>
        <w:div w:id="422410572">
          <w:marLeft w:val="0"/>
          <w:marRight w:val="0"/>
          <w:marTop w:val="0"/>
          <w:marBottom w:val="0"/>
          <w:divBdr>
            <w:top w:val="single" w:sz="6" w:space="0" w:color="BCBCCC"/>
            <w:left w:val="none" w:sz="0" w:space="0" w:color="auto"/>
            <w:bottom w:val="none" w:sz="0" w:space="0" w:color="auto"/>
            <w:right w:val="none" w:sz="0" w:space="0" w:color="auto"/>
          </w:divBdr>
          <w:divsChild>
            <w:div w:id="1345740844">
              <w:marLeft w:val="0"/>
              <w:marRight w:val="0"/>
              <w:marTop w:val="0"/>
              <w:marBottom w:val="0"/>
              <w:divBdr>
                <w:top w:val="none" w:sz="0" w:space="0" w:color="auto"/>
                <w:left w:val="none" w:sz="0" w:space="0" w:color="auto"/>
                <w:bottom w:val="none" w:sz="0" w:space="0" w:color="auto"/>
                <w:right w:val="none" w:sz="0" w:space="0" w:color="auto"/>
              </w:divBdr>
            </w:div>
            <w:div w:id="15435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107">
      <w:bodyDiv w:val="1"/>
      <w:marLeft w:val="0"/>
      <w:marRight w:val="0"/>
      <w:marTop w:val="0"/>
      <w:marBottom w:val="0"/>
      <w:divBdr>
        <w:top w:val="none" w:sz="0" w:space="0" w:color="auto"/>
        <w:left w:val="none" w:sz="0" w:space="0" w:color="auto"/>
        <w:bottom w:val="none" w:sz="0" w:space="0" w:color="auto"/>
        <w:right w:val="none" w:sz="0" w:space="0" w:color="auto"/>
      </w:divBdr>
      <w:divsChild>
        <w:div w:id="852768837">
          <w:marLeft w:val="0"/>
          <w:marRight w:val="0"/>
          <w:marTop w:val="0"/>
          <w:marBottom w:val="0"/>
          <w:divBdr>
            <w:top w:val="none" w:sz="0" w:space="0" w:color="auto"/>
            <w:left w:val="none" w:sz="0" w:space="0" w:color="auto"/>
            <w:bottom w:val="none" w:sz="0" w:space="0" w:color="auto"/>
            <w:right w:val="none" w:sz="0" w:space="0" w:color="auto"/>
          </w:divBdr>
          <w:divsChild>
            <w:div w:id="2108842212">
              <w:marLeft w:val="0"/>
              <w:marRight w:val="0"/>
              <w:marTop w:val="0"/>
              <w:marBottom w:val="75"/>
              <w:divBdr>
                <w:top w:val="single" w:sz="6" w:space="2" w:color="C5C5C5"/>
                <w:left w:val="single" w:sz="6" w:space="0" w:color="C5C5C5"/>
                <w:bottom w:val="single" w:sz="6" w:space="2" w:color="C5C5C5"/>
                <w:right w:val="single" w:sz="6" w:space="0" w:color="C5C5C5"/>
              </w:divBdr>
            </w:div>
            <w:div w:id="869148836">
              <w:marLeft w:val="0"/>
              <w:marRight w:val="0"/>
              <w:marTop w:val="0"/>
              <w:marBottom w:val="0"/>
              <w:divBdr>
                <w:top w:val="none" w:sz="0" w:space="0" w:color="auto"/>
                <w:left w:val="none" w:sz="0" w:space="0" w:color="auto"/>
                <w:bottom w:val="none" w:sz="0" w:space="0" w:color="auto"/>
                <w:right w:val="none" w:sz="0" w:space="0" w:color="auto"/>
              </w:divBdr>
            </w:div>
          </w:divsChild>
        </w:div>
        <w:div w:id="65349221">
          <w:marLeft w:val="0"/>
          <w:marRight w:val="0"/>
          <w:marTop w:val="0"/>
          <w:marBottom w:val="0"/>
          <w:divBdr>
            <w:top w:val="none" w:sz="0" w:space="0" w:color="auto"/>
            <w:left w:val="none" w:sz="0" w:space="0" w:color="auto"/>
            <w:bottom w:val="none" w:sz="0" w:space="0" w:color="auto"/>
            <w:right w:val="none" w:sz="0" w:space="0" w:color="auto"/>
          </w:divBdr>
        </w:div>
        <w:div w:id="1565096541">
          <w:marLeft w:val="0"/>
          <w:marRight w:val="0"/>
          <w:marTop w:val="0"/>
          <w:marBottom w:val="0"/>
          <w:divBdr>
            <w:top w:val="single" w:sz="6" w:space="0" w:color="BCBCCC"/>
            <w:left w:val="none" w:sz="0" w:space="0" w:color="auto"/>
            <w:bottom w:val="none" w:sz="0" w:space="0" w:color="auto"/>
            <w:right w:val="none" w:sz="0" w:space="0" w:color="auto"/>
          </w:divBdr>
          <w:divsChild>
            <w:div w:id="224462297">
              <w:marLeft w:val="0"/>
              <w:marRight w:val="0"/>
              <w:marTop w:val="0"/>
              <w:marBottom w:val="0"/>
              <w:divBdr>
                <w:top w:val="none" w:sz="0" w:space="0" w:color="auto"/>
                <w:left w:val="none" w:sz="0" w:space="0" w:color="auto"/>
                <w:bottom w:val="none" w:sz="0" w:space="0" w:color="auto"/>
                <w:right w:val="none" w:sz="0" w:space="0" w:color="auto"/>
              </w:divBdr>
            </w:div>
            <w:div w:id="6805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952">
      <w:bodyDiv w:val="1"/>
      <w:marLeft w:val="0"/>
      <w:marRight w:val="0"/>
      <w:marTop w:val="0"/>
      <w:marBottom w:val="0"/>
      <w:divBdr>
        <w:top w:val="none" w:sz="0" w:space="0" w:color="auto"/>
        <w:left w:val="none" w:sz="0" w:space="0" w:color="auto"/>
        <w:bottom w:val="none" w:sz="0" w:space="0" w:color="auto"/>
        <w:right w:val="none" w:sz="0" w:space="0" w:color="auto"/>
      </w:divBdr>
      <w:divsChild>
        <w:div w:id="675769109">
          <w:marLeft w:val="0"/>
          <w:marRight w:val="0"/>
          <w:marTop w:val="0"/>
          <w:marBottom w:val="0"/>
          <w:divBdr>
            <w:top w:val="none" w:sz="0" w:space="0" w:color="auto"/>
            <w:left w:val="none" w:sz="0" w:space="0" w:color="auto"/>
            <w:bottom w:val="none" w:sz="0" w:space="0" w:color="auto"/>
            <w:right w:val="none" w:sz="0" w:space="0" w:color="auto"/>
          </w:divBdr>
          <w:divsChild>
            <w:div w:id="1797141942">
              <w:marLeft w:val="0"/>
              <w:marRight w:val="0"/>
              <w:marTop w:val="0"/>
              <w:marBottom w:val="75"/>
              <w:divBdr>
                <w:top w:val="single" w:sz="6" w:space="2" w:color="C5C5C5"/>
                <w:left w:val="single" w:sz="6" w:space="0" w:color="C5C5C5"/>
                <w:bottom w:val="single" w:sz="6" w:space="2" w:color="C5C5C5"/>
                <w:right w:val="single" w:sz="6" w:space="0" w:color="C5C5C5"/>
              </w:divBdr>
            </w:div>
            <w:div w:id="642198615">
              <w:marLeft w:val="0"/>
              <w:marRight w:val="0"/>
              <w:marTop w:val="0"/>
              <w:marBottom w:val="0"/>
              <w:divBdr>
                <w:top w:val="none" w:sz="0" w:space="0" w:color="auto"/>
                <w:left w:val="none" w:sz="0" w:space="0" w:color="auto"/>
                <w:bottom w:val="none" w:sz="0" w:space="0" w:color="auto"/>
                <w:right w:val="none" w:sz="0" w:space="0" w:color="auto"/>
              </w:divBdr>
            </w:div>
          </w:divsChild>
        </w:div>
        <w:div w:id="1629165483">
          <w:marLeft w:val="0"/>
          <w:marRight w:val="0"/>
          <w:marTop w:val="0"/>
          <w:marBottom w:val="0"/>
          <w:divBdr>
            <w:top w:val="none" w:sz="0" w:space="0" w:color="auto"/>
            <w:left w:val="none" w:sz="0" w:space="0" w:color="auto"/>
            <w:bottom w:val="none" w:sz="0" w:space="0" w:color="auto"/>
            <w:right w:val="none" w:sz="0" w:space="0" w:color="auto"/>
          </w:divBdr>
        </w:div>
        <w:div w:id="771049280">
          <w:marLeft w:val="0"/>
          <w:marRight w:val="0"/>
          <w:marTop w:val="0"/>
          <w:marBottom w:val="0"/>
          <w:divBdr>
            <w:top w:val="single" w:sz="6" w:space="0" w:color="BCBCCC"/>
            <w:left w:val="none" w:sz="0" w:space="0" w:color="auto"/>
            <w:bottom w:val="none" w:sz="0" w:space="0" w:color="auto"/>
            <w:right w:val="none" w:sz="0" w:space="0" w:color="auto"/>
          </w:divBdr>
          <w:divsChild>
            <w:div w:id="4529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696">
      <w:bodyDiv w:val="1"/>
      <w:marLeft w:val="0"/>
      <w:marRight w:val="0"/>
      <w:marTop w:val="0"/>
      <w:marBottom w:val="0"/>
      <w:divBdr>
        <w:top w:val="none" w:sz="0" w:space="0" w:color="auto"/>
        <w:left w:val="none" w:sz="0" w:space="0" w:color="auto"/>
        <w:bottom w:val="none" w:sz="0" w:space="0" w:color="auto"/>
        <w:right w:val="none" w:sz="0" w:space="0" w:color="auto"/>
      </w:divBdr>
      <w:divsChild>
        <w:div w:id="2133012972">
          <w:marLeft w:val="0"/>
          <w:marRight w:val="0"/>
          <w:marTop w:val="0"/>
          <w:marBottom w:val="0"/>
          <w:divBdr>
            <w:top w:val="none" w:sz="0" w:space="0" w:color="auto"/>
            <w:left w:val="none" w:sz="0" w:space="0" w:color="auto"/>
            <w:bottom w:val="none" w:sz="0" w:space="0" w:color="auto"/>
            <w:right w:val="none" w:sz="0" w:space="0" w:color="auto"/>
          </w:divBdr>
          <w:divsChild>
            <w:div w:id="48461518">
              <w:marLeft w:val="0"/>
              <w:marRight w:val="0"/>
              <w:marTop w:val="0"/>
              <w:marBottom w:val="75"/>
              <w:divBdr>
                <w:top w:val="single" w:sz="6" w:space="2" w:color="C5C5C5"/>
                <w:left w:val="single" w:sz="6" w:space="0" w:color="C5C5C5"/>
                <w:bottom w:val="single" w:sz="6" w:space="2" w:color="C5C5C5"/>
                <w:right w:val="single" w:sz="6" w:space="0" w:color="C5C5C5"/>
              </w:divBdr>
            </w:div>
            <w:div w:id="1901134675">
              <w:marLeft w:val="0"/>
              <w:marRight w:val="0"/>
              <w:marTop w:val="0"/>
              <w:marBottom w:val="0"/>
              <w:divBdr>
                <w:top w:val="none" w:sz="0" w:space="0" w:color="auto"/>
                <w:left w:val="none" w:sz="0" w:space="0" w:color="auto"/>
                <w:bottom w:val="none" w:sz="0" w:space="0" w:color="auto"/>
                <w:right w:val="none" w:sz="0" w:space="0" w:color="auto"/>
              </w:divBdr>
            </w:div>
          </w:divsChild>
        </w:div>
        <w:div w:id="318578920">
          <w:marLeft w:val="0"/>
          <w:marRight w:val="0"/>
          <w:marTop w:val="0"/>
          <w:marBottom w:val="0"/>
          <w:divBdr>
            <w:top w:val="none" w:sz="0" w:space="0" w:color="auto"/>
            <w:left w:val="none" w:sz="0" w:space="0" w:color="auto"/>
            <w:bottom w:val="none" w:sz="0" w:space="0" w:color="auto"/>
            <w:right w:val="none" w:sz="0" w:space="0" w:color="auto"/>
          </w:divBdr>
        </w:div>
        <w:div w:id="1635407328">
          <w:marLeft w:val="0"/>
          <w:marRight w:val="0"/>
          <w:marTop w:val="0"/>
          <w:marBottom w:val="0"/>
          <w:divBdr>
            <w:top w:val="single" w:sz="6" w:space="0" w:color="BCBCCC"/>
            <w:left w:val="none" w:sz="0" w:space="0" w:color="auto"/>
            <w:bottom w:val="none" w:sz="0" w:space="0" w:color="auto"/>
            <w:right w:val="none" w:sz="0" w:space="0" w:color="auto"/>
          </w:divBdr>
          <w:divsChild>
            <w:div w:id="2088140038">
              <w:marLeft w:val="0"/>
              <w:marRight w:val="0"/>
              <w:marTop w:val="0"/>
              <w:marBottom w:val="0"/>
              <w:divBdr>
                <w:top w:val="none" w:sz="0" w:space="0" w:color="auto"/>
                <w:left w:val="none" w:sz="0" w:space="0" w:color="auto"/>
                <w:bottom w:val="none" w:sz="0" w:space="0" w:color="auto"/>
                <w:right w:val="none" w:sz="0" w:space="0" w:color="auto"/>
              </w:divBdr>
            </w:div>
            <w:div w:id="10272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3397">
      <w:bodyDiv w:val="1"/>
      <w:marLeft w:val="0"/>
      <w:marRight w:val="0"/>
      <w:marTop w:val="0"/>
      <w:marBottom w:val="0"/>
      <w:divBdr>
        <w:top w:val="none" w:sz="0" w:space="0" w:color="auto"/>
        <w:left w:val="none" w:sz="0" w:space="0" w:color="auto"/>
        <w:bottom w:val="none" w:sz="0" w:space="0" w:color="auto"/>
        <w:right w:val="none" w:sz="0" w:space="0" w:color="auto"/>
      </w:divBdr>
      <w:divsChild>
        <w:div w:id="1768773930">
          <w:marLeft w:val="0"/>
          <w:marRight w:val="0"/>
          <w:marTop w:val="0"/>
          <w:marBottom w:val="0"/>
          <w:divBdr>
            <w:top w:val="none" w:sz="0" w:space="0" w:color="auto"/>
            <w:left w:val="none" w:sz="0" w:space="0" w:color="auto"/>
            <w:bottom w:val="none" w:sz="0" w:space="0" w:color="auto"/>
            <w:right w:val="none" w:sz="0" w:space="0" w:color="auto"/>
          </w:divBdr>
          <w:divsChild>
            <w:div w:id="1750535276">
              <w:marLeft w:val="0"/>
              <w:marRight w:val="0"/>
              <w:marTop w:val="0"/>
              <w:marBottom w:val="75"/>
              <w:divBdr>
                <w:top w:val="single" w:sz="6" w:space="2" w:color="C5C5C5"/>
                <w:left w:val="single" w:sz="6" w:space="0" w:color="C5C5C5"/>
                <w:bottom w:val="single" w:sz="6" w:space="2" w:color="C5C5C5"/>
                <w:right w:val="single" w:sz="6" w:space="0" w:color="C5C5C5"/>
              </w:divBdr>
            </w:div>
            <w:div w:id="79303477">
              <w:marLeft w:val="0"/>
              <w:marRight w:val="0"/>
              <w:marTop w:val="0"/>
              <w:marBottom w:val="0"/>
              <w:divBdr>
                <w:top w:val="none" w:sz="0" w:space="0" w:color="auto"/>
                <w:left w:val="none" w:sz="0" w:space="0" w:color="auto"/>
                <w:bottom w:val="none" w:sz="0" w:space="0" w:color="auto"/>
                <w:right w:val="none" w:sz="0" w:space="0" w:color="auto"/>
              </w:divBdr>
            </w:div>
          </w:divsChild>
        </w:div>
        <w:div w:id="1622884426">
          <w:marLeft w:val="0"/>
          <w:marRight w:val="0"/>
          <w:marTop w:val="0"/>
          <w:marBottom w:val="0"/>
          <w:divBdr>
            <w:top w:val="none" w:sz="0" w:space="0" w:color="auto"/>
            <w:left w:val="none" w:sz="0" w:space="0" w:color="auto"/>
            <w:bottom w:val="none" w:sz="0" w:space="0" w:color="auto"/>
            <w:right w:val="none" w:sz="0" w:space="0" w:color="auto"/>
          </w:divBdr>
        </w:div>
        <w:div w:id="2068793186">
          <w:marLeft w:val="0"/>
          <w:marRight w:val="0"/>
          <w:marTop w:val="0"/>
          <w:marBottom w:val="0"/>
          <w:divBdr>
            <w:top w:val="single" w:sz="6" w:space="0" w:color="BCBCCC"/>
            <w:left w:val="none" w:sz="0" w:space="0" w:color="auto"/>
            <w:bottom w:val="none" w:sz="0" w:space="0" w:color="auto"/>
            <w:right w:val="none" w:sz="0" w:space="0" w:color="auto"/>
          </w:divBdr>
          <w:divsChild>
            <w:div w:id="1920170437">
              <w:marLeft w:val="0"/>
              <w:marRight w:val="0"/>
              <w:marTop w:val="0"/>
              <w:marBottom w:val="0"/>
              <w:divBdr>
                <w:top w:val="none" w:sz="0" w:space="0" w:color="auto"/>
                <w:left w:val="none" w:sz="0" w:space="0" w:color="auto"/>
                <w:bottom w:val="none" w:sz="0" w:space="0" w:color="auto"/>
                <w:right w:val="none" w:sz="0" w:space="0" w:color="auto"/>
              </w:divBdr>
            </w:div>
            <w:div w:id="1495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448">
      <w:bodyDiv w:val="1"/>
      <w:marLeft w:val="0"/>
      <w:marRight w:val="0"/>
      <w:marTop w:val="0"/>
      <w:marBottom w:val="0"/>
      <w:divBdr>
        <w:top w:val="none" w:sz="0" w:space="0" w:color="auto"/>
        <w:left w:val="none" w:sz="0" w:space="0" w:color="auto"/>
        <w:bottom w:val="none" w:sz="0" w:space="0" w:color="auto"/>
        <w:right w:val="none" w:sz="0" w:space="0" w:color="auto"/>
      </w:divBdr>
      <w:divsChild>
        <w:div w:id="1239897575">
          <w:marLeft w:val="0"/>
          <w:marRight w:val="0"/>
          <w:marTop w:val="0"/>
          <w:marBottom w:val="0"/>
          <w:divBdr>
            <w:top w:val="none" w:sz="0" w:space="0" w:color="auto"/>
            <w:left w:val="none" w:sz="0" w:space="0" w:color="auto"/>
            <w:bottom w:val="none" w:sz="0" w:space="0" w:color="auto"/>
            <w:right w:val="none" w:sz="0" w:space="0" w:color="auto"/>
          </w:divBdr>
        </w:div>
      </w:divsChild>
    </w:div>
    <w:div w:id="967248427">
      <w:bodyDiv w:val="1"/>
      <w:marLeft w:val="0"/>
      <w:marRight w:val="0"/>
      <w:marTop w:val="0"/>
      <w:marBottom w:val="0"/>
      <w:divBdr>
        <w:top w:val="none" w:sz="0" w:space="0" w:color="auto"/>
        <w:left w:val="none" w:sz="0" w:space="0" w:color="auto"/>
        <w:bottom w:val="none" w:sz="0" w:space="0" w:color="auto"/>
        <w:right w:val="none" w:sz="0" w:space="0" w:color="auto"/>
      </w:divBdr>
    </w:div>
    <w:div w:id="1044014535">
      <w:bodyDiv w:val="1"/>
      <w:marLeft w:val="0"/>
      <w:marRight w:val="0"/>
      <w:marTop w:val="0"/>
      <w:marBottom w:val="0"/>
      <w:divBdr>
        <w:top w:val="none" w:sz="0" w:space="0" w:color="auto"/>
        <w:left w:val="none" w:sz="0" w:space="0" w:color="auto"/>
        <w:bottom w:val="none" w:sz="0" w:space="0" w:color="auto"/>
        <w:right w:val="none" w:sz="0" w:space="0" w:color="auto"/>
      </w:divBdr>
      <w:divsChild>
        <w:div w:id="1728993295">
          <w:marLeft w:val="0"/>
          <w:marRight w:val="0"/>
          <w:marTop w:val="0"/>
          <w:marBottom w:val="75"/>
          <w:divBdr>
            <w:top w:val="none" w:sz="0" w:space="0" w:color="auto"/>
            <w:left w:val="none" w:sz="0" w:space="0" w:color="auto"/>
            <w:bottom w:val="none" w:sz="0" w:space="0" w:color="auto"/>
            <w:right w:val="none" w:sz="0" w:space="0" w:color="auto"/>
          </w:divBdr>
        </w:div>
        <w:div w:id="1603414061">
          <w:marLeft w:val="0"/>
          <w:marRight w:val="0"/>
          <w:marTop w:val="0"/>
          <w:marBottom w:val="75"/>
          <w:divBdr>
            <w:top w:val="none" w:sz="0" w:space="0" w:color="auto"/>
            <w:left w:val="none" w:sz="0" w:space="0" w:color="auto"/>
            <w:bottom w:val="none" w:sz="0" w:space="0" w:color="auto"/>
            <w:right w:val="none" w:sz="0" w:space="0" w:color="auto"/>
          </w:divBdr>
        </w:div>
        <w:div w:id="142937137">
          <w:marLeft w:val="0"/>
          <w:marRight w:val="0"/>
          <w:marTop w:val="0"/>
          <w:marBottom w:val="75"/>
          <w:divBdr>
            <w:top w:val="none" w:sz="0" w:space="0" w:color="auto"/>
            <w:left w:val="none" w:sz="0" w:space="0" w:color="auto"/>
            <w:bottom w:val="none" w:sz="0" w:space="0" w:color="auto"/>
            <w:right w:val="none" w:sz="0" w:space="0" w:color="auto"/>
          </w:divBdr>
        </w:div>
        <w:div w:id="1890221401">
          <w:marLeft w:val="0"/>
          <w:marRight w:val="0"/>
          <w:marTop w:val="0"/>
          <w:marBottom w:val="75"/>
          <w:divBdr>
            <w:top w:val="none" w:sz="0" w:space="0" w:color="auto"/>
            <w:left w:val="none" w:sz="0" w:space="0" w:color="auto"/>
            <w:bottom w:val="none" w:sz="0" w:space="0" w:color="auto"/>
            <w:right w:val="none" w:sz="0" w:space="0" w:color="auto"/>
          </w:divBdr>
        </w:div>
        <w:div w:id="1765955905">
          <w:marLeft w:val="0"/>
          <w:marRight w:val="0"/>
          <w:marTop w:val="150"/>
          <w:marBottom w:val="150"/>
          <w:divBdr>
            <w:top w:val="none" w:sz="0" w:space="0" w:color="auto"/>
            <w:left w:val="none" w:sz="0" w:space="0" w:color="auto"/>
            <w:bottom w:val="none" w:sz="0" w:space="0" w:color="auto"/>
            <w:right w:val="none" w:sz="0" w:space="0" w:color="auto"/>
          </w:divBdr>
        </w:div>
        <w:div w:id="1852180329">
          <w:marLeft w:val="-300"/>
          <w:marRight w:val="0"/>
          <w:marTop w:val="0"/>
          <w:marBottom w:val="150"/>
          <w:divBdr>
            <w:top w:val="none" w:sz="0" w:space="0" w:color="auto"/>
            <w:left w:val="none" w:sz="0" w:space="0" w:color="auto"/>
            <w:bottom w:val="none" w:sz="0" w:space="0" w:color="auto"/>
            <w:right w:val="none" w:sz="0" w:space="0" w:color="auto"/>
          </w:divBdr>
          <w:divsChild>
            <w:div w:id="740982686">
              <w:marLeft w:val="0"/>
              <w:marRight w:val="0"/>
              <w:marTop w:val="0"/>
              <w:marBottom w:val="0"/>
              <w:divBdr>
                <w:top w:val="none" w:sz="0" w:space="0" w:color="auto"/>
                <w:left w:val="none" w:sz="0" w:space="0" w:color="auto"/>
                <w:bottom w:val="none" w:sz="0" w:space="0" w:color="auto"/>
                <w:right w:val="none" w:sz="0" w:space="0" w:color="auto"/>
              </w:divBdr>
              <w:divsChild>
                <w:div w:id="1326058368">
                  <w:marLeft w:val="0"/>
                  <w:marRight w:val="0"/>
                  <w:marTop w:val="0"/>
                  <w:marBottom w:val="0"/>
                  <w:divBdr>
                    <w:top w:val="none" w:sz="0" w:space="0" w:color="auto"/>
                    <w:left w:val="none" w:sz="0" w:space="0" w:color="auto"/>
                    <w:bottom w:val="none" w:sz="0" w:space="0" w:color="auto"/>
                    <w:right w:val="none" w:sz="0" w:space="0" w:color="auto"/>
                  </w:divBdr>
                  <w:divsChild>
                    <w:div w:id="698550415">
                      <w:marLeft w:val="-150"/>
                      <w:marRight w:val="0"/>
                      <w:marTop w:val="0"/>
                      <w:marBottom w:val="0"/>
                      <w:divBdr>
                        <w:top w:val="none" w:sz="0" w:space="0" w:color="auto"/>
                        <w:left w:val="none" w:sz="0" w:space="0" w:color="auto"/>
                        <w:bottom w:val="none" w:sz="0" w:space="0" w:color="auto"/>
                        <w:right w:val="none" w:sz="0" w:space="0" w:color="auto"/>
                      </w:divBdr>
                      <w:divsChild>
                        <w:div w:id="1170439306">
                          <w:marLeft w:val="0"/>
                          <w:marRight w:val="0"/>
                          <w:marTop w:val="0"/>
                          <w:marBottom w:val="0"/>
                          <w:divBdr>
                            <w:top w:val="none" w:sz="0" w:space="0" w:color="auto"/>
                            <w:left w:val="none" w:sz="0" w:space="0" w:color="auto"/>
                            <w:bottom w:val="none" w:sz="0" w:space="0" w:color="auto"/>
                            <w:right w:val="none" w:sz="0" w:space="0" w:color="auto"/>
                          </w:divBdr>
                        </w:div>
                        <w:div w:id="771166083">
                          <w:marLeft w:val="0"/>
                          <w:marRight w:val="0"/>
                          <w:marTop w:val="0"/>
                          <w:marBottom w:val="0"/>
                          <w:divBdr>
                            <w:top w:val="none" w:sz="0" w:space="0" w:color="auto"/>
                            <w:left w:val="none" w:sz="0" w:space="0" w:color="auto"/>
                            <w:bottom w:val="none" w:sz="0" w:space="0" w:color="auto"/>
                            <w:right w:val="none" w:sz="0" w:space="0" w:color="auto"/>
                          </w:divBdr>
                          <w:divsChild>
                            <w:div w:id="1001272648">
                              <w:marLeft w:val="0"/>
                              <w:marRight w:val="0"/>
                              <w:marTop w:val="0"/>
                              <w:marBottom w:val="0"/>
                              <w:divBdr>
                                <w:top w:val="none" w:sz="0" w:space="0" w:color="auto"/>
                                <w:left w:val="none" w:sz="0" w:space="0" w:color="auto"/>
                                <w:bottom w:val="none" w:sz="0" w:space="0" w:color="auto"/>
                                <w:right w:val="none" w:sz="0" w:space="0" w:color="auto"/>
                              </w:divBdr>
                              <w:divsChild>
                                <w:div w:id="1728141503">
                                  <w:marLeft w:val="0"/>
                                  <w:marRight w:val="0"/>
                                  <w:marTop w:val="0"/>
                                  <w:marBottom w:val="0"/>
                                  <w:divBdr>
                                    <w:top w:val="none" w:sz="0" w:space="0" w:color="auto"/>
                                    <w:left w:val="none" w:sz="0" w:space="0" w:color="auto"/>
                                    <w:bottom w:val="none" w:sz="0" w:space="0" w:color="auto"/>
                                    <w:right w:val="none" w:sz="0" w:space="0" w:color="auto"/>
                                  </w:divBdr>
                                  <w:divsChild>
                                    <w:div w:id="531192984">
                                      <w:marLeft w:val="0"/>
                                      <w:marRight w:val="0"/>
                                      <w:marTop w:val="0"/>
                                      <w:marBottom w:val="0"/>
                                      <w:divBdr>
                                        <w:top w:val="none" w:sz="0" w:space="0" w:color="auto"/>
                                        <w:left w:val="none" w:sz="0" w:space="0" w:color="auto"/>
                                        <w:bottom w:val="none" w:sz="0" w:space="0" w:color="auto"/>
                                        <w:right w:val="none" w:sz="0" w:space="0" w:color="auto"/>
                                      </w:divBdr>
                                      <w:divsChild>
                                        <w:div w:id="1581796618">
                                          <w:marLeft w:val="0"/>
                                          <w:marRight w:val="0"/>
                                          <w:marTop w:val="0"/>
                                          <w:marBottom w:val="0"/>
                                          <w:divBdr>
                                            <w:top w:val="none" w:sz="0" w:space="0" w:color="auto"/>
                                            <w:left w:val="none" w:sz="0" w:space="0" w:color="auto"/>
                                            <w:bottom w:val="none" w:sz="0" w:space="0" w:color="auto"/>
                                            <w:right w:val="none" w:sz="0" w:space="0" w:color="auto"/>
                                          </w:divBdr>
                                          <w:divsChild>
                                            <w:div w:id="14347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202028">
              <w:marLeft w:val="0"/>
              <w:marRight w:val="0"/>
              <w:marTop w:val="0"/>
              <w:marBottom w:val="0"/>
              <w:divBdr>
                <w:top w:val="none" w:sz="0" w:space="0" w:color="auto"/>
                <w:left w:val="none" w:sz="0" w:space="0" w:color="auto"/>
                <w:bottom w:val="none" w:sz="0" w:space="0" w:color="auto"/>
                <w:right w:val="none" w:sz="0" w:space="0" w:color="auto"/>
              </w:divBdr>
              <w:divsChild>
                <w:div w:id="937912057">
                  <w:marLeft w:val="0"/>
                  <w:marRight w:val="0"/>
                  <w:marTop w:val="0"/>
                  <w:marBottom w:val="0"/>
                  <w:divBdr>
                    <w:top w:val="none" w:sz="0" w:space="0" w:color="auto"/>
                    <w:left w:val="none" w:sz="0" w:space="0" w:color="auto"/>
                    <w:bottom w:val="none" w:sz="0" w:space="0" w:color="auto"/>
                    <w:right w:val="none" w:sz="0" w:space="0" w:color="auto"/>
                  </w:divBdr>
                  <w:divsChild>
                    <w:div w:id="1527016273">
                      <w:marLeft w:val="0"/>
                      <w:marRight w:val="0"/>
                      <w:marTop w:val="0"/>
                      <w:marBottom w:val="0"/>
                      <w:divBdr>
                        <w:top w:val="none" w:sz="0" w:space="0" w:color="auto"/>
                        <w:left w:val="none" w:sz="0" w:space="0" w:color="auto"/>
                        <w:bottom w:val="none" w:sz="0" w:space="0" w:color="auto"/>
                        <w:right w:val="none" w:sz="0" w:space="0" w:color="auto"/>
                      </w:divBdr>
                      <w:divsChild>
                        <w:div w:id="1506822622">
                          <w:marLeft w:val="-150"/>
                          <w:marRight w:val="0"/>
                          <w:marTop w:val="0"/>
                          <w:marBottom w:val="0"/>
                          <w:divBdr>
                            <w:top w:val="none" w:sz="0" w:space="0" w:color="auto"/>
                            <w:left w:val="none" w:sz="0" w:space="0" w:color="auto"/>
                            <w:bottom w:val="none" w:sz="0" w:space="0" w:color="auto"/>
                            <w:right w:val="none" w:sz="0" w:space="0" w:color="auto"/>
                          </w:divBdr>
                          <w:divsChild>
                            <w:div w:id="2109765064">
                              <w:marLeft w:val="0"/>
                              <w:marRight w:val="0"/>
                              <w:marTop w:val="0"/>
                              <w:marBottom w:val="0"/>
                              <w:divBdr>
                                <w:top w:val="none" w:sz="0" w:space="0" w:color="auto"/>
                                <w:left w:val="none" w:sz="0" w:space="0" w:color="auto"/>
                                <w:bottom w:val="none" w:sz="0" w:space="0" w:color="auto"/>
                                <w:right w:val="none" w:sz="0" w:space="0" w:color="auto"/>
                              </w:divBdr>
                            </w:div>
                            <w:div w:id="1377924824">
                              <w:marLeft w:val="0"/>
                              <w:marRight w:val="0"/>
                              <w:marTop w:val="0"/>
                              <w:marBottom w:val="0"/>
                              <w:divBdr>
                                <w:top w:val="none" w:sz="0" w:space="0" w:color="auto"/>
                                <w:left w:val="none" w:sz="0" w:space="0" w:color="auto"/>
                                <w:bottom w:val="none" w:sz="0" w:space="0" w:color="auto"/>
                                <w:right w:val="none" w:sz="0" w:space="0" w:color="auto"/>
                              </w:divBdr>
                              <w:divsChild>
                                <w:div w:id="48118173">
                                  <w:marLeft w:val="0"/>
                                  <w:marRight w:val="0"/>
                                  <w:marTop w:val="0"/>
                                  <w:marBottom w:val="0"/>
                                  <w:divBdr>
                                    <w:top w:val="none" w:sz="0" w:space="0" w:color="auto"/>
                                    <w:left w:val="none" w:sz="0" w:space="0" w:color="auto"/>
                                    <w:bottom w:val="none" w:sz="0" w:space="0" w:color="auto"/>
                                    <w:right w:val="none" w:sz="0" w:space="0" w:color="auto"/>
                                  </w:divBdr>
                                  <w:divsChild>
                                    <w:div w:id="1716544255">
                                      <w:marLeft w:val="0"/>
                                      <w:marRight w:val="0"/>
                                      <w:marTop w:val="0"/>
                                      <w:marBottom w:val="0"/>
                                      <w:divBdr>
                                        <w:top w:val="none" w:sz="0" w:space="0" w:color="auto"/>
                                        <w:left w:val="none" w:sz="0" w:space="0" w:color="auto"/>
                                        <w:bottom w:val="none" w:sz="0" w:space="0" w:color="auto"/>
                                        <w:right w:val="none" w:sz="0" w:space="0" w:color="auto"/>
                                      </w:divBdr>
                                      <w:divsChild>
                                        <w:div w:id="2011980689">
                                          <w:marLeft w:val="0"/>
                                          <w:marRight w:val="0"/>
                                          <w:marTop w:val="0"/>
                                          <w:marBottom w:val="0"/>
                                          <w:divBdr>
                                            <w:top w:val="none" w:sz="0" w:space="0" w:color="auto"/>
                                            <w:left w:val="none" w:sz="0" w:space="0" w:color="auto"/>
                                            <w:bottom w:val="none" w:sz="0" w:space="0" w:color="auto"/>
                                            <w:right w:val="none" w:sz="0" w:space="0" w:color="auto"/>
                                          </w:divBdr>
                                          <w:divsChild>
                                            <w:div w:id="746532030">
                                              <w:marLeft w:val="0"/>
                                              <w:marRight w:val="0"/>
                                              <w:marTop w:val="0"/>
                                              <w:marBottom w:val="0"/>
                                              <w:divBdr>
                                                <w:top w:val="none" w:sz="0" w:space="0" w:color="auto"/>
                                                <w:left w:val="none" w:sz="0" w:space="0" w:color="auto"/>
                                                <w:bottom w:val="none" w:sz="0" w:space="0" w:color="auto"/>
                                                <w:right w:val="none" w:sz="0" w:space="0" w:color="auto"/>
                                              </w:divBdr>
                                              <w:divsChild>
                                                <w:div w:id="6509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72271">
              <w:marLeft w:val="0"/>
              <w:marRight w:val="0"/>
              <w:marTop w:val="0"/>
              <w:marBottom w:val="0"/>
              <w:divBdr>
                <w:top w:val="none" w:sz="0" w:space="0" w:color="auto"/>
                <w:left w:val="none" w:sz="0" w:space="0" w:color="auto"/>
                <w:bottom w:val="none" w:sz="0" w:space="0" w:color="auto"/>
                <w:right w:val="none" w:sz="0" w:space="0" w:color="auto"/>
              </w:divBdr>
              <w:divsChild>
                <w:div w:id="1718895109">
                  <w:marLeft w:val="0"/>
                  <w:marRight w:val="0"/>
                  <w:marTop w:val="0"/>
                  <w:marBottom w:val="0"/>
                  <w:divBdr>
                    <w:top w:val="none" w:sz="0" w:space="0" w:color="auto"/>
                    <w:left w:val="none" w:sz="0" w:space="0" w:color="auto"/>
                    <w:bottom w:val="none" w:sz="0" w:space="0" w:color="auto"/>
                    <w:right w:val="none" w:sz="0" w:space="0" w:color="auto"/>
                  </w:divBdr>
                  <w:divsChild>
                    <w:div w:id="313722856">
                      <w:marLeft w:val="-150"/>
                      <w:marRight w:val="0"/>
                      <w:marTop w:val="0"/>
                      <w:marBottom w:val="0"/>
                      <w:divBdr>
                        <w:top w:val="none" w:sz="0" w:space="0" w:color="auto"/>
                        <w:left w:val="none" w:sz="0" w:space="0" w:color="auto"/>
                        <w:bottom w:val="none" w:sz="0" w:space="0" w:color="auto"/>
                        <w:right w:val="none" w:sz="0" w:space="0" w:color="auto"/>
                      </w:divBdr>
                      <w:divsChild>
                        <w:div w:id="2073695961">
                          <w:marLeft w:val="0"/>
                          <w:marRight w:val="0"/>
                          <w:marTop w:val="0"/>
                          <w:marBottom w:val="0"/>
                          <w:divBdr>
                            <w:top w:val="none" w:sz="0" w:space="0" w:color="auto"/>
                            <w:left w:val="none" w:sz="0" w:space="0" w:color="auto"/>
                            <w:bottom w:val="none" w:sz="0" w:space="0" w:color="auto"/>
                            <w:right w:val="none" w:sz="0" w:space="0" w:color="auto"/>
                          </w:divBdr>
                        </w:div>
                        <w:div w:id="1057052141">
                          <w:marLeft w:val="0"/>
                          <w:marRight w:val="0"/>
                          <w:marTop w:val="0"/>
                          <w:marBottom w:val="0"/>
                          <w:divBdr>
                            <w:top w:val="none" w:sz="0" w:space="0" w:color="auto"/>
                            <w:left w:val="none" w:sz="0" w:space="0" w:color="auto"/>
                            <w:bottom w:val="none" w:sz="0" w:space="0" w:color="auto"/>
                            <w:right w:val="none" w:sz="0" w:space="0" w:color="auto"/>
                          </w:divBdr>
                          <w:divsChild>
                            <w:div w:id="2047413404">
                              <w:marLeft w:val="0"/>
                              <w:marRight w:val="0"/>
                              <w:marTop w:val="0"/>
                              <w:marBottom w:val="0"/>
                              <w:divBdr>
                                <w:top w:val="none" w:sz="0" w:space="0" w:color="auto"/>
                                <w:left w:val="none" w:sz="0" w:space="0" w:color="auto"/>
                                <w:bottom w:val="none" w:sz="0" w:space="0" w:color="auto"/>
                                <w:right w:val="none" w:sz="0" w:space="0" w:color="auto"/>
                              </w:divBdr>
                              <w:divsChild>
                                <w:div w:id="2089031948">
                                  <w:marLeft w:val="0"/>
                                  <w:marRight w:val="0"/>
                                  <w:marTop w:val="0"/>
                                  <w:marBottom w:val="0"/>
                                  <w:divBdr>
                                    <w:top w:val="none" w:sz="0" w:space="0" w:color="auto"/>
                                    <w:left w:val="none" w:sz="0" w:space="0" w:color="auto"/>
                                    <w:bottom w:val="none" w:sz="0" w:space="0" w:color="auto"/>
                                    <w:right w:val="none" w:sz="0" w:space="0" w:color="auto"/>
                                  </w:divBdr>
                                  <w:divsChild>
                                    <w:div w:id="93945444">
                                      <w:marLeft w:val="0"/>
                                      <w:marRight w:val="0"/>
                                      <w:marTop w:val="0"/>
                                      <w:marBottom w:val="0"/>
                                      <w:divBdr>
                                        <w:top w:val="none" w:sz="0" w:space="0" w:color="auto"/>
                                        <w:left w:val="none" w:sz="0" w:space="0" w:color="auto"/>
                                        <w:bottom w:val="none" w:sz="0" w:space="0" w:color="auto"/>
                                        <w:right w:val="none" w:sz="0" w:space="0" w:color="auto"/>
                                      </w:divBdr>
                                      <w:divsChild>
                                        <w:div w:id="909921606">
                                          <w:marLeft w:val="0"/>
                                          <w:marRight w:val="0"/>
                                          <w:marTop w:val="0"/>
                                          <w:marBottom w:val="0"/>
                                          <w:divBdr>
                                            <w:top w:val="none" w:sz="0" w:space="0" w:color="auto"/>
                                            <w:left w:val="none" w:sz="0" w:space="0" w:color="auto"/>
                                            <w:bottom w:val="none" w:sz="0" w:space="0" w:color="auto"/>
                                            <w:right w:val="none" w:sz="0" w:space="0" w:color="auto"/>
                                          </w:divBdr>
                                          <w:divsChild>
                                            <w:div w:id="4203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368760">
              <w:marLeft w:val="0"/>
              <w:marRight w:val="0"/>
              <w:marTop w:val="0"/>
              <w:marBottom w:val="0"/>
              <w:divBdr>
                <w:top w:val="none" w:sz="0" w:space="0" w:color="auto"/>
                <w:left w:val="none" w:sz="0" w:space="0" w:color="auto"/>
                <w:bottom w:val="none" w:sz="0" w:space="0" w:color="auto"/>
                <w:right w:val="none" w:sz="0" w:space="0" w:color="auto"/>
              </w:divBdr>
              <w:divsChild>
                <w:div w:id="105202097">
                  <w:marLeft w:val="0"/>
                  <w:marRight w:val="0"/>
                  <w:marTop w:val="0"/>
                  <w:marBottom w:val="0"/>
                  <w:divBdr>
                    <w:top w:val="none" w:sz="0" w:space="0" w:color="auto"/>
                    <w:left w:val="none" w:sz="0" w:space="0" w:color="auto"/>
                    <w:bottom w:val="none" w:sz="0" w:space="0" w:color="auto"/>
                    <w:right w:val="none" w:sz="0" w:space="0" w:color="auto"/>
                  </w:divBdr>
                  <w:divsChild>
                    <w:div w:id="164832215">
                      <w:marLeft w:val="-150"/>
                      <w:marRight w:val="0"/>
                      <w:marTop w:val="0"/>
                      <w:marBottom w:val="0"/>
                      <w:divBdr>
                        <w:top w:val="none" w:sz="0" w:space="0" w:color="auto"/>
                        <w:left w:val="none" w:sz="0" w:space="0" w:color="auto"/>
                        <w:bottom w:val="none" w:sz="0" w:space="0" w:color="auto"/>
                        <w:right w:val="none" w:sz="0" w:space="0" w:color="auto"/>
                      </w:divBdr>
                      <w:divsChild>
                        <w:div w:id="2089839293">
                          <w:marLeft w:val="0"/>
                          <w:marRight w:val="0"/>
                          <w:marTop w:val="0"/>
                          <w:marBottom w:val="0"/>
                          <w:divBdr>
                            <w:top w:val="none" w:sz="0" w:space="0" w:color="auto"/>
                            <w:left w:val="none" w:sz="0" w:space="0" w:color="auto"/>
                            <w:bottom w:val="none" w:sz="0" w:space="0" w:color="auto"/>
                            <w:right w:val="none" w:sz="0" w:space="0" w:color="auto"/>
                          </w:divBdr>
                        </w:div>
                        <w:div w:id="646974605">
                          <w:marLeft w:val="0"/>
                          <w:marRight w:val="0"/>
                          <w:marTop w:val="0"/>
                          <w:marBottom w:val="0"/>
                          <w:divBdr>
                            <w:top w:val="none" w:sz="0" w:space="0" w:color="auto"/>
                            <w:left w:val="none" w:sz="0" w:space="0" w:color="auto"/>
                            <w:bottom w:val="none" w:sz="0" w:space="0" w:color="auto"/>
                            <w:right w:val="none" w:sz="0" w:space="0" w:color="auto"/>
                          </w:divBdr>
                          <w:divsChild>
                            <w:div w:id="1201938455">
                              <w:marLeft w:val="0"/>
                              <w:marRight w:val="0"/>
                              <w:marTop w:val="0"/>
                              <w:marBottom w:val="0"/>
                              <w:divBdr>
                                <w:top w:val="none" w:sz="0" w:space="0" w:color="auto"/>
                                <w:left w:val="none" w:sz="0" w:space="0" w:color="auto"/>
                                <w:bottom w:val="none" w:sz="0" w:space="0" w:color="auto"/>
                                <w:right w:val="none" w:sz="0" w:space="0" w:color="auto"/>
                              </w:divBdr>
                              <w:divsChild>
                                <w:div w:id="742332116">
                                  <w:marLeft w:val="0"/>
                                  <w:marRight w:val="0"/>
                                  <w:marTop w:val="0"/>
                                  <w:marBottom w:val="0"/>
                                  <w:divBdr>
                                    <w:top w:val="none" w:sz="0" w:space="0" w:color="auto"/>
                                    <w:left w:val="none" w:sz="0" w:space="0" w:color="auto"/>
                                    <w:bottom w:val="none" w:sz="0" w:space="0" w:color="auto"/>
                                    <w:right w:val="none" w:sz="0" w:space="0" w:color="auto"/>
                                  </w:divBdr>
                                  <w:divsChild>
                                    <w:div w:id="1721320998">
                                      <w:marLeft w:val="0"/>
                                      <w:marRight w:val="0"/>
                                      <w:marTop w:val="0"/>
                                      <w:marBottom w:val="0"/>
                                      <w:divBdr>
                                        <w:top w:val="none" w:sz="0" w:space="0" w:color="auto"/>
                                        <w:left w:val="none" w:sz="0" w:space="0" w:color="auto"/>
                                        <w:bottom w:val="none" w:sz="0" w:space="0" w:color="auto"/>
                                        <w:right w:val="none" w:sz="0" w:space="0" w:color="auto"/>
                                      </w:divBdr>
                                      <w:divsChild>
                                        <w:div w:id="614287544">
                                          <w:marLeft w:val="0"/>
                                          <w:marRight w:val="0"/>
                                          <w:marTop w:val="0"/>
                                          <w:marBottom w:val="0"/>
                                          <w:divBdr>
                                            <w:top w:val="none" w:sz="0" w:space="0" w:color="auto"/>
                                            <w:left w:val="none" w:sz="0" w:space="0" w:color="auto"/>
                                            <w:bottom w:val="none" w:sz="0" w:space="0" w:color="auto"/>
                                            <w:right w:val="none" w:sz="0" w:space="0" w:color="auto"/>
                                          </w:divBdr>
                                          <w:divsChild>
                                            <w:div w:id="1329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7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3614204">
          <w:marLeft w:val="0"/>
          <w:marRight w:val="0"/>
          <w:marTop w:val="0"/>
          <w:marBottom w:val="0"/>
          <w:divBdr>
            <w:top w:val="none" w:sz="0" w:space="0" w:color="auto"/>
            <w:left w:val="none" w:sz="0" w:space="0" w:color="auto"/>
            <w:bottom w:val="none" w:sz="0" w:space="0" w:color="auto"/>
            <w:right w:val="none" w:sz="0" w:space="0" w:color="auto"/>
          </w:divBdr>
          <w:divsChild>
            <w:div w:id="376590902">
              <w:marLeft w:val="0"/>
              <w:marRight w:val="0"/>
              <w:marTop w:val="0"/>
              <w:marBottom w:val="75"/>
              <w:divBdr>
                <w:top w:val="single" w:sz="6" w:space="2" w:color="C5C5C5"/>
                <w:left w:val="single" w:sz="6" w:space="0" w:color="C5C5C5"/>
                <w:bottom w:val="single" w:sz="6" w:space="2" w:color="C5C5C5"/>
                <w:right w:val="single" w:sz="6" w:space="0" w:color="C5C5C5"/>
              </w:divBdr>
            </w:div>
            <w:div w:id="1965652529">
              <w:marLeft w:val="0"/>
              <w:marRight w:val="0"/>
              <w:marTop w:val="0"/>
              <w:marBottom w:val="0"/>
              <w:divBdr>
                <w:top w:val="none" w:sz="0" w:space="0" w:color="auto"/>
                <w:left w:val="none" w:sz="0" w:space="0" w:color="auto"/>
                <w:bottom w:val="none" w:sz="0" w:space="0" w:color="auto"/>
                <w:right w:val="none" w:sz="0" w:space="0" w:color="auto"/>
              </w:divBdr>
            </w:div>
          </w:divsChild>
        </w:div>
        <w:div w:id="1012727929">
          <w:marLeft w:val="0"/>
          <w:marRight w:val="0"/>
          <w:marTop w:val="0"/>
          <w:marBottom w:val="0"/>
          <w:divBdr>
            <w:top w:val="none" w:sz="0" w:space="0" w:color="auto"/>
            <w:left w:val="none" w:sz="0" w:space="0" w:color="auto"/>
            <w:bottom w:val="none" w:sz="0" w:space="0" w:color="auto"/>
            <w:right w:val="none" w:sz="0" w:space="0" w:color="auto"/>
          </w:divBdr>
        </w:div>
        <w:div w:id="2026862208">
          <w:marLeft w:val="0"/>
          <w:marRight w:val="0"/>
          <w:marTop w:val="0"/>
          <w:marBottom w:val="0"/>
          <w:divBdr>
            <w:top w:val="single" w:sz="6" w:space="0" w:color="BCBCCC"/>
            <w:left w:val="none" w:sz="0" w:space="0" w:color="auto"/>
            <w:bottom w:val="none" w:sz="0" w:space="0" w:color="auto"/>
            <w:right w:val="none" w:sz="0" w:space="0" w:color="auto"/>
          </w:divBdr>
          <w:divsChild>
            <w:div w:id="628588417">
              <w:marLeft w:val="0"/>
              <w:marRight w:val="0"/>
              <w:marTop w:val="0"/>
              <w:marBottom w:val="0"/>
              <w:divBdr>
                <w:top w:val="none" w:sz="0" w:space="0" w:color="auto"/>
                <w:left w:val="none" w:sz="0" w:space="0" w:color="auto"/>
                <w:bottom w:val="none" w:sz="0" w:space="0" w:color="auto"/>
                <w:right w:val="none" w:sz="0" w:space="0" w:color="auto"/>
              </w:divBdr>
            </w:div>
            <w:div w:id="4839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4092870">
          <w:marLeft w:val="0"/>
          <w:marRight w:val="0"/>
          <w:marTop w:val="0"/>
          <w:marBottom w:val="0"/>
          <w:divBdr>
            <w:top w:val="none" w:sz="0" w:space="0" w:color="auto"/>
            <w:left w:val="none" w:sz="0" w:space="0" w:color="auto"/>
            <w:bottom w:val="none" w:sz="0" w:space="0" w:color="auto"/>
            <w:right w:val="none" w:sz="0" w:space="0" w:color="auto"/>
          </w:divBdr>
          <w:divsChild>
            <w:div w:id="1184514997">
              <w:marLeft w:val="0"/>
              <w:marRight w:val="0"/>
              <w:marTop w:val="0"/>
              <w:marBottom w:val="75"/>
              <w:divBdr>
                <w:top w:val="single" w:sz="6" w:space="2" w:color="C5C5C5"/>
                <w:left w:val="single" w:sz="6" w:space="0" w:color="C5C5C5"/>
                <w:bottom w:val="single" w:sz="6" w:space="2" w:color="C5C5C5"/>
                <w:right w:val="single" w:sz="6" w:space="0" w:color="C5C5C5"/>
              </w:divBdr>
            </w:div>
            <w:div w:id="340741675">
              <w:marLeft w:val="0"/>
              <w:marRight w:val="0"/>
              <w:marTop w:val="0"/>
              <w:marBottom w:val="0"/>
              <w:divBdr>
                <w:top w:val="none" w:sz="0" w:space="0" w:color="auto"/>
                <w:left w:val="none" w:sz="0" w:space="0" w:color="auto"/>
                <w:bottom w:val="none" w:sz="0" w:space="0" w:color="auto"/>
                <w:right w:val="none" w:sz="0" w:space="0" w:color="auto"/>
              </w:divBdr>
            </w:div>
          </w:divsChild>
        </w:div>
        <w:div w:id="1244413084">
          <w:marLeft w:val="0"/>
          <w:marRight w:val="0"/>
          <w:marTop w:val="0"/>
          <w:marBottom w:val="0"/>
          <w:divBdr>
            <w:top w:val="none" w:sz="0" w:space="0" w:color="auto"/>
            <w:left w:val="none" w:sz="0" w:space="0" w:color="auto"/>
            <w:bottom w:val="none" w:sz="0" w:space="0" w:color="auto"/>
            <w:right w:val="none" w:sz="0" w:space="0" w:color="auto"/>
          </w:divBdr>
        </w:div>
        <w:div w:id="1569456974">
          <w:marLeft w:val="0"/>
          <w:marRight w:val="0"/>
          <w:marTop w:val="0"/>
          <w:marBottom w:val="0"/>
          <w:divBdr>
            <w:top w:val="single" w:sz="6" w:space="0" w:color="BCBCCC"/>
            <w:left w:val="none" w:sz="0" w:space="0" w:color="auto"/>
            <w:bottom w:val="none" w:sz="0" w:space="0" w:color="auto"/>
            <w:right w:val="none" w:sz="0" w:space="0" w:color="auto"/>
          </w:divBdr>
          <w:divsChild>
            <w:div w:id="13574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7624">
      <w:bodyDiv w:val="1"/>
      <w:marLeft w:val="0"/>
      <w:marRight w:val="0"/>
      <w:marTop w:val="0"/>
      <w:marBottom w:val="0"/>
      <w:divBdr>
        <w:top w:val="none" w:sz="0" w:space="0" w:color="auto"/>
        <w:left w:val="none" w:sz="0" w:space="0" w:color="auto"/>
        <w:bottom w:val="none" w:sz="0" w:space="0" w:color="auto"/>
        <w:right w:val="none" w:sz="0" w:space="0" w:color="auto"/>
      </w:divBdr>
      <w:divsChild>
        <w:div w:id="1196195272">
          <w:marLeft w:val="0"/>
          <w:marRight w:val="0"/>
          <w:marTop w:val="0"/>
          <w:marBottom w:val="0"/>
          <w:divBdr>
            <w:top w:val="none" w:sz="0" w:space="0" w:color="auto"/>
            <w:left w:val="none" w:sz="0" w:space="0" w:color="auto"/>
            <w:bottom w:val="none" w:sz="0" w:space="0" w:color="auto"/>
            <w:right w:val="none" w:sz="0" w:space="0" w:color="auto"/>
          </w:divBdr>
          <w:divsChild>
            <w:div w:id="343941266">
              <w:marLeft w:val="0"/>
              <w:marRight w:val="0"/>
              <w:marTop w:val="0"/>
              <w:marBottom w:val="75"/>
              <w:divBdr>
                <w:top w:val="single" w:sz="6" w:space="2" w:color="C5C5C5"/>
                <w:left w:val="single" w:sz="6" w:space="0" w:color="C5C5C5"/>
                <w:bottom w:val="single" w:sz="6" w:space="2" w:color="C5C5C5"/>
                <w:right w:val="single" w:sz="6" w:space="0" w:color="C5C5C5"/>
              </w:divBdr>
            </w:div>
            <w:div w:id="543519427">
              <w:marLeft w:val="0"/>
              <w:marRight w:val="0"/>
              <w:marTop w:val="0"/>
              <w:marBottom w:val="0"/>
              <w:divBdr>
                <w:top w:val="none" w:sz="0" w:space="0" w:color="auto"/>
                <w:left w:val="none" w:sz="0" w:space="0" w:color="auto"/>
                <w:bottom w:val="none" w:sz="0" w:space="0" w:color="auto"/>
                <w:right w:val="none" w:sz="0" w:space="0" w:color="auto"/>
              </w:divBdr>
            </w:div>
          </w:divsChild>
        </w:div>
        <w:div w:id="1581986097">
          <w:marLeft w:val="0"/>
          <w:marRight w:val="0"/>
          <w:marTop w:val="0"/>
          <w:marBottom w:val="0"/>
          <w:divBdr>
            <w:top w:val="none" w:sz="0" w:space="0" w:color="auto"/>
            <w:left w:val="none" w:sz="0" w:space="0" w:color="auto"/>
            <w:bottom w:val="none" w:sz="0" w:space="0" w:color="auto"/>
            <w:right w:val="none" w:sz="0" w:space="0" w:color="auto"/>
          </w:divBdr>
        </w:div>
        <w:div w:id="6296908">
          <w:marLeft w:val="0"/>
          <w:marRight w:val="0"/>
          <w:marTop w:val="0"/>
          <w:marBottom w:val="0"/>
          <w:divBdr>
            <w:top w:val="single" w:sz="6" w:space="0" w:color="BCBCCC"/>
            <w:left w:val="none" w:sz="0" w:space="0" w:color="auto"/>
            <w:bottom w:val="none" w:sz="0" w:space="0" w:color="auto"/>
            <w:right w:val="none" w:sz="0" w:space="0" w:color="auto"/>
          </w:divBdr>
          <w:divsChild>
            <w:div w:id="1167788315">
              <w:marLeft w:val="0"/>
              <w:marRight w:val="0"/>
              <w:marTop w:val="0"/>
              <w:marBottom w:val="0"/>
              <w:divBdr>
                <w:top w:val="none" w:sz="0" w:space="0" w:color="auto"/>
                <w:left w:val="none" w:sz="0" w:space="0" w:color="auto"/>
                <w:bottom w:val="none" w:sz="0" w:space="0" w:color="auto"/>
                <w:right w:val="none" w:sz="0" w:space="0" w:color="auto"/>
              </w:divBdr>
            </w:div>
            <w:div w:id="4136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3866">
      <w:bodyDiv w:val="1"/>
      <w:marLeft w:val="0"/>
      <w:marRight w:val="0"/>
      <w:marTop w:val="0"/>
      <w:marBottom w:val="0"/>
      <w:divBdr>
        <w:top w:val="none" w:sz="0" w:space="0" w:color="auto"/>
        <w:left w:val="none" w:sz="0" w:space="0" w:color="auto"/>
        <w:bottom w:val="none" w:sz="0" w:space="0" w:color="auto"/>
        <w:right w:val="none" w:sz="0" w:space="0" w:color="auto"/>
      </w:divBdr>
      <w:divsChild>
        <w:div w:id="1110317212">
          <w:marLeft w:val="0"/>
          <w:marRight w:val="0"/>
          <w:marTop w:val="0"/>
          <w:marBottom w:val="0"/>
          <w:divBdr>
            <w:top w:val="none" w:sz="0" w:space="0" w:color="auto"/>
            <w:left w:val="none" w:sz="0" w:space="0" w:color="auto"/>
            <w:bottom w:val="none" w:sz="0" w:space="0" w:color="auto"/>
            <w:right w:val="none" w:sz="0" w:space="0" w:color="auto"/>
          </w:divBdr>
          <w:divsChild>
            <w:div w:id="436875022">
              <w:marLeft w:val="0"/>
              <w:marRight w:val="0"/>
              <w:marTop w:val="0"/>
              <w:marBottom w:val="75"/>
              <w:divBdr>
                <w:top w:val="single" w:sz="6" w:space="2" w:color="C5C5C5"/>
                <w:left w:val="single" w:sz="6" w:space="0" w:color="C5C5C5"/>
                <w:bottom w:val="single" w:sz="6" w:space="2" w:color="C5C5C5"/>
                <w:right w:val="single" w:sz="6" w:space="0" w:color="C5C5C5"/>
              </w:divBdr>
            </w:div>
            <w:div w:id="1216048134">
              <w:marLeft w:val="0"/>
              <w:marRight w:val="0"/>
              <w:marTop w:val="0"/>
              <w:marBottom w:val="0"/>
              <w:divBdr>
                <w:top w:val="none" w:sz="0" w:space="0" w:color="auto"/>
                <w:left w:val="none" w:sz="0" w:space="0" w:color="auto"/>
                <w:bottom w:val="none" w:sz="0" w:space="0" w:color="auto"/>
                <w:right w:val="none" w:sz="0" w:space="0" w:color="auto"/>
              </w:divBdr>
            </w:div>
            <w:div w:id="1993024643">
              <w:marLeft w:val="0"/>
              <w:marRight w:val="0"/>
              <w:marTop w:val="0"/>
              <w:marBottom w:val="0"/>
              <w:divBdr>
                <w:top w:val="none" w:sz="0" w:space="0" w:color="auto"/>
                <w:left w:val="none" w:sz="0" w:space="0" w:color="auto"/>
                <w:bottom w:val="none" w:sz="0" w:space="0" w:color="auto"/>
                <w:right w:val="none" w:sz="0" w:space="0" w:color="auto"/>
              </w:divBdr>
              <w:divsChild>
                <w:div w:id="9455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5282">
          <w:marLeft w:val="0"/>
          <w:marRight w:val="0"/>
          <w:marTop w:val="0"/>
          <w:marBottom w:val="0"/>
          <w:divBdr>
            <w:top w:val="none" w:sz="0" w:space="0" w:color="auto"/>
            <w:left w:val="none" w:sz="0" w:space="0" w:color="auto"/>
            <w:bottom w:val="none" w:sz="0" w:space="0" w:color="auto"/>
            <w:right w:val="none" w:sz="0" w:space="0" w:color="auto"/>
          </w:divBdr>
        </w:div>
        <w:div w:id="54013764">
          <w:marLeft w:val="0"/>
          <w:marRight w:val="0"/>
          <w:marTop w:val="0"/>
          <w:marBottom w:val="0"/>
          <w:divBdr>
            <w:top w:val="single" w:sz="6" w:space="0" w:color="BCBCCC"/>
            <w:left w:val="none" w:sz="0" w:space="0" w:color="auto"/>
            <w:bottom w:val="none" w:sz="0" w:space="0" w:color="auto"/>
            <w:right w:val="none" w:sz="0" w:space="0" w:color="auto"/>
          </w:divBdr>
          <w:divsChild>
            <w:div w:id="10501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465">
      <w:bodyDiv w:val="1"/>
      <w:marLeft w:val="0"/>
      <w:marRight w:val="0"/>
      <w:marTop w:val="0"/>
      <w:marBottom w:val="0"/>
      <w:divBdr>
        <w:top w:val="none" w:sz="0" w:space="0" w:color="auto"/>
        <w:left w:val="none" w:sz="0" w:space="0" w:color="auto"/>
        <w:bottom w:val="none" w:sz="0" w:space="0" w:color="auto"/>
        <w:right w:val="none" w:sz="0" w:space="0" w:color="auto"/>
      </w:divBdr>
      <w:divsChild>
        <w:div w:id="417023666">
          <w:marLeft w:val="0"/>
          <w:marRight w:val="0"/>
          <w:marTop w:val="0"/>
          <w:marBottom w:val="0"/>
          <w:divBdr>
            <w:top w:val="none" w:sz="0" w:space="0" w:color="auto"/>
            <w:left w:val="none" w:sz="0" w:space="0" w:color="auto"/>
            <w:bottom w:val="none" w:sz="0" w:space="0" w:color="auto"/>
            <w:right w:val="none" w:sz="0" w:space="0" w:color="auto"/>
          </w:divBdr>
          <w:divsChild>
            <w:div w:id="750466502">
              <w:marLeft w:val="0"/>
              <w:marRight w:val="0"/>
              <w:marTop w:val="0"/>
              <w:marBottom w:val="75"/>
              <w:divBdr>
                <w:top w:val="single" w:sz="6" w:space="2" w:color="C5C5C5"/>
                <w:left w:val="single" w:sz="6" w:space="0" w:color="C5C5C5"/>
                <w:bottom w:val="single" w:sz="6" w:space="2" w:color="C5C5C5"/>
                <w:right w:val="single" w:sz="6" w:space="0" w:color="C5C5C5"/>
              </w:divBdr>
            </w:div>
            <w:div w:id="1995647443">
              <w:marLeft w:val="0"/>
              <w:marRight w:val="0"/>
              <w:marTop w:val="0"/>
              <w:marBottom w:val="0"/>
              <w:divBdr>
                <w:top w:val="none" w:sz="0" w:space="0" w:color="auto"/>
                <w:left w:val="none" w:sz="0" w:space="0" w:color="auto"/>
                <w:bottom w:val="none" w:sz="0" w:space="0" w:color="auto"/>
                <w:right w:val="none" w:sz="0" w:space="0" w:color="auto"/>
              </w:divBdr>
            </w:div>
            <w:div w:id="1865249724">
              <w:marLeft w:val="0"/>
              <w:marRight w:val="0"/>
              <w:marTop w:val="0"/>
              <w:marBottom w:val="0"/>
              <w:divBdr>
                <w:top w:val="none" w:sz="0" w:space="0" w:color="auto"/>
                <w:left w:val="none" w:sz="0" w:space="0" w:color="auto"/>
                <w:bottom w:val="none" w:sz="0" w:space="0" w:color="auto"/>
                <w:right w:val="none" w:sz="0" w:space="0" w:color="auto"/>
              </w:divBdr>
              <w:divsChild>
                <w:div w:id="2131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7962">
          <w:marLeft w:val="0"/>
          <w:marRight w:val="0"/>
          <w:marTop w:val="0"/>
          <w:marBottom w:val="0"/>
          <w:divBdr>
            <w:top w:val="none" w:sz="0" w:space="0" w:color="auto"/>
            <w:left w:val="none" w:sz="0" w:space="0" w:color="auto"/>
            <w:bottom w:val="none" w:sz="0" w:space="0" w:color="auto"/>
            <w:right w:val="none" w:sz="0" w:space="0" w:color="auto"/>
          </w:divBdr>
        </w:div>
        <w:div w:id="918751642">
          <w:marLeft w:val="0"/>
          <w:marRight w:val="0"/>
          <w:marTop w:val="0"/>
          <w:marBottom w:val="0"/>
          <w:divBdr>
            <w:top w:val="single" w:sz="6" w:space="0" w:color="BCBCCC"/>
            <w:left w:val="none" w:sz="0" w:space="0" w:color="auto"/>
            <w:bottom w:val="none" w:sz="0" w:space="0" w:color="auto"/>
            <w:right w:val="none" w:sz="0" w:space="0" w:color="auto"/>
          </w:divBdr>
          <w:divsChild>
            <w:div w:id="2689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7619">
      <w:bodyDiv w:val="1"/>
      <w:marLeft w:val="0"/>
      <w:marRight w:val="0"/>
      <w:marTop w:val="0"/>
      <w:marBottom w:val="0"/>
      <w:divBdr>
        <w:top w:val="none" w:sz="0" w:space="0" w:color="auto"/>
        <w:left w:val="none" w:sz="0" w:space="0" w:color="auto"/>
        <w:bottom w:val="none" w:sz="0" w:space="0" w:color="auto"/>
        <w:right w:val="none" w:sz="0" w:space="0" w:color="auto"/>
      </w:divBdr>
      <w:divsChild>
        <w:div w:id="696977243">
          <w:marLeft w:val="0"/>
          <w:marRight w:val="0"/>
          <w:marTop w:val="0"/>
          <w:marBottom w:val="0"/>
          <w:divBdr>
            <w:top w:val="none" w:sz="0" w:space="0" w:color="auto"/>
            <w:left w:val="none" w:sz="0" w:space="0" w:color="auto"/>
            <w:bottom w:val="none" w:sz="0" w:space="0" w:color="auto"/>
            <w:right w:val="none" w:sz="0" w:space="0" w:color="auto"/>
          </w:divBdr>
          <w:divsChild>
            <w:div w:id="27683453">
              <w:marLeft w:val="0"/>
              <w:marRight w:val="0"/>
              <w:marTop w:val="0"/>
              <w:marBottom w:val="75"/>
              <w:divBdr>
                <w:top w:val="none" w:sz="0" w:space="0" w:color="auto"/>
                <w:left w:val="none" w:sz="0" w:space="0" w:color="auto"/>
                <w:bottom w:val="none" w:sz="0" w:space="0" w:color="auto"/>
                <w:right w:val="none" w:sz="0" w:space="0" w:color="auto"/>
              </w:divBdr>
            </w:div>
            <w:div w:id="1458060907">
              <w:marLeft w:val="0"/>
              <w:marRight w:val="0"/>
              <w:marTop w:val="0"/>
              <w:marBottom w:val="75"/>
              <w:divBdr>
                <w:top w:val="none" w:sz="0" w:space="0" w:color="auto"/>
                <w:left w:val="none" w:sz="0" w:space="0" w:color="auto"/>
                <w:bottom w:val="none" w:sz="0" w:space="0" w:color="auto"/>
                <w:right w:val="none" w:sz="0" w:space="0" w:color="auto"/>
              </w:divBdr>
            </w:div>
          </w:divsChild>
        </w:div>
        <w:div w:id="1064715746">
          <w:marLeft w:val="0"/>
          <w:marRight w:val="0"/>
          <w:marTop w:val="150"/>
          <w:marBottom w:val="150"/>
          <w:divBdr>
            <w:top w:val="none" w:sz="0" w:space="0" w:color="auto"/>
            <w:left w:val="none" w:sz="0" w:space="0" w:color="auto"/>
            <w:bottom w:val="none" w:sz="0" w:space="0" w:color="auto"/>
            <w:right w:val="none" w:sz="0" w:space="0" w:color="auto"/>
          </w:divBdr>
        </w:div>
        <w:div w:id="1537113326">
          <w:marLeft w:val="-300"/>
          <w:marRight w:val="0"/>
          <w:marTop w:val="0"/>
          <w:marBottom w:val="150"/>
          <w:divBdr>
            <w:top w:val="none" w:sz="0" w:space="0" w:color="auto"/>
            <w:left w:val="none" w:sz="0" w:space="0" w:color="auto"/>
            <w:bottom w:val="none" w:sz="0" w:space="0" w:color="auto"/>
            <w:right w:val="none" w:sz="0" w:space="0" w:color="auto"/>
          </w:divBdr>
          <w:divsChild>
            <w:div w:id="853691815">
              <w:marLeft w:val="0"/>
              <w:marRight w:val="0"/>
              <w:marTop w:val="0"/>
              <w:marBottom w:val="0"/>
              <w:divBdr>
                <w:top w:val="none" w:sz="0" w:space="0" w:color="auto"/>
                <w:left w:val="none" w:sz="0" w:space="0" w:color="auto"/>
                <w:bottom w:val="none" w:sz="0" w:space="0" w:color="auto"/>
                <w:right w:val="none" w:sz="0" w:space="0" w:color="auto"/>
              </w:divBdr>
              <w:divsChild>
                <w:div w:id="1822230123">
                  <w:marLeft w:val="0"/>
                  <w:marRight w:val="0"/>
                  <w:marTop w:val="0"/>
                  <w:marBottom w:val="0"/>
                  <w:divBdr>
                    <w:top w:val="none" w:sz="0" w:space="0" w:color="auto"/>
                    <w:left w:val="none" w:sz="0" w:space="0" w:color="auto"/>
                    <w:bottom w:val="none" w:sz="0" w:space="0" w:color="auto"/>
                    <w:right w:val="none" w:sz="0" w:space="0" w:color="auto"/>
                  </w:divBdr>
                  <w:divsChild>
                    <w:div w:id="225147258">
                      <w:marLeft w:val="-150"/>
                      <w:marRight w:val="0"/>
                      <w:marTop w:val="0"/>
                      <w:marBottom w:val="0"/>
                      <w:divBdr>
                        <w:top w:val="none" w:sz="0" w:space="0" w:color="auto"/>
                        <w:left w:val="none" w:sz="0" w:space="0" w:color="auto"/>
                        <w:bottom w:val="none" w:sz="0" w:space="0" w:color="auto"/>
                        <w:right w:val="none" w:sz="0" w:space="0" w:color="auto"/>
                      </w:divBdr>
                      <w:divsChild>
                        <w:div w:id="458687022">
                          <w:marLeft w:val="0"/>
                          <w:marRight w:val="0"/>
                          <w:marTop w:val="0"/>
                          <w:marBottom w:val="0"/>
                          <w:divBdr>
                            <w:top w:val="none" w:sz="0" w:space="0" w:color="auto"/>
                            <w:left w:val="none" w:sz="0" w:space="0" w:color="auto"/>
                            <w:bottom w:val="none" w:sz="0" w:space="0" w:color="auto"/>
                            <w:right w:val="none" w:sz="0" w:space="0" w:color="auto"/>
                          </w:divBdr>
                        </w:div>
                        <w:div w:id="1657609005">
                          <w:marLeft w:val="0"/>
                          <w:marRight w:val="0"/>
                          <w:marTop w:val="0"/>
                          <w:marBottom w:val="0"/>
                          <w:divBdr>
                            <w:top w:val="none" w:sz="0" w:space="0" w:color="auto"/>
                            <w:left w:val="none" w:sz="0" w:space="0" w:color="auto"/>
                            <w:bottom w:val="none" w:sz="0" w:space="0" w:color="auto"/>
                            <w:right w:val="none" w:sz="0" w:space="0" w:color="auto"/>
                          </w:divBdr>
                          <w:divsChild>
                            <w:div w:id="475345152">
                              <w:marLeft w:val="0"/>
                              <w:marRight w:val="0"/>
                              <w:marTop w:val="0"/>
                              <w:marBottom w:val="0"/>
                              <w:divBdr>
                                <w:top w:val="none" w:sz="0" w:space="0" w:color="auto"/>
                                <w:left w:val="none" w:sz="0" w:space="0" w:color="auto"/>
                                <w:bottom w:val="none" w:sz="0" w:space="0" w:color="auto"/>
                                <w:right w:val="none" w:sz="0" w:space="0" w:color="auto"/>
                              </w:divBdr>
                              <w:divsChild>
                                <w:div w:id="2080396395">
                                  <w:marLeft w:val="0"/>
                                  <w:marRight w:val="0"/>
                                  <w:marTop w:val="0"/>
                                  <w:marBottom w:val="0"/>
                                  <w:divBdr>
                                    <w:top w:val="none" w:sz="0" w:space="0" w:color="auto"/>
                                    <w:left w:val="none" w:sz="0" w:space="0" w:color="auto"/>
                                    <w:bottom w:val="none" w:sz="0" w:space="0" w:color="auto"/>
                                    <w:right w:val="none" w:sz="0" w:space="0" w:color="auto"/>
                                  </w:divBdr>
                                  <w:divsChild>
                                    <w:div w:id="1743601051">
                                      <w:marLeft w:val="0"/>
                                      <w:marRight w:val="0"/>
                                      <w:marTop w:val="0"/>
                                      <w:marBottom w:val="0"/>
                                      <w:divBdr>
                                        <w:top w:val="none" w:sz="0" w:space="0" w:color="auto"/>
                                        <w:left w:val="none" w:sz="0" w:space="0" w:color="auto"/>
                                        <w:bottom w:val="none" w:sz="0" w:space="0" w:color="auto"/>
                                        <w:right w:val="none" w:sz="0" w:space="0" w:color="auto"/>
                                      </w:divBdr>
                                      <w:divsChild>
                                        <w:div w:id="1773208622">
                                          <w:marLeft w:val="0"/>
                                          <w:marRight w:val="0"/>
                                          <w:marTop w:val="0"/>
                                          <w:marBottom w:val="0"/>
                                          <w:divBdr>
                                            <w:top w:val="none" w:sz="0" w:space="0" w:color="auto"/>
                                            <w:left w:val="none" w:sz="0" w:space="0" w:color="auto"/>
                                            <w:bottom w:val="none" w:sz="0" w:space="0" w:color="auto"/>
                                            <w:right w:val="none" w:sz="0" w:space="0" w:color="auto"/>
                                          </w:divBdr>
                                          <w:divsChild>
                                            <w:div w:id="3770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8717">
              <w:marLeft w:val="0"/>
              <w:marRight w:val="0"/>
              <w:marTop w:val="0"/>
              <w:marBottom w:val="0"/>
              <w:divBdr>
                <w:top w:val="none" w:sz="0" w:space="0" w:color="auto"/>
                <w:left w:val="none" w:sz="0" w:space="0" w:color="auto"/>
                <w:bottom w:val="none" w:sz="0" w:space="0" w:color="auto"/>
                <w:right w:val="none" w:sz="0" w:space="0" w:color="auto"/>
              </w:divBdr>
              <w:divsChild>
                <w:div w:id="1926955177">
                  <w:marLeft w:val="0"/>
                  <w:marRight w:val="0"/>
                  <w:marTop w:val="0"/>
                  <w:marBottom w:val="0"/>
                  <w:divBdr>
                    <w:top w:val="none" w:sz="0" w:space="0" w:color="auto"/>
                    <w:left w:val="none" w:sz="0" w:space="0" w:color="auto"/>
                    <w:bottom w:val="none" w:sz="0" w:space="0" w:color="auto"/>
                    <w:right w:val="none" w:sz="0" w:space="0" w:color="auto"/>
                  </w:divBdr>
                  <w:divsChild>
                    <w:div w:id="350649592">
                      <w:marLeft w:val="-150"/>
                      <w:marRight w:val="0"/>
                      <w:marTop w:val="0"/>
                      <w:marBottom w:val="0"/>
                      <w:divBdr>
                        <w:top w:val="none" w:sz="0" w:space="0" w:color="auto"/>
                        <w:left w:val="none" w:sz="0" w:space="0" w:color="auto"/>
                        <w:bottom w:val="none" w:sz="0" w:space="0" w:color="auto"/>
                        <w:right w:val="none" w:sz="0" w:space="0" w:color="auto"/>
                      </w:divBdr>
                      <w:divsChild>
                        <w:div w:id="422191322">
                          <w:marLeft w:val="0"/>
                          <w:marRight w:val="0"/>
                          <w:marTop w:val="0"/>
                          <w:marBottom w:val="0"/>
                          <w:divBdr>
                            <w:top w:val="none" w:sz="0" w:space="0" w:color="auto"/>
                            <w:left w:val="none" w:sz="0" w:space="0" w:color="auto"/>
                            <w:bottom w:val="none" w:sz="0" w:space="0" w:color="auto"/>
                            <w:right w:val="none" w:sz="0" w:space="0" w:color="auto"/>
                          </w:divBdr>
                        </w:div>
                        <w:div w:id="1025254910">
                          <w:marLeft w:val="0"/>
                          <w:marRight w:val="0"/>
                          <w:marTop w:val="0"/>
                          <w:marBottom w:val="0"/>
                          <w:divBdr>
                            <w:top w:val="none" w:sz="0" w:space="0" w:color="auto"/>
                            <w:left w:val="none" w:sz="0" w:space="0" w:color="auto"/>
                            <w:bottom w:val="none" w:sz="0" w:space="0" w:color="auto"/>
                            <w:right w:val="none" w:sz="0" w:space="0" w:color="auto"/>
                          </w:divBdr>
                          <w:divsChild>
                            <w:div w:id="115609786">
                              <w:marLeft w:val="0"/>
                              <w:marRight w:val="0"/>
                              <w:marTop w:val="0"/>
                              <w:marBottom w:val="0"/>
                              <w:divBdr>
                                <w:top w:val="none" w:sz="0" w:space="0" w:color="auto"/>
                                <w:left w:val="none" w:sz="0" w:space="0" w:color="auto"/>
                                <w:bottom w:val="none" w:sz="0" w:space="0" w:color="auto"/>
                                <w:right w:val="none" w:sz="0" w:space="0" w:color="auto"/>
                              </w:divBdr>
                              <w:divsChild>
                                <w:div w:id="803432135">
                                  <w:marLeft w:val="0"/>
                                  <w:marRight w:val="0"/>
                                  <w:marTop w:val="0"/>
                                  <w:marBottom w:val="0"/>
                                  <w:divBdr>
                                    <w:top w:val="none" w:sz="0" w:space="0" w:color="auto"/>
                                    <w:left w:val="none" w:sz="0" w:space="0" w:color="auto"/>
                                    <w:bottom w:val="none" w:sz="0" w:space="0" w:color="auto"/>
                                    <w:right w:val="none" w:sz="0" w:space="0" w:color="auto"/>
                                  </w:divBdr>
                                  <w:divsChild>
                                    <w:div w:id="1369406190">
                                      <w:marLeft w:val="0"/>
                                      <w:marRight w:val="0"/>
                                      <w:marTop w:val="0"/>
                                      <w:marBottom w:val="0"/>
                                      <w:divBdr>
                                        <w:top w:val="none" w:sz="0" w:space="0" w:color="auto"/>
                                        <w:left w:val="none" w:sz="0" w:space="0" w:color="auto"/>
                                        <w:bottom w:val="none" w:sz="0" w:space="0" w:color="auto"/>
                                        <w:right w:val="none" w:sz="0" w:space="0" w:color="auto"/>
                                      </w:divBdr>
                                      <w:divsChild>
                                        <w:div w:id="1793985435">
                                          <w:marLeft w:val="0"/>
                                          <w:marRight w:val="0"/>
                                          <w:marTop w:val="0"/>
                                          <w:marBottom w:val="0"/>
                                          <w:divBdr>
                                            <w:top w:val="none" w:sz="0" w:space="0" w:color="auto"/>
                                            <w:left w:val="none" w:sz="0" w:space="0" w:color="auto"/>
                                            <w:bottom w:val="none" w:sz="0" w:space="0" w:color="auto"/>
                                            <w:right w:val="none" w:sz="0" w:space="0" w:color="auto"/>
                                          </w:divBdr>
                                          <w:divsChild>
                                            <w:div w:id="17924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17428">
              <w:marLeft w:val="0"/>
              <w:marRight w:val="0"/>
              <w:marTop w:val="0"/>
              <w:marBottom w:val="0"/>
              <w:divBdr>
                <w:top w:val="none" w:sz="0" w:space="0" w:color="auto"/>
                <w:left w:val="none" w:sz="0" w:space="0" w:color="auto"/>
                <w:bottom w:val="none" w:sz="0" w:space="0" w:color="auto"/>
                <w:right w:val="none" w:sz="0" w:space="0" w:color="auto"/>
              </w:divBdr>
              <w:divsChild>
                <w:div w:id="1913738883">
                  <w:marLeft w:val="0"/>
                  <w:marRight w:val="0"/>
                  <w:marTop w:val="0"/>
                  <w:marBottom w:val="0"/>
                  <w:divBdr>
                    <w:top w:val="none" w:sz="0" w:space="0" w:color="auto"/>
                    <w:left w:val="none" w:sz="0" w:space="0" w:color="auto"/>
                    <w:bottom w:val="none" w:sz="0" w:space="0" w:color="auto"/>
                    <w:right w:val="none" w:sz="0" w:space="0" w:color="auto"/>
                  </w:divBdr>
                  <w:divsChild>
                    <w:div w:id="274946958">
                      <w:marLeft w:val="-150"/>
                      <w:marRight w:val="0"/>
                      <w:marTop w:val="0"/>
                      <w:marBottom w:val="0"/>
                      <w:divBdr>
                        <w:top w:val="none" w:sz="0" w:space="0" w:color="auto"/>
                        <w:left w:val="none" w:sz="0" w:space="0" w:color="auto"/>
                        <w:bottom w:val="none" w:sz="0" w:space="0" w:color="auto"/>
                        <w:right w:val="none" w:sz="0" w:space="0" w:color="auto"/>
                      </w:divBdr>
                      <w:divsChild>
                        <w:div w:id="1773164715">
                          <w:marLeft w:val="0"/>
                          <w:marRight w:val="0"/>
                          <w:marTop w:val="0"/>
                          <w:marBottom w:val="0"/>
                          <w:divBdr>
                            <w:top w:val="none" w:sz="0" w:space="0" w:color="auto"/>
                            <w:left w:val="none" w:sz="0" w:space="0" w:color="auto"/>
                            <w:bottom w:val="none" w:sz="0" w:space="0" w:color="auto"/>
                            <w:right w:val="none" w:sz="0" w:space="0" w:color="auto"/>
                          </w:divBdr>
                        </w:div>
                        <w:div w:id="54087913">
                          <w:marLeft w:val="0"/>
                          <w:marRight w:val="0"/>
                          <w:marTop w:val="0"/>
                          <w:marBottom w:val="0"/>
                          <w:divBdr>
                            <w:top w:val="none" w:sz="0" w:space="0" w:color="auto"/>
                            <w:left w:val="none" w:sz="0" w:space="0" w:color="auto"/>
                            <w:bottom w:val="none" w:sz="0" w:space="0" w:color="auto"/>
                            <w:right w:val="none" w:sz="0" w:space="0" w:color="auto"/>
                          </w:divBdr>
                          <w:divsChild>
                            <w:div w:id="793452059">
                              <w:marLeft w:val="0"/>
                              <w:marRight w:val="0"/>
                              <w:marTop w:val="0"/>
                              <w:marBottom w:val="0"/>
                              <w:divBdr>
                                <w:top w:val="none" w:sz="0" w:space="0" w:color="auto"/>
                                <w:left w:val="none" w:sz="0" w:space="0" w:color="auto"/>
                                <w:bottom w:val="none" w:sz="0" w:space="0" w:color="auto"/>
                                <w:right w:val="none" w:sz="0" w:space="0" w:color="auto"/>
                              </w:divBdr>
                              <w:divsChild>
                                <w:div w:id="655106645">
                                  <w:marLeft w:val="0"/>
                                  <w:marRight w:val="0"/>
                                  <w:marTop w:val="0"/>
                                  <w:marBottom w:val="0"/>
                                  <w:divBdr>
                                    <w:top w:val="none" w:sz="0" w:space="0" w:color="auto"/>
                                    <w:left w:val="none" w:sz="0" w:space="0" w:color="auto"/>
                                    <w:bottom w:val="none" w:sz="0" w:space="0" w:color="auto"/>
                                    <w:right w:val="none" w:sz="0" w:space="0" w:color="auto"/>
                                  </w:divBdr>
                                  <w:divsChild>
                                    <w:div w:id="1533347645">
                                      <w:marLeft w:val="0"/>
                                      <w:marRight w:val="0"/>
                                      <w:marTop w:val="0"/>
                                      <w:marBottom w:val="0"/>
                                      <w:divBdr>
                                        <w:top w:val="none" w:sz="0" w:space="0" w:color="auto"/>
                                        <w:left w:val="none" w:sz="0" w:space="0" w:color="auto"/>
                                        <w:bottom w:val="none" w:sz="0" w:space="0" w:color="auto"/>
                                        <w:right w:val="none" w:sz="0" w:space="0" w:color="auto"/>
                                      </w:divBdr>
                                      <w:divsChild>
                                        <w:div w:id="1928690335">
                                          <w:marLeft w:val="0"/>
                                          <w:marRight w:val="0"/>
                                          <w:marTop w:val="0"/>
                                          <w:marBottom w:val="0"/>
                                          <w:divBdr>
                                            <w:top w:val="none" w:sz="0" w:space="0" w:color="auto"/>
                                            <w:left w:val="none" w:sz="0" w:space="0" w:color="auto"/>
                                            <w:bottom w:val="none" w:sz="0" w:space="0" w:color="auto"/>
                                            <w:right w:val="none" w:sz="0" w:space="0" w:color="auto"/>
                                          </w:divBdr>
                                          <w:divsChild>
                                            <w:div w:id="7981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964139">
              <w:marLeft w:val="0"/>
              <w:marRight w:val="0"/>
              <w:marTop w:val="0"/>
              <w:marBottom w:val="0"/>
              <w:divBdr>
                <w:top w:val="none" w:sz="0" w:space="0" w:color="auto"/>
                <w:left w:val="none" w:sz="0" w:space="0" w:color="auto"/>
                <w:bottom w:val="none" w:sz="0" w:space="0" w:color="auto"/>
                <w:right w:val="none" w:sz="0" w:space="0" w:color="auto"/>
              </w:divBdr>
              <w:divsChild>
                <w:div w:id="1729573476">
                  <w:marLeft w:val="0"/>
                  <w:marRight w:val="0"/>
                  <w:marTop w:val="0"/>
                  <w:marBottom w:val="0"/>
                  <w:divBdr>
                    <w:top w:val="none" w:sz="0" w:space="0" w:color="auto"/>
                    <w:left w:val="none" w:sz="0" w:space="0" w:color="auto"/>
                    <w:bottom w:val="none" w:sz="0" w:space="0" w:color="auto"/>
                    <w:right w:val="none" w:sz="0" w:space="0" w:color="auto"/>
                  </w:divBdr>
                  <w:divsChild>
                    <w:div w:id="951132538">
                      <w:marLeft w:val="0"/>
                      <w:marRight w:val="0"/>
                      <w:marTop w:val="0"/>
                      <w:marBottom w:val="0"/>
                      <w:divBdr>
                        <w:top w:val="none" w:sz="0" w:space="0" w:color="auto"/>
                        <w:left w:val="none" w:sz="0" w:space="0" w:color="auto"/>
                        <w:bottom w:val="none" w:sz="0" w:space="0" w:color="auto"/>
                        <w:right w:val="none" w:sz="0" w:space="0" w:color="auto"/>
                      </w:divBdr>
                      <w:divsChild>
                        <w:div w:id="2046637298">
                          <w:marLeft w:val="-150"/>
                          <w:marRight w:val="0"/>
                          <w:marTop w:val="0"/>
                          <w:marBottom w:val="0"/>
                          <w:divBdr>
                            <w:top w:val="none" w:sz="0" w:space="0" w:color="auto"/>
                            <w:left w:val="none" w:sz="0" w:space="0" w:color="auto"/>
                            <w:bottom w:val="none" w:sz="0" w:space="0" w:color="auto"/>
                            <w:right w:val="none" w:sz="0" w:space="0" w:color="auto"/>
                          </w:divBdr>
                          <w:divsChild>
                            <w:div w:id="1595481417">
                              <w:marLeft w:val="0"/>
                              <w:marRight w:val="0"/>
                              <w:marTop w:val="0"/>
                              <w:marBottom w:val="0"/>
                              <w:divBdr>
                                <w:top w:val="none" w:sz="0" w:space="0" w:color="auto"/>
                                <w:left w:val="none" w:sz="0" w:space="0" w:color="auto"/>
                                <w:bottom w:val="none" w:sz="0" w:space="0" w:color="auto"/>
                                <w:right w:val="none" w:sz="0" w:space="0" w:color="auto"/>
                              </w:divBdr>
                              <w:divsChild>
                                <w:div w:id="822429466">
                                  <w:marLeft w:val="0"/>
                                  <w:marRight w:val="0"/>
                                  <w:marTop w:val="0"/>
                                  <w:marBottom w:val="0"/>
                                  <w:divBdr>
                                    <w:top w:val="none" w:sz="0" w:space="0" w:color="auto"/>
                                    <w:left w:val="none" w:sz="0" w:space="0" w:color="auto"/>
                                    <w:bottom w:val="none" w:sz="0" w:space="0" w:color="auto"/>
                                    <w:right w:val="none" w:sz="0" w:space="0" w:color="auto"/>
                                  </w:divBdr>
                                  <w:divsChild>
                                    <w:div w:id="911737884">
                                      <w:marLeft w:val="0"/>
                                      <w:marRight w:val="0"/>
                                      <w:marTop w:val="0"/>
                                      <w:marBottom w:val="0"/>
                                      <w:divBdr>
                                        <w:top w:val="none" w:sz="0" w:space="0" w:color="auto"/>
                                        <w:left w:val="none" w:sz="0" w:space="0" w:color="auto"/>
                                        <w:bottom w:val="none" w:sz="0" w:space="0" w:color="auto"/>
                                        <w:right w:val="none" w:sz="0" w:space="0" w:color="auto"/>
                                      </w:divBdr>
                                      <w:divsChild>
                                        <w:div w:id="1631130563">
                                          <w:marLeft w:val="0"/>
                                          <w:marRight w:val="0"/>
                                          <w:marTop w:val="0"/>
                                          <w:marBottom w:val="0"/>
                                          <w:divBdr>
                                            <w:top w:val="none" w:sz="0" w:space="0" w:color="auto"/>
                                            <w:left w:val="none" w:sz="0" w:space="0" w:color="auto"/>
                                            <w:bottom w:val="none" w:sz="0" w:space="0" w:color="auto"/>
                                            <w:right w:val="none" w:sz="0" w:space="0" w:color="auto"/>
                                          </w:divBdr>
                                          <w:divsChild>
                                            <w:div w:id="20395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421625">
      <w:bodyDiv w:val="1"/>
      <w:marLeft w:val="0"/>
      <w:marRight w:val="0"/>
      <w:marTop w:val="0"/>
      <w:marBottom w:val="0"/>
      <w:divBdr>
        <w:top w:val="none" w:sz="0" w:space="0" w:color="auto"/>
        <w:left w:val="none" w:sz="0" w:space="0" w:color="auto"/>
        <w:bottom w:val="none" w:sz="0" w:space="0" w:color="auto"/>
        <w:right w:val="none" w:sz="0" w:space="0" w:color="auto"/>
      </w:divBdr>
      <w:divsChild>
        <w:div w:id="459500081">
          <w:marLeft w:val="0"/>
          <w:marRight w:val="0"/>
          <w:marTop w:val="0"/>
          <w:marBottom w:val="0"/>
          <w:divBdr>
            <w:top w:val="none" w:sz="0" w:space="0" w:color="auto"/>
            <w:left w:val="none" w:sz="0" w:space="0" w:color="auto"/>
            <w:bottom w:val="none" w:sz="0" w:space="0" w:color="auto"/>
            <w:right w:val="none" w:sz="0" w:space="0" w:color="auto"/>
          </w:divBdr>
        </w:div>
        <w:div w:id="299463356">
          <w:marLeft w:val="0"/>
          <w:marRight w:val="0"/>
          <w:marTop w:val="0"/>
          <w:marBottom w:val="0"/>
          <w:divBdr>
            <w:top w:val="none" w:sz="0" w:space="0" w:color="auto"/>
            <w:left w:val="none" w:sz="0" w:space="0" w:color="auto"/>
            <w:bottom w:val="none" w:sz="0" w:space="0" w:color="auto"/>
            <w:right w:val="none" w:sz="0" w:space="0" w:color="auto"/>
          </w:divBdr>
        </w:div>
        <w:div w:id="1292251836">
          <w:marLeft w:val="0"/>
          <w:marRight w:val="0"/>
          <w:marTop w:val="0"/>
          <w:marBottom w:val="0"/>
          <w:divBdr>
            <w:top w:val="none" w:sz="0" w:space="0" w:color="auto"/>
            <w:left w:val="none" w:sz="0" w:space="0" w:color="auto"/>
            <w:bottom w:val="none" w:sz="0" w:space="0" w:color="auto"/>
            <w:right w:val="none" w:sz="0" w:space="0" w:color="auto"/>
          </w:divBdr>
        </w:div>
        <w:div w:id="1914123043">
          <w:marLeft w:val="0"/>
          <w:marRight w:val="0"/>
          <w:marTop w:val="0"/>
          <w:marBottom w:val="0"/>
          <w:divBdr>
            <w:top w:val="none" w:sz="0" w:space="0" w:color="auto"/>
            <w:left w:val="none" w:sz="0" w:space="0" w:color="auto"/>
            <w:bottom w:val="none" w:sz="0" w:space="0" w:color="auto"/>
            <w:right w:val="none" w:sz="0" w:space="0" w:color="auto"/>
          </w:divBdr>
        </w:div>
        <w:div w:id="1695112694">
          <w:marLeft w:val="0"/>
          <w:marRight w:val="0"/>
          <w:marTop w:val="0"/>
          <w:marBottom w:val="0"/>
          <w:divBdr>
            <w:top w:val="none" w:sz="0" w:space="0" w:color="auto"/>
            <w:left w:val="none" w:sz="0" w:space="0" w:color="auto"/>
            <w:bottom w:val="none" w:sz="0" w:space="0" w:color="auto"/>
            <w:right w:val="none" w:sz="0" w:space="0" w:color="auto"/>
          </w:divBdr>
        </w:div>
      </w:divsChild>
    </w:div>
    <w:div w:id="21372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ordreference.com/conj/EnVerbs.aspx?v=throw" TargetMode="External"/><Relationship Id="rId21" Type="http://schemas.openxmlformats.org/officeDocument/2006/relationships/hyperlink" Target="https://www.wordreference.com/conj/EnVerbs.aspx?v=plunge" TargetMode="External"/><Relationship Id="rId42" Type="http://schemas.openxmlformats.org/officeDocument/2006/relationships/hyperlink" Target="https://www.wordreference.com/conj/FrVerbs.aspx?v=se+laver" TargetMode="External"/><Relationship Id="rId47" Type="http://schemas.openxmlformats.org/officeDocument/2006/relationships/hyperlink" Target="https://www.wordreference.com/conj/EnVerbs.aspx?v=be+washable" TargetMode="External"/><Relationship Id="rId63" Type="http://schemas.openxmlformats.org/officeDocument/2006/relationships/hyperlink" Target="https://www.wordreference.com/conj/EnVerbs.aspx?v=race" TargetMode="External"/><Relationship Id="rId68" Type="http://schemas.openxmlformats.org/officeDocument/2006/relationships/hyperlink" Target="https://www.wordreference.com/conj/EnVerbs.aspx?v=roam" TargetMode="External"/><Relationship Id="rId84" Type="http://schemas.openxmlformats.org/officeDocument/2006/relationships/hyperlink" Target="https://www.wordreference.com/conj/EnVerbs.aspx?v=drop" TargetMode="External"/><Relationship Id="rId89" Type="http://schemas.openxmlformats.org/officeDocument/2006/relationships/hyperlink" Target="https://www.wordreference.com/conj/FrVerbs.aspx?v=se+laisser" TargetMode="External"/><Relationship Id="rId112" Type="http://schemas.openxmlformats.org/officeDocument/2006/relationships/theme" Target="theme/theme1.xml"/><Relationship Id="rId16" Type="http://schemas.openxmlformats.org/officeDocument/2006/relationships/hyperlink" Target="https://www.wordreference.com/conj/EnVerbs.aspx?v=chuck" TargetMode="External"/><Relationship Id="rId107" Type="http://schemas.openxmlformats.org/officeDocument/2006/relationships/hyperlink" Target="https://www.wordreference.com/conj/EnVerbs.aspx?v=lose" TargetMode="External"/><Relationship Id="rId11" Type="http://schemas.openxmlformats.org/officeDocument/2006/relationships/hyperlink" Target="https://www.wordreference.com/conj/EnVerbs.aspx?v=chuck" TargetMode="External"/><Relationship Id="rId32" Type="http://schemas.openxmlformats.org/officeDocument/2006/relationships/hyperlink" Target="https://www.wordreference.com/conj/EnVerbs.aspx?v=cast" TargetMode="External"/><Relationship Id="rId37" Type="http://schemas.openxmlformats.org/officeDocument/2006/relationships/hyperlink" Target="https://www.wordreference.com/conj/EnVerbs.aspx?v=abandon" TargetMode="External"/><Relationship Id="rId53" Type="http://schemas.openxmlformats.org/officeDocument/2006/relationships/hyperlink" Target="https://www.wordreference.com/conj/EnVerbs.aspx?v=run" TargetMode="External"/><Relationship Id="rId58" Type="http://schemas.openxmlformats.org/officeDocument/2006/relationships/hyperlink" Target="https://www.wordreference.com/conj/EnVerbs.aspx?v=hurry" TargetMode="External"/><Relationship Id="rId74" Type="http://schemas.openxmlformats.org/officeDocument/2006/relationships/hyperlink" Target="https://www.wordreference.com/conj/EnVerbs.aspx?v=scour" TargetMode="External"/><Relationship Id="rId79" Type="http://schemas.openxmlformats.org/officeDocument/2006/relationships/hyperlink" Target="https://www.wordreference.com/conj/EnVerbs.aspx?v=leave" TargetMode="External"/><Relationship Id="rId102" Type="http://schemas.openxmlformats.org/officeDocument/2006/relationships/hyperlink" Target="https://www.wordreference.com/conj/EnVerbs.aspx?v=suggest" TargetMode="External"/><Relationship Id="rId5" Type="http://schemas.openxmlformats.org/officeDocument/2006/relationships/webSettings" Target="webSettings.xml"/><Relationship Id="rId90" Type="http://schemas.openxmlformats.org/officeDocument/2006/relationships/hyperlink" Target="https://www.wordreference.com/conj/EnVerbs.aspx?v=abandon" TargetMode="External"/><Relationship Id="rId95" Type="http://schemas.openxmlformats.org/officeDocument/2006/relationships/hyperlink" Target="https://www.wordreference.com/conj/EnVerbs.aspx?v=exclude" TargetMode="External"/><Relationship Id="rId22" Type="http://schemas.openxmlformats.org/officeDocument/2006/relationships/hyperlink" Target="https://www.wordreference.com/conj/FrVerbs.aspx?v=se+jeter" TargetMode="External"/><Relationship Id="rId27" Type="http://schemas.openxmlformats.org/officeDocument/2006/relationships/hyperlink" Target="https://www.wordreference.com/conj/EnVerbs.aspx?v=spread" TargetMode="External"/><Relationship Id="rId43" Type="http://schemas.openxmlformats.org/officeDocument/2006/relationships/hyperlink" Target="https://www.wordreference.com/conj/EnVerbs.aspx?v=wash" TargetMode="External"/><Relationship Id="rId48" Type="http://schemas.openxmlformats.org/officeDocument/2006/relationships/hyperlink" Target="https://www.wordreference.com/conj/EnVerbs.aspx?v=avenge" TargetMode="External"/><Relationship Id="rId64" Type="http://schemas.openxmlformats.org/officeDocument/2006/relationships/hyperlink" Target="https://www.wordreference.com/conj/EnVerbs.aspx?v=drive" TargetMode="External"/><Relationship Id="rId69" Type="http://schemas.openxmlformats.org/officeDocument/2006/relationships/hyperlink" Target="https://www.wordreference.com/conj/EnVerbs.aspx?v=fly" TargetMode="External"/><Relationship Id="rId80" Type="http://schemas.openxmlformats.org/officeDocument/2006/relationships/hyperlink" Target="https://www.wordreference.com/conj/EnVerbs.aspx?v=leave" TargetMode="External"/><Relationship Id="rId85" Type="http://schemas.openxmlformats.org/officeDocument/2006/relationships/hyperlink" Target="https://www.wordreference.com/conj/EnVerbs.aspx?v=give" TargetMode="External"/><Relationship Id="rId12" Type="http://schemas.openxmlformats.org/officeDocument/2006/relationships/hyperlink" Target="https://www.wordreference.com/conj/EnVerbs.aspx?v=sling" TargetMode="External"/><Relationship Id="rId17" Type="http://schemas.openxmlformats.org/officeDocument/2006/relationships/hyperlink" Target="https://www.wordreference.com/conj/EnVerbs.aspx?v=sling" TargetMode="External"/><Relationship Id="rId33" Type="http://schemas.openxmlformats.org/officeDocument/2006/relationships/hyperlink" Target="https://www.wordreference.com/conj/EnVerbs.aspx?v=drop" TargetMode="External"/><Relationship Id="rId38" Type="http://schemas.openxmlformats.org/officeDocument/2006/relationships/hyperlink" Target="https://www.wordreference.com/conj/EnVerbs.aspx?v=ditch" TargetMode="External"/><Relationship Id="rId59" Type="http://schemas.openxmlformats.org/officeDocument/2006/relationships/hyperlink" Target="https://www.wordreference.com/conj/EnVerbs.aspx?v=race" TargetMode="External"/><Relationship Id="rId103" Type="http://schemas.openxmlformats.org/officeDocument/2006/relationships/hyperlink" Target="https://www.wordreference.com/conj/EnVerbs.aspx?v=intimate" TargetMode="External"/><Relationship Id="rId108" Type="http://schemas.openxmlformats.org/officeDocument/2006/relationships/hyperlink" Target="https://www.wordreference.com/conj/EnVerbs.aspx?v=drop" TargetMode="External"/><Relationship Id="rId54" Type="http://schemas.openxmlformats.org/officeDocument/2006/relationships/hyperlink" Target="https://www.wordreference.com/conj/EnVerbs.aspx?v=sprint" TargetMode="External"/><Relationship Id="rId70" Type="http://schemas.openxmlformats.org/officeDocument/2006/relationships/hyperlink" Target="https://www.wordreference.com/conj/EnVerbs.aspx?v=speed" TargetMode="External"/><Relationship Id="rId75" Type="http://schemas.openxmlformats.org/officeDocument/2006/relationships/hyperlink" Target="https://www.wordreference.com/conj/EnVerbs.aspx?v=comb" TargetMode="External"/><Relationship Id="rId91" Type="http://schemas.openxmlformats.org/officeDocument/2006/relationships/hyperlink" Target="https://www.wordreference.com/conj/EnVerbs.aspx?v=leave+to+work" TargetMode="External"/><Relationship Id="rId96" Type="http://schemas.openxmlformats.org/officeDocument/2006/relationships/hyperlink" Target="https://www.wordreference.com/conj/EnVerbs.aspx?v=depos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ordreference.com/conj/EnVerbs.aspx?v=discard" TargetMode="External"/><Relationship Id="rId23" Type="http://schemas.openxmlformats.org/officeDocument/2006/relationships/hyperlink" Target="https://www.wordreference.com/conj/EnVerbs.aspx?v=hit" TargetMode="External"/><Relationship Id="rId28" Type="http://schemas.openxmlformats.org/officeDocument/2006/relationships/hyperlink" Target="https://www.wordreference.com/conj/EnVerbs.aspx?v=shed" TargetMode="External"/><Relationship Id="rId36" Type="http://schemas.openxmlformats.org/officeDocument/2006/relationships/hyperlink" Target="https://www.wordreference.com/conj/EnVerbs.aspx?v=bin" TargetMode="External"/><Relationship Id="rId49" Type="http://schemas.openxmlformats.org/officeDocument/2006/relationships/hyperlink" Target="https://www.wordreference.com/conj/EnVerbs.aspx?v=repay" TargetMode="External"/><Relationship Id="rId57" Type="http://schemas.openxmlformats.org/officeDocument/2006/relationships/hyperlink" Target="https://www.wordreference.com/conj/EnVerbs.aspx?v=rush" TargetMode="External"/><Relationship Id="rId106" Type="http://schemas.openxmlformats.org/officeDocument/2006/relationships/hyperlink" Target="https://www.wordreference.com/conj/EnVerbs.aspx?v=simmer" TargetMode="External"/><Relationship Id="rId10" Type="http://schemas.openxmlformats.org/officeDocument/2006/relationships/hyperlink" Target="https://www.wordreference.com/conj/EnVerbs.aspx?v=pitch" TargetMode="External"/><Relationship Id="rId31" Type="http://schemas.openxmlformats.org/officeDocument/2006/relationships/hyperlink" Target="https://www.wordreference.com/conj/EnVerbs.aspx?v=toss" TargetMode="External"/><Relationship Id="rId44" Type="http://schemas.openxmlformats.org/officeDocument/2006/relationships/hyperlink" Target="https://www.wordreference.com/conj/FrVerbs.aspx?v=se+laver" TargetMode="External"/><Relationship Id="rId52" Type="http://schemas.openxmlformats.org/officeDocument/2006/relationships/hyperlink" Target="https://www.wordreference.com/conj/EnVerbs.aspx?v=run" TargetMode="External"/><Relationship Id="rId60" Type="http://schemas.openxmlformats.org/officeDocument/2006/relationships/hyperlink" Target="https://www.wordreference.com/conj/EnVerbs.aspx?v=run" TargetMode="External"/><Relationship Id="rId65" Type="http://schemas.openxmlformats.org/officeDocument/2006/relationships/hyperlink" Target="https://www.wordreference.com/conj/EnVerbs.aspx?v=run" TargetMode="External"/><Relationship Id="rId73" Type="http://schemas.openxmlformats.org/officeDocument/2006/relationships/hyperlink" Target="https://www.wordreference.com/conj/EnVerbs.aspx?v=race" TargetMode="External"/><Relationship Id="rId78" Type="http://schemas.openxmlformats.org/officeDocument/2006/relationships/hyperlink" Target="https://www.wordreference.com/conj/FrVerbs.aspx?v=laisser" TargetMode="External"/><Relationship Id="rId81" Type="http://schemas.openxmlformats.org/officeDocument/2006/relationships/hyperlink" Target="https://www.wordreference.com/conj/EnVerbs.aspx?v=leave" TargetMode="External"/><Relationship Id="rId86" Type="http://schemas.openxmlformats.org/officeDocument/2006/relationships/hyperlink" Target="https://www.wordreference.com/conj/EnVerbs.aspx?v=leave" TargetMode="External"/><Relationship Id="rId94" Type="http://schemas.openxmlformats.org/officeDocument/2006/relationships/hyperlink" Target="https://www.wordreference.com/conj/EnVerbs.aspx?v=desert" TargetMode="External"/><Relationship Id="rId99" Type="http://schemas.openxmlformats.org/officeDocument/2006/relationships/hyperlink" Target="https://www.wordreference.com/conj/EnVerbs.aspx?v=bequeath" TargetMode="External"/><Relationship Id="rId101" Type="http://schemas.openxmlformats.org/officeDocument/2006/relationships/hyperlink" Target="https://www.wordreference.com/conj/EnVerbs.aspx?v=imply" TargetMode="External"/><Relationship Id="rId4" Type="http://schemas.openxmlformats.org/officeDocument/2006/relationships/settings" Target="settings.xml"/><Relationship Id="rId9" Type="http://schemas.openxmlformats.org/officeDocument/2006/relationships/hyperlink" Target="https://www.wordreference.com/conj/EnVerbs.aspx?v=throw" TargetMode="External"/><Relationship Id="rId13" Type="http://schemas.openxmlformats.org/officeDocument/2006/relationships/hyperlink" Target="https://www.wordreference.com/conj/EnVerbs.aspx?v=throw" TargetMode="External"/><Relationship Id="rId18" Type="http://schemas.openxmlformats.org/officeDocument/2006/relationships/hyperlink" Target="https://www.wordreference.com/conj/EnVerbs.aspx?v=toss" TargetMode="External"/><Relationship Id="rId39" Type="http://schemas.openxmlformats.org/officeDocument/2006/relationships/hyperlink" Target="https://www.wordreference.com/conj/EnVerbs.aspx?v=anchor" TargetMode="External"/><Relationship Id="rId109" Type="http://schemas.openxmlformats.org/officeDocument/2006/relationships/hyperlink" Target="https://www.wordreference.com/conj/EnVerbs.aspx?v=drop" TargetMode="External"/><Relationship Id="rId34" Type="http://schemas.openxmlformats.org/officeDocument/2006/relationships/hyperlink" Target="https://www.wordreference.com/conj/EnVerbs.aspx?v=throw" TargetMode="External"/><Relationship Id="rId50" Type="http://schemas.openxmlformats.org/officeDocument/2006/relationships/hyperlink" Target="https://www.wordreference.com/conj/EnVerbs.aspx?v=clear" TargetMode="External"/><Relationship Id="rId55" Type="http://schemas.openxmlformats.org/officeDocument/2006/relationships/hyperlink" Target="https://www.wordreference.com/conj/EnVerbs.aspx?v=circulate" TargetMode="External"/><Relationship Id="rId76" Type="http://schemas.openxmlformats.org/officeDocument/2006/relationships/hyperlink" Target="https://www.wordreference.com/conj/EnVerbs.aspx?v=roam" TargetMode="External"/><Relationship Id="rId97" Type="http://schemas.openxmlformats.org/officeDocument/2006/relationships/hyperlink" Target="https://www.wordreference.com/conj/EnVerbs.aspx?v=leave" TargetMode="External"/><Relationship Id="rId104" Type="http://schemas.openxmlformats.org/officeDocument/2006/relationships/hyperlink" Target="https://www.wordreference.com/conj/EnVerbs.aspx?v=give" TargetMode="External"/><Relationship Id="rId7" Type="http://schemas.openxmlformats.org/officeDocument/2006/relationships/endnotes" Target="endnotes.xml"/><Relationship Id="rId71" Type="http://schemas.openxmlformats.org/officeDocument/2006/relationships/hyperlink" Target="https://www.wordreference.com/conj/EnVerbs.aspx?v=sail" TargetMode="External"/><Relationship Id="rId92" Type="http://schemas.openxmlformats.org/officeDocument/2006/relationships/hyperlink" Target="https://www.wordreference.com/conj/EnVerbs.aspx?v=drop" TargetMode="External"/><Relationship Id="rId2" Type="http://schemas.openxmlformats.org/officeDocument/2006/relationships/numbering" Target="numbering.xml"/><Relationship Id="rId29" Type="http://schemas.openxmlformats.org/officeDocument/2006/relationships/hyperlink" Target="https://www.wordreference.com/conj/EnVerbs.aspx?v=cast" TargetMode="External"/><Relationship Id="rId24" Type="http://schemas.openxmlformats.org/officeDocument/2006/relationships/hyperlink" Target="https://www.wordreference.com/conj/EnVerbs.aspx?v=fling" TargetMode="External"/><Relationship Id="rId40" Type="http://schemas.openxmlformats.org/officeDocument/2006/relationships/hyperlink" Target="https://www.wordreference.com/conj/FrVerbs.aspx?v=laver" TargetMode="External"/><Relationship Id="rId45" Type="http://schemas.openxmlformats.org/officeDocument/2006/relationships/hyperlink" Target="https://www.wordreference.com/conj/EnVerbs.aspx?v=wash" TargetMode="External"/><Relationship Id="rId66" Type="http://schemas.openxmlformats.org/officeDocument/2006/relationships/hyperlink" Target="https://www.wordreference.com/conj/EnVerbs.aspx?v=compete" TargetMode="External"/><Relationship Id="rId87" Type="http://schemas.openxmlformats.org/officeDocument/2006/relationships/hyperlink" Target="https://www.wordreference.com/conj/EnVerbs.aspx?v=leave" TargetMode="External"/><Relationship Id="rId110" Type="http://schemas.openxmlformats.org/officeDocument/2006/relationships/footer" Target="footer1.xml"/><Relationship Id="rId61" Type="http://schemas.openxmlformats.org/officeDocument/2006/relationships/hyperlink" Target="https://www.wordreference.com/conj/EnVerbs.aspx?v=take" TargetMode="External"/><Relationship Id="rId82" Type="http://schemas.openxmlformats.org/officeDocument/2006/relationships/hyperlink" Target="https://www.wordreference.com/conj/EnVerbs.aspx?v=leave" TargetMode="External"/><Relationship Id="rId19" Type="http://schemas.openxmlformats.org/officeDocument/2006/relationships/hyperlink" Target="https://www.wordreference.com/conj/EnVerbs.aspx?v=drive" TargetMode="External"/><Relationship Id="rId14" Type="http://schemas.openxmlformats.org/officeDocument/2006/relationships/hyperlink" Target="https://www.wordreference.com/conj/EnVerbs.aspx?v=toss" TargetMode="External"/><Relationship Id="rId30" Type="http://schemas.openxmlformats.org/officeDocument/2006/relationships/hyperlink" Target="https://www.wordreference.com/conj/EnVerbs.aspx?v=throw" TargetMode="External"/><Relationship Id="rId35" Type="http://schemas.openxmlformats.org/officeDocument/2006/relationships/hyperlink" Target="https://www.wordreference.com/conj/EnVerbs.aspx?v=toss" TargetMode="External"/><Relationship Id="rId56" Type="http://schemas.openxmlformats.org/officeDocument/2006/relationships/hyperlink" Target="https://www.wordreference.com/conj/EnVerbs.aspx?v=rush" TargetMode="External"/><Relationship Id="rId77" Type="http://schemas.openxmlformats.org/officeDocument/2006/relationships/hyperlink" Target="https://www.wordreference.com/conj/EnVerbs.aspx?v=travel" TargetMode="External"/><Relationship Id="rId100" Type="http://schemas.openxmlformats.org/officeDocument/2006/relationships/hyperlink" Target="https://www.wordreference.com/conj/EnVerbs.aspx?v=bequeath" TargetMode="External"/><Relationship Id="rId105" Type="http://schemas.openxmlformats.org/officeDocument/2006/relationships/hyperlink" Target="https://www.wordreference.com/conj/EnVerbs.aspx?v=let+it+be+understood" TargetMode="External"/><Relationship Id="rId8" Type="http://schemas.openxmlformats.org/officeDocument/2006/relationships/hyperlink" Target="https://www.wordreference.com/conj/FrVerbs.aspx?v=jeter" TargetMode="External"/><Relationship Id="rId51" Type="http://schemas.openxmlformats.org/officeDocument/2006/relationships/hyperlink" Target="https://www.wordreference.com/conj/FrVerbs.aspx?v=courir" TargetMode="External"/><Relationship Id="rId72" Type="http://schemas.openxmlformats.org/officeDocument/2006/relationships/hyperlink" Target="https://www.wordreference.com/conj/EnVerbs.aspx?v=run" TargetMode="External"/><Relationship Id="rId93" Type="http://schemas.openxmlformats.org/officeDocument/2006/relationships/hyperlink" Target="https://www.wordreference.com/conj/EnVerbs.aspx?v=drop" TargetMode="External"/><Relationship Id="rId98" Type="http://schemas.openxmlformats.org/officeDocument/2006/relationships/hyperlink" Target="https://www.wordreference.com/conj/EnVerbs.aspx?v=leave" TargetMode="External"/><Relationship Id="rId3" Type="http://schemas.openxmlformats.org/officeDocument/2006/relationships/styles" Target="styles.xml"/><Relationship Id="rId25" Type="http://schemas.openxmlformats.org/officeDocument/2006/relationships/hyperlink" Target="https://www.wordreference.com/conj/EnVerbs.aspx?v=hurl" TargetMode="External"/><Relationship Id="rId46" Type="http://schemas.openxmlformats.org/officeDocument/2006/relationships/hyperlink" Target="https://www.wordreference.com/conj/FrVerbs.aspx?v=se+laver" TargetMode="External"/><Relationship Id="rId67" Type="http://schemas.openxmlformats.org/officeDocument/2006/relationships/hyperlink" Target="https://www.wordreference.com/conj/EnVerbs.aspx?v=wander" TargetMode="External"/><Relationship Id="rId20" Type="http://schemas.openxmlformats.org/officeDocument/2006/relationships/hyperlink" Target="https://www.wordreference.com/conj/EnVerbs.aspx?v=put" TargetMode="External"/><Relationship Id="rId41" Type="http://schemas.openxmlformats.org/officeDocument/2006/relationships/hyperlink" Target="https://www.wordreference.com/conj/EnVerbs.aspx?v=wash" TargetMode="External"/><Relationship Id="rId62" Type="http://schemas.openxmlformats.org/officeDocument/2006/relationships/hyperlink" Target="https://www.wordreference.com/conj/EnVerbs.aspx?v=chase" TargetMode="External"/><Relationship Id="rId83" Type="http://schemas.openxmlformats.org/officeDocument/2006/relationships/hyperlink" Target="https://www.wordreference.com/conj/EnVerbs.aspx?v=stop" TargetMode="External"/><Relationship Id="rId88" Type="http://schemas.openxmlformats.org/officeDocument/2006/relationships/hyperlink" Target="https://www.wordreference.com/conj/EnVerbs.aspx?v=leave" TargetMode="External"/><Relationship Id="rId111"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9857-0252-45C2-BBCB-8DD3D2DF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5944</Words>
  <Characters>32101</Characters>
  <Application>Microsoft Office Word</Application>
  <DocSecurity>0</DocSecurity>
  <Lines>267</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Argyro Moustaki</cp:lastModifiedBy>
  <cp:revision>5</cp:revision>
  <dcterms:created xsi:type="dcterms:W3CDTF">2021-12-21T20:46:00Z</dcterms:created>
  <dcterms:modified xsi:type="dcterms:W3CDTF">2021-12-21T20:50:00Z</dcterms:modified>
</cp:coreProperties>
</file>