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A5E5" w14:textId="1D85B97D" w:rsidR="00372958" w:rsidRDefault="00372958" w:rsidP="002306DB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06DB">
        <w:tab/>
      </w:r>
      <w:r>
        <w:rPr>
          <w:b/>
          <w:sz w:val="28"/>
          <w:szCs w:val="28"/>
        </w:rPr>
        <w:t>Χρονά</w:t>
      </w:r>
      <w:r w:rsidRPr="00FA319D">
        <w:rPr>
          <w:b/>
          <w:sz w:val="28"/>
          <w:szCs w:val="28"/>
          <w:lang w:val="fr-CA"/>
        </w:rPr>
        <w:t xml:space="preserve"> </w:t>
      </w:r>
      <w:r w:rsidRPr="00372958">
        <w:rPr>
          <w:b/>
          <w:sz w:val="28"/>
          <w:szCs w:val="28"/>
        </w:rPr>
        <w:t>Παναγιώτα</w:t>
      </w:r>
      <w:r w:rsidRPr="00FA319D">
        <w:rPr>
          <w:b/>
          <w:sz w:val="28"/>
          <w:szCs w:val="28"/>
          <w:lang w:val="fr-CA"/>
        </w:rPr>
        <w:tab/>
      </w:r>
      <w:r w:rsidRPr="00FA319D">
        <w:rPr>
          <w:b/>
          <w:sz w:val="28"/>
          <w:szCs w:val="28"/>
          <w:lang w:val="fr-CA"/>
        </w:rPr>
        <w:tab/>
      </w:r>
      <w:r w:rsidRPr="00FA319D">
        <w:rPr>
          <w:b/>
          <w:sz w:val="28"/>
          <w:szCs w:val="28"/>
          <w:lang w:val="fr-CA"/>
        </w:rPr>
        <w:tab/>
      </w:r>
      <w:r w:rsidRPr="00FA319D">
        <w:rPr>
          <w:b/>
          <w:sz w:val="28"/>
          <w:szCs w:val="28"/>
          <w:lang w:val="fr-CA"/>
        </w:rPr>
        <w:tab/>
      </w:r>
      <w:r w:rsidRPr="00FA319D">
        <w:rPr>
          <w:b/>
          <w:sz w:val="28"/>
          <w:szCs w:val="28"/>
          <w:lang w:val="fr-CA"/>
        </w:rPr>
        <w:tab/>
      </w:r>
      <w:r w:rsidRPr="00FA319D">
        <w:rPr>
          <w:b/>
          <w:sz w:val="28"/>
          <w:szCs w:val="28"/>
          <w:lang w:val="fr-CA"/>
        </w:rPr>
        <w:tab/>
      </w:r>
      <w:r w:rsidRPr="00FA319D">
        <w:rPr>
          <w:b/>
          <w:sz w:val="28"/>
          <w:szCs w:val="28"/>
          <w:lang w:val="fr-CA"/>
        </w:rPr>
        <w:tab/>
      </w:r>
      <w:r w:rsidRPr="00FA319D">
        <w:rPr>
          <w:b/>
          <w:sz w:val="28"/>
          <w:szCs w:val="28"/>
          <w:lang w:val="fr-CA"/>
        </w:rPr>
        <w:tab/>
      </w:r>
      <w:r w:rsidRPr="00FA319D">
        <w:rPr>
          <w:b/>
          <w:sz w:val="28"/>
          <w:szCs w:val="28"/>
          <w:lang w:val="fr-CA"/>
        </w:rPr>
        <w:tab/>
      </w:r>
      <w:r w:rsidRPr="002306DB">
        <w:rPr>
          <w:b/>
          <w:lang w:val="fr-CA"/>
        </w:rPr>
        <w:t xml:space="preserve">       </w:t>
      </w:r>
      <w:r w:rsidR="00AF7AD9" w:rsidRPr="002306DB">
        <w:rPr>
          <w:b/>
        </w:rPr>
        <w:t xml:space="preserve"> </w:t>
      </w:r>
      <w:r w:rsidRPr="002306DB">
        <w:rPr>
          <w:b/>
          <w:lang w:val="fr-CA"/>
        </w:rPr>
        <w:t xml:space="preserve"> </w:t>
      </w:r>
      <w:r w:rsidR="002306DB">
        <w:rPr>
          <w:b/>
        </w:rPr>
        <w:tab/>
      </w:r>
      <w:r w:rsidRPr="002306DB">
        <w:rPr>
          <w:b/>
          <w:lang w:val="fr-CA"/>
        </w:rPr>
        <w:t xml:space="preserve">   (1534202100072)</w:t>
      </w:r>
    </w:p>
    <w:p w14:paraId="24585468" w14:textId="29DFF792" w:rsidR="002306DB" w:rsidRPr="002306DB" w:rsidRDefault="002306DB" w:rsidP="002306DB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21-11-2024</w:t>
      </w:r>
    </w:p>
    <w:p w14:paraId="23FF609D" w14:textId="1610BE82" w:rsidR="002B4F7C" w:rsidRPr="002306DB" w:rsidRDefault="002B4F7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fr-CA"/>
        </w:rPr>
        <w:tab/>
      </w:r>
      <w:r>
        <w:rPr>
          <w:b/>
          <w:sz w:val="28"/>
          <w:szCs w:val="28"/>
          <w:lang w:val="fr-CA"/>
        </w:rPr>
        <w:tab/>
      </w:r>
      <w:r>
        <w:rPr>
          <w:b/>
          <w:sz w:val="28"/>
          <w:szCs w:val="28"/>
          <w:lang w:val="fr-CA"/>
        </w:rPr>
        <w:tab/>
      </w:r>
      <w:r w:rsidR="002306DB">
        <w:rPr>
          <w:b/>
          <w:sz w:val="28"/>
          <w:szCs w:val="28"/>
        </w:rPr>
        <w:tab/>
      </w:r>
      <w:r w:rsidR="002306DB">
        <w:rPr>
          <w:b/>
          <w:sz w:val="28"/>
          <w:szCs w:val="28"/>
        </w:rPr>
        <w:tab/>
      </w:r>
      <w:r w:rsidR="002306DB">
        <w:rPr>
          <w:b/>
          <w:sz w:val="28"/>
          <w:szCs w:val="28"/>
        </w:rPr>
        <w:tab/>
      </w:r>
      <w:r w:rsidR="002306DB">
        <w:rPr>
          <w:b/>
          <w:sz w:val="28"/>
          <w:szCs w:val="28"/>
        </w:rPr>
        <w:tab/>
      </w:r>
      <w:r w:rsidR="002306DB">
        <w:rPr>
          <w:b/>
          <w:sz w:val="28"/>
          <w:szCs w:val="28"/>
        </w:rPr>
        <w:tab/>
      </w:r>
    </w:p>
    <w:p w14:paraId="285F43C1" w14:textId="081836EA" w:rsidR="002B4F7C" w:rsidRDefault="002B4F7C" w:rsidP="002B4F7C">
      <w:pPr>
        <w:jc w:val="center"/>
        <w:rPr>
          <w:b/>
          <w:bCs/>
          <w:sz w:val="28"/>
          <w:szCs w:val="28"/>
          <w:u w:val="single"/>
          <w:lang w:val="fr-CA"/>
        </w:rPr>
      </w:pPr>
      <w:r w:rsidRPr="002B4F7C">
        <w:rPr>
          <w:b/>
          <w:sz w:val="28"/>
          <w:szCs w:val="28"/>
          <w:u w:val="single"/>
          <w:lang w:val="fr-CA"/>
        </w:rPr>
        <w:t>8</w:t>
      </w:r>
      <w:r w:rsidRPr="002B4F7C">
        <w:rPr>
          <w:b/>
          <w:bCs/>
          <w:sz w:val="28"/>
          <w:szCs w:val="28"/>
          <w:u w:val="single"/>
          <w:lang w:val="fr-CA"/>
        </w:rPr>
        <w:t>e cours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6"/>
        <w:gridCol w:w="2806"/>
        <w:gridCol w:w="3099"/>
      </w:tblGrid>
      <w:tr w:rsidR="002B4F7C" w:rsidRPr="002B4F7C" w14:paraId="6120C99E" w14:textId="77777777" w:rsidTr="002B4F7C">
        <w:trPr>
          <w:jc w:val="center"/>
        </w:trPr>
        <w:tc>
          <w:tcPr>
            <w:tcW w:w="2806" w:type="dxa"/>
          </w:tcPr>
          <w:p w14:paraId="41CA6DF0" w14:textId="6A65E09D" w:rsidR="002B4F7C" w:rsidRPr="002B4F7C" w:rsidRDefault="002B4F7C" w:rsidP="002B4F7C">
            <w:pPr>
              <w:jc w:val="center"/>
              <w:rPr>
                <w:b/>
                <w:color w:val="2E74B5" w:themeColor="accent1" w:themeShade="BF"/>
                <w:sz w:val="28"/>
                <w:szCs w:val="28"/>
                <w:lang w:val="fr-CA"/>
              </w:rPr>
            </w:pPr>
            <w:proofErr w:type="gramStart"/>
            <w:r w:rsidRPr="002B4F7C">
              <w:rPr>
                <w:b/>
                <w:color w:val="2E74B5" w:themeColor="accent1" w:themeShade="BF"/>
                <w:sz w:val="28"/>
                <w:szCs w:val="28"/>
                <w:lang w:val="fr-CA"/>
              </w:rPr>
              <w:t>plonger</w:t>
            </w:r>
            <w:proofErr w:type="gramEnd"/>
          </w:p>
        </w:tc>
        <w:tc>
          <w:tcPr>
            <w:tcW w:w="2806" w:type="dxa"/>
          </w:tcPr>
          <w:p w14:paraId="0438C5F4" w14:textId="2DEDE8A9" w:rsidR="002B4F7C" w:rsidRPr="002B4F7C" w:rsidRDefault="002B4F7C" w:rsidP="002B4F7C">
            <w:pPr>
              <w:jc w:val="center"/>
              <w:rPr>
                <w:b/>
                <w:color w:val="2E74B5" w:themeColor="accent1" w:themeShade="BF"/>
                <w:sz w:val="28"/>
                <w:szCs w:val="28"/>
                <w:lang w:val="fr-CA"/>
              </w:rPr>
            </w:pPr>
            <w:proofErr w:type="gramStart"/>
            <w:r w:rsidRPr="002B4F7C">
              <w:rPr>
                <w:b/>
                <w:color w:val="2E74B5" w:themeColor="accent1" w:themeShade="BF"/>
                <w:sz w:val="28"/>
                <w:szCs w:val="28"/>
                <w:lang w:val="fr-CA"/>
              </w:rPr>
              <w:t>monter</w:t>
            </w:r>
            <w:proofErr w:type="gramEnd"/>
          </w:p>
        </w:tc>
        <w:tc>
          <w:tcPr>
            <w:tcW w:w="3099" w:type="dxa"/>
          </w:tcPr>
          <w:p w14:paraId="44C90ACB" w14:textId="4C21C48C" w:rsidR="002B4F7C" w:rsidRPr="002B4F7C" w:rsidRDefault="002B4F7C" w:rsidP="002B4F7C">
            <w:pPr>
              <w:jc w:val="center"/>
              <w:rPr>
                <w:b/>
                <w:color w:val="2E74B5" w:themeColor="accent1" w:themeShade="BF"/>
                <w:sz w:val="28"/>
                <w:szCs w:val="28"/>
                <w:lang w:val="fr-CA"/>
              </w:rPr>
            </w:pPr>
            <w:proofErr w:type="gramStart"/>
            <w:r w:rsidRPr="002B4F7C">
              <w:rPr>
                <w:b/>
                <w:color w:val="2E74B5" w:themeColor="accent1" w:themeShade="BF"/>
                <w:sz w:val="28"/>
                <w:szCs w:val="28"/>
                <w:lang w:val="fr-CA"/>
              </w:rPr>
              <w:t>remonter</w:t>
            </w:r>
            <w:proofErr w:type="gramEnd"/>
          </w:p>
        </w:tc>
      </w:tr>
    </w:tbl>
    <w:p w14:paraId="46B214F7" w14:textId="47D2FBFA" w:rsidR="002B4F7C" w:rsidRDefault="002B4F7C" w:rsidP="002B4F7C">
      <w:pPr>
        <w:jc w:val="center"/>
        <w:rPr>
          <w:b/>
          <w:sz w:val="28"/>
          <w:szCs w:val="28"/>
          <w:lang w:val="fr-CA"/>
        </w:rPr>
      </w:pPr>
    </w:p>
    <w:p w14:paraId="31999ABC" w14:textId="69007F23" w:rsidR="002B4F7C" w:rsidRPr="00AF7AD9" w:rsidRDefault="002B4F7C" w:rsidP="002B4F7C">
      <w:pPr>
        <w:pStyle w:val="a4"/>
        <w:numPr>
          <w:ilvl w:val="0"/>
          <w:numId w:val="1"/>
        </w:numPr>
        <w:rPr>
          <w:b/>
          <w:sz w:val="28"/>
          <w:szCs w:val="28"/>
          <w:u w:val="single"/>
          <w:lang w:val="fr-CA"/>
        </w:rPr>
      </w:pPr>
      <w:r w:rsidRPr="002B4F7C">
        <w:rPr>
          <w:bCs/>
          <w:sz w:val="28"/>
          <w:szCs w:val="28"/>
          <w:u w:val="single"/>
          <w:lang w:val="fr-CA"/>
        </w:rPr>
        <w:t>Les sens du verbe</w:t>
      </w:r>
      <w:r w:rsidRPr="002B4F7C">
        <w:rPr>
          <w:b/>
          <w:sz w:val="28"/>
          <w:szCs w:val="28"/>
          <w:u w:val="single"/>
          <w:lang w:val="fr-CA"/>
        </w:rPr>
        <w:t xml:space="preserve"> </w:t>
      </w:r>
      <w:r w:rsidRPr="002B4F7C">
        <w:rPr>
          <w:b/>
          <w:i/>
          <w:iCs/>
          <w:sz w:val="28"/>
          <w:szCs w:val="28"/>
          <w:u w:val="single"/>
          <w:lang w:val="fr-CA"/>
        </w:rPr>
        <w:t>plonger</w:t>
      </w:r>
    </w:p>
    <w:p w14:paraId="7AA84DFF" w14:textId="77777777" w:rsidR="00AF7AD9" w:rsidRPr="00AF7AD9" w:rsidRDefault="00AF7AD9" w:rsidP="00AF7AD9">
      <w:pPr>
        <w:pStyle w:val="a4"/>
        <w:rPr>
          <w:b/>
          <w:sz w:val="28"/>
          <w:szCs w:val="28"/>
          <w:u w:val="single"/>
          <w:lang w:val="fr-CA"/>
        </w:rPr>
      </w:pP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AF7AD9" w:rsidRPr="00AF7AD9" w14:paraId="57238DBD" w14:textId="6B33FBB3" w:rsidTr="00AF7AD9">
        <w:trPr>
          <w:trHeight w:val="816"/>
        </w:trPr>
        <w:tc>
          <w:tcPr>
            <w:tcW w:w="4961" w:type="dxa"/>
          </w:tcPr>
          <w:p w14:paraId="3B5DFCFE" w14:textId="77777777" w:rsidR="00AF7AD9" w:rsidRDefault="00AF7AD9" w:rsidP="00934EEE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AF7AD9">
              <w:rPr>
                <w:bCs/>
                <w:sz w:val="28"/>
                <w:szCs w:val="28"/>
                <w:lang w:val="fr-CA"/>
              </w:rPr>
              <w:t>Les enfants</w:t>
            </w:r>
            <w:r w:rsidRPr="00AF7AD9">
              <w:rPr>
                <w:b/>
                <w:sz w:val="28"/>
                <w:szCs w:val="28"/>
                <w:lang w:val="fr-CA"/>
              </w:rPr>
              <w:t xml:space="preserve"> plongent </w:t>
            </w:r>
            <w:r w:rsidRPr="00AF7AD9">
              <w:rPr>
                <w:bCs/>
                <w:sz w:val="28"/>
                <w:szCs w:val="28"/>
                <w:lang w:val="fr-CA"/>
              </w:rPr>
              <w:t>du rocher</w:t>
            </w:r>
          </w:p>
          <w:p w14:paraId="23D901B7" w14:textId="2ABCA3AC" w:rsidR="006510D1" w:rsidRPr="006510D1" w:rsidRDefault="006510D1" w:rsidP="00934EEE">
            <w:pPr>
              <w:pStyle w:val="a4"/>
              <w:ind w:left="0"/>
              <w:rPr>
                <w:bCs/>
                <w:i/>
                <w:iCs/>
                <w:sz w:val="24"/>
                <w:szCs w:val="24"/>
              </w:rPr>
            </w:pPr>
            <w:r w:rsidRPr="006510D1">
              <w:rPr>
                <w:bCs/>
                <w:i/>
                <w:iCs/>
                <w:color w:val="2E74B5" w:themeColor="accent1" w:themeShade="BF"/>
                <w:sz w:val="24"/>
                <w:szCs w:val="24"/>
              </w:rPr>
              <w:t>(s'enfoncer dans l'eau)</w:t>
            </w:r>
            <w:r w:rsidRPr="006510D1">
              <w:rPr>
                <w:rFonts w:ascii="Cambria Math" w:hAnsi="Cambria Math" w:cs="Cambria Math"/>
                <w:bCs/>
                <w:i/>
                <w:iCs/>
                <w:color w:val="2E74B5" w:themeColor="accent1" w:themeShade="BF"/>
                <w:sz w:val="24"/>
                <w:szCs w:val="24"/>
              </w:rPr>
              <w:t>⇒</w:t>
            </w:r>
            <w:r w:rsidRPr="006510D1">
              <w:rPr>
                <w:bCs/>
                <w:i/>
                <w:iCs/>
                <w:color w:val="2E74B5" w:themeColor="accent1" w:themeShade="BF"/>
                <w:sz w:val="24"/>
                <w:szCs w:val="24"/>
              </w:rPr>
              <w:t xml:space="preserve"> vi</w:t>
            </w:r>
          </w:p>
        </w:tc>
        <w:tc>
          <w:tcPr>
            <w:tcW w:w="4536" w:type="dxa"/>
          </w:tcPr>
          <w:p w14:paraId="444BE8D4" w14:textId="65B9B7E5" w:rsidR="00AF7AD9" w:rsidRPr="00AF7AD9" w:rsidRDefault="00AF7AD9" w:rsidP="00934EEE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Τα παιδιά </w:t>
            </w:r>
            <w:r w:rsidRPr="00AF7AD9">
              <w:rPr>
                <w:b/>
                <w:sz w:val="28"/>
                <w:szCs w:val="28"/>
              </w:rPr>
              <w:t>κάνουν βουτιές</w:t>
            </w:r>
            <w:r>
              <w:rPr>
                <w:bCs/>
                <w:sz w:val="28"/>
                <w:szCs w:val="28"/>
              </w:rPr>
              <w:t xml:space="preserve"> από τα βράχια</w:t>
            </w:r>
          </w:p>
        </w:tc>
      </w:tr>
      <w:tr w:rsidR="00AF7AD9" w:rsidRPr="006510D1" w14:paraId="148F3289" w14:textId="77777777" w:rsidTr="00AF7AD9">
        <w:trPr>
          <w:trHeight w:val="816"/>
        </w:trPr>
        <w:tc>
          <w:tcPr>
            <w:tcW w:w="4961" w:type="dxa"/>
          </w:tcPr>
          <w:p w14:paraId="3DDD1131" w14:textId="77777777" w:rsidR="00AF7AD9" w:rsidRDefault="00AF7AD9" w:rsidP="00934EEE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AF7AD9">
              <w:rPr>
                <w:bCs/>
                <w:sz w:val="28"/>
                <w:szCs w:val="28"/>
                <w:lang w:val="fr-CA"/>
              </w:rPr>
              <w:t xml:space="preserve">Je </w:t>
            </w:r>
            <w:r w:rsidRPr="00AF7AD9">
              <w:rPr>
                <w:b/>
                <w:sz w:val="28"/>
                <w:szCs w:val="28"/>
                <w:lang w:val="fr-CA"/>
              </w:rPr>
              <w:t>plonge</w:t>
            </w:r>
            <w:r w:rsidRPr="00AF7AD9">
              <w:rPr>
                <w:bCs/>
                <w:sz w:val="28"/>
                <w:szCs w:val="28"/>
                <w:lang w:val="fr-CA"/>
              </w:rPr>
              <w:t xml:space="preserve"> tous les étés près de Marseille.</w:t>
            </w:r>
          </w:p>
          <w:p w14:paraId="3BE22A29" w14:textId="48DA71DB" w:rsidR="006510D1" w:rsidRPr="006510D1" w:rsidRDefault="006510D1" w:rsidP="006510D1">
            <w:pPr>
              <w:pStyle w:val="a4"/>
              <w:ind w:left="0"/>
              <w:rPr>
                <w:lang w:val="fr-CA"/>
              </w:rPr>
            </w:pPr>
            <w:r w:rsidRPr="006510D1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(</w:t>
            </w:r>
            <w:proofErr w:type="gramStart"/>
            <w:r w:rsidRPr="006510D1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faire</w:t>
            </w:r>
            <w:proofErr w:type="gramEnd"/>
            <w:r w:rsidRPr="006510D1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 xml:space="preserve"> de la plongée) </w:t>
            </w:r>
            <w:r w:rsidRPr="006510D1">
              <w:rPr>
                <w:rFonts w:ascii="Cambria Math" w:hAnsi="Cambria Math" w:cs="Cambria Math"/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⇒</w:t>
            </w:r>
            <w:r w:rsidRPr="006510D1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 xml:space="preserve"> vi</w:t>
            </w:r>
          </w:p>
        </w:tc>
        <w:tc>
          <w:tcPr>
            <w:tcW w:w="4536" w:type="dxa"/>
          </w:tcPr>
          <w:p w14:paraId="6E7834D1" w14:textId="376EE29D" w:rsidR="00AF7AD9" w:rsidRPr="006510D1" w:rsidRDefault="006510D1" w:rsidP="00934EEE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Κάθε καλοκαίρι </w:t>
            </w:r>
            <w:r w:rsidRPr="006510D1">
              <w:rPr>
                <w:b/>
                <w:sz w:val="28"/>
                <w:szCs w:val="28"/>
              </w:rPr>
              <w:t>κάνω καταδύσεις</w:t>
            </w:r>
            <w:r>
              <w:rPr>
                <w:bCs/>
                <w:sz w:val="28"/>
                <w:szCs w:val="28"/>
              </w:rPr>
              <w:t xml:space="preserve"> δίπλα στη Μασσαλία.</w:t>
            </w:r>
          </w:p>
        </w:tc>
      </w:tr>
      <w:tr w:rsidR="00AF7AD9" w:rsidRPr="006510D1" w14:paraId="3093996B" w14:textId="77777777" w:rsidTr="00CF32E8">
        <w:trPr>
          <w:trHeight w:val="1074"/>
        </w:trPr>
        <w:tc>
          <w:tcPr>
            <w:tcW w:w="4961" w:type="dxa"/>
          </w:tcPr>
          <w:p w14:paraId="3D9BDC06" w14:textId="77777777" w:rsidR="00AF7AD9" w:rsidRPr="00EC29B5" w:rsidRDefault="006510D1" w:rsidP="00934EEE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6510D1">
              <w:rPr>
                <w:bCs/>
                <w:sz w:val="28"/>
                <w:szCs w:val="28"/>
                <w:lang w:val="fr-CA"/>
              </w:rPr>
              <w:t xml:space="preserve">Le gardien de but </w:t>
            </w:r>
            <w:r w:rsidRPr="006510D1">
              <w:rPr>
                <w:b/>
                <w:sz w:val="28"/>
                <w:szCs w:val="28"/>
                <w:lang w:val="fr-CA"/>
              </w:rPr>
              <w:t>a dû plonger</w:t>
            </w:r>
            <w:r w:rsidRPr="006510D1">
              <w:rPr>
                <w:bCs/>
                <w:sz w:val="28"/>
                <w:szCs w:val="28"/>
                <w:lang w:val="fr-CA"/>
              </w:rPr>
              <w:t xml:space="preserve"> pour détourner la balle.</w:t>
            </w:r>
          </w:p>
          <w:p w14:paraId="5DA47219" w14:textId="77777777" w:rsidR="006510D1" w:rsidRDefault="006510D1" w:rsidP="00934EEE">
            <w:pPr>
              <w:pStyle w:val="a4"/>
              <w:ind w:left="0"/>
              <w:rPr>
                <w:bCs/>
                <w:i/>
                <w:iCs/>
                <w:color w:val="2E74B5" w:themeColor="accent1" w:themeShade="BF"/>
                <w:sz w:val="24"/>
                <w:szCs w:val="24"/>
              </w:rPr>
            </w:pPr>
            <w:r w:rsidRPr="006510D1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 xml:space="preserve">(Sports : sauter de côté) </w:t>
            </w:r>
            <w:r w:rsidRPr="006510D1">
              <w:rPr>
                <w:rFonts w:ascii="Cambria Math" w:hAnsi="Cambria Math" w:cs="Cambria Math"/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⇒</w:t>
            </w:r>
            <w:r w:rsidRPr="006510D1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 xml:space="preserve"> vi</w:t>
            </w:r>
          </w:p>
          <w:p w14:paraId="186D7268" w14:textId="038B7A1C" w:rsidR="006510D1" w:rsidRPr="006510D1" w:rsidRDefault="006510D1" w:rsidP="00934EEE">
            <w:pPr>
              <w:pStyle w:val="a4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39CAB522" w14:textId="15396161" w:rsidR="00AF7AD9" w:rsidRPr="006510D1" w:rsidRDefault="006510D1" w:rsidP="00934EEE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Ο τερματοφύλακας </w:t>
            </w:r>
            <w:r w:rsidRPr="006510D1">
              <w:rPr>
                <w:b/>
                <w:sz w:val="28"/>
                <w:szCs w:val="28"/>
              </w:rPr>
              <w:t>βούτηξε</w:t>
            </w:r>
            <w:r>
              <w:rPr>
                <w:bCs/>
                <w:sz w:val="28"/>
                <w:szCs w:val="28"/>
              </w:rPr>
              <w:t xml:space="preserve"> να πιάσει την μπάλα.</w:t>
            </w:r>
          </w:p>
        </w:tc>
      </w:tr>
      <w:tr w:rsidR="00AF7AD9" w:rsidRPr="006510D1" w14:paraId="4094ED8D" w14:textId="77777777" w:rsidTr="00CF32E8">
        <w:trPr>
          <w:trHeight w:val="1163"/>
        </w:trPr>
        <w:tc>
          <w:tcPr>
            <w:tcW w:w="4961" w:type="dxa"/>
          </w:tcPr>
          <w:p w14:paraId="0CE4D56D" w14:textId="77777777" w:rsidR="00AF7AD9" w:rsidRPr="0026224C" w:rsidRDefault="006510D1" w:rsidP="00934EEE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6510D1">
              <w:rPr>
                <w:bCs/>
                <w:sz w:val="28"/>
                <w:szCs w:val="28"/>
                <w:lang w:val="fr-CA"/>
              </w:rPr>
              <w:t xml:space="preserve">Elle </w:t>
            </w:r>
            <w:r w:rsidRPr="006510D1">
              <w:rPr>
                <w:b/>
                <w:sz w:val="28"/>
                <w:szCs w:val="28"/>
                <w:lang w:val="fr-CA"/>
              </w:rPr>
              <w:t>plonge</w:t>
            </w:r>
            <w:r w:rsidRPr="006510D1">
              <w:rPr>
                <w:bCs/>
                <w:sz w:val="28"/>
                <w:szCs w:val="28"/>
                <w:lang w:val="fr-CA"/>
              </w:rPr>
              <w:t xml:space="preserve"> tous les matins dans ses dossiers.</w:t>
            </w:r>
          </w:p>
          <w:p w14:paraId="3BE53DCE" w14:textId="5AEB2501" w:rsidR="006510D1" w:rsidRPr="006510D1" w:rsidRDefault="006510D1" w:rsidP="00934EEE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proofErr w:type="gramStart"/>
            <w:r w:rsidRPr="00073410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figuré</w:t>
            </w:r>
            <w:proofErr w:type="gramEnd"/>
            <w:r w:rsidRPr="00073410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 xml:space="preserve"> (se concentrer sur) </w:t>
            </w:r>
            <w:r w:rsidRPr="00073410">
              <w:rPr>
                <w:rFonts w:ascii="Cambria Math" w:hAnsi="Cambria Math" w:cs="Cambria Math"/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⇒</w:t>
            </w:r>
            <w:r w:rsidRPr="00073410">
              <w:rPr>
                <w:bCs/>
                <w:i/>
                <w:color w:val="2E74B5" w:themeColor="accent1" w:themeShade="BF"/>
                <w:sz w:val="24"/>
                <w:szCs w:val="24"/>
                <w:lang w:val="fr-CA"/>
              </w:rPr>
              <w:t xml:space="preserve"> </w:t>
            </w:r>
            <w:r w:rsidRPr="00073410">
              <w:rPr>
                <w:bCs/>
                <w:color w:val="2E74B5" w:themeColor="accent1" w:themeShade="BF"/>
                <w:sz w:val="24"/>
                <w:szCs w:val="24"/>
                <w:lang w:val="fr-CA"/>
              </w:rPr>
              <w:t>v</w:t>
            </w:r>
            <w:r w:rsidR="00073410" w:rsidRPr="00073410">
              <w:rPr>
                <w:bCs/>
                <w:color w:val="2E74B5" w:themeColor="accent1" w:themeShade="BF"/>
                <w:sz w:val="24"/>
                <w:szCs w:val="24"/>
                <w:lang w:val="fr-CA"/>
              </w:rPr>
              <w:t xml:space="preserve"> </w:t>
            </w:r>
            <w:r w:rsidRPr="00073410">
              <w:rPr>
                <w:bCs/>
                <w:color w:val="2E74B5" w:themeColor="accent1" w:themeShade="BF"/>
                <w:sz w:val="24"/>
                <w:szCs w:val="24"/>
                <w:lang w:val="fr-CA"/>
              </w:rPr>
              <w:t>tr</w:t>
            </w:r>
          </w:p>
        </w:tc>
        <w:tc>
          <w:tcPr>
            <w:tcW w:w="4536" w:type="dxa"/>
          </w:tcPr>
          <w:p w14:paraId="6480E9C4" w14:textId="4FF80794" w:rsidR="00AF7AD9" w:rsidRPr="006510D1" w:rsidRDefault="006510D1" w:rsidP="00934EEE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Είναι </w:t>
            </w:r>
            <w:r w:rsidRPr="006510D1">
              <w:rPr>
                <w:b/>
                <w:sz w:val="28"/>
                <w:szCs w:val="28"/>
              </w:rPr>
              <w:t>πνιγμένη μέσα στα ντοσιέ</w:t>
            </w:r>
            <w:r>
              <w:rPr>
                <w:bCs/>
                <w:sz w:val="28"/>
                <w:szCs w:val="28"/>
              </w:rPr>
              <w:t xml:space="preserve"> της.</w:t>
            </w:r>
          </w:p>
        </w:tc>
      </w:tr>
      <w:tr w:rsidR="00AF7AD9" w:rsidRPr="004721EE" w14:paraId="3B6A92B1" w14:textId="77777777" w:rsidTr="00CF32E8">
        <w:trPr>
          <w:trHeight w:val="1178"/>
        </w:trPr>
        <w:tc>
          <w:tcPr>
            <w:tcW w:w="4961" w:type="dxa"/>
          </w:tcPr>
          <w:p w14:paraId="3F5C3F09" w14:textId="77777777" w:rsidR="00AF7AD9" w:rsidRPr="004721EE" w:rsidRDefault="006510D1" w:rsidP="00934EEE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6510D1">
              <w:rPr>
                <w:bCs/>
                <w:sz w:val="28"/>
                <w:szCs w:val="28"/>
                <w:lang w:val="fr-CA"/>
              </w:rPr>
              <w:t xml:space="preserve">Je </w:t>
            </w:r>
            <w:r w:rsidRPr="006510D1">
              <w:rPr>
                <w:b/>
                <w:sz w:val="28"/>
                <w:szCs w:val="28"/>
                <w:lang w:val="fr-CA"/>
              </w:rPr>
              <w:t>plonge</w:t>
            </w:r>
            <w:r w:rsidRPr="006510D1">
              <w:rPr>
                <w:bCs/>
                <w:sz w:val="28"/>
                <w:szCs w:val="28"/>
                <w:lang w:val="fr-CA"/>
              </w:rPr>
              <w:t xml:space="preserve"> les frites dans l'huile bouillante.</w:t>
            </w:r>
          </w:p>
          <w:p w14:paraId="185403CA" w14:textId="55FCB651" w:rsidR="004721EE" w:rsidRPr="004721EE" w:rsidRDefault="004721EE" w:rsidP="00934EEE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073410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(</w:t>
            </w:r>
            <w:proofErr w:type="gramStart"/>
            <w:r w:rsidRPr="00073410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enfoncer</w:t>
            </w:r>
            <w:proofErr w:type="gramEnd"/>
            <w:r w:rsidRPr="00073410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 xml:space="preserve"> dans un liquide) </w:t>
            </w:r>
            <w:r w:rsidRPr="00073410">
              <w:rPr>
                <w:rFonts w:ascii="Cambria Math" w:hAnsi="Cambria Math" w:cs="Cambria Math"/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⇒</w:t>
            </w:r>
            <w:r w:rsidRPr="00073410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 xml:space="preserve"> v</w:t>
            </w:r>
            <w:r w:rsidR="00073410" w:rsidRPr="00073410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 xml:space="preserve"> </w:t>
            </w:r>
            <w:r w:rsidRPr="00073410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tr</w:t>
            </w:r>
          </w:p>
        </w:tc>
        <w:tc>
          <w:tcPr>
            <w:tcW w:w="4536" w:type="dxa"/>
          </w:tcPr>
          <w:p w14:paraId="6A222822" w14:textId="7E2263C4" w:rsidR="00AF7AD9" w:rsidRPr="004721EE" w:rsidRDefault="004721EE" w:rsidP="00934EEE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4721EE">
              <w:rPr>
                <w:b/>
                <w:sz w:val="28"/>
                <w:szCs w:val="28"/>
              </w:rPr>
              <w:t>Ρίχνω</w:t>
            </w:r>
            <w:r>
              <w:rPr>
                <w:bCs/>
                <w:sz w:val="28"/>
                <w:szCs w:val="28"/>
              </w:rPr>
              <w:t xml:space="preserve"> τις πατάτες σε καυτό νερό.</w:t>
            </w:r>
          </w:p>
        </w:tc>
      </w:tr>
      <w:tr w:rsidR="00AF7AD9" w:rsidRPr="004721EE" w14:paraId="0D0AFF13" w14:textId="77777777" w:rsidTr="0026224C">
        <w:trPr>
          <w:trHeight w:val="1228"/>
        </w:trPr>
        <w:tc>
          <w:tcPr>
            <w:tcW w:w="4961" w:type="dxa"/>
          </w:tcPr>
          <w:p w14:paraId="15BA3BDD" w14:textId="77777777" w:rsidR="00AF7AD9" w:rsidRPr="00D62FDA" w:rsidRDefault="004721EE" w:rsidP="00934EEE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D62FDA">
              <w:rPr>
                <w:bCs/>
                <w:sz w:val="28"/>
                <w:szCs w:val="28"/>
                <w:lang w:val="fr-CA"/>
              </w:rPr>
              <w:t xml:space="preserve">La nouvelle </w:t>
            </w:r>
            <w:r w:rsidRPr="00D62FDA">
              <w:rPr>
                <w:b/>
                <w:sz w:val="28"/>
                <w:szCs w:val="28"/>
                <w:lang w:val="fr-CA"/>
              </w:rPr>
              <w:t>a plongé</w:t>
            </w:r>
            <w:r w:rsidRPr="00D62FDA">
              <w:rPr>
                <w:bCs/>
                <w:sz w:val="28"/>
                <w:szCs w:val="28"/>
                <w:lang w:val="fr-CA"/>
              </w:rPr>
              <w:t xml:space="preserve"> l'assistance dans une vive inquiétude.</w:t>
            </w:r>
          </w:p>
          <w:p w14:paraId="679558DD" w14:textId="141A968F" w:rsidR="004721EE" w:rsidRPr="004721EE" w:rsidRDefault="004721EE" w:rsidP="00934EEE">
            <w:pPr>
              <w:pStyle w:val="a4"/>
              <w:ind w:left="0"/>
              <w:rPr>
                <w:bCs/>
                <w:i/>
                <w:iCs/>
                <w:color w:val="C00000"/>
                <w:sz w:val="24"/>
                <w:szCs w:val="24"/>
                <w:lang w:val="fr-CA"/>
              </w:rPr>
            </w:pPr>
            <w:proofErr w:type="gramStart"/>
            <w:r w:rsidRPr="00073410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être</w:t>
            </w:r>
            <w:proofErr w:type="gramEnd"/>
            <w:r w:rsidRPr="00073410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 xml:space="preserve"> captivé par [qch]) (sens figuré) </w:t>
            </w:r>
            <w:r w:rsidRPr="00073410">
              <w:rPr>
                <w:rFonts w:ascii="Cambria Math" w:hAnsi="Cambria Math" w:cs="Cambria Math"/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⇒</w:t>
            </w:r>
            <w:r w:rsidR="006370F6" w:rsidRPr="00073410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 xml:space="preserve"> </w:t>
            </w:r>
            <w:r w:rsidRPr="00073410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 xml:space="preserve">v </w:t>
            </w:r>
            <w:proofErr w:type="spellStart"/>
            <w:r w:rsidRPr="00073410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pron</w:t>
            </w:r>
            <w:proofErr w:type="spellEnd"/>
            <w:r>
              <w:rPr>
                <w:bCs/>
                <w:i/>
                <w:iCs/>
                <w:color w:val="C00000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4536" w:type="dxa"/>
          </w:tcPr>
          <w:p w14:paraId="677EF85D" w14:textId="30CBD6A9" w:rsidR="00AF7AD9" w:rsidRPr="004721EE" w:rsidRDefault="004721EE" w:rsidP="00934EEE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Το νέο </w:t>
            </w:r>
            <w:r w:rsidRPr="004721EE">
              <w:rPr>
                <w:b/>
                <w:sz w:val="28"/>
                <w:szCs w:val="28"/>
              </w:rPr>
              <w:t>βύθισε</w:t>
            </w:r>
            <w:r>
              <w:rPr>
                <w:bCs/>
                <w:sz w:val="28"/>
                <w:szCs w:val="28"/>
              </w:rPr>
              <w:t xml:space="preserve"> το κοινό σε έντονη ανησυχία.</w:t>
            </w:r>
          </w:p>
        </w:tc>
      </w:tr>
      <w:tr w:rsidR="0026224C" w:rsidRPr="008C69B0" w14:paraId="7A13A536" w14:textId="77777777" w:rsidTr="00EC29B5">
        <w:trPr>
          <w:trHeight w:val="926"/>
        </w:trPr>
        <w:tc>
          <w:tcPr>
            <w:tcW w:w="4961" w:type="dxa"/>
          </w:tcPr>
          <w:p w14:paraId="7E401B8C" w14:textId="77777777" w:rsidR="0026224C" w:rsidRDefault="0026224C" w:rsidP="00934EEE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26224C">
              <w:rPr>
                <w:bCs/>
                <w:sz w:val="28"/>
                <w:szCs w:val="28"/>
                <w:lang w:val="fr-CA"/>
              </w:rPr>
              <w:t xml:space="preserve">L'aigle </w:t>
            </w:r>
            <w:r w:rsidRPr="0026224C">
              <w:rPr>
                <w:b/>
                <w:sz w:val="28"/>
                <w:szCs w:val="28"/>
                <w:lang w:val="fr-CA"/>
              </w:rPr>
              <w:t>a plongé</w:t>
            </w:r>
            <w:r w:rsidRPr="0026224C">
              <w:rPr>
                <w:bCs/>
                <w:sz w:val="28"/>
                <w:szCs w:val="28"/>
                <w:lang w:val="fr-CA"/>
              </w:rPr>
              <w:t xml:space="preserve"> sur la marmotte.</w:t>
            </w:r>
          </w:p>
          <w:p w14:paraId="4397EEAA" w14:textId="3CCFD315" w:rsidR="0026224C" w:rsidRPr="0026224C" w:rsidRDefault="0026224C" w:rsidP="00934EEE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364F07">
              <w:rPr>
                <w:lang w:val="fr-CA"/>
              </w:rPr>
              <w:t>(</w:t>
            </w:r>
            <w:proofErr w:type="gramStart"/>
            <w:r w:rsidRPr="0026224C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foncer</w:t>
            </w:r>
            <w:proofErr w:type="gramEnd"/>
            <w:r w:rsidRPr="0026224C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 xml:space="preserve"> sur [qch] vers le bas)</w:t>
            </w:r>
            <w:r w:rsidRPr="0026224C">
              <w:rPr>
                <w:rStyle w:val="a6"/>
                <w:bCs/>
                <w:color w:val="2E74B5" w:themeColor="accent1" w:themeShade="BF"/>
                <w:lang w:val="fr-CA"/>
              </w:rPr>
              <w:t xml:space="preserve"> </w:t>
            </w:r>
            <w:hyperlink r:id="rId6" w:tooltip="conjugate plonger" w:history="1">
              <w:r w:rsidRPr="0026224C">
                <w:rPr>
                  <w:rStyle w:val="-"/>
                  <w:rFonts w:ascii="Cambria Math" w:hAnsi="Cambria Math" w:cs="Cambria Math"/>
                  <w:b/>
                  <w:bCs/>
                  <w:color w:val="0645AD"/>
                  <w:lang w:val="fr-CA"/>
                </w:rPr>
                <w:t>⇒</w:t>
              </w:r>
            </w:hyperlink>
            <w:r w:rsidRPr="0026224C">
              <w:rPr>
                <w:lang w:val="fr-CA"/>
              </w:rPr>
              <w:t> </w:t>
            </w:r>
            <w:r w:rsidRPr="0026224C">
              <w:rPr>
                <w:rStyle w:val="a6"/>
                <w:iCs/>
                <w:color w:val="0645AD"/>
                <w:lang w:val="fr-CA"/>
              </w:rPr>
              <w:t>vi</w:t>
            </w:r>
          </w:p>
        </w:tc>
        <w:tc>
          <w:tcPr>
            <w:tcW w:w="4536" w:type="dxa"/>
          </w:tcPr>
          <w:p w14:paraId="36ABDB95" w14:textId="748137F3" w:rsidR="0026224C" w:rsidRPr="008C69B0" w:rsidRDefault="008C69B0" w:rsidP="00934EEE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Ο αετός </w:t>
            </w:r>
            <w:r w:rsidRPr="008C69B0">
              <w:rPr>
                <w:b/>
                <w:sz w:val="28"/>
                <w:szCs w:val="28"/>
              </w:rPr>
              <w:t xml:space="preserve">βούτηξε για </w:t>
            </w:r>
            <w:proofErr w:type="spellStart"/>
            <w:r w:rsidRPr="008C69B0">
              <w:rPr>
                <w:b/>
                <w:sz w:val="28"/>
                <w:szCs w:val="28"/>
              </w:rPr>
              <w:t>ν’αρπάξει</w:t>
            </w:r>
            <w:proofErr w:type="spellEnd"/>
            <w:r>
              <w:rPr>
                <w:bCs/>
                <w:sz w:val="28"/>
                <w:szCs w:val="28"/>
              </w:rPr>
              <w:t xml:space="preserve"> την </w:t>
            </w:r>
            <w:proofErr w:type="spellStart"/>
            <w:r>
              <w:rPr>
                <w:bCs/>
                <w:sz w:val="28"/>
                <w:szCs w:val="28"/>
              </w:rPr>
              <w:t>μα</w:t>
            </w:r>
            <w:r w:rsidR="0010501C">
              <w:rPr>
                <w:bCs/>
                <w:sz w:val="28"/>
                <w:szCs w:val="28"/>
              </w:rPr>
              <w:t>ρ</w:t>
            </w:r>
            <w:r>
              <w:rPr>
                <w:bCs/>
                <w:sz w:val="28"/>
                <w:szCs w:val="28"/>
              </w:rPr>
              <w:t>μότα</w:t>
            </w:r>
            <w:proofErr w:type="spellEnd"/>
          </w:p>
        </w:tc>
      </w:tr>
      <w:tr w:rsidR="0041366C" w:rsidRPr="009275EB" w14:paraId="3B6BB796" w14:textId="77777777" w:rsidTr="00EC29B5">
        <w:trPr>
          <w:trHeight w:val="855"/>
        </w:trPr>
        <w:tc>
          <w:tcPr>
            <w:tcW w:w="4961" w:type="dxa"/>
          </w:tcPr>
          <w:p w14:paraId="1E41622B" w14:textId="77777777" w:rsidR="0041366C" w:rsidRPr="00EC29B5" w:rsidRDefault="009275EB" w:rsidP="00934EEE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9275EB">
              <w:rPr>
                <w:bCs/>
                <w:sz w:val="28"/>
                <w:szCs w:val="28"/>
                <w:lang w:val="fr-CA"/>
              </w:rPr>
              <w:t xml:space="preserve">Le cours de l'action </w:t>
            </w:r>
            <w:r w:rsidRPr="009275EB">
              <w:rPr>
                <w:b/>
                <w:sz w:val="28"/>
                <w:szCs w:val="28"/>
                <w:lang w:val="fr-CA"/>
              </w:rPr>
              <w:t>a plongé</w:t>
            </w:r>
            <w:r w:rsidRPr="009275EB">
              <w:rPr>
                <w:bCs/>
                <w:sz w:val="28"/>
                <w:szCs w:val="28"/>
                <w:lang w:val="fr-CA"/>
              </w:rPr>
              <w:t xml:space="preserve"> aujourd'hui.</w:t>
            </w:r>
          </w:p>
          <w:p w14:paraId="4423B916" w14:textId="7EF4842F" w:rsidR="009275EB" w:rsidRPr="009275EB" w:rsidRDefault="009275EB" w:rsidP="00934EEE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9275EB">
              <w:rPr>
                <w:lang w:val="fr-CA"/>
              </w:rPr>
              <w:t>(</w:t>
            </w:r>
            <w:proofErr w:type="gramStart"/>
            <w:r w:rsidRPr="009275EB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descendre</w:t>
            </w:r>
            <w:proofErr w:type="gramEnd"/>
            <w:r w:rsidRPr="009275EB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 xml:space="preserve"> très vite) </w:t>
            </w:r>
            <w:hyperlink r:id="rId7" w:tooltip="conjugate plonger" w:history="1">
              <w:r w:rsidRPr="009275EB">
                <w:rPr>
                  <w:rFonts w:ascii="Cambria Math" w:hAnsi="Cambria Math" w:cs="Cambria Math"/>
                  <w:i/>
                  <w:iCs/>
                  <w:color w:val="2E74B5" w:themeColor="accent1" w:themeShade="BF"/>
                  <w:sz w:val="24"/>
                  <w:szCs w:val="24"/>
                  <w:lang w:val="fr-CA"/>
                </w:rPr>
                <w:t>⇒</w:t>
              </w:r>
            </w:hyperlink>
            <w:r w:rsidRPr="009275EB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 v</w:t>
            </w:r>
            <w:r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i</w:t>
            </w:r>
            <w:r w:rsidRPr="009275EB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 xml:space="preserve">  (sens figuré</w:t>
            </w:r>
            <w:r w:rsidRPr="009275EB">
              <w:rPr>
                <w:bCs/>
                <w:i/>
                <w:iCs/>
                <w:lang w:val="fr-CA"/>
              </w:rPr>
              <w:t>)</w:t>
            </w:r>
          </w:p>
        </w:tc>
        <w:tc>
          <w:tcPr>
            <w:tcW w:w="4536" w:type="dxa"/>
          </w:tcPr>
          <w:p w14:paraId="298055E3" w14:textId="6E1CF66C" w:rsidR="0041366C" w:rsidRPr="007B6CC9" w:rsidRDefault="007B6CC9" w:rsidP="00934EEE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Οι μετοχές </w:t>
            </w:r>
            <w:r w:rsidRPr="007B6CC9">
              <w:rPr>
                <w:b/>
                <w:sz w:val="28"/>
                <w:szCs w:val="28"/>
              </w:rPr>
              <w:t>έπεσαν</w:t>
            </w:r>
            <w:r>
              <w:rPr>
                <w:bCs/>
                <w:sz w:val="28"/>
                <w:szCs w:val="28"/>
              </w:rPr>
              <w:t xml:space="preserve"> σήμερα</w:t>
            </w:r>
          </w:p>
        </w:tc>
      </w:tr>
      <w:tr w:rsidR="007B6CC9" w:rsidRPr="00053B32" w14:paraId="44074382" w14:textId="77777777" w:rsidTr="0026224C">
        <w:trPr>
          <w:trHeight w:val="1228"/>
        </w:trPr>
        <w:tc>
          <w:tcPr>
            <w:tcW w:w="4961" w:type="dxa"/>
          </w:tcPr>
          <w:p w14:paraId="4EB23B45" w14:textId="77777777" w:rsidR="007B6CC9" w:rsidRPr="00EC29B5" w:rsidRDefault="00053B32" w:rsidP="00934EEE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053B32">
              <w:rPr>
                <w:bCs/>
                <w:sz w:val="28"/>
                <w:szCs w:val="28"/>
                <w:lang w:val="fr-CA"/>
              </w:rPr>
              <w:t xml:space="preserve">Ce commerçant </w:t>
            </w:r>
            <w:r w:rsidRPr="00053B32">
              <w:rPr>
                <w:b/>
                <w:sz w:val="28"/>
                <w:szCs w:val="28"/>
                <w:lang w:val="fr-CA"/>
              </w:rPr>
              <w:t>a plongé</w:t>
            </w:r>
            <w:r w:rsidRPr="00053B32">
              <w:rPr>
                <w:bCs/>
                <w:sz w:val="28"/>
                <w:szCs w:val="28"/>
                <w:lang w:val="fr-CA"/>
              </w:rPr>
              <w:t xml:space="preserve"> car il n'avait plus assez de clients.</w:t>
            </w:r>
          </w:p>
          <w:p w14:paraId="21D73556" w14:textId="21389021" w:rsidR="00053B32" w:rsidRPr="00053B32" w:rsidRDefault="00053B32" w:rsidP="00934EEE">
            <w:pPr>
              <w:pStyle w:val="a4"/>
              <w:ind w:left="0"/>
              <w:rPr>
                <w:b/>
                <w:bCs/>
                <w:sz w:val="28"/>
                <w:szCs w:val="28"/>
                <w:lang w:val="fr-CA"/>
              </w:rPr>
            </w:pPr>
            <w:r w:rsidRPr="00053B32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(</w:t>
            </w:r>
            <w:proofErr w:type="gramStart"/>
            <w:r w:rsidRPr="00053B32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faire</w:t>
            </w:r>
            <w:proofErr w:type="gramEnd"/>
            <w:r w:rsidRPr="00053B32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 xml:space="preserve"> faillite) </w:t>
            </w:r>
            <w:hyperlink r:id="rId8" w:tooltip="conjugate plonger" w:history="1">
              <w:r w:rsidRPr="00053B32">
                <w:rPr>
                  <w:rFonts w:ascii="Cambria Math" w:hAnsi="Cambria Math" w:cs="Cambria Math"/>
                  <w:i/>
                  <w:iCs/>
                  <w:color w:val="2E74B5" w:themeColor="accent1" w:themeShade="BF"/>
                  <w:sz w:val="24"/>
                  <w:szCs w:val="24"/>
                  <w:lang w:val="fr-CA"/>
                </w:rPr>
                <w:t>⇒</w:t>
              </w:r>
            </w:hyperlink>
            <w:r w:rsidRPr="00053B32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 vi familier</w:t>
            </w:r>
          </w:p>
        </w:tc>
        <w:tc>
          <w:tcPr>
            <w:tcW w:w="4536" w:type="dxa"/>
          </w:tcPr>
          <w:p w14:paraId="5825FA7C" w14:textId="455D3BF6" w:rsidR="007B6CC9" w:rsidRPr="00053B32" w:rsidRDefault="00053B32" w:rsidP="00934EEE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Ο έμπορος </w:t>
            </w:r>
            <w:r w:rsidRPr="00053B32">
              <w:rPr>
                <w:b/>
                <w:sz w:val="28"/>
                <w:szCs w:val="28"/>
              </w:rPr>
              <w:t>χρεωκόπησε</w:t>
            </w:r>
            <w:r>
              <w:rPr>
                <w:bCs/>
                <w:sz w:val="28"/>
                <w:szCs w:val="28"/>
              </w:rPr>
              <w:t xml:space="preserve"> επειδή δεν είχε αρκετούς πελάτες</w:t>
            </w:r>
          </w:p>
        </w:tc>
      </w:tr>
      <w:tr w:rsidR="00FA368E" w:rsidRPr="00FA368E" w14:paraId="324E45AB" w14:textId="77777777" w:rsidTr="0026224C">
        <w:trPr>
          <w:trHeight w:val="1228"/>
        </w:trPr>
        <w:tc>
          <w:tcPr>
            <w:tcW w:w="4961" w:type="dxa"/>
          </w:tcPr>
          <w:p w14:paraId="70F0998E" w14:textId="77777777" w:rsidR="00FA368E" w:rsidRPr="0010501C" w:rsidRDefault="00FA368E" w:rsidP="00934EEE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FA368E">
              <w:rPr>
                <w:bCs/>
                <w:sz w:val="28"/>
                <w:szCs w:val="28"/>
                <w:lang w:val="fr-CA"/>
              </w:rPr>
              <w:t xml:space="preserve">Cette coutume </w:t>
            </w:r>
            <w:r w:rsidRPr="00FA368E">
              <w:rPr>
                <w:b/>
                <w:sz w:val="28"/>
                <w:szCs w:val="28"/>
                <w:lang w:val="fr-CA"/>
              </w:rPr>
              <w:t>plonge</w:t>
            </w:r>
            <w:r w:rsidRPr="00FA368E">
              <w:rPr>
                <w:bCs/>
                <w:sz w:val="28"/>
                <w:szCs w:val="28"/>
                <w:lang w:val="fr-CA"/>
              </w:rPr>
              <w:t xml:space="preserve"> dans la nuit des temps.</w:t>
            </w:r>
          </w:p>
          <w:p w14:paraId="362B7941" w14:textId="1ADE1009" w:rsidR="00FA368E" w:rsidRPr="00FA368E" w:rsidRDefault="00FA368E" w:rsidP="00934EEE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FA368E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 (</w:t>
            </w:r>
            <w:proofErr w:type="gramStart"/>
            <w:r w:rsidRPr="00FA368E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remonter</w:t>
            </w:r>
            <w:proofErr w:type="gramEnd"/>
            <w:r w:rsidRPr="00FA368E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 xml:space="preserve">, dater) </w:t>
            </w:r>
            <w:hyperlink r:id="rId9" w:tooltip="conjugate plonger" w:history="1">
              <w:r w:rsidRPr="00FA368E">
                <w:rPr>
                  <w:rFonts w:ascii="Cambria Math" w:hAnsi="Cambria Math" w:cs="Cambria Math"/>
                  <w:color w:val="5B9BD5" w:themeColor="accent1"/>
                  <w:lang w:val="fr-CA"/>
                </w:rPr>
                <w:t>⇒</w:t>
              </w:r>
            </w:hyperlink>
            <w:r w:rsidRPr="00FA368E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 vi figuré</w:t>
            </w:r>
          </w:p>
        </w:tc>
        <w:tc>
          <w:tcPr>
            <w:tcW w:w="4536" w:type="dxa"/>
          </w:tcPr>
          <w:p w14:paraId="3CD77FCA" w14:textId="03AED7BF" w:rsidR="00FA368E" w:rsidRPr="00FA368E" w:rsidRDefault="00FA368E" w:rsidP="00934EEE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Αυτό το έθιμο </w:t>
            </w:r>
            <w:r w:rsidRPr="00FA368E">
              <w:rPr>
                <w:b/>
                <w:sz w:val="28"/>
                <w:szCs w:val="28"/>
              </w:rPr>
              <w:t xml:space="preserve">ανάγεται </w:t>
            </w:r>
            <w:r>
              <w:rPr>
                <w:bCs/>
                <w:sz w:val="28"/>
                <w:szCs w:val="28"/>
              </w:rPr>
              <w:t>στα βάθη του χρόνου.</w:t>
            </w:r>
          </w:p>
        </w:tc>
      </w:tr>
      <w:tr w:rsidR="00FA368E" w:rsidRPr="006370F6" w14:paraId="5917909C" w14:textId="77777777" w:rsidTr="0026224C">
        <w:trPr>
          <w:trHeight w:val="1228"/>
        </w:trPr>
        <w:tc>
          <w:tcPr>
            <w:tcW w:w="4961" w:type="dxa"/>
          </w:tcPr>
          <w:p w14:paraId="081476B4" w14:textId="77777777" w:rsidR="00FA368E" w:rsidRPr="0010501C" w:rsidRDefault="006370F6" w:rsidP="00934EEE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6370F6">
              <w:rPr>
                <w:bCs/>
                <w:sz w:val="28"/>
                <w:szCs w:val="28"/>
                <w:lang w:val="fr-CA"/>
              </w:rPr>
              <w:t xml:space="preserve">Il </w:t>
            </w:r>
            <w:r w:rsidRPr="006370F6">
              <w:rPr>
                <w:b/>
                <w:sz w:val="28"/>
                <w:szCs w:val="28"/>
                <w:lang w:val="fr-CA"/>
              </w:rPr>
              <w:t>a plongé</w:t>
            </w:r>
            <w:r w:rsidRPr="006370F6">
              <w:rPr>
                <w:bCs/>
                <w:sz w:val="28"/>
                <w:szCs w:val="28"/>
                <w:lang w:val="fr-CA"/>
              </w:rPr>
              <w:t xml:space="preserve"> dans l'alcool.</w:t>
            </w:r>
          </w:p>
          <w:p w14:paraId="338B1283" w14:textId="01AA7662" w:rsidR="006370F6" w:rsidRPr="006370F6" w:rsidRDefault="006370F6" w:rsidP="00934EEE">
            <w:pPr>
              <w:pStyle w:val="a4"/>
              <w:ind w:left="0"/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</w:pPr>
            <w:r w:rsidRPr="006370F6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(</w:t>
            </w:r>
            <w:proofErr w:type="gramStart"/>
            <w:r w:rsidRPr="006370F6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s'enfoncer</w:t>
            </w:r>
            <w:proofErr w:type="gramEnd"/>
            <w:r w:rsidRPr="006370F6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 xml:space="preserve"> dans [qch])</w:t>
            </w:r>
            <w:hyperlink r:id="rId10" w:tooltip="conjugate plonger" w:history="1">
              <w:r w:rsidRPr="006370F6">
                <w:rPr>
                  <w:rFonts w:ascii="Cambria Math" w:hAnsi="Cambria Math" w:cs="Cambria Math"/>
                  <w:color w:val="2E74B5" w:themeColor="accent1" w:themeShade="BF"/>
                  <w:sz w:val="24"/>
                  <w:szCs w:val="24"/>
                  <w:lang w:val="fr-CA"/>
                </w:rPr>
                <w:t>⇒</w:t>
              </w:r>
            </w:hyperlink>
            <w:r w:rsidRPr="006370F6">
              <w:rPr>
                <w:bCs/>
                <w:i/>
                <w:iCs/>
                <w:color w:val="2E74B5" w:themeColor="accent1" w:themeShade="BF"/>
                <w:sz w:val="24"/>
                <w:szCs w:val="24"/>
                <w:lang w:val="fr-CA"/>
              </w:rPr>
              <w:t> vi  (sens figuré)</w:t>
            </w:r>
          </w:p>
        </w:tc>
        <w:tc>
          <w:tcPr>
            <w:tcW w:w="4536" w:type="dxa"/>
          </w:tcPr>
          <w:p w14:paraId="7951FB03" w14:textId="35791D00" w:rsidR="00FA368E" w:rsidRPr="006370F6" w:rsidRDefault="006370F6" w:rsidP="00934EEE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6370F6">
              <w:rPr>
                <w:b/>
                <w:sz w:val="28"/>
                <w:szCs w:val="28"/>
              </w:rPr>
              <w:t>Κύλησε</w:t>
            </w:r>
            <w:r>
              <w:rPr>
                <w:bCs/>
                <w:sz w:val="28"/>
                <w:szCs w:val="28"/>
              </w:rPr>
              <w:t xml:space="preserve"> στο αλκοόλ</w:t>
            </w:r>
          </w:p>
        </w:tc>
      </w:tr>
    </w:tbl>
    <w:p w14:paraId="40955882" w14:textId="3F5B1247" w:rsidR="002B4F7C" w:rsidRDefault="002B4F7C" w:rsidP="00AF7AD9">
      <w:pPr>
        <w:pStyle w:val="a4"/>
        <w:ind w:left="0"/>
        <w:rPr>
          <w:b/>
          <w:sz w:val="28"/>
          <w:szCs w:val="28"/>
        </w:rPr>
      </w:pPr>
    </w:p>
    <w:p w14:paraId="0EA1EFE0" w14:textId="6F37C988" w:rsidR="006A0CBB" w:rsidRPr="00BD61B2" w:rsidRDefault="006A0CBB" w:rsidP="000107DF">
      <w:pPr>
        <w:pStyle w:val="a4"/>
        <w:numPr>
          <w:ilvl w:val="0"/>
          <w:numId w:val="1"/>
        </w:numPr>
        <w:rPr>
          <w:bCs/>
          <w:sz w:val="28"/>
          <w:szCs w:val="28"/>
          <w:u w:val="single"/>
          <w:lang w:val="fr-CA"/>
        </w:rPr>
      </w:pPr>
      <w:r w:rsidRPr="006A0CBB">
        <w:rPr>
          <w:bCs/>
          <w:sz w:val="28"/>
          <w:szCs w:val="28"/>
          <w:u w:val="single"/>
          <w:lang w:val="fr-CA"/>
        </w:rPr>
        <w:lastRenderedPageBreak/>
        <w:t xml:space="preserve">Les sens du verbe </w:t>
      </w:r>
      <w:r w:rsidRPr="006A0CBB">
        <w:rPr>
          <w:b/>
          <w:i/>
          <w:iCs/>
          <w:sz w:val="28"/>
          <w:szCs w:val="28"/>
          <w:u w:val="single"/>
          <w:lang w:val="fr-CA"/>
        </w:rPr>
        <w:t>monter</w:t>
      </w:r>
    </w:p>
    <w:p w14:paraId="4D1160CE" w14:textId="77777777" w:rsidR="00BD61B2" w:rsidRPr="006A0CBB" w:rsidRDefault="00BD61B2" w:rsidP="00BD61B2">
      <w:pPr>
        <w:pStyle w:val="a4"/>
        <w:rPr>
          <w:bCs/>
          <w:sz w:val="28"/>
          <w:szCs w:val="28"/>
          <w:u w:val="single"/>
          <w:lang w:val="fr-CA"/>
        </w:rPr>
      </w:pP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6A0CBB" w:rsidRPr="006A0CBB" w14:paraId="763EA70D" w14:textId="77777777" w:rsidTr="00C364B5">
        <w:trPr>
          <w:trHeight w:val="1467"/>
        </w:trPr>
        <w:tc>
          <w:tcPr>
            <w:tcW w:w="4819" w:type="dxa"/>
          </w:tcPr>
          <w:p w14:paraId="4F295321" w14:textId="77777777" w:rsidR="006A0CBB" w:rsidRDefault="006A0CBB" w:rsidP="006A0CBB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6A0CBB">
              <w:rPr>
                <w:bCs/>
                <w:sz w:val="28"/>
                <w:szCs w:val="28"/>
                <w:lang w:val="fr-CA"/>
              </w:rPr>
              <w:t xml:space="preserve">Je </w:t>
            </w:r>
            <w:r w:rsidRPr="006A0CBB">
              <w:rPr>
                <w:b/>
                <w:sz w:val="28"/>
                <w:szCs w:val="28"/>
                <w:lang w:val="fr-CA"/>
              </w:rPr>
              <w:t>monte</w:t>
            </w:r>
            <w:r w:rsidRPr="006A0CBB">
              <w:rPr>
                <w:bCs/>
                <w:sz w:val="28"/>
                <w:szCs w:val="28"/>
                <w:lang w:val="fr-CA"/>
              </w:rPr>
              <w:t xml:space="preserve"> au 3e étage voir mon amie. Plus on montait, et plus l'air devenait pur.</w:t>
            </w:r>
          </w:p>
          <w:p w14:paraId="551FCFEE" w14:textId="5DD68656" w:rsidR="006A0CBB" w:rsidRPr="006A0CBB" w:rsidRDefault="006A0CBB" w:rsidP="006A0CBB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6A0CBB">
              <w:rPr>
                <w:color w:val="388600"/>
                <w:lang w:val="fr-CA"/>
              </w:rPr>
              <w:t>(</w:t>
            </w:r>
            <w:proofErr w:type="gramStart"/>
            <w:r w:rsidRPr="006A0CBB">
              <w:rPr>
                <w:color w:val="388600"/>
                <w:lang w:val="fr-CA"/>
              </w:rPr>
              <w:t>aller</w:t>
            </w:r>
            <w:proofErr w:type="gramEnd"/>
            <w:r w:rsidRPr="006A0CBB">
              <w:rPr>
                <w:color w:val="388600"/>
                <w:lang w:val="fr-CA"/>
              </w:rPr>
              <w:t xml:space="preserve"> vers un lieu plus élevé) </w:t>
            </w:r>
            <w:hyperlink r:id="rId11" w:tooltip="conjugate monter" w:history="1">
              <w:r w:rsidRPr="006A0CBB">
                <w:rPr>
                  <w:rFonts w:ascii="Cambria Math" w:hAnsi="Cambria Math" w:cs="Cambria Math"/>
                  <w:color w:val="388600"/>
                  <w:lang w:val="fr-CA"/>
                </w:rPr>
                <w:t>⇒</w:t>
              </w:r>
            </w:hyperlink>
            <w:r w:rsidRPr="006A0CBB">
              <w:rPr>
                <w:color w:val="388600"/>
                <w:lang w:val="fr-CA"/>
              </w:rPr>
              <w:t> </w:t>
            </w:r>
            <w:r w:rsidRPr="006A0CBB">
              <w:rPr>
                <w:i/>
                <w:color w:val="388600"/>
                <w:lang w:val="fr-CA"/>
              </w:rPr>
              <w:t>vi</w:t>
            </w:r>
          </w:p>
        </w:tc>
        <w:tc>
          <w:tcPr>
            <w:tcW w:w="4678" w:type="dxa"/>
          </w:tcPr>
          <w:p w14:paraId="4078D2E0" w14:textId="69728AEE" w:rsidR="006A0CBB" w:rsidRPr="006A0CBB" w:rsidRDefault="006A0CBB" w:rsidP="006A0CBB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6A0CBB">
              <w:rPr>
                <w:b/>
                <w:sz w:val="28"/>
                <w:szCs w:val="28"/>
              </w:rPr>
              <w:t>Ανεβαίνω</w:t>
            </w:r>
            <w:r>
              <w:rPr>
                <w:bCs/>
                <w:sz w:val="28"/>
                <w:szCs w:val="28"/>
              </w:rPr>
              <w:t xml:space="preserve"> στον 3</w:t>
            </w:r>
            <w:r w:rsidRPr="006A0CBB">
              <w:rPr>
                <w:bCs/>
                <w:sz w:val="28"/>
                <w:szCs w:val="28"/>
                <w:vertAlign w:val="superscript"/>
              </w:rPr>
              <w:t>ο</w:t>
            </w:r>
            <w:r>
              <w:rPr>
                <w:bCs/>
                <w:sz w:val="28"/>
                <w:szCs w:val="28"/>
              </w:rPr>
              <w:t xml:space="preserve"> όροφο να δω τον φίλο μου. Όσο ανεβαίνεις, τόσο ο αέρας γίνεται πιο καθαρός.</w:t>
            </w:r>
          </w:p>
        </w:tc>
      </w:tr>
      <w:tr w:rsidR="006A0CBB" w:rsidRPr="006A0CBB" w14:paraId="23FA6739" w14:textId="77777777" w:rsidTr="00C364B5">
        <w:trPr>
          <w:trHeight w:val="1417"/>
        </w:trPr>
        <w:tc>
          <w:tcPr>
            <w:tcW w:w="4819" w:type="dxa"/>
          </w:tcPr>
          <w:p w14:paraId="39A9EDDF" w14:textId="77777777" w:rsidR="006A0CBB" w:rsidRPr="006A0CBB" w:rsidRDefault="006A0CBB" w:rsidP="006A0CBB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6A0CBB">
              <w:rPr>
                <w:bCs/>
                <w:sz w:val="28"/>
                <w:szCs w:val="28"/>
                <w:lang w:val="fr-CA"/>
              </w:rPr>
              <w:t xml:space="preserve">La petite fille </w:t>
            </w:r>
            <w:r w:rsidRPr="006A0CBB">
              <w:rPr>
                <w:b/>
                <w:sz w:val="28"/>
                <w:szCs w:val="28"/>
                <w:lang w:val="fr-CA"/>
              </w:rPr>
              <w:t>est montée</w:t>
            </w:r>
            <w:r w:rsidRPr="006A0CBB">
              <w:rPr>
                <w:bCs/>
                <w:sz w:val="28"/>
                <w:szCs w:val="28"/>
                <w:lang w:val="fr-CA"/>
              </w:rPr>
              <w:t xml:space="preserve"> à l'arbre pour aller récupérer son cerf-volant.</w:t>
            </w:r>
          </w:p>
          <w:p w14:paraId="5C9B8918" w14:textId="7ADD17AB" w:rsidR="006A0CBB" w:rsidRPr="006A0CBB" w:rsidRDefault="006A0CBB" w:rsidP="006A0CBB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6A0CBB">
              <w:rPr>
                <w:color w:val="388600"/>
                <w:lang w:val="fr-CA"/>
              </w:rPr>
              <w:t>(</w:t>
            </w:r>
            <w:proofErr w:type="gramStart"/>
            <w:r w:rsidRPr="006A0CBB">
              <w:rPr>
                <w:color w:val="388600"/>
                <w:lang w:val="fr-CA"/>
              </w:rPr>
              <w:t>gravir</w:t>
            </w:r>
            <w:proofErr w:type="gramEnd"/>
            <w:r w:rsidRPr="006A0CBB">
              <w:rPr>
                <w:color w:val="388600"/>
                <w:lang w:val="fr-CA"/>
              </w:rPr>
              <w:t> [qch])</w:t>
            </w:r>
            <w:r w:rsidR="00BD61B2" w:rsidRPr="00BD61B2">
              <w:rPr>
                <w:b/>
                <w:color w:val="388600"/>
                <w:lang w:val="fr-CA"/>
              </w:rPr>
              <w:t xml:space="preserve"> </w:t>
            </w:r>
            <w:hyperlink r:id="rId12" w:tooltip="conjugate monter" w:history="1">
              <w:r w:rsidR="00BD61B2" w:rsidRPr="00BD61B2">
                <w:rPr>
                  <w:rFonts w:ascii="Cambria Math" w:hAnsi="Cambria Math" w:cs="Cambria Math"/>
                  <w:i/>
                  <w:color w:val="388600"/>
                </w:rPr>
                <w:t>⇒</w:t>
              </w:r>
            </w:hyperlink>
            <w:r w:rsidRPr="006A0CBB">
              <w:rPr>
                <w:color w:val="388600"/>
              </w:rPr>
              <w:t xml:space="preserve"> </w:t>
            </w:r>
            <w:r w:rsidRPr="006A0CBB">
              <w:rPr>
                <w:i/>
                <w:color w:val="388600"/>
              </w:rPr>
              <w:t>vi + prép</w:t>
            </w:r>
          </w:p>
        </w:tc>
        <w:tc>
          <w:tcPr>
            <w:tcW w:w="4678" w:type="dxa"/>
          </w:tcPr>
          <w:p w14:paraId="55E742CC" w14:textId="7B29AD29" w:rsidR="006A0CBB" w:rsidRPr="006A0CBB" w:rsidRDefault="006A0CBB" w:rsidP="006A0CBB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Το μικρό κορίτσι </w:t>
            </w:r>
            <w:r w:rsidR="00BD61B2" w:rsidRPr="00BD61B2">
              <w:rPr>
                <w:b/>
                <w:sz w:val="28"/>
                <w:szCs w:val="28"/>
              </w:rPr>
              <w:t>σκαρφάλωσε</w:t>
            </w:r>
            <w:r w:rsidR="00BD61B2">
              <w:rPr>
                <w:bCs/>
                <w:sz w:val="28"/>
                <w:szCs w:val="28"/>
              </w:rPr>
              <w:t xml:space="preserve"> στο δέντρο για να πιάσει τον χαρταετό της.</w:t>
            </w:r>
          </w:p>
        </w:tc>
      </w:tr>
      <w:tr w:rsidR="006A0CBB" w:rsidRPr="00BD61B2" w14:paraId="4D1164CB" w14:textId="77777777" w:rsidTr="00C364B5">
        <w:tc>
          <w:tcPr>
            <w:tcW w:w="4819" w:type="dxa"/>
          </w:tcPr>
          <w:p w14:paraId="11DF414E" w14:textId="77777777" w:rsidR="00BD61B2" w:rsidRPr="0010501C" w:rsidRDefault="00BD61B2" w:rsidP="006A0CBB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BD61B2">
              <w:rPr>
                <w:bCs/>
                <w:sz w:val="28"/>
                <w:szCs w:val="28"/>
                <w:lang w:val="fr-CA"/>
              </w:rPr>
              <w:t xml:space="preserve">La factrice </w:t>
            </w:r>
            <w:r w:rsidRPr="00BD61B2">
              <w:rPr>
                <w:b/>
                <w:sz w:val="28"/>
                <w:szCs w:val="28"/>
                <w:lang w:val="fr-CA"/>
              </w:rPr>
              <w:t>est montée</w:t>
            </w:r>
            <w:r w:rsidRPr="00BD61B2">
              <w:rPr>
                <w:bCs/>
                <w:sz w:val="28"/>
                <w:szCs w:val="28"/>
                <w:lang w:val="fr-CA"/>
              </w:rPr>
              <w:t xml:space="preserve"> sur son vélo et a commencé sa tournée.</w:t>
            </w:r>
          </w:p>
          <w:p w14:paraId="5CB8DB3A" w14:textId="3CD91378" w:rsidR="006A0CBB" w:rsidRPr="00BD61B2" w:rsidRDefault="00BD61B2" w:rsidP="006A0CBB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BD61B2">
              <w:rPr>
                <w:bCs/>
                <w:sz w:val="28"/>
                <w:szCs w:val="28"/>
                <w:lang w:val="fr-CA"/>
              </w:rPr>
              <w:t xml:space="preserve">Le cavalier </w:t>
            </w:r>
            <w:r w:rsidRPr="00BD61B2">
              <w:rPr>
                <w:b/>
                <w:sz w:val="28"/>
                <w:szCs w:val="28"/>
                <w:lang w:val="fr-CA"/>
              </w:rPr>
              <w:t>est monté</w:t>
            </w:r>
            <w:r w:rsidRPr="00BD61B2">
              <w:rPr>
                <w:bCs/>
                <w:sz w:val="28"/>
                <w:szCs w:val="28"/>
                <w:lang w:val="fr-CA"/>
              </w:rPr>
              <w:t xml:space="preserve"> sur son cheval avant de partir au galop.</w:t>
            </w:r>
          </w:p>
          <w:p w14:paraId="5856CAC0" w14:textId="1BE74DB1" w:rsidR="00BD61B2" w:rsidRPr="00BD61B2" w:rsidRDefault="00BD61B2" w:rsidP="006A0CBB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BD61B2">
              <w:rPr>
                <w:color w:val="388600"/>
                <w:lang w:val="fr-CA"/>
              </w:rPr>
              <w:t>(</w:t>
            </w:r>
            <w:proofErr w:type="gramStart"/>
            <w:r w:rsidRPr="00BD61B2">
              <w:rPr>
                <w:color w:val="388600"/>
                <w:lang w:val="fr-CA"/>
              </w:rPr>
              <w:t>enfourcher</w:t>
            </w:r>
            <w:proofErr w:type="gramEnd"/>
            <w:r w:rsidRPr="00BD61B2">
              <w:rPr>
                <w:color w:val="388600"/>
                <w:lang w:val="fr-CA"/>
              </w:rPr>
              <w:t xml:space="preserve"> : un vélo, cheval...)</w:t>
            </w:r>
            <w:r w:rsidRPr="0010501C">
              <w:rPr>
                <w:color w:val="388600"/>
                <w:lang w:val="fr-CA"/>
              </w:rPr>
              <w:t xml:space="preserve"> </w:t>
            </w:r>
            <w:r w:rsidRPr="0010501C">
              <w:rPr>
                <w:i/>
                <w:color w:val="388600"/>
                <w:lang w:val="fr-CA"/>
              </w:rPr>
              <w:t xml:space="preserve">vi + </w:t>
            </w:r>
            <w:proofErr w:type="spellStart"/>
            <w:r w:rsidRPr="0010501C">
              <w:rPr>
                <w:i/>
                <w:color w:val="388600"/>
                <w:lang w:val="fr-CA"/>
              </w:rPr>
              <w:t>prép</w:t>
            </w:r>
            <w:proofErr w:type="spellEnd"/>
          </w:p>
        </w:tc>
        <w:tc>
          <w:tcPr>
            <w:tcW w:w="4678" w:type="dxa"/>
          </w:tcPr>
          <w:p w14:paraId="3F7CBEF6" w14:textId="77777777" w:rsidR="006A0CBB" w:rsidRDefault="00BD61B2" w:rsidP="006A0CBB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Η ταχυδρόμος </w:t>
            </w:r>
            <w:r w:rsidRPr="00BD61B2">
              <w:rPr>
                <w:b/>
                <w:sz w:val="28"/>
                <w:szCs w:val="28"/>
              </w:rPr>
              <w:t>καβάλησε</w:t>
            </w:r>
            <w:r>
              <w:rPr>
                <w:bCs/>
                <w:sz w:val="28"/>
                <w:szCs w:val="28"/>
              </w:rPr>
              <w:t xml:space="preserve"> το ποδήλατό της και άρχισε την περιοδεία της.</w:t>
            </w:r>
          </w:p>
          <w:p w14:paraId="14AD07D0" w14:textId="6AA98CCA" w:rsidR="00BD61B2" w:rsidRPr="00BD61B2" w:rsidRDefault="00BD61B2" w:rsidP="006A0CBB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Ο ιππότης </w:t>
            </w:r>
            <w:r w:rsidRPr="00BD61B2">
              <w:rPr>
                <w:b/>
                <w:sz w:val="28"/>
                <w:szCs w:val="28"/>
              </w:rPr>
              <w:t>καβάλησε</w:t>
            </w:r>
            <w:r>
              <w:rPr>
                <w:bCs/>
                <w:sz w:val="28"/>
                <w:szCs w:val="28"/>
              </w:rPr>
              <w:t xml:space="preserve"> στο άλογό του πριν φύγει καλπάζοντας.</w:t>
            </w:r>
          </w:p>
        </w:tc>
      </w:tr>
      <w:tr w:rsidR="006A0CBB" w:rsidRPr="009E4E79" w14:paraId="69BC2F99" w14:textId="77777777" w:rsidTr="00C364B5">
        <w:trPr>
          <w:trHeight w:val="1142"/>
        </w:trPr>
        <w:tc>
          <w:tcPr>
            <w:tcW w:w="4819" w:type="dxa"/>
          </w:tcPr>
          <w:p w14:paraId="4435973E" w14:textId="77777777" w:rsidR="006A0CBB" w:rsidRPr="009E4E79" w:rsidRDefault="009E4E79" w:rsidP="006A0CBB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9E4E79">
              <w:rPr>
                <w:bCs/>
                <w:sz w:val="28"/>
                <w:szCs w:val="28"/>
                <w:lang w:val="fr-CA"/>
              </w:rPr>
              <w:t xml:space="preserve">Nous </w:t>
            </w:r>
            <w:r w:rsidRPr="001A380B">
              <w:rPr>
                <w:b/>
                <w:sz w:val="28"/>
                <w:szCs w:val="28"/>
                <w:lang w:val="fr-CA"/>
              </w:rPr>
              <w:t>sommes montés</w:t>
            </w:r>
            <w:r w:rsidRPr="009E4E79">
              <w:rPr>
                <w:bCs/>
                <w:sz w:val="28"/>
                <w:szCs w:val="28"/>
                <w:lang w:val="fr-CA"/>
              </w:rPr>
              <w:t xml:space="preserve"> dans le train pour Paris</w:t>
            </w:r>
          </w:p>
          <w:p w14:paraId="2F549C5C" w14:textId="58520C1A" w:rsidR="009E4E79" w:rsidRPr="009E4E79" w:rsidRDefault="009E4E79" w:rsidP="006A0CBB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9E4E79">
              <w:rPr>
                <w:color w:val="388600"/>
                <w:lang w:val="fr-CA"/>
              </w:rPr>
              <w:t>(</w:t>
            </w:r>
            <w:proofErr w:type="gramStart"/>
            <w:r w:rsidRPr="009E4E79">
              <w:rPr>
                <w:color w:val="388600"/>
                <w:lang w:val="fr-CA"/>
              </w:rPr>
              <w:t>prendre</w:t>
            </w:r>
            <w:proofErr w:type="gramEnd"/>
            <w:r w:rsidRPr="009E4E79">
              <w:rPr>
                <w:color w:val="388600"/>
                <w:lang w:val="fr-CA"/>
              </w:rPr>
              <w:t xml:space="preserve"> place dans un véhicule</w:t>
            </w:r>
            <w:hyperlink r:id="rId13" w:tooltip="conjugate monter" w:history="1">
              <w:r w:rsidRPr="009E4E79">
                <w:rPr>
                  <w:rFonts w:ascii="Cambria Math" w:hAnsi="Cambria Math" w:cs="Cambria Math"/>
                  <w:color w:val="388600"/>
                  <w:lang w:val="fr-CA"/>
                </w:rPr>
                <w:t>⇒</w:t>
              </w:r>
            </w:hyperlink>
            <w:r w:rsidRPr="009E4E79">
              <w:rPr>
                <w:color w:val="388600"/>
                <w:lang w:val="fr-CA"/>
              </w:rPr>
              <w:t xml:space="preserve"> vi + </w:t>
            </w:r>
            <w:proofErr w:type="spellStart"/>
            <w:r w:rsidRPr="009E4E79">
              <w:rPr>
                <w:color w:val="388600"/>
                <w:lang w:val="fr-CA"/>
              </w:rPr>
              <w:t>prép</w:t>
            </w:r>
            <w:proofErr w:type="spellEnd"/>
          </w:p>
        </w:tc>
        <w:tc>
          <w:tcPr>
            <w:tcW w:w="4678" w:type="dxa"/>
          </w:tcPr>
          <w:p w14:paraId="5BFF3C61" w14:textId="2D3EF8A4" w:rsidR="006A0CBB" w:rsidRPr="009E4E79" w:rsidRDefault="009E4E79" w:rsidP="006A0CBB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9E4E79">
              <w:rPr>
                <w:b/>
                <w:sz w:val="28"/>
                <w:szCs w:val="28"/>
              </w:rPr>
              <w:t>Ανεβήκαμε</w:t>
            </w:r>
            <w:r>
              <w:rPr>
                <w:b/>
                <w:sz w:val="28"/>
                <w:szCs w:val="28"/>
              </w:rPr>
              <w:t xml:space="preserve">/ Μπήκαμε </w:t>
            </w:r>
            <w:r>
              <w:rPr>
                <w:bCs/>
                <w:sz w:val="28"/>
                <w:szCs w:val="28"/>
              </w:rPr>
              <w:t>στο τρένο για το Παρίσι</w:t>
            </w:r>
          </w:p>
        </w:tc>
      </w:tr>
      <w:tr w:rsidR="006A0CBB" w:rsidRPr="001A380B" w14:paraId="4033F869" w14:textId="77777777" w:rsidTr="00C364B5">
        <w:trPr>
          <w:trHeight w:val="1130"/>
        </w:trPr>
        <w:tc>
          <w:tcPr>
            <w:tcW w:w="4819" w:type="dxa"/>
          </w:tcPr>
          <w:p w14:paraId="389F522F" w14:textId="77777777" w:rsidR="006A0CBB" w:rsidRPr="001A380B" w:rsidRDefault="001A380B" w:rsidP="006A0CBB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1A380B">
              <w:rPr>
                <w:bCs/>
                <w:sz w:val="28"/>
                <w:szCs w:val="28"/>
                <w:lang w:val="fr-CA"/>
              </w:rPr>
              <w:t xml:space="preserve">Pendant l'inondation, l'eau </w:t>
            </w:r>
            <w:r w:rsidRPr="001A380B">
              <w:rPr>
                <w:b/>
                <w:sz w:val="28"/>
                <w:szCs w:val="28"/>
                <w:lang w:val="fr-CA"/>
              </w:rPr>
              <w:t>est montée</w:t>
            </w:r>
            <w:r w:rsidRPr="001A380B">
              <w:rPr>
                <w:bCs/>
                <w:sz w:val="28"/>
                <w:szCs w:val="28"/>
                <w:lang w:val="fr-CA"/>
              </w:rPr>
              <w:t xml:space="preserve"> à 2 m.</w:t>
            </w:r>
          </w:p>
          <w:p w14:paraId="737B0308" w14:textId="1374E2E6" w:rsidR="001A380B" w:rsidRPr="001A380B" w:rsidRDefault="001A380B" w:rsidP="006A0CBB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1A380B">
              <w:rPr>
                <w:color w:val="388600"/>
                <w:lang w:val="fr-CA"/>
              </w:rPr>
              <w:t xml:space="preserve">(avoir une hauteur) </w:t>
            </w:r>
            <w:hyperlink r:id="rId14" w:tooltip="conjugate monter" w:history="1">
              <w:r w:rsidRPr="001A380B">
                <w:rPr>
                  <w:rFonts w:ascii="Cambria Math" w:hAnsi="Cambria Math" w:cs="Cambria Math"/>
                  <w:color w:val="388600"/>
                  <w:lang w:val="fr-CA"/>
                </w:rPr>
                <w:t>⇒</w:t>
              </w:r>
            </w:hyperlink>
            <w:r w:rsidRPr="001A380B">
              <w:rPr>
                <w:color w:val="388600"/>
                <w:lang w:val="fr-CA"/>
              </w:rPr>
              <w:t xml:space="preserve"> vi</w:t>
            </w:r>
          </w:p>
        </w:tc>
        <w:tc>
          <w:tcPr>
            <w:tcW w:w="4678" w:type="dxa"/>
          </w:tcPr>
          <w:p w14:paraId="51302CD0" w14:textId="5FE59058" w:rsidR="006A0CBB" w:rsidRPr="001A380B" w:rsidRDefault="001A380B" w:rsidP="006A0CBB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Η στάθμη του νερού </w:t>
            </w:r>
            <w:r w:rsidRPr="001A380B">
              <w:rPr>
                <w:b/>
                <w:sz w:val="28"/>
                <w:szCs w:val="28"/>
              </w:rPr>
              <w:t>ανέβηκε</w:t>
            </w:r>
            <w:r>
              <w:rPr>
                <w:bCs/>
                <w:sz w:val="28"/>
                <w:szCs w:val="28"/>
              </w:rPr>
              <w:t xml:space="preserve"> στα 2 μέτρα</w:t>
            </w:r>
          </w:p>
        </w:tc>
      </w:tr>
      <w:tr w:rsidR="006A0CBB" w:rsidRPr="001A380B" w14:paraId="28692248" w14:textId="77777777" w:rsidTr="00C364B5">
        <w:trPr>
          <w:trHeight w:val="835"/>
        </w:trPr>
        <w:tc>
          <w:tcPr>
            <w:tcW w:w="4819" w:type="dxa"/>
          </w:tcPr>
          <w:p w14:paraId="06DB9493" w14:textId="77777777" w:rsidR="006A0CBB" w:rsidRPr="00724B39" w:rsidRDefault="001A380B" w:rsidP="006A0CBB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1A380B">
              <w:rPr>
                <w:bCs/>
                <w:sz w:val="28"/>
                <w:szCs w:val="28"/>
                <w:lang w:val="fr-CA"/>
              </w:rPr>
              <w:t xml:space="preserve">La voiture </w:t>
            </w:r>
            <w:r w:rsidRPr="001A380B">
              <w:rPr>
                <w:b/>
                <w:sz w:val="28"/>
                <w:szCs w:val="28"/>
                <w:lang w:val="fr-CA"/>
              </w:rPr>
              <w:t>monte</w:t>
            </w:r>
            <w:r w:rsidRPr="001A380B">
              <w:rPr>
                <w:bCs/>
                <w:sz w:val="28"/>
                <w:szCs w:val="28"/>
                <w:lang w:val="fr-CA"/>
              </w:rPr>
              <w:t xml:space="preserve"> à 200 km/h.</w:t>
            </w:r>
          </w:p>
          <w:p w14:paraId="24CDAD9C" w14:textId="3F60D5D8" w:rsidR="001A380B" w:rsidRPr="001A380B" w:rsidRDefault="001A380B" w:rsidP="006A0CBB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1A380B">
              <w:rPr>
                <w:color w:val="388600"/>
                <w:lang w:val="fr-CA"/>
              </w:rPr>
              <w:t>(</w:t>
            </w:r>
            <w:proofErr w:type="gramStart"/>
            <w:r w:rsidRPr="001A380B">
              <w:rPr>
                <w:color w:val="388600"/>
                <w:lang w:val="fr-CA"/>
              </w:rPr>
              <w:t>atteindre</w:t>
            </w:r>
            <w:proofErr w:type="gramEnd"/>
            <w:r w:rsidRPr="001A380B">
              <w:rPr>
                <w:color w:val="388600"/>
                <w:lang w:val="fr-CA"/>
              </w:rPr>
              <w:t xml:space="preserve"> une vitesse) </w:t>
            </w:r>
            <w:hyperlink r:id="rId15" w:tooltip="conjugate monter" w:history="1">
              <w:r w:rsidRPr="001A380B">
                <w:rPr>
                  <w:rFonts w:ascii="Cambria Math" w:hAnsi="Cambria Math" w:cs="Cambria Math"/>
                  <w:color w:val="388600"/>
                  <w:lang w:val="fr-CA"/>
                </w:rPr>
                <w:t>⇒</w:t>
              </w:r>
            </w:hyperlink>
            <w:r w:rsidRPr="001A380B">
              <w:rPr>
                <w:color w:val="388600"/>
                <w:lang w:val="fr-CA"/>
              </w:rPr>
              <w:t xml:space="preserve"> vi</w:t>
            </w:r>
          </w:p>
        </w:tc>
        <w:tc>
          <w:tcPr>
            <w:tcW w:w="4678" w:type="dxa"/>
          </w:tcPr>
          <w:p w14:paraId="018A0EDF" w14:textId="746FF3E3" w:rsidR="006A0CBB" w:rsidRPr="001A380B" w:rsidRDefault="001A380B" w:rsidP="006A0CBB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Το αυτοκίνητο </w:t>
            </w:r>
            <w:r w:rsidRPr="001A380B">
              <w:rPr>
                <w:b/>
                <w:sz w:val="28"/>
                <w:szCs w:val="28"/>
              </w:rPr>
              <w:t>πιάνει</w:t>
            </w:r>
            <w:r>
              <w:rPr>
                <w:bCs/>
                <w:sz w:val="28"/>
                <w:szCs w:val="28"/>
              </w:rPr>
              <w:t xml:space="preserve"> τα 20</w:t>
            </w:r>
            <w:r w:rsidRPr="001A380B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χιλιόμετρα</w:t>
            </w:r>
          </w:p>
        </w:tc>
      </w:tr>
      <w:tr w:rsidR="00724B39" w:rsidRPr="00075835" w14:paraId="77826DA1" w14:textId="77777777" w:rsidTr="00C364B5">
        <w:trPr>
          <w:trHeight w:val="1130"/>
        </w:trPr>
        <w:tc>
          <w:tcPr>
            <w:tcW w:w="4819" w:type="dxa"/>
          </w:tcPr>
          <w:p w14:paraId="4DF01D98" w14:textId="77777777" w:rsidR="00724B39" w:rsidRPr="00075835" w:rsidRDefault="00075835" w:rsidP="006A0CBB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075835">
              <w:rPr>
                <w:bCs/>
                <w:sz w:val="28"/>
                <w:szCs w:val="28"/>
                <w:lang w:val="fr-CA"/>
              </w:rPr>
              <w:t xml:space="preserve">Mon mari </w:t>
            </w:r>
            <w:r w:rsidRPr="00075835">
              <w:rPr>
                <w:b/>
                <w:sz w:val="28"/>
                <w:szCs w:val="28"/>
                <w:lang w:val="fr-CA"/>
              </w:rPr>
              <w:t>monte</w:t>
            </w:r>
            <w:r w:rsidRPr="00075835">
              <w:rPr>
                <w:bCs/>
                <w:sz w:val="28"/>
                <w:szCs w:val="28"/>
                <w:lang w:val="fr-CA"/>
              </w:rPr>
              <w:t xml:space="preserve"> les valises à l'étage.</w:t>
            </w:r>
          </w:p>
          <w:p w14:paraId="0832C3D3" w14:textId="09F78091" w:rsidR="00075835" w:rsidRPr="00075835" w:rsidRDefault="00075835" w:rsidP="006A0CBB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>
              <w:rPr>
                <w:color w:val="388600"/>
              </w:rPr>
              <w:t>(</w:t>
            </w:r>
            <w:r w:rsidRPr="00075835">
              <w:rPr>
                <w:color w:val="388600"/>
                <w:lang w:val="fr-CA"/>
              </w:rPr>
              <w:t xml:space="preserve">lever) </w:t>
            </w:r>
            <w:hyperlink r:id="rId16" w:tooltip="conjugate monter" w:history="1">
              <w:r w:rsidRPr="00075835">
                <w:rPr>
                  <w:rFonts w:ascii="Cambria Math" w:hAnsi="Cambria Math" w:cs="Cambria Math"/>
                  <w:color w:val="388600"/>
                  <w:lang w:val="fr-CA"/>
                </w:rPr>
                <w:t>⇒</w:t>
              </w:r>
            </w:hyperlink>
            <w:r w:rsidRPr="00075835">
              <w:rPr>
                <w:color w:val="388600"/>
                <w:lang w:val="fr-CA"/>
              </w:rPr>
              <w:t>v</w:t>
            </w:r>
            <w:r w:rsidR="00073410">
              <w:rPr>
                <w:color w:val="388600"/>
              </w:rPr>
              <w:t xml:space="preserve"> </w:t>
            </w:r>
            <w:r w:rsidRPr="00075835">
              <w:rPr>
                <w:color w:val="388600"/>
                <w:lang w:val="fr-CA"/>
              </w:rPr>
              <w:t>tr</w:t>
            </w:r>
          </w:p>
        </w:tc>
        <w:tc>
          <w:tcPr>
            <w:tcW w:w="4678" w:type="dxa"/>
          </w:tcPr>
          <w:p w14:paraId="1E8F38CA" w14:textId="69857CE6" w:rsidR="00724B39" w:rsidRPr="00075835" w:rsidRDefault="00075835" w:rsidP="006A0CBB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Ο σύζυγός μου </w:t>
            </w:r>
            <w:r w:rsidRPr="00075835">
              <w:rPr>
                <w:b/>
                <w:sz w:val="28"/>
                <w:szCs w:val="28"/>
              </w:rPr>
              <w:t>ανεβάζει</w:t>
            </w:r>
            <w:r>
              <w:rPr>
                <w:bCs/>
                <w:sz w:val="28"/>
                <w:szCs w:val="28"/>
              </w:rPr>
              <w:t xml:space="preserve"> τις βαλίτσες στον όροφο.</w:t>
            </w:r>
          </w:p>
        </w:tc>
      </w:tr>
      <w:tr w:rsidR="00075835" w:rsidRPr="00075835" w14:paraId="1229933C" w14:textId="77777777" w:rsidTr="00C364B5">
        <w:trPr>
          <w:trHeight w:val="1130"/>
        </w:trPr>
        <w:tc>
          <w:tcPr>
            <w:tcW w:w="4819" w:type="dxa"/>
          </w:tcPr>
          <w:p w14:paraId="5F2549DC" w14:textId="77777777" w:rsidR="00075835" w:rsidRPr="0010501C" w:rsidRDefault="00075835" w:rsidP="00075835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075835">
              <w:rPr>
                <w:b/>
                <w:sz w:val="28"/>
                <w:szCs w:val="28"/>
                <w:lang w:val="fr-CA"/>
              </w:rPr>
              <w:t>Monte</w:t>
            </w:r>
            <w:r w:rsidRPr="00075835">
              <w:rPr>
                <w:bCs/>
                <w:sz w:val="28"/>
                <w:szCs w:val="28"/>
                <w:lang w:val="fr-CA"/>
              </w:rPr>
              <w:t xml:space="preserve"> cette planche. Non, trop haut. Baisse-la un peu. Parfait !</w:t>
            </w:r>
          </w:p>
          <w:p w14:paraId="4B48C598" w14:textId="770BEF0C" w:rsidR="00075835" w:rsidRPr="00075835" w:rsidRDefault="00075835" w:rsidP="00075835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color w:val="388600"/>
              </w:rPr>
              <w:t>(</w:t>
            </w:r>
            <w:r w:rsidRPr="00075835">
              <w:rPr>
                <w:color w:val="388600"/>
                <w:lang w:val="fr-CA"/>
              </w:rPr>
              <w:t xml:space="preserve">lever) </w:t>
            </w:r>
            <w:hyperlink r:id="rId17" w:tooltip="conjugate monter" w:history="1">
              <w:r w:rsidRPr="00075835">
                <w:rPr>
                  <w:rFonts w:ascii="Cambria Math" w:hAnsi="Cambria Math" w:cs="Cambria Math"/>
                  <w:color w:val="388600"/>
                  <w:lang w:val="fr-CA"/>
                </w:rPr>
                <w:t>⇒</w:t>
              </w:r>
            </w:hyperlink>
            <w:r w:rsidRPr="00075835">
              <w:rPr>
                <w:color w:val="388600"/>
                <w:lang w:val="fr-CA"/>
              </w:rPr>
              <w:t>v</w:t>
            </w:r>
            <w:r w:rsidR="00073410">
              <w:rPr>
                <w:color w:val="388600"/>
              </w:rPr>
              <w:t xml:space="preserve"> </w:t>
            </w:r>
            <w:r w:rsidRPr="00075835">
              <w:rPr>
                <w:color w:val="388600"/>
                <w:lang w:val="fr-CA"/>
              </w:rPr>
              <w:t>tr</w:t>
            </w:r>
          </w:p>
        </w:tc>
        <w:tc>
          <w:tcPr>
            <w:tcW w:w="4678" w:type="dxa"/>
          </w:tcPr>
          <w:p w14:paraId="41D136A1" w14:textId="1A9B72F2" w:rsidR="00075835" w:rsidRPr="00075835" w:rsidRDefault="00075835" w:rsidP="00075835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075835">
              <w:rPr>
                <w:b/>
                <w:sz w:val="28"/>
                <w:szCs w:val="28"/>
              </w:rPr>
              <w:t>Ανέβασε</w:t>
            </w:r>
            <w:r>
              <w:rPr>
                <w:bCs/>
                <w:sz w:val="28"/>
                <w:szCs w:val="28"/>
              </w:rPr>
              <w:t xml:space="preserve"> αυτή τη σανίδα. Όχι, πολύ ψηλά. Κατέβασέ τη λίγο. Τέλεια!</w:t>
            </w:r>
          </w:p>
        </w:tc>
      </w:tr>
      <w:tr w:rsidR="00075835" w:rsidRPr="00041164" w14:paraId="7B70D4C7" w14:textId="77777777" w:rsidTr="00C364B5">
        <w:trPr>
          <w:trHeight w:val="1130"/>
        </w:trPr>
        <w:tc>
          <w:tcPr>
            <w:tcW w:w="4819" w:type="dxa"/>
          </w:tcPr>
          <w:p w14:paraId="6F6CF0E5" w14:textId="77777777" w:rsidR="00075835" w:rsidRPr="0010501C" w:rsidRDefault="00041164" w:rsidP="00075835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041164">
              <w:rPr>
                <w:b/>
                <w:sz w:val="28"/>
                <w:szCs w:val="28"/>
                <w:lang w:val="fr-CA"/>
              </w:rPr>
              <w:t xml:space="preserve">Monte </w:t>
            </w:r>
            <w:r w:rsidRPr="00041164">
              <w:rPr>
                <w:bCs/>
                <w:sz w:val="28"/>
                <w:szCs w:val="28"/>
                <w:lang w:val="fr-CA"/>
              </w:rPr>
              <w:t>le son, je n'entends rien !</w:t>
            </w:r>
          </w:p>
          <w:p w14:paraId="1E53E1B4" w14:textId="22171767" w:rsidR="00041164" w:rsidRPr="00041164" w:rsidRDefault="00041164" w:rsidP="00075835">
            <w:pPr>
              <w:pStyle w:val="a4"/>
              <w:ind w:left="0"/>
              <w:rPr>
                <w:b/>
                <w:sz w:val="28"/>
                <w:szCs w:val="28"/>
                <w:lang w:val="fr-CA"/>
              </w:rPr>
            </w:pPr>
            <w:r w:rsidRPr="00041164">
              <w:rPr>
                <w:color w:val="388600"/>
                <w:lang w:val="fr-CA"/>
              </w:rPr>
              <w:t>(</w:t>
            </w:r>
            <w:proofErr w:type="gramStart"/>
            <w:r w:rsidRPr="00041164">
              <w:rPr>
                <w:color w:val="388600"/>
                <w:lang w:val="fr-CA"/>
              </w:rPr>
              <w:t>augmenter</w:t>
            </w:r>
            <w:proofErr w:type="gramEnd"/>
            <w:r w:rsidRPr="00041164">
              <w:rPr>
                <w:color w:val="388600"/>
                <w:lang w:val="fr-CA"/>
              </w:rPr>
              <w:t xml:space="preserve"> la volume) </w:t>
            </w:r>
            <w:hyperlink r:id="rId18" w:tooltip="conjugate monter" w:history="1">
              <w:r w:rsidRPr="00041164">
                <w:rPr>
                  <w:rFonts w:ascii="Cambria Math" w:hAnsi="Cambria Math" w:cs="Cambria Math"/>
                  <w:color w:val="388600"/>
                  <w:lang w:val="fr-CA"/>
                </w:rPr>
                <w:t>⇒</w:t>
              </w:r>
            </w:hyperlink>
            <w:r w:rsidRPr="00041164">
              <w:rPr>
                <w:color w:val="388600"/>
                <w:lang w:val="fr-CA"/>
              </w:rPr>
              <w:t>v</w:t>
            </w:r>
            <w:r>
              <w:rPr>
                <w:color w:val="388600"/>
                <w:lang w:val="fr-CA"/>
              </w:rPr>
              <w:t xml:space="preserve"> </w:t>
            </w:r>
            <w:r w:rsidRPr="00041164">
              <w:rPr>
                <w:color w:val="388600"/>
                <w:lang w:val="fr-CA"/>
              </w:rPr>
              <w:t>tr</w:t>
            </w:r>
          </w:p>
        </w:tc>
        <w:tc>
          <w:tcPr>
            <w:tcW w:w="4678" w:type="dxa"/>
          </w:tcPr>
          <w:p w14:paraId="13068033" w14:textId="4821C199" w:rsidR="00075835" w:rsidRPr="00041164" w:rsidRDefault="00041164" w:rsidP="00075835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041164">
              <w:rPr>
                <w:b/>
                <w:sz w:val="28"/>
                <w:szCs w:val="28"/>
              </w:rPr>
              <w:t>Δυνάμωσε</w:t>
            </w:r>
            <w:r>
              <w:rPr>
                <w:bCs/>
                <w:sz w:val="28"/>
                <w:szCs w:val="28"/>
              </w:rPr>
              <w:t xml:space="preserve"> τον ήχο, δεν ακούω τίποτα</w:t>
            </w:r>
          </w:p>
        </w:tc>
      </w:tr>
      <w:tr w:rsidR="00813D82" w:rsidRPr="00813D82" w14:paraId="537677B4" w14:textId="77777777" w:rsidTr="00633FD3">
        <w:trPr>
          <w:trHeight w:val="1617"/>
        </w:trPr>
        <w:tc>
          <w:tcPr>
            <w:tcW w:w="4819" w:type="dxa"/>
          </w:tcPr>
          <w:p w14:paraId="6C78E6F5" w14:textId="77777777" w:rsidR="00813D82" w:rsidRPr="00633FD3" w:rsidRDefault="00813D82" w:rsidP="00813D82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813D82">
              <w:rPr>
                <w:bCs/>
                <w:sz w:val="28"/>
                <w:szCs w:val="28"/>
                <w:lang w:val="fr-CA"/>
              </w:rPr>
              <w:t xml:space="preserve">Pierre </w:t>
            </w:r>
            <w:r w:rsidRPr="00813D82">
              <w:rPr>
                <w:b/>
                <w:sz w:val="28"/>
                <w:szCs w:val="28"/>
                <w:lang w:val="fr-CA"/>
              </w:rPr>
              <w:t>vient de monter</w:t>
            </w:r>
            <w:r w:rsidRPr="00813D82">
              <w:rPr>
                <w:bCs/>
                <w:sz w:val="28"/>
                <w:szCs w:val="28"/>
                <w:lang w:val="fr-CA"/>
              </w:rPr>
              <w:t xml:space="preserve"> sa boîte.</w:t>
            </w:r>
          </w:p>
          <w:p w14:paraId="65A4C182" w14:textId="754130AC" w:rsidR="00813D82" w:rsidRPr="00813D82" w:rsidRDefault="00813D82" w:rsidP="00813D82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813D82">
              <w:rPr>
                <w:bCs/>
                <w:sz w:val="28"/>
                <w:szCs w:val="28"/>
                <w:lang w:val="fr-CA"/>
              </w:rPr>
              <w:t xml:space="preserve">Nous </w:t>
            </w:r>
            <w:r w:rsidRPr="00813D82">
              <w:rPr>
                <w:b/>
                <w:sz w:val="28"/>
                <w:szCs w:val="28"/>
                <w:lang w:val="fr-CA"/>
              </w:rPr>
              <w:t>avons monté</w:t>
            </w:r>
            <w:r w:rsidRPr="00813D82">
              <w:rPr>
                <w:bCs/>
                <w:sz w:val="28"/>
                <w:szCs w:val="28"/>
                <w:lang w:val="fr-CA"/>
              </w:rPr>
              <w:t xml:space="preserve"> un spectacle pour Noël.</w:t>
            </w:r>
          </w:p>
          <w:p w14:paraId="4751D734" w14:textId="4318A4A9" w:rsidR="00813D82" w:rsidRPr="00813D82" w:rsidRDefault="00813D82" w:rsidP="00813D82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813D82">
              <w:rPr>
                <w:color w:val="388600"/>
                <w:lang w:val="fr-CA"/>
              </w:rPr>
              <w:t>(</w:t>
            </w:r>
            <w:proofErr w:type="gramStart"/>
            <w:r w:rsidRPr="00813D82">
              <w:rPr>
                <w:color w:val="388600"/>
                <w:lang w:val="fr-CA"/>
              </w:rPr>
              <w:t>organiser</w:t>
            </w:r>
            <w:proofErr w:type="gramEnd"/>
            <w:r w:rsidRPr="00813D82">
              <w:rPr>
                <w:color w:val="388600"/>
                <w:lang w:val="fr-CA"/>
              </w:rPr>
              <w:t xml:space="preserve">, créer : un spectacle, une pièce,...) </w:t>
            </w:r>
            <w:hyperlink r:id="rId19" w:tooltip="conjugate monter" w:history="1">
              <w:r w:rsidRPr="00813D82">
                <w:rPr>
                  <w:rFonts w:ascii="Cambria Math" w:hAnsi="Cambria Math" w:cs="Cambria Math"/>
                  <w:color w:val="388600"/>
                  <w:lang w:val="fr-CA"/>
                </w:rPr>
                <w:t>⇒</w:t>
              </w:r>
            </w:hyperlink>
            <w:r w:rsidRPr="00813D82">
              <w:rPr>
                <w:color w:val="388600"/>
                <w:lang w:val="fr-CA"/>
              </w:rPr>
              <w:t>v tr</w:t>
            </w:r>
          </w:p>
        </w:tc>
        <w:tc>
          <w:tcPr>
            <w:tcW w:w="4678" w:type="dxa"/>
          </w:tcPr>
          <w:p w14:paraId="3A5C8E64" w14:textId="77777777" w:rsidR="00813D82" w:rsidRDefault="00813D82" w:rsidP="00813D82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Ο Πέτρος μόλις </w:t>
            </w:r>
            <w:r w:rsidRPr="00813D82">
              <w:rPr>
                <w:b/>
                <w:sz w:val="28"/>
                <w:szCs w:val="28"/>
              </w:rPr>
              <w:t>έστησε</w:t>
            </w:r>
            <w:r>
              <w:rPr>
                <w:bCs/>
                <w:sz w:val="28"/>
                <w:szCs w:val="28"/>
              </w:rPr>
              <w:t xml:space="preserve"> το μαγαζί του. </w:t>
            </w:r>
          </w:p>
          <w:p w14:paraId="29B9AEDF" w14:textId="1EBC8B75" w:rsidR="00813D82" w:rsidRPr="00813D82" w:rsidRDefault="00813D82" w:rsidP="00813D82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813D82">
              <w:rPr>
                <w:b/>
                <w:sz w:val="28"/>
                <w:szCs w:val="28"/>
              </w:rPr>
              <w:t>Ανεβάσαμε</w:t>
            </w:r>
            <w:r>
              <w:rPr>
                <w:bCs/>
                <w:sz w:val="28"/>
                <w:szCs w:val="28"/>
              </w:rPr>
              <w:t xml:space="preserve"> ένα θέαμα για τα Χριστούγεννα.</w:t>
            </w:r>
          </w:p>
        </w:tc>
      </w:tr>
      <w:tr w:rsidR="00813D82" w:rsidRPr="00633FD3" w14:paraId="18052D36" w14:textId="77777777" w:rsidTr="00C364B5">
        <w:trPr>
          <w:trHeight w:val="1130"/>
        </w:trPr>
        <w:tc>
          <w:tcPr>
            <w:tcW w:w="4819" w:type="dxa"/>
          </w:tcPr>
          <w:p w14:paraId="52ABC69C" w14:textId="77777777" w:rsidR="00813D82" w:rsidRPr="00633FD3" w:rsidRDefault="00C364B5" w:rsidP="00813D82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C364B5">
              <w:rPr>
                <w:bCs/>
                <w:sz w:val="28"/>
                <w:szCs w:val="28"/>
                <w:lang w:val="fr-CA"/>
              </w:rPr>
              <w:t xml:space="preserve">Cette armoire </w:t>
            </w:r>
            <w:r w:rsidRPr="00C364B5">
              <w:rPr>
                <w:b/>
                <w:sz w:val="28"/>
                <w:szCs w:val="28"/>
                <w:lang w:val="fr-CA"/>
              </w:rPr>
              <w:t>se monte</w:t>
            </w:r>
            <w:r w:rsidRPr="00C364B5">
              <w:rPr>
                <w:bCs/>
                <w:sz w:val="28"/>
                <w:szCs w:val="28"/>
                <w:lang w:val="fr-CA"/>
              </w:rPr>
              <w:t xml:space="preserve"> très facilement.</w:t>
            </w:r>
          </w:p>
          <w:p w14:paraId="2A5D79FE" w14:textId="5E6159D6" w:rsidR="00C364B5" w:rsidRPr="00C364B5" w:rsidRDefault="00C364B5" w:rsidP="00813D82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633FD3">
              <w:rPr>
                <w:color w:val="388600"/>
                <w:lang w:val="fr-CA"/>
              </w:rPr>
              <w:t>(</w:t>
            </w:r>
            <w:proofErr w:type="gramStart"/>
            <w:r w:rsidRPr="00C364B5">
              <w:rPr>
                <w:color w:val="388600"/>
                <w:lang w:val="fr-CA"/>
              </w:rPr>
              <w:t>meuble</w:t>
            </w:r>
            <w:proofErr w:type="gramEnd"/>
            <w:r w:rsidRPr="00C364B5">
              <w:rPr>
                <w:color w:val="388600"/>
                <w:lang w:val="fr-CA"/>
              </w:rPr>
              <w:t xml:space="preserve"> : </w:t>
            </w:r>
            <w:r w:rsidRPr="009A7A16">
              <w:rPr>
                <w:color w:val="388600"/>
                <w:lang w:val="fr-CA"/>
              </w:rPr>
              <w:t>être assemblé)</w:t>
            </w:r>
            <w:r w:rsidRPr="00C364B5">
              <w:rPr>
                <w:color w:val="388600"/>
                <w:lang w:val="fr-CA"/>
              </w:rPr>
              <w:t xml:space="preserve"> </w:t>
            </w:r>
            <w:hyperlink r:id="rId20" w:tooltip="conjugate monter" w:history="1">
              <w:r w:rsidRPr="00C364B5">
                <w:rPr>
                  <w:rFonts w:ascii="Cambria Math" w:hAnsi="Cambria Math" w:cs="Cambria Math"/>
                  <w:color w:val="388600"/>
                  <w:lang w:val="fr-CA"/>
                </w:rPr>
                <w:t>⇒</w:t>
              </w:r>
            </w:hyperlink>
            <w:r w:rsidRPr="00C364B5">
              <w:rPr>
                <w:color w:val="388600"/>
                <w:lang w:val="fr-CA"/>
              </w:rPr>
              <w:t xml:space="preserve">v </w:t>
            </w:r>
            <w:proofErr w:type="spellStart"/>
            <w:r w:rsidRPr="00C364B5">
              <w:rPr>
                <w:color w:val="388600"/>
                <w:lang w:val="fr-CA"/>
              </w:rPr>
              <w:t>pron</w:t>
            </w:r>
            <w:proofErr w:type="spellEnd"/>
          </w:p>
        </w:tc>
        <w:tc>
          <w:tcPr>
            <w:tcW w:w="4678" w:type="dxa"/>
          </w:tcPr>
          <w:p w14:paraId="5F1DDF1C" w14:textId="02AA6850" w:rsidR="00813D82" w:rsidRPr="00633FD3" w:rsidRDefault="00633FD3" w:rsidP="00813D82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Αυτή η ντουλάπα </w:t>
            </w:r>
            <w:r w:rsidRPr="00633FD3">
              <w:rPr>
                <w:b/>
                <w:sz w:val="28"/>
                <w:szCs w:val="28"/>
              </w:rPr>
              <w:t>συναρμολογείται</w:t>
            </w:r>
            <w:r>
              <w:rPr>
                <w:bCs/>
                <w:sz w:val="28"/>
                <w:szCs w:val="28"/>
              </w:rPr>
              <w:t xml:space="preserve"> πολύ εύκολα</w:t>
            </w:r>
          </w:p>
        </w:tc>
      </w:tr>
      <w:tr w:rsidR="009A7A16" w:rsidRPr="009A7A16" w14:paraId="12778545" w14:textId="77777777" w:rsidTr="00C364B5">
        <w:trPr>
          <w:trHeight w:val="1130"/>
        </w:trPr>
        <w:tc>
          <w:tcPr>
            <w:tcW w:w="4819" w:type="dxa"/>
          </w:tcPr>
          <w:p w14:paraId="641440B7" w14:textId="77777777" w:rsidR="009A7A16" w:rsidRPr="0010501C" w:rsidRDefault="009A7A16" w:rsidP="00813D82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9A7A16">
              <w:rPr>
                <w:bCs/>
                <w:sz w:val="28"/>
                <w:szCs w:val="28"/>
                <w:lang w:val="fr-CA"/>
              </w:rPr>
              <w:t xml:space="preserve">Nous </w:t>
            </w:r>
            <w:r w:rsidRPr="009A7A16">
              <w:rPr>
                <w:b/>
                <w:sz w:val="28"/>
                <w:szCs w:val="28"/>
                <w:lang w:val="fr-CA"/>
              </w:rPr>
              <w:t>montons</w:t>
            </w:r>
            <w:r w:rsidRPr="009A7A16">
              <w:rPr>
                <w:bCs/>
                <w:sz w:val="28"/>
                <w:szCs w:val="28"/>
                <w:lang w:val="fr-CA"/>
              </w:rPr>
              <w:t xml:space="preserve"> tous à cheval dans la famille.</w:t>
            </w:r>
          </w:p>
          <w:p w14:paraId="4A561697" w14:textId="34BDF247" w:rsidR="009A7A16" w:rsidRPr="009A7A16" w:rsidRDefault="009A7A16" w:rsidP="00813D82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9A7A16">
              <w:rPr>
                <w:color w:val="388600"/>
                <w:lang w:val="fr-CA"/>
              </w:rPr>
              <w:t>(</w:t>
            </w:r>
            <w:proofErr w:type="gramStart"/>
            <w:r w:rsidRPr="009A7A16">
              <w:rPr>
                <w:color w:val="388600"/>
                <w:lang w:val="fr-CA"/>
              </w:rPr>
              <w:t>chevaucher</w:t>
            </w:r>
            <w:proofErr w:type="gramEnd"/>
            <w:r w:rsidRPr="009A7A16">
              <w:rPr>
                <w:color w:val="388600"/>
                <w:lang w:val="fr-CA"/>
              </w:rPr>
              <w:t xml:space="preserve"> : un cheval) </w:t>
            </w:r>
            <w:hyperlink r:id="rId21" w:tooltip="conjugate monter" w:history="1">
              <w:r w:rsidRPr="009A7A16">
                <w:rPr>
                  <w:rFonts w:ascii="Cambria Math" w:hAnsi="Cambria Math" w:cs="Cambria Math"/>
                  <w:color w:val="388600"/>
                  <w:lang w:val="fr-CA"/>
                </w:rPr>
                <w:t>⇒</w:t>
              </w:r>
            </w:hyperlink>
            <w:r w:rsidRPr="009A7A16">
              <w:rPr>
                <w:color w:val="388600"/>
                <w:lang w:val="fr-CA"/>
              </w:rPr>
              <w:t>v tr</w:t>
            </w:r>
          </w:p>
        </w:tc>
        <w:tc>
          <w:tcPr>
            <w:tcW w:w="4678" w:type="dxa"/>
          </w:tcPr>
          <w:p w14:paraId="63AD8295" w14:textId="1E5FB376" w:rsidR="009A7A16" w:rsidRPr="009A7A16" w:rsidRDefault="009A7A16" w:rsidP="00813D82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9A7A16">
              <w:rPr>
                <w:b/>
                <w:sz w:val="28"/>
                <w:szCs w:val="28"/>
              </w:rPr>
              <w:t>Ιππεύουμε</w:t>
            </w:r>
            <w:r>
              <w:rPr>
                <w:bCs/>
                <w:sz w:val="28"/>
                <w:szCs w:val="28"/>
              </w:rPr>
              <w:t xml:space="preserve"> όλοι στην οικογένεια</w:t>
            </w:r>
          </w:p>
        </w:tc>
      </w:tr>
      <w:tr w:rsidR="00175348" w:rsidRPr="00175348" w14:paraId="6FC4920C" w14:textId="77777777" w:rsidTr="00C364B5">
        <w:trPr>
          <w:trHeight w:val="1130"/>
        </w:trPr>
        <w:tc>
          <w:tcPr>
            <w:tcW w:w="4819" w:type="dxa"/>
          </w:tcPr>
          <w:p w14:paraId="4231594B" w14:textId="77777777" w:rsidR="00175348" w:rsidRPr="0010501C" w:rsidRDefault="00175348" w:rsidP="00813D82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175348">
              <w:rPr>
                <w:bCs/>
                <w:sz w:val="28"/>
                <w:szCs w:val="28"/>
                <w:lang w:val="fr-CA"/>
              </w:rPr>
              <w:lastRenderedPageBreak/>
              <w:t xml:space="preserve">Une fois le tournage terminé, nous </w:t>
            </w:r>
            <w:r w:rsidRPr="00175348">
              <w:rPr>
                <w:b/>
                <w:sz w:val="28"/>
                <w:szCs w:val="28"/>
                <w:lang w:val="fr-CA"/>
              </w:rPr>
              <w:t>avons commencé à monter</w:t>
            </w:r>
            <w:r w:rsidRPr="00175348">
              <w:rPr>
                <w:bCs/>
                <w:sz w:val="28"/>
                <w:szCs w:val="28"/>
                <w:lang w:val="fr-CA"/>
              </w:rPr>
              <w:t xml:space="preserve"> le film.</w:t>
            </w:r>
          </w:p>
          <w:p w14:paraId="332D971B" w14:textId="046534A0" w:rsidR="00175348" w:rsidRPr="00175348" w:rsidRDefault="00175348" w:rsidP="00813D82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175348">
              <w:rPr>
                <w:color w:val="388600"/>
                <w:lang w:val="fr-CA"/>
              </w:rPr>
              <w:t>(</w:t>
            </w:r>
            <w:proofErr w:type="gramStart"/>
            <w:r w:rsidRPr="00175348">
              <w:rPr>
                <w:color w:val="388600"/>
                <w:lang w:val="fr-CA"/>
              </w:rPr>
              <w:t>faire</w:t>
            </w:r>
            <w:proofErr w:type="gramEnd"/>
            <w:r w:rsidRPr="00175348">
              <w:rPr>
                <w:color w:val="388600"/>
                <w:lang w:val="fr-CA"/>
              </w:rPr>
              <w:t xml:space="preserve"> le montage : d'un film) </w:t>
            </w:r>
            <w:hyperlink r:id="rId22" w:tooltip="conjugate monter" w:history="1">
              <w:r w:rsidRPr="00175348">
                <w:rPr>
                  <w:rFonts w:ascii="Cambria Math" w:hAnsi="Cambria Math" w:cs="Cambria Math"/>
                  <w:color w:val="388600"/>
                  <w:lang w:val="fr-CA"/>
                </w:rPr>
                <w:t>⇒</w:t>
              </w:r>
            </w:hyperlink>
            <w:r w:rsidRPr="00175348">
              <w:rPr>
                <w:color w:val="388600"/>
                <w:lang w:val="fr-CA"/>
              </w:rPr>
              <w:t>v tr</w:t>
            </w:r>
          </w:p>
        </w:tc>
        <w:tc>
          <w:tcPr>
            <w:tcW w:w="4678" w:type="dxa"/>
          </w:tcPr>
          <w:p w14:paraId="770AAE10" w14:textId="2ACC1264" w:rsidR="00175348" w:rsidRPr="00175348" w:rsidRDefault="00175348" w:rsidP="00813D82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Μόλις τελείωσαν τα γυρίσματα, ξεκινήσαμε </w:t>
            </w:r>
            <w:r w:rsidRPr="00175348">
              <w:rPr>
                <w:b/>
                <w:sz w:val="28"/>
                <w:szCs w:val="28"/>
              </w:rPr>
              <w:t>να μοντάρουμε</w:t>
            </w:r>
            <w:r>
              <w:rPr>
                <w:bCs/>
                <w:sz w:val="28"/>
                <w:szCs w:val="28"/>
              </w:rPr>
              <w:t xml:space="preserve"> την ταινία.</w:t>
            </w:r>
          </w:p>
        </w:tc>
      </w:tr>
      <w:tr w:rsidR="00F00BC4" w:rsidRPr="00F00BC4" w14:paraId="53E6D8D8" w14:textId="77777777" w:rsidTr="00C364B5">
        <w:trPr>
          <w:trHeight w:val="1130"/>
        </w:trPr>
        <w:tc>
          <w:tcPr>
            <w:tcW w:w="4819" w:type="dxa"/>
          </w:tcPr>
          <w:p w14:paraId="396573CA" w14:textId="77777777" w:rsidR="00F00BC4" w:rsidRPr="0010501C" w:rsidRDefault="00F00BC4" w:rsidP="00813D82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F00BC4">
              <w:rPr>
                <w:bCs/>
                <w:sz w:val="28"/>
                <w:szCs w:val="28"/>
                <w:lang w:val="fr-CA"/>
              </w:rPr>
              <w:t xml:space="preserve">Pour faire des meringues, je </w:t>
            </w:r>
            <w:r w:rsidRPr="00F00BC4">
              <w:rPr>
                <w:b/>
                <w:sz w:val="28"/>
                <w:szCs w:val="28"/>
                <w:lang w:val="fr-CA"/>
              </w:rPr>
              <w:t>monte</w:t>
            </w:r>
            <w:r w:rsidRPr="00F00BC4">
              <w:rPr>
                <w:bCs/>
                <w:sz w:val="28"/>
                <w:szCs w:val="28"/>
                <w:lang w:val="fr-CA"/>
              </w:rPr>
              <w:t xml:space="preserve"> des blancs en neige.</w:t>
            </w:r>
          </w:p>
          <w:p w14:paraId="503386DF" w14:textId="7BAB9FC7" w:rsidR="00F00BC4" w:rsidRPr="00F00BC4" w:rsidRDefault="00F00BC4" w:rsidP="00813D82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F00BC4">
              <w:rPr>
                <w:color w:val="388600"/>
                <w:lang w:val="fr-CA"/>
              </w:rPr>
              <w:t>(Cuisine : battre avec un fouet) </w:t>
            </w:r>
            <w:hyperlink r:id="rId23" w:tooltip="conjugate monter" w:history="1">
              <w:r w:rsidRPr="00F00BC4">
                <w:rPr>
                  <w:rFonts w:ascii="Cambria Math" w:hAnsi="Cambria Math" w:cs="Cambria Math"/>
                  <w:color w:val="388600"/>
                  <w:lang w:val="fr-CA"/>
                </w:rPr>
                <w:t>⇒</w:t>
              </w:r>
            </w:hyperlink>
            <w:r w:rsidRPr="00F00BC4">
              <w:rPr>
                <w:color w:val="388600"/>
                <w:lang w:val="fr-CA"/>
              </w:rPr>
              <w:t>v tr</w:t>
            </w:r>
          </w:p>
        </w:tc>
        <w:tc>
          <w:tcPr>
            <w:tcW w:w="4678" w:type="dxa"/>
          </w:tcPr>
          <w:p w14:paraId="63C9E86F" w14:textId="2E8A5D72" w:rsidR="00F00BC4" w:rsidRPr="00F00BC4" w:rsidRDefault="00F00BC4" w:rsidP="00813D82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Για να φτιάξουμε την μαρέγκα, </w:t>
            </w:r>
            <w:r w:rsidRPr="00F00BC4">
              <w:rPr>
                <w:b/>
                <w:sz w:val="28"/>
                <w:szCs w:val="28"/>
              </w:rPr>
              <w:t>χτυπάμε τ’ασπράδια</w:t>
            </w:r>
            <w:r>
              <w:rPr>
                <w:bCs/>
                <w:sz w:val="28"/>
                <w:szCs w:val="28"/>
              </w:rPr>
              <w:t xml:space="preserve"> μέχρι ν’αφρατέψουν</w:t>
            </w:r>
          </w:p>
        </w:tc>
      </w:tr>
      <w:tr w:rsidR="002A08B1" w:rsidRPr="002A08B1" w14:paraId="43FA020D" w14:textId="77777777" w:rsidTr="00C364B5">
        <w:trPr>
          <w:trHeight w:val="1130"/>
        </w:trPr>
        <w:tc>
          <w:tcPr>
            <w:tcW w:w="4819" w:type="dxa"/>
          </w:tcPr>
          <w:p w14:paraId="4185E480" w14:textId="77777777" w:rsidR="002A08B1" w:rsidRPr="0010501C" w:rsidRDefault="002A08B1" w:rsidP="00813D82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2A08B1">
              <w:rPr>
                <w:bCs/>
                <w:sz w:val="28"/>
                <w:szCs w:val="28"/>
                <w:lang w:val="fr-CA"/>
              </w:rPr>
              <w:t xml:space="preserve">L'équipe locale </w:t>
            </w:r>
            <w:r w:rsidRPr="002A08B1">
              <w:rPr>
                <w:b/>
                <w:sz w:val="28"/>
                <w:szCs w:val="28"/>
                <w:lang w:val="fr-CA"/>
              </w:rPr>
              <w:t>montera</w:t>
            </w:r>
            <w:r w:rsidRPr="002A08B1">
              <w:rPr>
                <w:bCs/>
                <w:sz w:val="28"/>
                <w:szCs w:val="28"/>
                <w:lang w:val="fr-CA"/>
              </w:rPr>
              <w:t xml:space="preserve"> en deuxième division.</w:t>
            </w:r>
          </w:p>
          <w:p w14:paraId="7C216477" w14:textId="416BB8F9" w:rsidR="002A08B1" w:rsidRPr="002A08B1" w:rsidRDefault="002A08B1" w:rsidP="00813D82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2A08B1">
              <w:rPr>
                <w:color w:val="388600"/>
                <w:lang w:val="fr-CA"/>
              </w:rPr>
              <w:t>(Sport : accéder à la division supérieure) </w:t>
            </w:r>
            <w:hyperlink r:id="rId24" w:tooltip="conjugate monter" w:history="1">
              <w:r w:rsidR="00813C7D" w:rsidRPr="00813C7D">
                <w:rPr>
                  <w:rFonts w:ascii="Cambria Math" w:hAnsi="Cambria Math" w:cs="Cambria Math"/>
                  <w:color w:val="388600"/>
                  <w:lang w:val="fr-CA"/>
                </w:rPr>
                <w:t>⇒</w:t>
              </w:r>
            </w:hyperlink>
            <w:r w:rsidR="00813C7D" w:rsidRPr="00813C7D">
              <w:rPr>
                <w:color w:val="388600"/>
                <w:lang w:val="fr-CA"/>
              </w:rPr>
              <w:t>v tr</w:t>
            </w:r>
          </w:p>
        </w:tc>
        <w:tc>
          <w:tcPr>
            <w:tcW w:w="4678" w:type="dxa"/>
          </w:tcPr>
          <w:p w14:paraId="281836C6" w14:textId="3CB5293E" w:rsidR="002A08B1" w:rsidRPr="002A08B1" w:rsidRDefault="002A08B1" w:rsidP="00813D82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Η τοπική ομάδα </w:t>
            </w:r>
            <w:r w:rsidRPr="002A08B1">
              <w:rPr>
                <w:b/>
                <w:sz w:val="28"/>
                <w:szCs w:val="28"/>
              </w:rPr>
              <w:t>ανέβηκε κατηγορία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14:paraId="40A74E7E" w14:textId="77777777" w:rsidR="006A0CBB" w:rsidRDefault="006A0CBB" w:rsidP="006A0CBB">
      <w:pPr>
        <w:pStyle w:val="a4"/>
        <w:rPr>
          <w:bCs/>
          <w:sz w:val="28"/>
          <w:szCs w:val="28"/>
          <w:u w:val="single"/>
        </w:rPr>
      </w:pPr>
    </w:p>
    <w:p w14:paraId="2FB87B66" w14:textId="14947080" w:rsidR="00794448" w:rsidRPr="00794448" w:rsidRDefault="006A0CBB" w:rsidP="00794448">
      <w:pPr>
        <w:pStyle w:val="a4"/>
        <w:numPr>
          <w:ilvl w:val="0"/>
          <w:numId w:val="1"/>
        </w:numPr>
        <w:rPr>
          <w:bCs/>
          <w:sz w:val="28"/>
          <w:szCs w:val="28"/>
          <w:u w:val="single"/>
        </w:rPr>
      </w:pPr>
      <w:r w:rsidRPr="00794448">
        <w:rPr>
          <w:bCs/>
          <w:sz w:val="28"/>
          <w:szCs w:val="28"/>
          <w:u w:val="single"/>
          <w:lang w:val="fr-CA"/>
        </w:rPr>
        <w:t>Les</w:t>
      </w:r>
      <w:r w:rsidRPr="00794448">
        <w:rPr>
          <w:bCs/>
          <w:sz w:val="28"/>
          <w:szCs w:val="28"/>
          <w:u w:val="single"/>
        </w:rPr>
        <w:t xml:space="preserve"> </w:t>
      </w:r>
      <w:r w:rsidRPr="00794448">
        <w:rPr>
          <w:bCs/>
          <w:sz w:val="28"/>
          <w:szCs w:val="28"/>
          <w:u w:val="single"/>
          <w:lang w:val="fr-CA"/>
        </w:rPr>
        <w:t>sens</w:t>
      </w:r>
      <w:r w:rsidRPr="00794448">
        <w:rPr>
          <w:bCs/>
          <w:sz w:val="28"/>
          <w:szCs w:val="28"/>
          <w:u w:val="single"/>
        </w:rPr>
        <w:t xml:space="preserve"> </w:t>
      </w:r>
      <w:r w:rsidRPr="00794448">
        <w:rPr>
          <w:bCs/>
          <w:sz w:val="28"/>
          <w:szCs w:val="28"/>
          <w:u w:val="single"/>
          <w:lang w:val="fr-CA"/>
        </w:rPr>
        <w:t>du</w:t>
      </w:r>
      <w:r w:rsidRPr="00794448">
        <w:rPr>
          <w:bCs/>
          <w:sz w:val="28"/>
          <w:szCs w:val="28"/>
          <w:u w:val="single"/>
        </w:rPr>
        <w:t xml:space="preserve"> </w:t>
      </w:r>
      <w:r w:rsidRPr="00794448">
        <w:rPr>
          <w:bCs/>
          <w:sz w:val="28"/>
          <w:szCs w:val="28"/>
          <w:u w:val="single"/>
          <w:lang w:val="fr-CA"/>
        </w:rPr>
        <w:t>verbe</w:t>
      </w:r>
      <w:r w:rsidR="00794448" w:rsidRPr="00794448">
        <w:rPr>
          <w:bCs/>
          <w:sz w:val="28"/>
          <w:szCs w:val="28"/>
          <w:u w:val="single"/>
        </w:rPr>
        <w:t xml:space="preserve"> </w:t>
      </w:r>
      <w:r w:rsidR="00794448" w:rsidRPr="00794448">
        <w:rPr>
          <w:b/>
          <w:bCs/>
          <w:i/>
          <w:iCs/>
          <w:sz w:val="28"/>
          <w:szCs w:val="28"/>
          <w:u w:val="single"/>
          <w:lang w:val="fr-CA"/>
        </w:rPr>
        <w:t>remonter</w:t>
      </w:r>
      <w:r w:rsidR="00794448" w:rsidRPr="00794448">
        <w:rPr>
          <w:b/>
          <w:bCs/>
          <w:i/>
          <w:iCs/>
          <w:sz w:val="28"/>
          <w:szCs w:val="28"/>
          <w:u w:val="single"/>
        </w:rPr>
        <w:t xml:space="preserve"> </w:t>
      </w:r>
      <w:r w:rsidR="00794448" w:rsidRPr="00794448">
        <w:rPr>
          <w:sz w:val="28"/>
          <w:szCs w:val="28"/>
        </w:rPr>
        <w:t>(</w:t>
      </w:r>
      <w:r w:rsidR="00794448">
        <w:rPr>
          <w:sz w:val="28"/>
          <w:szCs w:val="28"/>
        </w:rPr>
        <w:t>το</w:t>
      </w:r>
      <w:r w:rsidR="00794448" w:rsidRPr="00794448">
        <w:rPr>
          <w:sz w:val="28"/>
          <w:szCs w:val="28"/>
        </w:rPr>
        <w:t xml:space="preserve"> </w:t>
      </w:r>
      <w:r w:rsidR="00794448">
        <w:rPr>
          <w:sz w:val="28"/>
          <w:szCs w:val="28"/>
        </w:rPr>
        <w:t>πρόθεμα</w:t>
      </w:r>
      <w:r w:rsidR="00794448" w:rsidRPr="00794448">
        <w:rPr>
          <w:sz w:val="28"/>
          <w:szCs w:val="28"/>
        </w:rPr>
        <w:t xml:space="preserve"> -</w:t>
      </w:r>
      <w:r w:rsidR="00794448">
        <w:rPr>
          <w:sz w:val="28"/>
          <w:szCs w:val="28"/>
          <w:lang w:val="fr-CA"/>
        </w:rPr>
        <w:t>re</w:t>
      </w:r>
      <w:r w:rsidR="00794448" w:rsidRPr="00794448">
        <w:rPr>
          <w:sz w:val="28"/>
          <w:szCs w:val="28"/>
        </w:rPr>
        <w:t xml:space="preserve"> </w:t>
      </w:r>
      <w:r w:rsidR="00794448">
        <w:rPr>
          <w:sz w:val="28"/>
          <w:szCs w:val="28"/>
        </w:rPr>
        <w:t>δεν</w:t>
      </w:r>
      <w:r w:rsidR="00794448" w:rsidRPr="00794448">
        <w:rPr>
          <w:sz w:val="28"/>
          <w:szCs w:val="28"/>
        </w:rPr>
        <w:t xml:space="preserve"> </w:t>
      </w:r>
      <w:r w:rsidR="00794448">
        <w:rPr>
          <w:sz w:val="28"/>
          <w:szCs w:val="28"/>
        </w:rPr>
        <w:t>έχει</w:t>
      </w:r>
      <w:r w:rsidR="00794448" w:rsidRPr="00794448">
        <w:rPr>
          <w:sz w:val="28"/>
          <w:szCs w:val="28"/>
        </w:rPr>
        <w:t xml:space="preserve"> </w:t>
      </w:r>
      <w:r w:rsidR="00794448">
        <w:rPr>
          <w:sz w:val="28"/>
          <w:szCs w:val="28"/>
        </w:rPr>
        <w:t>πάντα</w:t>
      </w:r>
      <w:r w:rsidR="00794448" w:rsidRPr="00794448">
        <w:rPr>
          <w:sz w:val="28"/>
          <w:szCs w:val="28"/>
        </w:rPr>
        <w:t xml:space="preserve"> </w:t>
      </w:r>
      <w:r w:rsidR="00794448">
        <w:rPr>
          <w:sz w:val="28"/>
          <w:szCs w:val="28"/>
        </w:rPr>
        <w:t>την έννοια της επανάληψης)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4754"/>
        <w:gridCol w:w="4743"/>
      </w:tblGrid>
      <w:tr w:rsidR="00794448" w:rsidRPr="00520F4B" w14:paraId="75504D9D" w14:textId="77777777" w:rsidTr="00884607">
        <w:trPr>
          <w:trHeight w:val="1257"/>
        </w:trPr>
        <w:tc>
          <w:tcPr>
            <w:tcW w:w="4754" w:type="dxa"/>
          </w:tcPr>
          <w:p w14:paraId="36324C09" w14:textId="77777777" w:rsidR="00794448" w:rsidRPr="00884607" w:rsidRDefault="00794448" w:rsidP="00794448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794448">
              <w:rPr>
                <w:bCs/>
                <w:sz w:val="28"/>
                <w:szCs w:val="28"/>
                <w:lang w:val="fr-CA"/>
              </w:rPr>
              <w:t xml:space="preserve">Il </w:t>
            </w:r>
            <w:r w:rsidRPr="00794448">
              <w:rPr>
                <w:b/>
                <w:sz w:val="28"/>
                <w:szCs w:val="28"/>
                <w:lang w:val="fr-CA"/>
              </w:rPr>
              <w:t>est remonté</w:t>
            </w:r>
            <w:r w:rsidRPr="00794448">
              <w:rPr>
                <w:bCs/>
                <w:sz w:val="28"/>
                <w:szCs w:val="28"/>
                <w:lang w:val="fr-CA"/>
              </w:rPr>
              <w:t xml:space="preserve"> à l'étage, il y avait oublié ses lunettes.</w:t>
            </w:r>
          </w:p>
          <w:p w14:paraId="6B5DBC25" w14:textId="7EAB02E0" w:rsidR="00794448" w:rsidRPr="00794448" w:rsidRDefault="00794448" w:rsidP="00794448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794448">
              <w:rPr>
                <w:color w:val="ED0000"/>
              </w:rPr>
              <w:t xml:space="preserve">(personne : monter encore) </w:t>
            </w:r>
            <w:hyperlink r:id="rId25" w:tooltip="conjugate remonter" w:history="1">
              <w:r w:rsidRPr="00794448">
                <w:rPr>
                  <w:rStyle w:val="-"/>
                  <w:rFonts w:ascii="Cambria Math" w:hAnsi="Cambria Math" w:cs="Cambria Math"/>
                  <w:color w:val="ED0000"/>
                </w:rPr>
                <w:t>⇒</w:t>
              </w:r>
            </w:hyperlink>
            <w:r w:rsidRPr="00794448">
              <w:rPr>
                <w:color w:val="ED0000"/>
              </w:rPr>
              <w:t> </w:t>
            </w:r>
            <w:r w:rsidRPr="00794448">
              <w:rPr>
                <w:rStyle w:val="a6"/>
                <w:color w:val="ED0000"/>
              </w:rPr>
              <w:t>vi</w:t>
            </w:r>
          </w:p>
        </w:tc>
        <w:tc>
          <w:tcPr>
            <w:tcW w:w="4743" w:type="dxa"/>
          </w:tcPr>
          <w:p w14:paraId="0607D3AD" w14:textId="68CBC2E5" w:rsidR="00794448" w:rsidRPr="00520F4B" w:rsidRDefault="00520F4B" w:rsidP="00794448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520F4B">
              <w:rPr>
                <w:b/>
                <w:sz w:val="28"/>
                <w:szCs w:val="28"/>
              </w:rPr>
              <w:t>Ξανανέβηκε</w:t>
            </w:r>
            <w:r>
              <w:rPr>
                <w:bCs/>
                <w:sz w:val="28"/>
                <w:szCs w:val="28"/>
              </w:rPr>
              <w:t xml:space="preserve"> στον όροφο επειδή είχε ξεχάσει τα γυαλιά του</w:t>
            </w:r>
          </w:p>
        </w:tc>
      </w:tr>
      <w:tr w:rsidR="00794448" w:rsidRPr="00B34BEF" w14:paraId="1AF088FF" w14:textId="77777777" w:rsidTr="00884607">
        <w:trPr>
          <w:trHeight w:val="874"/>
        </w:trPr>
        <w:tc>
          <w:tcPr>
            <w:tcW w:w="4754" w:type="dxa"/>
          </w:tcPr>
          <w:p w14:paraId="3E9B03B8" w14:textId="77777777" w:rsidR="00794448" w:rsidRPr="00884607" w:rsidRDefault="00B34BEF" w:rsidP="00794448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B34BEF">
              <w:rPr>
                <w:bCs/>
                <w:sz w:val="28"/>
                <w:szCs w:val="28"/>
                <w:lang w:val="fr-CA"/>
              </w:rPr>
              <w:t xml:space="preserve">Ta jupe </w:t>
            </w:r>
            <w:r w:rsidRPr="00B34BEF">
              <w:rPr>
                <w:b/>
                <w:sz w:val="28"/>
                <w:szCs w:val="28"/>
                <w:lang w:val="fr-CA"/>
              </w:rPr>
              <w:t>remonte</w:t>
            </w:r>
            <w:r w:rsidRPr="00B34BEF">
              <w:rPr>
                <w:bCs/>
                <w:sz w:val="28"/>
                <w:szCs w:val="28"/>
                <w:lang w:val="fr-CA"/>
              </w:rPr>
              <w:t xml:space="preserve"> : baisse-la un peu.</w:t>
            </w:r>
          </w:p>
          <w:p w14:paraId="24BE81F6" w14:textId="4BF2D71F" w:rsidR="00B34BEF" w:rsidRPr="00B34BEF" w:rsidRDefault="00B34BEF" w:rsidP="00794448">
            <w:pPr>
              <w:pStyle w:val="a4"/>
              <w:ind w:left="0"/>
              <w:rPr>
                <w:b/>
                <w:bCs/>
                <w:sz w:val="28"/>
                <w:szCs w:val="28"/>
                <w:lang w:val="fr-CA"/>
              </w:rPr>
            </w:pPr>
            <w:r w:rsidRPr="0010501C">
              <w:rPr>
                <w:color w:val="ED0000"/>
                <w:lang w:val="fr-CA"/>
              </w:rPr>
              <w:t>(</w:t>
            </w:r>
            <w:proofErr w:type="gramStart"/>
            <w:r w:rsidRPr="0010501C">
              <w:rPr>
                <w:color w:val="ED0000"/>
                <w:lang w:val="fr-CA"/>
              </w:rPr>
              <w:t>vêtement</w:t>
            </w:r>
            <w:proofErr w:type="gramEnd"/>
            <w:r w:rsidRPr="0010501C">
              <w:rPr>
                <w:color w:val="ED0000"/>
                <w:lang w:val="fr-CA"/>
              </w:rPr>
              <w:t xml:space="preserve"> : être plus haut) </w:t>
            </w:r>
            <w:hyperlink r:id="rId26" w:tooltip="conjugate remonter" w:history="1">
              <w:r w:rsidRPr="0010501C">
                <w:rPr>
                  <w:rFonts w:ascii="Cambria Math" w:hAnsi="Cambria Math" w:cs="Cambria Math"/>
                  <w:color w:val="ED0000"/>
                  <w:lang w:val="fr-CA"/>
                </w:rPr>
                <w:t>⇒</w:t>
              </w:r>
            </w:hyperlink>
            <w:r w:rsidRPr="0010501C">
              <w:rPr>
                <w:color w:val="ED0000"/>
                <w:lang w:val="fr-CA"/>
              </w:rPr>
              <w:t> vi</w:t>
            </w:r>
          </w:p>
        </w:tc>
        <w:tc>
          <w:tcPr>
            <w:tcW w:w="4743" w:type="dxa"/>
          </w:tcPr>
          <w:p w14:paraId="3B8C9302" w14:textId="7ED25EBD" w:rsidR="00794448" w:rsidRPr="00B34BEF" w:rsidRDefault="00B34BEF" w:rsidP="00794448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Η φούστα σου </w:t>
            </w:r>
            <w:r w:rsidRPr="00B34BEF">
              <w:rPr>
                <w:b/>
                <w:sz w:val="28"/>
                <w:szCs w:val="28"/>
              </w:rPr>
              <w:t>ανεβαίνει</w:t>
            </w:r>
            <w:r>
              <w:rPr>
                <w:bCs/>
                <w:sz w:val="28"/>
                <w:szCs w:val="28"/>
              </w:rPr>
              <w:t>. Κατέβασέ τη λίγο</w:t>
            </w:r>
          </w:p>
        </w:tc>
      </w:tr>
      <w:tr w:rsidR="00794448" w:rsidRPr="00F76E57" w14:paraId="7CCD2B0F" w14:textId="77777777" w:rsidTr="00884607">
        <w:trPr>
          <w:trHeight w:val="1104"/>
        </w:trPr>
        <w:tc>
          <w:tcPr>
            <w:tcW w:w="4754" w:type="dxa"/>
          </w:tcPr>
          <w:p w14:paraId="54ED61CD" w14:textId="77777777" w:rsidR="00794448" w:rsidRPr="00884607" w:rsidRDefault="00F76E57" w:rsidP="00794448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F76E57">
              <w:rPr>
                <w:bCs/>
                <w:sz w:val="28"/>
                <w:szCs w:val="28"/>
                <w:lang w:val="fr-CA"/>
              </w:rPr>
              <w:t xml:space="preserve">Cette expression </w:t>
            </w:r>
            <w:r w:rsidRPr="00F76E57">
              <w:rPr>
                <w:b/>
                <w:sz w:val="28"/>
                <w:szCs w:val="28"/>
                <w:lang w:val="fr-CA"/>
              </w:rPr>
              <w:t>remonte</w:t>
            </w:r>
            <w:r w:rsidRPr="00F76E57">
              <w:rPr>
                <w:bCs/>
                <w:sz w:val="28"/>
                <w:szCs w:val="28"/>
                <w:lang w:val="fr-CA"/>
              </w:rPr>
              <w:t xml:space="preserve"> au Moyen Âge.</w:t>
            </w:r>
          </w:p>
          <w:p w14:paraId="18C46D3D" w14:textId="5465282C" w:rsidR="00F76E57" w:rsidRPr="00F76E57" w:rsidRDefault="00813C7D" w:rsidP="00794448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color w:val="ED0000"/>
              </w:rPr>
              <w:t>(</w:t>
            </w:r>
            <w:r w:rsidR="00F76E57" w:rsidRPr="00F76E57">
              <w:rPr>
                <w:color w:val="ED0000"/>
              </w:rPr>
              <w:t xml:space="preserve">dater de) </w:t>
            </w:r>
            <w:r w:rsidR="00F76E57" w:rsidRPr="00F76E57">
              <w:rPr>
                <w:i/>
                <w:color w:val="ED0000"/>
              </w:rPr>
              <w:t>vi + prép</w:t>
            </w:r>
          </w:p>
        </w:tc>
        <w:tc>
          <w:tcPr>
            <w:tcW w:w="4743" w:type="dxa"/>
          </w:tcPr>
          <w:p w14:paraId="429F8564" w14:textId="7CE238F4" w:rsidR="00794448" w:rsidRPr="00F76E57" w:rsidRDefault="00F76E57" w:rsidP="00794448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Αυτή η έκφραση </w:t>
            </w:r>
            <w:r w:rsidRPr="00F76E57">
              <w:rPr>
                <w:b/>
                <w:sz w:val="28"/>
                <w:szCs w:val="28"/>
              </w:rPr>
              <w:t>ανάγεται</w:t>
            </w:r>
            <w:r>
              <w:rPr>
                <w:bCs/>
                <w:sz w:val="28"/>
                <w:szCs w:val="28"/>
              </w:rPr>
              <w:t xml:space="preserve"> στον μεσαίωνα</w:t>
            </w:r>
          </w:p>
        </w:tc>
      </w:tr>
      <w:tr w:rsidR="00794448" w:rsidRPr="00813C7D" w14:paraId="04BFA1BB" w14:textId="77777777" w:rsidTr="00813C7D">
        <w:trPr>
          <w:trHeight w:val="1196"/>
        </w:trPr>
        <w:tc>
          <w:tcPr>
            <w:tcW w:w="4754" w:type="dxa"/>
          </w:tcPr>
          <w:p w14:paraId="25D42D94" w14:textId="77777777" w:rsidR="00794448" w:rsidRPr="00813C7D" w:rsidRDefault="00813C7D" w:rsidP="00794448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813C7D">
              <w:rPr>
                <w:b/>
                <w:sz w:val="28"/>
                <w:szCs w:val="28"/>
                <w:lang w:val="fr-CA"/>
              </w:rPr>
              <w:t>J'ai remonté</w:t>
            </w:r>
            <w:r w:rsidRPr="00813C7D">
              <w:rPr>
                <w:bCs/>
                <w:sz w:val="28"/>
                <w:szCs w:val="28"/>
                <w:lang w:val="fr-CA"/>
              </w:rPr>
              <w:t xml:space="preserve"> le store parce que le soleil s'est caché</w:t>
            </w:r>
          </w:p>
          <w:p w14:paraId="65F9E791" w14:textId="1F8F85D0" w:rsidR="00813C7D" w:rsidRPr="00813C7D" w:rsidRDefault="00813C7D" w:rsidP="00794448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813C7D">
              <w:rPr>
                <w:color w:val="ED0000"/>
                <w:lang w:val="fr-CA"/>
              </w:rPr>
              <w:t>(</w:t>
            </w:r>
            <w:proofErr w:type="gramStart"/>
            <w:r w:rsidRPr="00813C7D">
              <w:rPr>
                <w:color w:val="ED0000"/>
                <w:lang w:val="fr-CA"/>
              </w:rPr>
              <w:t>ramener</w:t>
            </w:r>
            <w:proofErr w:type="gramEnd"/>
            <w:r w:rsidRPr="00813C7D">
              <w:rPr>
                <w:color w:val="ED0000"/>
                <w:lang w:val="fr-CA"/>
              </w:rPr>
              <w:t xml:space="preserve"> vers le haut) </w:t>
            </w:r>
            <w:hyperlink r:id="rId27" w:tooltip="conjugate monter" w:history="1">
              <w:r w:rsidRPr="00813C7D">
                <w:rPr>
                  <w:rFonts w:ascii="Cambria Math" w:hAnsi="Cambria Math" w:cs="Cambria Math"/>
                  <w:color w:val="ED0000"/>
                  <w:lang w:val="fr-CA"/>
                </w:rPr>
                <w:t>⇒</w:t>
              </w:r>
            </w:hyperlink>
            <w:r w:rsidRPr="00813C7D">
              <w:rPr>
                <w:color w:val="ED0000"/>
                <w:lang w:val="fr-CA"/>
              </w:rPr>
              <w:t>v tr</w:t>
            </w:r>
          </w:p>
        </w:tc>
        <w:tc>
          <w:tcPr>
            <w:tcW w:w="4743" w:type="dxa"/>
          </w:tcPr>
          <w:p w14:paraId="3F358F1A" w14:textId="4A50CAB9" w:rsidR="00794448" w:rsidRPr="00813C7D" w:rsidRDefault="00813C7D" w:rsidP="00794448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813C7D">
              <w:rPr>
                <w:b/>
                <w:sz w:val="28"/>
                <w:szCs w:val="28"/>
              </w:rPr>
              <w:t>Ανέβασα</w:t>
            </w:r>
            <w:r>
              <w:rPr>
                <w:bCs/>
                <w:sz w:val="28"/>
                <w:szCs w:val="28"/>
              </w:rPr>
              <w:t xml:space="preserve"> το στόρι γιατί έπεσε ο ήλιος</w:t>
            </w:r>
          </w:p>
        </w:tc>
      </w:tr>
      <w:tr w:rsidR="00794448" w:rsidRPr="00884607" w14:paraId="367E8237" w14:textId="77777777" w:rsidTr="00884607">
        <w:trPr>
          <w:trHeight w:val="1194"/>
        </w:trPr>
        <w:tc>
          <w:tcPr>
            <w:tcW w:w="4754" w:type="dxa"/>
          </w:tcPr>
          <w:p w14:paraId="1A5AD323" w14:textId="77777777" w:rsidR="00794448" w:rsidRPr="00884607" w:rsidRDefault="00884607" w:rsidP="00794448">
            <w:pPr>
              <w:pStyle w:val="a4"/>
              <w:ind w:left="0"/>
              <w:rPr>
                <w:b/>
                <w:sz w:val="28"/>
                <w:szCs w:val="28"/>
                <w:lang w:val="fr-CA"/>
              </w:rPr>
            </w:pPr>
            <w:r w:rsidRPr="00884607">
              <w:rPr>
                <w:bCs/>
                <w:sz w:val="28"/>
                <w:szCs w:val="28"/>
                <w:lang w:val="fr-CA"/>
              </w:rPr>
              <w:t xml:space="preserve">Maintenant que tu as nettoyé ce mécanisme, </w:t>
            </w:r>
            <w:r w:rsidRPr="00884607">
              <w:rPr>
                <w:b/>
                <w:sz w:val="28"/>
                <w:szCs w:val="28"/>
                <w:lang w:val="fr-CA"/>
              </w:rPr>
              <w:t>il faut le remonter.</w:t>
            </w:r>
          </w:p>
          <w:p w14:paraId="46AC28C6" w14:textId="55D1C967" w:rsidR="00884607" w:rsidRPr="00884607" w:rsidRDefault="00884607" w:rsidP="00794448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884607">
              <w:rPr>
                <w:color w:val="ED0000"/>
                <w:lang w:val="fr-CA"/>
              </w:rPr>
              <w:t>(</w:t>
            </w:r>
            <w:proofErr w:type="gramStart"/>
            <w:r w:rsidRPr="00884607">
              <w:rPr>
                <w:color w:val="ED0000"/>
                <w:lang w:val="fr-CA"/>
              </w:rPr>
              <w:t>assembler</w:t>
            </w:r>
            <w:proofErr w:type="gramEnd"/>
            <w:r w:rsidRPr="00884607">
              <w:rPr>
                <w:color w:val="ED0000"/>
                <w:lang w:val="fr-CA"/>
              </w:rPr>
              <w:t xml:space="preserve"> à nouveau)  </w:t>
            </w:r>
            <w:hyperlink r:id="rId28" w:tooltip="conjugate remonter" w:history="1">
              <w:r w:rsidRPr="00884607">
                <w:rPr>
                  <w:rFonts w:ascii="Cambria Math" w:hAnsi="Cambria Math" w:cs="Cambria Math"/>
                  <w:color w:val="ED0000"/>
                  <w:lang w:val="fr-CA"/>
                </w:rPr>
                <w:t>⇒</w:t>
              </w:r>
            </w:hyperlink>
            <w:r w:rsidRPr="00884607">
              <w:rPr>
                <w:color w:val="ED0000"/>
                <w:lang w:val="fr-CA"/>
              </w:rPr>
              <w:t xml:space="preserve"> </w:t>
            </w:r>
            <w:r w:rsidRPr="00884607">
              <w:rPr>
                <w:i/>
                <w:color w:val="ED0000"/>
                <w:lang w:val="fr-CA"/>
              </w:rPr>
              <w:t>v t</w:t>
            </w:r>
            <w:r w:rsidRPr="00884607">
              <w:rPr>
                <w:rFonts w:ascii="Cambria Math" w:hAnsi="Cambria Math" w:cs="Cambria Math"/>
                <w:i/>
                <w:color w:val="ED0000"/>
                <w:lang w:val="fr-CA"/>
              </w:rPr>
              <w:t>r</w:t>
            </w:r>
          </w:p>
        </w:tc>
        <w:tc>
          <w:tcPr>
            <w:tcW w:w="4743" w:type="dxa"/>
          </w:tcPr>
          <w:p w14:paraId="55A5035A" w14:textId="1800DE28" w:rsidR="00794448" w:rsidRPr="00884607" w:rsidRDefault="00884607" w:rsidP="00794448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Τώρα, αφού καθάρισες τον μηχανισμό, πρέπει να τον </w:t>
            </w:r>
            <w:r w:rsidRPr="00884607">
              <w:rPr>
                <w:b/>
                <w:sz w:val="28"/>
                <w:szCs w:val="28"/>
              </w:rPr>
              <w:t>συναρμολογήσεις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884607" w:rsidRPr="00884607" w14:paraId="4986EA1E" w14:textId="77777777" w:rsidTr="00884607">
        <w:trPr>
          <w:trHeight w:val="1267"/>
        </w:trPr>
        <w:tc>
          <w:tcPr>
            <w:tcW w:w="4754" w:type="dxa"/>
          </w:tcPr>
          <w:p w14:paraId="097D9509" w14:textId="77777777" w:rsidR="00884607" w:rsidRPr="00884607" w:rsidRDefault="00884607" w:rsidP="00794448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884607">
              <w:rPr>
                <w:bCs/>
                <w:sz w:val="28"/>
                <w:szCs w:val="28"/>
                <w:lang w:val="fr-CA"/>
              </w:rPr>
              <w:t xml:space="preserve">Elle </w:t>
            </w:r>
            <w:r w:rsidRPr="00884607">
              <w:rPr>
                <w:b/>
                <w:sz w:val="28"/>
                <w:szCs w:val="28"/>
                <w:lang w:val="fr-CA"/>
              </w:rPr>
              <w:t>a remonté</w:t>
            </w:r>
            <w:r w:rsidRPr="00884607">
              <w:rPr>
                <w:bCs/>
                <w:sz w:val="28"/>
                <w:szCs w:val="28"/>
                <w:lang w:val="fr-CA"/>
              </w:rPr>
              <w:t xml:space="preserve"> une nouvelle entreprise toute seule.</w:t>
            </w:r>
          </w:p>
          <w:p w14:paraId="4839A51A" w14:textId="2A471249" w:rsidR="00884607" w:rsidRPr="00884607" w:rsidRDefault="00884607" w:rsidP="00794448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884607">
              <w:rPr>
                <w:color w:val="ED0000"/>
                <w:lang w:val="fr-CA"/>
              </w:rPr>
              <w:t>(</w:t>
            </w:r>
            <w:proofErr w:type="gramStart"/>
            <w:r w:rsidRPr="00884607">
              <w:rPr>
                <w:color w:val="ED0000"/>
                <w:lang w:val="fr-CA"/>
              </w:rPr>
              <w:t>créer</w:t>
            </w:r>
            <w:proofErr w:type="gramEnd"/>
            <w:r w:rsidRPr="00884607">
              <w:rPr>
                <w:color w:val="ED0000"/>
                <w:lang w:val="fr-CA"/>
              </w:rPr>
              <w:t xml:space="preserve">, faire à nouveau) </w:t>
            </w:r>
            <w:hyperlink r:id="rId29" w:tooltip="conjugate remonter" w:history="1">
              <w:r w:rsidRPr="00884607">
                <w:rPr>
                  <w:rFonts w:ascii="Cambria Math" w:hAnsi="Cambria Math" w:cs="Cambria Math"/>
                  <w:color w:val="ED0000"/>
                  <w:lang w:val="fr-CA"/>
                </w:rPr>
                <w:t>⇒</w:t>
              </w:r>
            </w:hyperlink>
            <w:r w:rsidRPr="00884607">
              <w:rPr>
                <w:color w:val="ED0000"/>
                <w:lang w:val="fr-CA"/>
              </w:rPr>
              <w:t xml:space="preserve"> v tr</w:t>
            </w:r>
          </w:p>
        </w:tc>
        <w:tc>
          <w:tcPr>
            <w:tcW w:w="4743" w:type="dxa"/>
          </w:tcPr>
          <w:p w14:paraId="667FA26C" w14:textId="57FAFD6C" w:rsidR="00884607" w:rsidRPr="00884607" w:rsidRDefault="00884607" w:rsidP="00794448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884607">
              <w:rPr>
                <w:b/>
                <w:sz w:val="28"/>
                <w:szCs w:val="28"/>
              </w:rPr>
              <w:t>Έστησε</w:t>
            </w:r>
            <w:r>
              <w:rPr>
                <w:bCs/>
                <w:sz w:val="28"/>
                <w:szCs w:val="28"/>
              </w:rPr>
              <w:t xml:space="preserve"> μία νέα επιχείρηση μόνη της.</w:t>
            </w:r>
          </w:p>
        </w:tc>
      </w:tr>
      <w:tr w:rsidR="00EE607C" w:rsidRPr="007B2F4B" w14:paraId="31F8764E" w14:textId="77777777" w:rsidTr="00884607">
        <w:trPr>
          <w:trHeight w:val="1267"/>
        </w:trPr>
        <w:tc>
          <w:tcPr>
            <w:tcW w:w="4754" w:type="dxa"/>
          </w:tcPr>
          <w:p w14:paraId="4308D43E" w14:textId="77777777" w:rsidR="00EE607C" w:rsidRPr="0010501C" w:rsidRDefault="007B2F4B" w:rsidP="00794448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7B2F4B">
              <w:rPr>
                <w:bCs/>
                <w:sz w:val="28"/>
                <w:szCs w:val="28"/>
                <w:lang w:val="fr-CA"/>
              </w:rPr>
              <w:t xml:space="preserve">As-tu pensé </w:t>
            </w:r>
            <w:r w:rsidRPr="007B2F4B">
              <w:rPr>
                <w:b/>
                <w:sz w:val="28"/>
                <w:szCs w:val="28"/>
                <w:lang w:val="fr-CA"/>
              </w:rPr>
              <w:t>à remonter</w:t>
            </w:r>
            <w:r w:rsidRPr="007B2F4B">
              <w:rPr>
                <w:bCs/>
                <w:sz w:val="28"/>
                <w:szCs w:val="28"/>
                <w:lang w:val="fr-CA"/>
              </w:rPr>
              <w:t xml:space="preserve"> la pendule dimanche ?</w:t>
            </w:r>
          </w:p>
          <w:p w14:paraId="2073E84D" w14:textId="4381ED6C" w:rsidR="007B2F4B" w:rsidRPr="007B2F4B" w:rsidRDefault="00B453A4" w:rsidP="00794448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>
              <w:rPr>
                <w:color w:val="ED0000"/>
                <w:lang w:val="fr-CA"/>
              </w:rPr>
              <w:t>(</w:t>
            </w:r>
            <w:proofErr w:type="gramStart"/>
            <w:r w:rsidR="007B2F4B" w:rsidRPr="007B2F4B">
              <w:rPr>
                <w:color w:val="ED0000"/>
                <w:lang w:val="fr-CA"/>
              </w:rPr>
              <w:t>recomprimer</w:t>
            </w:r>
            <w:proofErr w:type="gramEnd"/>
            <w:r w:rsidR="007B2F4B" w:rsidRPr="007B2F4B">
              <w:rPr>
                <w:color w:val="ED0000"/>
                <w:lang w:val="fr-CA"/>
              </w:rPr>
              <w:t xml:space="preserve"> le ressort) </w:t>
            </w:r>
            <w:hyperlink r:id="rId30" w:tooltip="conjugate remonter" w:history="1">
              <w:r w:rsidR="007B2F4B" w:rsidRPr="007B2F4B">
                <w:rPr>
                  <w:rFonts w:ascii="Cambria Math" w:hAnsi="Cambria Math" w:cs="Cambria Math"/>
                  <w:color w:val="ED0000"/>
                  <w:lang w:val="fr-CA"/>
                </w:rPr>
                <w:t>⇒</w:t>
              </w:r>
            </w:hyperlink>
            <w:r w:rsidR="007B2F4B" w:rsidRPr="007B2F4B">
              <w:rPr>
                <w:color w:val="ED0000"/>
                <w:lang w:val="fr-CA"/>
              </w:rPr>
              <w:t xml:space="preserve"> v tr</w:t>
            </w:r>
          </w:p>
        </w:tc>
        <w:tc>
          <w:tcPr>
            <w:tcW w:w="4743" w:type="dxa"/>
          </w:tcPr>
          <w:p w14:paraId="19A38A2C" w14:textId="45DC67D9" w:rsidR="00EE607C" w:rsidRPr="007B2F4B" w:rsidRDefault="007B2F4B" w:rsidP="00794448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Θυμήθηκες </w:t>
            </w:r>
            <w:r w:rsidRPr="007B2F4B">
              <w:rPr>
                <w:b/>
                <w:sz w:val="28"/>
                <w:szCs w:val="28"/>
              </w:rPr>
              <w:t>να κουρδίσεις</w:t>
            </w:r>
            <w:r>
              <w:rPr>
                <w:bCs/>
                <w:sz w:val="28"/>
                <w:szCs w:val="28"/>
              </w:rPr>
              <w:t xml:space="preserve"> το εκκρεμές την Κυριακή</w:t>
            </w:r>
            <w:r w:rsidRPr="007B2F4B">
              <w:rPr>
                <w:bCs/>
                <w:sz w:val="28"/>
                <w:szCs w:val="28"/>
              </w:rPr>
              <w:t>;</w:t>
            </w:r>
          </w:p>
        </w:tc>
      </w:tr>
      <w:tr w:rsidR="00B453A4" w:rsidRPr="00AD4CFE" w14:paraId="132AC3C7" w14:textId="77777777" w:rsidTr="00884607">
        <w:trPr>
          <w:trHeight w:val="1267"/>
        </w:trPr>
        <w:tc>
          <w:tcPr>
            <w:tcW w:w="4754" w:type="dxa"/>
          </w:tcPr>
          <w:p w14:paraId="16F21A07" w14:textId="77777777" w:rsidR="00B453A4" w:rsidRDefault="00B453A4" w:rsidP="00B453A4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B453A4">
              <w:rPr>
                <w:bCs/>
                <w:sz w:val="28"/>
                <w:szCs w:val="28"/>
                <w:lang w:val="fr-CA"/>
              </w:rPr>
              <w:t xml:space="preserve">Ce petit whisky </w:t>
            </w:r>
            <w:r w:rsidRPr="00B453A4">
              <w:rPr>
                <w:b/>
                <w:sz w:val="28"/>
                <w:szCs w:val="28"/>
                <w:lang w:val="fr-CA"/>
              </w:rPr>
              <w:t>m'a bien remonté</w:t>
            </w:r>
            <w:r w:rsidRPr="00B453A4">
              <w:rPr>
                <w:bCs/>
                <w:sz w:val="28"/>
                <w:szCs w:val="28"/>
                <w:lang w:val="fr-CA"/>
              </w:rPr>
              <w:t xml:space="preserve"> !</w:t>
            </w:r>
          </w:p>
          <w:p w14:paraId="6C37A746" w14:textId="36E8BA89" w:rsidR="00B453A4" w:rsidRPr="00B453A4" w:rsidRDefault="00B453A4" w:rsidP="00B453A4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>
              <w:rPr>
                <w:color w:val="ED0000"/>
                <w:lang w:val="fr-CA"/>
              </w:rPr>
              <w:t>(</w:t>
            </w:r>
            <w:proofErr w:type="gramStart"/>
            <w:r w:rsidRPr="00B453A4">
              <w:rPr>
                <w:color w:val="ED0000"/>
                <w:lang w:val="fr-CA"/>
              </w:rPr>
              <w:t>redonner</w:t>
            </w:r>
            <w:proofErr w:type="gramEnd"/>
            <w:r w:rsidRPr="00B453A4">
              <w:rPr>
                <w:color w:val="ED0000"/>
                <w:lang w:val="fr-CA"/>
              </w:rPr>
              <w:t xml:space="preserve"> de la vigueur) </w:t>
            </w:r>
            <w:hyperlink r:id="rId31" w:tooltip="conjugate remonter" w:history="1">
              <w:r w:rsidRPr="00B453A4">
                <w:rPr>
                  <w:rFonts w:ascii="Cambria Math" w:hAnsi="Cambria Math" w:cs="Cambria Math"/>
                  <w:color w:val="ED0000"/>
                  <w:lang w:val="fr-CA"/>
                </w:rPr>
                <w:t>⇒</w:t>
              </w:r>
            </w:hyperlink>
            <w:r w:rsidRPr="00B453A4">
              <w:rPr>
                <w:color w:val="ED0000"/>
                <w:lang w:val="fr-CA"/>
              </w:rPr>
              <w:t xml:space="preserve"> v tr</w:t>
            </w:r>
            <w:r w:rsidR="003E02C1">
              <w:rPr>
                <w:color w:val="ED0000"/>
                <w:lang w:val="fr-CA"/>
              </w:rPr>
              <w:t xml:space="preserve">   </w:t>
            </w:r>
            <w:proofErr w:type="spellStart"/>
            <w:r w:rsidR="003E02C1">
              <w:rPr>
                <w:color w:val="ED0000"/>
                <w:lang w:val="fr-CA"/>
              </w:rPr>
              <w:t>informal</w:t>
            </w:r>
            <w:proofErr w:type="spellEnd"/>
          </w:p>
        </w:tc>
        <w:tc>
          <w:tcPr>
            <w:tcW w:w="4743" w:type="dxa"/>
          </w:tcPr>
          <w:p w14:paraId="2E191441" w14:textId="27CDF345" w:rsidR="00B453A4" w:rsidRPr="00AD4CFE" w:rsidRDefault="00AD4CFE" w:rsidP="00AD4CFE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Αυτό το ουίσκι </w:t>
            </w:r>
            <w:r w:rsidRPr="00AD4CFE">
              <w:rPr>
                <w:b/>
                <w:sz w:val="28"/>
                <w:szCs w:val="28"/>
              </w:rPr>
              <w:t>μ’έφτιαξε/με ανέβασε</w:t>
            </w:r>
            <w:r>
              <w:rPr>
                <w:bCs/>
                <w:sz w:val="28"/>
                <w:szCs w:val="28"/>
              </w:rPr>
              <w:t>!</w:t>
            </w:r>
          </w:p>
        </w:tc>
      </w:tr>
      <w:tr w:rsidR="003E02C1" w:rsidRPr="003E02C1" w14:paraId="0F893DBF" w14:textId="77777777" w:rsidTr="00884607">
        <w:trPr>
          <w:trHeight w:val="1267"/>
        </w:trPr>
        <w:tc>
          <w:tcPr>
            <w:tcW w:w="4754" w:type="dxa"/>
          </w:tcPr>
          <w:p w14:paraId="7EE4B542" w14:textId="77777777" w:rsidR="003E02C1" w:rsidRPr="0010501C" w:rsidRDefault="003E02C1" w:rsidP="00B453A4">
            <w:pPr>
              <w:pStyle w:val="a4"/>
              <w:ind w:left="0"/>
              <w:rPr>
                <w:b/>
                <w:sz w:val="28"/>
                <w:szCs w:val="28"/>
                <w:lang w:val="fr-CA"/>
              </w:rPr>
            </w:pPr>
            <w:r w:rsidRPr="003E02C1">
              <w:rPr>
                <w:bCs/>
                <w:sz w:val="28"/>
                <w:szCs w:val="28"/>
                <w:lang w:val="fr-CA"/>
              </w:rPr>
              <w:t xml:space="preserve">Je crois que </w:t>
            </w:r>
            <w:r w:rsidRPr="003E02C1">
              <w:rPr>
                <w:b/>
                <w:sz w:val="28"/>
                <w:szCs w:val="28"/>
                <w:lang w:val="fr-CA"/>
              </w:rPr>
              <w:t>tu as besoin de te remonter.</w:t>
            </w:r>
          </w:p>
          <w:p w14:paraId="1C29AE87" w14:textId="0C8F3E7B" w:rsidR="003E02C1" w:rsidRPr="003E02C1" w:rsidRDefault="003E02C1" w:rsidP="00B453A4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3E02C1">
              <w:rPr>
                <w:color w:val="ED0000"/>
                <w:lang w:val="fr-CA"/>
              </w:rPr>
              <w:t>(</w:t>
            </w:r>
            <w:proofErr w:type="gramStart"/>
            <w:r w:rsidRPr="003E02C1">
              <w:rPr>
                <w:color w:val="ED0000"/>
                <w:lang w:val="fr-CA"/>
              </w:rPr>
              <w:t>reprendre</w:t>
            </w:r>
            <w:proofErr w:type="gramEnd"/>
            <w:r w:rsidRPr="003E02C1">
              <w:rPr>
                <w:color w:val="ED0000"/>
                <w:lang w:val="fr-CA"/>
              </w:rPr>
              <w:t xml:space="preserve"> de la vigueur) </w:t>
            </w:r>
            <w:hyperlink r:id="rId32" w:tooltip="conjugate remonter" w:history="1">
              <w:r w:rsidRPr="003E02C1">
                <w:rPr>
                  <w:rFonts w:ascii="Cambria Math" w:hAnsi="Cambria Math" w:cs="Cambria Math"/>
                  <w:color w:val="ED0000"/>
                  <w:lang w:val="fr-CA"/>
                </w:rPr>
                <w:t>⇒</w:t>
              </w:r>
            </w:hyperlink>
            <w:r w:rsidRPr="003E02C1">
              <w:rPr>
                <w:color w:val="ED0000"/>
                <w:lang w:val="fr-CA"/>
              </w:rPr>
              <w:t xml:space="preserve"> v </w:t>
            </w:r>
            <w:proofErr w:type="spellStart"/>
            <w:r w:rsidRPr="003E02C1">
              <w:rPr>
                <w:color w:val="ED0000"/>
                <w:lang w:val="fr-CA"/>
              </w:rPr>
              <w:t>pron</w:t>
            </w:r>
            <w:proofErr w:type="spellEnd"/>
            <w:r>
              <w:rPr>
                <w:color w:val="ED0000"/>
                <w:lang w:val="fr-CA"/>
              </w:rPr>
              <w:t xml:space="preserve">   </w:t>
            </w:r>
            <w:proofErr w:type="spellStart"/>
            <w:r>
              <w:rPr>
                <w:color w:val="ED0000"/>
                <w:lang w:val="fr-CA"/>
              </w:rPr>
              <w:t>informal</w:t>
            </w:r>
            <w:proofErr w:type="spellEnd"/>
          </w:p>
        </w:tc>
        <w:tc>
          <w:tcPr>
            <w:tcW w:w="4743" w:type="dxa"/>
          </w:tcPr>
          <w:p w14:paraId="06193169" w14:textId="6B8A5483" w:rsidR="003E02C1" w:rsidRPr="003E02C1" w:rsidRDefault="003E02C1" w:rsidP="00AD4CFE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Νομίζω ότι έχεις ανάγκη </w:t>
            </w:r>
            <w:r w:rsidRPr="003E02C1">
              <w:rPr>
                <w:b/>
                <w:sz w:val="28"/>
                <w:szCs w:val="28"/>
              </w:rPr>
              <w:t>να πάρεις τα πάνω σου</w:t>
            </w:r>
          </w:p>
        </w:tc>
      </w:tr>
      <w:tr w:rsidR="00F42DA0" w:rsidRPr="00F42DA0" w14:paraId="0A3742CF" w14:textId="77777777" w:rsidTr="00F42DA0">
        <w:trPr>
          <w:trHeight w:val="1562"/>
        </w:trPr>
        <w:tc>
          <w:tcPr>
            <w:tcW w:w="4754" w:type="dxa"/>
          </w:tcPr>
          <w:p w14:paraId="1A93590B" w14:textId="77777777" w:rsidR="00F42DA0" w:rsidRPr="00F42DA0" w:rsidRDefault="00F42DA0" w:rsidP="00B453A4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F42DA0">
              <w:rPr>
                <w:bCs/>
                <w:sz w:val="28"/>
                <w:szCs w:val="28"/>
                <w:lang w:val="fr-CA"/>
              </w:rPr>
              <w:lastRenderedPageBreak/>
              <w:t xml:space="preserve">Ce pêcheur </w:t>
            </w:r>
            <w:r w:rsidRPr="00F42DA0">
              <w:rPr>
                <w:b/>
                <w:sz w:val="28"/>
                <w:szCs w:val="28"/>
                <w:lang w:val="fr-CA"/>
              </w:rPr>
              <w:t>a remonté</w:t>
            </w:r>
            <w:r w:rsidRPr="00F42DA0">
              <w:rPr>
                <w:bCs/>
                <w:sz w:val="28"/>
                <w:szCs w:val="28"/>
                <w:lang w:val="fr-CA"/>
              </w:rPr>
              <w:t xml:space="preserve"> une bonne partie de cette rivière pour trouver des truites.</w:t>
            </w:r>
          </w:p>
          <w:p w14:paraId="096018DF" w14:textId="1C268EF3" w:rsidR="00F42DA0" w:rsidRPr="00F42DA0" w:rsidRDefault="00F42DA0" w:rsidP="00B453A4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F42DA0">
              <w:rPr>
                <w:color w:val="ED0000"/>
                <w:lang w:val="fr-CA"/>
              </w:rPr>
              <w:t>(</w:t>
            </w:r>
            <w:proofErr w:type="gramStart"/>
            <w:r w:rsidRPr="00F42DA0">
              <w:rPr>
                <w:color w:val="ED0000"/>
                <w:lang w:val="fr-CA"/>
              </w:rPr>
              <w:t>suivre</w:t>
            </w:r>
            <w:proofErr w:type="gramEnd"/>
            <w:r w:rsidRPr="00F42DA0">
              <w:rPr>
                <w:color w:val="ED0000"/>
                <w:lang w:val="fr-CA"/>
              </w:rPr>
              <w:t xml:space="preserve"> à l'envers du cours) </w:t>
            </w:r>
            <w:hyperlink r:id="rId33" w:tooltip="conjugate remonter" w:history="1">
              <w:r w:rsidRPr="00F42DA0">
                <w:rPr>
                  <w:rFonts w:ascii="Cambria Math" w:hAnsi="Cambria Math" w:cs="Cambria Math"/>
                  <w:color w:val="ED0000"/>
                  <w:lang w:val="fr-CA"/>
                </w:rPr>
                <w:t>⇒</w:t>
              </w:r>
            </w:hyperlink>
            <w:r w:rsidRPr="00F42DA0">
              <w:rPr>
                <w:color w:val="ED0000"/>
                <w:lang w:val="fr-CA"/>
              </w:rPr>
              <w:t xml:space="preserve"> v tr</w:t>
            </w:r>
          </w:p>
        </w:tc>
        <w:tc>
          <w:tcPr>
            <w:tcW w:w="4743" w:type="dxa"/>
          </w:tcPr>
          <w:p w14:paraId="46A6DB48" w14:textId="1AE85BA5" w:rsidR="00F42DA0" w:rsidRPr="00F42DA0" w:rsidRDefault="00F42DA0" w:rsidP="00AD4CFE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Αυτός ο ψαράς </w:t>
            </w:r>
            <w:r w:rsidRPr="00F42DA0">
              <w:rPr>
                <w:b/>
                <w:sz w:val="28"/>
                <w:szCs w:val="28"/>
              </w:rPr>
              <w:t>ανέβηκε</w:t>
            </w:r>
            <w:r>
              <w:rPr>
                <w:bCs/>
                <w:sz w:val="28"/>
                <w:szCs w:val="28"/>
              </w:rPr>
              <w:t xml:space="preserve"> ένα μεγάλος μέρος του ποταμού για να βρει πέστροφες</w:t>
            </w:r>
          </w:p>
        </w:tc>
      </w:tr>
      <w:tr w:rsidR="00F42DA0" w:rsidRPr="00F42DA0" w14:paraId="6CAB76CC" w14:textId="77777777" w:rsidTr="00884607">
        <w:trPr>
          <w:trHeight w:val="1267"/>
        </w:trPr>
        <w:tc>
          <w:tcPr>
            <w:tcW w:w="4754" w:type="dxa"/>
          </w:tcPr>
          <w:p w14:paraId="792477C9" w14:textId="77777777" w:rsidR="00F42DA0" w:rsidRPr="00F42DA0" w:rsidRDefault="00F42DA0" w:rsidP="00B453A4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F42DA0">
              <w:rPr>
                <w:bCs/>
                <w:sz w:val="28"/>
                <w:szCs w:val="28"/>
                <w:lang w:val="fr-CA"/>
              </w:rPr>
              <w:t xml:space="preserve">Certains framboisiers </w:t>
            </w:r>
            <w:r w:rsidRPr="00F42DA0">
              <w:rPr>
                <w:b/>
                <w:sz w:val="28"/>
                <w:szCs w:val="28"/>
                <w:lang w:val="fr-CA"/>
              </w:rPr>
              <w:t>remontent</w:t>
            </w:r>
            <w:r w:rsidRPr="00F42DA0">
              <w:rPr>
                <w:bCs/>
                <w:sz w:val="28"/>
                <w:szCs w:val="28"/>
                <w:lang w:val="fr-CA"/>
              </w:rPr>
              <w:t xml:space="preserve"> en automne.</w:t>
            </w:r>
          </w:p>
          <w:p w14:paraId="02EAF119" w14:textId="7D8992BB" w:rsidR="00F42DA0" w:rsidRPr="00F42DA0" w:rsidRDefault="00F42DA0" w:rsidP="00B453A4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F42DA0">
              <w:rPr>
                <w:color w:val="ED0000"/>
                <w:lang w:val="fr-CA"/>
              </w:rPr>
              <w:t xml:space="preserve">(Horticulture : fleurir une seconde fois) </w:t>
            </w:r>
            <w:hyperlink r:id="rId34" w:tooltip="conjugate remonter" w:history="1">
              <w:r w:rsidRPr="00F42DA0">
                <w:rPr>
                  <w:rFonts w:ascii="Cambria Math" w:hAnsi="Cambria Math" w:cs="Cambria Math"/>
                  <w:color w:val="ED0000"/>
                  <w:lang w:val="fr-CA"/>
                </w:rPr>
                <w:t>⇒</w:t>
              </w:r>
            </w:hyperlink>
            <w:r w:rsidRPr="00F42DA0">
              <w:rPr>
                <w:color w:val="ED0000"/>
                <w:lang w:val="fr-CA"/>
              </w:rPr>
              <w:t xml:space="preserve"> v tr</w:t>
            </w:r>
            <w:r w:rsidRPr="00F42DA0">
              <w:rPr>
                <w:lang w:val="fr-CA"/>
              </w:rPr>
              <w:t xml:space="preserve">  </w:t>
            </w:r>
          </w:p>
        </w:tc>
        <w:tc>
          <w:tcPr>
            <w:tcW w:w="4743" w:type="dxa"/>
          </w:tcPr>
          <w:p w14:paraId="0A2FF3DF" w14:textId="468A7C46" w:rsidR="00F42DA0" w:rsidRPr="00F42DA0" w:rsidRDefault="00F42DA0" w:rsidP="00AD4CFE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Μερικές φράουλες </w:t>
            </w:r>
            <w:r w:rsidRPr="00F42DA0">
              <w:rPr>
                <w:b/>
                <w:sz w:val="28"/>
                <w:szCs w:val="28"/>
              </w:rPr>
              <w:t>ανθίζουν/βγαίνουν</w:t>
            </w:r>
            <w:r>
              <w:rPr>
                <w:bCs/>
                <w:sz w:val="28"/>
                <w:szCs w:val="28"/>
              </w:rPr>
              <w:t xml:space="preserve"> το φθινόπωρο</w:t>
            </w:r>
          </w:p>
        </w:tc>
      </w:tr>
      <w:tr w:rsidR="00B17042" w:rsidRPr="00992E41" w14:paraId="1CA17CBD" w14:textId="77777777" w:rsidTr="00884607">
        <w:trPr>
          <w:trHeight w:val="1267"/>
        </w:trPr>
        <w:tc>
          <w:tcPr>
            <w:tcW w:w="4754" w:type="dxa"/>
          </w:tcPr>
          <w:p w14:paraId="7C377078" w14:textId="77777777" w:rsidR="00992E41" w:rsidRPr="0010501C" w:rsidRDefault="00992E41" w:rsidP="00B453A4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992E41">
              <w:rPr>
                <w:bCs/>
                <w:sz w:val="28"/>
                <w:szCs w:val="28"/>
                <w:lang w:val="fr-CA"/>
              </w:rPr>
              <w:t xml:space="preserve">Le plongeur </w:t>
            </w:r>
            <w:r w:rsidRPr="00992E41">
              <w:rPr>
                <w:b/>
                <w:sz w:val="28"/>
                <w:szCs w:val="28"/>
                <w:lang w:val="fr-CA"/>
              </w:rPr>
              <w:t>est remonté</w:t>
            </w:r>
            <w:r w:rsidRPr="00992E41">
              <w:rPr>
                <w:bCs/>
                <w:sz w:val="28"/>
                <w:szCs w:val="28"/>
                <w:lang w:val="fr-CA"/>
              </w:rPr>
              <w:t xml:space="preserve"> à la surface au bout d'un quart d'heure</w:t>
            </w:r>
          </w:p>
          <w:p w14:paraId="050BA95F" w14:textId="531528E4" w:rsidR="00B17042" w:rsidRPr="00992E41" w:rsidRDefault="00992E41" w:rsidP="00B453A4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3D68B2">
              <w:rPr>
                <w:color w:val="388600"/>
                <w:lang w:val="fr-CA"/>
              </w:rPr>
              <w:t>(</w:t>
            </w:r>
            <w:proofErr w:type="gramStart"/>
            <w:r w:rsidRPr="003D68B2">
              <w:rPr>
                <w:color w:val="388600"/>
                <w:lang w:val="fr-CA"/>
              </w:rPr>
              <w:t>emploi</w:t>
            </w:r>
            <w:proofErr w:type="gramEnd"/>
            <w:r w:rsidRPr="003D68B2">
              <w:rPr>
                <w:color w:val="388600"/>
                <w:lang w:val="fr-CA"/>
              </w:rPr>
              <w:t xml:space="preserve"> littéral) </w:t>
            </w:r>
            <w:r w:rsidRPr="00992E41">
              <w:rPr>
                <w:color w:val="ED0000"/>
                <w:lang w:val="fr-CA"/>
              </w:rPr>
              <w:t>(venir à fleur d'eau)</w:t>
            </w:r>
          </w:p>
        </w:tc>
        <w:tc>
          <w:tcPr>
            <w:tcW w:w="4743" w:type="dxa"/>
          </w:tcPr>
          <w:p w14:paraId="2B6D56A3" w14:textId="694526A5" w:rsidR="00B17042" w:rsidRPr="00992E41" w:rsidRDefault="00992E41" w:rsidP="00AD4CFE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Ο δύτης </w:t>
            </w:r>
            <w:r w:rsidRPr="00992E41">
              <w:rPr>
                <w:b/>
                <w:sz w:val="28"/>
                <w:szCs w:val="28"/>
              </w:rPr>
              <w:t>αναδύθηκε/βγήκε</w:t>
            </w:r>
            <w:r>
              <w:rPr>
                <w:bCs/>
                <w:sz w:val="28"/>
                <w:szCs w:val="28"/>
              </w:rPr>
              <w:t xml:space="preserve"> στην επιφάνεια μετά από ένα τέταρτο.</w:t>
            </w:r>
          </w:p>
        </w:tc>
      </w:tr>
      <w:tr w:rsidR="003D68B2" w:rsidRPr="003D68B2" w14:paraId="11C73204" w14:textId="77777777" w:rsidTr="003D68B2">
        <w:trPr>
          <w:trHeight w:val="1536"/>
        </w:trPr>
        <w:tc>
          <w:tcPr>
            <w:tcW w:w="4754" w:type="dxa"/>
          </w:tcPr>
          <w:p w14:paraId="6332C248" w14:textId="5D76D738" w:rsidR="003D68B2" w:rsidRPr="003D68B2" w:rsidRDefault="003D68B2" w:rsidP="00B453A4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3D68B2">
              <w:rPr>
                <w:bCs/>
                <w:sz w:val="28"/>
                <w:szCs w:val="28"/>
                <w:lang w:val="fr-CA"/>
              </w:rPr>
              <w:t xml:space="preserve">Après quelques séances avec le psy, tous les souvenirs que Christian avait refoulés </w:t>
            </w:r>
            <w:r w:rsidRPr="003D68B2">
              <w:rPr>
                <w:b/>
                <w:sz w:val="28"/>
                <w:szCs w:val="28"/>
                <w:lang w:val="fr-CA"/>
              </w:rPr>
              <w:t>sont remontés</w:t>
            </w:r>
            <w:r w:rsidRPr="003D68B2">
              <w:rPr>
                <w:bCs/>
                <w:sz w:val="28"/>
                <w:szCs w:val="28"/>
                <w:lang w:val="fr-CA"/>
              </w:rPr>
              <w:t xml:space="preserve"> à la surface. </w:t>
            </w:r>
            <w:r w:rsidRPr="003D68B2">
              <w:rPr>
                <w:color w:val="388600"/>
                <w:lang w:val="fr-CA"/>
              </w:rPr>
              <w:t>(</w:t>
            </w:r>
            <w:proofErr w:type="gramStart"/>
            <w:r w:rsidRPr="003D68B2">
              <w:rPr>
                <w:color w:val="388600"/>
                <w:lang w:val="fr-CA"/>
              </w:rPr>
              <w:t>emploi</w:t>
            </w:r>
            <w:proofErr w:type="gramEnd"/>
            <w:r w:rsidRPr="003D68B2">
              <w:rPr>
                <w:color w:val="388600"/>
                <w:lang w:val="fr-CA"/>
              </w:rPr>
              <w:t xml:space="preserve"> figuré)</w:t>
            </w:r>
            <w:r>
              <w:t xml:space="preserve"> </w:t>
            </w:r>
            <w:r w:rsidR="00EF09CD" w:rsidRPr="00EF09CD">
              <w:rPr>
                <w:color w:val="ED0000"/>
                <w:lang w:val="fr-CA"/>
              </w:rPr>
              <w:t>(</w:t>
            </w:r>
            <w:r w:rsidRPr="003D68B2">
              <w:rPr>
                <w:color w:val="ED0000"/>
                <w:lang w:val="fr-CA"/>
              </w:rPr>
              <w:t>ressurgir)</w:t>
            </w:r>
            <w:r>
              <w:t> </w:t>
            </w:r>
          </w:p>
        </w:tc>
        <w:tc>
          <w:tcPr>
            <w:tcW w:w="4743" w:type="dxa"/>
          </w:tcPr>
          <w:p w14:paraId="2D543021" w14:textId="55631E12" w:rsidR="003D68B2" w:rsidRPr="003D68B2" w:rsidRDefault="003D68B2" w:rsidP="00AD4CFE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Μετά από μερικές συνεδρίες με τον ψυχολόγο, όλες οι αναμνήσεις που ο Κριστιάν έθαβε μέσα του, </w:t>
            </w:r>
            <w:r w:rsidRPr="003D68B2">
              <w:rPr>
                <w:b/>
                <w:sz w:val="28"/>
                <w:szCs w:val="28"/>
              </w:rPr>
              <w:t>αναδύθηκαν/βγήκαν</w:t>
            </w:r>
            <w:r>
              <w:rPr>
                <w:bCs/>
                <w:sz w:val="28"/>
                <w:szCs w:val="28"/>
              </w:rPr>
              <w:t xml:space="preserve"> στην επιφάνεια</w:t>
            </w:r>
          </w:p>
        </w:tc>
      </w:tr>
      <w:tr w:rsidR="00EF09CD" w:rsidRPr="00EF09CD" w14:paraId="2FFA9B7D" w14:textId="77777777" w:rsidTr="003D68B2">
        <w:trPr>
          <w:trHeight w:val="1536"/>
        </w:trPr>
        <w:tc>
          <w:tcPr>
            <w:tcW w:w="4754" w:type="dxa"/>
          </w:tcPr>
          <w:p w14:paraId="1D59ACC1" w14:textId="77777777" w:rsidR="00EF09CD" w:rsidRPr="0010501C" w:rsidRDefault="00EF09CD" w:rsidP="00EF09CD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EF09CD">
              <w:rPr>
                <w:bCs/>
                <w:sz w:val="28"/>
                <w:szCs w:val="28"/>
                <w:lang w:val="fr-CA"/>
              </w:rPr>
              <w:t xml:space="preserve">Après la perte de son travail et le départ de sa femme, il lui a fallu du temps </w:t>
            </w:r>
            <w:r w:rsidRPr="00EF09CD">
              <w:rPr>
                <w:b/>
                <w:sz w:val="28"/>
                <w:szCs w:val="28"/>
                <w:lang w:val="fr-CA"/>
              </w:rPr>
              <w:t>pour remonter</w:t>
            </w:r>
            <w:r w:rsidRPr="00EF09CD">
              <w:rPr>
                <w:bCs/>
                <w:sz w:val="28"/>
                <w:szCs w:val="28"/>
                <w:lang w:val="fr-CA"/>
              </w:rPr>
              <w:t xml:space="preserve"> la pente.</w:t>
            </w:r>
          </w:p>
          <w:p w14:paraId="7D59F5E8" w14:textId="62A5ED29" w:rsidR="00EF09CD" w:rsidRPr="00EF09CD" w:rsidRDefault="00EF09CD" w:rsidP="00EF09CD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EF09CD">
              <w:rPr>
                <w:color w:val="388600"/>
                <w:lang w:val="fr-CA"/>
              </w:rPr>
              <w:t>(</w:t>
            </w:r>
            <w:proofErr w:type="gramStart"/>
            <w:r w:rsidRPr="00EF09CD">
              <w:rPr>
                <w:color w:val="388600"/>
                <w:lang w:val="fr-CA"/>
              </w:rPr>
              <w:t>emploi</w:t>
            </w:r>
            <w:proofErr w:type="gramEnd"/>
            <w:r w:rsidRPr="00EF09CD">
              <w:rPr>
                <w:color w:val="388600"/>
                <w:lang w:val="fr-CA"/>
              </w:rPr>
              <w:t xml:space="preserve"> figuré)</w:t>
            </w:r>
            <w:r w:rsidRPr="00EF09CD">
              <w:rPr>
                <w:color w:val="ED0000"/>
                <w:lang w:val="fr-CA"/>
              </w:rPr>
              <w:t xml:space="preserve"> (surmonter un moment difficile) </w:t>
            </w:r>
          </w:p>
        </w:tc>
        <w:tc>
          <w:tcPr>
            <w:tcW w:w="4743" w:type="dxa"/>
          </w:tcPr>
          <w:p w14:paraId="7F3BB0CD" w14:textId="0550D78D" w:rsidR="00EF09CD" w:rsidRPr="00EF09CD" w:rsidRDefault="00EF09CD" w:rsidP="00EF09CD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Αφού έχασε τη δουλειά και τη γυναίκα του, έπρεπε να βρει χρόνο </w:t>
            </w:r>
            <w:r w:rsidRPr="00EF09CD">
              <w:rPr>
                <w:b/>
                <w:sz w:val="28"/>
                <w:szCs w:val="28"/>
              </w:rPr>
              <w:t>να πάρει τα πάνω του</w:t>
            </w:r>
          </w:p>
        </w:tc>
      </w:tr>
      <w:tr w:rsidR="00577352" w:rsidRPr="00577352" w14:paraId="24E1806C" w14:textId="77777777" w:rsidTr="003D68B2">
        <w:trPr>
          <w:trHeight w:val="1536"/>
        </w:trPr>
        <w:tc>
          <w:tcPr>
            <w:tcW w:w="4754" w:type="dxa"/>
          </w:tcPr>
          <w:p w14:paraId="3A641CC5" w14:textId="77777777" w:rsidR="00577352" w:rsidRPr="0010501C" w:rsidRDefault="00577352" w:rsidP="00EF09CD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577352">
              <w:rPr>
                <w:bCs/>
                <w:sz w:val="28"/>
                <w:szCs w:val="28"/>
                <w:lang w:val="fr-CA"/>
              </w:rPr>
              <w:t xml:space="preserve">L’entraîneur </w:t>
            </w:r>
            <w:r w:rsidRPr="00577352">
              <w:rPr>
                <w:b/>
                <w:sz w:val="28"/>
                <w:szCs w:val="28"/>
                <w:lang w:val="fr-CA"/>
              </w:rPr>
              <w:t>remonte</w:t>
            </w:r>
            <w:r w:rsidRPr="00577352">
              <w:rPr>
                <w:bCs/>
                <w:sz w:val="28"/>
                <w:szCs w:val="28"/>
                <w:lang w:val="fr-CA"/>
              </w:rPr>
              <w:t xml:space="preserve"> le moral au joueur blessé.</w:t>
            </w:r>
          </w:p>
          <w:p w14:paraId="68A3D0F5" w14:textId="38DF6902" w:rsidR="00577352" w:rsidRPr="00577352" w:rsidRDefault="00577352" w:rsidP="00EF09CD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577352">
              <w:rPr>
                <w:color w:val="ED0000"/>
                <w:lang w:val="fr-CA"/>
              </w:rPr>
              <w:t>(</w:t>
            </w:r>
            <w:proofErr w:type="gramStart"/>
            <w:r w:rsidRPr="00577352">
              <w:rPr>
                <w:color w:val="ED0000"/>
                <w:lang w:val="fr-CA"/>
              </w:rPr>
              <w:t>réconforter</w:t>
            </w:r>
            <w:proofErr w:type="gramEnd"/>
            <w:r w:rsidRPr="00577352">
              <w:rPr>
                <w:color w:val="ED0000"/>
                <w:lang w:val="fr-CA"/>
              </w:rPr>
              <w:t>)</w:t>
            </w:r>
          </w:p>
        </w:tc>
        <w:tc>
          <w:tcPr>
            <w:tcW w:w="4743" w:type="dxa"/>
          </w:tcPr>
          <w:p w14:paraId="6F943C7D" w14:textId="5A7A2887" w:rsidR="00577352" w:rsidRPr="00577352" w:rsidRDefault="00577352" w:rsidP="00EF09CD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Ο προπονητής </w:t>
            </w:r>
            <w:r w:rsidRPr="00577352">
              <w:rPr>
                <w:b/>
                <w:sz w:val="28"/>
                <w:szCs w:val="28"/>
              </w:rPr>
              <w:t>ανεβάζει το ηθικό</w:t>
            </w:r>
            <w:r>
              <w:rPr>
                <w:bCs/>
                <w:sz w:val="28"/>
                <w:szCs w:val="28"/>
              </w:rPr>
              <w:t xml:space="preserve"> του τραυματισμένου παίκτη</w:t>
            </w:r>
          </w:p>
        </w:tc>
      </w:tr>
      <w:tr w:rsidR="004C6218" w:rsidRPr="001C582F" w14:paraId="7BE0B0DB" w14:textId="77777777" w:rsidTr="003D68B2">
        <w:trPr>
          <w:trHeight w:val="1536"/>
        </w:trPr>
        <w:tc>
          <w:tcPr>
            <w:tcW w:w="4754" w:type="dxa"/>
          </w:tcPr>
          <w:p w14:paraId="686431AA" w14:textId="77777777" w:rsidR="004C6218" w:rsidRPr="0010501C" w:rsidRDefault="004C6218" w:rsidP="00EF09CD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4C6218">
              <w:rPr>
                <w:bCs/>
                <w:sz w:val="28"/>
                <w:szCs w:val="28"/>
                <w:lang w:val="fr-CA"/>
              </w:rPr>
              <w:t xml:space="preserve">Si nous voulons finir dans les temps, </w:t>
            </w:r>
            <w:r w:rsidRPr="004C6218">
              <w:rPr>
                <w:b/>
                <w:sz w:val="28"/>
                <w:szCs w:val="28"/>
                <w:lang w:val="fr-CA"/>
              </w:rPr>
              <w:t>il va falloir que nous nous remontions</w:t>
            </w:r>
            <w:r w:rsidRPr="004C6218">
              <w:rPr>
                <w:bCs/>
                <w:sz w:val="28"/>
                <w:szCs w:val="28"/>
                <w:lang w:val="fr-CA"/>
              </w:rPr>
              <w:t xml:space="preserve"> les manches.</w:t>
            </w:r>
          </w:p>
          <w:p w14:paraId="3F39F999" w14:textId="289D711A" w:rsidR="004C6218" w:rsidRPr="001C582F" w:rsidRDefault="001C582F" w:rsidP="00EF09CD">
            <w:pPr>
              <w:pStyle w:val="a4"/>
              <w:ind w:left="0"/>
              <w:rPr>
                <w:bCs/>
                <w:sz w:val="28"/>
                <w:szCs w:val="28"/>
                <w:lang w:val="fr-CA"/>
              </w:rPr>
            </w:pPr>
            <w:r w:rsidRPr="001C582F">
              <w:rPr>
                <w:color w:val="388600"/>
                <w:lang w:val="fr-CA"/>
              </w:rPr>
              <w:t>(</w:t>
            </w:r>
            <w:proofErr w:type="gramStart"/>
            <w:r w:rsidRPr="001C582F">
              <w:rPr>
                <w:color w:val="388600"/>
                <w:lang w:val="fr-CA"/>
              </w:rPr>
              <w:t>emploi</w:t>
            </w:r>
            <w:proofErr w:type="gramEnd"/>
            <w:r w:rsidRPr="001C582F">
              <w:rPr>
                <w:color w:val="388600"/>
                <w:lang w:val="fr-CA"/>
              </w:rPr>
              <w:t xml:space="preserve"> figuré)</w:t>
            </w:r>
            <w:r w:rsidRPr="001C582F">
              <w:rPr>
                <w:color w:val="ED0000"/>
                <w:lang w:val="fr-CA"/>
              </w:rPr>
              <w:t xml:space="preserve"> (</w:t>
            </w:r>
            <w:r w:rsidR="004C6218" w:rsidRPr="001C582F">
              <w:rPr>
                <w:color w:val="ED0000"/>
                <w:lang w:val="fr-CA"/>
              </w:rPr>
              <w:t>fournir un effort supplémentaire)</w:t>
            </w:r>
            <w:r w:rsidR="004C6218" w:rsidRPr="0064681D">
              <w:rPr>
                <w:lang w:val="fr-CA"/>
              </w:rPr>
              <w:t> </w:t>
            </w:r>
          </w:p>
        </w:tc>
        <w:tc>
          <w:tcPr>
            <w:tcW w:w="4743" w:type="dxa"/>
          </w:tcPr>
          <w:p w14:paraId="2E292798" w14:textId="7FB5567C" w:rsidR="004C6218" w:rsidRPr="001C582F" w:rsidRDefault="001C582F" w:rsidP="00EF09CD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Εάν θέλουμε να τελειώσουμε έγκαιρα, θα πρέπει </w:t>
            </w:r>
            <w:r w:rsidRPr="001C582F">
              <w:rPr>
                <w:b/>
                <w:sz w:val="28"/>
                <w:szCs w:val="28"/>
              </w:rPr>
              <w:t>ν’ανασκουμπωθούμε</w:t>
            </w:r>
          </w:p>
        </w:tc>
      </w:tr>
    </w:tbl>
    <w:p w14:paraId="7FAB3E06" w14:textId="77777777" w:rsidR="00794448" w:rsidRPr="00794448" w:rsidRDefault="00794448" w:rsidP="00794448">
      <w:pPr>
        <w:pStyle w:val="a4"/>
        <w:rPr>
          <w:bCs/>
          <w:sz w:val="28"/>
          <w:szCs w:val="28"/>
          <w:u w:val="single"/>
        </w:rPr>
      </w:pPr>
    </w:p>
    <w:p w14:paraId="11492985" w14:textId="77777777" w:rsidR="00794448" w:rsidRPr="001C582F" w:rsidRDefault="00794448" w:rsidP="00794448">
      <w:pPr>
        <w:pStyle w:val="a4"/>
        <w:rPr>
          <w:bCs/>
          <w:sz w:val="28"/>
          <w:szCs w:val="28"/>
          <w:u w:val="single"/>
        </w:rPr>
      </w:pPr>
    </w:p>
    <w:p w14:paraId="3B1076C0" w14:textId="77777777" w:rsidR="00794448" w:rsidRPr="001C582F" w:rsidRDefault="00794448" w:rsidP="00794448">
      <w:pPr>
        <w:pStyle w:val="a4"/>
        <w:rPr>
          <w:bCs/>
          <w:sz w:val="28"/>
          <w:szCs w:val="28"/>
          <w:u w:val="single"/>
        </w:rPr>
      </w:pPr>
    </w:p>
    <w:sectPr w:rsidR="00794448" w:rsidRPr="001C582F" w:rsidSect="00CF32E8">
      <w:pgSz w:w="11906" w:h="16838"/>
      <w:pgMar w:top="142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22CE4"/>
    <w:multiLevelType w:val="hybridMultilevel"/>
    <w:tmpl w:val="0B5AE2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54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2A1"/>
    <w:rsid w:val="00041164"/>
    <w:rsid w:val="00053B32"/>
    <w:rsid w:val="00073410"/>
    <w:rsid w:val="00075835"/>
    <w:rsid w:val="000B2262"/>
    <w:rsid w:val="0010501C"/>
    <w:rsid w:val="00126E3A"/>
    <w:rsid w:val="00175348"/>
    <w:rsid w:val="001A380B"/>
    <w:rsid w:val="001C582F"/>
    <w:rsid w:val="001F038D"/>
    <w:rsid w:val="002227BA"/>
    <w:rsid w:val="002306DB"/>
    <w:rsid w:val="00243BD7"/>
    <w:rsid w:val="0026224C"/>
    <w:rsid w:val="002A08B1"/>
    <w:rsid w:val="002B4F7C"/>
    <w:rsid w:val="002F2B5F"/>
    <w:rsid w:val="00305B12"/>
    <w:rsid w:val="00372958"/>
    <w:rsid w:val="00374A85"/>
    <w:rsid w:val="003B72A1"/>
    <w:rsid w:val="003D68B2"/>
    <w:rsid w:val="003E019C"/>
    <w:rsid w:val="003E02C1"/>
    <w:rsid w:val="0041366C"/>
    <w:rsid w:val="004721EE"/>
    <w:rsid w:val="004C6218"/>
    <w:rsid w:val="00515084"/>
    <w:rsid w:val="00520F4B"/>
    <w:rsid w:val="005502C6"/>
    <w:rsid w:val="00577352"/>
    <w:rsid w:val="00580067"/>
    <w:rsid w:val="00633FD3"/>
    <w:rsid w:val="00636FC1"/>
    <w:rsid w:val="006370F6"/>
    <w:rsid w:val="006510D1"/>
    <w:rsid w:val="0069650E"/>
    <w:rsid w:val="006A0CBB"/>
    <w:rsid w:val="00724B39"/>
    <w:rsid w:val="007450A1"/>
    <w:rsid w:val="00794448"/>
    <w:rsid w:val="007B2F4B"/>
    <w:rsid w:val="007B6CC9"/>
    <w:rsid w:val="007F4627"/>
    <w:rsid w:val="007F6D6D"/>
    <w:rsid w:val="00813C7D"/>
    <w:rsid w:val="00813D82"/>
    <w:rsid w:val="00884607"/>
    <w:rsid w:val="00891531"/>
    <w:rsid w:val="008C69B0"/>
    <w:rsid w:val="0090038C"/>
    <w:rsid w:val="009275EB"/>
    <w:rsid w:val="0093331A"/>
    <w:rsid w:val="00944515"/>
    <w:rsid w:val="00985892"/>
    <w:rsid w:val="00992E41"/>
    <w:rsid w:val="009A7A16"/>
    <w:rsid w:val="009B592B"/>
    <w:rsid w:val="009C13E5"/>
    <w:rsid w:val="009C6F1D"/>
    <w:rsid w:val="009E4E79"/>
    <w:rsid w:val="00A01146"/>
    <w:rsid w:val="00A95F3B"/>
    <w:rsid w:val="00AB15E8"/>
    <w:rsid w:val="00AC1958"/>
    <w:rsid w:val="00AD4CFE"/>
    <w:rsid w:val="00AF7AD9"/>
    <w:rsid w:val="00B0148A"/>
    <w:rsid w:val="00B17042"/>
    <w:rsid w:val="00B34BEF"/>
    <w:rsid w:val="00B453A4"/>
    <w:rsid w:val="00BA35BC"/>
    <w:rsid w:val="00BD61B2"/>
    <w:rsid w:val="00C364B5"/>
    <w:rsid w:val="00CA251C"/>
    <w:rsid w:val="00CB3D5F"/>
    <w:rsid w:val="00CD0645"/>
    <w:rsid w:val="00CF0A53"/>
    <w:rsid w:val="00CF32E8"/>
    <w:rsid w:val="00CF4652"/>
    <w:rsid w:val="00D44BE8"/>
    <w:rsid w:val="00D62FDA"/>
    <w:rsid w:val="00D90097"/>
    <w:rsid w:val="00E1625F"/>
    <w:rsid w:val="00EC29B5"/>
    <w:rsid w:val="00EE607C"/>
    <w:rsid w:val="00EF09CD"/>
    <w:rsid w:val="00EF4A99"/>
    <w:rsid w:val="00F00BC4"/>
    <w:rsid w:val="00F42DA0"/>
    <w:rsid w:val="00F76E57"/>
    <w:rsid w:val="00FA319D"/>
    <w:rsid w:val="00FA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E2FB"/>
  <w15:chartTrackingRefBased/>
  <w15:docId w15:val="{62432FB3-4D59-497B-9632-D1B0C5E5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305B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5B12"/>
    <w:rPr>
      <w:rFonts w:ascii="Consolas" w:hAnsi="Consolas"/>
      <w:sz w:val="20"/>
      <w:szCs w:val="20"/>
    </w:rPr>
  </w:style>
  <w:style w:type="table" w:styleId="a3">
    <w:name w:val="Table Grid"/>
    <w:basedOn w:val="a1"/>
    <w:uiPriority w:val="39"/>
    <w:rsid w:val="002B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F7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F7AD9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AF7AD9"/>
    <w:rPr>
      <w:rFonts w:cs="Times New Roman"/>
      <w:b/>
    </w:rPr>
  </w:style>
  <w:style w:type="character" w:styleId="a6">
    <w:name w:val="Emphasis"/>
    <w:basedOn w:val="a0"/>
    <w:uiPriority w:val="20"/>
    <w:qFormat/>
    <w:rsid w:val="00AF7AD9"/>
    <w:rPr>
      <w:rFonts w:cs="Times New Roman"/>
      <w:i/>
    </w:rPr>
  </w:style>
  <w:style w:type="character" w:styleId="a7">
    <w:name w:val="Unresolved Mention"/>
    <w:basedOn w:val="a0"/>
    <w:uiPriority w:val="99"/>
    <w:semiHidden/>
    <w:unhideWhenUsed/>
    <w:rsid w:val="006510D1"/>
    <w:rPr>
      <w:color w:val="605E5C"/>
      <w:shd w:val="clear" w:color="auto" w:fill="E1DFDD"/>
    </w:rPr>
  </w:style>
  <w:style w:type="character" w:customStyle="1" w:styleId="dsense">
    <w:name w:val="dsense"/>
    <w:basedOn w:val="a0"/>
    <w:rsid w:val="004721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ordreference.com/conj/FrVerbs.aspx?v=monter" TargetMode="External"/><Relationship Id="rId18" Type="http://schemas.openxmlformats.org/officeDocument/2006/relationships/hyperlink" Target="https://www.wordreference.com/conj/FrVerbs.aspx?v=monter" TargetMode="External"/><Relationship Id="rId26" Type="http://schemas.openxmlformats.org/officeDocument/2006/relationships/hyperlink" Target="https://www.wordreference.com/conj/FrVerbs.aspx?v=remont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ordreference.com/conj/FrVerbs.aspx?v=monter" TargetMode="External"/><Relationship Id="rId34" Type="http://schemas.openxmlformats.org/officeDocument/2006/relationships/hyperlink" Target="https://www.wordreference.com/conj/FrVerbs.aspx?v=remonter" TargetMode="External"/><Relationship Id="rId7" Type="http://schemas.openxmlformats.org/officeDocument/2006/relationships/hyperlink" Target="https://www.wordreference.com/conj/FrVerbs.aspx?v=plonger" TargetMode="External"/><Relationship Id="rId12" Type="http://schemas.openxmlformats.org/officeDocument/2006/relationships/hyperlink" Target="https://www.wordreference.com/conj/FrVerbs.aspx?v=monter" TargetMode="External"/><Relationship Id="rId17" Type="http://schemas.openxmlformats.org/officeDocument/2006/relationships/hyperlink" Target="https://www.wordreference.com/conj/FrVerbs.aspx?v=monter" TargetMode="External"/><Relationship Id="rId25" Type="http://schemas.openxmlformats.org/officeDocument/2006/relationships/hyperlink" Target="https://www.wordreference.com/conj/FrVerbs.aspx?v=remonter" TargetMode="External"/><Relationship Id="rId33" Type="http://schemas.openxmlformats.org/officeDocument/2006/relationships/hyperlink" Target="https://www.wordreference.com/conj/FrVerbs.aspx?v=remont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ordreference.com/conj/FrVerbs.aspx?v=monter" TargetMode="External"/><Relationship Id="rId20" Type="http://schemas.openxmlformats.org/officeDocument/2006/relationships/hyperlink" Target="https://www.wordreference.com/conj/FrVerbs.aspx?v=monter" TargetMode="External"/><Relationship Id="rId29" Type="http://schemas.openxmlformats.org/officeDocument/2006/relationships/hyperlink" Target="https://www.wordreference.com/conj/FrVerbs.aspx?v=remonte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wordreference.com/conj/FrVerbs.aspx?v=plonger" TargetMode="External"/><Relationship Id="rId11" Type="http://schemas.openxmlformats.org/officeDocument/2006/relationships/hyperlink" Target="https://www.wordreference.com/conj/FrVerbs.aspx?v=monter" TargetMode="External"/><Relationship Id="rId24" Type="http://schemas.openxmlformats.org/officeDocument/2006/relationships/hyperlink" Target="https://www.wordreference.com/conj/FrVerbs.aspx?v=monter" TargetMode="External"/><Relationship Id="rId32" Type="http://schemas.openxmlformats.org/officeDocument/2006/relationships/hyperlink" Target="https://www.wordreference.com/conj/FrVerbs.aspx?v=remon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ordreference.com/conj/FrVerbs.aspx?v=monter" TargetMode="External"/><Relationship Id="rId23" Type="http://schemas.openxmlformats.org/officeDocument/2006/relationships/hyperlink" Target="https://www.wordreference.com/conj/FrVerbs.aspx?v=monter" TargetMode="External"/><Relationship Id="rId28" Type="http://schemas.openxmlformats.org/officeDocument/2006/relationships/hyperlink" Target="https://www.wordreference.com/conj/FrVerbs.aspx?v=remonte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wordreference.com/conj/FrVerbs.aspx?v=plonger" TargetMode="External"/><Relationship Id="rId19" Type="http://schemas.openxmlformats.org/officeDocument/2006/relationships/hyperlink" Target="https://www.wordreference.com/conj/FrVerbs.aspx?v=monter" TargetMode="External"/><Relationship Id="rId31" Type="http://schemas.openxmlformats.org/officeDocument/2006/relationships/hyperlink" Target="https://www.wordreference.com/conj/FrVerbs.aspx?v=remon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rdreference.com/conj/FrVerbs.aspx?v=plonger" TargetMode="External"/><Relationship Id="rId14" Type="http://schemas.openxmlformats.org/officeDocument/2006/relationships/hyperlink" Target="https://www.wordreference.com/conj/FrVerbs.aspx?v=monter" TargetMode="External"/><Relationship Id="rId22" Type="http://schemas.openxmlformats.org/officeDocument/2006/relationships/hyperlink" Target="https://www.wordreference.com/conj/FrVerbs.aspx?v=monter" TargetMode="External"/><Relationship Id="rId27" Type="http://schemas.openxmlformats.org/officeDocument/2006/relationships/hyperlink" Target="https://www.wordreference.com/conj/FrVerbs.aspx?v=monter" TargetMode="External"/><Relationship Id="rId30" Type="http://schemas.openxmlformats.org/officeDocument/2006/relationships/hyperlink" Target="https://www.wordreference.com/conj/FrVerbs.aspx?v=remonter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wordreference.com/conj/FrVerbs.aspx?v=plonge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AAB0E-0301-48C2-92C1-44E11C7E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1426</Words>
  <Characters>7701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Παναγιώτα Χρονά</dc:creator>
  <cp:keywords/>
  <dc:description/>
  <cp:lastModifiedBy> </cp:lastModifiedBy>
  <cp:revision>2</cp:revision>
  <dcterms:created xsi:type="dcterms:W3CDTF">2025-01-09T20:40:00Z</dcterms:created>
  <dcterms:modified xsi:type="dcterms:W3CDTF">2025-01-09T20:40:00Z</dcterms:modified>
</cp:coreProperties>
</file>