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1"/>
        <w:gridCol w:w="1656"/>
        <w:gridCol w:w="1251"/>
        <w:gridCol w:w="878"/>
        <w:gridCol w:w="3501"/>
        <w:gridCol w:w="887"/>
        <w:gridCol w:w="803"/>
      </w:tblGrid>
      <w:tr w:rsidR="00A56EB6" w:rsidTr="00EE7344"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rPr>
                <w:lang w:val="en-GB"/>
              </w:rPr>
              <w:t>S</w:t>
            </w:r>
            <w:proofErr w:type="spellStart"/>
            <w:r>
              <w:t>toryboard</w:t>
            </w:r>
            <w:proofErr w:type="spellEnd"/>
            <w:r>
              <w:rPr>
                <w:lang w:val="en-GB"/>
              </w:rPr>
              <w:t xml:space="preserve">: </w:t>
            </w:r>
          </w:p>
        </w:tc>
      </w:tr>
      <w:tr w:rsidR="00042B47" w:rsidTr="00EE7344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t>Χρόνος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t>Κείμενο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t>Αρχείο Αφήγησης (Ήχος)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t>Αρχείο Μουσικής (Ήχος)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t>Εικόνα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  <w:rPr>
                <w:rFonts w:hint="eastAsia"/>
              </w:rPr>
            </w:pPr>
            <w:r>
              <w:t>Βίντεο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A56EB6" w:rsidRDefault="00DA2618">
            <w:pPr>
              <w:pStyle w:val="TableContents"/>
            </w:pPr>
            <w:r>
              <w:t>Μετάβαση</w:t>
            </w:r>
          </w:p>
          <w:p w:rsidR="009F4543" w:rsidRPr="009F4543" w:rsidRDefault="009F4543">
            <w:pPr>
              <w:pStyle w:val="TableContents"/>
              <w:rPr>
                <w:rFonts w:hint="eastAsia"/>
                <w:lang w:val="en-GB"/>
              </w:rPr>
            </w:pPr>
          </w:p>
        </w:tc>
      </w:tr>
      <w:tr w:rsidR="00EA1CE9" w:rsidRPr="00D4237C" w:rsidTr="00EE7344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Default="009C1CCD">
            <w:pPr>
              <w:pStyle w:val="TableContents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 w:rsidP="00D4237C">
            <w:pPr>
              <w:rPr>
                <w:rFonts w:hint="eastAsia"/>
                <w:lang w:val="fr-FR" w:eastAsia="en-GB"/>
              </w:rPr>
            </w:pPr>
            <w:r w:rsidRPr="004E4DFE">
              <w:rPr>
                <w:lang w:val="fr-FR" w:eastAsia="en-GB"/>
              </w:rPr>
              <w:t>Ce sont les artistes les plus populaires du monde. Les œuvres de Cézanne, Monet, Degas et leurs compatri</w:t>
            </w:r>
            <w:r>
              <w:rPr>
                <w:lang w:val="fr-FR" w:eastAsia="en-GB"/>
              </w:rPr>
              <w:t xml:space="preserve">otes représentent des richesses </w:t>
            </w:r>
            <w:r w:rsidRPr="004E4DFE">
              <w:rPr>
                <w:lang w:val="fr-FR" w:eastAsia="en-GB"/>
              </w:rPr>
              <w:t>inestimables. Mais qui étaient-ils vraiment ? Comment et pourquoi ont-ils révolutionné l’histoire de l’art ?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vMerge w:val="restar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9C1CCD" w:rsidRDefault="009C1CCD" w:rsidP="009C1CCD">
            <w:pPr>
              <w:pStyle w:val="TableContents"/>
              <w:rPr>
                <w:lang w:val="fr-FR"/>
              </w:rPr>
            </w:pPr>
            <w:r w:rsidRPr="009C1CCD">
              <w:rPr>
                <w:lang w:val="fr-FR"/>
              </w:rPr>
              <w:t>Claude Debussy - Beau Soir ( Véronique Gens )</w:t>
            </w:r>
          </w:p>
          <w:p w:rsidR="009C1CCD" w:rsidRPr="00D4237C" w:rsidRDefault="009C1CCD" w:rsidP="009C1CCD">
            <w:pPr>
              <w:pStyle w:val="TableContents"/>
              <w:rPr>
                <w:rFonts w:hint="eastAsia"/>
                <w:lang w:val="fr-FR"/>
              </w:rPr>
            </w:pPr>
            <w:r w:rsidRPr="009C1CCD">
              <w:rPr>
                <w:lang w:val="fr-FR"/>
              </w:rPr>
              <w:t>.mp3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BB6B58">
            <w:pPr>
              <w:pStyle w:val="TableContents"/>
              <w:rPr>
                <w:rFonts w:hint="eastAsia"/>
                <w:lang w:val="fr-FR"/>
              </w:rPr>
            </w:pPr>
            <w:r w:rsidRPr="00BB6B58">
              <w:rPr>
                <w:lang w:val="fr-FR"/>
              </w:rPr>
              <w:t>Intro.mp4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A2618" w:rsidRDefault="00DA2618" w:rsidP="00DA2618">
            <w:pPr>
              <w:pStyle w:val="TableContents"/>
              <w:rPr>
                <w:lang w:val="en-GB"/>
              </w:rPr>
            </w:pPr>
            <w:r>
              <w:rPr>
                <w:lang w:val="en-GB"/>
              </w:rPr>
              <w:t>Fade in-</w:t>
            </w:r>
          </w:p>
          <w:p w:rsidR="009C1CCD" w:rsidRPr="00D4237C" w:rsidRDefault="00DA2618" w:rsidP="00DA2618">
            <w:pPr>
              <w:pStyle w:val="TableContents"/>
              <w:rPr>
                <w:rFonts w:hint="eastAsia"/>
                <w:lang w:val="fr-FR"/>
              </w:rPr>
            </w:pPr>
            <w:r>
              <w:rPr>
                <w:lang w:val="en-GB"/>
              </w:rPr>
              <w:t>Fade out</w:t>
            </w:r>
          </w:p>
        </w:tc>
      </w:tr>
      <w:tr w:rsidR="00EA1CE9" w:rsidRPr="00D4237C" w:rsidTr="00EE7344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 w:rsidP="00D4237C">
            <w:pPr>
              <w:rPr>
                <w:rFonts w:hint="eastAsia"/>
                <w:lang w:val="fr-FR" w:eastAsia="en-GB"/>
              </w:rPr>
            </w:pPr>
            <w:r w:rsidRPr="004E4DFE">
              <w:rPr>
                <w:lang w:val="fr-FR" w:eastAsia="en-GB"/>
              </w:rPr>
              <w:t xml:space="preserve">L'impressionnisme est un courant de peinture de la seconde moitié du </w:t>
            </w:r>
            <w:proofErr w:type="spellStart"/>
            <w:r w:rsidRPr="004E4DFE">
              <w:rPr>
                <w:lang w:val="fr-FR" w:eastAsia="en-GB"/>
              </w:rPr>
              <w:t>xixe</w:t>
            </w:r>
            <w:proofErr w:type="spellEnd"/>
            <w:r w:rsidRPr="004E4DFE">
              <w:rPr>
                <w:lang w:val="fr-FR" w:eastAsia="en-GB"/>
              </w:rPr>
              <w:t xml:space="preserve"> siècle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  <w:r w:rsidRPr="009C1CCD">
              <w:rPr>
                <w:lang w:val="fr-FR"/>
              </w:rPr>
              <w:t>narration_0</w:t>
            </w:r>
            <w:r>
              <w:rPr>
                <w:lang w:val="fr-FR"/>
              </w:rPr>
              <w:t>1</w:t>
            </w:r>
            <w:r w:rsidRPr="009C1CCD">
              <w:rPr>
                <w:lang w:val="fr-FR"/>
              </w:rPr>
              <w:t>.mp3</w:t>
            </w:r>
          </w:p>
        </w:tc>
        <w:tc>
          <w:tcPr>
            <w:tcW w:w="0" w:type="auto"/>
            <w:vMerge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E7344" w:rsidRDefault="00EA1CE9" w:rsidP="00EA1CE9">
            <w:pPr>
              <w:pStyle w:val="TableContents"/>
              <w:numPr>
                <w:ilvl w:val="0"/>
                <w:numId w:val="2"/>
              </w:numPr>
              <w:rPr>
                <w:lang w:val="fr-FR"/>
              </w:rPr>
            </w:pPr>
            <w:r w:rsidRPr="00EA1CE9">
              <w:rPr>
                <w:lang w:val="fr-FR"/>
              </w:rPr>
              <w:t>Nympheas.jpg</w:t>
            </w:r>
          </w:p>
          <w:p w:rsidR="00EA1CE9" w:rsidRDefault="00EA1CE9" w:rsidP="00EA1CE9">
            <w:pPr>
              <w:pStyle w:val="TableContents"/>
              <w:numPr>
                <w:ilvl w:val="0"/>
                <w:numId w:val="2"/>
              </w:numPr>
              <w:rPr>
                <w:lang w:val="fr-FR"/>
              </w:rPr>
            </w:pPr>
            <w:r w:rsidRPr="00EA1CE9">
              <w:rPr>
                <w:lang w:val="fr-FR"/>
              </w:rPr>
              <w:t>monet.jpg</w:t>
            </w:r>
          </w:p>
          <w:p w:rsidR="00B679BD" w:rsidRDefault="00B679BD" w:rsidP="00B679BD">
            <w:pPr>
              <w:pStyle w:val="TableContents"/>
              <w:numPr>
                <w:ilvl w:val="0"/>
                <w:numId w:val="2"/>
              </w:numPr>
              <w:rPr>
                <w:lang w:val="fr-FR"/>
              </w:rPr>
            </w:pPr>
            <w:r w:rsidRPr="00EA1CE9">
              <w:rPr>
                <w:lang w:val="fr-FR"/>
              </w:rPr>
              <w:t>13_-_monet_sur_les_planches_de_trouville_0.jpg</w:t>
            </w:r>
          </w:p>
          <w:p w:rsidR="00B679BD" w:rsidRPr="00D4237C" w:rsidRDefault="00B679BD" w:rsidP="00EA1CE9">
            <w:pPr>
              <w:pStyle w:val="TableContents"/>
              <w:numPr>
                <w:ilvl w:val="0"/>
                <w:numId w:val="2"/>
              </w:numPr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A2618" w:rsidRDefault="00DA2618" w:rsidP="00DA2618">
            <w:pPr>
              <w:pStyle w:val="TableContents"/>
              <w:rPr>
                <w:lang w:val="en-GB"/>
              </w:rPr>
            </w:pPr>
            <w:r>
              <w:rPr>
                <w:lang w:val="en-GB"/>
              </w:rPr>
              <w:t>Fade in-</w:t>
            </w:r>
          </w:p>
          <w:p w:rsidR="009C1CCD" w:rsidRPr="00D4237C" w:rsidRDefault="00DA2618" w:rsidP="00DA2618">
            <w:pPr>
              <w:pStyle w:val="TableContents"/>
              <w:rPr>
                <w:rFonts w:hint="eastAsia"/>
                <w:lang w:val="fr-FR"/>
              </w:rPr>
            </w:pPr>
            <w:r>
              <w:rPr>
                <w:lang w:val="en-GB"/>
              </w:rPr>
              <w:t>Fade out</w:t>
            </w:r>
          </w:p>
        </w:tc>
      </w:tr>
      <w:tr w:rsidR="00EA1CE9" w:rsidRPr="00D4237C" w:rsidTr="00EE7344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 w:rsidP="00D4237C">
            <w:pPr>
              <w:rPr>
                <w:rFonts w:hint="eastAsia"/>
                <w:lang w:val="fr-FR" w:eastAsia="en-GB"/>
              </w:rPr>
            </w:pPr>
            <w:r w:rsidRPr="00B16915">
              <w:rPr>
                <w:lang w:val="fr-FR" w:eastAsia="en-GB"/>
              </w:rPr>
              <w:t xml:space="preserve">Fortement </w:t>
            </w:r>
            <w:r w:rsidRPr="007E0EF8">
              <w:rPr>
                <w:b/>
                <w:lang w:val="fr-FR" w:eastAsia="en-GB"/>
              </w:rPr>
              <w:t>critiqué à ses débuts</w:t>
            </w:r>
            <w:r w:rsidRPr="00B16915">
              <w:rPr>
                <w:lang w:val="fr-FR" w:eastAsia="en-GB"/>
              </w:rPr>
              <w:t xml:space="preserve">, ce mouvement se manifeste notamment de 1874 à 1886 par des </w:t>
            </w:r>
            <w:r w:rsidRPr="007E0EF8">
              <w:rPr>
                <w:b/>
                <w:lang w:val="fr-FR" w:eastAsia="en-GB"/>
              </w:rPr>
              <w:t>expositions publiques</w:t>
            </w:r>
            <w:r w:rsidRPr="00B16915">
              <w:rPr>
                <w:lang w:val="fr-FR" w:eastAsia="en-GB"/>
              </w:rPr>
              <w:t xml:space="preserve"> à Paris, et marqua la rupture de l'art moderne avec la </w:t>
            </w:r>
            <w:r w:rsidRPr="007E0EF8">
              <w:rPr>
                <w:b/>
                <w:lang w:val="fr-FR" w:eastAsia="en-GB"/>
              </w:rPr>
              <w:t>peinture académique</w:t>
            </w:r>
            <w:r w:rsidRPr="00B16915">
              <w:rPr>
                <w:lang w:val="fr-FR" w:eastAsia="en-GB"/>
              </w:rPr>
              <w:t>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  <w:r w:rsidRPr="009C1CCD">
              <w:rPr>
                <w:lang w:val="fr-FR"/>
              </w:rPr>
              <w:t>narration_02.mp3</w:t>
            </w:r>
          </w:p>
        </w:tc>
        <w:tc>
          <w:tcPr>
            <w:tcW w:w="0" w:type="auto"/>
            <w:vMerge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E0EF8" w:rsidRDefault="007E0EF8" w:rsidP="007E0EF8">
            <w:pPr>
              <w:pStyle w:val="TableContents"/>
              <w:rPr>
                <w:lang w:val="fr-FR"/>
              </w:rPr>
            </w:pPr>
            <w:r w:rsidRPr="007E0EF8">
              <w:rPr>
                <w:lang w:val="fr-FR"/>
              </w:rPr>
              <w:t>Caricature 4 . Pif, Le Charivari, 10 avril 1881.gif</w:t>
            </w:r>
          </w:p>
          <w:p w:rsidR="007E0EF8" w:rsidRDefault="007E0EF8" w:rsidP="007E0EF8">
            <w:pPr>
              <w:pStyle w:val="TableContents"/>
              <w:rPr>
                <w:lang w:val="fr-FR"/>
              </w:rPr>
            </w:pPr>
          </w:p>
          <w:p w:rsidR="007E0EF8" w:rsidRDefault="007E0EF8" w:rsidP="007E0EF8">
            <w:pPr>
              <w:pStyle w:val="TableContents"/>
              <w:rPr>
                <w:lang w:val="fr-FR"/>
              </w:rPr>
            </w:pPr>
          </w:p>
          <w:p w:rsidR="009C1CCD" w:rsidRDefault="007E0EF8">
            <w:pPr>
              <w:pStyle w:val="TableContents"/>
              <w:rPr>
                <w:lang w:val="fr-FR"/>
              </w:rPr>
            </w:pPr>
            <w:r w:rsidRPr="007E0EF8">
              <w:rPr>
                <w:lang w:val="fr-FR"/>
              </w:rPr>
              <w:t>1ere_Expo_impressionniste.jpg</w:t>
            </w:r>
          </w:p>
          <w:p w:rsidR="007E0EF8" w:rsidRDefault="007E0EF8">
            <w:pPr>
              <w:pStyle w:val="TableContents"/>
              <w:rPr>
                <w:lang w:val="fr-FR"/>
              </w:rPr>
            </w:pPr>
          </w:p>
          <w:p w:rsidR="007E0EF8" w:rsidRPr="00D4237C" w:rsidRDefault="007E0EF8" w:rsidP="007E0EF8">
            <w:pPr>
              <w:pStyle w:val="TableContents"/>
              <w:rPr>
                <w:rFonts w:hint="eastAsia"/>
                <w:lang w:val="fr-FR"/>
              </w:rPr>
            </w:pPr>
            <w:r w:rsidRPr="007E0EF8">
              <w:rPr>
                <w:lang w:val="fr-FR"/>
              </w:rPr>
              <w:t>Jean-Leon_Gerome_Pollice_Verso.jpg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A2618" w:rsidRDefault="00DA2618" w:rsidP="00DA2618">
            <w:pPr>
              <w:pStyle w:val="TableContents"/>
              <w:rPr>
                <w:lang w:val="en-GB"/>
              </w:rPr>
            </w:pPr>
            <w:r>
              <w:rPr>
                <w:lang w:val="en-GB"/>
              </w:rPr>
              <w:t>Fade in-</w:t>
            </w:r>
          </w:p>
          <w:p w:rsidR="009C1CCD" w:rsidRPr="00D4237C" w:rsidRDefault="00DA2618" w:rsidP="00DA2618">
            <w:pPr>
              <w:pStyle w:val="TableContents"/>
              <w:rPr>
                <w:rFonts w:hint="eastAsia"/>
                <w:lang w:val="fr-FR"/>
              </w:rPr>
            </w:pPr>
            <w:r>
              <w:rPr>
                <w:lang w:val="en-GB"/>
              </w:rPr>
              <w:t>Fade out</w:t>
            </w:r>
          </w:p>
        </w:tc>
      </w:tr>
      <w:tr w:rsidR="00EA1CE9" w:rsidRPr="007E0EF8" w:rsidTr="00EE7344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 w:rsidP="00D4237C">
            <w:pPr>
              <w:rPr>
                <w:rFonts w:hint="eastAsia"/>
                <w:lang w:val="fr-FR" w:eastAsia="en-GB"/>
              </w:rPr>
            </w:pPr>
            <w:r>
              <w:rPr>
                <w:lang w:val="fr-FR" w:eastAsia="en-GB"/>
              </w:rPr>
              <w:t>L’œuvre des artistes comm</w:t>
            </w:r>
            <w:r w:rsidRPr="004E4DFE">
              <w:rPr>
                <w:lang w:val="fr-FR" w:eastAsia="en-GB"/>
              </w:rPr>
              <w:t xml:space="preserve">e </w:t>
            </w:r>
            <w:r w:rsidRPr="007E0EF8">
              <w:rPr>
                <w:b/>
                <w:lang w:val="fr-FR" w:eastAsia="en-GB"/>
              </w:rPr>
              <w:t>Bazille</w:t>
            </w:r>
            <w:r>
              <w:rPr>
                <w:lang w:val="fr-FR" w:eastAsia="en-GB"/>
              </w:rPr>
              <w:t xml:space="preserve">, </w:t>
            </w:r>
            <w:r w:rsidRPr="007E0EF8">
              <w:rPr>
                <w:b/>
                <w:lang w:val="fr-FR" w:eastAsia="en-GB"/>
              </w:rPr>
              <w:lastRenderedPageBreak/>
              <w:t>Cézanne</w:t>
            </w:r>
            <w:r>
              <w:rPr>
                <w:lang w:val="fr-FR" w:eastAsia="en-GB"/>
              </w:rPr>
              <w:t xml:space="preserve">, </w:t>
            </w:r>
            <w:r w:rsidRPr="007E0EF8">
              <w:rPr>
                <w:b/>
                <w:lang w:val="fr-FR" w:eastAsia="en-GB"/>
              </w:rPr>
              <w:t>Degas</w:t>
            </w:r>
            <w:r w:rsidRPr="004E4DFE">
              <w:rPr>
                <w:lang w:val="fr-FR" w:eastAsia="en-GB"/>
              </w:rPr>
              <w:t xml:space="preserve"> </w:t>
            </w:r>
            <w:r>
              <w:rPr>
                <w:lang w:val="fr-FR" w:eastAsia="en-GB"/>
              </w:rPr>
              <w:t xml:space="preserve">ou </w:t>
            </w:r>
            <w:r w:rsidRPr="007E0EF8">
              <w:rPr>
                <w:b/>
                <w:color w:val="252525"/>
                <w:sz w:val="21"/>
                <w:szCs w:val="21"/>
                <w:shd w:val="clear" w:color="auto" w:fill="FFFFFF"/>
                <w:lang w:val="fr-FR"/>
              </w:rPr>
              <w:t>Monet</w:t>
            </w:r>
            <w:r>
              <w:rPr>
                <w:color w:val="252525"/>
                <w:sz w:val="21"/>
                <w:szCs w:val="21"/>
                <w:shd w:val="clear" w:color="auto" w:fill="FFFFFF"/>
                <w:lang w:val="fr-FR"/>
              </w:rPr>
              <w:t xml:space="preserve"> </w:t>
            </w:r>
            <w:r w:rsidRPr="004E4DFE">
              <w:rPr>
                <w:lang w:val="fr-FR" w:eastAsia="en-GB"/>
              </w:rPr>
              <w:t xml:space="preserve">est caractérisé par une tendance à noter </w:t>
            </w:r>
            <w:r w:rsidRPr="00EA1CE9">
              <w:rPr>
                <w:b/>
                <w:lang w:val="fr-FR" w:eastAsia="en-GB"/>
              </w:rPr>
              <w:t>les impressions fugitives, la mobilité des phénomènes plutôt que l'aspect stable des choses</w:t>
            </w:r>
            <w:r w:rsidRPr="004E4DFE">
              <w:rPr>
                <w:lang w:val="fr-FR" w:eastAsia="en-GB"/>
              </w:rPr>
              <w:t>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  <w:r w:rsidRPr="009C1CCD">
              <w:rPr>
                <w:lang w:val="fr-FR"/>
              </w:rPr>
              <w:lastRenderedPageBreak/>
              <w:t>narration_0</w:t>
            </w:r>
            <w:r>
              <w:rPr>
                <w:lang w:val="fr-FR"/>
              </w:rPr>
              <w:t>3</w:t>
            </w:r>
            <w:r w:rsidRPr="009C1CCD">
              <w:rPr>
                <w:lang w:val="fr-FR"/>
              </w:rPr>
              <w:t>.mp3</w:t>
            </w:r>
          </w:p>
        </w:tc>
        <w:tc>
          <w:tcPr>
            <w:tcW w:w="0" w:type="auto"/>
            <w:vMerge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Default="007E0EF8" w:rsidP="007E0EF8">
            <w:pPr>
              <w:pStyle w:val="TableContents"/>
              <w:numPr>
                <w:ilvl w:val="0"/>
                <w:numId w:val="1"/>
              </w:numPr>
              <w:rPr>
                <w:lang w:val="fr-FR"/>
              </w:rPr>
            </w:pPr>
            <w:r w:rsidRPr="007E0EF8">
              <w:rPr>
                <w:lang w:val="fr-FR"/>
              </w:rPr>
              <w:t>bazille.JPG</w:t>
            </w:r>
          </w:p>
          <w:p w:rsidR="007E0EF8" w:rsidRDefault="007E0EF8" w:rsidP="007E0EF8">
            <w:pPr>
              <w:pStyle w:val="TableContents"/>
              <w:numPr>
                <w:ilvl w:val="0"/>
                <w:numId w:val="1"/>
              </w:numPr>
              <w:rPr>
                <w:lang w:val="fr-FR"/>
              </w:rPr>
            </w:pPr>
            <w:r w:rsidRPr="007E0EF8">
              <w:rPr>
                <w:lang w:val="fr-FR"/>
              </w:rPr>
              <w:t>cezanne.self-portrait.jpg</w:t>
            </w:r>
          </w:p>
          <w:p w:rsidR="007E0EF8" w:rsidRDefault="007E0EF8" w:rsidP="007E0EF8">
            <w:pPr>
              <w:pStyle w:val="TableContents"/>
              <w:numPr>
                <w:ilvl w:val="0"/>
                <w:numId w:val="1"/>
              </w:numPr>
              <w:rPr>
                <w:lang w:val="fr-FR"/>
              </w:rPr>
            </w:pPr>
            <w:r w:rsidRPr="007E0EF8">
              <w:rPr>
                <w:lang w:val="fr-FR"/>
              </w:rPr>
              <w:lastRenderedPageBreak/>
              <w:t>degas.jpg</w:t>
            </w:r>
          </w:p>
          <w:p w:rsidR="007E0EF8" w:rsidRDefault="007E0EF8" w:rsidP="007E0EF8">
            <w:pPr>
              <w:pStyle w:val="TableContents"/>
              <w:numPr>
                <w:ilvl w:val="0"/>
                <w:numId w:val="1"/>
              </w:numPr>
              <w:rPr>
                <w:lang w:val="en-GB"/>
              </w:rPr>
            </w:pPr>
            <w:r w:rsidRPr="007E0EF8">
              <w:rPr>
                <w:lang w:val="en-GB"/>
              </w:rPr>
              <w:t>self-portrait-with-a-beret-1886.jpg</w:t>
            </w:r>
          </w:p>
          <w:p w:rsidR="00EA1CE9" w:rsidRPr="007E0EF8" w:rsidRDefault="00EA1CE9" w:rsidP="00EA1CE9">
            <w:pPr>
              <w:pStyle w:val="TableContents"/>
              <w:numPr>
                <w:ilvl w:val="0"/>
                <w:numId w:val="1"/>
              </w:numPr>
              <w:rPr>
                <w:rFonts w:hint="eastAsia"/>
                <w:lang w:val="en-GB"/>
              </w:rPr>
            </w:pPr>
            <w:r w:rsidRPr="00EA1CE9">
              <w:rPr>
                <w:lang w:val="en-GB"/>
              </w:rPr>
              <w:t>Monet_-_Impression,_Sunrise.jpg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7E0EF8" w:rsidRDefault="009C1CCD">
            <w:pPr>
              <w:pStyle w:val="TableContents"/>
              <w:rPr>
                <w:rFonts w:hint="eastAsia"/>
                <w:lang w:val="en-GB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A2618" w:rsidRDefault="00DA2618" w:rsidP="00DA2618">
            <w:pPr>
              <w:pStyle w:val="TableContents"/>
              <w:rPr>
                <w:lang w:val="en-GB"/>
              </w:rPr>
            </w:pPr>
            <w:r>
              <w:rPr>
                <w:lang w:val="en-GB"/>
              </w:rPr>
              <w:t>Fade in-</w:t>
            </w:r>
          </w:p>
          <w:p w:rsidR="009C1CCD" w:rsidRPr="007E0EF8" w:rsidRDefault="00DA2618" w:rsidP="00DA2618">
            <w:pPr>
              <w:pStyle w:val="TableContents"/>
              <w:rPr>
                <w:rFonts w:hint="eastAsia"/>
                <w:lang w:val="en-GB"/>
              </w:rPr>
            </w:pPr>
            <w:r>
              <w:rPr>
                <w:lang w:val="en-GB"/>
              </w:rPr>
              <w:lastRenderedPageBreak/>
              <w:t>Fade out</w:t>
            </w:r>
          </w:p>
        </w:tc>
      </w:tr>
      <w:tr w:rsidR="00EA1CE9" w:rsidRPr="00D4237C" w:rsidTr="00EE7344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7E0EF8" w:rsidRDefault="009C1CCD">
            <w:pPr>
              <w:pStyle w:val="TableContents"/>
              <w:rPr>
                <w:rFonts w:hint="eastAsia"/>
                <w:lang w:val="en-GB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 w:rsidP="00D4237C">
            <w:pPr>
              <w:rPr>
                <w:rFonts w:hint="eastAsia"/>
                <w:lang w:val="fr-FR"/>
              </w:rPr>
            </w:pPr>
            <w:r w:rsidRPr="001145CF">
              <w:rPr>
                <w:lang w:val="fr-FR"/>
              </w:rPr>
              <w:t>L'impressionnisme eut une grande influence sur l'art de cette époque, la peinture bien sûr, mais aussi les </w:t>
            </w:r>
            <w:hyperlink r:id="rId5" w:tooltip="Arts visuels" w:history="1">
              <w:r w:rsidRPr="001145CF">
                <w:rPr>
                  <w:lang w:val="fr-FR"/>
                </w:rPr>
                <w:t>arts visuels</w:t>
              </w:r>
            </w:hyperlink>
            <w:r w:rsidRPr="001145CF">
              <w:rPr>
                <w:lang w:val="fr-FR"/>
              </w:rPr>
              <w:t> (sculpture</w:t>
            </w:r>
            <w:hyperlink r:id="rId6" w:anchor="cite_note-1" w:history="1">
              <w:r w:rsidRPr="001145CF">
                <w:rPr>
                  <w:lang w:val="fr-FR"/>
                </w:rPr>
                <w:t>1</w:t>
              </w:r>
            </w:hyperlink>
            <w:r w:rsidRPr="001145CF">
              <w:rPr>
                <w:lang w:val="fr-FR"/>
              </w:rPr>
              <w:t>, photographie impressionniste, </w:t>
            </w:r>
            <w:hyperlink r:id="rId7" w:tooltip="Première avant-garde (cinéma)" w:history="1">
              <w:r w:rsidRPr="001145CF">
                <w:rPr>
                  <w:lang w:val="fr-FR"/>
                </w:rPr>
                <w:t>cinéma impressionniste</w:t>
              </w:r>
            </w:hyperlink>
            <w:r w:rsidRPr="001145CF">
              <w:rPr>
                <w:lang w:val="fr-FR"/>
              </w:rPr>
              <w:t>), la littérature</w:t>
            </w:r>
            <w:hyperlink r:id="rId8" w:anchor="cite_note-2" w:history="1">
              <w:r w:rsidRPr="001145CF">
                <w:rPr>
                  <w:lang w:val="fr-FR"/>
                </w:rPr>
                <w:t>2</w:t>
              </w:r>
            </w:hyperlink>
            <w:r w:rsidRPr="001145CF">
              <w:rPr>
                <w:lang w:val="fr-FR"/>
              </w:rPr>
              <w:t> et la musique</w:t>
            </w:r>
            <w:r>
              <w:rPr>
                <w:lang w:val="fr-FR"/>
              </w:rPr>
              <w:t>.</w:t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  <w:vertAlign w:val="superscript"/>
                <w:lang w:val="fr-FR"/>
              </w:rPr>
              <w:t>..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  <w:r w:rsidRPr="009C1CCD">
              <w:rPr>
                <w:lang w:val="fr-FR"/>
              </w:rPr>
              <w:t>narration_0</w:t>
            </w:r>
            <w:r>
              <w:rPr>
                <w:lang w:val="fr-FR"/>
              </w:rPr>
              <w:t>4</w:t>
            </w:r>
            <w:r w:rsidRPr="009C1CCD">
              <w:rPr>
                <w:lang w:val="fr-FR"/>
              </w:rPr>
              <w:t>.mp3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9C1CCD">
            <w:pPr>
              <w:pStyle w:val="TableContents"/>
              <w:rPr>
                <w:rFonts w:hint="eastAsia"/>
                <w:lang w:val="fr-FR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C1CCD" w:rsidRPr="00D4237C" w:rsidRDefault="00042B47">
            <w:pPr>
              <w:pStyle w:val="TableContents"/>
              <w:rPr>
                <w:rFonts w:hint="eastAsia"/>
                <w:lang w:val="fr-FR"/>
              </w:rPr>
            </w:pPr>
            <w:r w:rsidRPr="0082384F">
              <w:rPr>
                <w:lang w:val="fr-FR"/>
              </w:rPr>
              <w:t>epstein.mp4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A2618" w:rsidRDefault="00DA2618" w:rsidP="00DA2618">
            <w:pPr>
              <w:pStyle w:val="TableContents"/>
              <w:rPr>
                <w:lang w:val="en-GB"/>
              </w:rPr>
            </w:pPr>
            <w:r>
              <w:rPr>
                <w:lang w:val="en-GB"/>
              </w:rPr>
              <w:t>Fade in-</w:t>
            </w:r>
          </w:p>
          <w:p w:rsidR="009C1CCD" w:rsidRPr="00D4237C" w:rsidRDefault="00DA2618" w:rsidP="00DA2618">
            <w:pPr>
              <w:pStyle w:val="TableContents"/>
              <w:rPr>
                <w:rFonts w:hint="eastAsia"/>
                <w:lang w:val="fr-FR"/>
              </w:rPr>
            </w:pPr>
            <w:r>
              <w:rPr>
                <w:lang w:val="en-GB"/>
              </w:rPr>
              <w:t>Fade out</w:t>
            </w:r>
          </w:p>
        </w:tc>
      </w:tr>
    </w:tbl>
    <w:p w:rsidR="00A56EB6" w:rsidRPr="00D4237C" w:rsidRDefault="00A56EB6">
      <w:pPr>
        <w:rPr>
          <w:rFonts w:hint="eastAsia"/>
          <w:lang w:val="fr-FR"/>
        </w:rPr>
      </w:pPr>
    </w:p>
    <w:sectPr w:rsidR="00A56EB6" w:rsidRPr="00D4237C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B58A6"/>
    <w:multiLevelType w:val="hybridMultilevel"/>
    <w:tmpl w:val="2D72D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706CB"/>
    <w:multiLevelType w:val="hybridMultilevel"/>
    <w:tmpl w:val="6DE0C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EB6"/>
    <w:rsid w:val="00042B47"/>
    <w:rsid w:val="007E0EF8"/>
    <w:rsid w:val="0082384F"/>
    <w:rsid w:val="009C1CCD"/>
    <w:rsid w:val="009F4543"/>
    <w:rsid w:val="00A56EB6"/>
    <w:rsid w:val="00B27AC8"/>
    <w:rsid w:val="00B679BD"/>
    <w:rsid w:val="00BB6B58"/>
    <w:rsid w:val="00D4237C"/>
    <w:rsid w:val="00DA2618"/>
    <w:rsid w:val="00EA1CE9"/>
    <w:rsid w:val="00EE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C1474"/>
  <w15:docId w15:val="{288128D5-65AC-4D9D-9C90-CC21F137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6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193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21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Impressionnis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Premi%C3%A8re_avant-garde_(cin%C3%A9ma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Impressionnisme" TargetMode="External"/><Relationship Id="rId5" Type="http://schemas.openxmlformats.org/officeDocument/2006/relationships/hyperlink" Target="https://fr.wikipedia.org/wiki/Arts_visue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dc:description/>
  <cp:lastModifiedBy>user7</cp:lastModifiedBy>
  <cp:revision>7</cp:revision>
  <dcterms:created xsi:type="dcterms:W3CDTF">2017-05-10T12:59:00Z</dcterms:created>
  <dcterms:modified xsi:type="dcterms:W3CDTF">2017-05-10T17:25:00Z</dcterms:modified>
  <dc:language>el-GR</dc:language>
</cp:coreProperties>
</file>