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31959" w14:textId="0D5E214E" w:rsidR="009A32A1" w:rsidRPr="003B6FD6" w:rsidRDefault="00974ACB" w:rsidP="00FF20C3">
      <w:pPr>
        <w:shd w:val="clear" w:color="auto" w:fill="99FF33"/>
        <w:rPr>
          <w:rFonts w:asciiTheme="minorHAnsi" w:hAnsiTheme="minorHAnsi" w:cs="Arial"/>
          <w:b/>
          <w:sz w:val="28"/>
          <w:szCs w:val="28"/>
          <w:lang w:val="en-US"/>
        </w:rPr>
      </w:pPr>
      <w:r w:rsidRPr="0082707C">
        <w:rPr>
          <w:rFonts w:asciiTheme="minorHAnsi" w:hAnsiTheme="minorHAnsi" w:cs="Arial"/>
          <w:b/>
          <w:sz w:val="28"/>
          <w:szCs w:val="28"/>
        </w:rPr>
        <w:t>ΑΚΑΔΗΜΑΙΚΟ</w:t>
      </w:r>
      <w:r w:rsidR="009A32A1" w:rsidRPr="0082707C">
        <w:rPr>
          <w:rFonts w:asciiTheme="minorHAnsi" w:hAnsiTheme="minorHAnsi" w:cs="Arial"/>
          <w:b/>
          <w:sz w:val="28"/>
          <w:szCs w:val="28"/>
        </w:rPr>
        <w:t xml:space="preserve"> ΕΤΟΣ 20</w:t>
      </w:r>
      <w:r w:rsidR="0082707C" w:rsidRPr="0082707C">
        <w:rPr>
          <w:rFonts w:asciiTheme="minorHAnsi" w:hAnsiTheme="minorHAnsi" w:cs="Arial"/>
          <w:b/>
          <w:sz w:val="28"/>
          <w:szCs w:val="28"/>
        </w:rPr>
        <w:t>2</w:t>
      </w:r>
      <w:r w:rsidR="003B6FD6">
        <w:rPr>
          <w:rFonts w:asciiTheme="minorHAnsi" w:hAnsiTheme="minorHAnsi" w:cs="Arial"/>
          <w:b/>
          <w:sz w:val="28"/>
          <w:szCs w:val="28"/>
          <w:lang w:val="en-US"/>
        </w:rPr>
        <w:t>4</w:t>
      </w:r>
      <w:r w:rsidR="0082707C" w:rsidRPr="0082707C">
        <w:rPr>
          <w:rFonts w:asciiTheme="minorHAnsi" w:hAnsiTheme="minorHAnsi" w:cs="Arial"/>
          <w:b/>
          <w:sz w:val="28"/>
          <w:szCs w:val="28"/>
        </w:rPr>
        <w:t>-2</w:t>
      </w:r>
      <w:r w:rsidR="003B6FD6">
        <w:rPr>
          <w:rFonts w:asciiTheme="minorHAnsi" w:hAnsiTheme="minorHAnsi" w:cs="Arial"/>
          <w:b/>
          <w:sz w:val="28"/>
          <w:szCs w:val="28"/>
          <w:lang w:val="en-US"/>
        </w:rPr>
        <w:t>5</w:t>
      </w:r>
    </w:p>
    <w:p w14:paraId="2A55AF6C" w14:textId="77777777" w:rsidR="009A32A1" w:rsidRPr="0082707C" w:rsidRDefault="009A32A1" w:rsidP="00AF5487">
      <w:pPr>
        <w:rPr>
          <w:rFonts w:asciiTheme="minorHAnsi" w:hAnsiTheme="minorHAnsi" w:cs="Arial"/>
          <w:b/>
          <w:sz w:val="28"/>
          <w:szCs w:val="28"/>
        </w:rPr>
      </w:pPr>
    </w:p>
    <w:p w14:paraId="34379508" w14:textId="4BC01280" w:rsidR="009A32A1" w:rsidRDefault="009A32A1" w:rsidP="00084E3F">
      <w:pPr>
        <w:jc w:val="both"/>
        <w:rPr>
          <w:rFonts w:asciiTheme="minorHAnsi" w:hAnsiTheme="minorHAnsi" w:cs="Arial"/>
          <w:iCs/>
          <w:sz w:val="28"/>
          <w:szCs w:val="28"/>
          <w:u w:val="single"/>
        </w:rPr>
      </w:pPr>
      <w:r w:rsidRPr="0082707C">
        <w:rPr>
          <w:rFonts w:asciiTheme="minorHAnsi" w:hAnsiTheme="minorHAnsi" w:cs="Arial"/>
          <w:b/>
          <w:sz w:val="28"/>
          <w:szCs w:val="28"/>
        </w:rPr>
        <w:t>ΜΑΘΗΜΑ:</w:t>
      </w:r>
      <w:r w:rsidR="00B843DE" w:rsidRPr="0082707C">
        <w:rPr>
          <w:rFonts w:asciiTheme="minorHAnsi" w:hAnsiTheme="minorHAnsi" w:cs="Arial"/>
          <w:iCs/>
          <w:sz w:val="28"/>
          <w:szCs w:val="28"/>
        </w:rPr>
        <w:t xml:space="preserve"> </w:t>
      </w:r>
      <w:r w:rsidR="00B843DE" w:rsidRPr="0082707C">
        <w:rPr>
          <w:rFonts w:asciiTheme="minorHAnsi" w:hAnsiTheme="minorHAnsi" w:cs="Arial"/>
          <w:iCs/>
          <w:sz w:val="28"/>
          <w:szCs w:val="28"/>
          <w:u w:val="single"/>
        </w:rPr>
        <w:t>ΣΤΡΩΜΑΤΟΓΡΑΦΙΑ</w:t>
      </w:r>
    </w:p>
    <w:p w14:paraId="535D22BB" w14:textId="77777777" w:rsidR="00974ACB" w:rsidRPr="0082707C" w:rsidRDefault="00974ACB" w:rsidP="00125ACA">
      <w:pPr>
        <w:ind w:firstLine="567"/>
        <w:jc w:val="both"/>
        <w:rPr>
          <w:rStyle w:val="SubtleReference"/>
          <w:rFonts w:asciiTheme="minorHAnsi" w:hAnsiTheme="minorHAnsi" w:cs="Arial"/>
          <w:bCs/>
          <w:color w:val="auto"/>
          <w:sz w:val="28"/>
          <w:szCs w:val="28"/>
        </w:rPr>
      </w:pPr>
    </w:p>
    <w:p w14:paraId="1ED5ACEA" w14:textId="77777777" w:rsidR="00932C49" w:rsidRPr="00974ACB" w:rsidRDefault="00932C49" w:rsidP="00530106">
      <w:pPr>
        <w:jc w:val="both"/>
        <w:rPr>
          <w:rStyle w:val="SubtleReference"/>
          <w:rFonts w:asciiTheme="majorHAnsi" w:hAnsiTheme="majorHAnsi" w:cs="Arial"/>
          <w:bCs/>
          <w:color w:val="auto"/>
        </w:rPr>
      </w:pPr>
    </w:p>
    <w:tbl>
      <w:tblPr>
        <w:tblStyle w:val="TableGrid"/>
        <w:tblW w:w="850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60"/>
        <w:gridCol w:w="1132"/>
        <w:gridCol w:w="5071"/>
        <w:gridCol w:w="1843"/>
      </w:tblGrid>
      <w:tr w:rsidR="002817A3" w:rsidRPr="0016616F" w14:paraId="05527D03" w14:textId="6971181C" w:rsidTr="002817A3">
        <w:tc>
          <w:tcPr>
            <w:tcW w:w="460" w:type="dxa"/>
          </w:tcPr>
          <w:p w14:paraId="06574A87" w14:textId="77777777" w:rsidR="002817A3" w:rsidRPr="0016616F" w:rsidRDefault="002817A3" w:rsidP="00F623C2">
            <w:pPr>
              <w:pStyle w:val="ListParagraph"/>
              <w:ind w:hanging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2" w:type="dxa"/>
          </w:tcPr>
          <w:p w14:paraId="5DD2D563" w14:textId="77777777" w:rsidR="002817A3" w:rsidRPr="0016616F" w:rsidRDefault="002817A3" w:rsidP="00F623C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071" w:type="dxa"/>
          </w:tcPr>
          <w:p w14:paraId="7C512794" w14:textId="77777777" w:rsidR="002817A3" w:rsidRPr="0016616F" w:rsidRDefault="002817A3" w:rsidP="00F623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6616F">
              <w:rPr>
                <w:rFonts w:asciiTheme="minorHAnsi" w:hAnsiTheme="minorHAnsi" w:cstheme="minorHAnsi"/>
                <w:b/>
              </w:rPr>
              <w:t>ΜΑΘΗΜΑ</w:t>
            </w:r>
          </w:p>
        </w:tc>
        <w:tc>
          <w:tcPr>
            <w:tcW w:w="1843" w:type="dxa"/>
          </w:tcPr>
          <w:p w14:paraId="50685931" w14:textId="77777777" w:rsidR="002817A3" w:rsidRPr="0016616F" w:rsidRDefault="002817A3" w:rsidP="00F623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6616F">
              <w:rPr>
                <w:rFonts w:asciiTheme="minorHAnsi" w:hAnsiTheme="minorHAnsi" w:cstheme="minorHAnsi"/>
                <w:b/>
              </w:rPr>
              <w:t>ΔΙΔΑΣΚΩΝ</w:t>
            </w:r>
          </w:p>
        </w:tc>
      </w:tr>
      <w:tr w:rsidR="002817A3" w:rsidRPr="0016616F" w14:paraId="46DA36CB" w14:textId="2B8CD61B" w:rsidTr="002817A3">
        <w:tc>
          <w:tcPr>
            <w:tcW w:w="460" w:type="dxa"/>
          </w:tcPr>
          <w:p w14:paraId="48927CD5" w14:textId="77777777" w:rsidR="002817A3" w:rsidRPr="0016616F" w:rsidRDefault="002817A3" w:rsidP="00F623C2">
            <w:pPr>
              <w:pStyle w:val="ListParagraph"/>
              <w:ind w:hanging="720"/>
              <w:rPr>
                <w:rFonts w:asciiTheme="minorHAnsi" w:hAnsiTheme="minorHAnsi" w:cstheme="minorHAnsi"/>
                <w:b/>
              </w:rPr>
            </w:pPr>
            <w:r w:rsidRPr="001661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132" w:type="dxa"/>
          </w:tcPr>
          <w:p w14:paraId="36CBDFAE" w14:textId="01B87B10" w:rsidR="002817A3" w:rsidRPr="0016616F" w:rsidRDefault="002817A3" w:rsidP="00F623C2">
            <w:pPr>
              <w:pStyle w:val="ListParagraph"/>
              <w:ind w:left="33" w:hanging="33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  <w:r w:rsidRPr="0016616F">
              <w:rPr>
                <w:rFonts w:asciiTheme="minorHAnsi" w:hAnsiTheme="minorHAnsi" w:cstheme="minorHAnsi"/>
              </w:rPr>
              <w:t>/10/</w:t>
            </w:r>
            <w:r w:rsidRPr="0016616F"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  <w:p w14:paraId="4650EA0E" w14:textId="77777777" w:rsidR="002817A3" w:rsidRPr="0016616F" w:rsidRDefault="002817A3" w:rsidP="00F623C2">
            <w:pPr>
              <w:pStyle w:val="ListParagraph"/>
              <w:ind w:hanging="687"/>
              <w:rPr>
                <w:rFonts w:asciiTheme="minorHAnsi" w:hAnsiTheme="minorHAnsi" w:cstheme="minorHAnsi"/>
              </w:rPr>
            </w:pPr>
          </w:p>
        </w:tc>
        <w:tc>
          <w:tcPr>
            <w:tcW w:w="5071" w:type="dxa"/>
          </w:tcPr>
          <w:p w14:paraId="542ACE20" w14:textId="7FF5E186" w:rsidR="002817A3" w:rsidRDefault="002817A3" w:rsidP="00F623C2">
            <w:pPr>
              <w:rPr>
                <w:rFonts w:asciiTheme="minorHAnsi" w:hAnsiTheme="minorHAnsi" w:cstheme="minorHAnsi"/>
              </w:rPr>
            </w:pPr>
            <w:r w:rsidRPr="00505ABB">
              <w:rPr>
                <w:rFonts w:asciiTheme="minorHAnsi" w:hAnsiTheme="minorHAnsi" w:cstheme="minorHAnsi"/>
                <w:b/>
                <w:bCs/>
              </w:rPr>
              <w:t>Τα Γεωλογικά Αρχεία στο Χρόνο και στο Χώρο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(1)</w:t>
            </w:r>
            <w:r w:rsidRPr="00505ABB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6616F">
              <w:rPr>
                <w:rFonts w:asciiTheme="minorHAnsi" w:hAnsiTheme="minorHAnsi" w:cstheme="minorHAnsi"/>
              </w:rPr>
              <w:t xml:space="preserve">Εισαγωγή </w:t>
            </w:r>
            <w:r>
              <w:rPr>
                <w:rFonts w:asciiTheme="minorHAnsi" w:hAnsiTheme="minorHAnsi" w:cstheme="minorHAnsi"/>
              </w:rPr>
              <w:t>στη</w:t>
            </w:r>
            <w:r w:rsidRPr="0016616F">
              <w:rPr>
                <w:rFonts w:asciiTheme="minorHAnsi" w:hAnsiTheme="minorHAnsi" w:cstheme="minorHAnsi"/>
              </w:rPr>
              <w:t xml:space="preserve"> Στρωματογραφία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0D6F47A" w14:textId="70BD0FB4" w:rsidR="002817A3" w:rsidRDefault="002817A3" w:rsidP="00F623C2">
            <w:pPr>
              <w:rPr>
                <w:rFonts w:asciiTheme="minorHAnsi" w:hAnsiTheme="minorHAnsi" w:cstheme="minorHAnsi"/>
                <w:lang w:val="en-GR"/>
              </w:rPr>
            </w:pPr>
            <w:r w:rsidRPr="00CA5BB4">
              <w:rPr>
                <w:rFonts w:asciiTheme="minorHAnsi" w:hAnsiTheme="minorHAnsi" w:cstheme="minorHAnsi"/>
                <w:lang w:val="en-GR"/>
              </w:rPr>
              <w:t>Επισκόπηση του μαθήματος</w:t>
            </w:r>
            <w:r>
              <w:rPr>
                <w:rFonts w:asciiTheme="minorHAnsi" w:hAnsiTheme="minorHAnsi" w:cstheme="minorHAnsi"/>
              </w:rPr>
              <w:t>.</w:t>
            </w:r>
            <w:r w:rsidRPr="00CA5BB4">
              <w:rPr>
                <w:rFonts w:asciiTheme="minorHAnsi" w:hAnsiTheme="minorHAnsi" w:cstheme="minorHAnsi"/>
                <w:lang w:val="en-GR"/>
              </w:rPr>
              <w:t xml:space="preserve"> </w:t>
            </w:r>
          </w:p>
          <w:p w14:paraId="338D45FA" w14:textId="20106A92" w:rsidR="002817A3" w:rsidRPr="00505ABB" w:rsidRDefault="002817A3" w:rsidP="00F623C2">
            <w:pPr>
              <w:rPr>
                <w:rFonts w:asciiTheme="minorHAnsi" w:hAnsiTheme="minorHAnsi" w:cstheme="minorHAnsi"/>
              </w:rPr>
            </w:pPr>
            <w:r w:rsidRPr="00CA5BB4">
              <w:rPr>
                <w:rFonts w:asciiTheme="minorHAnsi" w:hAnsiTheme="minorHAnsi" w:cstheme="minorHAnsi"/>
                <w:lang w:val="en-GR"/>
              </w:rPr>
              <w:t>στόχοι και προσδοκίες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DC2487C" w14:textId="1391A519" w:rsidR="002817A3" w:rsidRPr="00CA5BB4" w:rsidRDefault="002817A3" w:rsidP="00F623C2">
            <w:pPr>
              <w:rPr>
                <w:rFonts w:asciiTheme="minorHAnsi" w:hAnsiTheme="minorHAnsi" w:cstheme="minorHAnsi"/>
              </w:rPr>
            </w:pPr>
            <w:r w:rsidRPr="00CA5BB4">
              <w:rPr>
                <w:rFonts w:asciiTheme="minorHAnsi" w:hAnsiTheme="minorHAnsi" w:cstheme="minorHAnsi"/>
                <w:lang w:val="en-GR"/>
              </w:rPr>
              <w:t xml:space="preserve">Ιστορική εξέλιξη της </w:t>
            </w:r>
            <w:r>
              <w:rPr>
                <w:rFonts w:asciiTheme="minorHAnsi" w:hAnsiTheme="minorHAnsi" w:cstheme="minorHAnsi"/>
              </w:rPr>
              <w:t>Σ</w:t>
            </w:r>
            <w:r w:rsidRPr="00CA5BB4">
              <w:rPr>
                <w:rFonts w:asciiTheme="minorHAnsi" w:hAnsiTheme="minorHAnsi" w:cstheme="minorHAnsi"/>
                <w:lang w:val="en-GR"/>
              </w:rPr>
              <w:t>τρωματογραφίας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1638D85" w14:textId="557767E7" w:rsidR="002817A3" w:rsidRPr="00505ABB" w:rsidRDefault="002817A3" w:rsidP="00F623C2">
            <w:pPr>
              <w:rPr>
                <w:rFonts w:asciiTheme="minorHAnsi" w:hAnsiTheme="minorHAnsi" w:cstheme="minorHAnsi"/>
              </w:rPr>
            </w:pPr>
            <w:r w:rsidRPr="00CA5BB4">
              <w:rPr>
                <w:rFonts w:asciiTheme="minorHAnsi" w:hAnsiTheme="minorHAnsi" w:cstheme="minorHAnsi"/>
                <w:lang w:val="en-GR"/>
              </w:rPr>
              <w:t>Σημασία της στρωματογραφίας στη γεωλογία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90C9D77" w14:textId="77777777" w:rsidR="002817A3" w:rsidRPr="00CA5BB4" w:rsidRDefault="002817A3" w:rsidP="00F623C2">
            <w:pPr>
              <w:rPr>
                <w:rFonts w:asciiTheme="minorHAnsi" w:hAnsiTheme="minorHAnsi" w:cstheme="minorHAnsi"/>
              </w:rPr>
            </w:pPr>
          </w:p>
          <w:p w14:paraId="292FFEBE" w14:textId="60D9EF1E" w:rsidR="002817A3" w:rsidRPr="00CA5BB4" w:rsidRDefault="002817A3" w:rsidP="00F623C2">
            <w:pPr>
              <w:rPr>
                <w:rFonts w:asciiTheme="minorHAnsi" w:hAnsiTheme="minorHAnsi" w:cstheme="minorHAnsi"/>
                <w:lang w:val="en-GR"/>
              </w:rPr>
            </w:pPr>
            <w:r>
              <w:rPr>
                <w:rFonts w:asciiTheme="minorHAnsi" w:hAnsiTheme="minorHAnsi" w:cstheme="minorHAnsi"/>
              </w:rPr>
              <w:t>Αρχές της Στρωματογραφίας.</w:t>
            </w:r>
          </w:p>
        </w:tc>
        <w:tc>
          <w:tcPr>
            <w:tcW w:w="1843" w:type="dxa"/>
          </w:tcPr>
          <w:p w14:paraId="314C88D4" w14:textId="77777777" w:rsidR="002817A3" w:rsidRPr="0016616F" w:rsidRDefault="002817A3" w:rsidP="00F623C2">
            <w:pPr>
              <w:rPr>
                <w:rFonts w:asciiTheme="minorHAnsi" w:hAnsiTheme="minorHAnsi" w:cstheme="minorHAnsi"/>
                <w:lang w:val="en-US"/>
              </w:rPr>
            </w:pPr>
            <w:r w:rsidRPr="0016616F">
              <w:rPr>
                <w:rFonts w:asciiTheme="minorHAnsi" w:hAnsiTheme="minorHAnsi" w:cstheme="minorHAnsi"/>
              </w:rPr>
              <w:t>Τριανταφύλλου</w:t>
            </w:r>
          </w:p>
        </w:tc>
      </w:tr>
      <w:tr w:rsidR="002817A3" w:rsidRPr="0016616F" w14:paraId="43735D2B" w14:textId="433E5E00" w:rsidTr="002817A3">
        <w:tc>
          <w:tcPr>
            <w:tcW w:w="460" w:type="dxa"/>
          </w:tcPr>
          <w:p w14:paraId="3C74D486" w14:textId="77777777" w:rsidR="002817A3" w:rsidRPr="0016616F" w:rsidRDefault="002817A3" w:rsidP="00F623C2">
            <w:pPr>
              <w:rPr>
                <w:rFonts w:asciiTheme="minorHAnsi" w:hAnsiTheme="minorHAnsi" w:cstheme="minorHAnsi"/>
                <w:b/>
              </w:rPr>
            </w:pPr>
            <w:r w:rsidRPr="001661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132" w:type="dxa"/>
          </w:tcPr>
          <w:p w14:paraId="6909FD28" w14:textId="49862A92" w:rsidR="002817A3" w:rsidRPr="0016616F" w:rsidRDefault="002817A3" w:rsidP="00F623C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16</w:t>
            </w:r>
            <w:r w:rsidRPr="0016616F">
              <w:rPr>
                <w:rFonts w:asciiTheme="minorHAnsi" w:hAnsiTheme="minorHAnsi" w:cstheme="minorHAnsi"/>
                <w:lang w:val="en-US"/>
              </w:rPr>
              <w:t>/10/2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5071" w:type="dxa"/>
          </w:tcPr>
          <w:p w14:paraId="7A12EBF5" w14:textId="38D8C687" w:rsidR="002817A3" w:rsidRPr="009722CD" w:rsidRDefault="002817A3" w:rsidP="00F623C2">
            <w:pPr>
              <w:rPr>
                <w:rFonts w:asciiTheme="minorHAnsi" w:hAnsiTheme="minorHAnsi" w:cstheme="minorHAnsi"/>
              </w:rPr>
            </w:pPr>
            <w:r w:rsidRPr="00505ABB">
              <w:rPr>
                <w:rFonts w:asciiTheme="minorHAnsi" w:hAnsiTheme="minorHAnsi" w:cstheme="minorHAnsi"/>
                <w:b/>
                <w:bCs/>
              </w:rPr>
              <w:t>Τα Γεωλογικά Αρχεία στο Χρόνο και στο Χώρο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(2)</w:t>
            </w:r>
            <w:r w:rsidRPr="00505ABB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722CD">
              <w:rPr>
                <w:rFonts w:asciiTheme="minorHAnsi" w:hAnsiTheme="minorHAnsi" w:cstheme="minorHAnsi"/>
              </w:rPr>
              <w:t>Λιθοστρωματογραφία</w:t>
            </w:r>
            <w:proofErr w:type="spellEnd"/>
            <w:r w:rsidRPr="009722CD">
              <w:rPr>
                <w:rFonts w:asciiTheme="minorHAnsi" w:hAnsiTheme="minorHAnsi" w:cstheme="minorHAnsi"/>
              </w:rPr>
              <w:t xml:space="preserve"> </w:t>
            </w:r>
          </w:p>
          <w:p w14:paraId="7EC80DB1" w14:textId="4680BEC8" w:rsidR="002817A3" w:rsidRPr="009722CD" w:rsidRDefault="002817A3" w:rsidP="00F623C2">
            <w:pPr>
              <w:rPr>
                <w:rFonts w:asciiTheme="minorHAnsi" w:hAnsiTheme="minorHAnsi" w:cstheme="minorHAnsi"/>
              </w:rPr>
            </w:pPr>
            <w:r w:rsidRPr="009722CD">
              <w:rPr>
                <w:rFonts w:asciiTheme="minorHAnsi" w:hAnsiTheme="minorHAnsi" w:cstheme="minorHAnsi"/>
              </w:rPr>
              <w:t>Ταξινόμηση των ιζηματογενών πετρωμάτων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2A9D09D" w14:textId="7D665B1E" w:rsidR="002817A3" w:rsidRPr="009722CD" w:rsidRDefault="002817A3" w:rsidP="00F623C2">
            <w:pPr>
              <w:rPr>
                <w:rFonts w:asciiTheme="minorHAnsi" w:hAnsiTheme="minorHAnsi" w:cstheme="minorHAnsi"/>
              </w:rPr>
            </w:pPr>
            <w:proofErr w:type="spellStart"/>
            <w:r w:rsidRPr="009722CD">
              <w:rPr>
                <w:rFonts w:asciiTheme="minorHAnsi" w:hAnsiTheme="minorHAnsi" w:cstheme="minorHAnsi"/>
              </w:rPr>
              <w:t>Λιθολογικά</w:t>
            </w:r>
            <w:proofErr w:type="spellEnd"/>
            <w:r w:rsidRPr="009722CD">
              <w:rPr>
                <w:rFonts w:asciiTheme="minorHAnsi" w:hAnsiTheme="minorHAnsi" w:cstheme="minorHAnsi"/>
              </w:rPr>
              <w:t xml:space="preserve"> χαρακτηριστικά, υφές και σύσταση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BF9E4C6" w14:textId="733A1F8E" w:rsidR="002817A3" w:rsidRPr="0016616F" w:rsidRDefault="002817A3" w:rsidP="00F623C2">
            <w:pPr>
              <w:rPr>
                <w:rFonts w:asciiTheme="minorHAnsi" w:hAnsiTheme="minorHAnsi" w:cstheme="minorHAnsi"/>
              </w:rPr>
            </w:pPr>
            <w:proofErr w:type="spellStart"/>
            <w:r w:rsidRPr="009722CD">
              <w:rPr>
                <w:rFonts w:asciiTheme="minorHAnsi" w:hAnsiTheme="minorHAnsi" w:cstheme="minorHAnsi"/>
              </w:rPr>
              <w:t>Λιθοστρωματογραφικές</w:t>
            </w:r>
            <w:proofErr w:type="spellEnd"/>
            <w:r w:rsidRPr="009722CD">
              <w:rPr>
                <w:rFonts w:asciiTheme="minorHAnsi" w:hAnsiTheme="minorHAnsi" w:cstheme="minorHAnsi"/>
              </w:rPr>
              <w:t xml:space="preserve"> μονάδες και ονοματολογία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1CCA5CFE" w14:textId="77777777" w:rsidR="002817A3" w:rsidRPr="0016616F" w:rsidRDefault="002817A3" w:rsidP="00F623C2">
            <w:pPr>
              <w:rPr>
                <w:rFonts w:asciiTheme="minorHAnsi" w:hAnsiTheme="minorHAnsi" w:cstheme="minorHAnsi"/>
              </w:rPr>
            </w:pPr>
          </w:p>
          <w:p w14:paraId="1A5E46AE" w14:textId="2D1E31D2" w:rsidR="002817A3" w:rsidRPr="0016616F" w:rsidRDefault="002817A3" w:rsidP="00F623C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Ντρίνια</w:t>
            </w:r>
            <w:proofErr w:type="spellEnd"/>
          </w:p>
        </w:tc>
      </w:tr>
      <w:tr w:rsidR="002817A3" w:rsidRPr="0016616F" w14:paraId="74700EF9" w14:textId="5099AAB5" w:rsidTr="002817A3">
        <w:tc>
          <w:tcPr>
            <w:tcW w:w="460" w:type="dxa"/>
          </w:tcPr>
          <w:p w14:paraId="3BCA0866" w14:textId="77777777" w:rsidR="002817A3" w:rsidRPr="0016616F" w:rsidRDefault="002817A3" w:rsidP="00F623C2">
            <w:pPr>
              <w:rPr>
                <w:rFonts w:asciiTheme="minorHAnsi" w:hAnsiTheme="minorHAnsi" w:cstheme="minorHAnsi"/>
                <w:b/>
              </w:rPr>
            </w:pPr>
            <w:r w:rsidRPr="0016616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32" w:type="dxa"/>
          </w:tcPr>
          <w:p w14:paraId="50B0F95C" w14:textId="3C876C7D" w:rsidR="002817A3" w:rsidRPr="0016616F" w:rsidRDefault="002817A3" w:rsidP="00F623C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</w:t>
            </w:r>
            <w:r w:rsidRPr="0016616F">
              <w:rPr>
                <w:rFonts w:asciiTheme="minorHAnsi" w:hAnsiTheme="minorHAnsi" w:cstheme="minorHAnsi"/>
                <w:lang w:val="en-US"/>
              </w:rPr>
              <w:t>/1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16616F">
              <w:rPr>
                <w:rFonts w:asciiTheme="minorHAnsi" w:hAnsiTheme="minorHAnsi" w:cstheme="minorHAnsi"/>
                <w:lang w:val="en-US"/>
              </w:rPr>
              <w:t>/2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5071" w:type="dxa"/>
            <w:vAlign w:val="center"/>
          </w:tcPr>
          <w:p w14:paraId="335F6143" w14:textId="77AA9565" w:rsidR="002817A3" w:rsidRPr="00505ABB" w:rsidRDefault="002817A3" w:rsidP="00F623C2">
            <w:pPr>
              <w:rPr>
                <w:rFonts w:asciiTheme="minorHAnsi" w:hAnsiTheme="minorHAnsi" w:cstheme="minorHAnsi"/>
                <w:b/>
                <w:bCs/>
              </w:rPr>
            </w:pPr>
            <w:r w:rsidRPr="00505ABB">
              <w:rPr>
                <w:rFonts w:asciiTheme="minorHAnsi" w:hAnsiTheme="minorHAnsi" w:cstheme="minorHAnsi"/>
                <w:b/>
                <w:bCs/>
              </w:rPr>
              <w:t>ΑΣΚΗΣΗ ΥΠΑΙΘΡΟΥ</w:t>
            </w:r>
          </w:p>
        </w:tc>
        <w:tc>
          <w:tcPr>
            <w:tcW w:w="1843" w:type="dxa"/>
          </w:tcPr>
          <w:p w14:paraId="6D230A9F" w14:textId="2D976959" w:rsidR="002817A3" w:rsidRPr="00505ABB" w:rsidRDefault="002817A3" w:rsidP="00F623C2">
            <w:pPr>
              <w:rPr>
                <w:rFonts w:asciiTheme="minorHAnsi" w:hAnsiTheme="minorHAnsi" w:cstheme="minorHAnsi"/>
                <w:b/>
                <w:bCs/>
              </w:rPr>
            </w:pPr>
            <w:r w:rsidRPr="00505ABB">
              <w:rPr>
                <w:rFonts w:asciiTheme="minorHAnsi" w:hAnsiTheme="minorHAnsi" w:cstheme="minorHAnsi"/>
                <w:b/>
                <w:bCs/>
              </w:rPr>
              <w:t>ΑΣΚΗΣΗ ΥΠΑΙΘΡΟΥ</w:t>
            </w:r>
          </w:p>
        </w:tc>
      </w:tr>
      <w:tr w:rsidR="002817A3" w:rsidRPr="0016616F" w14:paraId="75011BA2" w14:textId="7A54360A" w:rsidTr="002817A3">
        <w:tc>
          <w:tcPr>
            <w:tcW w:w="460" w:type="dxa"/>
          </w:tcPr>
          <w:p w14:paraId="09FB646A" w14:textId="77777777" w:rsidR="002817A3" w:rsidRPr="0016616F" w:rsidRDefault="002817A3" w:rsidP="00F623C2">
            <w:pPr>
              <w:rPr>
                <w:rFonts w:asciiTheme="minorHAnsi" w:hAnsiTheme="minorHAnsi" w:cstheme="minorHAnsi"/>
                <w:b/>
              </w:rPr>
            </w:pPr>
            <w:r w:rsidRPr="0016616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132" w:type="dxa"/>
          </w:tcPr>
          <w:p w14:paraId="0C47F706" w14:textId="39C5327E" w:rsidR="002817A3" w:rsidRPr="00552D92" w:rsidRDefault="002817A3" w:rsidP="00F62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16616F">
              <w:rPr>
                <w:rFonts w:asciiTheme="minorHAnsi" w:hAnsiTheme="minorHAnsi" w:cstheme="minorHAnsi"/>
                <w:lang w:val="en-US"/>
              </w:rPr>
              <w:t>/1</w:t>
            </w:r>
            <w:r>
              <w:rPr>
                <w:rFonts w:asciiTheme="minorHAnsi" w:hAnsiTheme="minorHAnsi" w:cstheme="minorHAnsi"/>
              </w:rPr>
              <w:t>0</w:t>
            </w:r>
            <w:r w:rsidRPr="0016616F">
              <w:rPr>
                <w:rFonts w:asciiTheme="minorHAnsi" w:hAnsiTheme="minorHAnsi" w:cstheme="minorHAnsi"/>
                <w:lang w:val="en-US"/>
              </w:rPr>
              <w:t>/2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071" w:type="dxa"/>
            <w:vAlign w:val="center"/>
          </w:tcPr>
          <w:p w14:paraId="59F7520B" w14:textId="516855BB" w:rsidR="002817A3" w:rsidRDefault="002817A3" w:rsidP="00F623C2">
            <w:pPr>
              <w:rPr>
                <w:rFonts w:asciiTheme="minorHAnsi" w:hAnsiTheme="minorHAnsi" w:cstheme="minorHAnsi"/>
              </w:rPr>
            </w:pPr>
            <w:r w:rsidRPr="00505ABB">
              <w:rPr>
                <w:rFonts w:asciiTheme="minorHAnsi" w:hAnsiTheme="minorHAnsi" w:cstheme="minorHAnsi"/>
                <w:b/>
                <w:bCs/>
              </w:rPr>
              <w:t>Τα Γεωλογικά Αρχεία στο Χρόνο και στο Χώρο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(3)</w:t>
            </w:r>
            <w:r w:rsidRPr="00505ABB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661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616F">
              <w:rPr>
                <w:rFonts w:asciiTheme="minorHAnsi" w:hAnsiTheme="minorHAnsi" w:cstheme="minorHAnsi"/>
              </w:rPr>
              <w:t>Βιοστρωμα</w:t>
            </w:r>
            <w:r>
              <w:rPr>
                <w:rFonts w:asciiTheme="minorHAnsi" w:hAnsiTheme="minorHAnsi" w:cstheme="minorHAnsi"/>
              </w:rPr>
              <w:t>τογραφία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00135AC6" w14:textId="77777777" w:rsidR="002817A3" w:rsidRPr="0016616F" w:rsidRDefault="002817A3" w:rsidP="00F623C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Βιοστρωματογραφικές</w:t>
            </w:r>
            <w:proofErr w:type="spellEnd"/>
            <w:r>
              <w:rPr>
                <w:rFonts w:asciiTheme="minorHAnsi" w:hAnsiTheme="minorHAnsi" w:cstheme="minorHAnsi"/>
              </w:rPr>
              <w:t xml:space="preserve"> Μέθοδοι.</w:t>
            </w:r>
          </w:p>
          <w:p w14:paraId="3FDC63B7" w14:textId="5CD92C23" w:rsidR="002817A3" w:rsidRPr="0016616F" w:rsidRDefault="002817A3" w:rsidP="00F623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4EA48B6" w14:textId="018E0B31" w:rsidR="002817A3" w:rsidRPr="0016616F" w:rsidRDefault="002817A3" w:rsidP="00F623C2">
            <w:pPr>
              <w:rPr>
                <w:rFonts w:asciiTheme="minorHAnsi" w:hAnsiTheme="minorHAnsi" w:cstheme="minorHAnsi"/>
              </w:rPr>
            </w:pPr>
            <w:r w:rsidRPr="0016616F">
              <w:rPr>
                <w:rFonts w:asciiTheme="minorHAnsi" w:hAnsiTheme="minorHAnsi" w:cstheme="minorHAnsi"/>
              </w:rPr>
              <w:t>Τριανταφύλλου</w:t>
            </w:r>
          </w:p>
        </w:tc>
      </w:tr>
      <w:tr w:rsidR="002817A3" w:rsidRPr="0016616F" w14:paraId="5FC5D622" w14:textId="1938E1A1" w:rsidTr="002817A3">
        <w:tc>
          <w:tcPr>
            <w:tcW w:w="460" w:type="dxa"/>
          </w:tcPr>
          <w:p w14:paraId="468E1D06" w14:textId="1E08645C" w:rsidR="002817A3" w:rsidRPr="0016616F" w:rsidRDefault="002817A3" w:rsidP="00F623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132" w:type="dxa"/>
          </w:tcPr>
          <w:p w14:paraId="54FC3CBB" w14:textId="65D57F6D" w:rsidR="002817A3" w:rsidRPr="00505ABB" w:rsidRDefault="002817A3" w:rsidP="00F62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16616F">
              <w:rPr>
                <w:rFonts w:asciiTheme="minorHAnsi" w:hAnsiTheme="minorHAnsi" w:cstheme="minorHAnsi"/>
                <w:lang w:val="en-US"/>
              </w:rPr>
              <w:t>/11/2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071" w:type="dxa"/>
          </w:tcPr>
          <w:p w14:paraId="34FDB843" w14:textId="308CA1A9" w:rsidR="002817A3" w:rsidRPr="0016616F" w:rsidRDefault="002817A3" w:rsidP="00F623C2">
            <w:pPr>
              <w:rPr>
                <w:rFonts w:asciiTheme="minorHAnsi" w:hAnsiTheme="minorHAnsi" w:cstheme="minorHAnsi"/>
              </w:rPr>
            </w:pPr>
            <w:r w:rsidRPr="00505ABB">
              <w:rPr>
                <w:rFonts w:asciiTheme="minorHAnsi" w:hAnsiTheme="minorHAnsi" w:cstheme="minorHAnsi"/>
                <w:b/>
                <w:bCs/>
              </w:rPr>
              <w:t>Τα Γεωλογικά Αρχεία στο Χρόνο και στο Χώρο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(4)</w:t>
            </w:r>
            <w:r w:rsidRPr="00505ABB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661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616F">
              <w:rPr>
                <w:rFonts w:asciiTheme="minorHAnsi" w:hAnsiTheme="minorHAnsi" w:cstheme="minorHAnsi"/>
              </w:rPr>
              <w:t>Χρονοστρωμα</w:t>
            </w:r>
            <w:r>
              <w:rPr>
                <w:rFonts w:asciiTheme="minorHAnsi" w:hAnsiTheme="minorHAnsi" w:cstheme="minorHAnsi"/>
              </w:rPr>
              <w:t>τογραφία</w:t>
            </w:r>
            <w:proofErr w:type="spellEnd"/>
            <w:r w:rsidRPr="0016616F">
              <w:rPr>
                <w:rFonts w:asciiTheme="minorHAnsi" w:hAnsiTheme="minorHAnsi" w:cstheme="minorHAnsi"/>
              </w:rPr>
              <w:t xml:space="preserve">. </w:t>
            </w:r>
          </w:p>
          <w:p w14:paraId="36309369" w14:textId="4FC4C2B9" w:rsidR="002817A3" w:rsidRPr="00C04220" w:rsidRDefault="002817A3" w:rsidP="00F623C2">
            <w:pPr>
              <w:rPr>
                <w:rFonts w:asciiTheme="minorHAnsi" w:hAnsiTheme="minorHAnsi" w:cstheme="minorHAnsi"/>
              </w:rPr>
            </w:pPr>
            <w:r w:rsidRPr="00C04220">
              <w:rPr>
                <w:rFonts w:asciiTheme="minorHAnsi" w:hAnsiTheme="minorHAnsi" w:cstheme="minorHAnsi"/>
              </w:rPr>
              <w:t>Διαιρέσεις του γεωλογικού χρόνου (</w:t>
            </w:r>
            <w:r>
              <w:rPr>
                <w:rFonts w:asciiTheme="minorHAnsi" w:hAnsiTheme="minorHAnsi" w:cstheme="minorHAnsi"/>
              </w:rPr>
              <w:t>συστήματα</w:t>
            </w:r>
            <w:r w:rsidRPr="00C04220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σειρές</w:t>
            </w:r>
            <w:r w:rsidRPr="00C04220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βαθμίδε</w:t>
            </w:r>
            <w:r w:rsidRPr="00C04220">
              <w:rPr>
                <w:rFonts w:asciiTheme="minorHAnsi" w:hAnsiTheme="minorHAnsi" w:cstheme="minorHAnsi"/>
              </w:rPr>
              <w:t>ς)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7B94897" w14:textId="789C511D" w:rsidR="002817A3" w:rsidRPr="00C04220" w:rsidRDefault="002817A3" w:rsidP="00F623C2">
            <w:pPr>
              <w:rPr>
                <w:rFonts w:asciiTheme="minorHAnsi" w:hAnsiTheme="minorHAnsi" w:cstheme="minorHAnsi"/>
              </w:rPr>
            </w:pPr>
            <w:r w:rsidRPr="00C04220">
              <w:rPr>
                <w:rFonts w:asciiTheme="minorHAnsi" w:hAnsiTheme="minorHAnsi" w:cstheme="minorHAnsi"/>
              </w:rPr>
              <w:lastRenderedPageBreak/>
              <w:t xml:space="preserve">Χρονικές κλίμακες και η παγκόσμια σημασία </w:t>
            </w:r>
            <w:r>
              <w:rPr>
                <w:rFonts w:asciiTheme="minorHAnsi" w:hAnsiTheme="minorHAnsi" w:cstheme="minorHAnsi"/>
              </w:rPr>
              <w:t>τους.</w:t>
            </w:r>
          </w:p>
          <w:p w14:paraId="64EE3576" w14:textId="028320C2" w:rsidR="002817A3" w:rsidRDefault="002817A3" w:rsidP="00334360">
            <w:pPr>
              <w:rPr>
                <w:rFonts w:asciiTheme="minorHAnsi" w:hAnsiTheme="minorHAnsi" w:cstheme="minorHAnsi"/>
              </w:rPr>
            </w:pPr>
            <w:proofErr w:type="spellStart"/>
            <w:r w:rsidRPr="00C04220">
              <w:rPr>
                <w:rFonts w:asciiTheme="minorHAnsi" w:hAnsiTheme="minorHAnsi" w:cstheme="minorHAnsi"/>
              </w:rPr>
              <w:t>Στρωματογραφική</w:t>
            </w:r>
            <w:proofErr w:type="spellEnd"/>
            <w:r w:rsidRPr="00C04220">
              <w:rPr>
                <w:rFonts w:asciiTheme="minorHAnsi" w:hAnsiTheme="minorHAnsi" w:cstheme="minorHAnsi"/>
              </w:rPr>
              <w:t xml:space="preserve"> ιεραρχία</w:t>
            </w:r>
            <w:r>
              <w:rPr>
                <w:rFonts w:asciiTheme="minorHAnsi" w:hAnsiTheme="minorHAnsi" w:cstheme="minorHAnsi"/>
              </w:rPr>
              <w:t>.</w:t>
            </w:r>
            <w:r w:rsidRPr="001661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616F">
              <w:rPr>
                <w:rFonts w:asciiTheme="minorHAnsi" w:hAnsiTheme="minorHAnsi" w:cstheme="minorHAnsi"/>
              </w:rPr>
              <w:t>Γεωχρονολόγηση</w:t>
            </w:r>
            <w:r>
              <w:rPr>
                <w:rFonts w:asciiTheme="minorHAnsi" w:hAnsiTheme="minorHAnsi" w:cstheme="minorHAnsi"/>
              </w:rPr>
              <w:t>-Αστροχρονολόγηση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2185CDFB" w14:textId="77777777" w:rsidR="002817A3" w:rsidRDefault="002817A3" w:rsidP="003343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Παγκόσμιοι </w:t>
            </w:r>
            <w:proofErr w:type="spellStart"/>
            <w:r>
              <w:rPr>
                <w:rFonts w:asciiTheme="minorHAnsi" w:hAnsiTheme="minorHAnsi" w:cstheme="minorHAnsi"/>
              </w:rPr>
              <w:t>στρωματότυποι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6BB2ABB2" w14:textId="253BCF0E" w:rsidR="002817A3" w:rsidRPr="0016616F" w:rsidRDefault="002817A3" w:rsidP="00F623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071BCBB" w14:textId="0913E760" w:rsidR="002817A3" w:rsidRPr="0016616F" w:rsidRDefault="002817A3" w:rsidP="00F623C2">
            <w:pPr>
              <w:rPr>
                <w:rFonts w:asciiTheme="minorHAnsi" w:hAnsiTheme="minorHAnsi" w:cstheme="minorHAnsi"/>
              </w:rPr>
            </w:pPr>
            <w:r w:rsidRPr="0016616F">
              <w:rPr>
                <w:rFonts w:asciiTheme="minorHAnsi" w:hAnsiTheme="minorHAnsi" w:cstheme="minorHAnsi"/>
              </w:rPr>
              <w:lastRenderedPageBreak/>
              <w:t>Τριανταφύλλου</w:t>
            </w:r>
          </w:p>
        </w:tc>
      </w:tr>
      <w:tr w:rsidR="002817A3" w:rsidRPr="0016616F" w14:paraId="1AB23DFE" w14:textId="1A81BBB5" w:rsidTr="002817A3">
        <w:tc>
          <w:tcPr>
            <w:tcW w:w="460" w:type="dxa"/>
          </w:tcPr>
          <w:p w14:paraId="43B4C7DE" w14:textId="7470042A" w:rsidR="002817A3" w:rsidRPr="0016616F" w:rsidRDefault="002817A3" w:rsidP="00F623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132" w:type="dxa"/>
          </w:tcPr>
          <w:p w14:paraId="0964709C" w14:textId="0C1D281B" w:rsidR="002817A3" w:rsidRPr="00505ABB" w:rsidRDefault="002817A3" w:rsidP="00F62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Pr="0016616F">
              <w:rPr>
                <w:rFonts w:asciiTheme="minorHAnsi" w:hAnsiTheme="minorHAnsi" w:cstheme="minorHAnsi"/>
                <w:lang w:val="en-US"/>
              </w:rPr>
              <w:t>/11/2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071" w:type="dxa"/>
          </w:tcPr>
          <w:p w14:paraId="55A5C280" w14:textId="77777777" w:rsidR="002817A3" w:rsidRPr="00552D92" w:rsidRDefault="002817A3" w:rsidP="00334360">
            <w:pPr>
              <w:rPr>
                <w:rFonts w:asciiTheme="minorHAnsi" w:hAnsiTheme="minorHAnsi" w:cstheme="minorHAnsi"/>
              </w:rPr>
            </w:pPr>
            <w:r w:rsidRPr="00505ABB">
              <w:rPr>
                <w:rFonts w:asciiTheme="minorHAnsi" w:hAnsiTheme="minorHAnsi" w:cstheme="minorHAnsi"/>
                <w:b/>
                <w:bCs/>
              </w:rPr>
              <w:t>Τα Γεωλογικά Αρχεία στο Χρόνο και στο Χώρο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(5)</w:t>
            </w:r>
            <w:r w:rsidRPr="00505ABB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6616F">
              <w:rPr>
                <w:rFonts w:asciiTheme="minorHAnsi" w:hAnsiTheme="minorHAnsi" w:cstheme="minorHAnsi"/>
              </w:rPr>
              <w:t xml:space="preserve"> </w:t>
            </w:r>
          </w:p>
          <w:p w14:paraId="17E3EBE5" w14:textId="77777777" w:rsidR="002817A3" w:rsidRPr="00552D92" w:rsidRDefault="002817A3" w:rsidP="00334360">
            <w:pPr>
              <w:rPr>
                <w:rFonts w:asciiTheme="minorHAnsi" w:hAnsiTheme="minorHAnsi" w:cstheme="minorHAnsi"/>
              </w:rPr>
            </w:pPr>
          </w:p>
          <w:p w14:paraId="68F0F4A1" w14:textId="53239A51" w:rsidR="002817A3" w:rsidRPr="0016616F" w:rsidRDefault="002817A3" w:rsidP="00334360">
            <w:pPr>
              <w:rPr>
                <w:rFonts w:asciiTheme="minorHAnsi" w:hAnsiTheme="minorHAnsi" w:cstheme="minorHAnsi"/>
              </w:rPr>
            </w:pPr>
            <w:r w:rsidRPr="0016616F">
              <w:rPr>
                <w:rFonts w:asciiTheme="minorHAnsi" w:hAnsiTheme="minorHAnsi" w:cstheme="minorHAnsi"/>
              </w:rPr>
              <w:t>Ισοτοπική Στρωμα</w:t>
            </w:r>
            <w:r>
              <w:rPr>
                <w:rFonts w:asciiTheme="minorHAnsi" w:hAnsiTheme="minorHAnsi" w:cstheme="minorHAnsi"/>
              </w:rPr>
              <w:t xml:space="preserve">τογραφία- </w:t>
            </w:r>
            <w:proofErr w:type="spellStart"/>
            <w:r>
              <w:rPr>
                <w:rFonts w:asciiTheme="minorHAnsi" w:hAnsiTheme="minorHAnsi" w:cstheme="minorHAnsi"/>
              </w:rPr>
              <w:t>Χημειοστρωματογραφία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7EE5B64D" w14:textId="3CA4B34E" w:rsidR="002817A3" w:rsidRPr="00334360" w:rsidRDefault="002817A3" w:rsidP="00F623C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Κοντακιώτης</w:t>
            </w:r>
            <w:proofErr w:type="spellEnd"/>
          </w:p>
        </w:tc>
      </w:tr>
      <w:tr w:rsidR="002817A3" w:rsidRPr="0016616F" w14:paraId="11FFDF90" w14:textId="7D6587A1" w:rsidTr="002817A3">
        <w:tc>
          <w:tcPr>
            <w:tcW w:w="460" w:type="dxa"/>
          </w:tcPr>
          <w:p w14:paraId="4300F3DE" w14:textId="668C21D2" w:rsidR="002817A3" w:rsidRPr="0016616F" w:rsidRDefault="002817A3" w:rsidP="00F623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132" w:type="dxa"/>
          </w:tcPr>
          <w:p w14:paraId="16986724" w14:textId="587B5B11" w:rsidR="002817A3" w:rsidRPr="00505ABB" w:rsidRDefault="002817A3" w:rsidP="00F62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16616F">
              <w:rPr>
                <w:rFonts w:asciiTheme="minorHAnsi" w:hAnsiTheme="minorHAnsi" w:cstheme="minorHAnsi"/>
                <w:lang w:val="en-US"/>
              </w:rPr>
              <w:t>/1</w:t>
            </w:r>
            <w:r>
              <w:rPr>
                <w:rFonts w:asciiTheme="minorHAnsi" w:hAnsiTheme="minorHAnsi" w:cstheme="minorHAnsi"/>
              </w:rPr>
              <w:t>1</w:t>
            </w:r>
            <w:r w:rsidRPr="0016616F">
              <w:rPr>
                <w:rFonts w:asciiTheme="minorHAnsi" w:hAnsiTheme="minorHAnsi" w:cstheme="minorHAnsi"/>
                <w:lang w:val="en-US"/>
              </w:rPr>
              <w:t>/2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071" w:type="dxa"/>
          </w:tcPr>
          <w:p w14:paraId="1EC8D5BC" w14:textId="26287F2D" w:rsidR="002817A3" w:rsidRPr="00633B33" w:rsidRDefault="002817A3" w:rsidP="00CA3281">
            <w:pPr>
              <w:rPr>
                <w:rFonts w:asciiTheme="minorHAnsi" w:hAnsiTheme="minorHAnsi" w:cstheme="minorHAnsi"/>
              </w:rPr>
            </w:pPr>
            <w:r w:rsidRPr="00505ABB">
              <w:rPr>
                <w:rFonts w:asciiTheme="minorHAnsi" w:hAnsiTheme="minorHAnsi" w:cstheme="minorHAnsi"/>
                <w:b/>
                <w:bCs/>
              </w:rPr>
              <w:t>Τα Γεωλογικά Αρχεία στο Χρόνο και στο Χώρο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(6)</w:t>
            </w:r>
            <w:r w:rsidRPr="00505ABB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6616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Κυκλοστρωματογραφία.</w:t>
            </w:r>
          </w:p>
          <w:p w14:paraId="39B99E9D" w14:textId="19BC4F03" w:rsidR="002817A3" w:rsidRPr="0016616F" w:rsidRDefault="002817A3" w:rsidP="00F62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Εφαρμογές-</w:t>
            </w:r>
            <w:r w:rsidRPr="0016616F">
              <w:rPr>
                <w:rFonts w:asciiTheme="minorHAnsi" w:hAnsiTheme="minorHAnsi" w:cstheme="minorHAnsi"/>
              </w:rPr>
              <w:t>Παλαιογεωγραφία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2106C394" w14:textId="682FE507" w:rsidR="002817A3" w:rsidRPr="0016616F" w:rsidRDefault="002817A3" w:rsidP="00F623C2">
            <w:pPr>
              <w:rPr>
                <w:rFonts w:asciiTheme="minorHAnsi" w:hAnsiTheme="minorHAnsi" w:cstheme="minorHAnsi"/>
              </w:rPr>
            </w:pPr>
            <w:proofErr w:type="spellStart"/>
            <w:r w:rsidRPr="0016616F">
              <w:rPr>
                <w:rFonts w:asciiTheme="minorHAnsi" w:hAnsiTheme="minorHAnsi" w:cstheme="minorHAnsi"/>
              </w:rPr>
              <w:t>Ντρίνια</w:t>
            </w:r>
            <w:proofErr w:type="spellEnd"/>
          </w:p>
        </w:tc>
      </w:tr>
      <w:tr w:rsidR="002817A3" w:rsidRPr="0016616F" w14:paraId="5B902BFA" w14:textId="1B56079B" w:rsidTr="002817A3">
        <w:tc>
          <w:tcPr>
            <w:tcW w:w="460" w:type="dxa"/>
          </w:tcPr>
          <w:p w14:paraId="2030550E" w14:textId="27EAFD72" w:rsidR="002817A3" w:rsidRPr="0016616F" w:rsidRDefault="002817A3" w:rsidP="00AF548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132" w:type="dxa"/>
          </w:tcPr>
          <w:p w14:paraId="793BC755" w14:textId="18D8AF3E" w:rsidR="002817A3" w:rsidRPr="00505ABB" w:rsidRDefault="002817A3" w:rsidP="00AF54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Pr="0016616F">
              <w:rPr>
                <w:rFonts w:asciiTheme="minorHAnsi" w:hAnsiTheme="minorHAnsi" w:cstheme="minorHAnsi"/>
                <w:lang w:val="en-US"/>
              </w:rPr>
              <w:t>/1</w:t>
            </w:r>
            <w:r>
              <w:rPr>
                <w:rFonts w:asciiTheme="minorHAnsi" w:hAnsiTheme="minorHAnsi" w:cstheme="minorHAnsi"/>
              </w:rPr>
              <w:t>1</w:t>
            </w:r>
            <w:r w:rsidRPr="0016616F">
              <w:rPr>
                <w:rFonts w:asciiTheme="minorHAnsi" w:hAnsiTheme="minorHAnsi" w:cstheme="minorHAnsi"/>
                <w:lang w:val="en-US"/>
              </w:rPr>
              <w:t>/2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071" w:type="dxa"/>
          </w:tcPr>
          <w:p w14:paraId="074AB5FF" w14:textId="6CB80155" w:rsidR="002817A3" w:rsidRDefault="002817A3" w:rsidP="00AF5487">
            <w:pPr>
              <w:rPr>
                <w:rFonts w:asciiTheme="minorHAnsi" w:hAnsiTheme="minorHAnsi" w:cstheme="minorHAnsi"/>
              </w:rPr>
            </w:pPr>
            <w:r w:rsidRPr="00505ABB">
              <w:rPr>
                <w:rFonts w:asciiTheme="minorHAnsi" w:hAnsiTheme="minorHAnsi" w:cstheme="minorHAnsi"/>
                <w:b/>
                <w:bCs/>
              </w:rPr>
              <w:t>Τα Γεωλογικά Αρχεία στο Χρόνο και στο Χώρο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(7)</w:t>
            </w:r>
            <w:r w:rsidRPr="00505ABB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6616F">
              <w:rPr>
                <w:rFonts w:asciiTheme="minorHAnsi" w:hAnsiTheme="minorHAnsi" w:cstheme="minorHAnsi"/>
              </w:rPr>
              <w:t xml:space="preserve"> Στρωμα</w:t>
            </w:r>
            <w:r>
              <w:rPr>
                <w:rFonts w:asciiTheme="minorHAnsi" w:hAnsiTheme="minorHAnsi" w:cstheme="minorHAnsi"/>
              </w:rPr>
              <w:t>τογραφία</w:t>
            </w:r>
            <w:r w:rsidRPr="0016616F">
              <w:rPr>
                <w:rFonts w:asciiTheme="minorHAnsi" w:hAnsiTheme="minorHAnsi" w:cstheme="minorHAnsi"/>
              </w:rPr>
              <w:t xml:space="preserve"> Ιζηματογενών Ακολουθιών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30548B2" w14:textId="301C7AA4" w:rsidR="002817A3" w:rsidRPr="00AD2EA0" w:rsidRDefault="002817A3" w:rsidP="00AF5487">
            <w:pPr>
              <w:rPr>
                <w:rFonts w:asciiTheme="minorHAnsi" w:hAnsiTheme="minorHAnsi" w:cstheme="minorHAnsi"/>
              </w:rPr>
            </w:pPr>
            <w:r w:rsidRPr="00AD2EA0">
              <w:rPr>
                <w:rFonts w:asciiTheme="minorHAnsi" w:hAnsiTheme="minorHAnsi" w:cstheme="minorHAnsi"/>
              </w:rPr>
              <w:t xml:space="preserve">Έννοιες και αρχές της </w:t>
            </w:r>
            <w:r>
              <w:rPr>
                <w:rFonts w:asciiTheme="minorHAnsi" w:hAnsiTheme="minorHAnsi" w:cstheme="minorHAnsi"/>
              </w:rPr>
              <w:t>Σ</w:t>
            </w:r>
            <w:r w:rsidRPr="00AD2EA0">
              <w:rPr>
                <w:rFonts w:asciiTheme="minorHAnsi" w:hAnsiTheme="minorHAnsi" w:cstheme="minorHAnsi"/>
              </w:rPr>
              <w:t xml:space="preserve">τρωματογραφίας </w:t>
            </w:r>
            <w:r>
              <w:rPr>
                <w:rFonts w:asciiTheme="minorHAnsi" w:hAnsiTheme="minorHAnsi" w:cstheme="minorHAnsi"/>
              </w:rPr>
              <w:t>Α</w:t>
            </w:r>
            <w:r w:rsidRPr="00AD2EA0">
              <w:rPr>
                <w:rFonts w:asciiTheme="minorHAnsi" w:hAnsiTheme="minorHAnsi" w:cstheme="minorHAnsi"/>
              </w:rPr>
              <w:t>κολουθίας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E88D7C4" w14:textId="6DD62C0B" w:rsidR="002817A3" w:rsidRPr="00AD2EA0" w:rsidRDefault="002817A3" w:rsidP="00AF5487">
            <w:pPr>
              <w:rPr>
                <w:rFonts w:asciiTheme="minorHAnsi" w:hAnsiTheme="minorHAnsi" w:cstheme="minorHAnsi"/>
              </w:rPr>
            </w:pPr>
            <w:r w:rsidRPr="00AD2EA0">
              <w:rPr>
                <w:rFonts w:asciiTheme="minorHAnsi" w:hAnsiTheme="minorHAnsi" w:cstheme="minorHAnsi"/>
              </w:rPr>
              <w:t xml:space="preserve">Προσδιορισμός ορίων ακολουθιών, </w:t>
            </w:r>
            <w:proofErr w:type="spellStart"/>
            <w:r w:rsidRPr="00AD2EA0">
              <w:rPr>
                <w:rFonts w:asciiTheme="minorHAnsi" w:hAnsiTheme="minorHAnsi" w:cstheme="minorHAnsi"/>
              </w:rPr>
              <w:t>παρακολουθιών</w:t>
            </w:r>
            <w:proofErr w:type="spellEnd"/>
            <w:r w:rsidRPr="00AD2EA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D2EA0">
              <w:rPr>
                <w:rFonts w:asciiTheme="minorHAnsi" w:hAnsiTheme="minorHAnsi" w:cstheme="minorHAnsi"/>
              </w:rPr>
              <w:t>υποακολουθιών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3803FC84" w14:textId="4C64995B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  <w:r w:rsidRPr="00AD2EA0">
              <w:rPr>
                <w:rFonts w:asciiTheme="minorHAnsi" w:hAnsiTheme="minorHAnsi" w:cstheme="minorHAnsi"/>
              </w:rPr>
              <w:t>Εφαρμογές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55B1280" w14:textId="678E7A4E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1E16D7A" w14:textId="5834B274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  <w:proofErr w:type="spellStart"/>
            <w:r w:rsidRPr="0016616F">
              <w:rPr>
                <w:rFonts w:asciiTheme="minorHAnsi" w:hAnsiTheme="minorHAnsi" w:cstheme="minorHAnsi"/>
              </w:rPr>
              <w:t>Ντρίνια</w:t>
            </w:r>
            <w:proofErr w:type="spellEnd"/>
          </w:p>
        </w:tc>
      </w:tr>
      <w:tr w:rsidR="002817A3" w:rsidRPr="0016616F" w14:paraId="45FCEC9C" w14:textId="7EA6ADFD" w:rsidTr="002817A3">
        <w:tc>
          <w:tcPr>
            <w:tcW w:w="460" w:type="dxa"/>
          </w:tcPr>
          <w:p w14:paraId="44F3EB8A" w14:textId="7836A6C8" w:rsidR="002817A3" w:rsidRPr="0016616F" w:rsidRDefault="002817A3" w:rsidP="00AF548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132" w:type="dxa"/>
          </w:tcPr>
          <w:p w14:paraId="5C9FDF2E" w14:textId="3F107FA9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16616F">
              <w:rPr>
                <w:rFonts w:asciiTheme="minorHAnsi" w:hAnsiTheme="minorHAnsi" w:cstheme="minorHAnsi"/>
              </w:rPr>
              <w:t>/12/2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071" w:type="dxa"/>
          </w:tcPr>
          <w:p w14:paraId="1A8C656E" w14:textId="416F5488" w:rsidR="002817A3" w:rsidRDefault="002817A3" w:rsidP="00AF5487">
            <w:pPr>
              <w:rPr>
                <w:rFonts w:asciiTheme="minorHAnsi" w:hAnsiTheme="minorHAnsi" w:cstheme="minorHAnsi"/>
              </w:rPr>
            </w:pPr>
            <w:r w:rsidRPr="00505ABB">
              <w:rPr>
                <w:rFonts w:asciiTheme="minorHAnsi" w:hAnsiTheme="minorHAnsi" w:cstheme="minorHAnsi"/>
                <w:b/>
                <w:bCs/>
              </w:rPr>
              <w:t>Τα Γεωλογικά Αρχεία στο Χρόνο και στο Χώρο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(8)</w:t>
            </w:r>
            <w:r w:rsidRPr="00505ABB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661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616F">
              <w:rPr>
                <w:rFonts w:asciiTheme="minorHAnsi" w:hAnsiTheme="minorHAnsi" w:cstheme="minorHAnsi"/>
              </w:rPr>
              <w:t>Μαγνητοστρωμα</w:t>
            </w:r>
            <w:r>
              <w:rPr>
                <w:rFonts w:asciiTheme="minorHAnsi" w:hAnsiTheme="minorHAnsi" w:cstheme="minorHAnsi"/>
              </w:rPr>
              <w:t>τογραφία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283DE3A8" w14:textId="2CFE9694" w:rsidR="002817A3" w:rsidRDefault="002817A3" w:rsidP="00AF5487">
            <w:pPr>
              <w:rPr>
                <w:rFonts w:asciiTheme="minorHAnsi" w:hAnsiTheme="minorHAnsi" w:cstheme="minorHAnsi"/>
              </w:rPr>
            </w:pPr>
            <w:r w:rsidRPr="00AD2EA0">
              <w:rPr>
                <w:rFonts w:asciiTheme="minorHAnsi" w:hAnsiTheme="minorHAnsi" w:cstheme="minorHAnsi"/>
              </w:rPr>
              <w:t xml:space="preserve">Μαγνητικό πεδίο της Γης και αντιστροφή πολικότητας </w:t>
            </w:r>
            <w:r>
              <w:rPr>
                <w:rFonts w:asciiTheme="minorHAnsi" w:hAnsiTheme="minorHAnsi" w:cstheme="minorHAnsi"/>
              </w:rPr>
              <w:t>–</w:t>
            </w:r>
            <w:r w:rsidRPr="00AD2EA0">
              <w:rPr>
                <w:rFonts w:asciiTheme="minorHAnsi" w:hAnsiTheme="minorHAnsi" w:cstheme="minorHAnsi"/>
              </w:rPr>
              <w:t xml:space="preserve"> Εφαρμογές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112B6C1" w14:textId="113ABE7F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Τεφροχρονολόγηση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και </w:t>
            </w:r>
            <w:proofErr w:type="spellStart"/>
            <w:r>
              <w:rPr>
                <w:rFonts w:asciiTheme="minorHAnsi" w:hAnsiTheme="minorHAnsi" w:cstheme="minorHAnsi"/>
              </w:rPr>
              <w:t>Χημειοστρωματογραφία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Pr="00AD2EA0">
              <w:rPr>
                <w:rFonts w:asciiTheme="minorHAnsi" w:hAnsiTheme="minorHAnsi" w:cstheme="minorHAnsi"/>
              </w:rPr>
              <w:t>Βασικές αρχές - μελέτες περίπτωσης και εφαρμογές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45F9B173" w14:textId="585A50E2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Κοντακιώτης</w:t>
            </w:r>
            <w:proofErr w:type="spellEnd"/>
          </w:p>
        </w:tc>
      </w:tr>
      <w:tr w:rsidR="002817A3" w:rsidRPr="0016616F" w14:paraId="7F2ED4C5" w14:textId="1F24C737" w:rsidTr="002817A3">
        <w:tc>
          <w:tcPr>
            <w:tcW w:w="460" w:type="dxa"/>
          </w:tcPr>
          <w:p w14:paraId="130DF2EB" w14:textId="23CC3A5A" w:rsidR="002817A3" w:rsidRPr="0016616F" w:rsidRDefault="002817A3" w:rsidP="00AF548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10</w:t>
            </w:r>
          </w:p>
        </w:tc>
        <w:tc>
          <w:tcPr>
            <w:tcW w:w="1132" w:type="dxa"/>
          </w:tcPr>
          <w:p w14:paraId="192CD779" w14:textId="571C055C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16616F">
              <w:rPr>
                <w:rFonts w:asciiTheme="minorHAnsi" w:hAnsiTheme="minorHAnsi" w:cstheme="minorHAnsi"/>
              </w:rPr>
              <w:t>/12/2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071" w:type="dxa"/>
          </w:tcPr>
          <w:p w14:paraId="2B91424A" w14:textId="7662F251" w:rsidR="002817A3" w:rsidRDefault="002817A3" w:rsidP="00AF5487">
            <w:pPr>
              <w:rPr>
                <w:rFonts w:asciiTheme="minorHAnsi" w:hAnsiTheme="minorHAnsi" w:cstheme="minorHAnsi"/>
              </w:rPr>
            </w:pPr>
            <w:r w:rsidRPr="00083E3D">
              <w:rPr>
                <w:rFonts w:asciiTheme="minorHAnsi" w:hAnsiTheme="minorHAnsi" w:cstheme="minorHAnsi"/>
                <w:b/>
                <w:bCs/>
              </w:rPr>
              <w:t xml:space="preserve">Ιστορική Γεωλογία 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Pr="00083E3D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).</w:t>
            </w:r>
            <w:r w:rsidRPr="001661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616F">
              <w:rPr>
                <w:rFonts w:asciiTheme="minorHAnsi" w:hAnsiTheme="minorHAnsi" w:cstheme="minorHAnsi"/>
              </w:rPr>
              <w:t>Προκάμβριο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 w:rsidRPr="0016616F">
              <w:rPr>
                <w:rFonts w:asciiTheme="minorHAnsi" w:hAnsiTheme="minorHAnsi" w:cstheme="minorHAnsi"/>
              </w:rPr>
              <w:t xml:space="preserve"> </w:t>
            </w:r>
          </w:p>
          <w:p w14:paraId="6852F5FA" w14:textId="3D6316C6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  <w:r w:rsidRPr="0016616F">
              <w:rPr>
                <w:rFonts w:asciiTheme="minorHAnsi" w:hAnsiTheme="minorHAnsi" w:cstheme="minorHAnsi"/>
              </w:rPr>
              <w:t>Παλαιοζωικό</w:t>
            </w:r>
            <w:r>
              <w:rPr>
                <w:rFonts w:asciiTheme="minorHAnsi" w:hAnsiTheme="minorHAnsi" w:cstheme="minorHAnsi"/>
              </w:rPr>
              <w:t>. Μελέτες περίπτωσης.</w:t>
            </w:r>
          </w:p>
        </w:tc>
        <w:tc>
          <w:tcPr>
            <w:tcW w:w="1843" w:type="dxa"/>
          </w:tcPr>
          <w:p w14:paraId="51B35A6D" w14:textId="6B3F5162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Ντρίνια</w:t>
            </w:r>
            <w:proofErr w:type="spellEnd"/>
          </w:p>
        </w:tc>
      </w:tr>
      <w:tr w:rsidR="002817A3" w:rsidRPr="0016616F" w14:paraId="208E956D" w14:textId="2392ABED" w:rsidTr="002817A3">
        <w:tc>
          <w:tcPr>
            <w:tcW w:w="460" w:type="dxa"/>
          </w:tcPr>
          <w:p w14:paraId="42A583A0" w14:textId="00695212" w:rsidR="002817A3" w:rsidRPr="0016616F" w:rsidRDefault="002817A3" w:rsidP="00AF5487">
            <w:pPr>
              <w:rPr>
                <w:rFonts w:asciiTheme="minorHAnsi" w:hAnsiTheme="minorHAnsi" w:cstheme="minorHAnsi"/>
                <w:b/>
              </w:rPr>
            </w:pPr>
            <w:r w:rsidRPr="0016616F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132" w:type="dxa"/>
          </w:tcPr>
          <w:p w14:paraId="62B766EB" w14:textId="69AAA7A1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Pr="0016616F">
              <w:rPr>
                <w:rFonts w:asciiTheme="minorHAnsi" w:hAnsiTheme="minorHAnsi" w:cstheme="minorHAnsi"/>
              </w:rPr>
              <w:t>/1</w:t>
            </w:r>
            <w:r>
              <w:rPr>
                <w:rFonts w:asciiTheme="minorHAnsi" w:hAnsiTheme="minorHAnsi" w:cstheme="minorHAnsi"/>
              </w:rPr>
              <w:t>2</w:t>
            </w:r>
            <w:r w:rsidRPr="0016616F">
              <w:rPr>
                <w:rFonts w:asciiTheme="minorHAnsi" w:hAnsiTheme="minorHAnsi" w:cstheme="minorHAnsi"/>
              </w:rPr>
              <w:t>/2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071" w:type="dxa"/>
          </w:tcPr>
          <w:p w14:paraId="30F41E63" w14:textId="0BAD2207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  <w:r w:rsidRPr="00083E3D">
              <w:rPr>
                <w:rFonts w:asciiTheme="minorHAnsi" w:hAnsiTheme="minorHAnsi" w:cstheme="minorHAnsi"/>
                <w:b/>
                <w:bCs/>
              </w:rPr>
              <w:t xml:space="preserve">Ιστορική Γεωλογία </w:t>
            </w:r>
            <w:r>
              <w:rPr>
                <w:rFonts w:asciiTheme="minorHAnsi" w:hAnsiTheme="minorHAnsi" w:cstheme="minorHAnsi"/>
                <w:b/>
                <w:bCs/>
              </w:rPr>
              <w:t>(2).</w:t>
            </w:r>
            <w:r w:rsidRPr="0016616F">
              <w:rPr>
                <w:rFonts w:asciiTheme="minorHAnsi" w:hAnsiTheme="minorHAnsi" w:cstheme="minorHAnsi"/>
              </w:rPr>
              <w:t xml:space="preserve"> Μεσοζωικό</w:t>
            </w:r>
            <w:r>
              <w:rPr>
                <w:rFonts w:asciiTheme="minorHAnsi" w:hAnsiTheme="minorHAnsi" w:cstheme="minorHAnsi"/>
              </w:rPr>
              <w:t>. Μελέτες περίπτωσης.</w:t>
            </w:r>
          </w:p>
        </w:tc>
        <w:tc>
          <w:tcPr>
            <w:tcW w:w="1843" w:type="dxa"/>
          </w:tcPr>
          <w:p w14:paraId="203E8DB7" w14:textId="29155CC7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Τριανταφύλλου</w:t>
            </w:r>
          </w:p>
        </w:tc>
      </w:tr>
      <w:tr w:rsidR="002817A3" w:rsidRPr="0016616F" w14:paraId="2927B9AB" w14:textId="70436B0B" w:rsidTr="002817A3">
        <w:tc>
          <w:tcPr>
            <w:tcW w:w="460" w:type="dxa"/>
          </w:tcPr>
          <w:p w14:paraId="190742BA" w14:textId="7D3841C6" w:rsidR="002817A3" w:rsidRPr="0016616F" w:rsidRDefault="002817A3" w:rsidP="00AF5487">
            <w:pPr>
              <w:rPr>
                <w:rFonts w:asciiTheme="minorHAnsi" w:hAnsiTheme="minorHAnsi" w:cstheme="minorHAnsi"/>
                <w:b/>
              </w:rPr>
            </w:pPr>
            <w:r w:rsidRPr="0016616F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132" w:type="dxa"/>
          </w:tcPr>
          <w:p w14:paraId="4697A207" w14:textId="5C98FD47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  <w:r w:rsidRPr="0016616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16616F">
              <w:rPr>
                <w:rFonts w:asciiTheme="minorHAnsi" w:hAnsiTheme="minorHAnsi" w:cstheme="minorHAnsi"/>
              </w:rPr>
              <w:t>/1/2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422FB2D2" w14:textId="77777777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71" w:type="dxa"/>
          </w:tcPr>
          <w:p w14:paraId="3AEBF8AF" w14:textId="724E6C0F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  <w:r w:rsidRPr="00083E3D">
              <w:rPr>
                <w:rFonts w:asciiTheme="minorHAnsi" w:hAnsiTheme="minorHAnsi" w:cstheme="minorHAnsi"/>
                <w:b/>
                <w:bCs/>
              </w:rPr>
              <w:t xml:space="preserve">Ιστορική Γεωλογία </w:t>
            </w:r>
            <w:r>
              <w:rPr>
                <w:rFonts w:asciiTheme="minorHAnsi" w:hAnsiTheme="minorHAnsi" w:cstheme="minorHAnsi"/>
                <w:b/>
                <w:bCs/>
              </w:rPr>
              <w:t>(3).</w:t>
            </w:r>
            <w:r w:rsidRPr="0016616F">
              <w:rPr>
                <w:rFonts w:asciiTheme="minorHAnsi" w:hAnsiTheme="minorHAnsi" w:cstheme="minorHAnsi"/>
              </w:rPr>
              <w:t xml:space="preserve"> Καινοζωικό</w:t>
            </w:r>
            <w:r>
              <w:rPr>
                <w:rFonts w:asciiTheme="minorHAnsi" w:hAnsiTheme="minorHAnsi" w:cstheme="minorHAnsi"/>
              </w:rPr>
              <w:t>. Μελέτες περίπτωσης.</w:t>
            </w:r>
          </w:p>
        </w:tc>
        <w:tc>
          <w:tcPr>
            <w:tcW w:w="1843" w:type="dxa"/>
          </w:tcPr>
          <w:p w14:paraId="2DFD0E54" w14:textId="51D4469D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Κοντακιώτης</w:t>
            </w:r>
            <w:proofErr w:type="spellEnd"/>
          </w:p>
          <w:p w14:paraId="4339D8D0" w14:textId="77777777" w:rsidR="002817A3" w:rsidRPr="0016616F" w:rsidRDefault="002817A3" w:rsidP="00AF5487">
            <w:pPr>
              <w:rPr>
                <w:rFonts w:asciiTheme="minorHAnsi" w:hAnsiTheme="minorHAnsi" w:cstheme="minorHAnsi"/>
              </w:rPr>
            </w:pPr>
          </w:p>
        </w:tc>
      </w:tr>
    </w:tbl>
    <w:p w14:paraId="16052971" w14:textId="77777777" w:rsidR="00663AAF" w:rsidRPr="00530106" w:rsidRDefault="00663AAF">
      <w:pPr>
        <w:rPr>
          <w:rFonts w:asciiTheme="majorHAnsi" w:hAnsiTheme="majorHAnsi" w:cs="Arial"/>
        </w:rPr>
      </w:pPr>
    </w:p>
    <w:sectPr w:rsidR="00663AAF" w:rsidRPr="00530106" w:rsidSect="00AF5487">
      <w:pgSz w:w="16838" w:h="11906" w:orient="landscape"/>
      <w:pgMar w:top="1418" w:right="99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70EDA" w14:textId="77777777" w:rsidR="00827EB7" w:rsidRDefault="00827EB7" w:rsidP="00AF5487">
      <w:r>
        <w:separator/>
      </w:r>
    </w:p>
  </w:endnote>
  <w:endnote w:type="continuationSeparator" w:id="0">
    <w:p w14:paraId="31C4BD40" w14:textId="77777777" w:rsidR="00827EB7" w:rsidRDefault="00827EB7" w:rsidP="00AF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A1D02" w14:textId="77777777" w:rsidR="00827EB7" w:rsidRDefault="00827EB7" w:rsidP="00AF5487">
      <w:r>
        <w:separator/>
      </w:r>
    </w:p>
  </w:footnote>
  <w:footnote w:type="continuationSeparator" w:id="0">
    <w:p w14:paraId="3B86C414" w14:textId="77777777" w:rsidR="00827EB7" w:rsidRDefault="00827EB7" w:rsidP="00AF5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60AA5"/>
    <w:multiLevelType w:val="hybridMultilevel"/>
    <w:tmpl w:val="FF7614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F0BAF"/>
    <w:multiLevelType w:val="hybridMultilevel"/>
    <w:tmpl w:val="79BA456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FCB12D0"/>
    <w:multiLevelType w:val="hybridMultilevel"/>
    <w:tmpl w:val="9816FEAC"/>
    <w:lvl w:ilvl="0" w:tplc="A2540A2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 w16cid:durableId="1874032584">
    <w:abstractNumId w:val="2"/>
  </w:num>
  <w:num w:numId="2" w16cid:durableId="1295453961">
    <w:abstractNumId w:val="1"/>
  </w:num>
  <w:num w:numId="3" w16cid:durableId="46284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CE"/>
    <w:rsid w:val="000015FF"/>
    <w:rsid w:val="00002EF0"/>
    <w:rsid w:val="00007BC1"/>
    <w:rsid w:val="0005500C"/>
    <w:rsid w:val="000658C8"/>
    <w:rsid w:val="00083E3D"/>
    <w:rsid w:val="00084E3F"/>
    <w:rsid w:val="000911BE"/>
    <w:rsid w:val="000C399B"/>
    <w:rsid w:val="00125ACA"/>
    <w:rsid w:val="00163664"/>
    <w:rsid w:val="0016616F"/>
    <w:rsid w:val="00171A57"/>
    <w:rsid w:val="001A5E4C"/>
    <w:rsid w:val="001B7ECE"/>
    <w:rsid w:val="001C64B6"/>
    <w:rsid w:val="001E1B8D"/>
    <w:rsid w:val="001E6A5C"/>
    <w:rsid w:val="00200722"/>
    <w:rsid w:val="002817A3"/>
    <w:rsid w:val="002A5237"/>
    <w:rsid w:val="002B2613"/>
    <w:rsid w:val="002E5996"/>
    <w:rsid w:val="002E5F2C"/>
    <w:rsid w:val="002E7060"/>
    <w:rsid w:val="002F6C7D"/>
    <w:rsid w:val="00325924"/>
    <w:rsid w:val="00334360"/>
    <w:rsid w:val="00335FF0"/>
    <w:rsid w:val="00344AAF"/>
    <w:rsid w:val="00350A79"/>
    <w:rsid w:val="00357E5E"/>
    <w:rsid w:val="00374135"/>
    <w:rsid w:val="0037531D"/>
    <w:rsid w:val="00387375"/>
    <w:rsid w:val="003A1EE9"/>
    <w:rsid w:val="003B6FD6"/>
    <w:rsid w:val="003C1E6E"/>
    <w:rsid w:val="003C4CEC"/>
    <w:rsid w:val="003D7781"/>
    <w:rsid w:val="003E6E31"/>
    <w:rsid w:val="003F78DC"/>
    <w:rsid w:val="00404CCE"/>
    <w:rsid w:val="00414041"/>
    <w:rsid w:val="0043087E"/>
    <w:rsid w:val="0045395E"/>
    <w:rsid w:val="0045460B"/>
    <w:rsid w:val="00470FDB"/>
    <w:rsid w:val="0048447A"/>
    <w:rsid w:val="004856BB"/>
    <w:rsid w:val="004B3D2B"/>
    <w:rsid w:val="004E761C"/>
    <w:rsid w:val="004F3DBA"/>
    <w:rsid w:val="00505ABB"/>
    <w:rsid w:val="00530106"/>
    <w:rsid w:val="005403F6"/>
    <w:rsid w:val="00552D92"/>
    <w:rsid w:val="00555FAE"/>
    <w:rsid w:val="0057188B"/>
    <w:rsid w:val="00573C76"/>
    <w:rsid w:val="00576123"/>
    <w:rsid w:val="005866D9"/>
    <w:rsid w:val="005B06B8"/>
    <w:rsid w:val="005C19A1"/>
    <w:rsid w:val="005D7F04"/>
    <w:rsid w:val="005E68FB"/>
    <w:rsid w:val="0060433A"/>
    <w:rsid w:val="00630CF9"/>
    <w:rsid w:val="00633B33"/>
    <w:rsid w:val="006509A6"/>
    <w:rsid w:val="00663AAF"/>
    <w:rsid w:val="00666B55"/>
    <w:rsid w:val="00696331"/>
    <w:rsid w:val="006A1D67"/>
    <w:rsid w:val="006A2040"/>
    <w:rsid w:val="006B4771"/>
    <w:rsid w:val="006C4764"/>
    <w:rsid w:val="006F1B0F"/>
    <w:rsid w:val="006F5DC0"/>
    <w:rsid w:val="007140CC"/>
    <w:rsid w:val="007215EF"/>
    <w:rsid w:val="0079599B"/>
    <w:rsid w:val="00796B2B"/>
    <w:rsid w:val="007A386B"/>
    <w:rsid w:val="007B0D73"/>
    <w:rsid w:val="007E1584"/>
    <w:rsid w:val="007F7E90"/>
    <w:rsid w:val="0080623D"/>
    <w:rsid w:val="0082707C"/>
    <w:rsid w:val="00827EB7"/>
    <w:rsid w:val="008A382C"/>
    <w:rsid w:val="008A7EEC"/>
    <w:rsid w:val="008B0BEF"/>
    <w:rsid w:val="008B7DB2"/>
    <w:rsid w:val="008C292F"/>
    <w:rsid w:val="008C494F"/>
    <w:rsid w:val="008F19B0"/>
    <w:rsid w:val="00901978"/>
    <w:rsid w:val="009117D2"/>
    <w:rsid w:val="0091491D"/>
    <w:rsid w:val="00932C49"/>
    <w:rsid w:val="00942711"/>
    <w:rsid w:val="0095078F"/>
    <w:rsid w:val="009722CD"/>
    <w:rsid w:val="00974ACB"/>
    <w:rsid w:val="00982E8C"/>
    <w:rsid w:val="00987589"/>
    <w:rsid w:val="0099617F"/>
    <w:rsid w:val="009A32A1"/>
    <w:rsid w:val="009A58E6"/>
    <w:rsid w:val="009C1A33"/>
    <w:rsid w:val="009F32A0"/>
    <w:rsid w:val="009F3E7D"/>
    <w:rsid w:val="00A027F9"/>
    <w:rsid w:val="00A26681"/>
    <w:rsid w:val="00A3000A"/>
    <w:rsid w:val="00A36209"/>
    <w:rsid w:val="00A465FB"/>
    <w:rsid w:val="00A82684"/>
    <w:rsid w:val="00AB5F1C"/>
    <w:rsid w:val="00AD2EA0"/>
    <w:rsid w:val="00AF4137"/>
    <w:rsid w:val="00AF5487"/>
    <w:rsid w:val="00B448D0"/>
    <w:rsid w:val="00B80237"/>
    <w:rsid w:val="00B843DE"/>
    <w:rsid w:val="00BA7085"/>
    <w:rsid w:val="00BC2DC1"/>
    <w:rsid w:val="00BD2468"/>
    <w:rsid w:val="00BE4697"/>
    <w:rsid w:val="00BF54BC"/>
    <w:rsid w:val="00C04220"/>
    <w:rsid w:val="00C10BCE"/>
    <w:rsid w:val="00C34455"/>
    <w:rsid w:val="00C42E4D"/>
    <w:rsid w:val="00CA3281"/>
    <w:rsid w:val="00CA5BB4"/>
    <w:rsid w:val="00CE1A95"/>
    <w:rsid w:val="00CE5375"/>
    <w:rsid w:val="00D13AF2"/>
    <w:rsid w:val="00D15143"/>
    <w:rsid w:val="00D20A55"/>
    <w:rsid w:val="00D407C3"/>
    <w:rsid w:val="00D5062D"/>
    <w:rsid w:val="00D5352C"/>
    <w:rsid w:val="00D5408E"/>
    <w:rsid w:val="00D70B49"/>
    <w:rsid w:val="00D93693"/>
    <w:rsid w:val="00DC374B"/>
    <w:rsid w:val="00DC77FB"/>
    <w:rsid w:val="00DF4208"/>
    <w:rsid w:val="00E038A9"/>
    <w:rsid w:val="00E2537D"/>
    <w:rsid w:val="00E2756F"/>
    <w:rsid w:val="00E37021"/>
    <w:rsid w:val="00EA79A4"/>
    <w:rsid w:val="00F07C78"/>
    <w:rsid w:val="00F20A30"/>
    <w:rsid w:val="00F20C56"/>
    <w:rsid w:val="00F22C97"/>
    <w:rsid w:val="00F30DFD"/>
    <w:rsid w:val="00F364D1"/>
    <w:rsid w:val="00F422CF"/>
    <w:rsid w:val="00F52BA6"/>
    <w:rsid w:val="00F623C2"/>
    <w:rsid w:val="00F86606"/>
    <w:rsid w:val="00F87D2D"/>
    <w:rsid w:val="00FA1165"/>
    <w:rsid w:val="00FB19F5"/>
    <w:rsid w:val="00FC03BA"/>
    <w:rsid w:val="00FD5CB1"/>
    <w:rsid w:val="00FE0EF9"/>
    <w:rsid w:val="00FF20C3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EC8F8B9"/>
  <w15:docId w15:val="{846049A9-A5AF-9746-B082-A6F4AC36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A7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7ECE"/>
    <w:pPr>
      <w:keepNext/>
      <w:tabs>
        <w:tab w:val="left" w:pos="1260"/>
      </w:tabs>
      <w:jc w:val="center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7ECE"/>
    <w:pPr>
      <w:keepNext/>
      <w:tabs>
        <w:tab w:val="left" w:pos="1260"/>
      </w:tabs>
      <w:jc w:val="center"/>
      <w:outlineLvl w:val="1"/>
    </w:pPr>
    <w:rPr>
      <w:rFonts w:ascii="Arial Unicode MS" w:eastAsia="Arial Unicode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7ECE"/>
    <w:rPr>
      <w:rFonts w:ascii="Century Gothic" w:hAnsi="Century Gothic"/>
      <w:b/>
      <w:sz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7ECE"/>
    <w:rPr>
      <w:rFonts w:ascii="Arial Unicode MS" w:eastAsia="Arial Unicode MS"/>
      <w:b/>
      <w:sz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1B7EC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7ECE"/>
    <w:rPr>
      <w:rFonts w:ascii="Tahoma" w:hAnsi="Tahoma"/>
      <w:sz w:val="16"/>
      <w:lang w:eastAsia="el-GR"/>
    </w:rPr>
  </w:style>
  <w:style w:type="paragraph" w:styleId="NoSpacing">
    <w:name w:val="No Spacing"/>
    <w:uiPriority w:val="1"/>
    <w:qFormat/>
    <w:rsid w:val="005C19A1"/>
    <w:rPr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084E3F"/>
    <w:pPr>
      <w:spacing w:before="200" w:after="200" w:line="276" w:lineRule="auto"/>
    </w:pPr>
    <w:rPr>
      <w:rFonts w:ascii="Calibri" w:hAnsi="Calibri"/>
      <w:i/>
      <w:iCs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084E3F"/>
    <w:rPr>
      <w:rFonts w:ascii="Calibri" w:hAnsi="Calibri" w:cs="Times New Roman"/>
      <w:i/>
      <w:iCs/>
      <w:lang w:val="en-US" w:eastAsia="en-US"/>
    </w:rPr>
  </w:style>
  <w:style w:type="character" w:styleId="IntenseReference">
    <w:name w:val="Intense Reference"/>
    <w:basedOn w:val="DefaultParagraphFont"/>
    <w:uiPriority w:val="99"/>
    <w:qFormat/>
    <w:rsid w:val="00084E3F"/>
    <w:rPr>
      <w:b/>
      <w:i/>
      <w:caps/>
      <w:color w:val="4F81BD"/>
    </w:rPr>
  </w:style>
  <w:style w:type="character" w:styleId="IntenseEmphasis">
    <w:name w:val="Intense Emphasis"/>
    <w:basedOn w:val="DefaultParagraphFont"/>
    <w:uiPriority w:val="99"/>
    <w:qFormat/>
    <w:rsid w:val="00084E3F"/>
    <w:rPr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084E3F"/>
    <w:rPr>
      <w:b/>
      <w:color w:val="4F81BD"/>
    </w:rPr>
  </w:style>
  <w:style w:type="paragraph" w:styleId="ListParagraph">
    <w:name w:val="List Paragraph"/>
    <w:basedOn w:val="Normal"/>
    <w:uiPriority w:val="34"/>
    <w:qFormat/>
    <w:rsid w:val="003F78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4ACB"/>
    <w:rPr>
      <w:color w:val="0000FF"/>
      <w:u w:val="single"/>
    </w:rPr>
  </w:style>
  <w:style w:type="table" w:styleId="TableGrid">
    <w:name w:val="Table Grid"/>
    <w:basedOn w:val="TableNormal"/>
    <w:locked/>
    <w:rsid w:val="00A2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4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48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4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4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mtriant</cp:lastModifiedBy>
  <cp:revision>2</cp:revision>
  <cp:lastPrinted>2014-01-10T06:58:00Z</cp:lastPrinted>
  <dcterms:created xsi:type="dcterms:W3CDTF">2024-10-14T08:43:00Z</dcterms:created>
  <dcterms:modified xsi:type="dcterms:W3CDTF">2024-10-14T08:43:00Z</dcterms:modified>
</cp:coreProperties>
</file>