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24DDE" w14:textId="77777777" w:rsidR="00A34743" w:rsidRPr="00D54212" w:rsidRDefault="00CD0F91" w:rsidP="00A34743">
      <w:pPr>
        <w:shd w:val="clear" w:color="auto" w:fill="FFFFFF"/>
        <w:spacing w:before="100" w:beforeAutospacing="1" w:after="100" w:afterAutospacing="1" w:line="240" w:lineRule="auto"/>
        <w:jc w:val="center"/>
        <w:rPr>
          <w:rFonts w:ascii="Katsoulidis" w:eastAsia="Times New Roman" w:hAnsi="Katsoulidis" w:cs="Times New Roman"/>
          <w:b/>
          <w:bCs/>
          <w:color w:val="000000"/>
          <w:sz w:val="24"/>
          <w:szCs w:val="24"/>
          <w:lang w:eastAsia="el-GR"/>
        </w:rPr>
      </w:pPr>
      <w:bookmarkStart w:id="0" w:name="_GoBack"/>
      <w:r w:rsidRPr="00D54212">
        <w:rPr>
          <w:rFonts w:ascii="Katsoulidis" w:eastAsia="Times New Roman" w:hAnsi="Katsoulidis" w:cs="Times New Roman"/>
          <w:b/>
          <w:bCs/>
          <w:color w:val="000000"/>
          <w:sz w:val="24"/>
          <w:szCs w:val="24"/>
          <w:lang w:eastAsia="el-GR"/>
        </w:rPr>
        <w:t>ΑΝΑΚΟΙΝΩΣΗ ΟΡΚΩΜΟΣΙΑΣ</w:t>
      </w:r>
    </w:p>
    <w:p w14:paraId="0812377C" w14:textId="1A9A5AA2" w:rsidR="00CD0F91" w:rsidRPr="00D54212" w:rsidRDefault="00976133" w:rsidP="00A34743">
      <w:pPr>
        <w:shd w:val="clear" w:color="auto" w:fill="FFFFFF"/>
        <w:spacing w:before="100" w:beforeAutospacing="1" w:after="100" w:afterAutospacing="1" w:line="240" w:lineRule="auto"/>
        <w:jc w:val="center"/>
        <w:rPr>
          <w:rFonts w:ascii="Katsoulidis" w:eastAsia="Times New Roman" w:hAnsi="Katsoulidis" w:cs="Tahoma"/>
          <w:color w:val="000000"/>
          <w:sz w:val="24"/>
          <w:szCs w:val="24"/>
          <w:lang w:eastAsia="el-GR"/>
        </w:rPr>
      </w:pPr>
      <w:r>
        <w:rPr>
          <w:rFonts w:ascii="Katsoulidis" w:eastAsia="Times New Roman" w:hAnsi="Katsoulidis" w:cs="Times New Roman"/>
          <w:b/>
          <w:bCs/>
          <w:color w:val="000000"/>
          <w:sz w:val="24"/>
          <w:szCs w:val="24"/>
          <w:lang w:eastAsia="el-GR"/>
        </w:rPr>
        <w:t xml:space="preserve">ΧΕΙΜΕΡΙΝΗΣ </w:t>
      </w:r>
      <w:r w:rsidR="00CD0F91" w:rsidRPr="00D54212">
        <w:rPr>
          <w:rFonts w:ascii="Katsoulidis" w:eastAsia="Times New Roman" w:hAnsi="Katsoulidis" w:cs="Times New Roman"/>
          <w:b/>
          <w:bCs/>
          <w:color w:val="000000"/>
          <w:sz w:val="24"/>
          <w:szCs w:val="24"/>
          <w:lang w:eastAsia="el-GR"/>
        </w:rPr>
        <w:t xml:space="preserve">ΕΞΕΤΑΣΤΙΚΗΣ ΠΕΡΙΟΔΟΥ </w:t>
      </w:r>
      <w:r w:rsidR="00A34743" w:rsidRPr="00D54212">
        <w:rPr>
          <w:rFonts w:ascii="Katsoulidis" w:eastAsia="Times New Roman" w:hAnsi="Katsoulidis" w:cs="Times New Roman"/>
          <w:b/>
          <w:bCs/>
          <w:color w:val="000000"/>
          <w:sz w:val="24"/>
          <w:szCs w:val="24"/>
          <w:lang w:eastAsia="el-GR"/>
        </w:rPr>
        <w:t>2025</w:t>
      </w:r>
      <w:r>
        <w:rPr>
          <w:rFonts w:ascii="Katsoulidis" w:eastAsia="Times New Roman" w:hAnsi="Katsoulidis" w:cs="Times New Roman"/>
          <w:b/>
          <w:bCs/>
          <w:color w:val="000000"/>
          <w:sz w:val="24"/>
          <w:szCs w:val="24"/>
          <w:lang w:eastAsia="el-GR"/>
        </w:rPr>
        <w:t xml:space="preserve"> - 2026</w:t>
      </w:r>
    </w:p>
    <w:p w14:paraId="3DE750DC" w14:textId="638985DB" w:rsidR="00B24816" w:rsidRPr="00C1188E" w:rsidRDefault="00CD0F91" w:rsidP="0075062E">
      <w:pPr>
        <w:shd w:val="clear" w:color="auto" w:fill="FFFFFF"/>
        <w:spacing w:before="100" w:beforeAutospacing="1" w:after="100" w:afterAutospacing="1"/>
        <w:jc w:val="both"/>
        <w:rPr>
          <w:rFonts w:ascii="Katsoulidis" w:eastAsia="Times New Roman" w:hAnsi="Katsoulidis" w:cs="Times New Roman"/>
          <w:color w:val="000000"/>
          <w:sz w:val="24"/>
          <w:szCs w:val="24"/>
          <w:lang w:eastAsia="el-GR"/>
        </w:rPr>
      </w:pPr>
      <w:r w:rsidRPr="00D54212">
        <w:rPr>
          <w:rFonts w:ascii="Katsoulidis" w:eastAsia="Times New Roman" w:hAnsi="Katsoulidis" w:cs="Times New Roman"/>
          <w:color w:val="000000"/>
          <w:sz w:val="24"/>
          <w:szCs w:val="24"/>
          <w:lang w:eastAsia="el-GR"/>
        </w:rPr>
        <w:t xml:space="preserve">Η ορκωμοσία των πτυχιούχων της </w:t>
      </w:r>
      <w:r w:rsidR="00976133">
        <w:rPr>
          <w:rFonts w:ascii="Katsoulidis" w:eastAsia="Times New Roman" w:hAnsi="Katsoulidis" w:cs="Times New Roman"/>
          <w:color w:val="000000"/>
          <w:sz w:val="24"/>
          <w:szCs w:val="24"/>
          <w:lang w:eastAsia="el-GR"/>
        </w:rPr>
        <w:t xml:space="preserve">χειμερινής </w:t>
      </w:r>
      <w:r w:rsidR="00C1188E">
        <w:rPr>
          <w:rFonts w:ascii="Katsoulidis" w:eastAsia="Times New Roman" w:hAnsi="Katsoulidis" w:cs="Times New Roman"/>
          <w:color w:val="000000"/>
          <w:sz w:val="24"/>
          <w:szCs w:val="24"/>
          <w:lang w:eastAsia="el-GR"/>
        </w:rPr>
        <w:t>εξεταστικής περιόδου ακαδημαϊκού</w:t>
      </w:r>
      <w:r w:rsidRPr="00D54212">
        <w:rPr>
          <w:rFonts w:ascii="Katsoulidis" w:eastAsia="Times New Roman" w:hAnsi="Katsoulidis" w:cs="Times New Roman"/>
          <w:color w:val="000000"/>
          <w:sz w:val="24"/>
          <w:szCs w:val="24"/>
          <w:lang w:eastAsia="el-GR"/>
        </w:rPr>
        <w:t xml:space="preserve"> έτους  </w:t>
      </w:r>
      <w:r w:rsidR="00976133">
        <w:rPr>
          <w:rFonts w:ascii="Katsoulidis" w:eastAsia="Times New Roman" w:hAnsi="Katsoulidis" w:cs="Times New Roman"/>
          <w:color w:val="000000"/>
          <w:sz w:val="24"/>
          <w:szCs w:val="24"/>
          <w:lang w:eastAsia="el-GR"/>
        </w:rPr>
        <w:t>2025-2026</w:t>
      </w:r>
      <w:r w:rsidRPr="00D54212">
        <w:rPr>
          <w:rFonts w:ascii="Katsoulidis" w:eastAsia="Times New Roman" w:hAnsi="Katsoulidis" w:cs="Times New Roman"/>
          <w:color w:val="000000"/>
          <w:sz w:val="24"/>
          <w:szCs w:val="24"/>
          <w:lang w:eastAsia="el-GR"/>
        </w:rPr>
        <w:t>, θα πραγματοποιηθεί τη </w:t>
      </w:r>
      <w:r w:rsidR="0055312E">
        <w:rPr>
          <w:rFonts w:ascii="Katsoulidis" w:eastAsia="Times New Roman" w:hAnsi="Katsoulidis" w:cs="Times New Roman"/>
          <w:color w:val="000000"/>
          <w:sz w:val="24"/>
          <w:szCs w:val="24"/>
          <w:lang w:eastAsia="el-GR"/>
        </w:rPr>
        <w:t xml:space="preserve"> </w:t>
      </w:r>
      <w:r w:rsidR="0055312E" w:rsidRPr="0055312E">
        <w:rPr>
          <w:rFonts w:ascii="Katsoulidis" w:eastAsia="Times New Roman" w:hAnsi="Katsoulidis" w:cs="Times New Roman"/>
          <w:b/>
          <w:color w:val="000000"/>
          <w:sz w:val="24"/>
          <w:szCs w:val="24"/>
          <w:lang w:eastAsia="el-GR"/>
        </w:rPr>
        <w:t xml:space="preserve">Δευτέρα </w:t>
      </w:r>
      <w:r w:rsidR="00976133">
        <w:rPr>
          <w:rFonts w:ascii="Katsoulidis" w:eastAsia="Times New Roman" w:hAnsi="Katsoulidis" w:cs="Times New Roman"/>
          <w:b/>
          <w:color w:val="000000"/>
          <w:sz w:val="24"/>
          <w:szCs w:val="24"/>
          <w:lang w:eastAsia="el-GR"/>
        </w:rPr>
        <w:t>8</w:t>
      </w:r>
      <w:r w:rsidR="0055312E" w:rsidRPr="0055312E">
        <w:rPr>
          <w:rFonts w:ascii="Katsoulidis" w:eastAsia="Times New Roman" w:hAnsi="Katsoulidis" w:cs="Times New Roman"/>
          <w:b/>
          <w:color w:val="000000"/>
          <w:sz w:val="24"/>
          <w:szCs w:val="24"/>
          <w:lang w:eastAsia="el-GR"/>
        </w:rPr>
        <w:t xml:space="preserve"> </w:t>
      </w:r>
      <w:r w:rsidR="00976133">
        <w:rPr>
          <w:rFonts w:ascii="Katsoulidis" w:eastAsia="Times New Roman" w:hAnsi="Katsoulidis" w:cs="Times New Roman"/>
          <w:b/>
          <w:color w:val="000000"/>
          <w:sz w:val="24"/>
          <w:szCs w:val="24"/>
          <w:lang w:eastAsia="el-GR"/>
        </w:rPr>
        <w:t>Ιουνίου</w:t>
      </w:r>
      <w:r w:rsidR="0055312E" w:rsidRPr="0055312E">
        <w:rPr>
          <w:rFonts w:ascii="Katsoulidis" w:eastAsia="Times New Roman" w:hAnsi="Katsoulidis" w:cs="Times New Roman"/>
          <w:b/>
          <w:color w:val="000000"/>
          <w:sz w:val="24"/>
          <w:szCs w:val="24"/>
          <w:lang w:eastAsia="el-GR"/>
        </w:rPr>
        <w:t xml:space="preserve"> 202</w:t>
      </w:r>
      <w:r w:rsidR="00CC3D39">
        <w:rPr>
          <w:rFonts w:ascii="Katsoulidis" w:eastAsia="Times New Roman" w:hAnsi="Katsoulidis" w:cs="Times New Roman"/>
          <w:b/>
          <w:color w:val="000000"/>
          <w:sz w:val="24"/>
          <w:szCs w:val="24"/>
          <w:lang w:eastAsia="el-GR"/>
        </w:rPr>
        <w:t>6</w:t>
      </w:r>
      <w:r w:rsidR="00A34743" w:rsidRPr="00D54212">
        <w:rPr>
          <w:rFonts w:ascii="Katsoulidis" w:eastAsia="Times New Roman" w:hAnsi="Katsoulidis" w:cs="Times New Roman"/>
          <w:b/>
          <w:bCs/>
          <w:color w:val="000000"/>
          <w:sz w:val="24"/>
          <w:szCs w:val="24"/>
          <w:lang w:eastAsia="el-GR"/>
        </w:rPr>
        <w:t xml:space="preserve"> </w:t>
      </w:r>
      <w:r w:rsidRPr="00D54212">
        <w:rPr>
          <w:rFonts w:ascii="Katsoulidis" w:eastAsia="Times New Roman" w:hAnsi="Katsoulidis" w:cs="Times New Roman"/>
          <w:b/>
          <w:bCs/>
          <w:color w:val="000000"/>
          <w:sz w:val="24"/>
          <w:szCs w:val="24"/>
          <w:lang w:eastAsia="el-GR"/>
        </w:rPr>
        <w:t xml:space="preserve">και ώρα </w:t>
      </w:r>
      <w:r w:rsidR="00976133">
        <w:rPr>
          <w:rFonts w:ascii="Katsoulidis" w:eastAsia="Times New Roman" w:hAnsi="Katsoulidis" w:cs="Times New Roman"/>
          <w:b/>
          <w:bCs/>
          <w:color w:val="000000"/>
          <w:sz w:val="24"/>
          <w:szCs w:val="24"/>
          <w:lang w:eastAsia="el-GR"/>
        </w:rPr>
        <w:t>11:00</w:t>
      </w:r>
      <w:r w:rsidRPr="00D54212">
        <w:rPr>
          <w:rFonts w:ascii="Katsoulidis" w:eastAsia="Times New Roman" w:hAnsi="Katsoulidis" w:cs="Times New Roman"/>
          <w:b/>
          <w:bCs/>
          <w:color w:val="000000"/>
          <w:sz w:val="24"/>
          <w:szCs w:val="24"/>
          <w:lang w:eastAsia="el-GR"/>
        </w:rPr>
        <w:t xml:space="preserve"> </w:t>
      </w:r>
      <w:r w:rsidRPr="00D54212">
        <w:rPr>
          <w:rFonts w:ascii="Katsoulidis" w:eastAsia="Times New Roman" w:hAnsi="Katsoulidis" w:cs="Times New Roman"/>
          <w:color w:val="000000"/>
          <w:sz w:val="24"/>
          <w:szCs w:val="24"/>
          <w:lang w:eastAsia="el-GR"/>
        </w:rPr>
        <w:t>στην </w:t>
      </w:r>
      <w:r w:rsidR="00B24816" w:rsidRPr="00D54212">
        <w:rPr>
          <w:rFonts w:ascii="Katsoulidis" w:eastAsia="Times New Roman" w:hAnsi="Katsoulidis" w:cs="Times New Roman"/>
          <w:b/>
          <w:color w:val="000000"/>
          <w:sz w:val="24"/>
          <w:szCs w:val="24"/>
          <w:lang w:eastAsia="el-GR"/>
        </w:rPr>
        <w:t>Μεγάλη</w:t>
      </w:r>
      <w:r w:rsidR="00B24816" w:rsidRPr="00D54212">
        <w:rPr>
          <w:rFonts w:ascii="Katsoulidis" w:eastAsia="Times New Roman" w:hAnsi="Katsoulidis" w:cs="Times New Roman"/>
          <w:color w:val="000000"/>
          <w:sz w:val="24"/>
          <w:szCs w:val="24"/>
          <w:lang w:eastAsia="el-GR"/>
        </w:rPr>
        <w:t xml:space="preserve"> </w:t>
      </w:r>
      <w:r w:rsidRPr="00D54212">
        <w:rPr>
          <w:rFonts w:ascii="Katsoulidis" w:eastAsia="Times New Roman" w:hAnsi="Katsoulidis" w:cs="Times New Roman"/>
          <w:b/>
          <w:bCs/>
          <w:color w:val="000000"/>
          <w:sz w:val="24"/>
          <w:szCs w:val="24"/>
          <w:lang w:eastAsia="el-GR"/>
        </w:rPr>
        <w:t>Αίθουσα Τελετών </w:t>
      </w:r>
      <w:r w:rsidRPr="00D54212">
        <w:rPr>
          <w:rFonts w:ascii="Katsoulidis" w:eastAsia="Times New Roman" w:hAnsi="Katsoulidis" w:cs="Times New Roman"/>
          <w:b/>
          <w:color w:val="000000"/>
          <w:sz w:val="24"/>
          <w:szCs w:val="24"/>
          <w:lang w:eastAsia="el-GR"/>
        </w:rPr>
        <w:t>του Πανεπιστημίου Αθηνών (Πανεπιστημίου 30).</w:t>
      </w:r>
      <w:r w:rsidRPr="00D54212">
        <w:rPr>
          <w:rFonts w:ascii="Katsoulidis" w:eastAsia="Times New Roman" w:hAnsi="Katsoulidis" w:cs="Times New Roman"/>
          <w:color w:val="000000"/>
          <w:sz w:val="24"/>
          <w:szCs w:val="24"/>
          <w:lang w:eastAsia="el-GR"/>
        </w:rPr>
        <w:t> </w:t>
      </w:r>
    </w:p>
    <w:p w14:paraId="6E15E654" w14:textId="77777777" w:rsidR="00CD0F91" w:rsidRPr="00D54212" w:rsidRDefault="00CD0F91" w:rsidP="0075062E">
      <w:pPr>
        <w:shd w:val="clear" w:color="auto" w:fill="FFFFFF"/>
        <w:spacing w:before="100" w:beforeAutospacing="1" w:after="100" w:afterAutospacing="1"/>
        <w:jc w:val="both"/>
        <w:rPr>
          <w:rFonts w:ascii="Katsoulidis" w:eastAsia="Times New Roman" w:hAnsi="Katsoulidis" w:cs="Times New Roman"/>
          <w:color w:val="000000"/>
          <w:sz w:val="24"/>
          <w:szCs w:val="24"/>
          <w:lang w:eastAsia="el-GR"/>
        </w:rPr>
      </w:pPr>
      <w:r w:rsidRPr="00D54212">
        <w:rPr>
          <w:rFonts w:ascii="Katsoulidis" w:eastAsia="Times New Roman" w:hAnsi="Katsoulidis" w:cs="Times New Roman"/>
          <w:color w:val="000000"/>
          <w:sz w:val="24"/>
          <w:szCs w:val="24"/>
          <w:lang w:eastAsia="el-GR"/>
        </w:rPr>
        <w:t xml:space="preserve">Οι ορκιζόμενοι </w:t>
      </w:r>
      <w:r w:rsidR="00B24816" w:rsidRPr="00D54212">
        <w:rPr>
          <w:rFonts w:ascii="Katsoulidis" w:eastAsia="Times New Roman" w:hAnsi="Katsoulidis" w:cs="Times New Roman"/>
          <w:color w:val="000000"/>
          <w:sz w:val="24"/>
          <w:szCs w:val="24"/>
          <w:lang w:eastAsia="el-GR"/>
        </w:rPr>
        <w:t xml:space="preserve">και οι συνοδοί </w:t>
      </w:r>
      <w:r w:rsidRPr="00D54212">
        <w:rPr>
          <w:rFonts w:ascii="Katsoulidis" w:eastAsia="Times New Roman" w:hAnsi="Katsoulidis" w:cs="Times New Roman"/>
          <w:color w:val="000000"/>
          <w:sz w:val="24"/>
          <w:szCs w:val="24"/>
          <w:lang w:eastAsia="el-GR"/>
        </w:rPr>
        <w:t>θα πρέπει να προσέλθουν </w:t>
      </w:r>
      <w:r w:rsidRPr="00D54212">
        <w:rPr>
          <w:rFonts w:ascii="Katsoulidis" w:eastAsia="Times New Roman" w:hAnsi="Katsoulidis" w:cs="Times New Roman"/>
          <w:b/>
          <w:bCs/>
          <w:color w:val="000000"/>
          <w:sz w:val="24"/>
          <w:szCs w:val="24"/>
          <w:lang w:eastAsia="el-GR"/>
        </w:rPr>
        <w:t>οπωσδήποτε  μια (1) ώρα </w:t>
      </w:r>
      <w:r w:rsidRPr="00D54212">
        <w:rPr>
          <w:rFonts w:ascii="Katsoulidis" w:eastAsia="Times New Roman" w:hAnsi="Katsoulidis" w:cs="Times New Roman"/>
          <w:color w:val="000000"/>
          <w:sz w:val="24"/>
          <w:szCs w:val="24"/>
          <w:lang w:eastAsia="el-GR"/>
        </w:rPr>
        <w:t>πριν από την έναρξη της τελετής επιδεικνύοντας απαραιτήτως την</w:t>
      </w:r>
      <w:r w:rsidRPr="00D54212">
        <w:rPr>
          <w:rFonts w:ascii="Katsoulidis" w:eastAsia="Times New Roman" w:hAnsi="Katsoulidis" w:cs="Times New Roman"/>
          <w:b/>
          <w:bCs/>
          <w:color w:val="000000"/>
          <w:sz w:val="24"/>
          <w:szCs w:val="24"/>
          <w:lang w:eastAsia="el-GR"/>
        </w:rPr>
        <w:t> αστυνομική τους ταυτότητα </w:t>
      </w:r>
      <w:r w:rsidRPr="00D54212">
        <w:rPr>
          <w:rFonts w:ascii="Katsoulidis" w:eastAsia="Times New Roman" w:hAnsi="Katsoulidis" w:cs="Times New Roman"/>
          <w:color w:val="000000"/>
          <w:sz w:val="24"/>
          <w:szCs w:val="24"/>
          <w:lang w:eastAsia="el-GR"/>
        </w:rPr>
        <w:t>για τη συμμετοχή τους στην τελετή.</w:t>
      </w:r>
    </w:p>
    <w:p w14:paraId="59321F9F" w14:textId="4E811D9E" w:rsidR="00EF0EB9" w:rsidRPr="00976133" w:rsidRDefault="00EF0EB9" w:rsidP="0075062E">
      <w:pPr>
        <w:shd w:val="clear" w:color="auto" w:fill="FFFFFF"/>
        <w:spacing w:before="100" w:beforeAutospacing="1" w:after="100" w:afterAutospacing="1"/>
        <w:jc w:val="both"/>
        <w:rPr>
          <w:rFonts w:ascii="Katsoulidis" w:eastAsia="Times New Roman" w:hAnsi="Katsoulidis" w:cs="Times New Roman"/>
          <w:i/>
          <w:iCs/>
          <w:color w:val="000000"/>
          <w:sz w:val="24"/>
          <w:szCs w:val="24"/>
          <w:lang w:eastAsia="el-GR"/>
        </w:rPr>
      </w:pPr>
      <w:r w:rsidRPr="00D54212">
        <w:rPr>
          <w:rFonts w:ascii="Katsoulidis" w:eastAsia="Times New Roman" w:hAnsi="Katsoulidis" w:cs="Times New Roman"/>
          <w:color w:val="000000"/>
          <w:sz w:val="24"/>
          <w:szCs w:val="24"/>
          <w:lang w:eastAsia="el-GR"/>
        </w:rPr>
        <w:t>Για την ένδυση των πτυχιούχων με τήβεννο </w:t>
      </w:r>
      <w:r w:rsidRPr="00D54212">
        <w:rPr>
          <w:rFonts w:ascii="Katsoulidis" w:eastAsia="Times New Roman" w:hAnsi="Katsoulidis" w:cs="Times New Roman"/>
          <w:i/>
          <w:iCs/>
          <w:color w:val="000000"/>
          <w:sz w:val="24"/>
          <w:szCs w:val="24"/>
          <w:lang w:eastAsia="el-GR"/>
        </w:rPr>
        <w:t> </w:t>
      </w:r>
      <w:r w:rsidRPr="00D54212">
        <w:rPr>
          <w:rFonts w:ascii="Katsoulidis" w:eastAsia="Times New Roman" w:hAnsi="Katsoulidis" w:cs="Times New Roman"/>
          <w:color w:val="000000"/>
          <w:sz w:val="24"/>
          <w:szCs w:val="24"/>
          <w:lang w:eastAsia="el-GR"/>
        </w:rPr>
        <w:t xml:space="preserve">είναι απαραίτητη η παράδοση του δελτίου αστυνομικής ταυτότητας ή διαβατηρίου του/της </w:t>
      </w:r>
      <w:proofErr w:type="spellStart"/>
      <w:r w:rsidRPr="00D54212">
        <w:rPr>
          <w:rFonts w:ascii="Katsoulidis" w:eastAsia="Times New Roman" w:hAnsi="Katsoulidis" w:cs="Times New Roman"/>
          <w:color w:val="000000"/>
          <w:sz w:val="24"/>
          <w:szCs w:val="24"/>
          <w:lang w:eastAsia="el-GR"/>
        </w:rPr>
        <w:t>ορκιζομένου</w:t>
      </w:r>
      <w:proofErr w:type="spellEnd"/>
      <w:r w:rsidRPr="00D54212">
        <w:rPr>
          <w:rFonts w:ascii="Katsoulidis" w:eastAsia="Times New Roman" w:hAnsi="Katsoulidis" w:cs="Times New Roman"/>
          <w:color w:val="000000"/>
          <w:sz w:val="24"/>
          <w:szCs w:val="24"/>
          <w:lang w:eastAsia="el-GR"/>
        </w:rPr>
        <w:t>/ης μέχρι το πέρας της ορκωμοσίας και της παράδοσης τηβέννου </w:t>
      </w:r>
      <w:r w:rsidRPr="00D54212">
        <w:rPr>
          <w:rFonts w:ascii="Katsoulidis" w:eastAsia="Times New Roman" w:hAnsi="Katsoulidis" w:cs="Times New Roman"/>
          <w:i/>
          <w:iCs/>
          <w:color w:val="000000"/>
          <w:sz w:val="24"/>
          <w:szCs w:val="24"/>
          <w:lang w:eastAsia="el-GR"/>
        </w:rPr>
        <w:t>(η ένδυση με τήβεννο είναι προαιρετική).</w:t>
      </w:r>
    </w:p>
    <w:p w14:paraId="72F40162" w14:textId="77777777" w:rsidR="00EF0EB9" w:rsidRPr="00D54212" w:rsidRDefault="00EF0EB9" w:rsidP="0075062E">
      <w:pPr>
        <w:shd w:val="clear" w:color="auto" w:fill="FFFFFF"/>
        <w:spacing w:before="100" w:beforeAutospacing="1" w:after="100" w:afterAutospacing="1"/>
        <w:jc w:val="both"/>
        <w:rPr>
          <w:rFonts w:ascii="Katsoulidis" w:eastAsia="Times New Roman" w:hAnsi="Katsoulidis" w:cs="Tahoma"/>
          <w:color w:val="000000"/>
          <w:sz w:val="24"/>
          <w:szCs w:val="24"/>
          <w:lang w:eastAsia="el-GR"/>
        </w:rPr>
      </w:pPr>
      <w:r w:rsidRPr="00D54212">
        <w:rPr>
          <w:rFonts w:ascii="Katsoulidis" w:hAnsi="Katsoulidis"/>
          <w:sz w:val="24"/>
          <w:szCs w:val="24"/>
        </w:rPr>
        <w:t>Απαγορεύεται η κατανάλωση φαγητού και ποτού εντός της Αίθουσας Τελετών, καθώς και η χρήση κομφετί ή κόρνας, κ.ά., τόσο στους εσωτερικούς όσο και στους εξωτερικούς χώρους του ιστορικού κτηρίου του Πανεπιστημίου Αθηνών</w:t>
      </w:r>
      <w:r w:rsidR="0075062E">
        <w:rPr>
          <w:rFonts w:ascii="Katsoulidis" w:hAnsi="Katsoulidis"/>
          <w:sz w:val="24"/>
          <w:szCs w:val="24"/>
        </w:rPr>
        <w:t>.</w:t>
      </w:r>
    </w:p>
    <w:p w14:paraId="15E5F8A7" w14:textId="77777777" w:rsidR="00CD0F91" w:rsidRPr="00D54212" w:rsidRDefault="00CD0F91" w:rsidP="0075062E">
      <w:pPr>
        <w:shd w:val="clear" w:color="auto" w:fill="FFFFFF"/>
        <w:spacing w:before="100" w:beforeAutospacing="1" w:after="100" w:afterAutospacing="1"/>
        <w:jc w:val="both"/>
        <w:rPr>
          <w:rFonts w:ascii="Katsoulidis" w:eastAsia="Times New Roman" w:hAnsi="Katsoulidis" w:cs="Times New Roman"/>
          <w:color w:val="000000"/>
          <w:sz w:val="24"/>
          <w:szCs w:val="24"/>
          <w:lang w:eastAsia="el-GR"/>
        </w:rPr>
      </w:pPr>
      <w:r w:rsidRPr="00D54212">
        <w:rPr>
          <w:rFonts w:ascii="Katsoulidis" w:eastAsia="Times New Roman" w:hAnsi="Katsoulidis" w:cs="Times New Roman"/>
          <w:color w:val="000000"/>
          <w:sz w:val="24"/>
          <w:szCs w:val="24"/>
          <w:lang w:eastAsia="el-GR"/>
        </w:rPr>
        <w:t>Στο πλαίσιο του Γενικού Κανονισμού Προστασίας Προσωπικών Δεδομένων (Κοινοτική Οδηγία 2016/679/ΕΕ), ενημερώνουμε ότι οι τελετές ορκωμοσίας πτυχιούχων του ΕΚΠΑ μπορεί να βιντεοσκοπούνται, ενώ κατά τη διάρκειά τους λαμβάνονται φωτογραφίες των ορκιζόμενων και των παρευρισκόμενων επισκεπτών από διαπιστευμένους φωτογράφους που φέρουν υποχρεωτικά τη σχετική κάρτα διαπίστευσης.</w:t>
      </w:r>
      <w:r w:rsidR="00D54212" w:rsidRPr="00D54212">
        <w:rPr>
          <w:rFonts w:ascii="Katsoulidis" w:eastAsia="Times New Roman" w:hAnsi="Katsoulidis" w:cs="Times New Roman"/>
          <w:color w:val="000000"/>
          <w:sz w:val="24"/>
          <w:szCs w:val="24"/>
          <w:lang w:eastAsia="el-GR"/>
        </w:rPr>
        <w:t xml:space="preserve"> </w:t>
      </w:r>
    </w:p>
    <w:bookmarkEnd w:id="0"/>
    <w:p w14:paraId="3280CF73" w14:textId="77777777" w:rsidR="001C7CB4" w:rsidRDefault="001C7CB4"/>
    <w:sectPr w:rsidR="001C7C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Katsoulidis">
    <w:panose1 w:val="02000506040000020003"/>
    <w:charset w:val="00"/>
    <w:family w:val="modern"/>
    <w:notTrueType/>
    <w:pitch w:val="variable"/>
    <w:sig w:usb0="A00000AF" w:usb1="4000204A"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B40D5"/>
    <w:multiLevelType w:val="multilevel"/>
    <w:tmpl w:val="CF6E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E0A12E0"/>
    <w:multiLevelType w:val="multilevel"/>
    <w:tmpl w:val="9E04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F91"/>
    <w:rsid w:val="00197EE0"/>
    <w:rsid w:val="001C7CB4"/>
    <w:rsid w:val="0045030C"/>
    <w:rsid w:val="0055312E"/>
    <w:rsid w:val="0075062E"/>
    <w:rsid w:val="00785442"/>
    <w:rsid w:val="00976133"/>
    <w:rsid w:val="009F22A9"/>
    <w:rsid w:val="00A34743"/>
    <w:rsid w:val="00AB3947"/>
    <w:rsid w:val="00B24816"/>
    <w:rsid w:val="00B7054E"/>
    <w:rsid w:val="00BB37A5"/>
    <w:rsid w:val="00C1188E"/>
    <w:rsid w:val="00C85E64"/>
    <w:rsid w:val="00CC3D39"/>
    <w:rsid w:val="00CD0F91"/>
    <w:rsid w:val="00D33376"/>
    <w:rsid w:val="00D54212"/>
    <w:rsid w:val="00D66771"/>
    <w:rsid w:val="00DC1B57"/>
    <w:rsid w:val="00E8515D"/>
    <w:rsid w:val="00E953FB"/>
    <w:rsid w:val="00EF0EB9"/>
    <w:rsid w:val="00F739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3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2026-02-09T11:09:00Z</cp:lastPrinted>
  <dcterms:created xsi:type="dcterms:W3CDTF">2026-04-07T10:03:00Z</dcterms:created>
  <dcterms:modified xsi:type="dcterms:W3CDTF">2026-04-07T10:03:00Z</dcterms:modified>
</cp:coreProperties>
</file>