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B4" w:rsidRPr="00D02DB4" w:rsidRDefault="00D02DB4" w:rsidP="00D02DB4">
      <w:pPr>
        <w:spacing w:after="0" w:line="240" w:lineRule="auto"/>
        <w:jc w:val="both"/>
        <w:rPr>
          <w:rFonts w:ascii="Times New Roman" w:eastAsia="Times New Roman" w:hAnsi="Times New Roman" w:cs="Times New Roman"/>
          <w:sz w:val="24"/>
          <w:szCs w:val="24"/>
          <w:lang w:eastAsia="el-GR"/>
        </w:rPr>
      </w:pPr>
    </w:p>
    <w:p w:rsidR="00D02DB4" w:rsidRPr="00D02DB4" w:rsidRDefault="00D02DB4" w:rsidP="00D02DB4">
      <w:pPr>
        <w:spacing w:after="0" w:line="240" w:lineRule="auto"/>
        <w:rPr>
          <w:rFonts w:ascii="Times New Roman" w:eastAsia="Times New Roman" w:hAnsi="Times New Roman" w:cs="Times New Roman"/>
          <w:sz w:val="24"/>
          <w:szCs w:val="24"/>
          <w:lang w:eastAsia="el-GR"/>
        </w:rPr>
      </w:pPr>
      <w:r w:rsidRPr="00D02DB4">
        <w:rPr>
          <w:rFonts w:ascii="Times New Roman" w:eastAsia="Times New Roman" w:hAnsi="Times New Roman" w:cs="Times New Roman"/>
          <w:b/>
          <w:bCs/>
          <w:color w:val="000000"/>
          <w:sz w:val="27"/>
          <w:szCs w:val="27"/>
          <w:lang w:eastAsia="el-GR"/>
        </w:rPr>
        <w:t>ΤΡΑΠΕΖΑ ΝΟΜΙΚΩΝ ΠΛΗΡΟΦΟΡΙΩΝ ΝΟΜΟΣ (INTRASOFT INTERNATIONAL)</w:t>
      </w:r>
      <w:r w:rsidRPr="00D02DB4">
        <w:rPr>
          <w:rFonts w:ascii="Times New Roman" w:eastAsia="Times New Roman" w:hAnsi="Times New Roman" w:cs="Times New Roman"/>
          <w:color w:val="000000"/>
          <w:sz w:val="27"/>
          <w:szCs w:val="27"/>
          <w:lang w:eastAsia="el-GR"/>
        </w:rPr>
        <w:br/>
      </w:r>
      <w:r w:rsidRPr="00D02DB4">
        <w:rPr>
          <w:rFonts w:ascii="Times New Roman" w:eastAsia="Times New Roman" w:hAnsi="Times New Roman" w:cs="Times New Roman"/>
          <w:color w:val="000000"/>
          <w:sz w:val="27"/>
          <w:szCs w:val="27"/>
          <w:lang w:eastAsia="el-GR"/>
        </w:rPr>
        <w:br/>
      </w:r>
      <w:r w:rsidRPr="00D02DB4">
        <w:rPr>
          <w:rFonts w:ascii="Times New Roman" w:eastAsia="Times New Roman" w:hAnsi="Times New Roman" w:cs="Times New Roman"/>
          <w:b/>
          <w:bCs/>
          <w:color w:val="000000"/>
          <w:sz w:val="27"/>
          <w:szCs w:val="27"/>
          <w:lang w:eastAsia="el-GR"/>
        </w:rPr>
        <w:t>1116/2014 ΣΤΕ (ΟΛΟΜ) ( 620006)</w:t>
      </w:r>
      <w:r w:rsidRPr="00D02DB4">
        <w:rPr>
          <w:rFonts w:ascii="Times New Roman" w:eastAsia="Times New Roman" w:hAnsi="Times New Roman" w:cs="Times New Roman"/>
          <w:color w:val="000000"/>
          <w:sz w:val="27"/>
          <w:szCs w:val="27"/>
          <w:lang w:eastAsia="el-GR"/>
        </w:rPr>
        <w:br/>
        <w:t>  </w:t>
      </w:r>
      <w:r w:rsidRPr="00D02DB4">
        <w:rPr>
          <w:rFonts w:ascii="Times New Roman" w:eastAsia="Times New Roman" w:hAnsi="Times New Roman" w:cs="Times New Roman"/>
          <w:color w:val="000000"/>
          <w:sz w:val="27"/>
          <w:szCs w:val="27"/>
          <w:lang w:eastAsia="el-GR"/>
        </w:rPr>
        <w:br/>
        <w:t> </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(Α΄ ΔΗΜΟΣΙΕΥΣΗ ΝΟΜΟΣ, ΠΕΙΡΝΟΜ 2014/42,  ΑΡΜ 2014/815 , ΕΔΚΑ 2014/353, ΝΟΒ 2014/1698 ,</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Ε7 2015/128 )</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Ομόλογα Ελληνικού Δημοσίου. Αίτηση ακύρωσης των πράξεων για την διαδικασία αντικατάστασης τίτλων εκδόσεως ή εγγυήσεως του Ελληνικού Δημοσίου με νέους, προκειμένου να μειωθεί το ελληνικό χρέος. Η διαφορά είναι ακυρωτική και υπάγεται στη δικαιοδοσία του ΣτΕ. Παραδεκτά προσβάλλεται </w:t>
      </w:r>
      <w:bookmarkStart w:id="0" w:name="_GoBack"/>
      <w:bookmarkEnd w:id="0"/>
      <w:r w:rsidRPr="00D02DB4">
        <w:rPr>
          <w:rFonts w:ascii="Verdana" w:eastAsia="Times New Roman" w:hAnsi="Verdana" w:cs="Courier New"/>
          <w:color w:val="000000"/>
          <w:sz w:val="18"/>
          <w:szCs w:val="18"/>
          <w:lang w:eastAsia="el-GR"/>
        </w:rPr>
        <w:t>η πράξη 2/20964/0023 Α/2012 του Αναπληρωτή Υπουργού Οικονομικών, με την οποία εκδόθηκαν οι νέοι τίτλοι και στην οποία ενσωματώθηκαν οι προηγούμενες. Ο καθορισμός των επιλέξιμων τίτλων ανατίθεται στο Υπουργικό Συμβούλιο, που ενεργεί κατά ευρεία διακριτική ευχέρεια, χωρίς να επιβάλλεται να αιτιολογείται η σχετική Π.Υ.Σ. Αντίθετες μειοψηφίες. Η επιδίωξη, με τις διατάξεις του άρθρου 1 του ν. 4050/2012, μιας επαναδιαπραγμάτευσης του οφειλόμενου στον Ιδιωτικό Τομέα χρέους, δεν αντιβαίνει στα άρθρα 5 και 25 παρ. 1 του Συντάγματος και στις αρχές του Ενωσιακού Δικαίου και της ΕΣΔΑ. Ο ν. 4050/2012 δεν έθιξε διαδικαστικά δικαιώματα των αιτούντων, ως επενδυτών σε άυλους τίτλους. Αντίθετες μειοψηφίες. Δεν συντρέχει νόμιμος λόγος υποβολής στο ΔΕΕ προδικαστικού ερωτήματος επί των ζητημάτων που τίθενται με τις διατάξεις του ν. 4046/2012 και του ν. 4050/2012. Αντίθετες μειοψηφίες. Οι επίμαχες ρυθμίσεις δεν αντίκεινται στα άρθρα 17 του Συντάγματος και 1 του Πρώτου Πρόσθετου Πρωτοκόλλου της ΕΣΔΑ. Το Δημόσιο δεν είχε την υποχρέωση να καταβάλει στους ομολογιούχους κεφάλαιο ίσο προς την ονομαστική αξία των ακυρωθέντων τίτλων πριν από τις 20.8.2015. Η περιουσιακή απώλεια των ομολογιούχων δεν ήταν απρόσφορη ή μη αναγκαία ή υπέρμετρη, ώστε να κριθεί απαγορευμένη από τα άρθρα 17 παρ. 1, 25 παρ.1 του Συντάγματος και 1 του ΠΠΠ της ΕΣΔΑ. Αντίθετη μειοψηφία. Δεν παραβιάστηκαν τα άρθρα 4 παρ. 1 και 4 παρ. 5 του Συντάγματος. Η απόφαση των Ομολογιούχων ως πλειοψηφούντος κεφαλαίου, δεσμεύει το σύνολο των Ομολογιούχων και των επενδυτών των επιλέξιμων τίτλων. Αντίθετες μειοψηφίες. Απορρίπτεται η αίτηση ακύρωσης. Η αίτηση εισήχθη στην Ολομέλεια με πράξη του Προέδρου του ΣτΕ. (Παρατηρήσεις Μ. Διαθεσόπουλου ΠειρΝομ 2014/72, Α. Καιδατζή ΑΡΜ 2014/831, Σημείωση ΕΔΚΑ 2014/354 και σχόλιο Α. Αργυρού ΝοΒ 2014/1730).</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w:t>
      </w:r>
    </w:p>
    <w:p w:rsidR="00D02DB4" w:rsidRPr="00D02DB4" w:rsidRDefault="00D02DB4" w:rsidP="00D02DB4">
      <w:pPr>
        <w:spacing w:after="0" w:line="240" w:lineRule="auto"/>
        <w:jc w:val="both"/>
        <w:rPr>
          <w:rFonts w:ascii="Times New Roman" w:eastAsia="Times New Roman" w:hAnsi="Times New Roman" w:cs="Times New Roman"/>
          <w:sz w:val="24"/>
          <w:szCs w:val="24"/>
          <w:lang w:eastAsia="el-GR"/>
        </w:rPr>
      </w:pPr>
      <w:r w:rsidRPr="00D02DB4">
        <w:rPr>
          <w:rFonts w:ascii="Times New Roman" w:eastAsia="Times New Roman" w:hAnsi="Times New Roman" w:cs="Times New Roman"/>
          <w:color w:val="000000"/>
          <w:sz w:val="27"/>
          <w:szCs w:val="27"/>
          <w:lang w:eastAsia="el-GR"/>
        </w:rPr>
        <w:t>  </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Αριθμός </w:t>
      </w:r>
      <w:r w:rsidRPr="00D02DB4">
        <w:rPr>
          <w:rFonts w:ascii="Verdana" w:eastAsia="Times New Roman" w:hAnsi="Verdana" w:cs="Courier New"/>
          <w:color w:val="000000"/>
          <w:sz w:val="18"/>
          <w:szCs w:val="18"/>
          <w:shd w:val="clear" w:color="auto" w:fill="F2A323"/>
          <w:lang w:eastAsia="el-GR"/>
        </w:rPr>
        <w:t>1116/2014</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ΤΟ ΣΥΜΒΟΥΛΙΟ ΤΗΣ </w:t>
      </w:r>
      <w:r w:rsidRPr="00D02DB4">
        <w:rPr>
          <w:rFonts w:ascii="Verdana" w:eastAsia="Times New Roman" w:hAnsi="Verdana" w:cs="Courier New"/>
          <w:color w:val="000000"/>
          <w:sz w:val="18"/>
          <w:szCs w:val="18"/>
          <w:shd w:val="clear" w:color="auto" w:fill="F2A323"/>
          <w:lang w:eastAsia="el-GR"/>
        </w:rPr>
        <w:t>ΕΠΙΚΡΑΤΕΙΑΣ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ΟΛΟΜΕΛΕΙΑ</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Συνεδρίασε δημόσια στο ακροατήριό του στις 22 Μαρτίου 2013, με την εξής σύνθεση: Κ. Μενουδάκος, Πρόεδρος, Ν. Σακελλαρίου, Δ. Πετρούλιας, Αθ. Ράντος, Αγγ. Θεοφιλοπούλου, Αντιπρόεδροι, Ν. Μαρκουλάκης, Γ. Παπαγεωργίου, Μ. Καραμανώφ, Ιω. Μαντζουράνης, Αικ. Σακελλαροπούλου, Αικ. Χριστοφορίδου, Δ. Αλεξανδρής, Γ. Ποταμιάς, Μ. Γκορτζολίδου, Ε. Αντωνόπουλος, Φ. Ντζίμας, Β. Καλαντζή, Μ. Σταματελάτου, Μ. Παπαδοπούλου, Β. Αραβαντινός, Ο. Ζύγουρα, Κ. Κουσούλης, Κ. Φιλοπούλου, Κ. Πισπιρίγκος, Β. Αναγνωστοπούλου - Σαρρή, Π. Μπραΐμη, Π. Χαμάκος, Σύμβουλοι, Χρ. Σιταρά, Αικ. Ρωξάνα, Β. Μόσχου, Πάρεδροι. Από τους ανωτέρω οι Σύμβουλοι Ο. Ζύγουρα και Β. Αναγνωστοπούλου-Σαρρή, καθώς και η Πάρεδρος Αικ. Ρωξάνα μετέχουν ως αναπληρωματικά μέλη, σύμφωνα με το άρθρο 26 παρ. 2 του ν. 3719/2008. Γραμματέας η Μ. Παπασαράντη.</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Για να δικάσει την από 23 Απριλίου 2012 αίτηση:</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των: 1) ......... του ......., κατοίκου Βούλας (..... ..), ο οποίος παρέστη με την δικηγόρο Μαρία - Κερατσώ Τόμπρα (Α.Μ. 5172), που την διόρισε με πληρεξούσιο, 2) .. ... (........) </w:t>
      </w:r>
      <w:r w:rsidRPr="00D02DB4">
        <w:rPr>
          <w:rFonts w:ascii="Verdana" w:eastAsia="Times New Roman" w:hAnsi="Verdana" w:cs="Courier New"/>
          <w:color w:val="000000"/>
          <w:sz w:val="18"/>
          <w:szCs w:val="18"/>
          <w:lang w:eastAsia="el-GR"/>
        </w:rPr>
        <w:lastRenderedPageBreak/>
        <w:t>συζ. ....... ...., κατοίκου Βούλας (... ...), η οποία παρέστη αυτοπροσώπως ως δικηγόρος, 3) .. ... ....... του ......., κατοίκων Βούλας (.... ..), 4) .. ... του ......, 5) .... συζ. ..... ......., θυγ. .... ........, 6) ..... του ......, κατοίκων Αθηνών (.. ...) και 7) ....... συζ. ......, θυγ. .. ...., κατοίκου Αθηνών (......), οι οποίοι παρέστησαν με την ίδια ως άνω δικηγόρο Μαρία - Κερατσώ Τόμπρα, που την διόρισαν με πληρεξούσιο,</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κατά των: 1) Πρωθυπουργού, 2) Υπουργού Οικονομικών, οι οποίοι παρέστησαν με τις: α) Στ. Χαριτάκη,Νομική Σύμβουλο του Κράτους και β) Εμμ. Πανοπούλου, Πάρεδρο του Νομικού Συμβουλίου του Κράτους, 3) ανώνυμης τραπεζικής εταιρείας με την επωνυμία "ΤΡΑΠΕΖΑ ... .......", η οποία παρέστη με τον δικηγόρο Δημ. Τσιμπανούλη (Α.Μ. 10265), που τον διόρισε με πληρεξούσιο και 4) Νομικού Προσώπου Δημοσίου Δικαίου με την επωνυμία "ΟΡΓΑΝΙΣΜΟΣ ΔΙΑΧΕΙΡΙΣΗΣ ΔΗΜΟΣΙΟΥ ΧΡΕΟΥΣ" (ΟΔΔΗΧ), ο οποίος παρέστη με τις: α) Στ. Χαριτάκη, Νομική Σύμβουλο του Κράτους και β) Εμμ. Πανοπούλου, Πάρεδρο του Νομικού Συμβουλίου του Κράτους.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Η πιο πάνω αίτηση εισάγεται στην Ολομέλεια του Δικαστηρίου, κατόπιν της από 12 Δεκεμβρίου 2012 πράξης του Προέδρου του Συμβουλίου της Επικρατείας, λόγω σπουδαιότητάς της, σύμφωνα με το άρθρο 14 παρ. 2 εδάφ. α του Π.Δ. 18/1989.</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Με την αίτηση αυτή οι αιτούντες επιδιώκουν να ακυρωθούν: 1) η υπ’ αριθμ. 5/24.2.2012 Πράξη του Υπουργικού Συμβουλίου, 2) η από 24.2.2012 Πρόσκληση του Ελληνικού Δημοσίου, που εκδόθηκε από τον Ο.Δ.ΔΗ.Χ., 3) η από 9.3.2012 Πράξη του Διοικητή της Τράπεζας της ....., 4) η υπ’ αριθμ. 10/9.3.2012 Πράξη του Υπουργικού Συμβουλίου και 5) η υπ’ αριθμ. 2/20964/0023Α/9.3.2012 απόφαση του Αναπληρωτή Υπουργού Οικονομικών.</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Η εκδίκαση άρχισε με την ανάγνωση της εκθέσεως του εισηγητή, Συμβούλου Κ.  Πισπιρίγκου.</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Κατόπιν το δικαστήριο άκουσε την 2η αιτούσα ως δικηγόρο και ως πληρεξούσια των υπολοίπων αιτούντων, η οποία ανέπτυξε και προφορικά τους προβαλλόμενους λόγους ακυρώσεως και ζήτησε να γίνει δεκτή η αίτηση, τον πληρεξούσιο της Τράπεζας και τους αντιπροσώπους του Πρωθυπουργού, του Υπουργού και του Οργανισμού, οι οποίοι ζήτησαν την απόρριψή της.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Μετά τη δημόσια συνεδρίαση το δικαστήριο συνήλθε σε διάσκεψη σε αίθουσα του δικαστηρίου κ α ι</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Α φ ο ύ   μ ε λ έ τ η σ ε   τ α   σ χ ε τ ι κ ά  έ γ γ ρ α φ α</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Σ κ έ φ θ η κ ε   κ α τ ά   τ ο   Ν ό μ ο</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1. Επειδή, στις διασκέψεις της 31.5.2013 και της 3.6.2013, κατά τις οποίες κρίθηκαν το παραδεκτό της κρινομένης αιτήσεως και ο λόγος ακυρώσεως που αναφέρεται στην εικοστή σκέψη, μετέσχε ο Σύμβουλος Βασίλειος Αραβαντινός, τακτικό μέλος της συνθέσεως που εκδίκασε την ανωτέρω υπόθεση. Ακολούθως, λόγω κωλύματος, κατά την έννοια του άρθρου 26 του ν. 3719/2008 (Α΄ 214), του εν λόγω Συμβούλου, έλαβε μέρος στη διάσκεψη της 18.6.2013, κατά την οποία κρίθηκαν οι λοιποί λόγοι ακυρώσεως, η Σύμβουλος Όλγα Ζύγουρα, αναπληρωματικό μέχρι τότε μέλος της συνθέσεως (βλ. Πρακτικό Διασκέψεως της Ολομελείας του Δικαστηρίου 159/2013).</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2. Επειδή, για την άσκηση της κρινομένης αιτήσεως κατεβλήθη το νόμιμο παράβολο (υπ’ αριθμ. Α. 1052462, 3229723/2012 ειδικά γραμμάτια παραβόλου).</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3. Επειδή, με την κρινόμενη αίτηση ζητείται η ακύρωση α) της Πράξης του Υπουργικού Συμβουλίου (Π.Υ.Σ.) 5/24.2.2012 «Έναρξη διαδικασίας τροποποίησης επιλέξιμων τίτλων και καθορισμός όρων ανταλλαγής τους» (Α΄ 37/24.2.2012, β) της από 24.2.2012 πρόσκλησης του Οργανισμού Διαχείρισης Δημοσίου Χρέους (Ο.Δ.ΔΗ.Χ.) προς τους ομολογιούχους για συμμετοχή στην ορισθείσα με την ως άνω Π.Υ.Σ. διαδικασία, γ) της από 9.3.2012 πράξης του Διοικητή της Τράπεζας της Ελλάδος, με την οποία βεβαιώθηκε ότι η διαδικασία αυτή τερματίσθηκε με την επίτευξη της προβλεπόμενης απαρτίας και πλειοψηφίας (ανεξόφλητου κεφαλαίου) για την ανταλλαγή τίτλων εκδόσεως ή εγγυήσεως του Ελληνικού Δημοσίου με νέους τίτλους, δ) της Πράξης του Υπουργικού Συμβουλίου (Π.Υ.Σ.) 10/9.3.2012 «Έγκριση της απόφασης των ομολογιούχων για την τροποποίηση των επιλέξιμων τίτλων, όπως βεβαιώθηκε από την Τράπεζα της ..... ως Διαχειριστή της Διαδικασίας» (Α΄ 50/9.3.2012) και ε) της πράξης 2/20964/0023 Α/9.3.2012 του Αναπληρωτή Υπουργού Οικονομικών </w:t>
      </w:r>
      <w:r w:rsidRPr="00D02DB4">
        <w:rPr>
          <w:rFonts w:ascii="Verdana" w:eastAsia="Times New Roman" w:hAnsi="Verdana" w:cs="Courier New"/>
          <w:color w:val="000000"/>
          <w:sz w:val="18"/>
          <w:szCs w:val="18"/>
          <w:lang w:eastAsia="el-GR"/>
        </w:rPr>
        <w:lastRenderedPageBreak/>
        <w:t>«Υλοποίηση της τροποποίησης των επιλέξιμων τίτλων και έκδοση νέων τίτλων ομολόγων και τίτλων ΑΕΠ Ελληνικού Δημοσίου» (Β΄ 682/9.3.2012).</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4. Επειδή, οι προσβαλλόμενες πράξεις εκδόθηκαν σύμφωνα με τις διατάξεις του άρθρου πρώτου παρ. 1 - 11 του ν. 4050/2012 «Κανόνες τροποποιήσεως τίτλων, εκδόσεως ή εγγυήσεως του Ελληνικού Δημοσίου, με συμφωνία των Ομολογιούχων» (Α΄ 36/23.2.2012), οι οποίες παρατίθενται σε επόμενη σκέψη. Ειδικότερα, η (πρώτη προσβαλλόμενη) Π.Υ.Σ  5/24.2.2012 όρισε, στο άρθρο 1, τα εξής : «1. Ημερομηνία έναρξης της διαδικασίας τροποποίησης επιλέξιμων τίτλων, σύμφωνα με τις διατάξεις του ν. 4050/2012, ορίζεται η 24η Φεβρουαρίου 2012. 2. Οι επιλέξιμοι τίτλοι που θα προταθούν προς τροποποίηση είναι αυτοί που περιλαμβάνονται στο συνημμένο ΠΑΡΑΡΤΗΜΑ, το οποίο αποτελεί αναπόσπαστο μέρος της παρούσας απόφασης. 3. Η τροποποίηση των επιλέξιμων τίτλων θα γίνει με ανταλλαγή τους με νέους τίτλους έκδοσης του Ελληνικού Δημοσίου και με νέους τίτλους (ή ισοδύναμά τους για τις ανάγκες εφαρμογής αλλοδαπών κανονισμών) έκδοσης του Ευρωπαϊκού Ταμείου Χρηματοπιστωτικής Σταθερότητας (ΕΤΧΣ). Οι νέοι τίτλοι που θα εκδοθούν από το Ελληνικό Δημόσιο θα αποτελούνται σωρευτικά από : α) νέα ομόλογα του Ελληνικού Δημοσίου και β) τίτλους των οποίων η απόδοση θα συνδέεται με το Ακαθάριστο Εγχώριο Προϊόν (τίτλοι ΑΕΠ). 4. Τα νέα ομόλογα του Ελληνικού Δημοσίου : α) θα έχουν ετήσιο επιτόκιο ως ακολούθως : αα) 2% για τις πληρωμές τοκομεριδίων το έτος 2013 έως και το έτος 2015, ββ) 3% για τις πληρωμές τοκομεριδίων το έτος 2016 έως και το έτος 2020,  γγ) 3,65% για την πληρωμή τοκομεριδίου το έτος 2021, δδ) 4,3% για τις πληρωμές τοκομεριδίων το έτος 2022 έως και το έτος 2042, β) θα λήγουν από το έτος 2023 έως και το έτος 2042, γ) θα διέπονται από το αγγλικό δίκαιο. Όσον αφορά το κεφάλαιο των νέων ομολόγων, για κάθε 1.000 ευρώ ανεξόφλητου κεφαλαίου επιλέξιμων τίτλων που θα ανταλλαγούν θα δοθούν νέα ομόλογα ονομαστικού κεφαλαίου 315 ευρώ (31,5% του ανεξόφλητου κεφαλαίου επιλέξιμων τίτλων). 5. Οι τίτλοι ΑΕΠ, οι οποίοι θα χορηγούνται σωρευτικά με τα νέα ομόλογα της προηγούμενης παραγράφου : α) δεν θα έχουν κεφάλαιο, β) θα έχουν απόδοση υπολογιζόμενη επί ονομαστικού ποσού ίσου με το ονομαστικό κεφάλαιο των νέων ομολόγων της προηγούμενης παραγράφου. Το ονομαστικό ποσό θα μειώνεται ετησίως από το έτος 2024 έως τη λήξη των τίτλων, γ) η απόδοση των τίτλων ΑΕΠ θα εξαρτάται, μεταξύ άλλων, από : αα) την εκάστοτε ετήσια ποσοστιαία αύξηση του πραγματικού ΑΕΠ, πέραν των προκαθορισμένων προβλέψεων και ορίων και ββ) το ύψος του ονομαστικού ΑΕΠ. Η απόδοση θα έχει ανώτατο όριο 1%, δ) θα λήξουν το έτος 2042, ε) θα διέπονται από το αγγλικό δίκαιο. 6. Οι ειδικότεροι όροι των νέων τίτλων έκδοσης του Ελληνικού Δημοσίου καθορίζονται με την πρόσκληση ή τις προσκλήσεις της επόμενης παραγράφου και την απόφαση έκδοσης που προβλέπεται στο πρώτο εδάφιο της παραγράφου 10 του άρθρου πρώτου του ν. 4050/2012. 7. Εξουσιοδοτείται ο Οργανισμός Διαχείρισης Δημοσίου Χρέους να εκδώσει μία ή περισσότερες προσκλήσεις εκ μέρους του Ελληνικού Δημοσίου προς τους Ομολογιούχους, σύμφωνα με την παρ. 2 του άρθρου πρώτου του ν. 4050/2012. 8. …». Στο Παράρτημα της Π.Υ.Σ. 5/24.2.2012 περιλαμβάνονται οι χαρακτηρισθέντες ως επιλέξιμοι τίτλοι με τα συναφή στοιχεία εκάστου (ISIN που αρχίζει από GR, διότι πρόκειται περί τίτλων που διέπονται από το ελληνικό δίκαιο, ημερομηνία λήξεως, τοκομερίδιο και ύψος ανεξόφλητου κεφαλαίου). Στη συνέχεια, εκδόθηκε από τον Ο.Δ.ΔΗ.Χ. και δημοσιεύθηκε στην ιστοσελίδα www.greekbonds.gr η από 24.2.2012 πρόσκληση της Ελληνικής Δημοκρατίας προς τους ομολογιούχους (δεύτερη προσβαλλόμενη πράξη) για να προσέλθουν στη διαδικασία της Π.Υ.Σ. 5/24.2.2012 και να συναινέσουν στην προταθείσα, με την ίδια Π.Υ.Σ., τροποποίηση τίτλων. Στην πρόσκληση διευκρινίζεται η πρόταση, ως προς το ανεξόφλητο κεφάλαιο, ως εξής : Για κάθε 1000 ευρώ ανεξόφλητου κεφαλαίου προτείνεται να χορηγηθούν α) ομόλογα εκδόσεως του Ελληνικού Δημοσίου ονομαστικής αξίας 315 ευρώ και λήξεως από το έτος 2023 έως το έτος 2042, β) τίτλοι ΑΕΠ εκδόσεως του Ελληνικού Δημοσίου χωρίς κεφάλαιο (με λογιζόμενο ποσόν 315 ευρώ για απόδοση συνδεόμενη με το ΑΕΠ) και λήξεως το έτος 2042, γ) τίτλοι εκδόσεως του ΕΤΧΣ ονομαστικής αξίας 150 ευρώ και λήξεως από το έτος 2013 έως το έτος 2014. Ακολούθησε η έκδοση της (τρίτης προσβαλλόμενης) από 9.3.2012 πράξης του Διοικητή της Τράπεζας της ......., ως Διαχειριστή της Διαδικασίας σύμφωνα με το άρθρο πρώτο παρ. 1 ζ΄ του ν. 4050/2012, με την οποία βεβαιώθηκε ότι οι ομολογιούχοι συναίνεσαν στις προταθείσες τροποποιήσεις, δεδομένου ότι α) το συνολικό ανεξόφλητο κεφάλαιο των επιλέξιμων τίτλων ανήλθε σε 177.218.697.615,45 ευρώ, β) επετεύχθη η απαιτούμενη στο άρθρο πρώτο παρ. 4 του ν. 4050/2012 απαρτία, με τη συμμετοχή στη διαδικασία ομολογιούχων με ανεξόφλητο κεφάλαιο 161.350.946.065,54 ευρώ (ήτοι ποσοστό 91,05 % του συνολικού ανεξόφλητου κεφαλαίου) και γ) επετεύχθη η απαιτούμενη στο άρθρο πρώτο παρ. 4 του ν. 4050/2012 πλειοψηφία, με την αποδοχή των προταθεισών τροποποιήσεων από ομολογιούχους με ανεξόφλητο κεφάλαιο 152.042.932.772,40 ευρώ (ήτοι ποσοστό 94,23 % </w:t>
      </w:r>
      <w:r w:rsidRPr="00D02DB4">
        <w:rPr>
          <w:rFonts w:ascii="Verdana" w:eastAsia="Times New Roman" w:hAnsi="Verdana" w:cs="Courier New"/>
          <w:color w:val="000000"/>
          <w:sz w:val="18"/>
          <w:szCs w:val="18"/>
          <w:lang w:eastAsia="el-GR"/>
        </w:rPr>
        <w:lastRenderedPageBreak/>
        <w:t>του συμμετασχόντος στη διαδικασία ανεξόφλητου κεφαλαίου). Το αποτέλεσμα της διαδικασίας, το οποίο βεβαιώθηκε με την ως άνω πράξη του Διοικητή της Τράπεζας της ....., εγκρίθηκε με την (τέταρτη προσβαλλόμενη) Π.Υ.Σ. 10/9.3.2013, σύμφωνα με το άρθρο πρώτο παρ. 8 του ν. 4050/2012. Τέλος, σύμφωνα με το άρθρο πρώτο παρ. 10 του ίδιου νόμου, εκδόθηκε η (πέμπτη προσβαλλόμενη)  πράξη 2/20964/0023 Α/09.03.2012 του Αναπληρωτή Υπουργού Οικονομικών, με την οποία εκδόθηκαν οι νέοι τίτλοι του Ελληνικού Δημοσίου (20 σειρές ομολόγων συνολικής ονομαστικής αξίας 55.834.421.425 ευρώ και λήξεως από το έτος 2023 έως και το έτος 2042, καθώς και μια σειρά τίτλων ΑΕΠ συνολικού λογιζόμενου ποσού 55.834.421.400 ευρώ και λήξεως το έτος 2042), που μαζί με τους τίτλους εκδόσεως του ΕΤΧΣ χορηγήθηκαν για την αντικατάσταση των χαρακτηρισθέντων ως επιλέξιμων τίτλων.</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5. Επειδή, οι προσβαλλόμενες πράξεις εκδόθηκαν κατά την θεσπιζόμενη με τις διατάξεις του άρθρου πρώτου του ν. 4050/2012 διαδικασία αντικατάστασης τίτλων εκδόσεως ή εγγυήσεως του Ελληνικού Δημοσίου με νέους τίτλους. Η αντικατάσταση αυτή, με την οποία μειώθηκε το δημόσιο χρέος της Ελληνικής Δημοκρατίας, εχώρησε βάσει των διατάξεων αυτών κατόπιν της αποδοχής από τους ιδιώτες πιστωτές, ως πλειοψηφούν κεφάλαιο, σχετικής πρότασης του Υπουργικού Συμβουλίου, η αποδοχή δε αυτή δέσμευσε και τους πιστωτές που δεν έλαβαν μέρος στη σχετική διαδικασία ή μειοψήφησαν. Η δυνατότητα αντικατάστασης δεν είχε θεσπισθεί ή συμφωνηθεί κατά την έκδοση των τίτλων, αλλά προβλέφθηκε το πρώτον κυριαρχικώς με τις εν λόγω διατάξεις του άρθρου πρώτου του ν. 4050/2012 για λόγους δημοσίου συμφέροντος. Υπό τα δεδομένα αυτά, η αμφισβήτηση της νομιμότητας των προσβαλλομένων πράξεων δεν γεννά ιδιωτική διαφορά, αλλά διαφορά της ακυρωτικής δικαιοδοσίας του Συμβουλίου της Επικρατείας, σύμφωνα με τα άρθρα 94 παρ. 1 α΄ του Συντάγματος και 45 επ. του π.δ. 18/1989 (Α΄ 8).</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6. Επειδή, στην αιτιολογική έκθεση του ν. 4050/2012 αναφέρεται ότι η απόφαση του Υπουργικού Συμβουλίου περί καθορισμού των επιλέξιμων τίτλων (Π.Υ.Σ. 5/24.2.2012) είναι κυβερνητική πράξη, που ανάγεται στη διαχείριση της πολιτικής εξουσίας. Ο χαρακτηρισμός, όμως, ορισμένων πράξεων ως κυβερνητικών, κατά την έννοια του άρθρου 45 παρ. 5 του π.δ. 18/1989, με συνέπεια την εξαίρεσή τους από τον ακυρωτικό έλεγχο του Συμβουλίου της Επικρατείας, δεν ανήκει στον νομοθέτη, αλλά στο Δικαστήριο τούτο (βλ. ΣτΕ 2438/1996, 1947/1960). Εν προκειμένω, η Π.Υ.Σ.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5/24.2.2012, με την οποία κινήθηκε η διαδικασία αντικατάστασης των τίτλων που ορίζονται στην ίδια πράξη ως επιλέξιμοι, με σκοπό τη μείωση του δημοσίου χρέους, δεν έχει, ως εκ του περιεχομένου της, χαρακτήρα κυβερνητικής πράξης, υπό την ως άνω έννοια, διότι δεν συνιστά δικαστικώς ανέλεγκτη διαχείριση της πολιτικής εξουσίας η με την πράξη αυτή προταθείσα, σε πιστωτές του ιδιωτικού τομέα, αντικατάσταση τίτλων, η οποία επηρέασε την έννομη σχέση από κάθε τίτλο που τελικά αντικαταστάθηκε.</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7. Επειδή, οι προσβαλλόμενες πράξεις συγκροτούν σύνθετη διοικητική ενέργεια, η οποία άρχισε με τη δημοσίευση στην Εφημερίδα της Κυβερνήσεως της (πρώτης προσβαλλομένης) Π.Υ.Σ. 5/24.2.2012 περί καθορισμού των συγκεκριμένων τίτλων (επιλέξιμων) που προτάθηκαν για αντικατάσταση, καθώς και του περιεχομένου της σχετικής πρότασης, τελειώθηκε δε με τη δημοσίευση στην Εφημερίδα της Κυβερνήσεως της (πέμπτης προσβαλλόμενης) πράξης 2/20964/0023 Α/9.3.2012 του Αναπληρωτή Υπουργού Οικονομικών. Στην τελευταία (πέμπτη προσβαλλόμενη) πράξη ενσωματώθηκαν όλες οι προηγηθείσες με συνέπεια την απώλεια της εκτελεστότητάς τους και την αδυναμία αυτοτελούς προσβολής τους. Εφ’ όσον, όμως, κριθεί ότι εν προκειμένω η τελευταία αυτή πράξη έχει προσβληθεί εν γένει παραδεκτώς, θα εξετασθούν και οι προβαλλόμενοι λόγοι ακυρώσεως που αναφέρονται στις λοιπές πράξεις της σύνθετης διοικητικής ενέργειας.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8. Επειδή, η (πέμπτη προσβαλλόμενη) πράξη 2/20964/0023 Α/9.3.2012 του Αναπληρωτή Υπουργού Οικονομικών, με την οποία τελειώθηκε η σύνθετη διοικητική ενέργεια, δημοσιεύθηκε στην Εφημερίδα της Κυβερνήσεως στις 9.3.2012 (Β΄ 682/9.3.2012), η δε ημερομηνία δημοσιεύσεως συμπίπτει με την πραγματική κυκλοφορία του φύλλου του οικείου τεύχους της Εφημερίδας της Κυβερνήσεως (βλ. το υπ’ αριθμ. Γ 60291/2013 έγγραφο του Εθνικού Τυπογραφείου, στο οποίο βεβαιώνεται ότι το τεύχος Β΄ 682/9.3.2012 της ΕτΚ τέθηκε στη διάθεση του κοινού στις 9.3.2012). Με την ως άνω δημοσίευση κινήθηκε, για κάθε ενδιαφερόμενο, η κατ’ άρθρο 46 του π.δ. 18/1989 εξηκονθήμερη προθεσμία για την προσβολή αυτής της υπουργικής πράξης με αίτηση ακυρώσεως. Τούτο, διότι η υπόθεση της μείωσης του δημοσίου χρέους της Ελληνικής Δημοκρατίας, μέσω της γενομένης διαπραγμάτευσης για την αντικατάσταση ομολόγων, όπως είναι κοινώς γνωστό, προσέλαβε στον εσωτερικό και διεθνή Τύπο ευρύτατη δημοσιότητα ως μείζον θέμα της ειδησεογραφίας και, ως εκ τούτου, κάθε ενδιαφερόμενος είχε τη δυνατότητα της άμεσης ενημέρωσης για την πορεία της σχετικής διαδικασίας που κινήθηκε βάσει των διατάξεων του </w:t>
      </w:r>
      <w:r w:rsidRPr="00D02DB4">
        <w:rPr>
          <w:rFonts w:ascii="Verdana" w:eastAsia="Times New Roman" w:hAnsi="Verdana" w:cs="Courier New"/>
          <w:color w:val="000000"/>
          <w:sz w:val="18"/>
          <w:szCs w:val="18"/>
          <w:lang w:eastAsia="el-GR"/>
        </w:rPr>
        <w:lastRenderedPageBreak/>
        <w:t>ν. 4050/2012 και για τον χρόνο της τελικής έκβασής της, δεδομένου και ότι από την έναρξη της διαδικασίας και την πρόσκληση του Ο.Δ.ΔΗ.Χ. προς τους ομολογιούχους για συμμετοχή στη διαδικασία αυτή μέχρι την έκδοση της ανωτέρω προσβαλλόμενης πράξης μεσολάβησε δεκαπενθήμερο χρονικό διάστημα.</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9. Επειδή, το δικόγραφο της κρινομένης αιτήσεως κατετέθη στη Γραμματεία του Δικαστηρίου στις 24.4.2012, ήτοι την 46η ημέρα από τη δημοσίευση στην Εφημερίδα της Κυβερνήσεως της πράξης 2/20964/0023 Α/9.3.2012 Αναπληρωτή Υπουργού Οικονομικών. Συνεπώς, η αίτηση ασκήθηκε εμπροθέσμως.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10. Επειδή, οι αιτούντες προσκόμισαν νομίμως έγγραφα της Τράπεζας ....... - ....... και της ...... Τράπεζας της ........., στα οποία οι ίδιοι αναφέρονται ως επενδυτές σε άυλους τίτλους, σταθερού ετήσιου τοκομεριδίου 6,10 %, εκδόσεως του Ελληνικού Δημοσίου από 2.2.2010 και λήξεως στις 20.8.2015, οι οποίοι (τίτλοι) υπήχθησαν στη διαδικασία διαπραγμάτευσης για αντικατάσταση ομολόγων της  Π.Υ.Σ. 5/24.12.2012 και, τελικά, αντικαταστάθηκαν επί τη βάσει του αποτελέσματος αυτής της διαδικασίας με νέους τίτλους, που εκδόθηκαν α)από το Ελληνικό Δημόσιο με την προσβαλλόμενη πράξη 2/20964/0023 Α/9.3.2012 του Αναπληρωτή Υπουργού Οικονομικών και β) από το ΕΤΧΣ. Συνεπώς, οι αιτούντες απέδειξαν ότι έχουν έννομο συμφέρον για την άσκηση της κρινομένης αιτήσεως, με την οποία επιδιώκουν την ακύρωση της αντικατάστασης των τίτλων τους προβάλλοντας ότι εξ αιτίας αυτής υπέστησαν περιουσιακή ζημία χωρίς τη συναίνεσή τους.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11. Επειδή, με το άρθρο 1 παρ. 1 α΄ - δ΄ του  ν. 4046/2012 «Έγκριση των Σχεδίων Συμβάσεων Χρηματοδοτικής Διευκόλυνσης μεταξύ του Ευρωπαϊκού Ταμείου Χρηματοπιστωτικής Σταθερότητας (ΕΤΧΣ), της Ελληνικής Δημοκρατίας και της Τράπεζας τη ......, του Σχεδίου του Μνημονίου Συνεννόησης μεταξύ της Ελληνικής Δημοκρατίας, της Ευρωπαϊκής Επιτροπής και της Τράπεζας της ........... και άλλες επείγουσες διατάξεις για τη μείωση του δημοσίου χρέους και τη διάσωση της οικονομίας» (Α΄ 28/14.2.2012)εγκρίθηκαν τέσσερα (4) σχέδια συμβάσεων, των οποίων τα κείμενα προσαρτήθηκαν στον νόμο ως Παράρτημα και συνδημοσιεύθηκαν στην Εφημερίδα της Κυβερνήσεως, ήτοι: 1) Σχέδιο με τίτλο «Σύμβαση Διευκόλυνσης Διαχείρισης Υποχρεώσεων ΣΙΤ)» (“PSI LM Facility Agreement”), το οποίο αφορά παροχή διευκόλυνσης προς την Ελληνική Δημοκρατία, μέχρι του ποσού των 30.000.000.000 ευρώ, για να χρηματοδοτηθεί μέρος της ανταλλαγής ομολόγων εκδόσεως του Ελληνικού Δημοσίου που κατέχει ο ιδιωτικός τομέας. 2) Σχέδιο με τίτλο «Σύμβαση Συγχρηματοδότησης» (“Co-Financing Agreement”), σύμφωνα με το οποίο η Ελληνική Δημοκρατία και η Τράπεζα της ....., το ΕΤΧΣ και η Wilmington Trust (London) Limited συμβάλλονται με σκοπό την ενίσχυση της χρηματοπιστωτικής αξίας νέων, υπό έκδοση, τίτλων. 3) Σχέδιο με τίτλο «Σύμβαση Πιστωτικής Ενίσχυσης ΕΚΤ» (“ECB Credit Enhancement Facility Agreement), το οποίο αφορά παροχή  διευκόλυνσης προς την Ελληνική Δημοκρατίας, μέχρι του ποσού των 35.000.000.000 ευρώ, για να χρηματοδοτηθεί ενδεχόμενη προσφορά επαναγοράς ομολόγων από τις Εθνικές Κεντρικές Τράπεζες του Συστήματος του Ευρώ μέσω της Ευρωπαϊκής Κεντρικής Τράπεζας. 4) Σχέδιο με τίτλο «Διευκόλυνση Αποπληρωμής Τόκων Ομολόγων» (“Bond Interest Facility”), το οποίο αφορά διευκόλυνση προς την Ελληνική Δημοκρατία, μέχρι του ποσού των 5.700.000.000 ευρώ, για να διενεργηθούν πληρωμές για δεδουλευμένους τόκους ομολόγων εκδόσεως του Ελληνικού Δημοσίου προ της ανταλλαγής αυτών με νέους, υπό έκδοση, τίτλους. Στο προοίμιο του πρώτου αναφερομένου σχεδίου συμβάσεως εκτίθενται, μεταξύ άλλων, τα εξής : «(1) Το ΕΤΧΣ συστάθηκε στις 7 Ιουνίου 2012 με σκοπό την εξασφάλιση σταθερότητας στα κράτη μέλη της Ευρωζώνης … (2) Το ΕΤΧΣ χρηματοδοτεί την υλοποίηση της παρούσας Χρηματοδοτικής Ενίσχυσης με την έκδοση ή σύναψη ομολόγων, γραμματίων, αξιογράφων, χρεογράφων ή άλλων μέσων χρηματοδότησης …, τα οποία καλύπτονται από ανέκκλητες και ανεπιφύλακτες εγγυήσεις … των κρατών - μελών της Ευρωζώνης που ενεργούν ως εγγυητές ...  (3) Στις 8 Μαΐου 2010 το Βασίλειο του Βελγίου, η Ιρλανδία, το Βασίλειο της Ισπανίας, η Γαλλική Δημοκρατία, η Ιταλική Δημοκρατία, η Κυπριακή Δημοκρατία, το Μεγάλο Δουκάτο του Λουξεμβούργου, η Δημοκρατία της Μάλτας, το Βασίλειο των Κάτω Χωρών, η Δημοκρατία της Αυστρίας, η Πορτογαλική Δημοκρατία, η Δημοκρατία της Σλοβενίας, η Σλοβακική Δημοκρατία, η Δημοκρατία της Φιλανδίας και το KfW (ενεργώντας … σύμφωνα με τις οδηγίες … της Ομοσπονδιακής Δημοκρατίας της Γερμανίας) ως Δανειστές συνομολόγησαν μια σύμβαση δανειακής διευκόλυνσης ύψους 80.000.000.000 ευρώ … με την Ελλάδα και την Τράπεζα της Ελλάδος, η οποία παρέχει ενίσχυση σταθερότητας στην Ελλάδα σε διακυβερνητικό πλαίσιο μέσω συγκεντρωτικών διμερών δανείων. (4) Στις [·] η Ελλάδα ζήτησε πρόσθετη χρηματοδοτική ενίσχυση από τα κράτη μέλη της ευρωζώνης. Στις [·] το Eurogroup και οι Υπουργοί Οικονομικών ομόφωνα αποφάσισαν να χορηγήσουν χρηματοδοτική ενίσχυση σε απάντηση του αιτήματος των Ελληνικών Αρχών και επικύρωσαν τα μέτρα που ανακοινώθηκαν. Σύμφωνα με τη δήλωση των Αρχηγών Κρατών και Κυβερνήσεων της Ευρωζώνης και των οργάνων της Ευρωπαϊκής Ένωσης της 21ης Ιουλίου </w:t>
      </w:r>
      <w:r w:rsidRPr="00D02DB4">
        <w:rPr>
          <w:rFonts w:ascii="Verdana" w:eastAsia="Times New Roman" w:hAnsi="Verdana" w:cs="Courier New"/>
          <w:color w:val="000000"/>
          <w:sz w:val="18"/>
          <w:szCs w:val="18"/>
          <w:lang w:eastAsia="el-GR"/>
        </w:rPr>
        <w:lastRenderedPageBreak/>
        <w:t>και 26 ης/27ης Οκτωβρίου 2011, το ΕΤΧΣ χρησιμοποιείται ως φορέας χρηματοδότησης για μελλοντικές εκταμιεύσεις από την Ελλάδα υπό την Χρηματοδοτική Ενίσχυση των κρατών - μελών της Ευρωζώνης. (5) Στις [·] 2012 ένα Μνημόνιο Συνεννόησης (το Μνημόνιο ΣΙΤ) υπεγράφη μεταξύ της Ευρωπαϊκής Επιτροπής, της Ελλάδας και της Τράπεζας της Ελλάδος αναφορικά με (i) μια Εθελοντική Συναλλαγή Διαχείρισης Υποχρεώσεων μέσω της εθελούσιας ανταλλαγής ομολόγων που θα συναφθεί μεταξύ της Ελλάδας και ορισμένων επενδυτών του ιδιωτικού τομέα, όπως περιγράφεται στη δήλωση της Ευρωπαϊκής Συνόδου Κορυφής της 26ης Οκτωβρίου 2011…, (ii) …, (iii), … (iv) … Το Μνημόνιο ΣΙΤ είναι ξεχωριστό και συμπληρωματικό προς το αρχικό Μνημόνιο Συνεννόησης που υπεγράφη στις 3 Μαΐου 2010, όπως έχει πρόσφατα τροποποιηθεί από το συμπληρωματικό Μνημόνιο Συνεννόησης … της 6ης Δεκεμβρίου 2011 …, το οποίο μαζί με το Μνημόνιο ΣΙΤ και κάθε άλλο συμπληρωματικό ή μεταγενέστερο μνημόνιο συνεννόησης ή παράρτημα σε οποιοδήποτε από αυτά, θα αποκαλείται το “Μνημόνιο”. (6) Κατόπιν αιτήματος της Ελλάδας για χρηματοδοτική ενίσχυση και σύμφωνα με το Μνημόνιο ΣΙΤ, το ΕΤΧΣ κατήρτισε ή θα καταρτίσει Συμβάσεις Χρηματοδοτικής Διευκόλυνσης με την Ελλάδα και την Τράπεζα της ......, προκειμένου να παράσχει τις ακόλουθες Χρηματοδοτικές Διευκολύνσεις : (i) στις [.] 2012, σύμβαση χρηματοδοτικής διευκόλυνσης ύψους μέχρι ευρώ 30.000.000.000, προκειμένου να επιτρέψει στην Ελλάδα να χρηματοδοτήσει, εν μέρει, την Εθελοντική Συναλλαγή Διαχείρισης Υποχρεώσεων (η “Διευκόλυνση PSI Διαχείρισης Υποχρεώσεων”), (ii) … (iii) στις [.] 2012, σύμβαση χρηματοδοτικής διευκόλυνσης ύψους μέχρι ευρώ  5.700.000.000, με σκοπό τη διενέργεια πληρωμών σχετικά με δεδουλευμένους τόκους που απορρέουν από ορισμένα ανεξόφλητα ομόλογα που έχουν εκδοθεί ή είναι εγγυημένα από την Ελλάδα στο πλαίσιο της Εθελοντικής Συναλλαγής Διαχείρισης Υποχρεώσεων, οι οποίες πληρωμές θα γίνουν κατά το χρόνο και στο μέτρο που τα εν λόγω κρατικά ομόλογα ανταλλαγούν … (iv) … (7) Η παρούσα Σύμβαση Χρηματοδοτικής Διευκόλυνσης καταρτίζεται αποκλειστικά για τους σκοπούς υλοποίησης της Διευκόλυνσης PSI Διαχείρισης Υποχρεώσεων ... (8) Η διαθεσιμότητα αυτής της Σύμβασης Χρηματοδοτικής Διευκόλυνσης εξαρτάται από τη συμμόρφωση της Ελλάδας με τα μέτρα που εκτίθενται στο Μνημόνιο ... (9) Η εκταμίευση σύμφωνα με την παρούσα Σύμβαση Χρηματοδοτικής Διευκόλυνσης μπορεί να πραγματοποιηθεί με την επιφύλαξη της υπογραφής του Μνημονίου ΣIT ... (10) Η Ελλάδα, το ΕΤΧΣ, η Τράπεζα της ...... (ο Κοινός Εντολοδόχος Πληρωμών) και η Wilmington Trust (London) Limited (ο Εμπιστευματοδόχος Ομολόγων) έχουν συνάψει ή θα συνάψουν, κατά ή περί την ημερομηνία της παρούσας σύμβασης, μια σύμβαση συγχρηματοδότησης … αναφορικά με την παρούσα Σύμβαση και τα νέα κρατικά ομόλογα … που θα εκδοθούν από την Ελλάδα σύμφωνα με την Εθελοντική Συναλλαγή Διαχείρισης Υποχρεώσεων… (11) …».</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12. Επειδή, εξ άλλου, με το άρθρο 1 παρ. 2 α΄ του ν. 4046/2012 εγκρίθηκε σχέδιο «Μνημονίου Συνεννόησης» (“Memorandum of Understanding”) μεταξύ της Ελληνικής Δημοκρατίας, της Ευρωπαϊκής Επιτροπής και της Τράπεζας της ....., του οποίου το κείμενο, αποτελούμενο από Μνημόνιο Οικονομικής και Χρηματοπιστωτικής Πολιτικής, Μνημόνιο στις Συγκεκριμένες Προϋποθέσεις Οικονομικής Πολιτικής και Τεχνικό Μνημόνιο Συνεννόησης, προσαρτήθηκε στον ίδιο νόμο ως Παράρτημα και συνδημοσιεύθηκε στην Εφημερίδα της Κυβερνήσεως. Το εν λόγω σχέδιο Μνημονίου Συνεννόησης χαρακτηρίζεται στην εισηγητική έκθεση του νόμου ως «… ξεχωριστό και συμπληρωματικό έγγραφο προς το αρχικό Μνημόνιο που υπεγράφη στις 3 Μαΐου 2010, όπως έχει πρόσφατα αναθεωρηθεί από το συμπληρωματικό Μνημόνιο Συνεννόησης (Πέμπτο Παράρτημα) της 6ης Δεκεμβρίου 2011, μεταξύ της Ευρωπαϊκής Επιτροπής, της Ελλάδας και της Τράπεζας της ..... …», στο δε κείμενό του εξαγγέλλεται πρόγραμμα οικονομικής πολιτικής της Ελληνικής Κυβέρνησης για τα επόμενα έτη, με πρόβλεψη λήψης μέτρων για την αναδιάρθρωση της εθνικής οικονομίας και τη δημοσιονομική εξυγίανση. Για τη χρηματοδότηση του προγράμματος αναφέρονται, ειδικότερα, τα εξής : «Η Ελλάδα θα αντιμετωπίσει σημαντικές ανάγκες χρηματοδότησης κατά τη διάρκεια της περιόδου του προγράμματος. Αναμένεται η Ελλάδα να χρειαστεί χρόνο για να επανακτήσει πρόσβαση στην αγορά, δεδομένης της μακράς διαδικασίας μεταρρυθμίσεων και προσαρμογής που έχει μπροστά της και την προβλεπόμενη πορεία του δημοσίου χρέους. Κατά συνέπεια, αναμένεται ότι θα αντιμετωπίσουμε μεγάλες σε όγκο ανάγκες χρηματοδότησης την επερχόμενη περίοδο. Προβλέπουμε ένα κενό χρηματοδότησης … κατά τη διάρκεια του προγράμματος, το οποίο προσδοκούμε ότι θα καλύψουμε μέσω χρηματοδοτικής στήριξης από τους Ευρωπαίους Εταίρους μας, το Δ.Ν.Τ. και την συμμετοχή του ιδιωτικού τομέα με τη μορφή μιας ολοκληρωμένης διαδικασίας αναδιάρθρωσης χρέους. Αναμένουμε ότι η συμμετοχή του ιδιωτικού τομέα (PSI) θα βοηθήσει την Ελλάδα να επιτύχει τη βιωσιμότητα του χρέους της και να καλύψει ένα σημαντικό μέρος του χρηματοδοτικού μας κενού. Αν και τα μέτρα που έχουν περιγραφεί παραπάνω θα επιφέρουν μια βελτίωση στους δημοσιονομικούς μας λογαριασμούς, δεν μπορούν να καλύψουν τα χρηματοδοτικά μας κενά και να θέσουν το χρέος σε βιώσιμη πορεία. Επομένως, με τη βοήθεια των </w:t>
      </w:r>
      <w:r w:rsidRPr="00D02DB4">
        <w:rPr>
          <w:rFonts w:ascii="Verdana" w:eastAsia="Times New Roman" w:hAnsi="Verdana" w:cs="Courier New"/>
          <w:color w:val="000000"/>
          <w:sz w:val="18"/>
          <w:szCs w:val="18"/>
          <w:lang w:eastAsia="el-GR"/>
        </w:rPr>
        <w:lastRenderedPageBreak/>
        <w:t>συμβούλων μας για το χρέος και κατόπιν διαβούλευσης με τους πιστωτές, έχουμε [ξεκινήσει] μια ολοκληρωμένη προσφορά ανταλλαγής χρέους ...  Αναγνωρίζουμε ότι η χρηματοδότηση αυτή είναι κρίσιμη για το πρόγραμμα και η διασφάλισή της είναι αναγκαία για να δώσει στο πρόγραμμα χρηματοδοτικές εγγυήσεις. Η ανταλλαγή χρέους θα ολοκληρωθεί με επιτυχία πριν από τη συνεδρίαση του Διοικητικού Συμβουλίου του ΔΝΤ για να εξετάσει την αίτηση για Διευρυμένη Διευθέτηση Πιστωτική Διευκόλυνση (ΔΔΠΔ). Πέρα από την αίτησή μας προς το Ταμείο … για την ικανοποίηση των αναγκών που απομένουν, έχουμε εξασφαλίσει πρόσθετες χρηματοπιστωτικές πηγές από τους Ευρωπαίους Εταίρους μας. Οι Εταίροι μας στην Ευρωζώνη έχουν δεσμεύσει πρόσθετους πόρους για την στήριξη των προσπαθειών προσαρμογής και μεταρρυθμίσεων της Ελλάδας … για τη διάρκεια της περιόδου του προγράμματος. Δεσμεύτηκαν επίσης να στηρίξουν την Ελλάδα για όσο διάστημα χρειαστεί για να αποκαταστήσει την πρόσβαση στην αγορά, με την προϋπόθεση ότι η Ελλάδα θα τηρήσει το πρόγραμμα της πολιτικής της. Τέλος, για να διασφαλίσουν ότι η χρηματοδότηση αυτή θα βάλει την Ελλάδα σε μια βιώσιμη πορεία χρέους, για να επιτύχει μια αναλογία χρέους - προς - ΑΕΠ 120 τοις εκατό περίπου μέχρι το 2020, έχουν … δεσμευθεί για νέα δανειοδότηση με προθεσμίες λήξης 30 ετών … με τη χρήση του ΕΤΧΣ ως μέσου χρηματοδότησης …».</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13. Επειδή, στην αιτιολογική έκθεση του ν. 4046/2012 αναφέρονται και τα εξής : «… Παρά το γεγονός ότι η Χώρα και οι πολίτες της κατέβαλαν τεράστια προσπάθεια σταθεροποίησης σε εξαιρετικά σύντομο χρονικό διάστημα, η προσπάθεια εξυγίανσης των δημοσίων οικονομικών και μείωσης του ελλείμματος προσέκρουσε στην επιδείνωση της ύφεσης της ελληνικής οικονομίας, η οποία ταλανίζει τη Χώρα, μειώνοντας τα έσοδα σε σχέση με τα εκάστοτε προσδοκώμενα και αυξάνοντας το δημόσιο χρέος ως ποσοστό του ΑΕΠ. Συγκεκριμένα, το δημόσιο χρέος ανήλθε στα 299 δισεκατομμύρια ευρώ το 2009 ή 129,3 % του ΑΕΠ, αυξήθηκε στα 329 δισεκατομμύρια ευρώ το 2010 ή 144,9 % του ΑΕΠ, ενώ το 2011, σύμφωνα με τα έως τώρα στοιχεία, σημειώνει περαιτέρω επιδείνωση, φτάνοντας τα 368 δισεκατομμύρια και υπερβαίνοντας το 169 % του ΑΕΠ. Το μεγαλύτερο ποσοστό του χρέους λήγει εντός των αμέσως επομένων ετών, γεγονός που καθιστά τις άμεσες ταμειακές ανάγκες του Δημοσίου επιτακτικές και ζήτημα ζωτικής σημασίας για την εθνική οικονομία. Οι δυσοίωνες προοπτικές της ελληνικής οικονομίας αποτυπώνονται εμφανώς στις αγοραίες τιμές τίτλων εκδοθέντων ή εγγυημένων από το Ελληνικό Δημόσιο. Αυτές οι ιστορικά πρωτόγνωρα χαμηλές τιμές αντικατοπτρίζουν την εκτίμηση των επενδυτών ότι η πλήρης εξυπηρέτηση του χρέους στο σύνολό του, από το Ελληνικό Δημόσιο, μπορεί να καταστεί αδύνατη. Η δυναμική του χρέους, η οποία αναπτύσσεται σε περιβάλλον αρνητικών ρυθμών μεγέθυνσης της ελληνικής οικονομίας για τέταρτη συνεχή χρονιά το 2012 και σε περιβάλλον παγκόσμιας οικονομικής ανασφάλειας, επιβάλλει τη λήψη άμεσων μέτρων προς την κατεύθυνση της ελάφρυνσής του. Συγκεκριμένα, επιβάλλεται μια ουσιαστική αναδιάταξη του δημοσίου χρέους για να καταστεί … βιώσιμο τόσο βραχυπρόθεσμα όσο και μακροπρόθεσμα. Η έλλειψη μιας τέτοιας αναδιάταξης θα είχε απρόβλεπτες συνέπειες για την ελληνική οικονομία και τον ελληνικό λαό, τους πιστωτές και το ευρύτερο διεθνές χρηματοοικονομικό σύστημα. Στην περίπτωση που η Χώρα αδυνατούσε να συνεχίσει τις πληρωμές, οι πιστωτές θα έχαναν σχεδόν το συνολικό μέρος, αν όχι όλη την αξία των επενδύσεών τους, γεγονός που θα απαιτούσε την άμεση στήριξη ορισμένων πιστωτών από τις εθνικές κυβερνήσεις. Η μετάδοση των συνεπειών θα επιδείνωνε την κρίση χρέους σε άλλα δημοσιονομικά αδύναμα κράτη της Ευρωζώνης. Οι δυσμενείς συνέπειες θα ήταν απρόβλεπτες για την ευρωπαϊκή και παγκόσμια οικονομία. Σε δυο συνεχόμενες Συνόδους Κορυφής, στις 11 και στις 25 Μαρτίου 2011, και στη συνέχεια με ad hoc απόφαση για την Ελλάδα, στις Συνόδους Κορυφής της 21ης Ιουλίου και της 26ης Οκτωβρίου 2011, η Ευρωζώνη κάλεσε τους ιδιώτες επενδυτές να συμβάλουν και αυτοί στην επίλυση του προβλήματος βιωσιμότητας του χρέους της Ελλάδας, εκ παραλλήλου με τους φορολογούμενους της Χώρας, οι οποίοι θα καλούνταν να αναδεχθούν το μεγαλύτερο κόστος μέσω της εντεινόμενης προσπάθειας προσαρμογής της Χώρας τους, και με συνεισφορά των δημοσιονομικά υγιών κρατών της Ευρωζώνης. Επί της αρχής αυτής της τριμερούς χρηματοδότησης του προγράμματος δημοσιονομικής προσαρμογής ενός κράτους - μέλους της Ευρωζώνης, το οποίο αδυνατεί να προσφύγει στις αγορές για να χρηματοδοτηθεί με τρόπο βιώσιμο, υιοθετήθηκε η προσέγγιση για την αναδιάταξη του ελληνικού χρέους στη Σύνοδο Κορυφής της 26ης Οκτωβρίου 2011, σε συνέχεια της δήλωσης της 21ης Ιουλίου 2011 από τους επικεφαλής των κρατών - μελών της Ευρωζώνης και των οργάνων της Ευρωπαϊκής Ένωσης, βάσει της οποίας συστάθηκε στις 7 Ιουνίου 2011 το “Ευρωπαϊκό Ταμείο Χρηματοπιστωτικής Σταθερότητας” (ΕΤΧΣ) “European Financial Stability Facility” (EFSF) με σκοπό την εξασφάλιση σταθερότητας στα κράτη - μέλη της Ευρωζώνης … Η διαθεσιμότητα των Συμβάσεων Χρηματοδοτικής Διευκόλυνσης συναρτάται με την εφαρμογή από την Ελλάδα των μέτρων που περιλαμβάνονται στο Μνημόνιο </w:t>
      </w:r>
      <w:r w:rsidRPr="00D02DB4">
        <w:rPr>
          <w:rFonts w:ascii="Verdana" w:eastAsia="Times New Roman" w:hAnsi="Verdana" w:cs="Courier New"/>
          <w:color w:val="000000"/>
          <w:sz w:val="18"/>
          <w:szCs w:val="18"/>
          <w:lang w:eastAsia="el-GR"/>
        </w:rPr>
        <w:lastRenderedPageBreak/>
        <w:t>Συνεννόησης, σύμφωνα με τους όρους και τις προϋποθέσεις που προβλέπονται σε αυτές … Η Χώρα μας πρέπει να συμμορφωθεί προς τις διεθνείς υποχρεώσεις της έναντι της Ε.Ε., της Ζώνης του Ευρώ, αλλά και των Εταίρων της που την στηρίζουν για να υλοποιήσει το πρόγραμμα της δημοσιονομικής της προσαρμογής … Στο πλαίσιο αναδιάταξης του ελληνικού χρέους και αντικατάστασης των Ομολόγων Ελληνικού Δημοσίου με νέους τίτλους, εκτός από τις χρηματοδοτικές διευκολύνσεις που απαιτείται να παρασχεθούν από το ΕΤΧΣ, είναι ανάγκη να διαμορφωθεί το αναγκαίο θεσμικό πλαίσιο, προκειμένου το σχετικό εγχείρημα να ολοκληρωθεί με ασφάλεια και επιτυχία …».</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14. Επειδή, ο μνημονευόμενος στην τέταρτη σκέψη ν. 4050/2012 όρισε στο άρθρο πρώτο παρ. 1 - 11, κατ’ εφαρμογήν των διατάξεων του οποίου εκδόθηκαν οι προσβαλλόμενες πράξεις, τα ακόλουθα : «1. Για την εφαρμογή των διατάξεων του παρόντος άρθρου, η έννοια των ακόλουθων όρων έχει ως εξής : α) Ως “τίτλος” νοείται ομόλογο, ομολογιακό δάνειο ή άλλος τίτλος δανεισμού, σε φυσική ή άυλη μορφή, που διέπεται από το ελληνικό δίκαιο και του οποίου : αα) εκδότης ή εγγυητής είναι το Ελληνικό Δημόσιο, ββ) η αρχική διάρκεια κατά το χρόνο πρώτης έκδοσής του υπερβαίνει τους δώδεκα μήνες και γγ) η ημερομηνία εκδόσεως είναι προγενέστερη της 31ης Δεκεμβρίου 2011. β) Ως “επιλέξιμος τίτλος” νοείται κάθε τίτλος που ορίζεται με απόφαση του Υπουργικού Συμβουλίου και σε πρόσκληση του Ελληνικού Δημοσίου, όπως προβλέπεται στην παράγραφο 2. γ) Ως “ανεξόφλητο κεφάλαιο” νοείται το κεφάλαιο επιλέξιμου τίτλου που δεν έχει εξοφληθεί προσδιοριζόμενο σύμφωνα με τους όρους του επιλέξιμου τίτλου κατά την ημερομηνία που ορίζεται στην πρόσκληση και ως “συνολικό ανεξόφλητο κεφάλαιο” νοείται το άθροισμα των ανεξόφλητων κεφαλαίων όλων των επιλέξιμων τίτλων, που ορίζονται στη σχετική απόφαση του Υπουργικού Συμβουλίου και την αντίστοιχη πρόσκληση του Ελληνικού Δημοσίου, όπως προβλέπεται στην παράγραφο 2, ανεξάρτητα από τη σειρά, διάρκεια, το επιτόκιο ή άλλα επί μέρους χαρακτηριστικά των συγκεκριμένων επιλέξιμων τίτλων. δ) Ως “τροποποίηση” τίτλων νοείται η αλλαγή ή η προσθήκη όρων σε έναν ή περισσότερους επιλέξιμους τίτλους ή η ανταλλαγή ενός ή περισσότερων επιλέξιμων τίτλων με έναν ή περισσότερους νέους τίτλους. ε) Ως “νέος τίτλος” νοείται ομόλογο, ομολογιακό δάνειο, άλλος τίτλος δανεισμού ή εγγύηση, ή χρηματοοικονομικό μέσο, σε φυσική ή άυλη μορφή, ή άλλο ισοδύναμο των ανωτέρω για τις ανάγκες εφαρμογής αλλοδαπών κανονισμών, ο οποίος ανταλλάσσεται με έναν ή περισσότερους επιλέξιμους τίτλους που τροποποιούνται. Αν ο νέος τίτλος είναι χρηματοοικονομικό μέσο, επιτρέπεται η απόδοσή του να συνδέεται με το ΑΕΠ. στ) Ως “Ομολογιούχος” νοείται ο φορέας του Συστήματος Λογιστικής Παρακολούθησης Συναλλαγών (το “Σύστημα”) της παρ. 1 του άρθρου 6 του ν. 2198/1994 (Α` 43), στους λογαριασμούς του οποίου, στο Σύστημα, είναι καταχωρημένοι επιλέξιμοι τίτλοι, όπως ειδικότερα καθορίζεται στην πρόσκληση της παραγράφου 2. Για τίτλους που δεν παρακολουθούνται από το Σύστημα, ως “Ομολογιούχος” νοείται : αα) για το ομολογιακό δάνειο με ενσώματες ανώνυμες ομολογίες κατά την παρ. 5 του άρθρου 1 του ν. 3156/2003, ο κομιστής του τίτλου κατά την ημερομηνία που ορίζεται στην πρόσκληση, ββ) για το ομολογιακό δάνειο με ενσώματες ονομαστικές ομολογίες κατά την παρ. 5 του άρθρου 1 του ν. 3156/2003, ο δικαιούχος που αναγράφεται στον τίτλο και γγ) για το ομολογιακό δάνειο με άυλες ομολογίες, αυτός υπέρ του οποίου έχει εκδοθεί ονομαστική βεβαίωση σύμφωνα με την παρ. 6 του άρθρου 1 του ν. 3156/2003, κατά την ημερομηνία που ορίζεται στην πρόσκληση. ζ) Ως “Διαχειριστής της Διαδικασίας” νοείται η Τράπεζα της ....... η) Ως “επενδυτής” νοείται : αα) για τίτλους που παρακολουθούνται από το Σύστημα, ο επενδυτής που έχει αξίωση επί ή εκ του τίτλου, σύμφωνα με τις διατάξεις των παραγράφων 2 και 4 του άρθρου 6 και των άρθρων 7 και 8 του ν. 2198/1994 και ββ) για τίτλους που δεν παρακολουθούνται από το Σύστημα, ο Ομολογιούχος. θ) Ως “συμμετοχή” στη διαδικασία λήψεως αποφάσεως της παραγράφου 4 νοείται, αποκλειστικά, η θετική ή η αρνητική ψήφος Ομολογιούχου κατά τη διαδικασία αυτή με συγκεκριμένο ποσό ανεξόφλητου κεφαλαίου των επιλέξιμων τίτλων που κατέχει. Με την πρόσκληση της παραγράφου 2 προσδιορίζονται οι ειδικότερες προϋποθέσεις και ο τρόπος συμμετοχής, που μπορεί να γίνεται και με αντιπροσώπευση. 2. Το Υπουργικό Συμβούλιο, μετά από εισήγηση του Υπουργού Οικονομικών, αποφασίζει την έναρξη της διαδικασίας τροποποίησης επιλέξιμων τίτλων από τους Ομολογιούχους, προσδιορίζει τους επιλέξιμους τίτλους και επί ανταλλαγής ορίζει το κεφάλαιο ή το ονομαστικό ποσό, το επιτόκιο ή την απόδοση, τη διάρκεια, το αγγλικό ή άλλο δίκαιο που θα διέπει τους νέους τίτλους που θα εκδοθούν από το Ελληνικό Δημόσιο και εξουσιοδοτεί τον ΟΔΔΗΧ να εκδώσει μία ή περισσότερες προσκλήσεις εκ μέρους του Ελληνικού Δημοσίου. Με την πρόσκληση καλούνται οι Ομολογιούχοι των επιλέξιμων τίτλων που ορίζονται σε αυτήν να αποφασίσουν, μέσα σε συγκεκριμένη προθεσμία, αν δέχονται την τροποποίηση των επιλέξιμων τίτλων, όπως προτείνεται από το Ελληνικό Δημόσιο και σύμφωνα με τη διαδικασία του παρόντος άρθρου. Στην πρόσκληση μεταξύ άλλων, ορίζονται : α) οι επιλέξιμοι τίτλοι, β) οι όροι των οποίων προτείνεται η τροποποίηση, γ) το νέο </w:t>
      </w:r>
      <w:r w:rsidRPr="00D02DB4">
        <w:rPr>
          <w:rFonts w:ascii="Verdana" w:eastAsia="Times New Roman" w:hAnsi="Verdana" w:cs="Courier New"/>
          <w:color w:val="000000"/>
          <w:sz w:val="18"/>
          <w:szCs w:val="18"/>
          <w:lang w:eastAsia="el-GR"/>
        </w:rPr>
        <w:lastRenderedPageBreak/>
        <w:t>περιεχόμενο των όρων, δ) τυχόν νέοι όροι, ε) επί ανταλλαγής των επιλέξιμων τίτλων, οι όροι των νέων τίτλων, όπως ορίστηκαν με την απόφαση του Υπουργικού Συμβουλίου και επί πλέον όροι τους, όπως οι υποδιαιρέσεις του τίτλου, η περίοδος χάριτος, το νόμισμα, οι όροι και τρόποι πληρωμής, αποπληρωμής και επαναγοράς, οι λόγοι καταγγελίας, οι αρνητικές υποχρεώσεις του εκδότη (negative pledges), ο ορισμός, τα δικαιώματα και οι υποχρεώσεις τυχόν εμπιστευματοδόχου των Ομολογιούχων (trustee), οι ρήτρες συλλογικής δράσης των νέων τίτλων κ.λπ., στ) η προθεσμία μέσα στην οποία καλούνται οι Ομολογιούχοι των επιλέξιμων τίτλων να αποφασίσουν, ζ) οι ειδικότεροι όροι και ο τρόπος συμμετοχής στη διαδικασία λήψεως αποφάσεως. 3. Η πρόσκληση κοινοποιείται στον Διαχειριστή της Διαδικασίας και δημοσιοποιείται στο διαδίκτυο, όπως ειδικότερα ορίζεται σε αυτήν. Η προθεσμία που ορίζεται για τη λήψη αποφάσεως δεν μπορεί να είναι μικρότερη των δέκα (10) ημερών από την ημερομηνία δημοσιοποίησης της πρόσκλησης. 4. Η συμμετοχή Ομολογιούχου στη διαδικασία διενεργείται με όλο ή μέρος του ανεξόφλητου κεφαλαίου των επιλέξιμων τίτλων που κατέχει, όπως ορίζεται στην πρόσκληση. Για την τροποποίηση των επιλέξιμων τίτλων απαιτείται συμμετοχή στη διαδικασία (απαρτία) τουλάχιστον του ενός δευτέρου (1/2) του συνολικού ανεξόφλητου κεφαλαίου όλων των επιλέξιμων τίτλων που ορίζονται στη σχετική πρόσκληση (“συμμετέχον κεφάλαιο”) και ενισχυμένη πλειοψηφία υπέρ της τροποποίησης τουλάχιστον των δύο τρίτων (2/3) του συμμετέχοντος κεφαλαίου.  5. Το μέρος του ανεξόφλητου κεφαλαίου των επιλέξιμων τίτλων του οποίου επενδυτής είναι το Ελληνικό Δημόσιο ή, προκειμένου για επιλέξιμους τίτλους με την εγγύηση του Ελληνικού Δημοσίου, το μέρος του ανεξόφλητου κεφαλαίου των επιλέξιμων τίτλων του οποίου επενδυτής είναι ο εκδότης ή ο εγγυητής του τίτλου, δεν λαμβάνεται υπόψη κατά τον υπολογισμό του συνολικού ανεξόφλητου κεφαλαίου, ούτε για τον υπολογισμό της απαρτίας ή της ενισχυμένης πλειοψηφίας που ορίζονται στην παράγραφο 4.  6. Επιλέξιμοι τίτλοι που έχουν εκδοθεί σε νόμισμα διαφορετικό του ευρώ, μετατρέπονται σε ευρώ με βάση τη συναλλαγματική ισοτιμία που έχει ορίσει η Ευρωπαϊκή Κεντρική Τράπεζα κατά την ημερομηνία που ορίζεται στην πρόσκληση.  7. Η συμμετοχή Ομολογιούχου στη διαδικασία λήψεως αποφάσεως του παρόντος άρθρου θεωρείται, όσον αφορά τον Διαχειριστή της Διαδικασίας, το Ελληνικό Δημόσιο, τον ΟΔΔΗΧ, τους εντολοδόχους τους, ότι διενεργείται σύμφωνα με τις οδηγίες και με τη συναίνεση του επενδυτή. Οι ανωτέρω δεν ευθύνονται έναντι του επενδυτή, του Ομολογιούχου και οποιουδήποτε τρίτου αν Ομολογιούχος συμμετείχε στη διαδικασία χωρίς τη συναίνεση του επενδυτή ή κατά παράβαση των οδηγιών του.  8. Η απόφαση των Ομολογιούχων βεβαιώνεται με Πράξη του Διαχειριστή της Διαδικασίας, η οποία δημοσιοποιείται όπως η πρόσκληση και εγκρίνεται με απόφαση του Υπουργικού Συμβουλίου, η οποία δημοσιεύεται στην Εφημερίδα της Κυβερνήσεως.  9. Από τη δημοσίευση της εγκριτικής αποφάσεως του Υπουργικού Συμβουλίου στην Εφημερίδα της Κυβερνήσεως, η απόφαση των Ομολογιούχων, όπως βεβαιώθηκε από τον Διαχειριστή της Διαδικασίας, ισχύει έναντι πάντων, δεσμεύει το σύνολο των Ομολογιούχων και των επενδυτών των επιλέξιμων τίτλων και υπερισχύει οποιασδήποτε τυχόν αντίθετης, γενικής ή ειδικής, διάταξης νόμου ή κανονιστικής πράξης ή συμφωνίας. Σε περίπτωση ανταλλαγής των επιλέξιμων τίτλων, με την καταχώριση στο Σύστημα των νέων τίτλων επέρχεται αυτοδικαίως ακύρωση των επιλέξιμων τίτλων που ανταλλάσσονται με νέους τίτλους και κάθε δικαίωμα ή υποχρέωση που απορρέει από αυτούς, συμπεριλαμβανομένων και όλων των δικαιωμάτων και υποχρεώσεων που οποιαδήποτε στιγμή αποτελούσαν μέρος αυτών, αποσβέννυται. 10. Η έκδοση των νέων τίτλων διενεργείται με απόφαση του Υπουργού Οικονομικών που δημοσιεύεται στην Εφημερίδα της Κυβερνήσεως. Με απόφαση του Υπουργού Οικονομικών που δημοσιεύεται στην Εφημερίδα της Κυβερνήσεως μπορεί να ρυθμίζεται κάθε ειδικότερο τεχνικό θέμα, αναγκαίο για την εφαρμογή των διατάξεων του παρόντος άρθρου. 11. Οι διατάξεις του παρόντος άρθρου αποσκοπούν στην προστασία υπέρτατου δημοσίου συμφέροντος, αποτελούν κανόνες αναγκαστικού δικαίου και άμεσης εφαρμογής, υπερισχύουν οποιασδήποτε τυχόν αντίθετης, γενικής ή ειδικής, διάταξης νόμου ή κανονιστικής πράξης ή συμφωνίας, συμπεριλαμβανομένων και των διατάξεων του ν. 3156/2003 (Α΄ 157) και η εφαρμογή τους δεν γεννά, ούτε ενεργοποιεί οποιοδήποτε συμβατικό ή εκ του νόμου δικαίωμα υπέρ Ομολογιούχου ή επενδυτή, ούτε οποιαδήποτε συμβατική ή εκ του νόμου υποχρέωση σε βάρος του εκδότη ή του εγγυητή των τίτλων, πλην των όσων ρητά προβλέπονται στις διατάξεις του παρόντος άρθρου».</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15. Επειδή, στην αιτιολογική έκθεση του ν. 4050/2012 αναφέρονται τα εξής : «Τα τελευταία τρία χρόνια η Χώρα αντιμετωπίζει την πιο σοβαρή οικονομική κρίση στην πρόσφατη ιστορία της. Η ραγδαία επιδείνωση των δημοσίων οικονομικών εκτόξευσε το κόστος δανεισμού της σε απαγορευτικά επίπεδα, με αποτέλεσμα η Χώρα να αποκλειστεί από τις διεθνείς αγορές, και διόγκωσε το δημόσιο χρέος σε πολύ υψηλά επίπεδα … Οι ρυθμίσεις που προτείνονται σκοπούν στη διασφάλιση μιας ομοιόμορφης και αποτελεσματικής </w:t>
      </w:r>
      <w:r w:rsidRPr="00D02DB4">
        <w:rPr>
          <w:rFonts w:ascii="Verdana" w:eastAsia="Times New Roman" w:hAnsi="Verdana" w:cs="Courier New"/>
          <w:color w:val="000000"/>
          <w:sz w:val="18"/>
          <w:szCs w:val="18"/>
          <w:lang w:eastAsia="el-GR"/>
        </w:rPr>
        <w:lastRenderedPageBreak/>
        <w:t>αναδιάταξης του ελληνικού χρέους σε βιώσιμα επίπεδα με τη συμμετοχή των ιδιωτών, σύμφωνα με την απόφαση της Συνόδου των Κρατών Μελών της Ευρωζώνης της 26ης Οκτωβρίου. Ειδικότερα, με τις προτεινόμενες ρυθμίσεις, που αντλούν από τη διεθνή πρακτική, θεσμοθετούνται οργανωμένες και αποτελεσματικές διαδικασίες (Κανόνες Συλλογικής Δράσης), με την εφαρμογή των οποίων Ομολογιούχοι μπορούν να αποφασίζουν την αναπροσαρμογή του δημοσίου χρέους, συμφωνώντας στην τροποποίηση τίτλων που κατέχουν. Ανάλογες διαδικασίες προβλέπονται σε αντίστοιχες ρήτρες που συνομολογούνται σε τίτλους δανεισμού, από τα τέλη του 19ου αιώνα, ως μηχανισμός διασφάλισης της οργανωμένης και αποτελεσματικότερης προστασίας των συλλογικών συμφερόντων των δανειστών και της βιωσιμότητας του χρέους του οφειλέτη. Σήμερα τέτοιες διαδικασίες χρησιμοποιούνται ευρέως σε κρατικούς και εταιρικούς τίτλους δανεισμού και έχουν αναγνωριστεί ως ένας από τους ενδεδειγμένους τρόπους διαχείρισης κρίσεων χρέους οφειλετών. Τον Νοέμβριο του 2010 οι Υπουργοί Οικονομικών της Ευρωζώνης αποφάσισαν την υποχρεωτική θεσμοθέτηση αντίστοιχων διαδικασιών συλλογικής δράσης στην νομοθεσία των κρατών μελών, ως μέσο διασφάλισης της χρηματοοικονομικής σταθερότητας στην Ευρωζώνη. Η δέσμευση αυτή επιβεβαιώθηκε με την απόφαση των Αρχηγών κρατών - μελών της Ευρωζώνης στη συνάντησή τους κατά την 11η Μαρτίου 2011... Η εισαγωγή διαδικασιών συλλογικής δράσης έχει προγραμματιστεί να ισχύσει υποχρεωτικά για τους τίτλους που εκδίδονται από όλα τα κράτη - μέλη της Ευρωζώνης εντός του 2013. Μέχρι σήμερα, ωστόσο, δεν έχουν θεσμοθετηθεί ομοιόμορφοι κανόνες συλλογικής δράσης για τίτλους εκδοθέντες ή εγγυημένους από το Ελληνικό Δημόσιο που διέπονται από το ελληνικό δίκαιο. Λόγω της επιτακτικής και άμεσης ανάγκης για την αναδιάταξη του δημοσίου χρέους, οι προτεινόμενες διατάξεις προσφέρουν στους κατόχους τίτλων τη δυνατότητα να αποφασίζουν με συλλογικές διαδικασίες την τροποποίηση των τίτλων αυτών. Οι προτεινόμενες ρυθμίσεις προβλέπουν ότι οι αποφάσεις ενισχυμένης πλειοψηφίας συνολικού ανεξόφλητου κεφαλαίου όλων των επιλέξιμων τίτλων, δεσμεύουν το σύνολο των κατόχων των επιλέξιμων τίτλων και εφαρμόζονται σε όλους τους επιλέξιμους τίτλους. Η καθολική και ομοιόμορφη δέσμευση της απόφασης, ως προς όλους τους κατόχους και ως προς όλους τους επιλέξιμους τίτλους, με έρεισμα την αρχή της πλειοψηφίας, διασφαλίζει ότι τυχόν μειοψηφία Ομολογιούχων δεν θα καρπωθεί δυσανάλογα οφέλη εις βάρος της ενισχυμένης πλειοψηφίας…».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16. Επειδή, μετά την έκδοση των προσβαλλομένων πράξεων εγκρίθηκε, με την από 14 Μαρτίου 2012 Πράξη Νομοθετικού Περιεχομένου (Π.Ν.Π.) του Προέδρου της Δημοκρατίας (Α΄ 55), σχέδιο «Κύριας Σύμβασης Χρηματοδοτικής Διευκόλυνσης» (“Master Financial Assistance Facility Agreement”), το οποίο αφορά παροχή χρηματοδοτικής ενίσχυσης από το ΕΤΧΣ στην Ελληνική Δημοκρατία έως το ποσόν των 109.100.000.000 ευρώ. Όπως αναφέρεται στο προοίμιο της Π.Ν.Π., η έκδοσή της έγινε «…προκειμένου ακολούθως να υπογραφεί η Σύμβαση στις 15 Μαρτίου 2012 και να εκταμιευθεί η πρώτη δόση στις 19 Μαρτίου 2012…». Στο σχέδιο της Κύριας Σύμβασης γίνεται συσχετισμός της σύναψής της με ένα Μνημόνιο Συνεννόησης που προγραμματίζεται να υπογραφεί «στις ή περίπου στις 14 Μαρτίου 2012» [πρόκειται για το Μνημόνιο Συνεννόησης, του οποίου το σχέδιο εγκρίθηκε με τον ν. 4046/2012], καθώς και αναφορά : α) στις συμβάσεις, των οποίων τα σχέδια εγκρίθηκαν με τον ν. 4046/2012, με τη μνεία ότι το Μνημόνιο ΣΙΤ, η «Σύμβαση Διαχείρισης Υποχρεώσεων ΣΙΤ» και η «Διευκόλυνση Αποπληρωμής Τόκων Ομολόγων» είχαν καταρτισθεί την 1 Μαρτίου 2012 και β) σε άλλη σύμβαση παροχής από το ΕΤΧΣ χρηματοδοτικής διευκόλυνσης στην Ελληνική Δημοκρατία, με τίτλο «Υφιστάμενη Διευκόλυνση Ανακεφαλαιοποίησης Τραπεζών», ύψους μέχρι 23.000.000.000 ευρώ, καταρτισθείσα την 1.1.2013 με σκοπό «…τη χρηματοδότηση της ανακεφαλαιοποίησης ορισμένων πιστωτικών ιδρυμάτων Ελλάδα».  Η Π.Ν.Π κυρώθηκε με το άρθρο πρώτο του ν. 4060/2012 (Α΄ 65/22.3.2012), στην αιτιολογική έκθεση του οποίου αναφέρεται ότι με την Κύρια Σύμβαση Χρηματοδοτικής Διευκόλυνσης «…ολοκληρώνεται η συντονισμένη, επίπονη και εν τέλει επιτυχής προσπάθεια για τη μακροπρόθεσμη βιωσιμότητα του ελληνικού δημοσίου χρέους».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17. Επειδή, όπως είναι γνωστό από άλλη υπόθεση, επί της οποίας εκδόθηκε η 668/2012 απόφαση της Ολομελείας του Συμβουλίου της Επικρατείας, η Ελληνική Κυβέρνηση αποφάσισε το έτος 2010 να εφαρμόσει ένα πρόγραμμα οικονομικής πολιτικής σε στενή συνεννόηση με την Ευρωπαϊκή Επιτροπή και με το Διεθνές Νομισματικό Ταμείο (ΔΝΤ). Τούτο, προέκυψε ως εξής : α) Η Ελληνική Δημοκρατία, ως κράτος - μέλος της Ευρωπαϊκής Ένωσης και της Ευρωζώνης, οφείλει να κινείται εντός των δημοσιονομικών δεικτών που προβλέπονται στα άρθρα 126, 136 της Συνθήκης για τη Λειτουργία της Ευρωπαϊκής Ένωσης (ΣυνθΛΕΕ) και στο προσαρτημένο στις Συνθήκες υπ’ αριθμ. 12 Πρωτόκολλο, ήτοι το προβλεπόμενο ή υφιστάμενο έλλειμμά της και το δημόσιο χρέος της δεν πρέπει να υπερβαίνουν, αντιστοίχως, το 3 % και το 60 % του Ακαθάριστου Εγχώριου Προϊόντος (ΑΕΠ). β) Οι αποκλίσεις της ελληνικής οικονομίας από αυτούς τους δημοσιονομικούς δείκτες </w:t>
      </w:r>
      <w:r w:rsidRPr="00D02DB4">
        <w:rPr>
          <w:rFonts w:ascii="Verdana" w:eastAsia="Times New Roman" w:hAnsi="Verdana" w:cs="Courier New"/>
          <w:color w:val="000000"/>
          <w:sz w:val="18"/>
          <w:szCs w:val="18"/>
          <w:lang w:eastAsia="el-GR"/>
        </w:rPr>
        <w:lastRenderedPageBreak/>
        <w:t>έγιναν υπερβολικές το έτος 2009 και οδήγησαν σε συνεχείς υποβαθμίσεις της πιστοληπτικής ικανότητας της Ελληνικής Δημοκρατίας (ήτοι, στην αδυναμία της να αντλεί κεφάλαια με δανεισμό από την αγορά δημοσίου χρέους) και στον κίνδυνο της οικονομικής της κατάρρευσης. γ) Προ αυτού του κινδύνου, καθώς και του κινδύνου γενικότερων δυσμενών επιπτώσεων στην Ευρωζώνη, οι Αρχηγοί των Κρατών και Κυβερνήσεων της Ευρωζώνης δήλωσαν στις 25.3.2010 ότι τα άλλα κράτη - μέλη  της Ευρωζώνης προτίθενται να συμπληρώσουν, μέσω διμερών δανείων και με την κεντρική οργάνωση της Ευρωπαϊκής Επιτροπής, μια ουσιαστική χρηματοδότηση της Ελληνικής Δημοκρατίας από το ΔΝΤ. δ) Με την από 2.5.2010 επιστολή του Υπουργού Οικονομικών και του Διοικητή της Τράπεζας της Ελλάδος ζητήθηκε από τα άλλα κράτη - μέλη της Ευρωζώνης η παροχή χρηματοδοτικής ενίσχυσης με δανειοδότηση ύψους 80.000.000.000 ευρώ, για μια χρονική περίοδο 36 μηνών, προκειμένου να χρηματοδοτηθεί το οικονομικό πρόγραμμα της Ελληνικής Κυβέρνησης για το υπόλοιπο του έτους 2010 και για την τριετία 2011 - 2013. Η επιστολή αυτή συνοδεύθηκε από ένα κείμενο - «Μνημόνιο Συνεννόησης» (“Memorandum of Understanding”) μεταξύ της Ελληνικής Δημοκρατίας και της Ευρωπαϊκής Επιτροπής, στο οποίο, απαρτιζόμενο από τρία επί μέρους Μνημόνια, παρατίθενται το οικονομικό πρόγραμμα της Ελληνικής Κυβέρνησης, με λήψη μέτρων και θέση στόχων για σταδιακή προσαρμογή στους δημοσιονομικούς δείκτες, καθώς και κριτήρια για την παρακολούθηση της εφαρμογής και τη συστηματική αξιολόγηση του προγράμματος. Αντίστοιχου δε περιεχομένου επιστολή, από 3.5.2010, συνοδευόμενη από το ίδιο Μνημόνιο Συνεννόησης, απεστάλη στον Διευθύνοντα Σύμβουλο του ΔΝΤ και ζητήθηκε από το Ταμείο να υποστηρίξει το οικονομικό πρόγραμμα της Ελληνικής Κυβέρνησης, στο πλαίσιο ενός Διακανονισμού Χρηματοδότησης Άμεσης Ετοιμότητας (Stand-by Arrangement), για χρονική περίοδο 36 μηνών, με ποσό ίσο προς 26.400.000.000 ειδικά τραβηκτικά δικαιώματα (30.000.000.000 ευρώ). Από αυτές τις ενέργειες προέκυψε μια συμφωνία για τη χρηματοδότηση της Ελληνικής Δημοκρατίας με τη χορήγηση των ως άνω χρηματικών ποσών τμηματικώς, ήτοι σε δανειακές δόσεις ανά τρίμηνο, των οποίων η αποδέσμευση έχει ως προϋπόθεση την εκ μέρους των κρατών - δανειστών και του ΔΝΤ παρακολούθηση και θετική αξιολόγηση της λήψης των μέτρων και της εν γένει εφαρμογής από την Ελληνική Κυβέρνηση του οικονομικού προγράμματος που εμπεριέχεται στο Μνημόνιο Συνεννόησης.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18. Επειδή, ακολούθως, πριν από τη λήξη της τριετίας 2011 - 2013, η Ελληνική Κυβέρνηση αποφάσισε να ζητήσει πρόσθετη χρηματοδότηση από τα άλλα κράτη - μέλη της Ευρωζώνης και από το ΔΝΤ. Προς τούτο, καταρτίσθηκε σχέδιο νέου Μνημονίου Συνεννόησης, το οποίο εγκρίθηκε με τον ν. 4046/2012, για να συσχετισθεί με την «Κύρια Σύμβαση Χρηματοδοτικής Διευκόλυνσης» των 109.100.000.000 ευρώ που αναφέρεται στη δέκατη έκτη σκέψη. Από τα αποσπάσματα των σχεδίων των συμβάσεων, του σχεδίου του νέου Μνημονίου Συνεννόησης και της αιτιολογικής έκθεσης του ν. 4046/2012, τα οποία παρατίθενται στις προηγούμενες σκέψεις, προκύπτει ότι ουσιώδες στοιχείο της συνεννόησης της Ελληνικής Κυβέρνησης και της Ευρωπαϊκής Επιτροπής, ως εκπροσώπου των άλλων κρατών - μελών της Ευρωζώνης, για την πρόσθετη δανειοδότηση της Ελληνικής Δημοκρατίας, αποτέλεσε η «Συμμετοχή του Ιδιωτικού Τομέα» (ΣΙΤ) [“Private Sector Involvement” (PSI)], ήτοι η μείωση του δημοσίου χρέους (για τη σταδιακή προσαρμογή της εθνικής οικονομίας στους δημοσιονομικούς δείκτες) μέσω της ανταλλαγής τίτλων εκδόσεως ή εγγυήσεως του Ελληνικού Δημοσίου, τους οποίους κατείχαν ιδιώτες πιστωτές, με νέους τίτλους. Από δε τα στοιχεία του φακέλου προκύπτουν και τα εξής : Η διερεύνηση της δυνατότητας μιας εθελοντικής συμμετοχής του ιδιωτικού τομέα στην επίλυση των προβλημάτων της ελληνικής οικονομίας άρχισαν τον Ιούνιο του έτους 2011 με τη συνεργασία του Eurogroup Working Group και του Institute of International Finance (I.I.F.). Επί τη βάσει των πρώτων στοιχείων έγινε μια δήλωση  επί των πεπραγμένων της από 21.7.2011 Συνόδου των Αρχηγών Κρατών και Κυβερνήσεων των κρατών - μελών της Ευρωζώνης, με θετική εκτίμηση, στην οποία αναφέρεται ότι απαιτείται η εθελοντική συμμετοχή του ιδιωτικού τομέα για την αντιμετώπιση των προβλημάτων της ελληνικής οικονομίας, ως εξαιρετική και μοναδική λύση.  Ακολούθησε νέα διερεύνηση τον Οκτώβριο του έτους 2011. Συναφώς, σε δήλωση επί των πεπραγμένων της από 26.10.2011 Συνόδου των Αρχηγών Κρατών και Κυβερνήσεων των κρατών - μελών της Ευρωζώνης : α) χαιρετίσθηκε η «τρέχουσα συζήτηση μεταξύ της Ελλάδας και των ιδιωτών επενδυτών της για την εξεύρεση λύσης για εμβάθυνση της συμμετοχής του ιδιωτικού τομέα», η οποία «από κοινού με ένα φιλόδοξο πρόγραμμα για την ελληνική οικονομία … αναμένεται να διασφαλίσει την απομείωση της σχέσης του ελληνικού χρέους προς το ΑΕΠ με στόχο να φθάσει το 120 % έως το 2020», β) κλήθηκαν «όλα τα ενδιαφερόμενα μέρη να διαμορφώσουν εθελοντική ανταλλαγή ομολόγων με ονομαστική μείωση του 50 % επί του θεωρητικού ελληνικού χρέους που κατέχουν ιδιώτες επενδυτές», γ) δηλώθηκε ότι «τα κράτη μέλη της Ευρωζώνης θα συνεισφέρουν στη δέσμη PSI ποσό ύψους έως 30 </w:t>
      </w:r>
      <w:r w:rsidRPr="00D02DB4">
        <w:rPr>
          <w:rFonts w:ascii="Verdana" w:eastAsia="Times New Roman" w:hAnsi="Verdana" w:cs="Courier New"/>
          <w:color w:val="000000"/>
          <w:sz w:val="18"/>
          <w:szCs w:val="18"/>
          <w:lang w:eastAsia="el-GR"/>
        </w:rPr>
        <w:lastRenderedPageBreak/>
        <w:t xml:space="preserve">δισεκατομμυρίων ευρώ», ότι «στη βάση αυτή ο επίσημος τομέας είναι έτοιμος να παράσχει πρόσθετη χρηματοδότηση του προγράμματος ύψους έως 100 δισεκατομμυρίων ευρώ μέχρι το 2014, συμπεριλαμβανομένης της απαιτούμενης ανακεφαλαιοποίησης των ελληνικών τραπεζών» και ότι «το νέο πρόγραμμα θα πρέπει να συμφωνηθεί έως το τέλος του 2011 και η ανταλλαγή ομολόγων να εφαρμοστεί στις αρχές του 2012», δ) επανελήφθη η δήλωση της 21.7.2011, σύμφωνα με την οποία «η περίπτωση της Ελλάδας απαιτεί μια λύση έκτακτου και μοναδικού χαρακτήρα». Οι διερευνήσεις συνεχίσθηκαν και κατέληξαν στις 21.2.2012, στις Βρυξέλλες, σε συνεννόηση της Ελληνικής Δημοκρατίας με εκπροσώπους ιδιωτών πιστωτών [ήτοι, με την αποτελούμενη από 32 μέλη «Επιτροπή Ιδιωτών Πιστωτών - Επενδυτών» (Private Creditor - Investor Committee -  P.C.I.C.) και την υπ’ αυτής ορισθείσα  «Διευθύνουσα Επιτροπή» (Steering Committee), απαρτιζόμενη από 13 μεγάλους πιστωτές] για την ονομαστική μείωση του χρέους κατά 53,5 %  (PSI+) . Ακολούθως, στην από 21.2.2012 δήλωση του Eurogroup περιελήφθησαν τα εξής : «Το Eurogroup αποδέχεται τη συνεννόηση που επιτεύχθηκε ανάμεσα στις ελληνικές αρχές και τον ιδιωτικό τομέα στους γενικούς όρους της προσφοράς ανταλλαγής για το PSI, που καλύπτει όλους τους κατόχους ομολόγων στον ιδιωτικό τομέα. Αυτή η συνεννόηση προβλέπει ένα ονομαστικό “κούρεμα” που αντιστοιχεί σε 53,5 %. Το Eurogroup θεωρεί ότι αυτή η συμφωνία αποτελεί μια κατάλληλη βάση για να καλέσει για την ανταλλαγή τους κατόχους ομολόγων της ελληνικής κυβέρνησης (PSI). Μια επιτυχημένη επιχείρηση PSI είναι απαραίτητη προϋπόθεση για ένα επόμενο πρόγραμμα. Το Eurogroup προσβλέπει σε μια υψηλή συμμετοχή των ιδιωτών πιστωτών στην ανταλλαγή του χρέους, η οποία θα προσφέρει μια σημαντική θετική συμβολή στη βιωσιμότητα του χρέους της Ελλάδας … Οι αντίστοιχες συνεισφορές από τον ιδιωτικό και τον δημόσιο τομέα θα εξασφαλίσουν ότι το δημόσιο χρέος της Ελλάδας θα ακολουθήσει καθοδική πορεία φτάνοντας το 120,5 % έως το 2020. Σε αυτή τη βάση, το Eurogroup διαβεβαιώνει ότι τα κράτη - μέλη της ζώνης του ευρώ είναι έτοιμα να εξασφαλίσουν, μέσω του EFSF και με την προσδοκία ότι το ΔΝΤ θα συμβάλει σημαντικά, πρόσθετο επίσημο πρόγραμμα άνω του ποσού των 130 δισεκατομμυρίων ευρώ έως το 2014. Εννοείται ότι η εκταμίευση των δόσεων του PSI και η τελική απόφαση έγκρισης των εγγυήσεων για το δεύτερο πρόγραμμα εξαρτώνται από την επιτυχή τήρηση της συμφωνίας του PSI και την επιβεβαίωση … της υλοποίησης από την Ελλάδα όσων έχουν συμφωνηθεί προηγουμένως. Ο δημόσιος τομέας θα αποφασίσει για το ακριβές ποσό της χρηματικής βοήθειας που θα παρασχεθεί στο πλαίσιο του δεύτερου προγράμματος στις αρχές Μαρτίου, οπότε τα αποτελέσματα του PSI θα είναι γνωστά και οι προβλεπόμενες δράσεις θα έχουν υλοποιηθεί…».  Τέλος, επί του καταρτισθέντος από την Ελληνική Κυβέρνηση σχεδίου διατάξεων για την ανταλλαγή τίτλων εκδόσεως ή εγγυήσεως του Ελληνικού Δημοσίου με νέους τίτλους, το οποίο (σχέδιο) απετέλεσε τη βάση για τη μετέπειτα θέσπιση των διατάξεων του ν. 4050/2012, η Ευρωπαϊκή Κεντρική Τράπεζα εξέφερε την από 17.2.2012 γνώμη, στην οποία αναφέρονται, μεταξύ άλλων, τα εξής : «1. … 2.1. Η περίπτωση της Ελληνικής Δημοκρατίας συνιστά εξαιρετική και μοναδική περίπτωση. 2.2. Σκοπός του σχεδίου διατάξεων είναι να διευκολύνει τη συμμετοχή του ιδιωτικού τομέα … εισάγοντας στο ελληνικό δίκαιο διαδικασία που σκοπό έχει να καταστήσει ευχερέστερη, μέσω της χρήσης ρητρών συλλογικής δράσης (ΡΣΔ), τη διαπραγμάτευση με τους ομολογιούχους και την επίτευξη συμφωνίας με αυτούς επί πρότασης της Ελληνικής Δημοκρατίας για ανταλλαγή των τίτλων του Ελληνικού Δημοσίου. Η ψήφιση του σχεδίου διατάξεων, σε συνδυασμό με άλλα δημοσιονομικά και διαρθρωτικά μέτρα, θα διευκολύνει μια πιθανή αναδιάταξη του δημόσιου χρέους της Ελληνικής Δημοκρατίας … στην επαναφορά της τελευταίας σε πορεία βιωσιμότητας του χρέους της. 2.3. Η ΕΚΤ χαιρετίζει το γεγονός ότι οι όροι της ανταλλαγής είναι προϊόν διαπραγματεύσεων μεταξύ της Ελληνικής Δημοκρατίας και των εκπροσώπων των ομολογιούχων. 2.4. Σε γενικές γραμμές, η χρήση ΡΣΔ ως διαδικασία μέσω της οποίας επιτυγχάνεται ανταλλαγή ομολόγων συνάδει με τη γενική πρακτική. Το 2002 η Ομάδα των Δέκα (G - 10) συνέστησε στους εκδότες κρατικών ομολόγων την εισαγωγή ΡΣΔ, προκειμένου να καθίσταται δυνατή η διαδικασία τροποποίησης των όρων αποπληρωμής των ως άνω ομολόγων με την έγκριση από μια ενισχυμένη πλειοψηφία των ομολογιούχων, χωρίς να μπορεί να εμποδιστεί από μια μειοψηφία. Στη συνέχεια, τον Απρίλιο του 2003 τα κράτη - μέλη συμφώνησαν ότι στις διεθνείς ομολογιακές τους εκδόσεις θα πρέπει να περιλαμβάνονται ΡΣΔ ως μέσο ενίσχυσης των διεθνών προσπαθειών για συντεταγμένη αναδιάταξη σε περίπτωση κρίσεων χρέους. Οι όροι των κρατικών χρεωστικών τίτλων έκδοσης της Ελληνικής Δημοκρατίας, οι οποίοι δεν διέπονται από το ελληνικό δίκαιο, κατά κανόνα περιλαμβάνουν ΡΣΔ. Στις 28 Νοεμβρίου 2010 η Ευρωομάδα (Eurogroup) δήλωσε ότι οι όροι όλων των νέων κρατικών ομολόγων της ζώνης του ευρώ θα πρέπει να περιλαμβάνουν ΡΣΔ. Το άρθρο 12 παρ. 3 της Συνθήκης για την Ίδρυση του Ευρωπαϊκού Μηχανισμού Σταθερότητας (ESM), την οποία υπέγραψαν στις 2 Φεβρουαρίου 2012 όλα τα κράτη μέλη της ζώνης του ευρώ, προβλέπει ότι από την 1η Ιανουαρίου 2013 ΡΣΔ πρέπει να </w:t>
      </w:r>
      <w:r w:rsidRPr="00D02DB4">
        <w:rPr>
          <w:rFonts w:ascii="Verdana" w:eastAsia="Times New Roman" w:hAnsi="Verdana" w:cs="Courier New"/>
          <w:color w:val="000000"/>
          <w:sz w:val="18"/>
          <w:szCs w:val="18"/>
          <w:lang w:eastAsia="el-GR"/>
        </w:rPr>
        <w:lastRenderedPageBreak/>
        <w:t>περιλαμβάνονται σε όλους τους νέους τίτλους του δημοσίου της ζώνης του ευρώ με διάρκεια πάνω από ένα έτος … Στο σχέδιο διατάξεων ορίζονται ως ομολογιούχοι οι φορείς του Συστήματος και όχι οι δικαιούχοι των τίτλων. Πάντως το σχέδιο διατάξεων δεν διευκρινίζει υπό ποιους όρους οι εν λόγω φορείς του Συστήματος θα ψηφίζουν σχετικά με την τροποποίηση των επιλέξιμων τίτλων, περιλαμβανομένων των περιπτώσεων στις οποίες δεν διαθέτουν ενεργά δικαιώματα διαχείρισης χαρτοφυλακίου αναφορικά με τους εν λόγω τίτλους, ούτε άλλωστε και τον τρόπο διενέργειας της ψηφοφορίας τόσο από διαδικαστική όσο και από ουσιαστική άποψη. Για λόγους ασφάλειας του δικαίου και προκειμένου να προστατευθεί η δικαιολογημένη εμπιστοσύνη των κατόχων επιλέξιμων τίτλων, το σχέδιο θα πρέπει να διαλαμβάνει τις σχετικές λεπτομέρειες».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19. Επειδή, όπως ήδη εκτέθηκε στην τέταρτη σκέψη, η Π.Υ.Σ. 5/24.2.2012 περιέλαβε στους επιλέξιμους τίτλους (ήτοι στους τίτλους εκδόσεως ή εγγυήσεως του Ελληνικού Δημοσίου που υπήχθησαν στη διαδικασία διαπραγμάτευσης και, τελικά, αντικαταστάθηκαν με νέους τίτλους) μόνο τίτλους που διέπονται από το ελληνικό δίκαιο. Από τους τίτλους αυτούς οι άυλοι εκδόθηκαν, κατά κανόνα, για την άντληση κεφαλαίων με δανεισμό του Ελληνικού Δημοσίου από την αγορά δημοσίου χρέους και διέπονται από τις διατάξεις των άρθρων 5 επ. του ν. 2198/1994 (Α΄ 43), τα οποία, όπως τροποποιήθηκαν με το άρθρο 15 παρ. 8 του ν. 2469/1997 Α΄67), ορίζουν τα εξής : «Άρθρο 5. Έκδοση  Άυλων Τίτλων.1.Το Ελληνικό Δημόσιο δύναται να δανείζεται κατά τις διατάξεις του παρόντος και άνευ εκδόσεως αξιογράφων (ομολόγων, εντόκων γραμματίων κ.λπ.) από φυσικά ή νομικά πρόσωπα και από πιστωτικά ή χρηματοδοτικά ιδρύματα, τα οποία έχουν κατά το νόμο την ευχέρεια να ασκούν ανάλογες εργασίες. 2. Εξουσιοδοτείται ο Υπουργός των Οικονομικών να συνάπτει για λογαριασμό του Ελληνικού Δημοσίου δάνεια της παραγράφου 1. Τα δάνεια και οι υποδιαιρέσεις τους (τίτλοι) παρακολουθούνται δια λογιστικών εγγραφών στο Σύστημα Λογιστικής Παρακολούθησης Συναλλαγών (το Σύστημα), που συνιστάται με το παρόν άρθρο και του οποίου διαχειριστής είναι η Τράπεζα της Ελλάδος … 3. Οι όροι των δανείων αυτών καθορίζονται με αποφάσεις του Υπουργού Οικονομικών.  Άρθρο 6. Συμμετοχή στο Σύστημα. 1. Στο Σύστημα μετέχουν πλην του Ελληνικού Δημοσίου και της Τράπεζας της ...... ως διαχειριστού, νομικά ή φυσικά πρόσωπα (οι φορείς) οριζόμενα είτε κατά κατηγορίες είτε ονομαστικά με πράξεις του Διοικητή της Τράπεζας της ...... Με όμοιες πράξεις καθορίζεται η διαδικασία επιλογής των φορέων και ειδικότεροι όροι και περιορισμοί και οι απαιτούμενες υπέρ των επενδυτών ασφάλειες κατά κατηγορίες φορέων. 2. Οι τίτλοι δύνανται να μεταβιβάζονται σε τρίτους (επενδυτές). Η μεταβίβαση ενεργεί μεταξύ των μερών και δεν παράγει αποτελέσματα εις όφελος ή εις βάρος του Ελληνικού Δημοσίου ή της Τράπεζας της Ελλάδος. 3. Το Ελληνικό Δημόσιο δύναται να αποκτά τίτλους από τους φορείς και να τους διαθέτει εκ νέου προ της λήξεώς τους. 4. Η μεταβίβαση του τίτλου ολοκληρώνεται με μεταφορά (πίστωση) του αντίστοιχου ποσού στο λογαριασμό του δικαιούχου … 5. Οι λογαριασμοί των φορέων τηρούνται στο Σύστημα. Οι λογαριασμοί των επενδυτών τηρούνται στους φορείς. 6. Οι λογαριασμοί και στο Σύστημα και στους φορείς τηρούνται χωριστά κατά κατηγορία τίτλων με κοινά χαρακτηριστικά. 7. Στο Σύστημα τηρούνται για κάθε φορέα χωριστοί λογαριασμοί αφ’ ενός μεν για τους τίτλους ιδίου χαρτοφυλακίου, αφ’ ετέρου δε για εκείνους του χαρτοφυλακίου επενδυτών πελατών του. Ο λογαριασμός χαρτοφυλακίου επενδυτών κάθε φορέα τηρείται συγκεντρωτικά για όλους τους επενδυτές του φορέα. 8 … 9 …  Άρθρο 7.  Κατοχύρωση δικαιωμάτων επενδυτών. 1. Απαγορεύεται στο φορέα η άνευ της συναινέσεως του δικαιούχου επενδυτή διάθεση του τίτλου. Η έλλειψη συναινέσεως δεν αντιτάσσεται κατά των καλής πίστεως τρίτων. 2 … Άρθρο 8.  Αξιώσεις επενδυτών. 1. Οι φορείς που αναλαμβάνουν να επενδύσουν κεφάλαια σε τίτλους του Δημοσίου, για λογαριασμό πελατών τους, υποχρεούνται να επενδύουν αμέσως τα κεφάλαια αυτά σε τίτλους της επιλογής των επενδυτών. 2. Ο επενδυτής έχει αξίωση επί του τίτλου του, στρεφόμενη μόνο κατά του φορέα, στον οποίο τηρείται ο λογαριασμός του. Εάν το Δημόσιο δεν έχει εκπληρώσει τις κατά την παρ. 6 του παρόντος άρθρου υποχρεώσεις του, ο επενδυτής έχει αξίωση εκ του τίτλου μόνο κατά του Δημοσίου. 3 … 4 … 5 …  6. Η καταβολή των ληξιπρόθεσμων τόκων και κεφαλαίων των τίτλων από το Δημόσιο στην Τράπεζα της ......... επιφέρει την απόσβεση των υποχρεώσεων του Δημοσίου. Η Τράπεζα της ..... αποδίδει στον κάθε φορέα τους τόκους και το κεφάλαιο των οφειλόμενων τίτλων κατά τη λήξη του δανείου. Η κατά τα ανωτέρω καταβολή επιφέρει την απόσβεση των υποχρεώσεων της Τράπεζας της Ελλάδος. 7 …</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Άρθρο 9.  Αρμοδιότητες Διοικητή Τράπεζας της ..... 1. Με πράξεις του Διοικητή της Τράπεζας της ........ ορίζονται οι λεπτομέρειες της οργάνωσης του Συστήματος … Με πράξεις ως άνω ρυθμίζονται και τα της ανάκλησης αδειών συμμετοχής στο Σύστημα, καθώς και η τύχη του χαρτοφυλακίου φορέα, του οποίου ανακαλείται η άδεια.  Άρθρο 10. Μετατροπή τίτλων. Με κοινές αποφάσεις του Υπουργού Οικονομικών και του Διοικητή της Τράπεζας της Ελλάδος, επιτρέπεται η μετατροπή των κατά την έναρξη λειτουργίας του συστήματος </w:t>
      </w:r>
      <w:r w:rsidRPr="00D02DB4">
        <w:rPr>
          <w:rFonts w:ascii="Verdana" w:eastAsia="Times New Roman" w:hAnsi="Verdana" w:cs="Courier New"/>
          <w:color w:val="000000"/>
          <w:sz w:val="18"/>
          <w:szCs w:val="18"/>
          <w:lang w:eastAsia="el-GR"/>
        </w:rPr>
        <w:lastRenderedPageBreak/>
        <w:t>υφιστάμενων ή και των μεταγενέστερα από την έναρξη λειτουργίας του Συστήματος εκδιδόμενων σε φυσική μορφή έντοκων γραμματίων, ομολόγων ή τίτλων ομολογιακών δανείων, σε τίτλους με  λογιστική μορφή. Η μετατροπή αυτή δεν δύναται να παραβλάπτει τα δικαιώματα των επενδυτών … Άρθρο 12. … 1. Οι διατάξεις του ν.δ. 3745/1957 … , ως και των άρθρων 62 του ν. 1642/1986 …  και 31 και 32 του ν. 1914/1990 … εφαρμόζονται αναλόγως και επί των τίτλων του Δημοσίου με λογιστική μορφή, καθ’ ο μέρος δεν αντίκεινται στον παρόντα νόμο … ». Ο ως άνω  ν. 1914/1990 (Α΄178) ορίζει στο άρθρο 31 (όπως τροποποιήθηκε με το άρθρο 24 παρ. 1 του ν. 2166/1993, Α΄ 137) τα εξής : «Μακροπρόθεσμα δάνεια και εγγυήσεις του Δημοσίου. Επιτρέπεται στον Υπουργό Οικονομικών να εκδίδει ομολογιακά δάνεια … για την κάλυψη αναγκών του Δημοσίου, την εξυγίανση και σταθεροποίηση της οικονομίας … Επίσης επιτρέπεται στον Υπουργό Οικονομικών να εκδίδει ομολογιακά δάνεια σε συνάλλαγμα. Οι όροι, το επιτόκιο, σταθερό ή κυμαινόμενο, η τιμή διάθεσης , ο τρόπος και ο ειδικότερος σκοπός έκδοσης, η διάρκεια, η ενδεχόμενη περίοδος χάριτος, ο τρόπος καταβολής των τόκων και εξοφλήσεως του κεφαλαίου και κάθε άλλο θέμα σχετικό με την έκδοση ομολογιακών δανείων ρυθμίζονται με κοινές αποφάσεις των Υπουργών Εθνικής Οικονομίας και Οικονομικών … Οι τίτλοι των ομολογιακών δανείων γίνονται δεκτοί στην ονομαστική τους αξία για σύσταση εγγυοδοσιών, συμμετοχή σε διαγωνισμούς έργων ή προμηθειών του Δημοσίου ή νομικών προσώπων δημοσίου δικαίου … ». Στο δε άρθρο 32 του ν. 1914/1990 ορίζονται τα εξής : «Εξόφληση υποχρεώσεων του Δημοσίου με τίτλους. Το Ελληνικό Δημόσιο δύναται να χρησιμοποιεί τα έντοκα γραμμάτια, τα ομόλογα και κάθε άλλο τίτλο δανεισμού που εκάστοτε εκδίδει, για την εξόφληση παντός είδους υποχρεώσεων του σε δραχμές προς φορείς του δημόσιου τομέα, τράπεζες και πιστωτικά εν γένει ιδρύματα. Τους τίτλους αυτούς δύναται επίσης να χρησιμοποιεί το Δημόσιο για την καταβολή του συνόλου ή μέρους της επιδοτήσεως σε οργανισμούς του δημόσιου ή ιδιωτικού τομέα. Οι τίτλοι δανεισμού του δημοσίου δύναται να διατίθενται και με δημοπρασία, της οποίας η σχετική διαδικασία και οι όροι ρυθμίζονται με κοινές αποφάσεις των Υπουργών Εθνικής Οικονομίας και Οικονομικών». Εξ άλλου, γενικοί όροι δανεισμού του Ελληνικού Δημοσίου θεσπίζονται και με τις αποφάσεις του Υπουργού Οικονομικών 2/4627/0023/25.1.2001 (Β΄ 370) και 2/20187/0023 Α/20.4.2004 (Β΄ 670) που αφορούν την έκδοση ομολόγων σε ευρώ (σταθερού και κυμαινόμενου επιτοκίου αντιστοίχως) και ορίζουν, μεταξύ άλλων, ότι τα ομόλογα (ως υποδιαιρέσεις του δανείου κατ’ άρθρο 5 παρ. 2 του ν. 2198/1994) εκδίδονται κατά κανόνα με λογιστική μορφή, ήτοι ως άυλοι τίτλοι, οι οποίοι είναι ανώνυμοι, έχουν ονομαστική αξία χιλίων (1.000) ευρώ, καταχωρίζονται στο Σύστημα Άυλων Τίτλων που λειτουργεί στην Τράπεζα της ......, διατίθενται με δημοπρασία, κοινοπραξία Τραπεζών ή άλλη μέθοδο και είναι διαπραγματεύσιμοι στο Χρηματιστήριο Αξιών Αθηνών (ΧΑΑ), στη Δευτερογενή Ηλεκτρονική Αγορά Τίτλων (ΗΔΑΤ) που διαχειρίζεται η Τράπεζα της ...... και στη διατραπεζική αγορά (OTC). Σύμφωνα με το άρθρο 26 του ν. 2515/1997 (Α΄ 154), όπως αντικαταστάθηκε με το άρθρο 31 του ν. 2733/1999 (Α΄ 155), στην πρωτογενή και στη δευτερογενή (μέσω ΗΔΑΤ) αγορά τίτλων του Ελληνικού Δημοσίου συμμετέχουν χρηματοδοτικά και πιστωτικά ιδρύματα που καλούνται «Βασικοί Διαπραγματευτές Αγοράς» (Primary Dealers), τα οποία επιλέγονται με κοινή απόφαση του Υπουργού Οικονομικών και του Διοικητή της Τράπεζας της .... και διέπονται από ειδικό Κανονισμό Λειτουργίας. Τέλος, η νομοθεσία περί εκδόσεως ομολόγων ως άυλων τίτλων εφαρμόσθηκε  και για την εξόφληση χρεών προς ορισμένους ιδιώτες (προμηθευτές νοσοκομείων - υπαλλήλους Ολυμπιακής Αεροπορίας) σύμφωνα με ειδικές διατάξεις [βλ. άρθρο 27 ν. 3867/2010 (Α΄ 128) και άρθρο 49 ν. 3871/2010 (Α΄ 141)].</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20. Επειδή, με το δικόγραφο της κρινομένης αιτήσεως προβάλλεται ότι η Π.Υ.Σ. 5/24.2.2012 δεν φέρει νόμιμη αιτιολογία ως προς την υπαγωγή, με τη σχετική καταχώριση στο Παράρτημά της, των τίτλων των φυσικών προσώπων στις ρυθμίσεις του άρθρου πρώτου του ν. 4050/2012. Επικαλούνται δε σχετικώς οι αιτούντες το από 24.2.2012 «ενημερωτικό σημείωμα» της 23ης Διεύθυνσης - Δημοσίου Χρέους του Γενικού Λογιστηρίου του Κράτους (ΓΛΚ) προς τον Αντιπρόεδρο της Κυβέρνησης και Υπουργό Οικονομικών.</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21. Επειδή, τα κριτήρια επιλογής, από το Υπουργικό Συμβούλιο, των τίτλων για την υπαγωγή στις διατάξεις του άρθρου πρώτου του ν. 4050/2012 έθεσε ο ίδιος ο νομοθέτης με την παράγραφο 1, η οποία ήδη παρατέθηκε σε προηγούμενη σκέψη και στην οποία δίδονται οι ορισμοί του «τίτλου» και του «επιλέξιμου τίτλου». Σύμφωνα με τους ορισμούς αυτούς, ως «τίτλος» νοείται ομόλογο, ομολογιακό δάνειο ή άλλος τίτλος δανεισμού, σε φυσική ή άυλη μορφή, ο οποίος διέπεται από το ελληνικό δίκαιο και του οποίου : α) εκδότης ή εγγυητής είναι το Ελληνικό Δημόσιο, β) η αρχική διάρκεια κατά τον χρόνο πρώτης εκδόσεως υπερβαίνει τους δώδεκα μήνες και γ) η έκδοση είναι προγενέστερη της 31.12.2011. Ως «επιλέξιμος» τίτλος νοείται κάθε «τίτλος» υπό την ως άνω έννοια, ο οποίος ορίζεται με σχετική απόφαση του Υπουργικού Συμβουλίου, χωρίς να απαιτείται η συνδρομή πρόσθετων κριτηρίων και προϋποθέσεων. Από τις προπαρασκευαστικές δε εργασίες του ως </w:t>
      </w:r>
      <w:r w:rsidRPr="00D02DB4">
        <w:rPr>
          <w:rFonts w:ascii="Verdana" w:eastAsia="Times New Roman" w:hAnsi="Verdana" w:cs="Courier New"/>
          <w:color w:val="000000"/>
          <w:sz w:val="18"/>
          <w:szCs w:val="18"/>
          <w:lang w:eastAsia="el-GR"/>
        </w:rPr>
        <w:lastRenderedPageBreak/>
        <w:t>ανωτέρω νόμου και τις ενέργειες και διαβουλεύσεις που προηγήθηκαν, προκύπτει ότι διαπιστώθηκε η επιτακτική και άμεση ανάγκη μείωσης του δημοσίου χρέους και επαναφοράς του σε πορεία βιωσιμότητας (ήτοι εξυπηρέτησής του και αποφυγής της στάσης των πληρωμών της Ελληνικής Δημοκρατίας) χωρίς να γίνεται αναφορά σε συγκεκριμένες κατηγορίες τίτλων, οι οποίες ήταν αναγκαίο να μετάσχουν στη διαδικασία μείωσης, προσδιοριζόμενες με αντικειμενικά ή υποκειμενικά κριτήρια. Με τις διατάξεις αυτές, εξ άλλου, ο καθορισμός των επιλέξιμων τίτλων ανατίθεται στο Υπουργικό Συμβούλιο, το οποίο ενεργεί κατά ευρεία διακριτική ευχέρεια με σκοπό την αντιμετώπιση της ανωτέρω ανάγκης, χωρίς να επιβάλλεται να αιτιολογείται η σχετική Π.Υ.Σ. είτε στο σώμα της είτε με αναφορά σε άλλα στοιχεία, αφού, άλλωστε, δεν απαιτείται να προηγηθεί γνωμοδότηση του Γ.Λ.Κ. ή άλλου οργάνου ή οποιαδήποτε άλλη προπαρασκευαστική πράξη. Το δε ζήτημα αν η εξαίρεση των τίτλων των αιτούντων από την υπαγωγή στις διατάξεις του άρθρου πρώτου του ν. 4050/2012 ήταν επιβεβλημένη από το Σύνταγμα ή από άλλες διατάξεις με τυπική ισχύ υπέρτερη εκείνης του κοινού νόμου, είναι διαφορετικό και εξετάζεται στις επόμενες σκέψεις. Συνεπώς, ο ως άνω λόγος ακυρώσεως είναι απορριπτέος, ως αβάσιμος.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22. Επειδή, σχετικώς μειοψήφησαν ο Αντιπρόεδρος Ν. Σακελλαρίου και οι Σύμβουλοι Γ. Παπαγεωργίου, Μ. Καραμανώφ, Δ. Αλεξανδρής, Γ. Ποταμιάς, Β Καλαντζή, Μ. Σταματελάτου - Μπεριάτου, Β. Αραβαντινός με τους οποίους συντάχθηκε η Πάρεδρος Β. Μόσχου. Η μειοψηφήσασα γνώμη είναι η εξής : Όπως συνάγεται από το προπαρατεθέν ιστορικό, την αιτιολογική έκθεση και τις προπαρασκευαστικές εργασίες του ν. 4050/2012, με το νόμο αυτό επιχειρήθηκε η υλοποίηση πολιτικών αποφάσεων (της 21.7.2011, 26.10.2011 και 21.2.2012) των Συνόδων Κορυφής του Eurogroup για την αναδιάταξη του ελληνικού δημοσίου χρέους, χάριν της βιωσιμότητός του, η αναδιάταξη δε αυτή, όπως συνάγεται από το περιεχόμενο των εν λόγω αποφάσεων και από άλλα στοιχεία όπως η παρατιθέμενη στη σκ. 37 δήλωση του Αντιπροέδρου της Κυβερνήσεως στο Υπουργικό Συμβούλιο της 27.10.2011 (βλ. και κατωτέρω σκέψη 25) ήταν προϊόν συμφωνίας του Ελληνικού Δημοσίου με επαγγελματίες επενδυτές, εκπροσωπουμένους από το I.I.F. και την προμνησθείσα PCIC (ως προς τους, υπό νομική έννοια «επαγγελματίες επενδυτές», βλ. αναλυτικώς κατωτέρω, σκ. 37). Με τα δεδομένα αυτά, κατά την ιστορική ερμηνεία του ν. 4050/2012, ως τίτλοι εμπίπτοντες στις ρυθμίσεις του, κατά το άρθρο πρώτο παρ. 1 εδ. α΄ αυτού, δεν μπορεί να θεωρηθούν τίτλοι μη καλυπτόμενοι από την ανωτέρω συμφωνία του Ελληνικού Δημοσίου με τους εν λόγω επαγγελματίες επενδυτές. Αντίθετη, άλλωστε, εκδοχή θα προσέκρουε στο Σύνταγμα (άρθρα 4 και 5, αρχή της προστατευομένης εμπιστοσύνης) και σε άλλες υπερκειμένης του νόμου τυπικής ισχύος διατάξεις όπως το άρθρο 1 του ΠΠΠ της ΕΣΔΑ (σύμφωνα με όσα εκτίθενται κατωτέρω στις σκέψεις  25, 33 και 37). Επομένως, ο λόγος ακυρώσεως, κατά τον οποίο δεν αιτιολογείται νομίμως η συμπερίληψη, στην επίμαχη τροποποίηση τίτλων, των ομολόγων των αιτούντων (οι οποίοι δεν περιλαμβάνονται μεταξύ των επαγγελματιών επενδυτών που είχαν μετάσχει στην ως άνω συμφωνία με το Ελληνικό Δημόσιο), είναι βάσιμος και θα έπρεπε να γίνει δεκτός. Ανεξαρτήτως, όμως, της ανωτέρω ιστορικής και σύμφωνης με το Σύνταγμα ερμηνείας των διατάξεων του ν. 4050/2012 ως προς το ζήτημα αν θα μπορούσαν να εμπέσουν στις ρυθμίσεις του τα ομόλογα των αιτούντων, επικουρικώς σημειώνονται τα εξής: Όπως έχει κριθεί (ΣτΕ 1909-</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10/2001 Ολομ., 1706/2002, 3199/2003 κ.ά.), κατά τα άρθρα 5 παρ. 1 και 3 και 106 παρ. 2 του Συντάγματος, είναι ανεκτή, ως εξαιρετικό μέτρο δικαιολογούμενο για σοβαρούς λόγους δημοσίου συμφέροντος, η νομοθετική επέμβαση στην εξέλιξη συνεστημένης συμβατικής σχέσεως, εφ’ όσον η επέμβαση αυτή, μεταξύ άλλων προϋποθέσεων, προβλέπεται με βάση γενικά, αντικειμενικά και πρόσφορα κριτήρια• τούτο δε, προκειμένου, εκτός άλλων, να καθίσταται εφικτός ο αποτελεσματικός δικαστικός έλεγχος της συνδρομής του δικαιολογητικού λόγου της επιβολής του μέτρου σε κάθε συγκεκριμένη περίπτωση. Εξ άλλου, δοθέντος ότι θεμελιώδη επιδίωξη του κράτους δικαίου αποτελεί ο περιορισμός της διακριτικής ευχέρειας της Διοικήσεως στο αυστηρώς αναγκαίο μέτρο, η δια νόμου χορήγηση στη Διοίκηση διακριτικής ευχερείας, και μάλιστα κατά την άσκηση αρμοδιότητος που απολήγει στην επιβολή περιορισμού στην άσκηση ατομικού δικαιώματος, είναι ανεκτή από το Σύνταγμα, μόνον κατά το μέτρο που η χορήγηση διακριτικής ευχερείας δικαιολογείται επαρκώς από την ειδική φύση του αντικειμένου της ρυθμίσεως (ΣτΕ 3037/2008 ολομ.). Εν όψει τούτων, αντίκεινται στο Σύνταγμα η υπερβολική ευρύτητα του όρου «τίτλος» και η εντελώς άνευ ορίων και χωρίς θέσπιση οποιουδήποτε κριτηρίου διακριτική ευχέρεια που αναγνωρίζεται στην Διοίκηση με τον «ορισμό» της εννοίας του «επιλέξιμου τίτλου», αφού καθιστούν ανέφικτο τον δικαστικό έλεγχο της εξουσίας της Διοικήσεως ως προς την εξυπηρέτηση του σοβαρού δημόσιου σκοπού, χάριν του οποίου, κατά τα ανωτέρω, είναι ανεκτή η νομοθετική επέμβαση στις συνεστημένες εν προκειμένω συμβατικές σχέσεις (την αποφυγή δε, ακριβώς, του δικαστικού ελέγχου ως προς το ζήτημα τούτο επεδίωξε ο </w:t>
      </w:r>
      <w:r w:rsidRPr="00D02DB4">
        <w:rPr>
          <w:rFonts w:ascii="Verdana" w:eastAsia="Times New Roman" w:hAnsi="Verdana" w:cs="Courier New"/>
          <w:color w:val="000000"/>
          <w:sz w:val="18"/>
          <w:szCs w:val="18"/>
          <w:lang w:eastAsia="el-GR"/>
        </w:rPr>
        <w:lastRenderedPageBreak/>
        <w:t>νομοθέτης με τον χαρακτηρισμό, στην αιτιολογική έκθεση του ν. 4050/2012, της επιλογής αυτής ως «κυβερνητικής πράξεως που ανάγεται στη διαχείριση της πολιτικής εξουσίας», αβασίμως, κατά τα εκτεθέντα στη σκέψη 6). Στερούνται, επομένως, κατά παράβαση του Συντάγματος, οποιασδήποτε αιτιολογίας οι προσβαλλόμενες πράξεις, από το κείμενο των οποίων, άλλωστε, ή από τα στοιχεία του φακέλου δεν προκύπτει η χρήση οποιουδήποτε κριτηρίου επιλογής. Πέραν δε τούτου, σημειώνεται ότι, ανεξαρτήτως του ότι δεν απαιτείται κατά νόμον να προηγηθεί της Π.Υ.Σ. περί επιλογής ομολόγων η γνωμοδότηση οποιουδήποτε οργάνου, η από 24.2.2012 εισήγηση («ενημερωτικό σημείωμα») της καθ’ ύλην αρμόδιας 23ης Διευθύνσεως Δημοσίου Χρέους του Γ.Λ.Κ. προς τον Αντιπρόεδρο της Κυβερνήσεως και Υπουργό Οικονομικών περί εξαιρέσεως των ομολόγων των μη επαγγελματιών επενδυτών, χαρακτηριζομένων ως «φυσικών προσώπων» (βλ. και τα εκτιθέμενα κατωτέρω στη σκέψη 37 περί ισότητος), καθιστούσε αναγκαία εν προκειμένω την αιτιολόγηση της συμπεριλήψεως των ομολόγων των αιτούντων στην επίμαχη διαδικασία τροποποιήσεως τίτλων. Είναι, επομένως, βάσιμος και θα έπρεπε να γίνει δεκτός ο ανωτέρω, περί αναιτιολογήτου, λόγος ακυρώσεως.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23. Επειδή, προβάλλεται ότι κατά τον χρόνο της εκδόσεως των τίτλων, στην αγορά των  οποίων επένδυσαν οι αιτούντες, δεν είχαν θεσπισθεί νομοθετικώς ή συμφωνηθεί ρήτρες τροποποίησής τους και ότι δεν είναι κατά το Σύνταγμα επιτρεπτή η παραβίαση από το Ελληνικό Δημόσιο των όρων των τίτλων αυτών. Συγκεκριμένα, προβάλλεται ότι οι προσβαλλόμενες πράξεις δεν ευρίσκουν νόμιμο έρεισμα στις διατάξεις του ν. 4050/2012 που είναι ανεφάρμοστες, διότι θέσπισαν τις ρήτρες τροποποίησης (με συλλογική δράση επαναδιαπραγμάτευσης) εκ των υστέρων, κατά παράβαση των αρχών της προστασίας της δικαιολογημένης εμπιστοσύνης και της ασφάλειας του δικαίου στις οικονομικές συναλλαγές, οι οποίες (αρχές) αποτελούν ειδικότερες εκφάνσεις της αρχής του Κράτους Δικαίου που κατοχυρώνεται ρητώς στο άρθρο 25 παρ. 1 του Συντάγματος και έχουν πρόσθετη κατοχύρωση ως αρχές του Ευρωπαϊκού Ενωσιακού Δικαίου και της Ευρωπαϊκής Σύμβασης για την προάσπιση των δικαιωμάτων του ανθρώπου και των θεμελιωδών ελευθεριών (ΕΣΔΑ). Ειδικότερα, προβάλλεται ότι είναι αντισυνταγματικές οι διατάξεις του άρθρου πρώτου παρ. 2 έως και 11 του ν. 4050/2012, διότι με τις παραγράφους 2 έως και 8 θεσπίσθηκε διαδικασία ανταλλαγής βασιζόμενη στον κανόνα της συμφωνίας του Ελληνικού Δημοσίου (ως εκδότη ή εγγυητή των τίτλων) με το πλειοψηφούν κεφάλαιο, με την παράγραφο 9 ορίσθηκε ότι η έκβαση της διαδικασίας είναι υποχρεωτική και για τους μη συναινούντες στην ανταλλαγή των τίτλων ενδιαφερομένους, με την παράγραφο 10 ορίσθηκε ότι για την αντικατάσταση όλων των τίτλων εντός της διαδικασίας εκδίδονται νέοι τίτλοι σύμφωνα με το αποτέλεσμά της και  με την παρ. 11 χαρακτηρίζονται οι διατάξεις των προηγούμενων παραγράφων ως «αναγκαστικού δικαίου» και «άμεσης εφαρμογής».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24. Επειδή, η επένδυση σε ομόλογα και λοιπούς τίτλους εκδόσεως ή εγγυήσεως κρατών, ως έννομη σχέση παροχής οικονομικής πίστης, δεν είναι απαλλαγμένη του κινδύνου της σύννομης περιουσιακής απώλειας, ακόμη και αν το δίκαιο που διέπει τους τίτλους δεν προβλέπει ότι πριν από τη λήξη τους είναι ενδεχόμενη η επαναδιαπραγμάτευση όρων τους, όπως η ονομαστική αξία, το τοκομερίδιο και ο χρόνος λήξεως. Τούτο, διότι  από την έκδοση του τίτλου μέχρι τη λήξη του μεσολαβεί συνήθως ικανό χρονικό διάστημα, κατά το οποίο ενδέχεται να συμβούν γεγονότα απρόβλεπτα που περιορίζουν ουσιωδώς, ακόμη και μέχρι εκμηδενισμού, τις οικονομικές δυνατότητες του κράτους - εκδότη ή εγγυητή των τίτλων. Όταν συμβαίνουν τέτοια γεγονότα, το κράτος νομίμως επιδιώκει επαναδιαπραγμάτευση βάσει της ρήτρας “rebus sic standibus”, η οποία οριοθετεί τη γενική αρχή του δικαίου “pacta sunt servanda”. Η αντίθετη νομική εκδοχή στηρίζεται στην παραδοχή ότι το κράτος έχει απόλυτη φερεγγυότητα, ήτοι τη δυνατότητα να εξασφαλίζει πάντοτε τα αναγκαία κεφάλαια για την ικανοποίηση των πιστωτών του, λόγω της διαρκούς υπόστασής του, απεριόριστου πλούτου και ακλόνητης πιστοληπτικής ικανότητας. Η παραδοχή αυτή διαψεύδεται από την πραγματικότητα, όπως είναι κοινώς γνωστό και προκύπτει από την ανωτέρω αναφερόμενη από 17.2.2012 γνώμη της Ευρωπαϊκής Κεντρικής Τράπεζας (ΕΚΤ). Σύμφωνα με τα εκτιθέμενα στη γνώμη αυτή, ακόμη και τα οικονομικώς ισχυρότερα κράτη αρνούνται, ήδη από το έτος 2002, την παραδοχή της απόλυτης φερεγγυότητας του κράτους - οφειλέτη και αποδέχονται το ενδεχόμενο του περιορισμού της σε περίπτωση κρίσης χρέους. Εν προκειμένω, είναι αναμφισβήτητο ότι ήδη από το έτος 2010 κατέστη αδύνατη η εξυπηρέτηση του δημοσίου χρέους της Ελληνικής Δημοκρατίας (του οποίου το μεγαλύτερο ποσοστό καθίσταται ληξιπρόθεσμο εντός των προσεχών ετών) είτε από τα δημόσια έσοδα είτε με νέο δανεισμό από την αγορά δημοσίου χρέους. Όπως αναφέρεται στις αιτιολογικές εκθέσεις του ν. 4046/2012 και του ν. 4050/2012, οι προοπτικές είναι δυσοίωνες για τα δημόσια έσοδα που μειώνονται συνεχώς λόγω της παρατεταμένης ύφεσης της εθνικής οικονομίας, ο δε νέος δανεισμός από την αγορά είναι ουσιαστικώς απαγορευμένος λόγω της απώλειας της πρότερης πιστοληπτικής ικανότητας. Η αύξηση των δημοσίων εσόδων και η </w:t>
      </w:r>
      <w:r w:rsidRPr="00D02DB4">
        <w:rPr>
          <w:rFonts w:ascii="Verdana" w:eastAsia="Times New Roman" w:hAnsi="Verdana" w:cs="Courier New"/>
          <w:color w:val="000000"/>
          <w:sz w:val="18"/>
          <w:szCs w:val="18"/>
          <w:lang w:eastAsia="el-GR"/>
        </w:rPr>
        <w:lastRenderedPageBreak/>
        <w:t xml:space="preserve">ανάκτηση της πιστοληπτικής ικανότητας θα απαιτήσει ικανό χρόνο σύμφωνα με τις ίδιες αιτιολογικές εκθέσεις και, εν τω μεταξύ, η Ελληνική Δημοκρατία, για τη χρηματοδότηση των πάσης φύσεως τρεχουσών αναγκών της, μόνον από το ΔΝΤ και από δανειακές συμβάσεις χρηματοδοτικής διευκόλυνσης που συνάπτει με τα κράτη - μέλη της Ευρωζώνης δύναται να αντλεί κεφάλαια, τα οποία είναι μάλιστα περιορισμένα. Συνεπώς, υπό τη δεδομένη μεταβολή των οικονομικών συνθηκών, η οποία αιφνιδίασε και έφερε την Ελληνική Δημοκρατία σε κατάσταση αδυναμίας να εκπληρώνει εμπροθέσμως και στο ακέραιο όλες τις οικονομικής φύσεως υποχρεώσεις της, ήτοι προ του κινδύνου της στάσης πληρωμών και της κατάρρευσης της εθνικής οικονομίας, η επιδίωξη, με τις διατάξεις του άρθρου πρώτου του ν. 4050/2012, μιας επαναδιαπραγμάτευσης μέρους του δημοσίου χρέους [ήτοι, του οφειλόμενου στον Ιδιωτικό Τομέα (Private Sector) χρέους] που αναμενόταν να έχει θετική έκβαση, δεν αντιβαίνει στα άρθρα 5 και 25 παρ. 1 του Συντάγματος και στις αρχές του Συντάγματος, του Ενωσιακού Δικαίου και της ΕΣΔΑ, τις οποίες επικαλούνται οι αιτούντες. Δεν αίρεται δε η συνταγματικότητα αυτής της ρύθμισης του νομοθέτη ακόμη και αν από δημοσιοποιηθέντα στοιχεία το Ελληνικό Δημόσιο προσείλκυσε επενδυτές, και είναι, άλλωστε, διαφορετικό το ζήτημα αν γι’ αυτή τη συναλλακτική συμπεριφορά, η οποία δεν ανάγεται στον κρίσιμο χρόνο αλλά στο χρόνο της εκδόσεως των τίτλων που τελικά αντικαταστάθηκαν, το Ελληνικό Δημόσιο θα ηδύνατο να εναχθεί από τους αιτούντες ενώπιον των πολιτικών δικαστηρίων. Εξ άλλου, οι διατάξεις του άρθρου πρώτου του ν. 4050/2012 δεν έθιξαν διαδικαστικά δικαιώματα των αιτούντων, ως επενδυτών σε άυλους τίτλους. Τούτο, διότι σύμφωνα με τα άρθρα 5 επ. του ν. 2198/1994 και τις λοιπές διατάξεις που αναφέρονται σε προηγούμενη σκέψη, από την έκδοση μέχρι τη λήξη των άυλων τίτλων ο εκδότης τους δεν είναι συμβεβλημένος με τους επενδυτές, αλλά με τα πρόσωπα που ορίζονται από τον Διοικητή της Τράπεζας της ...... ως «φορείς» του Συστήματος Λογιστικής Παρακολούθησης Συναλλαγών. Οι εν λόγω φορείς του Συστήματος συναλλάσσονται μεν με τους επενδυτές για τη μεταβίβαση άυλων τίτλων, αλλά οι σχετικές συμβάσεις ενεργούν μεταξύ φορέων και επενδυτών και δεν παράγουν έννομα αποτελέσματα εις όφελος ή εις βάρος του Ελληνικού Δημοσίου ή της Τράπεζας της Ελλάδος. Η Τράπεζα της ........, ως διαχειριστής του Συστήματος, δεν τηρεί λογαριασμούς επενδυτών, αλλά μόνον λογαριασμούς φορέων. Οι λογαριασμοί αυτοί, για κάθε φορέα, διακρίνονται σε λογαριασμούς ιδίου χαρτοφυλακίου και χαρτοφυλακίου των επενδυτών - πελατών του, κάθε δε λογαριασμός χαρτοφυλακίου επενδυτών - πελατών τηρείται συγκεντρωτικά για όλους τους πελάτες του οικείου φορέα, ήτοι όχι ονομαστικά κατά επενδυτή. Μόνον ο φορέας τηρεί, στα δικά του στοιχεία, ονομαστικό λογαριασμό για κάθε επενδυτή - πελάτη του, ο οποίος έχει αξίωση επί του άυλου τίτλου στρεφόμενη μόνο κατά του φορέα. Οι πληρωμές (τόκων και κεφαλαίου) προς απόσβεση των υποχρεώσεων του Ελληνικού Δημοσίου γίνονται από την Τράπεζα της ... μόνο στους φορείς. Αξίωση δε του επενδυτή, εκ του τίτλου, γεννάται κατά του Ελληνικού Δημοσίου μόνο σε περίπτωση μη καταβολής από την Τράπεζα της ....., στον φορέα, των ποσών ληξιπρόθεσμων τόκων και κεφαλαίου. Διαπραγματεύσεις μεταξύ Ελληνικού Δημοσίου και επενδυτικού κοινού, πλην φορέων, δεν λαμβάνουν χώρα κατά την έκδοση ούτε στην περίπτωση της επαναγοράς των άυλων τίτλων από το Ελληνικό Δημόσιο πριν από τη λήξη τους. Υπό την ως άνω ρύθμιση της έννομης σχέσης που συνδέει το Ελληνικό Δημόσιο (ως εκδότη ανώνυμων και άυλων τίτλων παρακολουθούμενων από το Σύστημα Λογιστικής Παρακολούθησης Συναλλαγών) με τους επενδυτές - πελάτες των φορέων, δεν γεννήθηκε, από το άρθρο 5 του Συντάγματος, αξίωση των αιτούντων για κλήση αυτών των ιδίων προς συμμετοχή στη διαπραγμάτευση που προβλέφθηκε, υπό τις συνθήκες που εκτίθενται στην προηγούμενη σκέψη, με τις διατάξεις του άρθρου πρώτου του ν. 4050/2012. Ειδικότερα, δεν αντιβαίνουν στo άρθρο 5 του Συντάγματος οι διατάξεις του εν λόγω νόμου, δυνάμει των οποίων : α) κλήθηκαν να μετάσχουν στη διαδικασία και να ψηφίσουν, ως ομολογιούχοι άυλων τίτλων, οι φορείς του Συστήματος που έχουν λογαριασμούς ιδίου χαρτοφυλακίου η/και χαρτοφυλακίου επενδυτών - πελατών τους στις οικείες καταχωρίσεις της Τράπεζας της Ελλάδος και β) ορίσθηκε ότι η συμμετοχή του ομολογιούχου στη διαδικασία θεωρείται ότι διενεργείται σύμφωνα με τις οδηγίες και με τη συναίνεση του επενδυτή - πελάτη του, χωρίς να γεννάται ευθύνη του Ελληνικού Δημοσίου, του Ο.Δ.ΔΗ.Χ. και της Τράπεζας της ......., εάν ο ομολογιούχος μετέσχε στη διαδικασία χωρίς αυτή τη συναίνεση ή κατά παράβαση σχετικών οδηγιών. Ως προς το θέμα αυτό, άλλωστε, οι ρυθμίσεις του ν. 4050/2012 αντλούν πράγματι από τη διεθνή πρακτική, όπως ορθώς επισημαίνεται στην αιτιολογική έκθεση του νόμου. Τούτο, διότι στη διαδικασία επαναδιαπραγμάτευσης όρων ομολόγων και λοιπών τίτλων, όταν αυτή προβλέπεται από Ρήτρες Συλλογικής Δράσης (ΡΣΔ) [Collective Action Clauses (CACs)], καλείται νομίμως προς συμμετοχή ο ομολογιούχος (“holder in relation to a Bond), προκειμένου δε περί ομολόγων που δεν είναι τίτλοι ονομαστικοί ή τίτλοι στον κομιστή, αλλά τίτλοι ανώνυμοι και άυλοι, παρακολουθούμενοι νομίμως με σύστημα καταχωρίσεων στα </w:t>
      </w:r>
      <w:r w:rsidRPr="00D02DB4">
        <w:rPr>
          <w:rFonts w:ascii="Verdana" w:eastAsia="Times New Roman" w:hAnsi="Verdana" w:cs="Courier New"/>
          <w:color w:val="000000"/>
          <w:sz w:val="18"/>
          <w:szCs w:val="18"/>
          <w:lang w:eastAsia="el-GR"/>
        </w:rPr>
        <w:lastRenderedPageBreak/>
        <w:t xml:space="preserve">στοιχεία του εκδότη, ως ομολογιούχος νοείται το φυσικό ή νομικό πρόσωπο, επ’ ονόματι του οποίου - είτε ως έχοντος ίδιο δικαίωμα επί του τίτλου είτε ως θεματοφύλακος (“custodian”) - o εκδότης τηρεί σχετικό λογαριασμό. Περαιτέρω, η θετική έκβαση αυτής της διαδικασίας εξαρτάται από την επίτευξη συμφωνίας μεταξύ του εκδότη των τίτλων και της πλειοψηφίας του κεφαλαίου, διότι κάθε ομολογιούχος μετέχει στην ψηφοφορία με ψήφους που αντιστοιχούν στην ονομαστική αξία των τίτλων που κατέχει. Το δε αποτέλεσμα της διαδικασίας είναι δεσμευτικό (“binding Effect”) για όλα τα πρόσωπα, τα οποία έχουν δικαιώματα επί ή εκ των τίτλων. Συνεπώς, η επαναδιαπραγμάτευση, ακόμη και κατά τους ως άνω θεμελιώδεις κανόνες της διεθνούς πρακτικής, είναι έννομη σχέση διαδικαστικώς οριοθετημένη μεταξύ του εκδότη των άυλων τίτλων και των ομολογιούχων, είτε ως κεφαλαιούχων είτε ως νομίμων εκπροσώπων των πελατών τους, ήτοι του ευρύτερου κοινού των ιδιωτών επενδυτών που ενδιαφέρονται για την αγορά δημοσίου χρέους. Εντός του πλαισίου αυτής της έννομης σχέσης τεκμαίρεται, κατ’ αρχήν, ότι οι σχέσεις  του ομολογιούχου με τους πελάτες του είναι ομαλές και ο εκδότης των άυλων τίτλων δεν υποχρεούται να ζητεί σχετικές αποδείξεις. Όπως προκύπτει από τα στοιχεία του φακέλου, ύστερα από τη σύσταση της Ομάδας των 10 (G - 10) προς τους εκδότες κρατικών ομολόγων για τη χρήση ΡΣΔ, στην οποία αναφέρεται η ΕΚΤ στην από 17.2.2012 γνώμη, αυτοί οι θεμελιώδεις κανόνες αξιοποιήθηκαν στο Ηνωμένο Βασίλειο και στις Ηνωμένες Πολιτείες της Αμερικής. Ακολούθως, έτυχαν επεξεργασίας από υποεπιτροπή της Ευρωπαϊκής Χρηματοοικονομικής Επιτροπής (“EFS sub - Committee on EU Sovereign Debt Markets”), έγιναν αντικείμενο διαβουλεύσεων με την ΕΚΤ, το ΔΝΤ και επενδυτικά ιδρύματα, εγκρίθηκαν από την Επιτροπή (“Economic and Financial Committee”) ως Πρότυποι Κανόνες Συλλογικής Δράσης (“Model Collective Action Clause”) για τα κράτη - μέλη της Ευρωπαϊκής Ένωσης που μετέχουν στη Συνθήκη για τη θέσπιση του Ευρωπαϊκού Μηχανισμού Στήριξης (“European Stability Mechanism - ESM”) και έχουν ήδη εισαχθεί στο εσωτερικό δίκαιο των κρατών - μελών της Ευρωζώνης, ώστε να ισχύουν για τους νέους κρατικούς τίτλους που εκδίδονται στην Ευρωζώνη από 1.1.2013, εάν αυτοί (οι νέοι τίτλοι) έχουν διάρκεια μεγαλύτερη του ενός έτους [βλ. και απόφαση του Αναπληρωτή Υπουργού Οικονομικών 2/25248/0023Α /7.3.2013, Β΄ 583/13.3.2013, με την οποία εισήχθησαν οι ως άνω Πρότυποι Κανόνες Συλλογικής Δράσης στην εθνική νομοθεσία, ιδίως τον ορισμό του «κατόχου (holder) σε σχέση με ένα ομόλογο» στην παράγραφο 1 στοιχ. θ΄, σύμφωνα με τον οποίο, για το δικαίωμα ψήφου, ο εκδότης «δικαιούται να θεωρεί ως νόμιμο κάτοχο του ομολόγου», μεταξύ άλλων περιπτώσεων, «το πρόσωπο στο όνομα του οποίου το Ομόλογο είναι καταχωρημένο στα βιβλία και αρχεία του Εκδότη»]. Από τα ως άνω στοιχεία προκύπτει ότι οι διατάξεις του άρθρου πρώτου του ν. 4050/2012, δυνάμει των οποίων εκδόθηκαν οι προσβαλλόμενες πράξεις, δεν θεσπίσθηκαν κατά τρόπο αυθαίρετο από τον νομοθέτη, αλλά σύμφωνα με τα διεθνή συναλλακτικά ήθη, όπως αυτά εξελίσσονται. Οι παρατηρήσεις στην από 17.2.2012 γνώμη της ΕΚΤ επί του σχεδίου των διατάξεων προφανώς συνεκτιμήθηκαν και το κείμενο του νόμου διατυπώθηκε, τελικά, με απόλυτη σαφήνεια. Προβλέπεται δε παραλλήλως στον νόμο ότι θεωρούνται ομολογιούχοι και, κατά συνέπεια, καλούνται να μετάσχουν στη διαδικασία της ψηφοφορίας όλοι οι δικαιούχοι τίτλων που δεν παρακολουθούνται από το Σύστημα Λογιστικής Παρακολούθησης Συναλλαγών, το οποίο τελεί υπό τη διαχείριση της Τράπεζας της ....., ήτοι α) οι κομιστές των ενσώματων ανώνυμων τίτλων, β) τα πρόσωπα που αναγράφονται ως δικαιούχοι στους ενσώματους ονομαστικούς τίτλους και γ) οι δικαιούχοι των άυλων τίτλων που δεν παρακολουθούνται από το εν λόγω Σύστημα. Άλλωστε, δεν προβάλλεται με το δικόγραφο της κρινομένης αιτήσεως ή με δικόγραφο προσθέτων λόγων ότι μέχρι τη λήξη της ψηφοφορίας και την επικύρωση του αποτελέσματός της υπεβλήθησαν στην Τράπεζα της ......., ως διαχειριστή της διαδικασίας, ενστάσεις για οποιοδήποτε ζήτημα, είτε από τους αιτούντες είτε από τους φορείς του Συστήματος - ομολογιούχους, των οποίων οι αιτούντες είναι πελάτες. Τέλος, η ενεργοποίηση και πληρωμή συμβάσεων «ανταλλαγής κινδύνου αθέτησης» (“Credit Default Swap - CDS”) μετά τη λήξη της διαδικασίας και εξ αιτίας αυτής [ως «πιστωτικού γεγονότος» (“credit event”) κατά την έννοια των “Credit Derivative Definitions” της International Swaps and Derivatives Association (I.S.D.A.)], την οποία επικαλούνται οι αιτούντες με υπόμνημα, ανάγεται στην εφαρμογή αυτών των παράγωγων συμβάσεων και αφορά μόνον όσους αντλούν δικαιώματα ή αναλαμβάνουν υποχρεώσεις από αυτές, ήτοι αποτελεί θέμα που δεν όφειλε να σταθμίσει ο εθνικός νομοθέτης, διότι το Ελληνικό Δημόσιο δεν μετέχει στη σύναψη παράγωγων συμβάσεων σε σχέση με τα ομόλογα εκδόσεώς του. Υπό τα δεδομένα αυτά, οι εν λόγω διατάξεις του ν. 4050/2012, όπως θεσπίσθηκαν υπό όλως εξαιρετικές περιστάσεις, ήτοι προ του κινδύνου στάσης πληρωμών και κατάρρευσης της εθνικής οικονομίας λόγω των ιδιαιτέρως δυσμενών συνθηκών που ήδη εκτέθηκαν, δεν αντιβαίνουν, στο σύνολό τους, στα άρθρα 5 και 25 παρ. 1 του Συντάγματος και στις αρχές </w:t>
      </w:r>
      <w:r w:rsidRPr="00D02DB4">
        <w:rPr>
          <w:rFonts w:ascii="Verdana" w:eastAsia="Times New Roman" w:hAnsi="Verdana" w:cs="Courier New"/>
          <w:color w:val="000000"/>
          <w:sz w:val="18"/>
          <w:szCs w:val="18"/>
          <w:lang w:eastAsia="el-GR"/>
        </w:rPr>
        <w:lastRenderedPageBreak/>
        <w:t>Συντάγματος, του Ευρωπαϊκού Ενωσιακού Δικαίου και της ΕΣΔΑ, τις οποίες επικαλούνται οι αιτούντες. Συνεπώς, ο δεύτερος λόγος ακυρώσεως πρέπει να απορριφθεί, ως αβάσιμος.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25. Επειδή, σχετικώς μειοψήφησαν ο Αντιπρόεδρος Ν. Σακελλαρίου και οι Σύμβουλοι Γ. Παπαγεωργίου, Μ. Καραμανώφ, Δ. Αλεξανδρής, Γ. Ποταμιάς, Β. Καλαντζή, Μ. Σταματελάτου - Μπεριάτου, οι οποίοι διατύπωσαν την ακόλουθη γνώμη προς την οποία συντάχθηκε η Πάρεδρος Β. Μόσχου : Σύμφωνα με τις διατάξεις των άρθρων 5 επ. του ν. 2198/1994 (όπως τροποποιήθηκαν με το 15 παρ. 8 ν. 2469/1997), ουσιώδες περιεχόμενο της σχέσεως εκ του ομολόγου - ως τίτλου δανεισμού και ως ανωνύμου χρεογράφου, ακόμη και υπό λογιστική μορφή - και αντικείμενο της σχετικής ενοχής, της υποχρεώσεως δηλαδή του εκδότη και του αντίστοιχου δικαιώματος του κομιστή, αποτελεί η πληρωμή του κεφαλαίου (της ονομαστικής αξίας) αυτού (εξόφληση) κατά τη λήξη του. Το ανωτέρω θεμελιώδες εννοιολογικό στοιχείο της σχέσεως εκ του ομολόγου, ρητώς αναφερόμενο στις προμνησθείσες υπουργικές αποφάσεις περί γενικών όρων των ομολόγων, δεν αναιρείται α) ούτε από τη (νομική) δυνατότητα μεταβιβάσεώς του (χρηματιστηριακώς ή όχι) μέχρι τη λήξη του, β) ούτε, επί άυλων τίτλων, από τις διατάξεις του ν. 2198/1994 περί συστήματος λογιστικής παρακολούθησης συναλλαγών (αφού με αυτές, παρά την παρεμβολή της Τραπέζης της ....... και του φορέως μεταξύ του Δημοσίου και του επενδυτή, ρητώς προβλέπεται ότι, αν το Δημόσιο δεν καταβάλει ληξιπροθέσμως τους τόκους και το κεφάλαιο των τίτλων στην Τράπεζα της ...., κατά την παρ. 6 του άρθρου 8, ο επενδυτής -προφανώς αν δεν έχει εισπράξει ληξιπροθέσμως τους τόκους και το κεφάλαιο των τίτλων- έχει αξίωση «εκ του τίτλου» μόνον κατά του Δημοσίου, κατά την παρ. 2 του άρθρου 8), γ) ούτε από τις δικονομικές δυνατότητες που τυχόν παρέχονται στον κομιστή (αγωγή κατά του φορέα), δ) ούτε, τέλος, από το (πραγματικό) φαινόμενο της, μέχρι τη λήξη του, διακυμάνσεως της αγοραίας αξίας του. Εν όψει του κατά τα άνω ουσιώδους περιεχομένου του ομολόγου, η σχέση μεταξύ του εκδότη αυτού και του κομιστή είναι (ακόμη και προκειμένου περί κρατικών ομολόγων) σχέση ενοχική, σε περίπτωση δε παρεμβολής πλειόνων μεταβιβάσεων μέχρι τον εκάστοτε κομιστή, είναι σχέση οιονεί συμβατική. Εξ άλλου,  το ομόλογο, λόγω της κατά νόμον δυνατότητος μεταβιβάσεώς του (χρηματιστηριακής ή μη) μέχρι τη λήξη του, αποτελεί μέσο συναλλαγής και συμμετοχής στην οικονομική ζωή της Χώρας. Ως εκ τούτου, τα δικαιώματα που απορρέουν από την κατοχή ομολόγου εμπίπτουν στην έννοια της οικονομικής ελευθερίας που προστατεύεται από το άρθρο 5 παρ. 1 του Συντάγματος. Από την ανωτέρω διάταξη του Συντάγματος σε συνδυασμό και με την παρ. 2 του άρθρου 106 αυτού («Η ιδιωτική οικονομική πρωτοβουλία δεν επιτρέπεται να αναπτύσσεται σε βάρος της ελευθερίας και της ανθρώπινης αξιοπρέπειας ή προς βλάβη της εθνικής οικονομίας») συνάγεται ότι νομοθετική επέμβαση στην εξέλιξη συνεστημένης συμβατικής σχέσεως συνιστά εξαιρετικό μέτρο, το οποίο δικαιολογείται μόνο για λόγους δημοσίου συμφέροντος, όπως η βλάβη της εθνικής οικονομίας, και πρέπει να προβλέπεται με βάση γενικά, αντικειμενικά και πρόσφορα κριτήρια, στο πλαίσιο της αρχής της αναλογικότητας, και σε εύλογο χρόνο από την κατάρτιση της σύμβασης (ΣτΕ 1909-</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10/2001 Ολομ., επίσης 489, 1706, 3400, 3550/2002, 3199/2003). Εν προκειμένω, το άρθρο πρώτο του ν. 4050/2012 αφορά σε ομόλογα, ομολογιακά δάνεια ή άλλους τίτλους δανεισμού εκδόσεως ή εγγυήσεως του Ελληνικού Δημοσίου, που, μεταξύ άλλων, διέπονται από το ελληνικό δίκαιο και, ως εκ τούτου, κατά τα εκτεθέντα, δεν περιλαμβάνουν μεταξύ των όρων εκδόσεώς τους πρόβλεψη για δυνατότητα τροποποιήσεώς τους πριν από τη λήξη τους, με διαδικασία συλλογικής δράσεως. Για τους τίτλους, όμως, αυτούς, το εν λόγω άρθρο θέσπισε ρυθμίσεις που επιτρέπουν την, μέχρι τη λήξη τους, τροποποίησή τους με ειδικά περιγραφόμενη στο άρθρο αυτό διαδικασία συλλογικής δράσεως. Βάσει του νόμου αυτού εκδόθηκαν οι προσβαλλόμενες διοικητικές πράξεις, με τις οποίες, κατά την ανωτέρω διαδικασία (χωρίς συμμετοχή ή, πάντως, χωρίς συναίνεση των αιτούντων, κατόχων τέτοιων ομολόγων), επήλθε τροποποίηση του περιεχομένου των εκ των ομολόγων τούτων απαιτήσεών τους, υπό την μορφή της «ανταλλαγής» των τίτλων αυτών, δηλαδή με την αυτοδίκαιη ακύρωση αυτών και αντικατάστασή τους με νέους τίτλους μικρότερης ονομαστικής αξίας και μακροτέρας λήξεως (για την αντικατάσταση αυτή ο νόμος χρησιμοποιεί τον όρο «ανταλλαγή», ο οποίος, όμως, γλωσσικά και νομικά - βλ. άρθρο 573 Α.Κ.- χαρακτηρίζει σύμβαση). Με τα δεδομένα αυτά, οι αιτούντες, στρεφόμενοι κατά των ανωτέρω γενικών ατομικών πράξεων, κατά το μέρος που αυτές καταλαμβάνουν και τα ομόλογά τους, δεν αμφισβητούν, ως προς τη συμφωνία με το Σύνταγμα (ή με άλλες υπέρτερης του νόμου τυπικής ισχύος ρυθμίσεις), το όλον εγχείρημα της αναδιατάξεως του δημοσίου χρέους με το ν. 4050/2012 και με τις προσβαλλόμενες πράξεις, αλλά, ειδικώς, τη συμπερίληψη των ομολόγων τους στις ρυθμίσεις του ανωτέρω νόμου και στις πράξεις αυτές. Εν όψει δε όλων των προεκτεθέντων, η συμπερίληψη αυτή, η οποία είχε ως συνέπεια την αυτοδίκαιη ακύρωση των τίτλων τούτων, την απόσβεση των εξ αυτών δικαιωμάτων των αιτούντων και την αντικατάστασή τους με νέους τίτλους μικρότερης ονομαστικής αξίας και </w:t>
      </w:r>
      <w:r w:rsidRPr="00D02DB4">
        <w:rPr>
          <w:rFonts w:ascii="Verdana" w:eastAsia="Times New Roman" w:hAnsi="Verdana" w:cs="Courier New"/>
          <w:color w:val="000000"/>
          <w:sz w:val="18"/>
          <w:szCs w:val="18"/>
          <w:lang w:eastAsia="el-GR"/>
        </w:rPr>
        <w:lastRenderedPageBreak/>
        <w:t xml:space="preserve">μακροτέρας λήξεως, παραβιάζει, όπως βασίμως προβάλλεται, τις προμνησθείσες συνταγματικές διατάξεις. Και τούτο: </w:t>
      </w:r>
      <w:r w:rsidRPr="00D02DB4">
        <w:rPr>
          <w:rFonts w:ascii="Verdana" w:eastAsia="Times New Roman" w:hAnsi="Verdana" w:cs="Courier New"/>
          <w:color w:val="000000"/>
          <w:sz w:val="18"/>
          <w:szCs w:val="18"/>
          <w:lang w:eastAsia="el-GR"/>
        </w:rPr>
        <w:tab/>
        <w:t xml:space="preserve">Α) διότι η επέμβαση στα κατοχυρωμένα από το άρθρο 5 παρ. 1 του Συντάγματος δικαιώματα εκ του ομολόγου συνίσταται στην μονομερή εκ μέρους του υποχρέου δημοσίου, δηλαδή άνευ της συναινέσεως του δικαιούχου, αναγκαστική γι’ αυτόν και βλαπτική για τα συμφέροντά του μεταβολή του περιεχομένου της σχέσεως εκ του ομολόγου. Τούτο δεν αναιρείται από το γεγονός ότι η εν λόγω μεταβολή επήλθε μέσω της εφαρμογής κανόνων συλλογικής δράσεως (δηλαδή κανόνων βάσει των οποίων οι δανειστές συλλογικά αποφασίζουν κατά πλειοψηφία, δεσμεύοντας κατά τούτο την μειοψηφία, τον περιορισμό ή την τροποποίηση εν γένει των απαιτήσεών τους) ούτε από το γεγονός ότι τέτοιοι κανόνες, όπως αναφέρεται και στην αιτιολογική έκθεση του νόμου, είναι γνωστοί στη διεθνή πρακτική από τον δέκατο ένατο αιώνα ούτε, τέλος, από το γεγονός ότι με το άρθρο 12 παρ. 3 της Συνθήκης για την θέσπιση του Ε.Μ.Σ., η οποία κυρώθηκε μετά την έκδοση των προσβαλλομένων πράξεων με το ν. 4063/2012, ορίσθηκε ότι ρήτρες συλλογικής δράσης θα περιλαμβάνονται σε όλα τα νέα κρατικά χρεόγραφα της ζώνης του ευρώ που θα εκδίδονται μετά την 1.1.2013 με προθεσμία λήξεως άνω του έτους. Και τούτο: α) διότι επί ατομικού δικαιώματος - και ακριβώς λόγω του χαρακτήρος αυτού ως ατομικού - εν όψει και της κατά το άρθρο 5 παρ. 1 του Συντάγματος αυτονομίας της ιδιωτικής βουλήσεως, δεν είναι ικανή να υποκαταστήσει την βούληση του φορέως του δικαιώματος η ατομική βούληση ή οποιαδήποτε συμφωνία (συλλογική βούληση) τρίτων προσώπων  με ταυτόσημα, ενδεχομένως, ή, a fortiori, αντίθετα δικαιώματα ή συμφέροντα (res inter alios acta), β) διότι, σε αντίθεση προς τους κανόνες που θεσπίζονται με το ν. 4050/2012, τόσο στην διεθνή πρακτική ανέκαθεν όσο και στις χώρες της Ευρωζώνης από 1.1.2013 οι κανόνες συλλογικής δράσης θεσπίζονται για να εφαρμοστούν σε τίτλους που θα εκδοθούν στο μέλλον, και όχι, όπως εν προκειμένω, σε ήδη εκδοθέντες, χωρίς πρόβλεψη τέτοιων ρητρών, τίτλους. Σε κανένα σημείο, εξ άλλου, των πολιτικών αποφάσεων των οργάνων της Ευρωπαϊκής Ένωσης και της Ευρωζώνης που αναφέρονται στη συμβολή του ιδιωτικού τομέα στην αναδιάταξη του ελληνικού δημοσίου χρέους (δηλώσεις Συνόδων Κορυφής της 21.7.2011, 26.10.2011 και 21.2.2012) και σε καμία από τις διεθνείς συμβάσεις, τα σχέδια των οποίων εγκρίθηκαν με το άρθρο 1 του ν. 4046/2012, δεν γίνεται μνεία περί εφαρμογής κανόνων συλλογικής δράσης. Αντιθέτως, στα επίσημα αυτά κείμενα, η συμβολή του ιδιωτικού τομέα στην αναδιάταξη του ελληνικού δημοσίου χρέους χαρακτηρίζεται ως «εθελοντική» (Σύνοδος Κορυφής Eurogroup της 21.7.2011), ως «εθελοντική ανταλλαγή ομολόγων» (Σύνοδος Κορυφής Eurogroup της 26.10.2011), ως «κοινή συνεννόηση» ή «συμφωνία» (Σύνοδος Κορυφής Eurogroup της 21.2.2012) ή ως «εθελοντική συναλλαγή διαχείρισης υποχρεώσεων» (βλ. την προμνησθείσα «Σύμβαση Διευκόλυνσης Διαχείρισης Υποχρεώσεων Σ.Ι.Τ» το σχέδιο της οποίας εγκρίθηκε με το άρθρο 1 παρ. 1 α΄ του ν. 4046/2012). Η συμφωνία, μάλιστα, για τη συμβολή του ιδιωτικού τομέα στην αναδιάταξη του ελληνικού δημοσίου χρέους επετεύχθη μεταξύ του Ελληνικού Δημοσίου και ορισμένων επενδυτών του ιδιωτικού τομέα (βλ. προοίμιο της ανωτέρω σύμβασης), με τους οποίους «συζητούσε» το Ελληνικό Δημόσιο (Σύνοδος Κορυφής Eurogroup της 26.10.2011) και τους οποίους εκπροσωπούσε το I.I.F. (βλ. το κείμενο του Υπουργείου Οικονομικών με τα βασικά σημεία της ομιλίας του Αντιπροέδρου της Κυβερνήσεως στο Υπουργικό Συμβούλιο της 27.10.2011 και το /26351/0023Α/11.3.2013 έγγραφο της 23ης Διεύθυνσης Δημοσίου Χρέους του Γ.Λ.Κ.) και -τελικά (στη Σύνοδο Κορυφής της 21.2.2012)- η αναφερόμενη στη σκέψη 18 «Επιτροπή Ιδιωτών Πιστωτών - Επενδυτών (P.C.I.C.)» (βλ. Σύνοδο Κορυφής της 21.2.2012)• μεταξύ δε των εν λόγω επαγγελματιών, προδήλως, επενδυτών (ως προς τους, υπό νομική έννοια, «επαγγελματίες επενδυτές», βλ. κατωτέρω, σκ. 37), οι οποίοι συμφώνησαν τελικά το ονομαστικό «κούρεμα» των τίτλων τους κατά 53,5% (βλ. Σύνοδος Κορυφής Eurogroup 21.2.2012), δεν προκύπτει από κανένα στοιχείο ότι περιλαμβάνονται και οι αιτούντες. Β) Διότι, παρά την εξαγγελία στην παρ. 11 του άρθρου πρώτου του ίδιου του ν. 4050/2012 ότι οι διατάξεις του άρθρου αυτού «αποσκοπούν στην προστασία υπέρτερου δημοσίου συμφέροντος», δεν προκύπτει ούτε από τις λοιπές ρυθμίσεις του άρθρου αυτού, καθ’ εαυτές, ούτε από τις προσβαλλόμενες πράξεις, ότι με τη συμπερίληψη των ομολόγων των αιτούντων σε αυτές (ρυθμίσεις και πράξεις) εξυπηρετείται το δημόσιο συμφέρον. Πιο συγκεκριμένα: Στην αιτιολογική έκθεση του ν. 4050/2012, αφού γίνεται αναφορά στην ραγδαία επιδείνωση των δημόσιων οικονομικών και στον εντεύθεν αποκλεισμό της χώρας από τις διεθνείς αγορές, στην επιδείνωση της ύφεσης και της αναλογίας του δημοσίου χρέους προς το Α.Ε.Π. και  στις επιτακτικές ταμειακές ανάγκες του δημοσίου των αμέσως επομένων ετών, κρίνεται ότι «επιβάλλεται μια ουσιαστική αναδιάταξη του δημοσίου χρέους» ώστε αυτό «να καταστεί βιώσιμο τόσο βραχυπρόθεσμα όσο και μακροπρόθεσμα» (γίνεται δε επίκληση των προπεριγραφεισών αποφάσεων των Συνόδων Κορυφής της Ευρωζώνης περί συμβολής των ιδιωτών επενδυτών «στην επίλυση του προβλήματος βιωσιμότητας του χρέους της Ελλάδας»). Κρίσιμο, όμως, μέγεθος για τη </w:t>
      </w:r>
      <w:r w:rsidRPr="00D02DB4">
        <w:rPr>
          <w:rFonts w:ascii="Verdana" w:eastAsia="Times New Roman" w:hAnsi="Verdana" w:cs="Courier New"/>
          <w:color w:val="000000"/>
          <w:sz w:val="18"/>
          <w:szCs w:val="18"/>
          <w:lang w:eastAsia="el-GR"/>
        </w:rPr>
        <w:lastRenderedPageBreak/>
        <w:t xml:space="preserve">βιωσιμότητα του δημοσίου χρέους δεν αποτελεί το ύψος του δημοσίου χρέους μιας χώρας, καθ’ εαυτό, ως απόλυτο δηλαδή μέγεθος, αλλά, κατά το άρθρο 126 της Σ.Λ.Ε.Ε., η αναλογία αυτού προς το Α.Ε.Π. (στη βελτίωση της οποίας εν προκειμένω αναφέρεται και η δήλωση της Συνόδου κορυφής του Eurogroup της 26.10.2011), όπως επίσης και άλλα ποιοτικά στοιχεία, όπως λ.χ. ο χρόνος εξοφλήσεως των επιμέρους απαιτήσεων που συγκροτούν το δημόσιο χρέος, και συνεπώς η βιωσιμότητα του δημοσίου χρέους, χάριν της οποίας επιχειρείται η αναδιάταξη αυτού με τις συγκεκριμένες ρυθμίσεις, συναρτάται αναγκαίως με την (αυξητική ή έστω ολιγότερο πτωτική) πορεία του Α.Ε.Π. -ζήτημα, όμως, για το οποίο δεν παρέχεται κανένα στοιχείο από τις προπαρασκευαστικές εργασίες του νόμου- καθώς επίσης και με την προθεσμία εξοφλήσεως των τροποποιουμένων ομολόγων, η οποία, όμως, ως προς σημαντικό ποσοστό (το 1/3 περίπου) του ανεξόφλητου κεφαλαίου αυτών (57 δις περίπου) λήγει πολλά έτη μετά το επίμαχο εγχείρημα, μεταξύ των ετών 2020 - 2042 (βλ. το παράρτημα της Π.Υ.Σ. 5/24.2.2012). Εξ άλλου, ολίγους μήνες μετά την δυνάμει του ν. 4050/2012 τροποποίηση τίτλων, το ύψος του δημοσίου χρέους αυξήθηκε εκ νέου κατά 109,1 δις ευρώ συνεπεία της παρασχεθείσας νέας δανειακής διευκόλυνσης προς την Ελλάδα και, σύμφωνα με τους οικείους πίνακες της Eurostat, ανήλθε σε ποσοστό 149,2 % του Α.Ε.Π. (δεύτερο τρίμηνο 2012), 151,9% (τρίτο τρίμηνο 2012) και 156,9 % (τέταρτο τρίμηνο 2012), ενώ το πρώτο τρίμηνο του 2013 ανήλθε σε ποσοστό 160,3 % του Α.Ε.Π. με τάση περαιτέρω επιδείνωσης. Περαιτέρω, πρέπει να ληφθεί υπ’ όψιν ότι η ίδια η αιτιολογική έκθεση του νόμου, ως στοιχείο της σοβαρής οικονομικής κρίσεως της χώρας αναφέρει τον υφιστάμενο ήδη προ του ν. 4050/2012 αποκλεισμό της από τις διεθνείς αγορές. Η πρόβλεψη, εν τούτοις,  με το άρθρο πρώτο του ν. 4050/2012, κανόνων συλλογικής δράσεως εφαρμοστέων επί τίτλων εκδοθέντων χωρίς τέτοια πρόβλεψη και η εφαρμογή περαιτέρω των κανόνων αυτών με τις προσβαλλόμενες πράξεις έχουν ήδη πλήξει καίρια για το μέλλον την πιστοληπτική ικανότητα της χώρας, και ως εκ τούτου, αντιστρατεύονται ευθέως το δημόσιο συμφέρον, δοθέντος ότι η εφαρμογή κανόνων συλλογικής δράσεως ακόμη και επί ομολόγων εκδοθέντων με σχετική πρόβλεψη (λ.χ. κατά το αγγλικό δίκαιο) χαρακτηρίζεται στις διεθνείς αγορές ως «πιστωτικό γεγονός», ως πιστωτικό δε γεγονός χαρακτηρίστηκε η εν προκειμένω εφαρμογή από την Ελλάδα κανόνων συλλογικής δράσεως επί των επίμαχων ομολόγων που εκδόθηκαν χωρίς τέτοια πρόνοια, όπως προκύπτει από την απόφαση της 9.3.2012 της Επιτροπής Αποφάσεων του I.S.D.A., στο οποίο αναφέρεται και το Ελληνικό Δημόσιο στο έγγραφο 2/92745/0023Α/8.2.2013 προς το Δικαστήριο. Ειδικότερα δε, η -αποτελούσα και το αντικείμενο της συγκεκριμένης διαφοράς- συμπερίληψη, μεταξύ των τροποποιηθέντων τίτλων, και των ομολόγων εκείνων, των οποίων οι δικαιούχοι (όπως οι αιτούντες) δεν συνήνεσαν στην τροποποίησή τους με τους κανόνες συλλογικής δράσεως του ν. 4050/2012, παραβλάπτει, κατ’εξοχήν, το δημόσιο συμφέρον, αφού η πιστοληπτική ικανότητα της Χώρας πλήσσεται -και πράγματι επλήγη, κατά τα ανωτέρω- ακριβώς λόγω της συμπεριλήψεως αυτής (της επιβολής, δηλαδή, στους ως άνω δικαιούχους, μέσω των εν λόγω κανόνων, βλαπτικών για τις απαιτήσεις τους αποφάσεων άλλων δανειστών. Τέλος, υπό την εκδοχή ότι η επίμαχη τροποποίηση τίτλων καταλαμβάνει και τα ομόλογα που χορηγήθηκαν δυνάμει του άρθρου 27 του ν. 3867/2010 σε φυσικά ή νομικά πρόσωπα που προμηθεύουν ιατροτεχνολογικό υλικό σε νοσοκομεία προς εξόφληση απαιτήσεών τους έναντι των νοσοκομείων αυτών, η εν λόγω τροποποίηση τίτλων αντιστρατεύεται και τον δημόσιο σκοπό της εύρυθμης λειτουργίας των νοσοκομείων και της προστασίας της δημόσιας υγείας, χάριν της οποίας, κατά την αιτιολογική έκθεση του ανωτέρω νόμου, χορηγήθηκαν στα εν λόγω πρόσωπα τα ομόλογα αυτά. Ομοίως δε, και προκειμένου περί των ομολόγων που κατέχονται από οργανισμούς κοινωνικής ασφάλισης ή άλλα δημόσια νομικά πρόσωπα, η εν λόγω τροποποίηση αντιστρατεύεται τους θαλπομένους από τα ανωτέρω νομικά πρόσωπα δημοσίους σκοπούς. Γ) Η επίμαχη επέμβαση στα ομόλογα των αιτούντων προβλέπεται από τις διατάξεις του άρθρου πρώτου του ν. 4050/2012, οι διατάξεις, όμως. αυτές στερούνται του στοιχείου της προβλεψιμότητος, το οποίο απαιτείται προκειμένου να παρέχεται στο υποκείμενο του δικαιώματος η δυνατότητα να προβλέψει τις συνέπειες της συμπεριφοράς του (πρβλ., ενδεικτικώς, απoφάσεις ΕΔΔΑ Forminster Enterprises Limited κατά Τσεχίας της 9.10.2008, σκ. 65, Meltex κατά Αρμενίας της 17.6.2008, σκ. 80, Glas Nadezhda κατά Βουλγαρίας της 11.10.2007, σκ. 45 και 46, Geouffre de la Pradelle κατά Γαλλίας της 16.10.1992, σκ. 33-35). Εν προκειμένω, όμως, το στοιχείο αυτό δεν συντρέχει: α) λόγω της υπερβολικής ευρύτητας του ορισμού της έννοιας του «τίτλου», και, κυρίως, λόγω της πλήρους αοριστίας του όρου «επιλέξιμος τίτλος» στο ανωτέρω άρθρο, δοθέντος, μάλιστα, ότι τα στοιχεία που θα μπορούσαν να χρησιμοποιηθούν προς ερμηνεία των όρων αυτών (ήτοι όλες οι πολιτικές αποφάσεις των κορυφαίων οργάνων του Eurogroup που αφορούσαν στην αναδιάταξη του ελληνικού δημοσίου χρέους με συμμετοχή του ιδιωτικού τομέα, οι προμνησθείσες δηλώσεις του Αντιπροέδρου της Κυβερνήσεως στο Υπουργικό Συμβούλιο της 27.10.2011, αλλά και το σχέδιο της πρώτης </w:t>
      </w:r>
      <w:r w:rsidRPr="00D02DB4">
        <w:rPr>
          <w:rFonts w:ascii="Verdana" w:eastAsia="Times New Roman" w:hAnsi="Verdana" w:cs="Courier New"/>
          <w:color w:val="000000"/>
          <w:sz w:val="18"/>
          <w:szCs w:val="18"/>
          <w:lang w:eastAsia="el-GR"/>
        </w:rPr>
        <w:lastRenderedPageBreak/>
        <w:t xml:space="preserve">συμβάσεως που εγκρίθηκε με το άρθρο 1 α’ του ν. 4046/2012) ρητώς αναφέρονται σε τίτλους επαγγελματιών, υπό νομική έννοια, επενδυτών (βλ. σκέψη 37) που είχαν προβεί σε σχετική συμφωνία με την Ελληνική Κυβέρνηση, β) λόγω του περιεχομένου των ρυθμίσεων του ανωτέρω άρθρου, το οποίο, κατά τρόπο πρωτοφανή για τα ευρωπαϊκά τουλάχιστον οικονομικά δεδομένα, εθέσπισε κανόνες συλλογικής δράσεως προκειμένου να εφαρμοσθούν όχι επί των μελλόντων να εκδοθούν τίτλων (όπως ήδη προβλέπεται λ.χ.  με το άρθρο 12 παρ. 3 της κυρωθείσης με το άρθρο δεύτερο του ν. 4063/2012 Συνθήκης για τη θέσπιση του Ευρωπαϊκού Μηχανισμού Σταθερότητας) αλλά επί ήδη εκδοθέντων τίτλων, δηλαδή επί νομικών και πραγματικών καταστάσεων που έχουν ήδη διαμορφωθεί βάσει προγενεστέρου νομικού καθεστώτος και γ) λόγω του χρόνου εφαρμογής των ανωτέρω ρυθμίσεων, δεδομένου ότι η διαδικασία τροποποιήσεως των εν λόγω τίτλων κινήθηκε στις 24.2.2012, την επομένη ακριβώς ημέρα της ψηφίσεως και, εν ταυτώ, δημοσιεύσεως του ν. 4050/2012, ως εκ τούτου δε δεν παρεχόταν καμία δυνατότητα αντιδράσεως στους αιτούντες. Δ) Διότι, εν όψει του δημοσίου σκοπού που εξαγγέλλεται με την αιτιολογική έκθεση του ν. 4050/2012, της διασφαλίσεως δηλαδή της βιωσιμότητος του δημοσίου χρέους μέσω της επιχειρούμενης αναδιατάξεώς του -ανεξαρτήτως αν με τις ρυθμίσεις του νόμου αυτού υπηρετείται πράγματι το δημόσιο συμφέρον - η επίμαχη επέμβαση, με τις προσβαλλόμενες πράξεις, στις απαιτήσεις των αιτούντων εκ των ομολόγων που κατείχαν, παραβιάζει την αρχή της αναλογικότητος : α) για τους λόγους που αναλυτικώς εκτίθενται κατωτέρω, στη σκέψη 33 υπό στοιχεία Γα, Γβ και Γγ (σε αναφορά με το άρθρο 1 του Πρώτου Προσθέτου Πρωτοκόλλου της Ε.Σ.Δ.Α.) και β) διότι, ανεξαρτήτως του μεγέθους της περιουσιακής ζημίας των αιτούντων (για την εκτίμηση της οποίας, βλ. κατωτέρω, στη σκέψη 33), η προσβολή στο προστατευόμενο από το άρθρο 5 παράγραφος 1 του Συντάγματος δικαίωμα των αιτούντων (μονομερής από τον εκδότη ακύρωση των τίτλων και απόσβεση των εξ αυτών απαιτήσεων) είναι, ως προς την ένταση αυτής, πρωτοφανής στην ευρωπαϊκή, τουλάχιστον, οικονομική ιστορία. Ε) Διότι, η επίμαχη επέμβαση στα δικαιώματα των αιτούντων από τους τίτλους που κατείχαν έλαβε χώρα σε χρόνο πολύ απομακρυσμένο από την έκδοση αυτών (πρόκειται για τίτλους που εκδόθηκαν στις 20.2.2010 με χρόνο λήξεως στις 20.8.2015) (ΣτΕ 1909-1910/2001 Ολομ.). Περαιτέρω, τα ως άνω μειοψηφούντα μέλη και η Σύμβουλος Μ. Παπαδοπούλου διετύπωσαν, σχετικά με την προβαλλόμενη παράβαση της αρχής της προστατευομένης εμπιστοσύνης, την ακόλουθη γνώμη: Στην κρινομένη υπόθεση, η «εμπιστοσύνη» δεν αφορά στη σταθερότητα καταστάσεων που έχουν διαμορφωθεί με διοικητικές πράξεις, κατ’ ενάσκησιν δημοσίας εξουσίας βάσει νόμου, και οι οποίες θεμιτώς καταρχήν μεταβάλλονται με νεότερες διοικητικές πράξεις, αλλά στη σταθερότητα καταστάσεων που έχουν διαμορφωθεί στο πλαίσιο μιας συναλλακτικής σχέσεως (δανεισμού) με το Δημόσιο ως fiscus στον χώρο της αγοράς, δεν υπήρχε δε, στην ελληνική έννομη τάξη, μέχρι τη θέση σε ισχύ του ν. 4050/2012, ρύθμιση επιτρέπουσα την μονομερή τροποποίηση εκδοθέντων ομολόγων (κρατικών ή μη) από τον εκδότη και δη με διαδικασίες συλλογικής δράσεως, ούτε, πάντως, μεταξύ των όρων εκδόσεως των επίμαχων ομολόγων είχε περιληφθεί πρόβλεψη περί δυνατότητος τροποποιήσεώς των από τον εκδότη και δη με διαδικασία συλλογικής δράσεως. Μάλιστα, δεν περιελάμβαναν τέτοιες ρήτρες ούτε τα ομόλογα που εξέδιδε το Ελληνικό Δημόσιο μετά την έναρξη της χρηματοπιστωτικής κρίσεως (βλ. ομόλογα εκδόσεως 22.12.2010 που χορηγήθηκαν στους προμηθευτές ιατροτεχνολογικών προϊόντων κατά το άρθρο 27 του ν. 3867/2010 και ομόλογα εκδόσεως 31.1.2011 που χορηγήθηκαν στους απολυόμενους του ομίλου ........... κατά το άρθρο 49 παρ. 4 του ν. 3871/2010). Περαιτέρω, το Ελληνικό Κράτος - φερέγγυος, άλλωστε, εκδότης ομολόγων (Α.Π. 1812/2007) - προέβαινε σε διαφήμιση των εκδιδομένων εκάστοτε ομολόγων, υποβαλλόμενο σε σχετικές δαπάνες (βλ. άρθρο 3 παρ. 3 της αποφάσεως 2021180/2981/0023/31.3.1997 του Υφυπουργού Οικονομικών, Β΄ 286) για την προσέλκυση των επενδυτών, οι οποίοι ανταποκρίνονταν αποβλέποντας στα σχετικώς δημοσιοποιούμενα επίσημα στατιστικά στοιχεία (των οποίων όμως η εγκυρότητα έχει αμφισβητηθεί έντονα, όπως ρητώς αναφέρεται στην αιτιολογική έκθεση του ν. 3832/2010 με τίτλο «Ελληνικό Στατιστικό Σύστημα (ΕΛ.Σ.Σ.). …»-Α΄ 38/9.3.2010). Με τα δεδομένα αυτά οι αιτούντες, κάτοχοι ομολόγων του Ελληνικού Δημοσίου, καλοπίστως απέβλεψαν και δικαιολογημένα επίστευσαν στην εκπλήρωση της θεμελιώδους υποχρεώσεως αυτού να εξοφλήσει το κεφάλαιο (ονομαστική αξία) αυτών κατά την λήξη τους, ήταν δε για αυτούς πέραν πάσης λογικής προβλέψεως η πρωτοφανής, για τα ευρωπαϊκά τουλάχιστον οικονομικά δεδομένα, αναδρομική ανατροπή της υποχρεώσεως αυτής με τις ρυθμίσεις του ν. 4050/2012. Η κατά τα άνω δε πίστη των αιτούντων στην εκπλήρωση της εν λόγω θεμελιώδους υποχρεώσεως του εκδότη Ελληνικού Δημοσίου δεν αναιρείται από την αναδοχή εκ μέρους των δικαιούχων/κομιστών του «κινδύνου» διακυμάνσεως της αγοραίας αξίας αυτών μέχρι τη λήξη τους. Εν όψει των ανωτέρω, η αναδρομική ανατροπή, με το άρθρο πρώτο του ν. 4050/2012 και με τις προσβαλλόμενες πράξεις, των σχέσεων μεταξύ </w:t>
      </w:r>
      <w:r w:rsidRPr="00D02DB4">
        <w:rPr>
          <w:rFonts w:ascii="Verdana" w:eastAsia="Times New Roman" w:hAnsi="Verdana" w:cs="Courier New"/>
          <w:color w:val="000000"/>
          <w:sz w:val="18"/>
          <w:szCs w:val="18"/>
          <w:lang w:eastAsia="el-GR"/>
        </w:rPr>
        <w:lastRenderedPageBreak/>
        <w:t>του Ελληνικού Δημοσίου, ως εκδότη ομολόγων, και των αιτούντων, δικαιούχων αυτών, αντίκειται στις αρχές της δικαιολογημένης εμπιστοσύνης και της ασφάλειας δικαίου, που αποτελούν εκφάνσεις της αρχής του κράτους δικαίου (ΣτΕ 602/2003 Ολομ., 1508/2002). Κατόπιν δε όλων των προεκτεθέντων, οι λόγοι ακυρώσεως περί παραβάσεως του άρθρου 5 του Συντάγματος και των  αρχών της προστατευομένης εμπιστοσύνης και της ασφάλειας δικαίου είναι, κατά τη γνώμη της μειοψηφίας, βάσιμοι, ανεξαρτήτως των επιμέρους προβαλλομένων ισχυρισμών, και θα έπρεπε, συνεπώς, να γίνουν δεκτοί.</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26. Επειδή, περαιτέρω, οι αιτούντες προβάλλουν ότι στη δήλωση επί των πεπραγμένων της από 26.10.2011 Συνόδου των Αρχηγών και Κυβερνήσεων των κρατών - μελών της Ευρωζώνης, στην από 21.2.2012 δήλωση του Eurogroup, στο εγκριθέν με το άρθρο 1 του ν. 4046/2012 σχέδιο «Σύμβασης Διευκόλυνσης Υποχρεώσεων ΣΙΤ» που ακολούθως υπεγράφη από τους συμβληθέντες, στο «Μνημόνιο ΣΙΤ» και στην «Κύρια Σύμβαση Χρηματοδοτικής Διευκόλυνσης» (βλ. αναφορά στα στοιχεία αυτά και παράθεση αποσπασμάτων τους σε προηγούμενες σκέψεις) γίνεται πάντοτε λόγος για εθελοντική ανταλλαγή των ελληνικών κρατικών ομολόγων, καθώς και ότι το Eurogroup πληροφορήθηκε (“was informed”) για την ενεργοποίηση ρητρών συλλογικής δράσης από την Ελληνική Δημοκρατία, σύμφωνα με σχετική δήλωση του Προέδρου του που έγινε χωρίς ειδικότερο σχολιασμό. Συναφώς δε οι αιτούντες προβάλλουν ότι στα κείμενα των συμπερασμάτων και των δηλώσεων που έγιναν επί των πεπραγμένων των Συνόδων των Αρχηγών Κρατών και Κυβερνήσεων των κρατών - μελών της Ευρωζώνης για την ίδρυση του ESM , στην από 28.11.2010 σχετική δήλωση του Eurogroup και σε κείμενα άλλων οργάνων προνοήθηκε ότι η θέσπιση ρητρών συλλογικής δράσης θα αφορά μόνο τα ομόλογα των κρατών - μελών της Ευρωζώνης που θα εκδίδονται από το έτος 2013 και όχι τα ήδη εκδοθέντα. Σύμφωνα με τους ισχυρισμούς των αιτούντων, από τα στοιχεία αυτά προκύπτουν τα εξής : α) Ότι τα άλλα κράτη - μέλη της Ευρωζώνης αντελήφθησαν τη Συμμετοχή του Ιδιωτικού Τομέα (ΣΙΤ) στη γενικότερη προσπάθεια για τη δημοσιονομική εξυγίανση της Ελληνικής Δημοκρατίας ως γνησίως εθελοντική, ήτοι ως μη διεπόμενη από τον κανόνα της δέσμευσης όλων των ενδιαφερομένων, ομολογιούχων και επενδυτών, από μια συμφωνία του εκδότη ή εγγυητή των τίτλων (Ελληνικού Δημοσίου) με το πλειοψηφούν κεφάλαιο, όπως αυτό εκπροσωπήθηκε από τους ομολογιούχους.  β) Ότι, συνεπώς, δεν υπήρξε συμφωνία μεταξύ της Ελληνικής Δημοκρατίας και των άλλων κρατών - μελών της Ευρωζώνης για τη θέσπιση των διατάξεων του ν. 4050/2012, οι οποίες περιέλαβαν αυτόν τον κανόνα δέσμευσης κατά τα εκτεθέντα.</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27. Επειδή, οι διατάξεις του ν. 4046/2012 και του ν. 4050/2012 θεσπίσθηκαν κατόπιν διαβουλεύσεων της Ελληνικής Κυβέρνησης με τους Αρχηγούς  Κρατών και Κυβερνήσεων των άλλων κρατών - μελών της Ευρωζώνης, με το Eurogroup, με την Ευρωπαϊκή Επιτροπή που ανέλαβε τον συντονισμό των διμερών κρατικών δανείων, καθώς και με την ΕΚΤ και άλλα όργανα που ασκούσαν συμβουλευτικές αρμοδιότητες και παρείχαν στην Ελληνική Δημοκρατία τεχνογνωσία. Επρόκειτο, δηλαδή, περί διαβουλεύσεων σε πολιτικό ή τεχνοκρατικό επίπεδο, κατά τις οποίες δεν εκδόθηκαν πράξεις οργάνων της Ευρωπαϊκής Ένωσης προς εφαρμογή του Ευρωπαϊκού Ενωσιακού Δικαίου. Ειδικότερα, δεν έχουν χαρακτήρα τέτοιων πράξεων οι δηλώσεις που έγιναν μετά τις Συνόδους των Αρχηγών των Κρατών και Κυβερνήσεων των κρατών - μελών της Ευρωζώνης και οι δηλώσεις του Eurogroup, στις οποίες αναφέρονται οι αιτούντες. Οι διατάξεις του ν. 4046/2012 και του ν. 4050/2012 θεσπίσθηκαν από τη Βουλή των Ελλήνων κυριαρχικώς (πρβλ. ΣτΕ 668/2012). Συνεπώς, δεν έχει νομική σημασία η εξέταση του ζητήματος αν από τις ως άνω δηλώσεις  (“statements”) συνάγεται ότι η πολιτική συμφωνία της Ελληνικής Δημοκρατίας με τα άλλα κράτη - μέλη της Ευρωζώνης  εκτάθηκε και επί του ειδικότερου ζητήματος, το οποίο θέτουν οι αιτούντες, είναι δε απορριπτέοι οι ανωτέρω λόγοι ακυρώσεως που στηρίζονται στις δηλώσεις αυτές. Εξ άλλου, το ΕΤΧΣ (“European Financial Stability Facility - EFSF”), με το οποίο συνήψε η Ελληνική Δημοκρατία τις συμβάσεις χρηματοδοτικής διευκόλυνσης που αναφέρονται στις προηγούμενες σκέψεις, δεν είναι θεσμικό όργανο της Ευρωπαϊκής Ένωσης αρμόδιο για την εφαρμογή του Ευρωπαϊκού Ενωσιακού Δικαίου, αλλά έχει ιδρυθεί από τα κράτη - μέλη της Ευρωζώνης ως νομικό πρόσωπο ιδιωτικού δικαίου για την εξασφάλιση της οικονομικής σταθερότητας στην Ευρωζώνη μέσω της παροχής χρηματοδοτικών διευκολύνσεων στα κράτη - μέλη της. Τέλος, κατά τον κρίσιμο χρόνο, το Ευρωπαϊκό Ενωσιακό Δίκαιο δεν περιελάμβανε κανόνες για την αναδιάρθρωση δημοσίου χρέους (“Sovereign Debt Restructuring”) προς αντιμετώπιση κρίσεων και για τη σύναψη δανειακών συμβάσεων  μεταξύ των κρατών - μελών της Ευρωπαϊκής Ένωσης, ούτε κανόνες για την αγορά δημοσίου χρέους που ενδιαφέρει τους ιδιώτες επενδυτές, η οποία αποτελεί τομέα της αγοράς διεπόμενο από την εθνική νομοθεσία χωρίς υποχρέωση συμμόρφωσης σε ειδικούς </w:t>
      </w:r>
      <w:r w:rsidRPr="00D02DB4">
        <w:rPr>
          <w:rFonts w:ascii="Verdana" w:eastAsia="Times New Roman" w:hAnsi="Verdana" w:cs="Courier New"/>
          <w:color w:val="000000"/>
          <w:sz w:val="18"/>
          <w:szCs w:val="18"/>
          <w:lang w:eastAsia="el-GR"/>
        </w:rPr>
        <w:lastRenderedPageBreak/>
        <w:t>κανόνες παράγωγου ευρωπαϊκού δικαίου. Συνεπώς, δεν συντρέχει νόμιμος λόγος υποβολής στο Δικαστήριο της Ευρωπαϊκής Ένωσης (ΔΕΕ) προδικαστικού ερωτήματος επί των ζητημάτων που τίθενται με τις διατάξεις του ν. 4046/2012 και του ν. 4050/2012, ούτε άλλωστε ζητείται τούτο από τους αιτούντες.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28. Επειδή, επί του ζητήματος της υποβολής προδικαστικού ερωτήματος μειοψήφησαν οι Σύμβουλοι Α. Σακελλαροπούλου, Μ. Γκορτζολίδου, Μ. Σταματελάτου-Μπεριάτου και Μ. Παπαδοπούλου, οι οποίες υποστήριξαν την ακόλουθη γνώμη: Σύμφωνα με τις διατάξεις του άρθρου 63 της ΣΛΕΕ (πρώην άρθρο 56 της ΣΕΚ), όπως αυτές έχουν ερμηνευθεί από το ΔΕΕ, απαγορεύεται, γενικώς, οποιοσδήποτε περιορισμός της κινήσεως κεφαλαίων μεταξύ κρατών - μελών. Ως τέτοιος περιορισμός νοείται κάθε κατάσταση που έχει ως αποτέλεσμα να περιορίζει, κατά τρόπο προσωρινό ή μόνιμο, την ελευθερία των συναλλαγών, ανεξαρτήτως της μορφής που ο περιορισμός αυτός μπορεί να λάβει. Η ελεύθερη κυκλοφορία των κεφαλαίων μπορεί να περιοριστεί, μεταξύ άλλων, αν δικαιολογείται από επιτακτικούς λόγους γενικού συμφέροντος. Ο περιορισμός όμως αυτός πρέπει να είναι πρόσφορος για τη διασφάλιση του σχετικού σκοπού και να μην υπερβαίνει το μέτρο που είναι αναγκαίο για την επίτευξή του. Τέλος, το άρθρο 63 της ΣΛΕΕ εφαρμόζεται όταν υπάρχει διασυνοριακό στοιχείο. Εν προκειμένω, το επίδικο μέτρο συνιστά περιορισμό της ελεύθερης κυκλοφορίας κεφαλαίων. Εξ άλλου, το διασυνοριακό στοιχείο συντρέχει σε κάθε περίπτωση, είτε δηλαδή πρόκειται για αιτούντα - επενδυτή φυσικό ή νομικό πρόσωπο που κατοικεί σε άλλο κράτος μέλος (π.χ. Γερμανία) είτε για ομολογιούχο που κατοικεί στην Ελλάδα, δεδομένου ότι τα επίδικα ομόλογα απευθύνονται και είναι δεκτικά διαπραγμάτευσης και στις διεθνείς χρηματαγορές (βλ. C - 478/98, Επιτροπή κατά Βελγίου, κ.ά.). Συνεπώς, εν αντιθέσει με την κρίση της πλειοψηφίας, κατά την οποία δεν τίθεται θέμα υποβολής προδικαστικού ερωτήματος στο ΔΕΕ, η μειοψηφία κρίνει ότι πρέπει να διατυπωθεί σχετικό προδικαστικό ερώτημα, περιεχόμενο του οποίου θα αποτελέσει η ερμηνεία του ανωτέρω άρθρου 63 της ΣΛΕΕ από την άποψη του κατά πόσον νομοθετικές ρυθμίσεις όπως οι επίμαχες συμβαδίζουν με την ελευθερία κινήσεως κεφαλαίων, σε καταφατική δε περίπτωση αν αυτές είναι σύμφωνες ή όχι με την αρχή της αναλογικότητας. Η εξέταση του θέματος αυτού και η υποβολή αντίστοιχου ερωτήματος δεν εξαρτάται από την προβολή σχετικού λόγου ακυρώσεως, δεδομένου ότι το ζήτημα της συμφωνίας του εθνικού δικαίου με το δίκαιο της Ευρωπαϊκής Ένωσης (πρωτογενές ή παράγωγο) μπορεί να τεθεί και αυτεπαγγέλτως.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29. Επειδή, περαιτέρω, προβάλλεται ότι οι διατάξεις του ν. 4050/2012 δεν αποτελούν νόμιμο έρεισμα των προσβαλλομένων πράξεων, με τις οποίες θίγονται περιουσιακής φύσεως δικαιώματα που κατοχυρώνονται στο άρθρο 17 του Συντάγματος και στο άρθρο 1 του Πρώτου Πρόσθετου Πρωτοκόλλου (ΠΠΠ) της ΕΣΔΑ. Προβάλλεται, συγκεκριμένα, ότι αν και σύμφωνα με το άρθρο 17 του Συντάγματος και το άρθρο 1 του ΠΠΠ της ΕΣΔΑ η απαλλοτρίωση δικαιώματος περιουσιακής φύσεως, η οποία γίνεται για νόμιμη αιτία, πρέπει απαραιτήτως να συνοδεύεται από χρηματική αποζημίωση, οι διατάξεις του ν. 4050/2012 επέτρεψαν την ακύρωση τίτλων, καθώς και τη στέρηση όλων των ενοχικών δικαιωμάτων των επενδυτών που απορρέουν από την ιδιοκτησία τους επί των τίτλων, χωρίς χρηματική αποζημίωση και, πάντως, χωρίς εύλογη αποζημίωση.</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Ειδικότερα, οι αιτούντες προβάλλουν τα εξής : α) Εν πρώτοις, η χορήγηση των νέων τίτλων, την οποία προέβλεψε ο νομοθέτης προς αντικατάσταση των ακυρωθέντων, δεν συνιστά τη χρηματική αποζημίωση που είναι αναγκαία για την κατά τρόπο συνταγματικώς επιτρεπτό επέλευση της απαλλοτρίωσης της ιδιοκτησίας, διότι οι νέοι τίτλοι δεν είναι χρήματα αλλά είδος που χορηγήθηκε κατά τρόπο εξαναγκαστικό, αντί χρημάτων, ως αντάλλαγμα για τη στέρηση της ιδιοκτησίας επί των ακυρωθέντων τίτλων. β) Ακόμη και υπό τη νομική εκδοχή ότι η χορήγηση των νέων τίτλων, μολονότι δεν είναι χρηματική παροχή, έχει χαρακτήρα νόμιμης αποζημίωσης για στέρηση ιδιοκτησίας σύμφωνα με το άρθρο 1 του ΠΠΠ της ΕΣΔΑ, αυτή η αποζημίωση δεν υπήρξε πάντως εύλογη για τους αιτούντες, ως φυσικά πρόσωπα. Τούτο, διότι με τις διατάξεις του ν. 4050/2012, όπως εφαρμόσθηκαν με την Π.Υ.Σ. 5/24.2.2012, οι αιτούντες, μολονότι ως φυσικά πρόσωπα έχουν περιορισμένο προσδόκιμο χρόνο ζωής, υποχρεώθηκαν να λάβουν νέους τίτλους του Ελληνικού Δημοσίου λήξεως έως και το έτος 2042, έκαστος των οποίων θα αποδώσει σε περίπτωση ρευστοποίησής του πριν από τη λήξη (για να αξιοποιηθεί το χρηματικό αντάλλαγμα από τους αιτούντες εν ζωή και όχι από τους κληρονόμους τους) περίπου το 20% της ονομαστικής αξίας του, ήτοι θα αποδώσει [315 ευρώ χ 20% =] 63 ευρώ και, μαζί με την απόδοση (150 ευρώ) των τίτλων εκδόσεως του ΕΤΧΣ λήξεως έως και το έτος 2014, συνολικό πραγματικό κεφάλαιο περίπου [63 + 150 =] 213 ευρώ, ήτοι περίπου το 21,3% της ονομαστικής αξίας των ακυρωθέντων τίτλων. Συναφώς δε προβάλλουν οι αιτούντες ότι, βάσει των ορισμών της Π.Υ.Σ. 5/24.2.2012 περί της ονομαστικής αξίας και των λοιπών </w:t>
      </w:r>
      <w:r w:rsidRPr="00D02DB4">
        <w:rPr>
          <w:rFonts w:ascii="Verdana" w:eastAsia="Times New Roman" w:hAnsi="Verdana" w:cs="Courier New"/>
          <w:color w:val="000000"/>
          <w:sz w:val="18"/>
          <w:szCs w:val="18"/>
          <w:lang w:eastAsia="el-GR"/>
        </w:rPr>
        <w:lastRenderedPageBreak/>
        <w:t>όρων των νέων τίτλων που προσφέρθηκαν για ανταλλαγή, οι ίδιοι οι αιτούντες και οι πιστωτές του Ελληνικού Δημοσίου γενικότερα υπέστησαν περιουσιακή ζημία υπέρμετρη σε σχέση με τον επιδιωχθέντα δημοσιονομικό στόχο (μείωση του δημοσίου χρέους σε συγκεκριμένο ποσοστό του ΑΕΠ) κατά παράβαση και της αρχής της αναλογικότητας.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30. Επειδή, τα ομόλογα και οι λοιποί τίτλοι, ενσώματοι ή άυλοι, δεν έχουν στις συναλλαγές περιουσιακή αξία ως πράγματα καθ’ αυτά. Σύμφωνα με το άρθρο 17 παρ. 1 του Συντάγματος, το οποίο ορίζει ότι «η ιδιοκτησία τελεί υπό την προστασία του Κράτους», ο ιδιοκτήτης τίτλων απολαύει συνταγματικής προστασίας λόγω της περιουσιακής σημασίας των  ενοχικών δικαιωμάτων, τα οποία κατά την οικεία νομοθεσία είναι συνδεδεμένα με κτήση τίτλων και συνίστανται σε χρηματικές απαιτήσεις, για τις οποίες ανακύπτει δικαστικώς επιδιώξιμη αξίωση να ικανοποιηθούν όταν καταστούν ληξιπρόθεσμες (βλ. ΑΠ 541/2011). Η ακύρωση τίτλου, όμως, δεν είναι απαλλοτρίωση κατά την έννοια του άρθρου 17 παρ. 2 του Συντάγματος, ήτοι απαλλοτρίωση πράγματος που έχει περιουσιακή αξία καθ’ αυτό, ώστε να εξαρτάται η νομιμότητα της απαλλοτρίωσης από την καταβολή πλήρους χρηματικής αποζημίωσης και, μάλιστα, κατόπιν αποφάσεως δικαστηρίου που αποφαίνεται για το ύψος της περιουσιακής αξίας του πράγματος, δεδομένου ότι η παράγραφος αυτή αναφέρεται μόνο σε εμπράγματα δικαιώματα, όπως συνάγεται από τη διατύπωσή της, αλλά και από τις επόμενες παραγράφους του ίδιου άρθρου. Εξ άλλου, σύμφωνα με τα άρθρα 5 παρ. 1, 17 παρ. 1 και 25 παρ. 1 του Συντάγματος, σε περίπτωση συνδρομής σοβαρού λόγου δημοσίου συμφέροντος είναι επιτρεπτός ο περιορισμός των πάσης φύσεως ενοχικών δικαιωμάτων, εάν υπό τις δεδομένες συνθήκες κρίνεται αναγκαίος και πρόσφορος για την εξυπηρέτηση του δημοσίου συμφέροντος και συμβατός με την αρχή της αναλογικότητας. Τέλος, το άρθρο 1 του ΠΠΠ της ΕΣΔΑ, το οποίο κυρώθηκε με το ν.δ. 53/1974 (Α΄ 256), ορίζει ότι η περιουσία κάθε φυσικού ή νομικού προσώπου είναι σεβαστή. Όμως, σύμφωνα με το ίδιο άρθρο, εάν συντρέχουν λόγοι δημοσίου συμφέροντος, μείωση της περιουσίας είναι επιτρεπτή, κατά τους όρους που προβλέπονται στην εθνική νομοθεσία και στις γενικές αρχές του διεθνούς δικαίου, ιδιαιτέρως δε υπό εξαιρετικές περιστάσεις, οι οποίες επιβάλλουν τη λήψη γενικών μέτρων οικονομικής και κοινωνικής στρατηγικής κατά την εκτίμηση των κρατικών αρχών, οι οποίες είναι και οι κατ’ αρχήν αρμόδιες να εκτιμήσουν σε κάθε περίσταση σε τι συνίσταται το δημόσιο συμφέρον και ποια είναι τα αναγκαία και πρόσφορα μέτρα για την εξυπηρέτησή του, έχοντας ευρύ περιθώριο εκτιμήσεως. Υπό αυτές τις προϋποθέσεις, δεν συνιστά παράβαση του άρθρου 1 του ΠΠΠ ΕΣΔΑ μείωση της περιουσίας, η οποία τηρεί την αρχή της δίκαιης ισορροπίας (“fair balance”) μεταξύ του γενικού συμφέροντος που αφορά το σύνολο και των απαιτήσεων για την προστασία των θεμελιωδών δικαιωμάτων του ατόμου [βλ. ΕΔΔΑ James και λοιποί κατά Ηνωμένου Βασιλείου, απόφαση της 21.2.1986 που ακολουθείται παγίως, ιδιαιτέρως δε ΕΔΔΑ Olczak κατά Πολωνίας, απόφαση της 7.11.2002 και  Grainger και λοιποί κατά Ηνωμένου Βασιλείου, απόφαση της 10.7.2012].</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31. Επειδή, εν προκειμένω, σύμφωνα με τη διάταξη της παραγράφου 2 του άρθρου 8 του ν. 2198/1994 που παρατίθεται σε προηγούμενη σκέψη, οι αιτούντες θα είχαν, με την επένδυσή τους σε άυλους τίτλους εκδόσεως του Ελληνικού Δημοσίου, αξίωση κατ’ αυτού για καταβολή χρηματικού ποσού ίσου προς την ονομαστική αξία των τίτλων τους, εάν κατά τη λήξη, στις 20.8.2015, το Ελληνικό Δημόσιο δεν ήταν συνεπές προς την κατά την παράγραφο 6 του ίδιου άρθρου υποχρέωση καταβολής, στην Τράπεζα της Ελλάδος, επαρκών κεφαλαίων για την απόσβεση της σχετικής υποχρέωσής του. Μετά την ακύρωση των τίτλων και τη χορήγηση νέων, για την αντικατάσταση των ακυρωθέντων κατά τα εκτεθέντα, προέκυψε για τους αιτούντες δυσμενής περιουσιακή μεταβολή, ως συνέπεια : α) της μείωσης της ονομαστικής αξίας του ανεξόφλητου κεφαλαίου κατά 53,5 % και β) της μεταβολής του χρόνου λήξεως για το υπόλοιπο 46,5 % του ανεξόφλητου κεφαλαίου. Η μεταβολή αυτή, εξεταζόμενη σε σχέση με τον προβαλλόμενο λόγο ακυρώσεως, δεν ήταν βλαπτική για τους αιτούντες στο σύνολό της, διότι οι νέοι τίτλοι εκδόσεως ΕΤΧΣ, με ονομαστική αξία κεφαλαίου ίση προς το 15 % του αρχικού, λήγουν τα έτη 2013 και 2014, ήτοι προ του χρόνου λήξεως των ακυρωθέντων τίτλων. Ειδικότερα, ήταν μεν βλαπτική σε σημαντικό βαθμό διότι οι νέοι τίτλοι εκδόσεως του Ελληνικού Δημοσίου, με ονομαστική αξία κεφαλαίου ίση προς το 31,5 % του αρχικού, λήγουν τα έτη 2023 έως και 2042, όμως ο πραγματικός ισχυρισμός των αιτούντων, σύμφωνα με τον οποίο η ρευστοποίηση κάθε νέου τίτλου εκδόσεως του Ελληνικού Δημοσίου θα αποδώσει  κεφάλαιο ίσο προς το 20% της ονομαστικής αξίας του, ήτοι [315 χ 20 % =] 63 ευρώ, δεν είναι αποδεδειγμένος, διότι κατά τα κοινώς γνωστά η αγοραία αξία των τίτλων είναι κυμαινόμενη και δεν προσκομίζονται ούτε υπάρχουν στον φάκελο στοιχεία για να εκτιμηθεί το ύψος, στο οποίο θα ανέρχεται στις 20.8.2015 η αγοραία αξία των νέων τίτλων εκδόσεως του Ελληνικού Δημοσίου που λήγουν τα έτη 2023 έως και 2042. Ο ως άνω ισχυρισμός των αιτούντων δεν είναι πρόσφορο να εξετασθεί επί τη βάσει στοιχείων σχετικών με την αγοραία αξία των τίτλων κατά τον παρόντα χρόνο, διότι το Ελληνικό Δημόσιο δεν είχε την υποχρέωση να καταβάλει σ’ αυτούς </w:t>
      </w:r>
      <w:r w:rsidRPr="00D02DB4">
        <w:rPr>
          <w:rFonts w:ascii="Verdana" w:eastAsia="Times New Roman" w:hAnsi="Verdana" w:cs="Courier New"/>
          <w:color w:val="000000"/>
          <w:sz w:val="18"/>
          <w:szCs w:val="18"/>
          <w:lang w:eastAsia="el-GR"/>
        </w:rPr>
        <w:lastRenderedPageBreak/>
        <w:t>κεφάλαιο ίσο προς την ονομαστική αξία των ακυρωθέντων τίτλων πριν από τις 20.8.2015. Εν πάση, όμως, περιπτώσει, στο έγγραφο 2/92745/0023/8.2.2013 των απόψεων του Ελληνικού Δημοσίου προς το Δικαστήριο αναφέρεται ότι από τα στοιχεία της ΗΔΑΤ και του διεθνούς δικτύου Bloomberg προκύπτει μέση αγοραία αξία του συνόλου των νέων τίτλων ανερχόμενη σε ποσοστό της ονομαστικής αξίας των παλαιών τίτλων : α) 23, 085 % στις 12.3.2012 και β) 29, 246 % στις 8.2.2013. Συνεπώς, από τα υπάρχοντα στοιχεία προκύπτει ότι η αγοραία αξία των νέων τίτλων των αιτούντων, αν και υπολείπεται της ονομαστικής αξίας τους, έχει τάση σαφώς ανοδική, καθώς και ότι εάν οι αιτούντες, παρά την ανοδική αυτή τάση, αποφάσιζαν να ρευστοποιήσουν τους νέους τίτλους στις 8.2.2013, θα απεκόμιζαν το 29, 246 % της ονομαστικής αξίας των ακυρωθέντων τίτλων (και όχι το 21, 3 %, όπως ισχυρίζονται).</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32. Επειδή, η ακύρωση των τίτλων των αιτούντων και η αντικατάστασή τους με τους νέους τίτλους, εκδόσεως του Ελληνικού Δημοσίου και του ΕΤΧΣ,  συνεπάγεται ουσιαστικώς απώλεια κεφαλαίου κατά [100 - 46,5 =] 53,5 % ή και κατά ακόμη υψηλότερο ποσοστό, λόγω της μεταβολής του χρόνου λήξεως που προβλεπόταν στους ακυρωθέντες τίτλους. Αυτή η περιουσιακή απώλεια, ως περιορισμός ενοχικού δικαιώματος, ήταν ιδιαιτέρως σοβαρή, αλλά δεν προκύπτει ότι ήταν απρόσφορη ή μη αναγκαία ή υπέρμετρη, ώστε να κριθεί απαγορευμένη από τα άρθρα 17 παρ. 1, 25 παρ.1 του Συντάγματος και 1 του ΠΠΠ της ΕΣΔΑ. Τούτο, διότι υπό τις δεδομένες, όλως εξαιρετικές περιστάσεις, περί των οποίων εκτενώς έγινε λόγος στις προηγούμενες σκέψεις, όπως αυτές εκτιμήθηκαν από τη Βουλή των Ελλήνων και το Υπουργικό Συμβούλιο, καθώς και από τον Ιδιωτικό Τομέα με ευρύτατη πλειοψηφία, ήτοι με ψήφους 152.042.932.772,40 επί συνόλου 177.218.697.615,45 ανάλογα με τη συμμετοχή στο ανεξόφλητο κεφάλαιο του δημοσίου χρέους, ο περιορισμός των δικαιωμάτων του Ιδιωτικού Τομέα επί του δημοσίου χρέους κατά 53,5 % ή και κατά ακόμη υψηλότερο ποσοστό, κατά την κρίση του Δικαστηρίου στο πλαίσιο του οριακού ελέγχου συνταγματικότητας της ρύθμισης από την εξεταζόμενη άποψη, δεν εμφανίζεται ως μέτρο που υπερβαίνει το αναγκαίο όριο ή/και ως απρόσφορο για την επίτευξη του δημοσιονομικού στόχου της μείωσης του δημοσίου χρέους χάριν της διάσωσης της οικονομίας της Ελληνικής Δημοκρατίας από στάση πληρωμών και κατάρρευση, η οποία θα είχε απρόβλεπτες κοινωνικές και οικονομικές συνέπειες και, βεβαίως, θα έθετε σε σοβαρότατο κίνδυνο και την απόλαυση των δικαιωμάτων όλων των φυσικών και νομικών προσώπων που έχουν επενδύσει στο δημόσιο χρέος [βλ.ΕΔΔΑ Olzcak κατά Πολωνίας, Grainger και λοιποί κατά Ηνωμένου Βασιλείου, σε σχέση με το άρθρο 1 ΠΠΠ της ΕΣΔΑ]. Συνεπώς, ο τρίτος λόγος ακυρώσεως πρέπει να απορριφθεί, ως αβάσιμος. Κατά την ειδικότερη γνώμη της Συμβούλου Ο. Ζύγουρα ο ως άνω λόγος ακυρώσεως, κατά το μέρος του που αναφέρεται σε παράβαση του Συντάγματος, πρέπει να απορριφθεί με την εκτεθείσα αιτιολογία και με την πρόσθετη σκέψη ότι από την επένδυση των αιτούντων σε άυλους τίτλους προέκυψε απαίτηση για καταβολή κεφαλαίου ίσου προς την ονομαστική αξία των τίτλων, η οποία (απαίτηση) ήταν ενοχικό δικαίωμα και όχι απλή προσδοκία κατά τον χρόνο εκδόσεως των προσβαλλομένων πράξεων, μολονότι δεν ήταν ληξιπρόθεσμη, προκειμένου να διευκρινισθεί ότι το άρθρο 17 παρ. 1 του Συντάγματος δεν κατοχυρώνει δικαιώματα προσδοκίας. Κατά την ειδικότερη δε γνώμη του Συμβούλου Φ. Ντζίμα ο ίδιος λόγος, κατά το ίδιο μέρος του, πρέπει να απορριφθεί με την αιτιολογία ότι το άρθρο 17 του Συντάγματος παρέχει προστασία μόνο στα εμπράγματα δικαιώματα, δηλαδή σε εκείνα που παρέχουν άμεση και απόλυτη εξουσία σε ενσώματα πράγματα κινητά ή ακίνητα, σύμφωνα με τους ειδικότερους ορισμούς του κοινού νομοθέτη, όχι όμως και στα ενοχικά δικαιώματα (ΣτΕ 2705/1991 κ.α.).</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33. Επειδή, σχετικώς με το ζήτημα της παραβάσεως του άρθρου 17 του Συντάγματος μειοψήφησε ο Σύμβουλος Γ. Ποταμιάς, ο οποίος διατύπωσε την εξής γνώμη : Η έννοια της κατά τις παραγράφους 1 και 2 του άρθρου 17 του Συντάγματος προστατευομένης ιδιοκτησίας έχει τα αυτά όρια και το αυτό περιεχόμενο, τα οποία προκύπτουν, με συστηματική ερμηνεία, και από άλλες διατάξεις του Συντάγματος (βλ. άρθρα 18 παρ. 5, 8 και 106 παρ. 3-5) καθώς και από το σύνολο των κανόνων ιδιωτικού και δημοσίου δικαίου, που είναι σύμφωνοι με το Σύνταγμα. Στην έννοια δε της κατά το άρθρο 17 παρ. 1 και 2 προστατευομένης ιδιοκτησίας, σύμφωνα και με το άρθρο 1 του Πρώτου Προσθέτου Πρωτοκόλλου της ΕΣΔΑ, πρέπει να νοηθεί ότι περιλαμβάνονται και τα ενοχικά περιουσιακά δικαιώματα και ειδικότερα οι απαιτήσεις που δύνανται να ικανοποιηθούν και δικαστικώς, όταν καταστούν ληξιπρόθεσμες (βλ. ΑΠ 541/2011, 478/2006, 1780/2005). Η παράγραφος 2 του άρθρου 17 του Συντάγματος ορίζοντας ότι «Κανένας δεν στερείται την ιδιοκτησία του, παρά μόνο για δημόσια ωφέλεια…» υπονοεί αυτονόητα ως «ιδιοκτησία» εκείνη που έχει αναφέρει στην παράγραφο 1 του ίδιου άρθρου, με τα αυτά όρια και το αυτό περιεχόμενο. Απλώς, στην παράγραφο 2 του άρθρου 17 ορίζονται οι προϋποθέσεις στερήσεως της ιδιοκτησίας (δημόσια ωφέλεια, νομοθετική πρόβλεψη, αποζημίωση, δικαστικός </w:t>
      </w:r>
      <w:r w:rsidRPr="00D02DB4">
        <w:rPr>
          <w:rFonts w:ascii="Verdana" w:eastAsia="Times New Roman" w:hAnsi="Verdana" w:cs="Courier New"/>
          <w:color w:val="000000"/>
          <w:sz w:val="18"/>
          <w:szCs w:val="18"/>
          <w:lang w:eastAsia="el-GR"/>
        </w:rPr>
        <w:lastRenderedPageBreak/>
        <w:t xml:space="preserve">προσδιορισμός) και η διαδικασία. Ενόψει αυτών, οι ιδιοκτήτες τίτλων ομολόγων τυγχάνουν προστασίας και με βάση την παράγραφο 2 του άρθρου 17 του Συντάγματος. Έτσι, σε περίπτωση στερήσεως των απαιτήσεων που απορρέουν από τους τίτλους  αυτούς απαιτείται η προηγούμενη καταβολή πλήρους αποζημιώσεως, δικαστικώς προσδιοριζομένης. Κατόπιν των ανωτέρω, εφόσον, εν προκειμένω, δεν προηγήθηκε καταβολή πλήρους αποζημιώσεως, δικαστικώς προσδιορισθείσης, είναι βάσιμος ο ανωτέρω λόγος ακυρώσεως και θα έπρεπε να γίνει δεκτός. Περαιτέρω, σε σχέση με τον λόγο περί παραβάσεως του άρθρου 1 του ΠΠΠ της ΕΣΔΑ, μειοψήφησαν ο Αντιπρόεδρος Ν. Σακελλαρίου και οι Σύμβουλοι Ε. Παπαγεωργίου, Μ. Καραμανώφ, Δ. Αλεξανδρής, Γ. Ποταμιάς, Β. Καλαντζή, Μ. Σταματελάτου - Μπεριάτου, οι οποίοι διατύπωσαν την ακόλουθη γνώμη, με την οποία συντάχθηκε η Πάρεδρος Β. Μόσχου : Από το άρθρο 1 του Πρώτου Προσθέτου Πρωτοκόλλου συνάγεται ότι για να είναι συμβατή με το άρθρο αυτό μία επέμβαση στην περιουσία του προσώπου με οποιαδήποτε μορφή, πρέπει να αποβλέπει στην ικανοποίηση σκοπού δημόσιας ωφέλειας, να προβλέπεται στο νόμο και να τελεί σε σχέση αναλογικότητας προς τον ανωτέρω σκοπό, δηλαδή να μην κλονίζει τη δίκαιη ισορροπία μεταξύ του γενικού συμφέροντος και του περιουσιακού δικαιώματος. Ειδικότερα, η αφαίρεση περιουσίας χωρίς την πληρωμή ενός ποσού που να έχει εύλογη σχέση με την αξία της περιουσίας αυτής συνιστά, συνήθως, δυσανάλογη επέμβαση, η ολική δε απουσία αποζημιώσεως, μπορεί να θεωρηθεί δικαιολογημένη μόνο σε εξαιρετικές περιπτώσεις (ΕΔΔΑ Ιερές Μονές κατά Ελλάδος 2.12.1994, σκ. 71), για τη συνδρομή των οποίων οφείλει η πολιτεία να παρέχει πειστικές εξηγήσεις (ΕΔΔΑ τέως Βασιλέας της Ελλάδος και λοιποί κατά Ελλάδος, της 23.11.2000, σκέψη 98). [Ως εξαιρετικές δε περιπτώσεις που δικαιολογούν την μη καταβολή αποζημιώσεως, δεν έχουν, πάντως, θεωρηθεί «η ταραχώδης μετάβαση από την κρατικά ελεγχόμενη οικονομία στην οικονομία της αγοράς, η περαιτέρω οικονομική κρίση, η μεγάλη υποτίμηση του εθνικού νομίσματος, οι δημοσιονομικές προτεραιότητες για επείγοντα κοινωνικά ζητήματα» (βλ. ΕΔΔΑ Malysh κατά Ρωσίας 11.2.2010, σκ. 80 και 83, Lobanov I κατά Ρωσίας 2.12.2010, σκ. 50 και 51, προκειμένου περί αναβολής εξοφλήσεως ομολόγων που δεν χαρακτηρίσθηκε ως στέρηση περιουσίας) ή η τραπεζική κρίση με πτωχεύσεις κρατικών και ιδιωτικών τραπεζών, η οικονομική αστάθεια και ο υψηλός πληθωρισμός (βλ. ΕΔΔΑ Capital Bank κατά Βουλγαρίας 24.11.2005, σκ. 45 και 136, προκειμένου περί στερήσεως περιουσίας)]. Εξάλλου, η καταβολή αποζημιώσεως απαιτείται, κατά το άρθρο 1 του Πρώτου Προσθέτου Πρωτοκόλλου, σε περίπτωση στερήσεως ενοχικών δικαιωμάτων (βλ. Ολ. ΑΠ 33/2002) και μάλιστα, στην ειδική περίπτωση κατά την οποία το κράτος, κατ’ενάσκησιν δημόσιας εξουσίας, τροποποιεί ή ακυρώνει συμβάσεις που έχει συνάψει με ιδιώτες, τούτο δε, προκειμένου να διασφαλιστεί, αφενός μεν η επιβολή των υπέρτερων συμφερόντων του κράτους επί των συμβατικών του υποχρεώσεων, αφετέρου δε η ανάγκη διαφυλάξεως μιας δίκαιης ισορροπίας στη συμβατική σχέση (ΕΔΔΑ Στραν-Ανδρεάδης κατά Ελλάδος της 9.12.1994,  σκ. 72). Εν προκειμένω, το οικονομικό αποτέλεσμα για τους αιτούντες της σύνθετης διοικητικής ενέργειας, την οποία συγκροτούν οι προσβαλλόμενες πράξεις (αυτοδίκαιη ακύρωση παλαιών τίτλων και αντικατάστασή τους με νέους τίτλους) συνίσταται,  εν όψει της διαφοράς των νέων τίτλων σε σχέση με τους παλαιούς, κυρίως ως προς την ονομαστική αξία και τη διάρκειά τους, σε ζημία η οποία ανέρχεται σε ποσοστό 78,5 % της ονομαστικής αξίας των ακυρωθέντων τίτλων (αφού, όπως αναφέρεται στο έγγραφο 2/92745/0023/8.2.2013 των απόψεων του Ελληνικού Δημοσίου προς το Δικαστήριο, το οποίο παραπέμπει σχετικώς στην από 5.4.2012 απόφαση της αρμόδιας Επιτροπής της ISDA, η αξία του συνόλου των νέων τίτλων που δόθηκαν μετά την ανταλλαγή προσδιορίσθηκε μέσω δημοπρασίας στο 21,5 % της αρχικής ονομαστικής αξίας των παλαιών). Η ζημία αυτή που επήλθε, μέσω ενεργειών του Ελληνικού Κράτους, χωρίς συναίνεση των αιτούντων (βλ. σκέψη 25 υπό στ. Α) στις ενοχικές απαιτήσεις τους, οι οποίες απέρρεαν από τα κρατικά ομόλογα που κατείχαν, συνιστά επέμβαση στην περιουσία τους, κατά την έννοια του άρθρου 1 του Πρώτου Προσθέτου Πρωτοκόλλου. Ως προς τη συμφωνία της επεμβάσεως αυτής προς την ανωτέρω διάταξη, παρατηρούνται τα εξής: Α) Σύμφωνα με την αιτιολογική έκθεση του ν. 4050/2012, εν όψει των σοβαρότατων οικονομικών προβλημάτων που περιγράφονται σ’ αυτήν, ο νομοθέτης έκρινε επιβεβλημένη, την αναδιάταξη του δημοσίου χρέους προκειμένου αυτό να καταστεί βιώσιμο, η διασφάλιση δε της βιωσιμότητας του δημοσίου χρέους συνιστά πράγματι δημόσιο σκοπό. Χάριν του ως άνω δημοσίου σκοπού, επεχείρησε ο ν. 4050/2012 την εν λόγω αναδιάταξη του δημοσίου χρέους μέσω των ουσιαστικών και διαδικαστικών ρυθμίσεων που εθέσπισε. Όπως, όμως, έχει αναλυτικότερα εκτεθεί στην σκέψη 25 (σχετικά με το άρθρο 5 του Συντάγματος), λόγω της ελλείψεως οποιασδήποτε αναφοράς ή εκτιμήσεως, από το Δημόσιο, στοιχείων ως προς το Α.Ε.Π. και ως προς άλλες κρίσιμες για τη βιωσιμότητα του δημοσίου χρέους παραμέτρους, καθώς και λόγω των επακολουθησάντων κατά πρόβλεψη του ήδη εκδοθέντος ν. 4046/2012 δανεισμών, ύψους 109.100.000.000 Ευρώ, αλλά και της εν συνεχεία επιδεινώσεως της </w:t>
      </w:r>
      <w:r w:rsidRPr="00D02DB4">
        <w:rPr>
          <w:rFonts w:ascii="Verdana" w:eastAsia="Times New Roman" w:hAnsi="Verdana" w:cs="Courier New"/>
          <w:color w:val="000000"/>
          <w:sz w:val="18"/>
          <w:szCs w:val="18"/>
          <w:lang w:eastAsia="el-GR"/>
        </w:rPr>
        <w:lastRenderedPageBreak/>
        <w:t xml:space="preserve">σχέσεως του δημοσίου χρέους προς το Α.Ε.Π., δεν είναι δυνατόν να συναχθεί ότι με τις επίμαχες ρυθμίσεις μπορούσε να επιτευχθεί ο ανωτέρω δημόσιος σκοπός (η βιωσιμότητα του δημοσίου χρέους), ενώ είναι πρόδηλο ότι με την εφαρμογή των ρυθμίσεων τούτων πλήσσονται άλλοι σοβαρότατοι δημόσιοι σκοποί (π.χ. η πιστοληπτική ικανότητα του Ελληνικού Δημοσίου, η δημόσια υγεία, η κοινωνική ασφάλιση, ή άλλοι θαλπόμενοι από θιγόμενα δημόσια νομικά πρόσωπα δημόσιοι σκοποί). Ειδικώς δε, η -αποτελούσα και το αντικείμενο της συγκεκριμένης διαφοράς- συμπερίληψη, μεταξύ των τροποποιηθέντων τίτλων, και των ομολόγων εκείνων, των οποίων οι δικαιούχοι (όπως οι αιτούντες) δεν συνήνεσαν στην τροποποίησή τους με τους κανόνες συλλογικής δράσεως του ν. 4050/2012, παραβλάπτει, κατ’ εξοχήν, το δημόσιο συμφέρον, αφού η πιστοληπτική ικανότητα της Χώρας πλήσσεται - και πράγματι επλήγη, κατά τα ανωτέρω - ακριβώς λόγω της συμπεριλήψεως αυτής (της επιβολής, δηλαδή, στους ως άνω δικαιούχους, μέσω των εν λόγω κανόνων, βλαπτικών για τις απαιτήσεις τους αποφάσεων άλλων δανειστών. Δεν συντρέχει, συνεπώς, το, κατά το άρθρο 1 του Πρώτου Προσθέτου Πρωτοκόλλου, στοιχείο της δημοσίας ωφελείας για την επίμαχη επέμβαση στην περιουσία των αιτούντων. Β) Η επίμαχη επέμβαση στα ομόλογα των αιτούντων προβλέπεται από τις διατάξεις του άρθρου πρώτου του ν. 4050/2012, οι διατάξεις όμως αυτές στερούνται του στοιχείου της προβλεψιμότητος, το οποίο απαιτείται προκειμένου να παρέχεται στο υποκείμενο του δικαιώματος η δυνατότητα να προβλέψει τις συνέπειες της συμπεριφοράς του, σύμφωνα με όσα, αναλυτικότερα, εκτίθενται στη σκέψη 25 υπό στοιχείο Γ. Γ) Η επίμαχη επέμβαση στην περιουσία των αιτούντων αντίκειται στην αρχή της αναλογικότητος. Ειδικότερα, όπως έχει εκτεθεί, από την επιχειρηθείσα, κατ’εφαρμογήν των ρυθμίσεων του ν. 4050/2012, αναδιάταξη του δημοσίου χρέους επήλθε στους αιτούντες συνολικά πραγματική ζημία ανερχομένη σε ποσοστό 78,5 % της ονομαστικής αξίας των ακυρωθέντων τίτλων. Ως προς την περιουσιακή αυτή ζημία των  αιτούντων δεν συντρέχει το στοιχείο της αναλογικότητος εν σχέσει προς τον ως άνω εξαγγελθέντα δημόσιο σκοπό (διασφάλιση της βιωσιμότητας του δημοσίου χρέους). Και τούτο διότι: α) όπως αναφέρεται στη μειοψηφούσα γνώμη που παρατίθεται στη σκέψη 22, δεν προκύπτουν ούτε από το νόμο ούτε από τις προσβαλλόμενες πράξεις ή  από τα στοιχεία του φακέλου οποιαδήποτε κριτήρια «επιλεξιμότητας» τίτλων, ώστε να κριθεί αν αυτά είναι γενικά, αντικειμενικά και πρόσφορα, και αν πράγματι εφαρμόστηκαν κατά την «επιλογή» των ομολόγων των αιτούντων, αφού αα) ο νομοθέτης με την αναφορά στους «επιλέξιμους τίτλους» (παρ. 1 β’) παρέλειψε, παρά την σχετική συνταγματική υποχρέωσή του (ΣτΕ 3037/2008 Ολομ., 1909-10/2001 Ολομ.), να προσδιορίσει σαφή και αντικειμενικά κριτήρια επιλογής των τίτλων που θα τροποποιηθούν, και ββ) κριτήρια επιλογής δεν επικαλείται ούτε η προσβαλλόμενη Π.Υ.Σ. 5/24.2./2012 (με την οποία έγινε η «επιλογή» αυτή), ούτε προκύπτουν από τα στοιχεία του φακέλου β) Όπως έχει εκτεθεί, το Ελληνικό Δημόσιο είχε προβεί σε συμφωνία με συγκεκριμένους επαγγελματίες επενδυτές για την εθελοντική ανταλλαγή ομολόγων και τους γενικούς όρους αυτής («κούρεμα» ποσοστού 53,5% της ονομαστικής αξίας αυτών, κατά τη δήλωση της Συνόδου Κορυφής Eurogroup της 21.2.2012), η συμφωνία δε αυτή, ως μορφή αναδιατάξεως του δημοσίου χρέους χάριν της βιωσιμότητος αυτού, είχε «επικυρωθεί» με τις προμνησθείσες πολιτικές αποφάσεις των Συνόδων Κορυφής Eurogroup (21.7.2011, 26.10.2011, 21.2.2012). Όμως, με τις ρυθμίσεις του ν. 4050/2012 ή, πάντως, λόγω μη προσδιορισμού στον ίδιο το νόμο των ομολόγων που θα υφίσταντο την ανωτέρω τροποποίηση, με τις προσβαλλόμενες πράξεις υπερακοντίσθηκε η συμφωνία αυτή και η αναληφθείσα με τις προμνησθείσες αποφάσεις πολιτική δέσμευση, επιχειρήθηκε δε η τροποποίηση μεγαλύτερου ποσού ανεξόφλητου κεφαλαίου του δημοσίου χρέους με τη συμπερίληψη στο εγχείρημα και τίτλων που ανήκαν σε πρόσωπα τα οποία, όπως οι αιτούντες, δεν είχαν εξ αρχής συμφωνήσει σ’ αυτό (σε συνδυασμό με την εφαρμογή κανόνων συλλογικής δράσεως, ώστε, με δεδομένη την συναίνεση των επαγγελματιών επενδυτών που είχαν εξ αρχής συμφωνήσει ως προς την τροποποίηση -«κούρεμα» - των τίτλων τους, να «κουρευθεί» επί πλέον και ένα μικρότερο ποσό ανεξόφλητου κεφαλαίου μη συναινούντων στην εν λόγω τροποποίηση προσώπων). Από κανένα, ωστόσο, προπαρασκευαστικό στοιχείο του ν. 4050/2012 ή στοιχείο του φακέλου δεν προκύπτει ότι για την επίτευξη του επιδιωκόμενου σκοπού (βιωσιμότητα του δημοσίου χρέους) ήταν αναγκαία η συμπερίληψη και των τελευταίων τούτων τίτλων στην αναληφθείσα επιχείρηση τροποποιήσεως τίτλων, και η, εντεύθεν, προπεριγραφείσα περιουσιακή ζημία των δικαιούχων των τίτλων αυτών (όπως οι αιτούντες). Για το ζήτημα, μάλιστα, αυτό (της αναγκαιότητος της συμπεριλήψεως των τίτλων αυτών), ενώ με το από 8.3.2013 έγγραφο του ΣτΕ υποβλήθηκε στον Υπουργό Οικονομικών και την Τράπεζα της Ελλάδος ρητό ερώτημα, δεν υπήρξε απάντηση ούτε προσκομίσθηκαν οποιαδήποτε στοιχεία (πρβλ. ΕΔΔΑ Fomin κατά Ρωσίας 26.2.2013, σκ. 28, Ζουμπουλίδης κατά Ελλάδος 25.6.2009, σκ. 35, Τέως Βασιλέας της Ελλάδος και λοιποί κατά Ελλάδος, της 23.11.2000, σκέψη 98). Την </w:t>
      </w:r>
      <w:r w:rsidRPr="00D02DB4">
        <w:rPr>
          <w:rFonts w:ascii="Verdana" w:eastAsia="Times New Roman" w:hAnsi="Verdana" w:cs="Courier New"/>
          <w:color w:val="000000"/>
          <w:sz w:val="18"/>
          <w:szCs w:val="18"/>
          <w:lang w:eastAsia="el-GR"/>
        </w:rPr>
        <w:lastRenderedPageBreak/>
        <w:t>ανάγκη, εξ άλλου, συμπεριλήψεως των ομολόγων των μη κατ’ επάγγελμα επενδυτών (χαρακτηριζομένων ως «μικροεπενδυτών», «αποταμιευτών», «μικροομολογιούχων», «φυσικών προσώπων» κλπ) στην κατά το ν. 4050/2012 αναδιάταξη του δημοσίου χρέους αμφισβήτησαν, κατά την ψήφιση του νόμου αυτού, βουλευτές όλων ανεξαιρέτως των πτερύγων της Βουλής (βλ. Πρακτικά Βουλής της 23.2.2013, σελ. 5904-5942), ενώ, πριν από την έκδοση της Π.Υ.Σ. 5/24.2.2012, η 23η Διεύθυνση Δημοσίου Χρέους του Γ.Λ.Κ., με το από 24.2.2012 ενημερωτικό σημείωμά της, είχε εισηγηθεί, αιτιολογημένως, την εξαίρεση των ανωτέρω ομολόγων από τη διαδικασία ανταλλαγής. γ) Ως προς την αναγκαιότητα της επιχειρηθείσης με το ν. 4050/2012 συγκεκριμένης μορφής αναδιατάξεως του δημοσίου χρέους σημειώνεται επίσης ότι υπήρχαν, γνωστοί από την ελληνική και ευρωπαϊκή οικονομική ιστορία, και ηπιότεροι για τα περιουσιακά δικαιώματα των κατόχων των τίτλων τρόποι αντιμετωπίσεως σοβαρών προβλημάτων δημοσίου χρέους, όπως η αναστολή εξυπηρετήσεως του δημοσίου χρέους (βλ. ΣτΕ 1071/1961 και τα αναφερόμενα σ’ αυτήν νομοθετήματα), η επιμήκυνση της εξοφλήσεως αυτού, ο περιορισμός του ύψους των καταβλητέων τόκων (ν. 5456/1932), κ.α. δ) Για τη ζημία που επήλθε στους αιτούντες, από τη σύνθετη διοικητική ενέργεια την οποία συγκροτούν οι προσβαλλόμενες πράξεις (μείωση κατά 78.5% των απαιτήσεων τους λόγω της αντικαταστάσεως των ομολόγων), δεν προβλέφθηκε ούτε έχει καταβληθεί οποιαδήποτε αποζημίωση, καίτοι, μάλιστα, κατά την ψήφιση του ν. 4050/2012 επισήμως αναγνωρίσθηκε από τον Αντιπρόεδρο της Κυβερνήσεως η υποχρέωση «να καλυφθούν απολύτως» οι εν λόγω επενδυτές (χαρακτηριζόμενοι ως «αποταμιευτές»), ώστε «να μη δημιουργηθούν δυσεπίλυτα νομικά και οικονομικά προβλήματα» (Πρακτικά Βουλής της 23.3.2012, σελ. 5928-5929). Δεν είναι δε</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δυνατόν να θεωρηθεί ότι η επίμαχη επέμβαση συνίσταται στην αυτοδίκαιη, κατά την παρ. 9 του άρθρου πρώτου του ν. 4050/2012, ακύρωση των τίτλων, ότι, εν σχέσει προς αυτήν (ως ολική στέρηση περιουσίας), συνιστούν εύλογη αποζημίωση τα εκδοθέντα, δυνάμει της πέμπτης προσβαλλομένης πράξεως, νέα ομόλογα, και ότι, ως εκ τούτου, δεν πλήσσεται η δίκαιη ισορροπία μεταξύ του προσβαλλομένου δικαιώματος και της δημοσίας ωφέλειας, μη απαιτουμένης επί πλέον αποζημιώσεως. Και τούτο διότι αα) την επίμαχη επέμβαση δεν συνιστά μόνον η κατά νόμον αυτοδίκαιη ακύρωση των παλαιών τίτλων, αλλά η σύνθετη διοικητική ενέργεια την οποία συγκροτούν συνολικώς οι προσβαλλόμενες πράξεις, η έκταση δε της περιουσιακής ζημίας (στέρησης περιουσίας) των αιτούντων που προκύπτει από αυτήν ανέρχεται σε απώλεια ποσοστού 78,5 % της ονομαστικής αξίας των ομολόγων τους, και ββ) κατά τα εκτεθέντα, έχει αναγνωρισθεί επισήμως -αλλά δεν έχει ικανοποιηθεί μέχρι σήμερα- η ανάγκη αποζημιώσεως τούτων («να καλυφθούν απολύτως»). Εν όψει της αναγνωρίσεως αυτής αλλά και της, κατά τα ανωτέρω, ελλείψεως του στοιχείου της αναγκαιότητος, δεν είναι δυνατόν, ακόμη και υπό την προεκτεθείσα εκδοχή (ότι η επέμβαση συνίσταται σε ολική στέρηση περιουσίας, δηλαδή στην αυτοδίκαιη ακύρωση των παλαιών τίτλων), να θεωρηθούν τα εκδοθέντα νέα ομόλογα, πραγματικής  αξίας ίσης προς το 21,5% της ονομαστικής αξίας των αρχικών, ως εύλογη, σε σχέση με την ονομαστική αξία των ακυρωθέντων τίτλων, αποζημίωση, η οποία αποκαθιστά την διαταραχθείσα δίκαιη ισορροπία μεταξύ της, υπό την εν λόγω εκδοχή, ολικής στερήσεως της περιουσίας των αιτούντων (αυτοδίκαιης ακυρώσεως των ομολόγων) και της επιδιωκομένης δημοσίας ωφελείας (ως προς το ύψος της αποζημιώσεως, προκειμένου περί ομολόγων των οποίων, απλώς, ανεβάλλετο η εξόφληση, βλ. ΕΔΔΑ Lobanov Ι κατά Ρωσίας 2.12.2010 και Lobanov ΙΙ κατά Ρωσίας 14.2.2012). Κατόπιν όλων των προεκτεθέντων, (Α, Β, Γ), εν προκειμένω, ελλείπουν τα στοιχεία της δημόσιας ωφελείας, της νομιμότητος (προβλεψιμότητος) και της αναλογικότητος, τα οποία αυτοτελώς και σωρευτικώς απαιτούνται για να κριθεί συμβατή με το άρθρο 1 του Πρώτου Προσθέτου Πρωτοκόλλου της ΕΣΔΑ η επίδικη επέμβαση. Είναι, επομένως, βάσιμος και θα έπρεπε να γίνει δεκτός, ανεξαρτήτως των προβαλλομένων ισχυρισμών, ο λόγος ακυρώσεως περί παραβάσεως του άρθρου 1 του Πρώτου Προσθέτου Πρωτοκόλλου της ΕΣΔΑ.</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34. Επειδή, προβάλλεται ότι κατά παράβαση του άρθρου 4 παρ. 1 του Συντάγματος, το οποίο κατοχυρώνει την ισότητα των Ελλήνων ενώπιον του νόμου, επετράπη με τις διατάξεις του άρθρου πρώτου του ν. 4050/2012 στο Υπουργικό Συμβούλιο να υπαγάγει στη συγκεκριμένη ρύθμιση τροποποίησης ομολόγων κατά τρόπο ενιαίο, ως επενδυτές, τα φυσικά και τα νομικά πρόσωπα. Ειδικότερα, σύμφωνα με τους ισχυρισμούς των αιτούντων, τα φυσικά πρόσωπα δεν έχουν οικονομική συμπεριφορά επενδυτών, όπως τα νομικά πρόσωπα που δραστηριοποιούνται συστηματικά στην αγορά δημοσίου χρέους και ενδιαφέρονται για τίτλους απώτερου χρόνου λήξεως, αλλά συντηρητική συμπεριφορά αποταμιευτών περιορισμένων οικονομικών δυνατοτήτων, που τοποθετούν σε ασφαλείς τίτλους μεσοπρόθεσμης λήξεως το μη δαπανηθέν μέρος των προσόδων της εργασίας τους, αυτή δε η διαφοροποίηση επέβαλλε νομοθετική πρόβλεψη για την εξαίρεση των τίτλων των φυσικών προσώπων από τη γενική ρύθμιση (με κατάλληλη μέθοδο εξαίρεσης, όπως η </w:t>
      </w:r>
      <w:r w:rsidRPr="00D02DB4">
        <w:rPr>
          <w:rFonts w:ascii="Verdana" w:eastAsia="Times New Roman" w:hAnsi="Verdana" w:cs="Courier New"/>
          <w:color w:val="000000"/>
          <w:sz w:val="18"/>
          <w:szCs w:val="18"/>
          <w:lang w:eastAsia="el-GR"/>
        </w:rPr>
        <w:lastRenderedPageBreak/>
        <w:t>ανταλλαγή τίτλων “Bonds Swap”). Παρά ταύτα, η ρύθμιση του νομοθέτη ήταν γενική και, μάλιστα, με αυτήν επετράπη  στη Διοίκηση να χορηγήσει σε όλους του επενδυτές, φυσικά και νομικά πρόσωπα, νέους τίτλους με το ίδιο χρόνο λήξεως (έως και το έτος 2042) χωρίς να ληφθεί υπ’ όψιν ο προσδόκιμος χρόνος ζωής των φυσικών προσώπων, ενώ, εξ άλλου, νομοθετικά μέτρα για τον περιορισμό της περιουσιακής ζημίας των επενδυτών ελήφθησαν μόνον υπέρ των νομικών προσώπων, μέσω των φορολογικών απαλλαγών που θεσπίσθηκαν με το άρθρο 3 παρ. 5 και 6 του ν. 4046/2012.</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35. Επειδή, όπως παγίως γίνεται δεκτό, η αρχή της ισότητας, η οποία κατοχυρώνεται στο άρθρο 4 παρ. 1 του Συντάγματος, επιβάλλει την ομοιόμορφη μεταχείριση των προσώπων που τελούν υπό τις αυτές ή παρόμοιες συνθήκες. Ο κανόνας αυτός δεσμεύει τα συντεταγμένα όργανα της πολιτείας και, ειδικότερα, τόσο τον κοινό νομοθέτη κατά την άσκηση του νομοθετικού έργου, όσο και τη Διοίκηση κατά την κανονιστική δράση της με νομοθετική εξουσιοδότηση. Η παράβαση της συνταγματικής αυτής αρχής ελέγχεται από τα δικαστήρια, ώστε να διασφαλίζεται η πραγμάτωση του κράτους δικαίου και η ελεύθερη ανάπτυξη της προσωπικότητας καθενός με ίσους όρους. Κατά τον δικαστικό αυτό έλεγχο, που είναι έλεγχος ορίων και όχι ορθότητας των νομοθετικών επιλογών, αναγνωρίζεται στον κοινό νομοθέτη και στην κανονιστικώς δρώσα  Διοίκηση η ευχέρεια να ρυθμίζει με ενιαίο ή με διαφορετικό τρόπο τις ποικίλες προσωπικές ή πραγματικές καταστάσεις και σχέσεις, λαμβάνοντας υπ’ όψιν τις υφιστάμενες κοινωνικές, οικονομικές, επαγγελματικές ή άλλες συνθήκες που συνδέονται με καθεμία από αυτές τις καταστάσεις ή σχέσεις, με βάση γενικά και αντικειμενικά κριτήρια που βρίσκονται σε συνάφεια προς το αντικείμενο της ρύθμισης. Πρέπει, όμως, η επιλεγόμενη ρύθμιση να κινείται μέσα στα όρια που διαγράφονται από την αρχή της ισότητας, τα οποία αποκλείουν τόσο την εκδήλως άνιση μεταχείριση είτε με τη μορφή της εισαγωγής ενός καθαρά χαριστικού μέτρου ή προνομίου μη συνδεόμενου προς αξιολογικά κριτήρια είτε με τη μορφή της επιβολής αδικαιολόγητης επιβάρυνσης ή της αφαίρεσης δικαιωμάτων που αναγνωρίζονται ή παρέχονται από προϋφιστάμενο ή συγχρόνως τιθέμενο γενικότερο κανόνα, όσο και την αυθαίρετη εξομοίωση διαφορετικών καταστάσεων ή την ενιαία μεταχείριση προσώπων που τελούν υπό διαφορετικές συνθήκες με βάση όλως τυπικά ή συμπτωματικά ή άσχετα μεταξύ τους κριτήρια (βλ. αποφάσεις Ολομελείας Σ.τ.Ε. 1286/2012, 2396/2004, 2180/2004, 1252 - 1253/2003).</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36. Επειδή, σύμφωνα με τις διατάξεις του ν. 2198/1994, οι οποίες ήδη παρατέθηκαν και ερμηνεύθηκαν και σε προηγούμενες σκέψεις, η αγορά [πρωτογενής (ήτοι, κατά την έκδοση) ή δευτερογενής] και η κατ’ καθ’ οιονδήποτε άλλο τρόπο νόμιμη κτήση άυλων τίτλων εκδόσεως του Ελληνικού Δημοσίου, ανώνυμων και παρακολουθούμενων από το Σύστημα Λογιστικής Παρακολούθησης Συναλλαγών, γεννά έναντι του εκδότη ενοχικά δικαιώματα αναιτιώδη και μη διαφοροποιούμενα επί τη βάσει προσωπικών στοιχείων. Συνεπώς, η αρχή της ισότητας δεν επιβάλλει στο Ελληνικό Δημόσιο να επιφυλάσσει ιδιαίτερη ευνοϊκή μεταχείριση σε ορισμένους πιστωτές του επί τη βάσει των προσωπικών δεδομένων τους και συναφών υποκειμενικών στοιχείων και, συγκεκριμένα, σε φυσικά πρόσωπα με περιορισμένες οικονομικές δυνατότητες και προσδόκιμο χρόνο ζωής, τα οποία αντιλαμβάνονται τη συναλλακτική συμπεριφορά τους ως συμπεριφορά αποταμιευτών (και όχι ως συμπεριφορά επενδυτών, σύμφωνα με τον καθορισμό των ενοχικών δικαιωμάτων τους στον ν. 2198/1994 και τον όρο του νομοθέτη). Αντιθέτως, μάλιστα, η αρχή της ισότητας, όπως κατά τα διεθνή συναλλακτικά ήθη εφαρμόζεται ειδικότερα επί σχέσεων πλειόνων πιστωτών με τον ίδιο οφειλέτη, γνωστή ως αρχή «pari passu», επιβάλλει την πορεία μέχρι την τελική λύση των σχέσεων «με ίσο βήμα» (“on equal footing”), ώστε σε περίπτωση αδυναμίας ικανοποιήσεως του συνόλου των απαιτήσεων των πιστωτών κάθε πιστωτής να ικανοποιηθεί ανάλογα με το ύψος της απαίτησής του («pro rata»). Υπό τα δεδομένα αυτά, η υπαγωγή των αιτούντων και των άλλων φυσικών προσώπων  στις διατάξεις του άρθρου πρώτου του ν. 4050/2012 δεν αντιβαίνει στο άρθρο 4 παρ. 1 του Συντάγματος, διότι στην προκειμένη περίπτωση της απρόοπτης εξέλιξης του συνόλου των πιστωτικών σχέσεων που απορρέουν από τις διατάξεις του ν. 2198/1994 τα φυσικά πρόσωπα δεν δικαιούνται, βάσει της αρχής της ισότητας, προνομιακή μεταχείριση έναντι των λοιπών πιστωτών του Ελληνικού Δημοσίου που αντλούν τα δικαιώματά τους από τις ίδιες διατάξεις, ακόμη και αν είναι μικρή η ονομαστική αξία των τίτλων τους ως απόλυτο μέγεθος και ως ποσοστό του συνολικού ανεξόφλητου κεφαλαίου. Οι ισχυρισμοί δε των αιτούντων ότι εμπιστεύθηκαν διαβεβαιώσεις ή/και διαφημιστική προβολή της φερεγγυότητας Ελληνικής Δημοκρατίας, ότι έλαβαν πολιτικές υποσχέσεις και ότι θα έχουν ως αγοραστές αρνητική συναλλακτική συμπεριφορά σε μελλοντικές εκδόσεις  τίτλων του Ελληνικού Δημοσίου δεν αναφέρονται σε στοιχεία κρίσιμα για τη στοιχειοθέτηση άνισης, κατά την έννοια της ανωτέρω συνταγματικής διάταξης, μεταχείρισης και για τον δικαστικό </w:t>
      </w:r>
      <w:r w:rsidRPr="00D02DB4">
        <w:rPr>
          <w:rFonts w:ascii="Verdana" w:eastAsia="Times New Roman" w:hAnsi="Verdana" w:cs="Courier New"/>
          <w:color w:val="000000"/>
          <w:sz w:val="18"/>
          <w:szCs w:val="18"/>
          <w:lang w:eastAsia="el-GR"/>
        </w:rPr>
        <w:lastRenderedPageBreak/>
        <w:t>έλεγχο της παράβασης της αρχής της ισότητας. Εξ άλλου, δεν αποτελούν διαφοροποιητικά στοιχεία, από την εξεταζόμενη άποψη της αδυναμίας του Ελληνικού Δημοσίου, ως οφειλέτη, να ικανοποιήσει πλήρως το σύνολο των απαιτήσεων των πλειόνων πιστωτών του, οι ιδιότητες ορισμένων εξ αυτών, σύμφωνα με τις διατάξεις της οικείας νομοθεσίας, ως επιχειρήσεων παροχής επενδυτικών υπηρεσιών σε τρίτους, ειδικών διαπραγματευτών που δραστηριοποιούνται στις χρηματοπιστωτικές αγορές, επαγγελματιών πελατών που διαθέτουν πείρα, γνώσεις και εξειδίκευση στις επενδύσεις κ.ο.κ., διότι επί τη βάσει των ως άνω ιδιοτήτων θεσπίζονται κανόνες δικαίου που προβλέπουν όρους για την άσκηση των δραστηριοτήτων των εν λόγω προσώπων και δεν αφορούν την κατάταξη των απαιτήσεων τους έναντι των οφειλετών τους (βλ. ν. 3606/2007, Α΄ 195, με τον οποίο ενσωματώθηκε στην ελληνική έννομη τάξη η Οδηγία 2004/39/ΕΚ του Ευρωπαϊκού Κοινοβουλίου και του Συμβουλίου «για τις αγορές χρηματοπιστωτικών μέσων …», EE L 145, καθώς και τα αναφερόμενα στη σκέψη 19 περί των «Βασικών Διαπραγματευτών Αγοράς»). Περαιτέρω, ουδεμία έχει σημασία για την κρινόμενη υπόθεση το ζήτημα ποιους επενδυτές εκπροσωπούσαν το I.I.F. και η P.C.I.C. κατά τις διερευνήσεις για τις προθέσεις του ιδιωτικού τομέα που προηγήθηκαν της θέσπισης των διατάξεων του ν. 4050/2012 (βλ. ανωτέρω σκέψη 18), διότι οι εν λόγω διερευνήσεις ήσαν απολύτως άτυπες και δεν προέκυψε από αυτές δέσμευση για κανένα επενδυτή. Τέλος, το γεγονός ότι οι αιτούντες, όπως προβάλλουν, αγόρασαν στην πρωτογενή αγορά με δημόσια εγγραφή άυλους τίτλους που εκδόθηκαν υπό ειδικό κωδικό (ISIN) λόγω πρόβλεψης φορολογικής απαλλαγής των τοκομεριδίων υπό όρο (μη διαθέσεως των τίτλων στη δευτερογενή αγορά μέχρι τη λήξη τους) και τήρησαν τον όρο, και αληθές υποτιθέμενο, δεν συνιστά, επί τη βάσει της αρχής της ισότητας, διαφοροποίησή τους από τους λοιπούς πιστωτές κατά τρόπο ώστε να επιβάλλεται η εξαίρεσή τους από την υπαγωγή στις διατάξεις του άρθρου πρώτου του ν. 4050/2012, αδιαφόρως αν συνεπάγεται τη φορολογική απαλλαγή των τοκομεριδίων των νέων τίτλων που έλαβαν σε αντικατάσταση των ακυρωθέντων, σύμφωνα με τη ρύθμιση, η οποία είχε εισαχθεί, πριν από τη γενομένη αντικατάσταση, με το άρθρο 3 παρ. 1 του ν. 4046/2012.  Άλλες φορολογικές απαλλαγές, οι οποίες θεσπίσθηκαν με το άρθρο 3 παρ. 5 και 6 του ν. 4046/2012 υπέρ των νομικών προσώπων με σκοπό τον περιορισμό των ζημιών που επρόκειτο να υποστούν από την αντικατάσταση των τίτλων, όχι μόνο δεν αντιβαίνουν στην αρχή της ισότητας, αλλά ήσαν και επιβεβλημένες για τη συγκράτηση, κυρίως, της καθαρής θέσης και της αξιοπιστίας των ιδρυμάτων του χρηματοπιστωτικού συστήματος, του οποίου η ευπάθεια κατά τα κοινώς γνωστά συνιστά σοβαρότατη απειλή για μια εθνική οικονομία στο σύνολό της. Είναι δε αποδεδειγμένο, σύμφωνα και με όσα εκτίθενται σε προηγούμενες σκέψεις, ότι κατά τον κρίσιμο χρόνο οι συνθήκες λειτουργίας του χρηματοπιστωτικού συστήματος απαιτούσαν τη λήψη σύνθετων μέτρων από την Ελληνική Δημοκρατία για τη στήριξή του [βλ., μεταξύ άλλων, την από 1.1.2012 δανειακή σύμβαση χρηματοδοτικής διευκόλυνσης, από το ΕΤΧΣ, μέχρι 23.000.000.000 ευρώ, για την «ανακεφαλαιοποίηση» τραπεζών]. Συνεπώς, ο τέταρτος λόγος ακυρώσεως είναι απορριπτέος, ως αβάσιμος.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37. Επειδή, σχετικώς μειοψήφησαν ο Αντιπρόεδρος Ν. Σακελλαρίου και οι Σύμβουλοι Γ. Παπαγεωργίου, Μ. Καραμανώφ, Δ. Αλεξανδρής, Γ. Ποταμιάς, Β. Καλαντζή και Μ. Σταματελάτου - Μπεριάτου, οι οποίοι διατύπωσαν την ακόλουθη γνώμη: Τόσο στην ευρωπαϊκή όσο και στην ελληνική έννομη τάξη είναι γνωστή και διακεκριμένη, διεπόμενη από ειδικές ρυθμίσεις, η κατηγορία των προσώπων που ασχολούνται κατ’ επάγγελμα με επενδυτικές δραστηριότητες. Ειδικότερα, τέτοιες ρυθμίσεις έχουν θεσπισθεί με την Οδηγία 2004/39/ΕΚ του Ευρωπαϊκού Κοινοβουλίου και του Συμβουλίου «για τις αγορές χρηματοπιστωτικών μέσων …» (ΕΕ L 145), η οποία, κατά το προοίμιό της, «σκοπεί να καλύψει τις επιχειρήσεις των οποίων η συνήθης επαγγελματική απασχόληση είναι η παροχή/άσκηση επενδυτικών υπηρεσιών ή/και δραστηριοτήτων σε επαγγελματική βάση» (σκ. 7), ενώ δεν εμπίπτουν στο πεδίο εφαρμογής της, μεταξύ άλλων, «τα πρόσωπα που διαχειρίζονται τα ατομικά περιουσιακά τους στοιχεία και οι επιχειρήσεις που δεν παρέχουν επενδυτικές υπηρεσίες ούτε ασκούν χρηματοπιστωτικές δραστηριότητες πλην των συναλλαγών για ίδιο λογαριασμό, εκτός αν είναι ειδικοί διαπραγματευτές …» (σκ. 8) και τα συνταξιοδοτικά ταμεία (σκ. 15), ως σκοπός δε της Οδηγίας αυτής εξαγγέλλεται (σκ. 31) η προστασία των επενδυτών με μέτρα προσαρμοσμένα στις «ιδιαιτερότητες καθεμιάς από τις κατηγορίες αυτών (ιδιώτες, επαγγελματίες και αντισυμβαλλόμενοι)». Η Οδηγία αυτή ενσωματώθηκε στην ελληνική έννομη τάξη με το ν. 3606/2007 (Α’ 195), ο οποίος στο άρθρο 1, προσδιόρισε συγκεκριμένες κατηγορίες προσώπων ασχολουμένων κατ’επάγγελμα με επενδυτικές υπηρεσίες και δραστηριότητες (π.χ. «Επιχειρήσεις Παροχής Επενδυτικών Υπηρεσιών (Ε.Π.Ε.Υ.)», «ειδικούς διαπραγματευτές», «Επαγγελματίες πελάτες»), τις οποίες διέκρινε από την έννοια του «ιδιώτη πελάτη» (βλ. άρθρο 1 παρ. 8 «κάθε πελάτης που δεν </w:t>
      </w:r>
      <w:r w:rsidRPr="00D02DB4">
        <w:rPr>
          <w:rFonts w:ascii="Verdana" w:eastAsia="Times New Roman" w:hAnsi="Verdana" w:cs="Courier New"/>
          <w:color w:val="000000"/>
          <w:sz w:val="18"/>
          <w:szCs w:val="18"/>
          <w:lang w:eastAsia="el-GR"/>
        </w:rPr>
        <w:lastRenderedPageBreak/>
        <w:t>είναι επαγγελματίας…»), ενώ, κατά το άρθρο 6 παρ. 1 του νόμου αυτού, ως «επαγγελματίες πελάτες» για όλες τις επενδυτικές υπηρεσίες και δραστηριότητες αναφέρονται, μεταξύ άλλων, χρηματοπιστωτικά ιδρύματα, Ε.Π.Ε.Υ., εθνικές και περιφερειακές κυβερνήσεις, κεντρικές τράπεζες, διεθνείς και υπερεθνικοί οργανισμοί (όπως το Δ.Ν.Τ. και η Ε.Κ.Τ.) και άλλοι θεσμικοί επενδυτές.  Περαιτέρω, με το άρθρο 26 παρ. 1 ν. 2515/1997 (Α’ 154), όπως αντικαταστάθηκε με το άρθρο 31 του ν. 2733/1999 (Α’ 195) καθιερώθηκε και ο θεσμός των «Βασικών Διαπραγματευτών Αγοράς», ήτοι, σύμφωνα και με το άρθρο 1 παρ. 1 του Κανονισμού Λειτουργίας αυτών (2/91001/0023Α/29.12.2010 κοινή απόφαση των Υφυπουργού Οικονομικών και Διοικητή της Τράπεζας της Ελλάδας - Β’ 2241), των χρηματοδοτικών και πιστωτικών ιδρυμάτων ή επενδυτικών οίκων που επιλέγονται για να παρέχουν εξειδικευμένες υπηρεσίες στην αγορά τίτλων του Ελληνικού Δημοσίου. Εξ άλλου, η επιχειρηθείσα με τις ρυθμίσεις του ν. 4050/2012 και, περαιτέρω, με τις προσβαλλόμενες πράξεις, αναδιάταξη του δημοσίου χρέους με συμμετοχή του ιδιωτικού τομέα (P.S.I.) αποτελεί υλοποίηση πολιτικών αποφάσεων κορυφαίων οργάνων (Συνόδων Κορυφής) της ευρωζώνης (της 21.7.2011, της 26.10.2011 και της 21.2.2012), από τις οποίες προκύπτει, όπως αναλυτικότερα εκτίθεται στη σκέψη 25, ότι η συμμετοχή αυτή ήταν αποτέλεσμα διαβουλεύσεων και συμφωνίας της Ελληνικής Κυβερνήσεως με τους ιδιώτες επενδυτές (διό και χαρακτηρίζεται ως «εθελοντική»): όπως, χαρακτηριστικώς, ανέφερε, στην προαναφερθείσα ομιλία του στο Υπουργικό Συμβούλιο της 27.10.2011, ο Αντιπρόεδρος της Κυβερνήσεως και Υπουργός Οικονομικών, υπήρξε «μια σκληρή διαπραγμάτευση, η οποία κατέληξε … σε μια συμφωνία ανάμεσα στο Ευρωπαϊκό Συμβούλιο, τους θεσμικούς εταίρους και τον ιδιωτικό τομέα, όπως εκπροσωπείται από το I.I.F. και εγγράφως και ενυπογράφως το I.I.F. αποδέχτηκε το σχήμα που περιλαμβάνεται στα συμπεράσματα της Συνόδου Κορυφής». Το επίμαχο, επομένως, εγχείρημα (P.S.I.) ήταν συμφωνημένο με συγκεκριμένους επαγγελματίες, προδήλως, υπό νομική έννοια, επενδυτές και, πάντως, όχι με τους αιτούντες οι οποίοι, μη έχοντες την ανωτέρω ιδιότητα του κατ’ επάγγελμα επενδυτή, δεν εκπροσωπήθηκαν, κατά τη σύναψη της σχετικής συμφωνίας, από το ως άνω I.I.F. (στα μέλη του οποίου συγκαταλέγονται, σύμφωνα με το 2/26351/0023Α/11.3.2013 έγγραφο του Γ.Λ.Κ., οι μεγαλύτερες παγκοσμίως εμπορικές και επενδυτικές τράπεζες, εταιρίες διαχείρισης επενδύσεων, κρατικά επενδυτικά ταμεία και διαχειριστές κεφαλαίων). Διαφοροποιούνται, ως εκ τούτου, ουσιωδώς, ως προς το επίμαχο εγχείρημα, για λόγους νομικούς και πραγματικούς, οι αιτούντες από τους κατ’ επάγγελμα επενδυτές εν γένει και, ειδικότερα, από εκείνους που είχαν εξ αρχής συμφωνήσει να συμμετάσχουν στην επιχείρηση αναδιάταξης του ελληνικού δημοσίου χρέους. Συνεπώς, υπό την εκδοχή ότι το άρθρο πρώτο του ν. 4050/2012 -μη διακρίνοντας, κατά το γράμμα του, ως προς τους δικαιούχους των τίτλων στους οποίους αναφέρεται η παρ. 1 εδ. α’- συμπεριέλαβε στην επιχείρηση αναδιάταξης του δημοσίου χρέους, με τη διαδικασία που το άρθρο αυτό καθιερώνει, και δικαιούχους τίτλων οι οποίοι (όπως οι αιτούντες) δεν είναι καν κατ’ επάγγελμα επενδυτές, κυρίως δε, δεν είχαν συμμετάσχει στη σχετική ως άνω συμφωνία με το Ελληνικό Δημόσιο, η, παρά την ανωτέρω ουσιώδη ως προς το επίμαχο εγχείρημα διαφοροποίηση των τελευταίων τούτων δικαιούχων, συμπερίληψή τους στις ρυθμίσεις του εν λόγω άρθρου και, περαιτέρω, η  συμπερίληψη των ομολόγων τους, με τις προσβαλλόμενες πράξεις, στα «επιλέξιμα» ομόλογα που τροποποιήθηκαν, αντίκεινται στην κατοχυρωμένη με το άρθρο 4 παρ. 1 του Συντάγματος αρχή της ισότητος. Άλλωστε, την ως άνω κατηγορία δικαιούχων είχαν θεωρήσει ως διακριτή το Γ.Λ.Κ. και ο Ο.Δ.ΔΗ.Χ. με τις εισηγήσεις τους προς τον Αντιπρόεδρο της Κυβερνήσεως πριν από την έκδοση της Π.Υ.Σ. 5/24.2.2012, ειδικότερα δε το Γ.Λ.Κ. με το από 24.2.2012 ενημερωτικό του σημείωμα προς τον Αντιπρόεδρο της Κυβερνήσεως είχε αιτιολογημένως εισηγηθεί την εξαίρεση των ομολόγων των δικαιούχων αυτών από την εν λόγω</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διαδικασία τροποποίησης. Και ναι μεν, ως προς τη διάκριση των επίμαχων τίτλων,  στο 2/26351/0023Α/11.3.2013 έγγραφο του Γ.Λ.Κ. αναφέρεται ότι το Ελληνικό Δημόσιο, όπως κάθε εκδότης τίτλων, δεν έχει, λόγω της φύσεως αυτών ως ανώνυμων, άυλων και διαπραγματεύσιμων δευτερογενώς τίτλων, δυνατότητα ταυτοποιήσεως, ανά πάσα στιγμή, των επενδυτών κατόχων των τίτλων που εκδίδει, η εν λόγω, όμως, αδυναμία ταυτοποιήσεως των προσώπων τούτων δεν ασκεί επιρροή στην, κατά το άρθρο πρώτο του ν. 4050/2012, αναδιάταξη του δημοσίου χρέους με συμμετοχή του ιδιωτικού τομέα, διότι -ανεξαρτήτως της ευχερείας ενημερώσεως του εκδότη μέσω των κατά το άρθρο 6 παρ. 1 ν. 2198/1994 φορέων του Συστήματος, αλλά και του γεγονότος ότι ο Αντιπρόεδρος της Κυβερνήσεως στην ως άνω, από 24.2.2012 εισήγησή του προς το Υπουργικό Συμβούλιο προσδιορίζει επακριβώς το ύψος του ανεξόφλητου κεφαλαίου συγκεκριμένων κατηγοριών δικαιούχων - η εν λόγω αναδιάταξη του δημοσίου χρέους μπορούσε, κατά τα εκτεθέντα, να γίνει με τροποποίηση μόνο των τίτλων που κατείχαν οι συγκεκριμένοι κατ’ επάγγελμα επενδυτές που είχαν προβεί στη σχετική συμφωνία με το Ελληνικό Δημόσιο,  δηλαδή τίτλων </w:t>
      </w:r>
      <w:r w:rsidRPr="00D02DB4">
        <w:rPr>
          <w:rFonts w:ascii="Verdana" w:eastAsia="Times New Roman" w:hAnsi="Verdana" w:cs="Courier New"/>
          <w:color w:val="000000"/>
          <w:sz w:val="18"/>
          <w:szCs w:val="18"/>
          <w:lang w:eastAsia="el-GR"/>
        </w:rPr>
        <w:lastRenderedPageBreak/>
        <w:t>των οποίων τόσον οι δικαιούχοι, όσον και το ανεξόφλητο κεφάλαιο αποτελούσαν για το Ελληνικό Δημόσιο, λόγω ακριβώς της προηγηθείσης ως άνω συμφωνίας, στοιχεία γνωστά και πάντως προσδιορίσιμα. Τέλος, το γεγονός ότι σχέση εκ των ομολόγων, ως ανωνύμων, άϋλων τίτλων, παρακολουθουμένων από το Σύστημα Λογιστικής Παρακολούθησης Συναλλαγών (κατά τα άρθρα 5 επ. του ν. 2198/1994), είναι αναιτιώδης, δεν δικαιολογεί, από την άποψη της αρχής της ισότητος, την μη διαφοροποίηση των αιτούντων ως προς την τροποποίηση των τίτλων τους, εφ’ όσον η ανισότητα, εν προκειμένω, δεν έγκειται στην μη διάκριση μεταξύ των τίτλων, αλλά στην μη διάκριση κατηγοριών προσώπων (δικαιούχων των τίτλων), οι οποίες διαφοροποιούνται μεταξύ τους με κριτήρια νομικά, ήτοι γενικά και αντικειμενικά (την ιδιότητα, δηλαδή, του κατ’επάγγελμα επενδυτή), τα οποία τελούν σε συνάφεια με το αντικείμενο της ρυθμίσεως, ήτοι την αναδιάταξη του δημοσίου χρέους (αφού η αποφασισθείσα στις Συνόδους Κορυφής της Ευρωζώνης αναδιάταξη του δημοσίου χρέους με συμμετοχή του ιδιωτικού τομέα, την οποία επεδίωξε να υλοποιήσει ο ν. 4050/2012, ήταν προϊόν συμφωνίας του Ελληνικού Δημοσίου και ορισμένων κατ’ επάγγελμα, υπό την εκτεθείσα νομική έννοια, επενδυτών). Κατόπιν των ανωτέρω, ο λόγος ακυρώσεως περί παραβάσεως της αρχής της ίσης μεταχειρίσεως, εξεταζόμενος και αυτεπαγγέλτως, είναι κατά τη γνώμη της μειοψηφίας βάσιμος, ανεξαρτήτως των επιμέρους προβαλλομένων ισχυρισμών, και θα έπρεπε, συνεπώς, να γίνει δεκτός.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38. Επειδή, προβάλλεται ότι οι διατάξεις του άρθρου πρώτου του ν. 4050/2012 αντιβαίνουν στο άρθρο 4 παρ. 5 του Συντάγματος, το οποίο ορίζει ότι οι Έλληνες πολίτες πρέπει να συνεισφέρουν στα δημόσια βάρη χωρίς διακρίσεις και ανάλογα με τις δυνάμεις τους, διότι επέτρεψαν στη Διοίκηση να επιβαρύνει μόνο μια κατηγορία προσώπων με ένα εξαιρετικό, από την άποψη των συνθηκών επιβολής του και του μεγέθους του, δημόσιο βάρος. Ειδικότερα, οι αιτούντες προβάλλουν ότι, βάσει της αρχής της ισότητας της συμμετοχής στα δημόσια βάρη, ήταν επιτρεπτή η επιβολή αυτού του συγκεκριμένου βάρους μόνο στο κοινωνικό σύνολο.</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39. Επειδή, τα έκτακτα μέτρα που λαμβάνονται για την αντιμετώπιση μιας απρόβλεπτης συγκυρίας, εξαιρετικά δυσμενούς για την εθνική οικονομία και παρατεταμένης, δεν είναι επιτρεπτό, σύμφωνα με το άρθρα 2 παρ. 1 και 4 παρ. 5 του Συντάγματος, να επιρρίπτονται αδιαφοροποίητα στο κοινωνικό σύνολο και, μάλιστα, στους πολίτες που είναι συνεπείς στην εκπλήρωση των φορολογικών και λοιπών υποχρεώσεών τους (ΣτΕ 668, 1283 - 6/2012). Το κοινωνικό σύνολο έχει επιβαρυνθεί με σειρά νομοθετικών μέτρων περί επιβολής νέων φόρων και εισφορών, με αύξηση της ήδη υπάρχουσας φορολογίας (εισοδήματος, ακίνητης περιουσίας, κατανάλωσης και λοιπής) και με σοβαρές περικοπές των αποδοχών των εργαζομένων στον δημόσιο τομέα και των συντάξεων [βλ. ν. 3833/2010 (Α΄ 40), ν. 3845/2010 (Α΄ 65), ν. 3986/2011 (Α΄ 152), ν. 4021/2011 (Α΄ 218), ν. 4024/2011 (Α΄ 226)], με άλλα δε νομοθετικά μέτρα, τα οποία έχουν ληφθεί για την αντιμετώπιση της οικονομικής συγκυρίας μέσω και της αναδιάρθρωσης της εθνικής οικονομίας, έχουν θιγεί και οι εργασιακές σχέσεις  στον ιδιωτικό τομέα [Π.Υ.Σ. 6/2012, Α΄ 38]. Εν προκειμένω, ο περιορισμός των απαιτήσεων κατά του Ελληνικού Δημοσίου με τις διατάξεις του ν. 4050/2012 έθιξε τους επενδυτές, νομικά και φυσικά πρόσωπα, ημεδαπούς και αλλοδαπούς, ως φορείς δικαιωμάτων από έννομες σχέσεις παροχής οικονομικής πίστης στο Ελληνικό Δημόσιο, των οποίων (δικαιωμάτων) η απόλαυση δεν ήταν απαλλαγμένη κινδύνων, σύμφωνα με τα ήδη εκτεθέντα. Η ρύθμιση αυτών των εννόμων σχέσεων με τις διατάξεις του ν. 4050/2012 και της Π.Υ.Σ. 5/24.2.2012, ήτοι με περιορισμό, κατόπιν σχετικής διαπραγμάτευσης, των απαιτήσεων των πιστωτών έναντι του Ελληνικού Δημοσίου στο συγκεκριμένο ποσοστό και με σύμμετρη ικανοποίηση κάθε πιστωτή «pro rata», ανάλογα με το ύψος του κεφαλαίου του που αντιστοιχεί στο δημόσιο χρέος προς τον Ιδιωτικό Τομέα, εντάσσεται στο πλαίσιο των ανωτέρω ευρύτερων, επιβαρυντικών για το κοινωνικό σύνολο, νομοθετικών παρεμβάσεων που αποβλέπουν στην αντιμετώπιση της δεδομένης εξαιρετικά δυσμενούς οικονομικής συγκυρίας και δεν αντιβαίνει στη διάταξη του άρθρου 4 παρ. 5 του Συντάγματος. Συνεπώς, πρέπει να απορριφθεί, ως αβάσιμος, ο πέμπτος λόγος ακυρώσεως.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40. Επειδή, επί του πέμπτου λόγου ακυρώσεως μειοψήφησαν ο Αντιπρόεδρος Ν. Σακελλαρίου και οι Σύμβουλοι Γ. Παπαγεωργίου, Μ. Καραμανώφ, Δ. Αλεξανδρής, Γ. Ποταμιάς, Β. Καλαντζή και Μ. Σταματελάτου - Μπεριάτου. Η μειοψηφήσασα γνώμη είναι η εξής : Υπό την παρατεθείσα στην προηγούμενη σκέψη ερμηνεία του άρθρου 4 παρ. 5 του Συντάγματος, σε συνδυασμό με το άρθρο 2 παρ. 1 του Συντάγματος (ΣτΕ 668, 1283-6/2012), βασίμως προβάλλεται, εν προκειμένω, ότι οι ρυθμίσεις του άρθρου πρώτου του ν. 4050/2012 προσκρούουν στην καθιερούμενη με την πρώτη από τις ως άνω συνταγματικές διατάξεις αρχή της ισότητας ενώπιον των δημοσίων βαρών. Και τούτο διότι, κατά την εν λόγω συνταγματική αρχή, για την αντιμετώπιση οικονομικών προβλημάτων το Κράτος δεν </w:t>
      </w:r>
      <w:r w:rsidRPr="00D02DB4">
        <w:rPr>
          <w:rFonts w:ascii="Verdana" w:eastAsia="Times New Roman" w:hAnsi="Verdana" w:cs="Courier New"/>
          <w:color w:val="000000"/>
          <w:sz w:val="18"/>
          <w:szCs w:val="18"/>
          <w:lang w:eastAsia="el-GR"/>
        </w:rPr>
        <w:lastRenderedPageBreak/>
        <w:t>μπορεί, αντί να επιβαρύνει οικονομικά το σύνολο των πολιτών, να επιβάλλει οικονομικά βάρη σε συγκεκριμένη κατηγορία προσώπων χωρίς αντιστάθμισμα έναντι της επιβαλλομένης ειδικώς σ’ αυτήν, χάριν του γενικού συμφέροντος επιβαρύνσεως, εν προκειμένω δε, οι δικαιούχοι κρατικών ομολόγων, όπως οι αιτούντες, υφίστανται τις δυσμενείς οικονομικές συνέπειες της εφαρμογής των ρυθμίσεων τούτων : α) χωρίς να προκύπτει από κανένα προπαρασκευαστικό στοιχείο του ν. 4050/2012 ότι τα πρόσωπα που ανήκουν στην ως άνω κατηγορία δεν έχουν επιβαρυνθεί οικονομικώς ως φορολογούμενοι, ως συνταξιούχοι ή μισθωτοί του δημοσίου ή ιδιωτικού τομέα ή υφ’οιανδήποτε άλλην ιδιότητα, από τα ποικίλα νομοθετικά μέτρα που έχουν ληφθεί για την αντιμετώπιση των σοβαρών οικονομικών προβλημάτων της Χώρας (ν. 3833/2010, ν. 3845/2010, ν. 3986/2011, ν. 4021/2011, ν. 4024/2011, ν. 4093/2012- Α΄ 222, ΠΥΣ 6/12  κ.ά.) και β) χωρίς να προβλέπεται οποιοδήποτε αντιστάθμισμα έναντι της επιβαρύνσεως η οποία επιβάλλεται ειδικώς στην ανωτέρω κατηγορία προσώπων, με τις εν λόγω ρυθμίσεις, χάριν του γενικού συμφέροντος. Δεν αναιρείται δε η κατά τα άνω παραβίαση της αρχής της ισότητας ενώπιον των δημοσίων βαρών από την επίκληση των «κινδύνων» που περιέχονται για τον δικαιούχο στην έννομη σχέση εκ του ομολόγου• διότι το στοιχείο του «κινδύνου» στη σχέση αυτή έγκειται στην διακύμανση της αγοραίας αξίας του ομολόγου μέχρι την λήξη του, όχι όμως -προκειμένου ιδίως περί κρατικών ομολόγων, εν όψει της φερεγγυότητος του Ελληνικού Δημοσίου ως εκδότη ομολόγων(ΑΠ 1812/2007)- στην εξόφληση της ονομαστικής αξίας του ομολόγου κατά την λήξη του, η οποία (εξόφληση της ονομαστικής αξίας κατά τη λήξη) αποτελεί το θεμελιώδες περιεχόμενο της σχέσεως εκ του ομολόγου.</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41. Επειδή, προβάλλεται ότι μετά την καταγραφή του ποσοστού του πλειοψηφήσαντος ανεξόφλητου κεφαλαίου, το οποίο ήταν πολύ υψηλό, η συμφωνία του Ελληνικού Δημοσίου με το πλειοψηφούν κεφάλαιο έπρεπε να περιορισθεί στους συναινέσαντες επενδυτές και ότι συνιστά παράβαση της αρχής της αναλογικότητας και κακή χρήση διακριτικής εξουσίας η επέκταση της συμφωνίας χωρίς αιτιολογία, όπως εκδηλώθηκε με την αντικατάσταση των τίτλων. Επικαλούνται δε σχετικώς οι αιτούντες την από 21.2.2012 δήλωση του Eurogroup με  εκτιμήσεις για την υποχώρηση του δημοσίου χρέους και τις από 12.3.2012 δηλώσεις του Προέδρου του Eurogroup με εκτιμήσεις για την επιτευχθείσα συμφωνία.</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42. Επειδή, ο ως άνω λόγος ακυρώσεως στηρίζεται στην εσφαλμένη νομική εκδοχή ότι η Διοίκηση είχε απλώς διακριτική ευχέρεια να εφαρμόσει τις διατάξεις του άρθρου πρώτου παρ. 8 και 9 του ν. 4050/2012, ενώ, αντιθέτως, σύμφωνα με τις διατάξεις αυτές η απόφαση των Ομολογιούχων ως πλειοψηφούντος κεφαλαίου, μετά τη βεβαίωσή της με πράξη του Διαχειριστή της Διαδικασίας και την έγκρισή της με Π.Υ.Σ. που δημοσιεύεται στην Εφημερίδα της Κυβερνήσεως, «ισχύει έναντι πάντων, δεσμεύει το σύνολο των Ομολογιούχων και των επενδυτών των επιλέξιμων τίτλων και υπερισχύει οποιασδήποτε τυχόν αντίθετης, γενικής ή ειδικής, διάταξης νόμου ή κανονιστικής πράξης ή συμφωνίας». Όπως κρίθηκε δε σε προηγούμενη σκέψη, οι διατάξεις του ν. 4050/2012 θεσπίσθηκαν κυριαρχικώς από τη Βουλή των Ελλήνων και το κύρος τους δεν εξαρτάται από προγενέστερες ή μεταγενέστερες δηλώσεις του Eurogroup ή/και του Προέδρου του. Άλλωστε, το Eurogroup, στο οποίο μετέχουν οι υπουργοί οικονομικών των κρατών - μελών της Ευρωζώνης, ακόμη και μετά τη θεσμική αναγνώρισή του με το νέο άρθρο 137 της ΣυνθΛΕΕ (που προστέθηκε με τη Συνθήκη της Λισαβόνας) και με το σχετικό Πρωτόκολλο 14, παραμένει όργανο συντονισμού και σχεδιασμού των οικονομικών πολιτικών στην Ευρωζώνη, χωρίς να τελούν υπό την έγκρισή του οι αποφάσεις και οι πράξεις των πολιτειακών οργάνων των κρατών - μελών. Συνεπώς, είναι απορριπτέος και αυτός ο λόγος ακυρώσεως, διότι στηρίζεται σε εσφαλμένη νομική εκδοχή.</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43. Επειδή, σχετικώς μειοψήφησαν ο Αντιπρόεδρος Ν. Σακελλαρίου και οι Σύμβουλοι Γ. Παπαγεωργίου, Μ. Καραμανώφ, Δ. Αλεξανδρής, Γ. Ποταμιάς, Β. Καλαντζή, Μ. Σταματελάτου - Μπεριάτου, οι οποίοι διατύπωσαν την ακόλουθη γνώμη προς την οποία συντάχθηκε η Πάρεδρος Β. Μόσχου : Σύμφωνα με όσα έχουν εκτεθεί σε προηγούμενες σκέψεις της μειοψηφίας, η συμπερίληψη στην, κατά το ν. 4050/2012, διαδικασία τροποποιήσεως τίτλων των ομολόγων των αιτούντων αντίκειται στα άρθρα 4 και 5 του Συντάγματος και στο άρθρο 1 του ΠΠΠ της ΕΣΔΑ, για το λόγο ότι αυτοί δεν ήσαν επαγγελματίες επενδυτές και, μάλιστα, μετασχόντες στην προηγηθείσα του νόμου τούτου συμφωνία με το Ελληνικό Δημόσιο. Εν όψει τούτου, η εξέταση του επικουρικού, προδήλως, εν σχέσει προς τις ανωτέρω συνταγματικές παραβάσεις, ισχυρισμού της κρινομένης αιτήσεως, κατά τον οποίο η εν λόγω συμπερίληψη δεν ήταν νομίμως αιτιολογημένη διότι δεν μπορούσε να επεκταθεί στους αιτούντες που δεν συνήνεσαν στην τροποποίηση των ομολόγων τους η συμφωνία των λοιπών επενδυτών που συμμετείχαν στην επίμαχη διαδικασία, παρέλκει ως αλυσιτελής.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lastRenderedPageBreak/>
        <w:t xml:space="preserve">  44. Επειδή, τέλος, με υπόμνημα που κατατέθηκε στις 29.4.2013, ήτοι μετά τη συζήτηση της υποθέσεως στο ακροατήριο του Δικαστηρίου, προβάλλονται λόγοι που  αναφέρονται στη διαχείριση της διαδικασίας από την Τράπεζα της Ελλάδος και σε ορισμένα άλλα ζητήματα, μη εξεταζόμενα αυτεπαγγέλτως από το Δικαστήριο. Οι λόγοι, όμως, αυτοί που συνδέονται και με έρευνα πραγματικού πρέπει να απορριφθούν, ως απαράδεκτοι.</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Δ ι ά   τ α ύ τ α</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Απορρίπτει την αίτηση.</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Διατάσσει την κατάπτωση του παραβόλου.</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Επιβάλλει στους αιτούντες, συμμέτρως, τα ποσά α) των τετρακοσίων εξήντα (460) ευρώ ως δικαστική δαπάνη του Ελληνικού Δημοσίου β) των τετρακοσίων εξήντα (460) ευρώ ως δικαστική δαπάνη του Ο.Δ.ΔΗ.Χ. και γ) των τετρακοσίων εξήντα (460) ευρώ ως δικαστική δαπάνη της Τράπεζας της ...... .</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Η διάσκεψη έγινε στην Αθήνα στις 31 Μαΐου, στις 3 Ιουνίου και στις 18 Ιουνίου 2013.</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Ο Πρόεδρος</w:t>
      </w:r>
      <w:r w:rsidRPr="00D02DB4">
        <w:rPr>
          <w:rFonts w:ascii="Verdana" w:eastAsia="Times New Roman" w:hAnsi="Verdana" w:cs="Courier New"/>
          <w:color w:val="000000"/>
          <w:sz w:val="18"/>
          <w:szCs w:val="18"/>
          <w:lang w:eastAsia="el-GR"/>
        </w:rPr>
        <w:tab/>
      </w:r>
      <w:r w:rsidRPr="00D02DB4">
        <w:rPr>
          <w:rFonts w:ascii="Verdana" w:eastAsia="Times New Roman" w:hAnsi="Verdana" w:cs="Courier New"/>
          <w:color w:val="000000"/>
          <w:sz w:val="18"/>
          <w:szCs w:val="18"/>
          <w:lang w:eastAsia="el-GR"/>
        </w:rPr>
        <w:tab/>
      </w:r>
      <w:r w:rsidRPr="00D02DB4">
        <w:rPr>
          <w:rFonts w:ascii="Verdana" w:eastAsia="Times New Roman" w:hAnsi="Verdana" w:cs="Courier New"/>
          <w:color w:val="000000"/>
          <w:sz w:val="18"/>
          <w:szCs w:val="18"/>
          <w:lang w:eastAsia="el-GR"/>
        </w:rPr>
        <w:tab/>
        <w:t xml:space="preserve">                      Η Γραμματέας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Κ. Μενουδάκος</w:t>
      </w:r>
      <w:r w:rsidRPr="00D02DB4">
        <w:rPr>
          <w:rFonts w:ascii="Verdana" w:eastAsia="Times New Roman" w:hAnsi="Verdana" w:cs="Courier New"/>
          <w:color w:val="000000"/>
          <w:sz w:val="18"/>
          <w:szCs w:val="18"/>
          <w:lang w:eastAsia="el-GR"/>
        </w:rPr>
        <w:tab/>
      </w:r>
      <w:r w:rsidRPr="00D02DB4">
        <w:rPr>
          <w:rFonts w:ascii="Verdana" w:eastAsia="Times New Roman" w:hAnsi="Verdana" w:cs="Courier New"/>
          <w:color w:val="000000"/>
          <w:sz w:val="18"/>
          <w:szCs w:val="18"/>
          <w:lang w:eastAsia="el-GR"/>
        </w:rPr>
        <w:tab/>
      </w:r>
      <w:r w:rsidRPr="00D02DB4">
        <w:rPr>
          <w:rFonts w:ascii="Verdana" w:eastAsia="Times New Roman" w:hAnsi="Verdana" w:cs="Courier New"/>
          <w:color w:val="000000"/>
          <w:sz w:val="18"/>
          <w:szCs w:val="18"/>
          <w:lang w:eastAsia="el-GR"/>
        </w:rPr>
        <w:tab/>
        <w:t xml:space="preserve">                      Μ. Παπασαράντη</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και η απόφαση δημοσιεύθηκε σε δημόσια συνεδρίαση της 21ης Μαρτίου 2014, μετά την δημοσίευση των παρεμπιπτουσών υπ’ αριθμ. 51 και 52/2014 αποφάσεων.</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ab/>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Ο Πρόεδρος</w:t>
      </w:r>
      <w:r w:rsidRPr="00D02DB4">
        <w:rPr>
          <w:rFonts w:ascii="Verdana" w:eastAsia="Times New Roman" w:hAnsi="Verdana" w:cs="Courier New"/>
          <w:color w:val="000000"/>
          <w:sz w:val="18"/>
          <w:szCs w:val="18"/>
          <w:lang w:eastAsia="el-GR"/>
        </w:rPr>
        <w:tab/>
        <w:t xml:space="preserve">                                      Η Γραμματέας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Σωτ. Αλ. Ρίζος</w:t>
      </w:r>
      <w:r w:rsidRPr="00D02DB4">
        <w:rPr>
          <w:rFonts w:ascii="Verdana" w:eastAsia="Times New Roman" w:hAnsi="Verdana" w:cs="Courier New"/>
          <w:color w:val="000000"/>
          <w:sz w:val="18"/>
          <w:szCs w:val="18"/>
          <w:lang w:eastAsia="el-GR"/>
        </w:rPr>
        <w:tab/>
        <w:t xml:space="preserve">                                     Μ. Παπασαράντη</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ΣΤΟ ΟΝΟΜΑ ΤΟΥ ΕΛΛΗΝΙΚΟΥ ΛΑΟΥ</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ab/>
      </w:r>
      <w:r w:rsidRPr="00D02DB4">
        <w:rPr>
          <w:rFonts w:ascii="Verdana" w:eastAsia="Times New Roman" w:hAnsi="Verdana" w:cs="Courier New"/>
          <w:color w:val="000000"/>
          <w:sz w:val="18"/>
          <w:szCs w:val="18"/>
          <w:lang w:eastAsia="el-GR"/>
        </w:rPr>
        <w:tab/>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Η εντολή πιστοποιείται με την σύνταξη και την υπογραφή του παρόντος.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Αθήνα, ..............................................</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Ο Πρόεδρος</w:t>
      </w:r>
      <w:r w:rsidRPr="00D02DB4">
        <w:rPr>
          <w:rFonts w:ascii="Verdana" w:eastAsia="Times New Roman" w:hAnsi="Verdana" w:cs="Courier New"/>
          <w:color w:val="000000"/>
          <w:sz w:val="18"/>
          <w:szCs w:val="18"/>
          <w:lang w:eastAsia="el-GR"/>
        </w:rPr>
        <w:tab/>
        <w:t xml:space="preserve">     </w:t>
      </w:r>
      <w:r w:rsidRPr="00D02DB4">
        <w:rPr>
          <w:rFonts w:ascii="Verdana" w:eastAsia="Times New Roman" w:hAnsi="Verdana" w:cs="Courier New"/>
          <w:color w:val="000000"/>
          <w:sz w:val="18"/>
          <w:szCs w:val="18"/>
          <w:lang w:eastAsia="el-GR"/>
        </w:rPr>
        <w:tab/>
      </w:r>
      <w:r w:rsidRPr="00D02DB4">
        <w:rPr>
          <w:rFonts w:ascii="Verdana" w:eastAsia="Times New Roman" w:hAnsi="Verdana" w:cs="Courier New"/>
          <w:color w:val="000000"/>
          <w:sz w:val="18"/>
          <w:szCs w:val="18"/>
          <w:lang w:eastAsia="el-GR"/>
        </w:rPr>
        <w:tab/>
      </w:r>
      <w:r w:rsidRPr="00D02DB4">
        <w:rPr>
          <w:rFonts w:ascii="Verdana" w:eastAsia="Times New Roman" w:hAnsi="Verdana" w:cs="Courier New"/>
          <w:color w:val="000000"/>
          <w:sz w:val="18"/>
          <w:szCs w:val="18"/>
          <w:lang w:eastAsia="el-GR"/>
        </w:rPr>
        <w:tab/>
      </w:r>
      <w:r w:rsidRPr="00D02DB4">
        <w:rPr>
          <w:rFonts w:ascii="Verdana" w:eastAsia="Times New Roman" w:hAnsi="Verdana" w:cs="Courier New"/>
          <w:color w:val="000000"/>
          <w:sz w:val="18"/>
          <w:szCs w:val="18"/>
          <w:lang w:eastAsia="el-GR"/>
        </w:rPr>
        <w:tab/>
        <w:t xml:space="preserve">            Η Γραμματέας</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w:t>
      </w:r>
    </w:p>
    <w:p w:rsidR="00D02DB4" w:rsidRPr="00D02DB4" w:rsidRDefault="00D02DB4" w:rsidP="00D0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D02DB4">
        <w:rPr>
          <w:rFonts w:ascii="Verdana" w:eastAsia="Times New Roman" w:hAnsi="Verdana" w:cs="Courier New"/>
          <w:color w:val="000000"/>
          <w:sz w:val="18"/>
          <w:szCs w:val="18"/>
          <w:lang w:eastAsia="el-GR"/>
        </w:rPr>
        <w:t xml:space="preserve"> </w:t>
      </w:r>
    </w:p>
    <w:p w:rsidR="001016AA" w:rsidRDefault="00D02DB4" w:rsidP="00D02DB4">
      <w:pPr>
        <w:jc w:val="both"/>
      </w:pPr>
      <w:r w:rsidRPr="00D02DB4">
        <w:rPr>
          <w:rFonts w:ascii="Times New Roman" w:eastAsia="Times New Roman" w:hAnsi="Times New Roman" w:cs="Times New Roman"/>
          <w:color w:val="000000"/>
          <w:sz w:val="27"/>
          <w:szCs w:val="27"/>
          <w:lang w:eastAsia="el-GR"/>
        </w:rPr>
        <w:t> </w:t>
      </w:r>
    </w:p>
    <w:sectPr w:rsidR="001016AA">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F0" w:rsidRDefault="00EE19F0" w:rsidP="00D02DB4">
      <w:pPr>
        <w:spacing w:after="0" w:line="240" w:lineRule="auto"/>
      </w:pPr>
      <w:r>
        <w:separator/>
      </w:r>
    </w:p>
  </w:endnote>
  <w:endnote w:type="continuationSeparator" w:id="0">
    <w:p w:rsidR="00EE19F0" w:rsidRDefault="00EE19F0" w:rsidP="00D0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637929"/>
      <w:docPartObj>
        <w:docPartGallery w:val="Page Numbers (Bottom of Page)"/>
        <w:docPartUnique/>
      </w:docPartObj>
    </w:sdtPr>
    <w:sdtContent>
      <w:p w:rsidR="00D02DB4" w:rsidRDefault="00D02DB4">
        <w:pPr>
          <w:pStyle w:val="a4"/>
          <w:jc w:val="right"/>
        </w:pPr>
        <w:r>
          <w:fldChar w:fldCharType="begin"/>
        </w:r>
        <w:r>
          <w:instrText>PAGE   \* MERGEFORMAT</w:instrText>
        </w:r>
        <w:r>
          <w:fldChar w:fldCharType="separate"/>
        </w:r>
        <w:r>
          <w:rPr>
            <w:noProof/>
          </w:rPr>
          <w:t>2</w:t>
        </w:r>
        <w:r>
          <w:fldChar w:fldCharType="end"/>
        </w:r>
      </w:p>
    </w:sdtContent>
  </w:sdt>
  <w:p w:rsidR="00D02DB4" w:rsidRDefault="00D02D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F0" w:rsidRDefault="00EE19F0" w:rsidP="00D02DB4">
      <w:pPr>
        <w:spacing w:after="0" w:line="240" w:lineRule="auto"/>
      </w:pPr>
      <w:r>
        <w:separator/>
      </w:r>
    </w:p>
  </w:footnote>
  <w:footnote w:type="continuationSeparator" w:id="0">
    <w:p w:rsidR="00EE19F0" w:rsidRDefault="00EE19F0" w:rsidP="00D02D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DB4"/>
    <w:rsid w:val="001016AA"/>
    <w:rsid w:val="00D02DB4"/>
    <w:rsid w:val="00EE19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DB4"/>
    <w:pPr>
      <w:tabs>
        <w:tab w:val="center" w:pos="4153"/>
        <w:tab w:val="right" w:pos="8306"/>
      </w:tabs>
      <w:spacing w:after="0" w:line="240" w:lineRule="auto"/>
    </w:pPr>
  </w:style>
  <w:style w:type="character" w:customStyle="1" w:styleId="Char">
    <w:name w:val="Κεφαλίδα Char"/>
    <w:basedOn w:val="a0"/>
    <w:link w:val="a3"/>
    <w:uiPriority w:val="99"/>
    <w:rsid w:val="00D02DB4"/>
  </w:style>
  <w:style w:type="paragraph" w:styleId="a4">
    <w:name w:val="footer"/>
    <w:basedOn w:val="a"/>
    <w:link w:val="Char0"/>
    <w:uiPriority w:val="99"/>
    <w:unhideWhenUsed/>
    <w:rsid w:val="00D02DB4"/>
    <w:pPr>
      <w:tabs>
        <w:tab w:val="center" w:pos="4153"/>
        <w:tab w:val="right" w:pos="8306"/>
      </w:tabs>
      <w:spacing w:after="0" w:line="240" w:lineRule="auto"/>
    </w:pPr>
  </w:style>
  <w:style w:type="character" w:customStyle="1" w:styleId="Char0">
    <w:name w:val="Υποσέλιδο Char"/>
    <w:basedOn w:val="a0"/>
    <w:link w:val="a4"/>
    <w:uiPriority w:val="99"/>
    <w:rsid w:val="00D02D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DB4"/>
    <w:pPr>
      <w:tabs>
        <w:tab w:val="center" w:pos="4153"/>
        <w:tab w:val="right" w:pos="8306"/>
      </w:tabs>
      <w:spacing w:after="0" w:line="240" w:lineRule="auto"/>
    </w:pPr>
  </w:style>
  <w:style w:type="character" w:customStyle="1" w:styleId="Char">
    <w:name w:val="Κεφαλίδα Char"/>
    <w:basedOn w:val="a0"/>
    <w:link w:val="a3"/>
    <w:uiPriority w:val="99"/>
    <w:rsid w:val="00D02DB4"/>
  </w:style>
  <w:style w:type="paragraph" w:styleId="a4">
    <w:name w:val="footer"/>
    <w:basedOn w:val="a"/>
    <w:link w:val="Char0"/>
    <w:uiPriority w:val="99"/>
    <w:unhideWhenUsed/>
    <w:rsid w:val="00D02DB4"/>
    <w:pPr>
      <w:tabs>
        <w:tab w:val="center" w:pos="4153"/>
        <w:tab w:val="right" w:pos="8306"/>
      </w:tabs>
      <w:spacing w:after="0" w:line="240" w:lineRule="auto"/>
    </w:pPr>
  </w:style>
  <w:style w:type="character" w:customStyle="1" w:styleId="Char0">
    <w:name w:val="Υποσέλιδο Char"/>
    <w:basedOn w:val="a0"/>
    <w:link w:val="a4"/>
    <w:uiPriority w:val="99"/>
    <w:rsid w:val="00D02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5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26993</Words>
  <Characters>145764</Characters>
  <Application>Microsoft Office Word</Application>
  <DocSecurity>0</DocSecurity>
  <Lines>1214</Lines>
  <Paragraphs>344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2022-05-26T14:20:00Z</dcterms:created>
  <dcterms:modified xsi:type="dcterms:W3CDTF">2022-05-26T14:21:00Z</dcterms:modified>
</cp:coreProperties>
</file>