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9727" w14:textId="77777777" w:rsidR="009A4581" w:rsidRPr="001976C0" w:rsidRDefault="009A4581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8"/>
          <w:szCs w:val="28"/>
          <w:lang w:eastAsia="el-GR"/>
        </w:rPr>
      </w:pPr>
      <w:bookmarkStart w:id="0" w:name="_GoBack"/>
      <w:bookmarkEnd w:id="0"/>
      <w:r w:rsidRPr="001976C0">
        <w:rPr>
          <w:rFonts w:ascii="Tahoma" w:eastAsia="Times New Roman" w:hAnsi="Tahoma" w:cs="Tahoma"/>
          <w:sz w:val="28"/>
          <w:szCs w:val="28"/>
          <w:lang w:eastAsia="el-GR"/>
        </w:rPr>
        <w:t>Οι Επενδύσεις στο Δίκαιο των Διεθνών Συναλλαγών</w:t>
      </w:r>
    </w:p>
    <w:p w14:paraId="7BF96E6F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2B0E8C2B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Πρόγραμμα Μεταπτυχιακών Σπουδών Νομικής Σχολής Αθηνών </w:t>
      </w:r>
    </w:p>
    <w:p w14:paraId="68241121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Ακαδημαικό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έτος 2014- 2015 </w:t>
      </w:r>
    </w:p>
    <w:p w14:paraId="4AB21214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Κατεύθυνση ιδιωτικού διεθνούς δικαίου</w:t>
      </w:r>
    </w:p>
    <w:p w14:paraId="2C6C631B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Ιδιωτικό διεθνές δίκαιο</w:t>
      </w:r>
    </w:p>
    <w:p w14:paraId="5522D47B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Διδακτική ομάδα: Καθηγητής κ. Χ.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Παμπούκης</w:t>
      </w:r>
      <w:proofErr w:type="spellEnd"/>
    </w:p>
    <w:p w14:paraId="343E4C13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Λέκτωρ κ. Τ.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Γουργουρίνης</w:t>
      </w:r>
      <w:proofErr w:type="spellEnd"/>
    </w:p>
    <w:p w14:paraId="54F94320" w14:textId="77777777" w:rsid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Δρ. Α.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Μεταλληνός</w:t>
      </w:r>
      <w:proofErr w:type="spellEnd"/>
    </w:p>
    <w:p w14:paraId="799114BD" w14:textId="77777777" w:rsidR="001976C0" w:rsidRPr="001976C0" w:rsidRDefault="001976C0" w:rsidP="001976C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Δρ. Β.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Μαραζοπούλου</w:t>
      </w:r>
      <w:proofErr w:type="spellEnd"/>
    </w:p>
    <w:p w14:paraId="4DD58900" w14:textId="77777777" w:rsidR="009A4581" w:rsidRPr="001976C0" w:rsidRDefault="009A4581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13F5A609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51EF635C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67C3B42F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59E46144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b/>
          <w:sz w:val="24"/>
          <w:szCs w:val="24"/>
          <w:lang w:eastAsia="el-GR"/>
        </w:rPr>
        <w:t>Γενική θεματική</w:t>
      </w:r>
    </w:p>
    <w:p w14:paraId="297440A7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6BE0FD10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1- Η έννοια της επένδυσης (τι συνιστά επένδυση)</w:t>
      </w:r>
      <w:r>
        <w:rPr>
          <w:rFonts w:ascii="Tahoma" w:eastAsia="Times New Roman" w:hAnsi="Tahoma" w:cs="Tahoma"/>
          <w:sz w:val="24"/>
          <w:szCs w:val="24"/>
          <w:u w:val="single"/>
          <w:lang w:eastAsia="el-GR"/>
        </w:rPr>
        <w:t xml:space="preserve"> και τα είδη επενδύσεων</w:t>
      </w:r>
    </w:p>
    <w:p w14:paraId="31594A12" w14:textId="77777777" w:rsid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97B66BC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Η έννοια της επένδυσης στα διεθνή διαιτητικά προηγούμενα</w:t>
      </w:r>
    </w:p>
    <w:p w14:paraId="1E211E1B" w14:textId="77777777" w:rsid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778CA32F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2- Οι οικονομικές παράμετροι μιας επένδυσης – Το ελκυστικό επενδυτικό περιβάλλον</w:t>
      </w:r>
    </w:p>
    <w:p w14:paraId="695D36CF" w14:textId="77777777" w:rsid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380CA367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3- Οι νομικοί κίνδυνοι της επένδυσης και η νομική τους αντιμετώπιση</w:t>
      </w:r>
    </w:p>
    <w:p w14:paraId="57E57817" w14:textId="77777777" w:rsid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193CE3BF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Υπάρχουν σήμερα λόγω της παγκοσμιοποίησης νέοι κίνδυνοι ιδιαίτερα στη περίπτωση αφερεγγυότητας Κράτους (υποδοχής της επένδυσης);</w:t>
      </w:r>
    </w:p>
    <w:p w14:paraId="4FF9E49C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0C426CA" w14:textId="77777777" w:rsid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010DF5C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b/>
          <w:sz w:val="24"/>
          <w:szCs w:val="24"/>
          <w:lang w:eastAsia="el-GR"/>
        </w:rPr>
        <w:t>Ειδικά θέματα</w:t>
      </w:r>
    </w:p>
    <w:p w14:paraId="6255AD4D" w14:textId="77777777" w:rsidR="001976C0" w:rsidRP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0BE65DDC" w14:textId="77777777" w:rsidR="009A4581" w:rsidRPr="001976C0" w:rsidRDefault="009A4581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(α) Θέματα δικαίου της κεφαλαιαγοράς</w:t>
      </w:r>
    </w:p>
    <w:p w14:paraId="1FAB7034" w14:textId="77777777" w:rsidR="001976C0" w:rsidRDefault="001976C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0EFC45F9" w14:textId="77777777" w:rsidR="00093586" w:rsidRPr="001976C0" w:rsidRDefault="009A4581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lang w:eastAsia="el-GR"/>
        </w:rPr>
        <w:t>(</w:t>
      </w:r>
      <w:proofErr w:type="spellStart"/>
      <w:r w:rsidRPr="001976C0">
        <w:rPr>
          <w:rFonts w:ascii="Tahoma" w:eastAsia="Times New Roman" w:hAnsi="Tahoma" w:cs="Tahoma"/>
          <w:sz w:val="24"/>
          <w:szCs w:val="24"/>
          <w:lang w:val="en-US" w:eastAsia="el-GR"/>
        </w:rPr>
        <w:t>i</w:t>
      </w:r>
      <w:proofErr w:type="spellEnd"/>
      <w:r w:rsidRPr="001976C0">
        <w:rPr>
          <w:rFonts w:ascii="Tahoma" w:eastAsia="Times New Roman" w:hAnsi="Tahoma" w:cs="Tahoma"/>
          <w:sz w:val="24"/>
          <w:szCs w:val="24"/>
          <w:lang w:eastAsia="el-GR"/>
        </w:rPr>
        <w:t xml:space="preserve">) Διασυνοριακή συγκέντρωση κεφαλαίων </w:t>
      </w:r>
      <w:r w:rsidR="00093586" w:rsidRPr="001976C0">
        <w:rPr>
          <w:rFonts w:ascii="Tahoma" w:eastAsia="Times New Roman" w:hAnsi="Tahoma" w:cs="Tahoma"/>
          <w:sz w:val="24"/>
          <w:szCs w:val="24"/>
          <w:lang w:eastAsia="el-GR"/>
        </w:rPr>
        <w:t>(</w:t>
      </w:r>
      <w:r w:rsidRPr="001976C0">
        <w:rPr>
          <w:rFonts w:ascii="Tahoma" w:eastAsia="Times New Roman" w:hAnsi="Tahoma" w:cs="Tahoma"/>
          <w:sz w:val="24"/>
          <w:szCs w:val="24"/>
          <w:lang w:eastAsia="el-GR"/>
        </w:rPr>
        <w:t>διασυνοριακές δημόσιες προσφορές κινητών αξιών, αμοιβαίων κεφαλαίων και οργα</w:t>
      </w:r>
      <w:r w:rsidR="00093586" w:rsidRPr="001976C0">
        <w:rPr>
          <w:rFonts w:ascii="Tahoma" w:eastAsia="Times New Roman" w:hAnsi="Tahoma" w:cs="Tahoma"/>
          <w:sz w:val="24"/>
          <w:szCs w:val="24"/>
          <w:lang w:eastAsia="el-GR"/>
        </w:rPr>
        <w:t>νισμών εναλλακτικών επενδύσεων).</w:t>
      </w:r>
    </w:p>
    <w:p w14:paraId="7F151514" w14:textId="77777777" w:rsidR="00093586" w:rsidRPr="001976C0" w:rsidRDefault="00093586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66D6A63C" w14:textId="77777777" w:rsidR="00333EF5" w:rsidRPr="001976C0" w:rsidRDefault="00093586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Το διεθνές  πεδίο εφαρμογής των ελληνικών νόμων για τις δημόσιες προσφορές κινητών αξιών</w:t>
      </w:r>
      <w:r w:rsidR="00333EF5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 (ν.3401/2005)</w:t>
      </w: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, για τη διάθεση </w:t>
      </w:r>
      <w:r w:rsidR="00333EF5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ΟΣΕΚΑ</w:t>
      </w: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 (ν. 4099</w:t>
      </w:r>
      <w:r w:rsidR="00333EF5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/2012)</w:t>
      </w: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 και για την εμπορική προώθηση μεριδίων ή μετοχών οργανισμών εναλλακτικών επενδύσεων (ν. 4209/2013)</w:t>
      </w:r>
      <w:r w:rsidR="00333EF5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, η διεθνής δικαιοδοσία της Επιτροπής Κεφαλαιαγοράς και η αναγνώριση πράξεων αλλοδαπών αρχών στα ζητήματα αυτά.</w:t>
      </w:r>
    </w:p>
    <w:p w14:paraId="53B4434E" w14:textId="77777777" w:rsidR="00333EF5" w:rsidRPr="001976C0" w:rsidRDefault="00333EF5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</w:p>
    <w:p w14:paraId="4586FCAC" w14:textId="77777777" w:rsidR="00333EF5" w:rsidRPr="001976C0" w:rsidRDefault="00333EF5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Εφαρμοστέο δίκαιο και διεθνής δικαιοδοσία για την αστική ευθύνη από ενημερωτικό δελτίο.</w:t>
      </w:r>
    </w:p>
    <w:p w14:paraId="66983D8E" w14:textId="77777777" w:rsidR="00333EF5" w:rsidRPr="001976C0" w:rsidRDefault="00333EF5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797E6013" w14:textId="77777777" w:rsidR="00333EF5" w:rsidRPr="001976C0" w:rsidRDefault="00333EF5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lang w:eastAsia="el-GR"/>
        </w:rPr>
        <w:lastRenderedPageBreak/>
        <w:t xml:space="preserve"> 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(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val="en-US" w:eastAsia="el-GR"/>
        </w:rPr>
        <w:t>ii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)</w:t>
      </w:r>
      <w:r w:rsidR="009A4581"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 xml:space="preserve"> 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Δ</w:t>
      </w:r>
      <w:r w:rsidR="009A4581"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ημ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όσιες</w:t>
      </w:r>
      <w:r w:rsidR="009A4581"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 xml:space="preserve"> προτάσε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ις</w:t>
      </w:r>
      <w:r w:rsidR="009A4581"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 xml:space="preserve"> 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αγοράς κινητών αξιών</w:t>
      </w:r>
      <w:r w:rsidR="009A4581"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 xml:space="preserve">. </w:t>
      </w:r>
    </w:p>
    <w:p w14:paraId="0038C3E6" w14:textId="77777777" w:rsidR="00333EF5" w:rsidRPr="001976C0" w:rsidRDefault="00333EF5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1CBFFFEF" w14:textId="77777777" w:rsidR="009A4581" w:rsidRPr="001976C0" w:rsidRDefault="00333EF5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Εργασία: </w:t>
      </w:r>
      <w:r w:rsidR="00C7443A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Διεθνής δικαιοδοσία της Επιτροπής Κεφαλαιαγοράς για θέματα δημοσίων προτάσεων σύμφωνα με το ν. 3461/2006 και εφαρμοστέο δίκαιο. </w:t>
      </w:r>
      <w:r w:rsidR="003E13EE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Αστική ευθύνη από παράλειψη υποβολής υποχρεωτικής δημόσιας πρότασης: εφαρμοστέο δίκαιο και διεθνής δικαιοδοσία (βλ. για το ουσιαστικό δίκαιο </w:t>
      </w:r>
      <w:proofErr w:type="spellStart"/>
      <w:r w:rsidR="003E13EE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ΠΠρΑθ</w:t>
      </w:r>
      <w:proofErr w:type="spellEnd"/>
      <w:r w:rsidR="003E13EE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 4388/2014, ΔΕΕ 2014, 1162).</w:t>
      </w:r>
    </w:p>
    <w:p w14:paraId="0CCA4234" w14:textId="77777777" w:rsidR="003E13EE" w:rsidRPr="001976C0" w:rsidRDefault="003E13EE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65A869A" w14:textId="77777777" w:rsidR="009A4581" w:rsidRPr="001976C0" w:rsidRDefault="009A4581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(β) Θέματα επιχειρηματικής οργάνωσης του επενδυτή (υποκατάστημα</w:t>
      </w:r>
      <w:r w:rsidR="003E13EE"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, θυγατρική, κοινή επιχείρηση).</w:t>
      </w:r>
    </w:p>
    <w:p w14:paraId="19EAA740" w14:textId="77777777" w:rsidR="003E13EE" w:rsidRPr="001976C0" w:rsidRDefault="003E13EE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5A1F0BE7" w14:textId="77777777" w:rsidR="003E13EE" w:rsidRPr="001976C0" w:rsidRDefault="00F24A67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Το υποκατάστημα αλλοδαπού</w:t>
      </w:r>
      <w:r w:rsidR="00ED7112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 νομικού προσώπου από πλευράς ιδιωτικού διεθνούς και πτωχευτικού διεθνούς δικαίου.</w:t>
      </w:r>
    </w:p>
    <w:p w14:paraId="74188BF5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</w:p>
    <w:p w14:paraId="6CBE3D8C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Ρύθμιση σχέσεων μετόχων κοινής επιχείρησης μέσω συμβάσεων μετόχων και ειδικών καταστατικών διαμορφώσεων. Εφαρμοστέο δίκαιο, διεθνής δικαιοδοσία, διεθνής διαιτησία.</w:t>
      </w:r>
    </w:p>
    <w:p w14:paraId="594C1453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56B4A6B7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(γ) Εξαγορές επιχειρήσεων.</w:t>
      </w:r>
    </w:p>
    <w:p w14:paraId="6B6CB044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3B30F39" w14:textId="77777777" w:rsidR="009A4581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Εργασία: </w:t>
      </w:r>
      <w:r w:rsidR="009A4581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Ζητήματα εφαρμοστέου δικαίου και </w:t>
      </w: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διεθνούς </w:t>
      </w:r>
      <w:r w:rsidR="009A4581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δικαιοδοσίας ως προς τις συμβάσεις</w:t>
      </w: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 εξαγοράς επιχειρήσεων</w:t>
      </w:r>
      <w:r w:rsidR="009A4581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.</w:t>
      </w:r>
    </w:p>
    <w:p w14:paraId="475BD48C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28F5ECB5" w14:textId="77777777" w:rsidR="009A4581" w:rsidRPr="001976C0" w:rsidRDefault="009A4581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(δ) Χρηματοδότηση της επένδυσης. Πιστωτικές συμβάσεις, εξασφαλίσεις τους, προστασία από την πτώχευση.</w:t>
      </w:r>
    </w:p>
    <w:p w14:paraId="7D869A2A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2FD5493A" w14:textId="77777777" w:rsidR="00ED7112" w:rsidRPr="001976C0" w:rsidRDefault="00ED7112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Εργασία: Εφαρμοστέο δίκαιο στην εμπράγματη ασφάλεια επί ακινήτων, κινητών, απαιτήσεων, κινητών αξιών. Ειδικότερα το εφαρμοστέο δίκαιο ως προς την τυχόν απαγόρευση της </w:t>
      </w:r>
      <w:proofErr w:type="spellStart"/>
      <w:r w:rsidR="00A95940" w:rsidRPr="001976C0">
        <w:rPr>
          <w:rFonts w:ascii="Tahoma" w:eastAsia="Times New Roman" w:hAnsi="Tahoma" w:cs="Tahoma"/>
          <w:i/>
          <w:sz w:val="24"/>
          <w:szCs w:val="24"/>
          <w:lang w:val="en-US" w:eastAsia="el-GR"/>
        </w:rPr>
        <w:t>lex</w:t>
      </w:r>
      <w:proofErr w:type="spellEnd"/>
      <w:r w:rsidR="00A95940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 </w:t>
      </w:r>
      <w:proofErr w:type="spellStart"/>
      <w:r w:rsidR="00A95940" w:rsidRPr="001976C0">
        <w:rPr>
          <w:rFonts w:ascii="Tahoma" w:eastAsia="Times New Roman" w:hAnsi="Tahoma" w:cs="Tahoma"/>
          <w:i/>
          <w:sz w:val="24"/>
          <w:szCs w:val="24"/>
          <w:lang w:val="en-US" w:eastAsia="el-GR"/>
        </w:rPr>
        <w:t>commissoria</w:t>
      </w:r>
      <w:proofErr w:type="spellEnd"/>
      <w:r w:rsidR="00A95940"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.</w:t>
      </w:r>
    </w:p>
    <w:p w14:paraId="2466F53D" w14:textId="77777777" w:rsidR="00A95940" w:rsidRPr="001976C0" w:rsidRDefault="00A95940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val="en-US" w:eastAsia="el-GR"/>
        </w:rPr>
      </w:pPr>
    </w:p>
    <w:p w14:paraId="1CDADD5C" w14:textId="77777777" w:rsidR="00A95940" w:rsidRPr="001976C0" w:rsidRDefault="00A95940" w:rsidP="008B4096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Η εμπράγματη ασφάλεια στο πτωχευτικό διεθνές δίκαιο.</w:t>
      </w:r>
    </w:p>
    <w:p w14:paraId="136ACEBE" w14:textId="77777777" w:rsidR="00A95940" w:rsidRPr="001976C0" w:rsidRDefault="00A95940" w:rsidP="008B409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038A0AF8" w14:textId="77777777" w:rsidR="00E376DD" w:rsidRPr="001976C0" w:rsidRDefault="009A4581" w:rsidP="008B4096">
      <w:pPr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(ε) Σχέσεις με το κράτος υποδοχής. State contracts, ρήτρες προστασίας από μεταβολή νομοθεσίας, συμβάσεις προστα</w:t>
      </w:r>
      <w:r w:rsidR="00A95940"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σ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ίας επενδύσεων.</w:t>
      </w:r>
    </w:p>
    <w:p w14:paraId="61D38B8E" w14:textId="77777777" w:rsidR="00A95940" w:rsidRPr="001976C0" w:rsidRDefault="00A95940" w:rsidP="008B4096">
      <w:pPr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>Εργασία: Ρήτρες σταθεροποίησης του εφαρμοστέου δικαίου και ρήτρες αποζημίωσης σε περίπτωση μεταβολής νομοθεσίας σε συμβάσεις μεταξύ κράτους και επενδυτή.</w:t>
      </w:r>
    </w:p>
    <w:p w14:paraId="0B9DC106" w14:textId="77777777" w:rsidR="00A95940" w:rsidRDefault="001976C0" w:rsidP="008B4096">
      <w:pPr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8B4096" w:rsidRPr="001976C0">
        <w:rPr>
          <w:rFonts w:ascii="Tahoma" w:eastAsia="Times New Roman" w:hAnsi="Tahoma" w:cs="Tahoma"/>
          <w:sz w:val="24"/>
          <w:szCs w:val="24"/>
          <w:lang w:eastAsia="el-GR"/>
        </w:rPr>
        <w:t>(</w:t>
      </w:r>
      <w:proofErr w:type="spellStart"/>
      <w:r w:rsidR="008B4096" w:rsidRPr="001976C0">
        <w:rPr>
          <w:rFonts w:ascii="Tahoma" w:eastAsia="Times New Roman" w:hAnsi="Tahoma" w:cs="Tahoma"/>
          <w:sz w:val="24"/>
          <w:szCs w:val="24"/>
          <w:lang w:eastAsia="el-GR"/>
        </w:rPr>
        <w:t>στ</w:t>
      </w:r>
      <w:proofErr w:type="spellEnd"/>
      <w:r w:rsidR="008B4096" w:rsidRPr="001976C0">
        <w:rPr>
          <w:rFonts w:ascii="Tahoma" w:eastAsia="Times New Roman" w:hAnsi="Tahoma" w:cs="Tahoma"/>
          <w:sz w:val="24"/>
          <w:szCs w:val="24"/>
          <w:lang w:eastAsia="el-GR"/>
        </w:rPr>
        <w:t xml:space="preserve">) </w:t>
      </w:r>
      <w:r w:rsidR="00A95940" w:rsidRPr="001976C0">
        <w:rPr>
          <w:rFonts w:ascii="Tahoma" w:eastAsia="Times New Roman" w:hAnsi="Tahoma" w:cs="Tahoma"/>
          <w:sz w:val="24"/>
          <w:szCs w:val="24"/>
          <w:lang w:eastAsia="el-GR"/>
        </w:rPr>
        <w:t>Ομαδική Εργασία: Η θεωρία της πραγματικής έδρας, της συστάσεως</w:t>
      </w:r>
      <w:r w:rsidR="008B4096" w:rsidRPr="001976C0">
        <w:rPr>
          <w:rFonts w:ascii="Tahoma" w:eastAsia="Times New Roman" w:hAnsi="Tahoma" w:cs="Tahoma"/>
          <w:sz w:val="24"/>
          <w:szCs w:val="24"/>
          <w:lang w:eastAsia="el-GR"/>
        </w:rPr>
        <w:t xml:space="preserve"> ή της καταστατικής έδρας</w:t>
      </w:r>
      <w:r w:rsidR="00A95940" w:rsidRPr="001976C0">
        <w:rPr>
          <w:rFonts w:ascii="Tahoma" w:eastAsia="Times New Roman" w:hAnsi="Tahoma" w:cs="Tahoma"/>
          <w:sz w:val="24"/>
          <w:szCs w:val="24"/>
          <w:lang w:eastAsia="el-GR"/>
        </w:rPr>
        <w:t xml:space="preserve"> και του ελέγχου </w:t>
      </w:r>
      <w:r w:rsidR="008B4096" w:rsidRPr="001976C0">
        <w:rPr>
          <w:rFonts w:ascii="Tahoma" w:eastAsia="Times New Roman" w:hAnsi="Tahoma" w:cs="Tahoma"/>
          <w:sz w:val="24"/>
          <w:szCs w:val="24"/>
          <w:lang w:eastAsia="el-GR"/>
        </w:rPr>
        <w:t>στην ελληνική και ευρωπαϊκή νομοθεσία.</w:t>
      </w:r>
    </w:p>
    <w:p w14:paraId="3E02AF03" w14:textId="77777777" w:rsidR="001976C0" w:rsidRDefault="001976C0" w:rsidP="008B4096">
      <w:pPr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el-GR"/>
        </w:rPr>
        <w:t>(</w:t>
      </w:r>
      <w:proofErr w:type="spellStart"/>
      <w:r>
        <w:rPr>
          <w:rFonts w:ascii="Tahoma" w:eastAsia="Times New Roman" w:hAnsi="Tahoma" w:cs="Tahoma"/>
          <w:sz w:val="24"/>
          <w:szCs w:val="24"/>
          <w:u w:val="single"/>
          <w:lang w:eastAsia="el-GR"/>
        </w:rPr>
        <w:t>στ</w:t>
      </w:r>
      <w:proofErr w:type="spellEnd"/>
      <w:r>
        <w:rPr>
          <w:rFonts w:ascii="Tahoma" w:eastAsia="Times New Roman" w:hAnsi="Tahoma" w:cs="Tahoma"/>
          <w:sz w:val="24"/>
          <w:szCs w:val="24"/>
          <w:u w:val="single"/>
          <w:lang w:eastAsia="el-GR"/>
        </w:rPr>
        <w:t>) Η διεθνής προστασία των επενδύσεων</w:t>
      </w:r>
    </w:p>
    <w:p w14:paraId="0800E9E6" w14:textId="77777777" w:rsidR="001976C0" w:rsidRPr="001976C0" w:rsidRDefault="001976C0" w:rsidP="001976C0">
      <w:pPr>
        <w:jc w:val="both"/>
        <w:rPr>
          <w:rFonts w:ascii="Tahoma" w:eastAsia="Times New Roman" w:hAnsi="Tahoma" w:cs="Tahoma"/>
          <w:b/>
          <w:sz w:val="24"/>
          <w:szCs w:val="24"/>
          <w:lang w:val="fr-FR" w:eastAsia="el-GR"/>
        </w:rPr>
      </w:pPr>
      <w:r w:rsidRPr="001976C0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Διάλεξη κ. </w:t>
      </w:r>
      <w:proofErr w:type="spellStart"/>
      <w:r w:rsidRPr="001976C0">
        <w:rPr>
          <w:rFonts w:ascii="Tahoma" w:eastAsia="Times New Roman" w:hAnsi="Tahoma" w:cs="Tahoma"/>
          <w:b/>
          <w:sz w:val="24"/>
          <w:szCs w:val="24"/>
          <w:lang w:eastAsia="el-GR"/>
        </w:rPr>
        <w:t>Γουργουρίνη</w:t>
      </w:r>
      <w:proofErr w:type="spellEnd"/>
      <w:r w:rsidRPr="001976C0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 Οι διμερείς συμβάσεις προστασίας επενδύσεων και η επίλυση διαφορών κατά την </w:t>
      </w:r>
      <w:r w:rsidRPr="001976C0">
        <w:rPr>
          <w:rFonts w:ascii="Tahoma" w:eastAsia="Times New Roman" w:hAnsi="Tahoma" w:cs="Tahoma"/>
          <w:b/>
          <w:sz w:val="24"/>
          <w:szCs w:val="24"/>
          <w:lang w:val="fr-FR" w:eastAsia="el-GR"/>
        </w:rPr>
        <w:t xml:space="preserve">ICSID </w:t>
      </w:r>
    </w:p>
    <w:p w14:paraId="2619CDEF" w14:textId="77777777" w:rsidR="001976C0" w:rsidRPr="001976C0" w:rsidRDefault="001976C0" w:rsidP="008B4096">
      <w:pPr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6FE1833" w14:textId="77777777" w:rsidR="001976C0" w:rsidRDefault="001976C0" w:rsidP="008B4096">
      <w:pPr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(</w:t>
      </w:r>
      <w:r>
        <w:rPr>
          <w:rFonts w:ascii="Tahoma" w:eastAsia="Times New Roman" w:hAnsi="Tahoma" w:cs="Tahoma"/>
          <w:sz w:val="24"/>
          <w:szCs w:val="24"/>
          <w:u w:val="single"/>
          <w:lang w:eastAsia="el-GR"/>
        </w:rPr>
        <w:t>ζ</w:t>
      </w:r>
      <w:r w:rsidRPr="001976C0">
        <w:rPr>
          <w:rFonts w:ascii="Tahoma" w:eastAsia="Times New Roman" w:hAnsi="Tahoma" w:cs="Tahoma"/>
          <w:sz w:val="24"/>
          <w:szCs w:val="24"/>
          <w:u w:val="single"/>
          <w:lang w:eastAsia="el-GR"/>
        </w:rPr>
        <w:t>) Η επίλυση των επενδυτικών διαφορών – Οι επενδυτικές διαιτησίες</w:t>
      </w:r>
    </w:p>
    <w:p w14:paraId="1CF33638" w14:textId="77777777" w:rsidR="001976C0" w:rsidRPr="001976C0" w:rsidRDefault="001976C0" w:rsidP="008B4096">
      <w:pPr>
        <w:jc w:val="both"/>
        <w:rPr>
          <w:rFonts w:ascii="Tahoma" w:eastAsia="Times New Roman" w:hAnsi="Tahoma" w:cs="Tahoma"/>
          <w:i/>
          <w:sz w:val="24"/>
          <w:szCs w:val="24"/>
          <w:lang w:eastAsia="el-GR"/>
        </w:rPr>
      </w:pPr>
    </w:p>
    <w:p w14:paraId="3973C614" w14:textId="77777777" w:rsidR="001976C0" w:rsidRPr="001976C0" w:rsidRDefault="001976C0" w:rsidP="008B4096">
      <w:pPr>
        <w:jc w:val="both"/>
        <w:rPr>
          <w:rFonts w:ascii="Tahoma" w:eastAsia="Times New Roman" w:hAnsi="Tahoma" w:cs="Tahoma"/>
          <w:i/>
          <w:sz w:val="24"/>
          <w:szCs w:val="24"/>
          <w:lang w:val="fr-FR" w:eastAsia="el-GR"/>
        </w:rPr>
      </w:pPr>
      <w:r w:rsidRPr="001976C0">
        <w:rPr>
          <w:rFonts w:ascii="Tahoma" w:eastAsia="Times New Roman" w:hAnsi="Tahoma" w:cs="Tahoma"/>
          <w:i/>
          <w:sz w:val="24"/>
          <w:szCs w:val="24"/>
          <w:lang w:eastAsia="el-GR"/>
        </w:rPr>
        <w:t xml:space="preserve">Εργασία: Τα κύρια νομικά ζητήματα και οι λύσεις κατά τα νομολογιακά προηγούμενα των διαιτησιών </w:t>
      </w:r>
      <w:r w:rsidRPr="001976C0">
        <w:rPr>
          <w:rFonts w:ascii="Tahoma" w:eastAsia="Times New Roman" w:hAnsi="Tahoma" w:cs="Tahoma"/>
          <w:i/>
          <w:sz w:val="24"/>
          <w:szCs w:val="24"/>
          <w:lang w:val="fr-FR" w:eastAsia="el-GR"/>
        </w:rPr>
        <w:t>ICSID</w:t>
      </w:r>
    </w:p>
    <w:p w14:paraId="2982CEE6" w14:textId="77777777" w:rsidR="001976C0" w:rsidRDefault="001976C0" w:rsidP="008B4096">
      <w:pPr>
        <w:jc w:val="both"/>
        <w:rPr>
          <w:rFonts w:ascii="Tahoma" w:eastAsia="Times New Roman" w:hAnsi="Tahoma" w:cs="Tahoma"/>
          <w:sz w:val="24"/>
          <w:szCs w:val="24"/>
          <w:u w:val="single"/>
          <w:lang w:eastAsia="el-GR"/>
        </w:rPr>
      </w:pPr>
    </w:p>
    <w:p w14:paraId="1A481B08" w14:textId="77777777" w:rsidR="001976C0" w:rsidRPr="001976C0" w:rsidRDefault="001976C0" w:rsidP="008B4096">
      <w:pPr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sectPr w:rsidR="001976C0" w:rsidRPr="001976C0" w:rsidSect="00326B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81"/>
    <w:rsid w:val="00093586"/>
    <w:rsid w:val="001976C0"/>
    <w:rsid w:val="00326B4E"/>
    <w:rsid w:val="00333EF5"/>
    <w:rsid w:val="003E13EE"/>
    <w:rsid w:val="00527B68"/>
    <w:rsid w:val="008B4096"/>
    <w:rsid w:val="009A4581"/>
    <w:rsid w:val="00A95940"/>
    <w:rsid w:val="00C7443A"/>
    <w:rsid w:val="00CA0494"/>
    <w:rsid w:val="00ED7112"/>
    <w:rsid w:val="00F24A67"/>
    <w:rsid w:val="00F4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9CC38"/>
  <w15:docId w15:val="{2E2FF907-F193-4632-B126-5FBDDAD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a.metallinos</dc:creator>
  <cp:lastModifiedBy>Vaso Marazopoulou</cp:lastModifiedBy>
  <cp:revision>2</cp:revision>
  <dcterms:created xsi:type="dcterms:W3CDTF">2015-03-13T12:41:00Z</dcterms:created>
  <dcterms:modified xsi:type="dcterms:W3CDTF">2015-03-13T12:41:00Z</dcterms:modified>
</cp:coreProperties>
</file>