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57" w:rsidRDefault="00B65E57" w:rsidP="00350EC3">
      <w:pPr>
        <w:pStyle w:val="Heading1"/>
        <w:jc w:val="center"/>
      </w:pPr>
      <w:r>
        <w:t>«Κώδικα</w:t>
      </w:r>
      <w:r w:rsidR="00350EC3">
        <w:t>ς</w:t>
      </w:r>
      <w:r>
        <w:t xml:space="preserve"> Διοικητικής Διαδικασίας και άλλες διατάξεις»</w:t>
      </w:r>
      <w:r w:rsidRPr="00B65E57">
        <w:t xml:space="preserve"> </w:t>
      </w:r>
      <w:r>
        <w:t>(</w:t>
      </w:r>
      <w:r w:rsidR="00350EC3">
        <w:t xml:space="preserve">Ν.2690/1999 - </w:t>
      </w:r>
      <w:r>
        <w:t>ΦΕΚ Α' 45/9.3.1999)</w:t>
      </w:r>
    </w:p>
    <w:p w:rsidR="00B65E57" w:rsidRDefault="00B65E57" w:rsidP="00B65E57">
      <w:pPr>
        <w:pStyle w:val="Heading2"/>
        <w:jc w:val="center"/>
      </w:pPr>
      <w:r>
        <w:t>ΠΡΩΤΟ ΚΕΦΑΛΑΙΟ</w:t>
      </w:r>
    </w:p>
    <w:p w:rsidR="00B65E57" w:rsidRDefault="00B65E57" w:rsidP="00B65E57">
      <w:pPr>
        <w:pStyle w:val="Heading2"/>
        <w:jc w:val="center"/>
      </w:pPr>
      <w:r>
        <w:t>ΓΕΝΙΚΕΣ ΔΙΑΤΑΞΕΙΣ</w:t>
      </w:r>
    </w:p>
    <w:p w:rsidR="00B65E57" w:rsidRDefault="00B65E57" w:rsidP="00B65E57">
      <w:pPr>
        <w:pStyle w:val="Heading3"/>
        <w:jc w:val="center"/>
      </w:pPr>
      <w:r>
        <w:t>Άρθρο 1</w:t>
      </w:r>
      <w:r>
        <w:br/>
        <w:t>Πεδίο Εφαρμογής των διατάξεων του Κώδικα</w:t>
      </w:r>
    </w:p>
    <w:p w:rsidR="00B65E57" w:rsidRDefault="00B65E57" w:rsidP="00B65E57">
      <w:pPr>
        <w:jc w:val="both"/>
      </w:pPr>
      <w:r>
        <w:t>Οι διατάξεις του Κώδικα αυτού εφαρμόζονται στο Δημόσιο, στους οργανισμούς τοπικής αυτοδιοίκησης και στα άλλα νομικά πρόσωπα δημόσιου δικαίου.</w:t>
      </w:r>
    </w:p>
    <w:p w:rsidR="00B65E57" w:rsidRDefault="00B65E57" w:rsidP="00B65E57">
      <w:pPr>
        <w:pStyle w:val="Heading3"/>
        <w:jc w:val="center"/>
      </w:pPr>
      <w:r>
        <w:t xml:space="preserve">Άρθρο 2 </w:t>
      </w:r>
      <w:r>
        <w:br/>
        <w:t>Αυτεπάγγελτη ενέργεια της Διοίκησης</w:t>
      </w:r>
    </w:p>
    <w:p w:rsidR="00B65E57" w:rsidRDefault="00B65E57" w:rsidP="00B65E57">
      <w:r>
        <w:t xml:space="preserve"> Με την επιφύλαξη του επόμενου άρθρου, τα διοικητικά όργανα οφείλουν να προβαίνουν, αυτεπαγγέλτως, στις ενέργειες που προβλέπονται από τις ισχύουσες διατάξεις εντός των οριζομένων, σχετικών, προθεσμιών. Σε περίπτωση που δεν προβλέπεται σχετική προθεσμία, η ενέργεια συντελείται εντός ευλόγου χρόνου, ο οποίος δεν μπορεί να υπερβεί το τρίμηνο.</w:t>
      </w:r>
    </w:p>
    <w:p w:rsidR="00B65E57" w:rsidRDefault="00B65E57" w:rsidP="00B65E57">
      <w:pPr>
        <w:pStyle w:val="Heading3"/>
        <w:jc w:val="center"/>
      </w:pPr>
      <w:r>
        <w:t>Άρθρο 3</w:t>
      </w:r>
      <w:r>
        <w:br/>
        <w:t>Αιτήσεις προς τη Διοίκηση</w:t>
      </w:r>
    </w:p>
    <w:p w:rsidR="00B65E57" w:rsidRDefault="00B65E57" w:rsidP="00B65E57">
      <w:r>
        <w:t>1. Αίτηση του ενδιαφερομένου, για την έκδοση διοικητικής πράξης, απαιτείται όταν το προβλέπουν οι σχετικές διατάξεις.</w:t>
      </w:r>
    </w:p>
    <w:p w:rsidR="00B65E57" w:rsidRDefault="00B65E57" w:rsidP="00B65E57">
      <w:r>
        <w:t>2. Ο ενδιαφερόμενος μπορεί, πριν από την έκδοση της διοικητικής πράξης, να παραιτηθεί από την αίτησή του χωρίς συνέπειες, εκτός αν υπάρχει ειδική αντίθετη ρύθμιση. Ανάκληση της παραίτησης δεν μπορεί να γίνει.</w:t>
      </w:r>
    </w:p>
    <w:p w:rsidR="00B65E57" w:rsidRDefault="00B65E57" w:rsidP="00B65E57">
      <w:pPr>
        <w:jc w:val="both"/>
      </w:pPr>
      <w:r>
        <w:t xml:space="preserve">3. Για τη διευκόλυνση των ενδιαφερομένων, χρησιμοποιούνται έντυπα αιτήσεων, τα οποία χορηγούν υποχρεωτικώς οι δημόσιες αρχές, για όλα τα θέματα που εμπίπτουν στην αρμοδιότητά τους. Στα έντυπα αναφέρονται οι προβλεπόμενες από τη νομοθεσία προϋποθέσεις για την ικανοποίηση του αιτήματος, οι εφαρμοστέες διατάξεις, τα δικαιολογητικά που πρέπει να προσκομίσει ο ενδιαφερόμενος, καθώς και ο χρόνος μέσα στον οποίο </w:t>
      </w:r>
      <w:proofErr w:type="spellStart"/>
      <w:r>
        <w:t>θαδοθεί</w:t>
      </w:r>
      <w:proofErr w:type="spellEnd"/>
      <w:r>
        <w:t xml:space="preserve"> η απάντηση. Αν ο ενδιαφερόμενος δηλώσει ότι δεν μπορεί να γράψει, ο αρμόδιος υπάλληλος, ύστερα από προφορική έκθεση του αιτήματος του ενδιαφερομένου, οφείλει να συντάξει ο ίδιος την αίτηση.</w:t>
      </w:r>
    </w:p>
    <w:p w:rsidR="00B65E57" w:rsidRDefault="00B65E57" w:rsidP="00B65E57">
      <w:pPr>
        <w:jc w:val="both"/>
      </w:pPr>
      <w:r>
        <w:t xml:space="preserve">4. Τα στοιχεία της ταυτότητας που αναφέρονται στην αίτηση, όταν πρόκειται για Έλληνες πολίτες, αποδεικνύονται από το δελτίο αστυνομικής ταυτότητας ή τη σχετική προσωρινή βεβαίωση της αρμόδιας αρχής ή το διαβατήριο ή την άδεια οδήγησης ή το ατομικό βιβλιάριο υγείας όλων των ασφαλιστικών φορέων. Η ταυτότητα των αλλοδαπών αποδεικνύεται, στην περίπτωση πολιτών Κράτους-Μέλους της Ευρωπαϊκής Ένωσης, από το δελτίο ταυτότητας ή το διαβατήριο, ενώ, στις άλλες περιπτώσεις, από το διαβατήριο, ή άλλο έγγραφο βάσει του οποίου επιτρέπεται η είσοδός τους στη Χώρα, ή τα έγγραφα που έχουν εκδώσει οι αρμόδιες ελληνικές αρχές. Η ταυτότητα των νομικών προσώπων </w:t>
      </w:r>
      <w:r>
        <w:lastRenderedPageBreak/>
        <w:t xml:space="preserve">αποδεικνύεται σύμφωνα με τα οριζόμενα από τις διατάξεις που ισχύουν στην έδρα τους. </w:t>
      </w:r>
      <w:proofErr w:type="spellStart"/>
      <w:r>
        <w:t>Οταν</w:t>
      </w:r>
      <w:proofErr w:type="spellEnd"/>
      <w:r>
        <w:t xml:space="preserve"> η αίτηση δεν υποβάλλεται αυτοπροσώπως, πρέπει να συνοδεύεται από επικυρωμένο φωτοαντίγραφο του δελτίου ταυτότητας ή των αντίστοιχων εγγράφων. Αιτήσεις για έκδοση διοικητικής πράξης που υποβάλλονται μέσω Κ.Ε.Π. τα οποία έχουν την ευθύνη ελέγχου των στοιχείων της ταυτότητας, θεωρείται ότι υποβάλλονται αυτοπροσώπως στην αρμόδια για την έκδοση της πράξης υπηρεσία.</w:t>
      </w:r>
    </w:p>
    <w:p w:rsidR="00B65E57" w:rsidRDefault="00B65E57" w:rsidP="00B65E57">
      <w:pPr>
        <w:jc w:val="both"/>
      </w:pPr>
      <w:r>
        <w:t>5. Γεγονότα ή στοιχεία που δεν αποδεικνύονται από το δελτίο ταυτότητας ή από τα αντίστοιχα έγγραφα, αν ειδικές διατάξεις δεν ορίζουν διαφορετικά, γίνονται δεκτά βάσει υπεύθυνης δήλωσης του ενδιαφερομένου, η οποία και διατυπώνεται σε προβλεπόμενο από τις σχετικές διατάξεις έντυπο. Ίδια δήλωση υποβάλλεται και όταν τα στοιχεία του δελτίου ταυτότητας για την οικογενειακή κατάσταση, τη διεύθυνση της κατοικίας και το επάγγελμα έχουν μεταβληθεί.</w:t>
      </w:r>
    </w:p>
    <w:p w:rsidR="00B65E57" w:rsidRDefault="00B65E57" w:rsidP="00B65E57">
      <w:pPr>
        <w:jc w:val="both"/>
      </w:pPr>
      <w:r>
        <w:t>6 α. Όταν για τη διεκπεραίωση υπόθεσης απαιτούνται δικαιολογητικά, πιστοποιητικά ή στοιχεία, που η έκδοσή τους δεν προϋποθέτει τη σύμπραξη του αιτούντος και τα οποία δεν συνυποβάλλονται με την αίτησή του, η αρμόδια υπηρεσία, για την έκδοση της τελικής πράξης, τα αναζητεί από τις οικείες υπηρεσίες του Δημοσίου, των οργανισμών τοπικής αυτοδιοίκησης και των νομικών προσώπων δημόσιου δικαίου.</w:t>
      </w:r>
    </w:p>
    <w:p w:rsidR="00B65E57" w:rsidRDefault="00B65E57" w:rsidP="00B65E57">
      <w:pPr>
        <w:jc w:val="both"/>
      </w:pPr>
      <w:r>
        <w:t>β. Για το σκοπό αυτόν παρέχεται σχετική εξουσιοδότηση από τον ενδιαφερόμενο, η οποία εμπεριέχεται στην αίτησή του.</w:t>
      </w:r>
    </w:p>
    <w:p w:rsidR="00B65E57" w:rsidRDefault="00B65E57" w:rsidP="00B65E57">
      <w:pPr>
        <w:jc w:val="both"/>
      </w:pPr>
      <w:r>
        <w:t>γ. Με κοινή απόφαση του Υπουργού Εσωτερικών, Δημόσιας Διοίκησης και Αποκέντρωσης και του αρμόδιου, κατά περίπτωση, Υπουργού, καθορίζονται οι υπηρεσίες στις οποίες εφαρμόζεται η αυτεπάγγελτη αναζήτηση δικαιολογητικών. Με την ίδια κοινή υπουργική απόφαση μπορεί να καθορίζονται κατηγορίες δικαιολογητικών, τα οποία, από τη φύση τους, δεν είναι δυνατό να αναζητηθούν αυτεπαγγέλτως, καθώς και κάθε σχετική λεπτομέρεια. Η αυτεπάγγελτη αναζήτηση δικαιολογητικών εφαρμόζεται και στις επιχειρήσεις.</w:t>
      </w:r>
    </w:p>
    <w:p w:rsidR="00B65E57" w:rsidRDefault="00B65E57" w:rsidP="0084198D">
      <w:pPr>
        <w:jc w:val="both"/>
      </w:pPr>
      <w:r>
        <w:t xml:space="preserve">δ. Με την ίδια υπουργική απόφαση </w:t>
      </w:r>
      <w:proofErr w:type="spellStart"/>
      <w:r>
        <w:t>καθρίζονται</w:t>
      </w:r>
      <w:proofErr w:type="spellEnd"/>
      <w:r>
        <w:t xml:space="preserve"> τα δικαιολογητικά, τα οποία οι αρμόδιες για την έκδοση της τελικής διοικητικής πράξης υπηρεσίες είναι υποχρεωμένες να αναζητούν αυτεπάγγελτα, χωρίς να απαιτείται η από το εδάφιο </w:t>
      </w:r>
      <w:proofErr w:type="spellStart"/>
      <w:r>
        <w:t>β΄</w:t>
      </w:r>
      <w:proofErr w:type="spellEnd"/>
      <w:r>
        <w:t xml:space="preserve"> της παρούσας παραγράφου προβλεπόμενη εξουσιοδότηση του πολίτη. Το παρόν εδάφιο ισχύει από 1.9.2006.</w:t>
      </w:r>
    </w:p>
    <w:p w:rsidR="00B65E57" w:rsidRDefault="00B65E57" w:rsidP="00B65E57">
      <w:pPr>
        <w:pStyle w:val="Heading3"/>
        <w:jc w:val="center"/>
      </w:pPr>
      <w:r>
        <w:t xml:space="preserve">Άρθρο 4 </w:t>
      </w:r>
      <w:r>
        <w:br/>
        <w:t>Διεκπεραίωση υποθέσεων από τη Διοίκηση</w:t>
      </w:r>
    </w:p>
    <w:p w:rsidR="00B65E57" w:rsidRDefault="00B65E57" w:rsidP="00B65E57">
      <w:pPr>
        <w:jc w:val="both"/>
      </w:pPr>
      <w:r>
        <w:t xml:space="preserve">1. α. Οι δημόσιες υπηρεσίες, οι οργανισμοί τοπικής αυτοδιοίκησης και τα νομικά πρόσωπα δημόσιου δικαίου, όταν υποβάλλονται αιτήσεις, οφείλουν να διεκπεραιώνουν τις υποθέσεις των ενδιαφερομένων και να αποφαίνονται για τα αιτήματά τους μέσα σε προθεσμία πενήντα (50) ημερών, εφόσον από ειδικές διατάξεις δεν προβλέπονται μικρότερες προθεσμίες. Η προθεσμία αρχίζει από την κατάθεση της αίτησης στην αρμόδια υπηρεσία και την υποβολή ή συγκέντρωση του συνόλου των απαιτούμενων δικαιολογητικών, πιστοποιητικών ή στοιχείων. Αν η αίτηση υποβληθεί σε αναρμόδια υπηρεσία, η υπηρεσία αυτή οφείλει, μέσα σε τρεις (3) ημέρες, να τη διαβιβάσει στην </w:t>
      </w:r>
      <w:r>
        <w:lastRenderedPageBreak/>
        <w:t>αρμόδια και να γνωστοποιήσει τούτο στον ενδιαφερόμενο. Στην περίπτωση αυτή η προθεσμία αρχίζει από τότε που περιήλθε η αίτηση στην αρμόδια υπηρεσία. Για υποθέσεις αρμοδιότητας περισσότερων υπηρεσιών, η προθεσμία του πρώτου εδαφίου παρατείνεται κατά δέκα (10), ακόμη, ημέρες.</w:t>
      </w:r>
    </w:p>
    <w:p w:rsidR="00B65E57" w:rsidRDefault="00B65E57" w:rsidP="00B65E57">
      <w:pPr>
        <w:jc w:val="both"/>
      </w:pPr>
      <w:r>
        <w:t>β. Με απόφαση του Υπουργού Εσωτερικών, Δημόσιας Διοίκησης και Αποκέντρωσης και του κατά περίπτωση αρμόδιου Υπουργού μπορεί να ορίζεται, κατά περίπτωση, διαφορετική προθεσμία για τη διεκπεραίωση υποθέσεων, εφόσον το επιβάλλουν ειδικοί λόγοι, που αναφέρονται ρητώς σ` αυτήν.</w:t>
      </w:r>
    </w:p>
    <w:p w:rsidR="00B65E57" w:rsidRDefault="00B65E57" w:rsidP="00B65E57">
      <w:pPr>
        <w:jc w:val="both"/>
      </w:pPr>
      <w:r>
        <w:t>2. Εάν κάποια υπόθεση δεν μπορεί να διεκπεραιωθεί λόγω αντικειμενικής αδυναμίας, ειδικά αιτιολογημένης, η αρμόδια υπηρεσία οφείλει, εντός πέντε (5) τουλάχιστον ημερών πριν από την εκπνοή τους, να γνωστοποιήσει εγγράφως στον αιτούντα: α) τους λόγους της καθυστέρησης, β) τον υπάλληλο που έχει αναλάβει την υπόθεση και τον αριθμό τηλεφώνου του, για την παροχή πληροφοριών και γ) κάθε άλλη χρήσιμη πληροφορία.</w:t>
      </w:r>
    </w:p>
    <w:p w:rsidR="00B65E57" w:rsidRDefault="00B65E57" w:rsidP="00B65E57">
      <w:pPr>
        <w:jc w:val="both"/>
      </w:pPr>
      <w:r>
        <w:t xml:space="preserve">3.Οι υπηρεσίες απαλλάσσονται από τις κατά την παράγραφο 1 υποχρεώσεις αν το αίτημα είναι εμφανώς </w:t>
      </w:r>
      <w:proofErr w:type="spellStart"/>
      <w:r>
        <w:t>παράλoγo</w:t>
      </w:r>
      <w:proofErr w:type="spellEnd"/>
      <w:r>
        <w:t>, αόριστο, ακατάληπτο ή επαναλαμβάνεται κατά τρόπο καταχρηστικό.</w:t>
      </w:r>
    </w:p>
    <w:p w:rsidR="00B65E57" w:rsidRDefault="00B65E57" w:rsidP="00B65E57">
      <w:pPr>
        <w:jc w:val="both"/>
      </w:pPr>
      <w:r>
        <w:t xml:space="preserve">4. Οι διοικητικές αρχές οφείλουν, ύστερα από αίτηση του ενδιαφερομένου, να χορηγούν αμέσως πιστοποιητικά και βεβαιώσεις. Αν η άμεση χορήγηση τούτων δεν είναι δυνατή, αυτά αποστέλλονται ταχυδρομικώς, μέσα σε προθεσμία δέκα (10) ημερών, στη διεύθυνση </w:t>
      </w:r>
      <w:proofErr w:type="spellStart"/>
      <w:r>
        <w:t>πουέχει</w:t>
      </w:r>
      <w:proofErr w:type="spellEnd"/>
      <w:r>
        <w:t xml:space="preserve"> δηλωθεί. Η υποχρέωση αυτή δεν υφίσταται αν ο ενδιαφερόμενος, με την αίτησή του, δηλώσει ότι δεν επιθυμεί την ταχυδρομική αποστολή και ότι θα παραλάβει τα έγγραφα αυτά αυτοπροσώπως ή με </w:t>
      </w:r>
      <w:proofErr w:type="spellStart"/>
      <w:r>
        <w:t>εξουσιοδοτημένον</w:t>
      </w:r>
      <w:proofErr w:type="spellEnd"/>
      <w:r>
        <w:t xml:space="preserve"> εκπρόσωπό του.</w:t>
      </w:r>
    </w:p>
    <w:p w:rsidR="00B65E57" w:rsidRDefault="00B65E57" w:rsidP="00B65E57">
      <w:r>
        <w:t>5. Η υπηρεσία στην οποία υποβάλλεται η αίτηση χορηγεί στον ενδιαφερόμενο απόδειξη παραλαβής όπου περιλαμβάνονται ο οικείος αριθμός πρωτοκόλλου, η προθεσμία εντός της οποίας υφίσταται υποχρέωση προς διεκπεραίωση της υπόθεσης, καθώς και η επισήμανση ότι, σε περίπτωση υπέρβασης των χρονικών ορίων που καθορίζονται στις παραγράφους 1 και 2 του παρόντος άρθρου, παρέχεται δυνατότητα αποζημίωσης κατά τις ρυθμίσεις των παραγράφων 7 και 8 του άρθρου 5 του Ν. 1943/1991 (ΦΕΚ 50 Α`), όπως ισχύει</w:t>
      </w:r>
    </w:p>
    <w:p w:rsidR="00B65E57" w:rsidRDefault="00B65E57" w:rsidP="00B65E57">
      <w:pPr>
        <w:jc w:val="both"/>
      </w:pPr>
      <w:r>
        <w:t>6. Οι προθεσμίες των παραγράφων 1 και 2 του παρόντος άρθρου δεν ισχύουν για αναγνώριση απαιτήσεων κατά του Δημοσίου, εφόσον υφίσταται σχετική εκκρεμής δίκη, καθώς και για τις περιπτώσεις όπου απαιτείται εμφάνιση του ενδιαφερομένου ενώπιον συλλογικού οργάνου, και η μη προσέλευσή του οφείλεται σε υποκειμενικούς ή αντικειμενικούς λόγους.</w:t>
      </w:r>
    </w:p>
    <w:p w:rsidR="00B65E57" w:rsidRDefault="00B65E57" w:rsidP="00B65E57">
      <w:pPr>
        <w:pStyle w:val="Heading3"/>
        <w:jc w:val="center"/>
      </w:pPr>
      <w:r>
        <w:t>Άρθρο 5</w:t>
      </w:r>
      <w:r>
        <w:br/>
        <w:t>Πρόσβαση σε έγγραφα</w:t>
      </w:r>
    </w:p>
    <w:p w:rsidR="00B65E57" w:rsidRDefault="00B65E57" w:rsidP="00E446A7">
      <w:pPr>
        <w:jc w:val="both"/>
      </w:pPr>
      <w:r>
        <w:t>1. Κάθε ενδιαφερόμενος έχει το δικαίωμα, ύστερα από γραπτή αίτησή του, να λαμβάνει γνώση των διοικητικών εγγράφων. Ως διοικητικά έγγραφα νοούνται όσα συντάσσονται από τις δημόσιες υπηρεσίες, όπως εκθέσεις, μελέτες, πρακτικά, στατιστικά στοιχεία, εγκύκλιες οδηγίες, απαντήσεις της Διοίκησης, γνωμοδοτήσεις και αποφάσεις.</w:t>
      </w:r>
    </w:p>
    <w:p w:rsidR="00B65E57" w:rsidRDefault="00B65E57" w:rsidP="00E446A7">
      <w:pPr>
        <w:jc w:val="both"/>
      </w:pPr>
      <w:r>
        <w:lastRenderedPageBreak/>
        <w:t>2. Όποιος έχει ειδικό έννομο συμφέρον δικαιούται, ύστερα από γραπτή αίτησή του, να λαμβάνει γνώση των ιδιωτικών εγγράφων που φυλάσσονται</w:t>
      </w:r>
      <w:r w:rsidR="00A17E01">
        <w:t xml:space="preserve"> </w:t>
      </w:r>
      <w:r>
        <w:t>στις δημόσιες υπηρεσίες και είναι σχετικά με υπόθεσή του η οποία εκκρεμεί σε αυτές ή έχει διεκπεραιωθεί από αυτές.</w:t>
      </w:r>
    </w:p>
    <w:p w:rsidR="00B65E57" w:rsidRDefault="00B65E57" w:rsidP="00E446A7">
      <w:pPr>
        <w:jc w:val="both"/>
      </w:pPr>
      <w:r>
        <w:t>3. Το κατά τις προηγούμενες παραγράφους δικαίωμα δεν υφίσταται στις περιπτώσεις που το έγγραφο αφορά την ιδιωτική ή οικογενειακή ζωή τρίτου, ή αν παραβλάπτεται απόρρητο το οποίο προβλέπεται από ειδικές διατάξεις. Η αρμόδια διοικητική αρχή μπορεί να αρνηθεί την ικανοποίηση του δικαιώματος τούτου αν το έγγραφο αναφέρεται στις συζητήσεις του Υπουργικού Συμβουλίου, ή αν η ικανοποίηση του δικαιώματος αυτού είναι δυνατόν να δυσχεράνει ουσιωδώς την έρευνα δικαστικών, διοικητικών, αστυνομικών ή στρατιωτικών αρχών σχετικώς με την τέλεση εγκλήματος ή διοικητικής παράβασης.</w:t>
      </w:r>
    </w:p>
    <w:p w:rsidR="00B65E57" w:rsidRDefault="00B65E57" w:rsidP="00E446A7">
      <w:pPr>
        <w:jc w:val="both"/>
      </w:pPr>
      <w:r>
        <w:t>4. Το δικαίωμα των παρ. 1 και 2 ασκείται : α) με μελέτη του εγγράφου στο κατάστημα της υπηρεσίας, ή β) με χορήγηση αντιγράφου, εκτός αν η αναπαραγωγή τούτου μπορεί να βλάψει το πρωτότυπο. Η σχετική δαπάνη αναπαραγωγής βαρύνει τον αιτούντα, εκτός αν ο νόμος ορίζει διαφορετικά. Αν πρόκειται για πληροφορίες ιατρικού χαρακτήρα, αυτές γνωστοποιούνται στον αιτούντα με τη βοήθεια γιατρού, ο οποίος ορίζεται για το σκοπό αυτόν.</w:t>
      </w:r>
    </w:p>
    <w:p w:rsidR="00B65E57" w:rsidRDefault="00B65E57" w:rsidP="00E446A7">
      <w:pPr>
        <w:jc w:val="both"/>
      </w:pPr>
      <w:r>
        <w:t>5. Η άσκηση του κατά τις παρ. 1 και 2 δικαιώματος γίνεται με την επιφύλαξη της ύπαρξης τυχόν δικαιωμάτων πνευματικής ή βιομηχανικής ιδιοκτησίας.</w:t>
      </w:r>
    </w:p>
    <w:p w:rsidR="00B65E57" w:rsidRDefault="00B65E57" w:rsidP="00E446A7">
      <w:pPr>
        <w:jc w:val="both"/>
      </w:pPr>
      <w:r>
        <w:t xml:space="preserve">6. Η χρονική προθεσμία για τη χορήγηση εγγράφων κατά τις παραγράφους 1 και 2 ή την αιτιολογημένη απόρριψη της σχετικής αίτησης του </w:t>
      </w:r>
      <w:proofErr w:type="spellStart"/>
      <w:r>
        <w:t>πoλίτη</w:t>
      </w:r>
      <w:proofErr w:type="spellEnd"/>
      <w:r>
        <w:t xml:space="preserve"> είναι είκοσι (20) ημέρες.</w:t>
      </w:r>
    </w:p>
    <w:p w:rsidR="00B65E57" w:rsidRDefault="00B65E57" w:rsidP="00B65E57">
      <w:pPr>
        <w:pStyle w:val="Heading3"/>
        <w:jc w:val="center"/>
      </w:pPr>
      <w:r>
        <w:t>Άρθρο 6</w:t>
      </w:r>
      <w:r>
        <w:br/>
        <w:t>Προηγούμενη ακρόαση του ενδιαφερομένου</w:t>
      </w:r>
    </w:p>
    <w:p w:rsidR="00B65E57" w:rsidRDefault="00E446A7" w:rsidP="00E446A7">
      <w:pPr>
        <w:jc w:val="both"/>
      </w:pPr>
      <w:r>
        <w:t xml:space="preserve">1. Οι </w:t>
      </w:r>
      <w:r w:rsidR="00B65E57">
        <w:t>διοικητικές αρχές, πριν από κάθε ενέργεια ή μέτρο σε βάρος των</w:t>
      </w:r>
      <w:r>
        <w:t xml:space="preserve"> </w:t>
      </w:r>
      <w:r w:rsidR="00B65E57">
        <w:t>δικαιωμάτων ή συμφερόντων συγκεκριμένου προσώπου, οφείλουν να καλούν</w:t>
      </w:r>
      <w:r>
        <w:t xml:space="preserve"> </w:t>
      </w:r>
      <w:r w:rsidR="00B65E57">
        <w:t xml:space="preserve">τον ενδιαφερόμενο να εκφράσει τις απόψεις του, εγγράφως ή </w:t>
      </w:r>
      <w:proofErr w:type="spellStart"/>
      <w:r w:rsidR="00B65E57">
        <w:t>προφορικώς,ως</w:t>
      </w:r>
      <w:proofErr w:type="spellEnd"/>
      <w:r w:rsidR="00B65E57">
        <w:t xml:space="preserve"> προς τα σχετικά ζητήματα.</w:t>
      </w:r>
    </w:p>
    <w:p w:rsidR="00B65E57" w:rsidRDefault="00B65E57" w:rsidP="00E446A7">
      <w:pPr>
        <w:jc w:val="both"/>
      </w:pPr>
      <w:r>
        <w:t>2. Η κλήση προς ακρόαση είναι έγγραφη, αναφέρει τον τόπο, την ημέρα</w:t>
      </w:r>
      <w:r w:rsidR="00E446A7">
        <w:t xml:space="preserve"> </w:t>
      </w:r>
      <w:r>
        <w:t>και την ώρα της ακρόασης, προσδιορίζει δε το αντικείμενο του μέτρου ή</w:t>
      </w:r>
      <w:r w:rsidR="00E446A7">
        <w:t xml:space="preserve"> </w:t>
      </w:r>
      <w:r>
        <w:t>της ενέργειας. Η κλήση κοινοποιείται στον ενδιαφερόμενο τουλάχιστον</w:t>
      </w:r>
      <w:r w:rsidR="00E446A7">
        <w:t xml:space="preserve"> </w:t>
      </w:r>
      <w:r>
        <w:t>πέντε (5) πλήρεις ημέρες πριν από την ημέρα της ακρόασης. Ο</w:t>
      </w:r>
      <w:r w:rsidR="00E446A7">
        <w:t xml:space="preserve"> </w:t>
      </w:r>
      <w:r>
        <w:t>ενδιαφερόμενος έχει το δικαίωμα να λάβει γνώση των σχετικών</w:t>
      </w:r>
      <w:r w:rsidR="00E446A7">
        <w:t xml:space="preserve"> </w:t>
      </w:r>
      <w:r>
        <w:t xml:space="preserve">αποδεικτικών στοιχείων και να προβεί σε ανταπόδειξη. Η τήρηση </w:t>
      </w:r>
      <w:r w:rsidR="00E446A7">
        <w:t xml:space="preserve">της </w:t>
      </w:r>
      <w:r>
        <w:t>προαναφερόμενης διαδικασίας, καθώς και η λήψη υπόψη των απόψεων του</w:t>
      </w:r>
      <w:r w:rsidR="00E446A7">
        <w:t xml:space="preserve"> </w:t>
      </w:r>
      <w:r>
        <w:t>ενδιαφερομένου, πρέπει να προκύπτουν από την Αιτιολογία της διοικητικής</w:t>
      </w:r>
      <w:r w:rsidR="00E446A7">
        <w:t xml:space="preserve"> </w:t>
      </w:r>
      <w:r>
        <w:t>πράξης. Το υιοθετούμενο μέτρο πρέπει να λαμβάνεται μέσα σε εύλογο</w:t>
      </w:r>
      <w:r w:rsidR="00E446A7">
        <w:t xml:space="preserve"> </w:t>
      </w:r>
      <w:r>
        <w:t>χρονικό διάστημα από την ακρόαση του ενδιαφερομένου.</w:t>
      </w:r>
    </w:p>
    <w:p w:rsidR="00B65E57" w:rsidRDefault="00B65E57" w:rsidP="00E446A7">
      <w:pPr>
        <w:jc w:val="both"/>
      </w:pPr>
      <w:r>
        <w:t>3. Αν η άμεση λήψη του δυσμενούς μέτρου είναι αναγκαία για την</w:t>
      </w:r>
      <w:r w:rsidR="00E446A7">
        <w:t xml:space="preserve"> </w:t>
      </w:r>
      <w:r>
        <w:t>αποτροπή κινδύνου ή λόγω επιτακτικού δ</w:t>
      </w:r>
      <w:r w:rsidR="00E446A7">
        <w:t xml:space="preserve">ημόσιου συμφέροντος, είναι, κατ’ </w:t>
      </w:r>
      <w:r>
        <w:t>εξαίρεση, δυνατή η, χωρίς προηγούμενη κλήση του ενδιαφερομένου,</w:t>
      </w:r>
      <w:r w:rsidR="00E446A7">
        <w:t xml:space="preserve"> </w:t>
      </w:r>
      <w:r>
        <w:t>ρύθμιση. Αν η κατάσταση που ρυθμίστηκε είναι δυνατόν να μεταβληθεί, η</w:t>
      </w:r>
      <w:r w:rsidR="00E446A7">
        <w:t xml:space="preserve"> </w:t>
      </w:r>
      <w:r>
        <w:t>διοικητική αρχή, μέσα σε χρονικό διάστημα δεκαπέντε (15) ημερών, καλεί</w:t>
      </w:r>
      <w:r w:rsidR="00E446A7">
        <w:t xml:space="preserve"> </w:t>
      </w:r>
      <w:r>
        <w:t xml:space="preserve">τον ενδιαφερόμενο να εκφράσει τις απόψεις του σύμφωνα με </w:t>
      </w:r>
      <w:r w:rsidR="00E446A7">
        <w:t xml:space="preserve">τις </w:t>
      </w:r>
      <w:r>
        <w:t>προηγούμενες παραγράφους, οπότε και προβαίνει σε τυχόν νέα ρύθμιση. Αν</w:t>
      </w:r>
      <w:r w:rsidR="00E446A7">
        <w:t xml:space="preserve"> </w:t>
      </w:r>
      <w:r>
        <w:t xml:space="preserve">η πιο πάνω </w:t>
      </w:r>
      <w:r>
        <w:lastRenderedPageBreak/>
        <w:t>προθεσμία παρέλθει άπρακτη, το μέτρο παύει αυτοδικαίως, και</w:t>
      </w:r>
      <w:r w:rsidR="00E446A7">
        <w:t xml:space="preserve"> </w:t>
      </w:r>
      <w:r>
        <w:t>χωρίς άλλη ενέργεια, να ισχύει.</w:t>
      </w:r>
    </w:p>
    <w:p w:rsidR="00B65E57" w:rsidRDefault="00B65E57" w:rsidP="00E446A7">
      <w:pPr>
        <w:jc w:val="both"/>
      </w:pPr>
      <w:r>
        <w:t>4. Οι διατάξεις των παρ. 1 και 2 εφαρμόζονται και όταν οι σχετικές με</w:t>
      </w:r>
      <w:r w:rsidR="00E446A7">
        <w:t xml:space="preserve"> </w:t>
      </w:r>
      <w:r>
        <w:t>τη δυσμενή διοικητική πράξη διατάξεις προβλέπουν δυνατότητα άσκησης</w:t>
      </w:r>
      <w:r w:rsidR="00E446A7">
        <w:t xml:space="preserve"> </w:t>
      </w:r>
      <w:r>
        <w:t>διοικητικής προσφυγής.</w:t>
      </w:r>
    </w:p>
    <w:p w:rsidR="00B65E57" w:rsidRDefault="00E446A7" w:rsidP="00E446A7">
      <w:pPr>
        <w:pStyle w:val="Heading3"/>
        <w:jc w:val="center"/>
      </w:pPr>
      <w:r>
        <w:t>Άρθρο</w:t>
      </w:r>
      <w:r w:rsidR="00B65E57">
        <w:tab/>
        <w:t>7</w:t>
      </w:r>
      <w:r>
        <w:br/>
      </w:r>
      <w:r w:rsidR="00B65E57">
        <w:t>Αμεροληψία των διοικητικών οργάνων</w:t>
      </w:r>
    </w:p>
    <w:p w:rsidR="00B65E57" w:rsidRDefault="00B65E57" w:rsidP="00E446A7">
      <w:pPr>
        <w:jc w:val="both"/>
      </w:pPr>
      <w:r>
        <w:t>1. Τα διοικητικά όργανα, μονομελή ή συλλογικά, πρέπει να παρέχουν</w:t>
      </w:r>
      <w:r w:rsidR="00E446A7">
        <w:t xml:space="preserve"> </w:t>
      </w:r>
      <w:r>
        <w:t>εγγυήσεις αμερόληπτης κρίσης κατά την άσκηση των αρμοδιοτήτων τους.</w:t>
      </w:r>
    </w:p>
    <w:p w:rsidR="00B65E57" w:rsidRDefault="00B65E57" w:rsidP="00E446A7">
      <w:pPr>
        <w:jc w:val="both"/>
      </w:pPr>
      <w:r>
        <w:t>2. Τα μονομελή όργανα, καθώς και τα μέλη των συλλογικών οργάνων,</w:t>
      </w:r>
      <w:r w:rsidR="00E446A7">
        <w:t xml:space="preserve"> </w:t>
      </w:r>
      <w:r>
        <w:t>οφείλουν να απέχουν από κάθε ενέργεια ή διαδικασία που συνιστά</w:t>
      </w:r>
      <w:r w:rsidR="00E446A7">
        <w:t xml:space="preserve"> </w:t>
      </w:r>
      <w:r>
        <w:t>συμμετοχή σε λήψη απόφασης ή διατύπωση γνώμης ή πρότασης εφόσον :</w:t>
      </w:r>
      <w:r w:rsidR="00E446A7">
        <w:t xml:space="preserve"> </w:t>
      </w:r>
      <w:r>
        <w:t>α) η ικανοποίηση προσωπικού συμφέροντός τους συνδέεται με την έκβαση</w:t>
      </w:r>
      <w:r w:rsidR="00E446A7">
        <w:t xml:space="preserve"> </w:t>
      </w:r>
      <w:r>
        <w:t>της υπόθεσης, ή β) είναι σύζυγοι ή συγγενείς εξ αίματος ή εξ</w:t>
      </w:r>
      <w:r w:rsidR="00E446A7">
        <w:t xml:space="preserve"> </w:t>
      </w:r>
      <w:r>
        <w:t>αγχιστείας, κατ</w:t>
      </w:r>
      <w:r w:rsidR="00E446A7">
        <w:t>ά</w:t>
      </w:r>
      <w:r>
        <w:t xml:space="preserve"> ευθεία μεν γραμμή απεριορίστως, εκ πλαγίου δε έως και</w:t>
      </w:r>
      <w:r w:rsidR="00E446A7">
        <w:t xml:space="preserve"> </w:t>
      </w:r>
      <w:r>
        <w:t>τέταρτου βαθμού, με κάποιον από τους ενδιαφερόμενους, ή γ) έχουν</w:t>
      </w:r>
      <w:r w:rsidR="00E446A7">
        <w:t xml:space="preserve"> </w:t>
      </w:r>
      <w:r>
        <w:t>ιδιαίτερο δεσμό ή ιδιάζουσα σχέση ή εχθρότητα με τους ενδιαφερομένους.</w:t>
      </w:r>
    </w:p>
    <w:p w:rsidR="00B65E57" w:rsidRDefault="00B65E57" w:rsidP="00E446A7">
      <w:pPr>
        <w:jc w:val="both"/>
      </w:pPr>
      <w:r>
        <w:t>3. Το όργανο ή το μέλος του συλλογικού οργάνου, εφόσον κρίνει ότι</w:t>
      </w:r>
      <w:r w:rsidR="00E446A7">
        <w:t xml:space="preserve"> </w:t>
      </w:r>
      <w:r>
        <w:t>συντρέχει στο πρόσωπό του λόγος που επιβάλλει την αποχή του, οφείλει να</w:t>
      </w:r>
      <w:r w:rsidR="00E446A7">
        <w:t xml:space="preserve"> </w:t>
      </w:r>
      <w:r>
        <w:t>το δηλώσει αμέσως στην προϊστάμενη αρχή ή στον προεδρεύοντα του</w:t>
      </w:r>
      <w:r w:rsidR="00E446A7">
        <w:t xml:space="preserve"> </w:t>
      </w:r>
      <w:r>
        <w:t>συλλογικού οργάνου, αντιστοίχως, και να απέχει από οποιαδήποτε</w:t>
      </w:r>
      <w:r w:rsidR="00E446A7">
        <w:t xml:space="preserve"> </w:t>
      </w:r>
      <w:r>
        <w:t>ενέργεια. Στις περιπτώσεις αυτές, η προϊστάμενη αρχή, ή το συλλογικό</w:t>
      </w:r>
      <w:r w:rsidR="00E446A7">
        <w:t xml:space="preserve"> </w:t>
      </w:r>
      <w:r>
        <w:t>όργανο, αποφαίνεται το ταχύτερο δυνατόν.</w:t>
      </w:r>
    </w:p>
    <w:p w:rsidR="00B65E57" w:rsidRDefault="00B65E57" w:rsidP="00E446A7">
      <w:pPr>
        <w:jc w:val="both"/>
      </w:pPr>
      <w:r>
        <w:t>4. Αίτηση εξαίρεσης μονομελούς οργάνου, ή μέλους συλλογικού οργάνου,</w:t>
      </w:r>
      <w:r w:rsidR="00E446A7">
        <w:t xml:space="preserve"> </w:t>
      </w:r>
      <w:r>
        <w:t xml:space="preserve">μπορούν να υποβάλουν οι ενδιαφερόμενοι σε όλα τα στάδια </w:t>
      </w:r>
      <w:r w:rsidR="00E446A7">
        <w:t xml:space="preserve">της </w:t>
      </w:r>
      <w:r>
        <w:t>διαδικασίας. Η αίτηση υποβάλλεται στην προϊστάμενη αρχή, ή στον</w:t>
      </w:r>
      <w:r w:rsidR="00E446A7">
        <w:t xml:space="preserve"> </w:t>
      </w:r>
      <w:r>
        <w:t>προεδρεύοντα του συλλογικού οργάνο</w:t>
      </w:r>
      <w:r w:rsidR="00E446A7">
        <w:t xml:space="preserve">υ, ή στο αποφασίζον όργανο, κατά </w:t>
      </w:r>
      <w:r>
        <w:t>περίπτωση. Κατά τα λοιπά, εφαρμόζονται και στην περίπτωση αυτή τα</w:t>
      </w:r>
      <w:r w:rsidR="00E446A7">
        <w:t xml:space="preserve"> </w:t>
      </w:r>
      <w:r>
        <w:t>οριζόμενα στην τελευταία περίοδο της προηγούμενης παραγράφου.</w:t>
      </w:r>
    </w:p>
    <w:p w:rsidR="00B65E57" w:rsidRDefault="00B65E57" w:rsidP="00E446A7">
      <w:pPr>
        <w:jc w:val="both"/>
      </w:pPr>
      <w:r>
        <w:t>5. Η εξαίρεση μπορεί να διατάσσεται και αυτεπαγγέλτως από την</w:t>
      </w:r>
      <w:r w:rsidR="00E446A7">
        <w:t xml:space="preserve"> </w:t>
      </w:r>
      <w:r>
        <w:t>προϊστάμενη αρχή ή το συλλογικό όργανο.</w:t>
      </w:r>
    </w:p>
    <w:p w:rsidR="00B65E57" w:rsidRDefault="00B65E57" w:rsidP="00E446A7">
      <w:pPr>
        <w:jc w:val="both"/>
      </w:pPr>
      <w:r>
        <w:t>6. Τα οριζόμενα στις προηγούμενες παραγράφους δεν εφαρμόζονται σε</w:t>
      </w:r>
      <w:r w:rsidR="00E446A7">
        <w:t xml:space="preserve"> </w:t>
      </w:r>
      <w:r>
        <w:t>περίπτωση που δηλώνεται αποχή, ή ζητείται η εξαίρεση, τόσων μελών</w:t>
      </w:r>
      <w:r w:rsidR="00E446A7">
        <w:t xml:space="preserve"> </w:t>
      </w:r>
      <w:r>
        <w:t>συλλογικού οργάνου ώστε τα απομένοντα να μη σχηματίζουν την κατά την</w:t>
      </w:r>
      <w:r w:rsidR="00E446A7">
        <w:t xml:space="preserve"> </w:t>
      </w:r>
      <w:r>
        <w:t>παρ. 1 του άρθρου 14 απαρτία.</w:t>
      </w:r>
    </w:p>
    <w:p w:rsidR="00B65E57" w:rsidRDefault="00E446A7" w:rsidP="00E446A7">
      <w:pPr>
        <w:pStyle w:val="Heading3"/>
        <w:jc w:val="center"/>
      </w:pPr>
      <w:r>
        <w:t>Ά</w:t>
      </w:r>
      <w:r w:rsidR="00B65E57">
        <w:t>ρθρο 8</w:t>
      </w:r>
      <w:r>
        <w:br/>
      </w:r>
      <w:r w:rsidR="00B65E57">
        <w:t>Αναπλήρωση των διοικητικών οργάνων</w:t>
      </w:r>
    </w:p>
    <w:p w:rsidR="00B65E57" w:rsidRDefault="00B65E57" w:rsidP="00E446A7">
      <w:pPr>
        <w:jc w:val="both"/>
      </w:pPr>
      <w:r>
        <w:t>Σε περίπτωση απουσίας ή κωλύματος, τον προϊστάμενο οργανικής μονάδας</w:t>
      </w:r>
      <w:r w:rsidR="00E446A7">
        <w:t xml:space="preserve"> </w:t>
      </w:r>
      <w:r>
        <w:t>δημόσιας αρχής αναπληρώνει ο ανώτερος κατά βαθμό προϊστάμενος των</w:t>
      </w:r>
      <w:r w:rsidR="00E446A7">
        <w:t xml:space="preserve"> </w:t>
      </w:r>
      <w:r>
        <w:t>υποκείμενων σε αυτόν οργανικών μονάδων. Αν δεν υπάρχουν υποκείμενες</w:t>
      </w:r>
      <w:r w:rsidR="00E446A7">
        <w:t xml:space="preserve"> </w:t>
      </w:r>
      <w:r>
        <w:t>οργανικές μονάδες, τον προϊστάμενο αναπληρώνει ο κατά βαθμό ανώτερος</w:t>
      </w:r>
      <w:r w:rsidR="00E446A7">
        <w:t xml:space="preserve"> </w:t>
      </w:r>
      <w:r>
        <w:t>υπάλληλος της μονάδας. Σε περίπτωση ομοιοβάθμων, αναπληρωτής είναι ο</w:t>
      </w:r>
      <w:r w:rsidR="00E446A7">
        <w:t xml:space="preserve"> </w:t>
      </w:r>
      <w:r>
        <w:t>προϊστάμενος ή ο υπάλληλος που έχει τον περισσότερο χρόνο υπηρεσίας στο</w:t>
      </w:r>
      <w:r w:rsidR="00E446A7">
        <w:t xml:space="preserve"> </w:t>
      </w:r>
      <w:r>
        <w:t>βαθμό. Πάντως, ο οριζόμενος αναπληρωτής πρέπει να ανήκει σε κλάδο του</w:t>
      </w:r>
      <w:r w:rsidR="00E446A7">
        <w:t xml:space="preserve"> </w:t>
      </w:r>
      <w:r>
        <w:t>οποίου οι υπάλληλοι, κατά τις σχετικές διατάξεις, μπορούν να</w:t>
      </w:r>
      <w:r w:rsidR="00E446A7">
        <w:t xml:space="preserve"> προΐστανται</w:t>
      </w:r>
      <w:r>
        <w:t>.</w:t>
      </w:r>
    </w:p>
    <w:p w:rsidR="00B65E57" w:rsidRDefault="00E446A7" w:rsidP="00E446A7">
      <w:pPr>
        <w:pStyle w:val="Heading3"/>
        <w:jc w:val="center"/>
      </w:pPr>
      <w:r>
        <w:lastRenderedPageBreak/>
        <w:t>Άρθρο</w:t>
      </w:r>
      <w:r w:rsidR="00B65E57">
        <w:t xml:space="preserve"> </w:t>
      </w:r>
      <w:r>
        <w:t>9</w:t>
      </w:r>
      <w:r>
        <w:br/>
      </w:r>
      <w:r w:rsidR="00B65E57">
        <w:t>Μεταβίβαση αρμοδιότητας των διοικητικών</w:t>
      </w:r>
      <w:r>
        <w:t xml:space="preserve"> ο</w:t>
      </w:r>
      <w:r w:rsidR="00B65E57">
        <w:t>ργάνων-Εξουσιοδότηση των διοικητικών οργάνων προς υπογραφή</w:t>
      </w:r>
    </w:p>
    <w:p w:rsidR="00B65E57" w:rsidRDefault="00B65E57" w:rsidP="00E446A7">
      <w:pPr>
        <w:jc w:val="both"/>
      </w:pPr>
      <w:r>
        <w:t>1. Η αρμοδιότητα των διοικητικών οργάνων καθορίζεται από τις σχετικές</w:t>
      </w:r>
      <w:r w:rsidR="00E446A7">
        <w:t xml:space="preserve"> </w:t>
      </w:r>
      <w:r>
        <w:t>διατάξεις.</w:t>
      </w:r>
    </w:p>
    <w:p w:rsidR="00B65E57" w:rsidRDefault="00B65E57" w:rsidP="00E446A7">
      <w:pPr>
        <w:jc w:val="both"/>
      </w:pPr>
      <w:r>
        <w:t xml:space="preserve">2. Το αρμόδιο διοικητικό όργανο, αν τούτο προβλέπεται από </w:t>
      </w:r>
      <w:r w:rsidR="00E446A7">
        <w:t xml:space="preserve">τις </w:t>
      </w:r>
      <w:r>
        <w:t>σχετικές διατάξεις, μπορεί, με κανονιστική πράξη του, να μεταβιβάσει</w:t>
      </w:r>
      <w:r w:rsidR="00E446A7">
        <w:t xml:space="preserve"> </w:t>
      </w:r>
      <w:r>
        <w:t>την αρμοδιότητά του. Στην περίπτωση αυτή, η αρμοδιότητα ασκείται</w:t>
      </w:r>
      <w:r w:rsidR="00E446A7">
        <w:t xml:space="preserve"> </w:t>
      </w:r>
      <w:r>
        <w:t>αποκλειστικά από το όργανο στο οποίο μεταβιβάστηκε, εκτός αν οι</w:t>
      </w:r>
      <w:r w:rsidR="00E446A7">
        <w:t xml:space="preserve"> </w:t>
      </w:r>
      <w:r>
        <w:t>σχετικές διατάξεις ορίζουν ότι, παράλληλα, μπορεί να ασκείται και από</w:t>
      </w:r>
      <w:r w:rsidR="00E446A7">
        <w:t xml:space="preserve"> </w:t>
      </w:r>
      <w:r>
        <w:t>το όργανο που τη μεταβίβασε.</w:t>
      </w:r>
    </w:p>
    <w:p w:rsidR="00B65E57" w:rsidRDefault="00B65E57" w:rsidP="00E446A7">
      <w:pPr>
        <w:jc w:val="both"/>
      </w:pPr>
      <w:r>
        <w:t xml:space="preserve">3. Το αρμόδιο διοικητικό όργανο, αν τούτο προβλέπεται από </w:t>
      </w:r>
      <w:r w:rsidR="00E446A7">
        <w:t xml:space="preserve">τις </w:t>
      </w:r>
      <w:r>
        <w:t>σχετικές διατάξεις, μπορεί επίσης, με κανονιστική πράξη του, να</w:t>
      </w:r>
      <w:r w:rsidR="00E446A7">
        <w:t xml:space="preserve"> </w:t>
      </w:r>
      <w:r>
        <w:t>εξουσιοδοτεί ιεραρχικά υφιστάμενό του όργανο να υπογράφει, με εντολή</w:t>
      </w:r>
      <w:r w:rsidR="00E446A7">
        <w:t xml:space="preserve"> </w:t>
      </w:r>
      <w:r>
        <w:t>του, πράξεις ή άλλα έγγραφα της αρμοδιότητάς του.</w:t>
      </w:r>
    </w:p>
    <w:p w:rsidR="00B65E57" w:rsidRDefault="00B65E57" w:rsidP="00E446A7">
      <w:pPr>
        <w:jc w:val="both"/>
      </w:pPr>
      <w:r>
        <w:t>4. Στο προοίμιο των διοικητικών πράξεων, για την πληροφόρηση των</w:t>
      </w:r>
      <w:r w:rsidR="00E446A7">
        <w:t xml:space="preserve"> </w:t>
      </w:r>
      <w:r>
        <w:t>ενδιαφερομένων, αναφέρονται οι διατάξεις που καθορίζουν την αρμοδιότητα</w:t>
      </w:r>
      <w:r w:rsidR="00E446A7">
        <w:t xml:space="preserve"> </w:t>
      </w:r>
      <w:r>
        <w:t xml:space="preserve">για την έκδοση της πράξης, αν συντρέχει δε περίπτωση και η πράξη </w:t>
      </w:r>
      <w:r w:rsidR="00E446A7">
        <w:t xml:space="preserve">της </w:t>
      </w:r>
      <w:r>
        <w:t xml:space="preserve">μεταβίβασής της στο όργανο που εκδίδει την πράξη ή η πράξη </w:t>
      </w:r>
      <w:r w:rsidR="00E446A7">
        <w:t xml:space="preserve">της </w:t>
      </w:r>
      <w:r>
        <w:t>εξουσιοδότησης προς υπογραφή.</w:t>
      </w:r>
    </w:p>
    <w:p w:rsidR="00B65E57" w:rsidRDefault="00E446A7" w:rsidP="00E446A7">
      <w:pPr>
        <w:pStyle w:val="Heading3"/>
        <w:jc w:val="center"/>
      </w:pPr>
      <w:r>
        <w:t>Άρθρο</w:t>
      </w:r>
      <w:r w:rsidR="00B65E57">
        <w:t xml:space="preserve"> 10</w:t>
      </w:r>
      <w:r>
        <w:br/>
      </w:r>
      <w:r w:rsidR="00B65E57">
        <w:t>Προθεσμίες προς ενέργεια</w:t>
      </w:r>
    </w:p>
    <w:p w:rsidR="00B65E57" w:rsidRDefault="00B65E57" w:rsidP="00E446A7">
      <w:pPr>
        <w:jc w:val="both"/>
      </w:pPr>
      <w:r>
        <w:t>1. Οι προθεσμίες για την υποβολή αίτησης, Αναφοράς, δήλωσης ή άλλου</w:t>
      </w:r>
      <w:r w:rsidR="00E446A7">
        <w:t xml:space="preserve"> </w:t>
      </w:r>
      <w:r>
        <w:t>εγγράφου του ενδιαφερομένου, καθώς και για οποιαδήποτε άλλη ενέργειά</w:t>
      </w:r>
      <w:r w:rsidR="00E446A7">
        <w:t xml:space="preserve"> </w:t>
      </w:r>
      <w:r>
        <w:t xml:space="preserve">του είναι αποκλειστικές, εκτός αν χαρακτηρίζονται ενδεικτικές από </w:t>
      </w:r>
      <w:r w:rsidR="00E446A7">
        <w:t xml:space="preserve">τις </w:t>
      </w:r>
      <w:r>
        <w:t>διατάξεις που τις προβλέπουν.</w:t>
      </w:r>
    </w:p>
    <w:p w:rsidR="00B65E57" w:rsidRDefault="00B65E57" w:rsidP="00E446A7">
      <w:pPr>
        <w:jc w:val="both"/>
      </w:pPr>
      <w:r>
        <w:t>2. Ο ενδιαφερόμενος μπορεί, μέσα στην προβλεπόμενη προθεσμία, να</w:t>
      </w:r>
      <w:r w:rsidR="00E446A7">
        <w:t xml:space="preserve"> </w:t>
      </w:r>
      <w:r>
        <w:t>υποβάλει την αίτησή του ή άλλο έγγραφο με μηχανικό μέσο εφόσον το μέσο</w:t>
      </w:r>
      <w:r w:rsidR="00E446A7">
        <w:t xml:space="preserve"> </w:t>
      </w:r>
      <w:r>
        <w:t>τούτο αφήνει αποτύπωμα που καθιστά αναμφίβολη την αναγνώριση του</w:t>
      </w:r>
      <w:r w:rsidR="00E446A7">
        <w:t xml:space="preserve"> </w:t>
      </w:r>
      <w:r>
        <w:t>μηχανήματος αποστολής και παραλαβής, καθώς και της ημερομηνίας και ώρας</w:t>
      </w:r>
      <w:r w:rsidR="00E446A7">
        <w:t xml:space="preserve"> </w:t>
      </w:r>
      <w:r>
        <w:t>αποστολής και παραλαβής. Στη συνέχεια όμως οφείλει να υποβάλει, σύμφωνα</w:t>
      </w:r>
      <w:r w:rsidR="00E446A7">
        <w:t xml:space="preserve"> </w:t>
      </w:r>
      <w:r>
        <w:t>με τα οριζόμενα στα άρθρα 3 και 11, το αργότερο μέσα σε πέντε (5)</w:t>
      </w:r>
      <w:r w:rsidR="00E446A7">
        <w:t xml:space="preserve"> </w:t>
      </w:r>
      <w:r>
        <w:t>ημέρες από τη λήξη της προθεσμίας, έγγραφο, που φέρει την ιδιόχειρη</w:t>
      </w:r>
      <w:r w:rsidR="00E446A7">
        <w:t xml:space="preserve"> </w:t>
      </w:r>
      <w:r>
        <w:t>υπογραφή του και έχει όμοιο περιεχόμενο με αυτό το οποίο παρέλαβε, με</w:t>
      </w:r>
      <w:r w:rsidR="00E446A7">
        <w:t xml:space="preserve"> </w:t>
      </w:r>
      <w:r>
        <w:t>το μηχανικό μέσο, η υπηρεσία.</w:t>
      </w:r>
    </w:p>
    <w:p w:rsidR="00B65E57" w:rsidRDefault="00B65E57" w:rsidP="00E446A7">
      <w:pPr>
        <w:jc w:val="both"/>
      </w:pPr>
      <w:r>
        <w:t>3. Ο ενδιαφερόμενος μπορεί να υποβάλει το έγγραφό του με αποστολή</w:t>
      </w:r>
      <w:r w:rsidR="00E446A7">
        <w:t xml:space="preserve"> </w:t>
      </w:r>
      <w:r>
        <w:t>συστημένης επιστολής εφόσον δεν το αποκλείουν οι σχετικές ειδικές</w:t>
      </w:r>
      <w:r w:rsidR="00E446A7">
        <w:t xml:space="preserve"> </w:t>
      </w:r>
      <w:r>
        <w:t>διατάξεις. Στις περιπτώσεις αυτές, ως ημερομηνία υποβολής θεωρείται</w:t>
      </w:r>
      <w:r w:rsidR="00E446A7">
        <w:t xml:space="preserve"> </w:t>
      </w:r>
      <w:r>
        <w:t>εκείνη της κατάθεσης της επιστολής στην ταχυδρομική υπηρεσία.</w:t>
      </w:r>
    </w:p>
    <w:p w:rsidR="00B65E57" w:rsidRDefault="00B65E57" w:rsidP="00E446A7">
      <w:pPr>
        <w:jc w:val="both"/>
      </w:pPr>
      <w:r>
        <w:t xml:space="preserve">4. Αν οι διατάξεις επιβάλλουν τη </w:t>
      </w:r>
      <w:proofErr w:type="spellStart"/>
      <w:r>
        <w:t>συνυποβολή</w:t>
      </w:r>
      <w:proofErr w:type="spellEnd"/>
      <w:r>
        <w:t xml:space="preserve"> πιστοποιητικών,</w:t>
      </w:r>
      <w:r w:rsidR="00E446A7">
        <w:t xml:space="preserve"> </w:t>
      </w:r>
      <w:r>
        <w:t>δικαιολογητικών ή άλλων δημόσιων εγγράφων και αυτά δεν συνυποβάλλονται</w:t>
      </w:r>
      <w:r w:rsidR="00E446A7">
        <w:t xml:space="preserve"> </w:t>
      </w:r>
      <w:r>
        <w:t>για λόγους που αφορούν την αρμόδια για την έκδοσή τους διοικητική αρχή,</w:t>
      </w:r>
      <w:r w:rsidR="00E446A7">
        <w:t xml:space="preserve"> </w:t>
      </w:r>
      <w:r>
        <w:t>αρκεί η εμπρόθεσμη υποβολή του εγγράφου του ενδιαφερομένου. Στην</w:t>
      </w:r>
      <w:r w:rsidR="00E446A7">
        <w:t xml:space="preserve"> </w:t>
      </w:r>
      <w:r>
        <w:t>περίπτωση αυτή, πρέπει στο υποβαλλόμενο από τον ενδιαφερόμενο έγγραφο</w:t>
      </w:r>
      <w:r w:rsidR="00E446A7">
        <w:t xml:space="preserve"> </w:t>
      </w:r>
      <w:r>
        <w:t xml:space="preserve">να γίνεται μνεία του λόγου της μη </w:t>
      </w:r>
      <w:proofErr w:type="spellStart"/>
      <w:r>
        <w:t>συνυποβολής</w:t>
      </w:r>
      <w:proofErr w:type="spellEnd"/>
      <w:r>
        <w:t xml:space="preserve"> των δημόσιων εγγράφων, τα</w:t>
      </w:r>
      <w:r w:rsidR="00E446A7">
        <w:t xml:space="preserve"> </w:t>
      </w:r>
      <w:r>
        <w:t>οποία, πάντως, ο ενδιαφερόμενος οφείλει να προσκομίσει όταν εκλείψει η</w:t>
      </w:r>
      <w:r w:rsidR="00E446A7">
        <w:t xml:space="preserve"> </w:t>
      </w:r>
      <w:r>
        <w:t xml:space="preserve">αιτία που κατέστησε αδύνατη τη </w:t>
      </w:r>
      <w:proofErr w:type="spellStart"/>
      <w:r>
        <w:t>συνυποβολή</w:t>
      </w:r>
      <w:proofErr w:type="spellEnd"/>
      <w:r>
        <w:t xml:space="preserve"> τους.</w:t>
      </w:r>
    </w:p>
    <w:p w:rsidR="00B65E57" w:rsidRDefault="00E446A7" w:rsidP="00E446A7">
      <w:pPr>
        <w:jc w:val="both"/>
      </w:pPr>
      <w:r>
        <w:lastRenderedPageBreak/>
        <w:t>5</w:t>
      </w:r>
      <w:r w:rsidR="00B65E57">
        <w:t xml:space="preserve">. Οι προθεσμίες για τη Διοίκηση είναι ενδεικτικές, εκτός αν από </w:t>
      </w:r>
      <w:r>
        <w:t xml:space="preserve">τις </w:t>
      </w:r>
      <w:r w:rsidR="00B65E57">
        <w:t>διατάξεις που τις προβλέπουν προκύπτει ότι είναι αποκλειστικές. Οι</w:t>
      </w:r>
      <w:r>
        <w:t xml:space="preserve"> </w:t>
      </w:r>
      <w:r w:rsidR="00B65E57">
        <w:t>προθεσμίες για την έκδοση ατομικών διοικητικών πράξεων, δυσμενών για το</w:t>
      </w:r>
      <w:r>
        <w:t xml:space="preserve"> </w:t>
      </w:r>
      <w:r w:rsidR="00B65E57">
        <w:t>πρόσωπο το οποίο αφορούν αμέσως, είναι αποκλειστικές.</w:t>
      </w:r>
    </w:p>
    <w:p w:rsidR="00B65E57" w:rsidRDefault="00E446A7" w:rsidP="00E446A7">
      <w:pPr>
        <w:jc w:val="both"/>
      </w:pPr>
      <w:r>
        <w:t>6</w:t>
      </w:r>
      <w:r w:rsidR="00B65E57">
        <w:t>. Υπέρβαση των προθεσμιών συγχωρείται σε περίπτωση ανώτερης βίας, καθώς και όταν ο ενδιαφερόμενος επικαλείται τη συνδρομή γεγονότων γνωστών στην υπηρεσία.</w:t>
      </w:r>
    </w:p>
    <w:p w:rsidR="00B65E57" w:rsidRDefault="00B65E57" w:rsidP="00E446A7">
      <w:pPr>
        <w:jc w:val="both"/>
      </w:pPr>
      <w:r>
        <w:t>7. Για τον υπολογισμό των προθεσμιών, αν ειδικές διατάξεις δεν</w:t>
      </w:r>
      <w:r w:rsidR="00E446A7">
        <w:t xml:space="preserve"> </w:t>
      </w:r>
      <w:r>
        <w:t>ορίζουν διαφορετικά, εφαρμόζονται οι διατάξεις των άρθρων 241-246 του</w:t>
      </w:r>
      <w:r w:rsidR="00E446A7">
        <w:t xml:space="preserve"> </w:t>
      </w:r>
      <w:r>
        <w:t>Αστικού Κώδικα.</w:t>
      </w:r>
    </w:p>
    <w:p w:rsidR="00B65E57" w:rsidRDefault="00E446A7" w:rsidP="00E446A7">
      <w:pPr>
        <w:pStyle w:val="Heading3"/>
        <w:jc w:val="center"/>
      </w:pPr>
      <w:r>
        <w:t>Άρθρο</w:t>
      </w:r>
      <w:r w:rsidR="00B65E57">
        <w:t xml:space="preserve"> 11</w:t>
      </w:r>
      <w:r>
        <w:br/>
      </w:r>
      <w:r w:rsidR="00B65E57">
        <w:t>Βεβαίωση του γνησίου της υπογραφής- Επικύρωση των αντιγράφων</w:t>
      </w:r>
    </w:p>
    <w:p w:rsidR="00B65E57" w:rsidRDefault="00B65E57" w:rsidP="00E446A7">
      <w:pPr>
        <w:jc w:val="both"/>
      </w:pPr>
      <w:r>
        <w:t>1. Η βεβαίωση του γνησίου της υπογραφής του ενδιαφερομένου γίνεται,</w:t>
      </w:r>
      <w:r w:rsidR="00E446A7">
        <w:t xml:space="preserve"> </w:t>
      </w:r>
      <w:r>
        <w:t>από οποιαδήποτε διοικητική αρχή "ή από τα Κ.Ε.Π.", βάσει του δελτίου ταυτότητας ή των αντίστοιχων εγγράφων που προβλέπονται στο άρθρο 3.</w:t>
      </w:r>
      <w:r w:rsidR="00E446A7">
        <w:t xml:space="preserve"> </w:t>
      </w:r>
      <w:r>
        <w:t xml:space="preserve">Δεν απαιτείται βεβαίωση του γνησίου της υπογραφής του ενδιαφερομένου, όταν προσέρχεται αυτοπροσώπως για υποθέσεις του στις υπηρεσίες του δημόσιου τομέα ή τα Κ.Ε.Π., προσκομίζοντας το δελτίο ταυτότητας ή τα αντίστοιχα πρωτότυπα </w:t>
      </w:r>
      <w:r w:rsidR="00E446A7">
        <w:t>έγγραφα.</w:t>
      </w:r>
    </w:p>
    <w:p w:rsidR="00B65E57" w:rsidRDefault="00B65E57" w:rsidP="00E446A7">
      <w:pPr>
        <w:jc w:val="both"/>
      </w:pPr>
      <w:r>
        <w:t>2. Την επικύρωση αντιγράφου από το πρωτότυπο ή από το ακριβές αντίγραφο της διοικητικής αρχής που το εξέδωσε μπορεί να ζητήσει κάθε ενδιαφερόμενος από όλες τις διοικητικές αρχές και τα Κ.Ε.Π.. Αντίγραφα των ανωτέρω επικυρώνονται και από δικηγόρους ή συμβολαιογράφους, σύμφωνα με τις διατάξεις που διέπουν την άσκηση των λειτουργημάτων τους.</w:t>
      </w:r>
    </w:p>
    <w:p w:rsidR="00B65E57" w:rsidRDefault="00B65E57" w:rsidP="00E446A7">
      <w:pPr>
        <w:jc w:val="both"/>
      </w:pPr>
      <w:r>
        <w:t xml:space="preserve">Ακριβή αντίγραφα από αντίγραφα ιδιωτικών εγγράφων ή εγγράφων που έχουν εκδοθεί από αλλοδαπές αρχές, τα οποία έχουν επικυρωθεί από δικηγόρο ή δημόσια αρχή επικυρώνονται από όλες τις διοικητικές αρχές και τα Κ.Ε.Π.. Η επικύρωση αντιγράφων εγγράφων που έχουν εκδοθεί από ημεδαπή διοικητική αρχή δεν απαιτείται αν τα αντίγραφα αυτά συνοδεύονται από την κατά την παρ. 5 του άρθρου 3 υπεύθυνη δήλωση, στην οποία ο ενδιαφερόμενος βεβαιώνει την ακρίβεια </w:t>
      </w:r>
      <w:r w:rsidR="00E446A7">
        <w:t>των στοιχείων.</w:t>
      </w:r>
    </w:p>
    <w:p w:rsidR="00B65E57" w:rsidRDefault="00B65E57" w:rsidP="00E446A7">
      <w:pPr>
        <w:jc w:val="both"/>
      </w:pPr>
      <w:r>
        <w:t xml:space="preserve">3. Τα επικυρωμένα κατά τα ανωτέρω αντίγραφα εγγράφων που εξέδωσε διοικητική αρχή, καθώς και τα απλά αντίγραφα εγγράφων που εξέδωσε διοικητική αρχή που συνοδεύονται από την κατά την παρ. 5 του άρθρου 3 υπεύθυνη δήλωση, στην οποία ο ενδιαφερόμενος βεβαιώνει την ακρίβεια των στοιχείων, γίνονται υποχρεωτικά αποδεκτά από </w:t>
      </w:r>
      <w:r w:rsidR="00E446A7">
        <w:t>τη Διοίκηση, όπως τα πρωτότυπα.</w:t>
      </w:r>
    </w:p>
    <w:p w:rsidR="00B65E57" w:rsidRDefault="00B65E57" w:rsidP="00E446A7">
      <w:pPr>
        <w:jc w:val="both"/>
      </w:pPr>
      <w:r>
        <w:t xml:space="preserve">4. Με απόφαση του Υπουργού Εσωτερικών, Δημόσιας Διοίκησης και Αποκέντρωσης και του κάθε φορά αρμόδιου Υπουργού μπορεί να ορίζεται, κατά περίπτωση, εξαίρεση εγγράφων ή διαδικασιών από τις ρυθμίσεις των παραγράφων 2 και 3 του άρθρου αυτού, εφόσον το επιβάλλουν ειδικοί λόγοι που αναφέρονται ρητώς σε </w:t>
      </w:r>
      <w:r w:rsidR="00E446A7">
        <w:t>αυτήν.</w:t>
      </w:r>
    </w:p>
    <w:p w:rsidR="00B65E57" w:rsidRDefault="00E446A7" w:rsidP="00E446A7">
      <w:pPr>
        <w:pStyle w:val="Heading3"/>
        <w:jc w:val="center"/>
      </w:pPr>
      <w:r>
        <w:lastRenderedPageBreak/>
        <w:t>Άρθρο</w:t>
      </w:r>
      <w:r w:rsidR="00B65E57">
        <w:t xml:space="preserve"> 12</w:t>
      </w:r>
      <w:r>
        <w:br/>
      </w:r>
      <w:r w:rsidR="00B65E57">
        <w:t>Τ</w:t>
      </w:r>
      <w:r>
        <w:t>ήρηση πρωτοκόλλου υπηρεσίας-</w:t>
      </w:r>
      <w:r w:rsidR="00B65E57">
        <w:t>Χορήγηση βεβαίωσης για την</w:t>
      </w:r>
      <w:r>
        <w:t xml:space="preserve"> </w:t>
      </w:r>
      <w:r w:rsidR="00B65E57">
        <w:t>καταχώρηση εγγράφου</w:t>
      </w:r>
    </w:p>
    <w:p w:rsidR="00B65E57" w:rsidRDefault="00B65E57" w:rsidP="00E446A7">
      <w:pPr>
        <w:jc w:val="both"/>
      </w:pPr>
      <w:r>
        <w:t>Κάθε έγγραφο που περιέρχεται στην</w:t>
      </w:r>
      <w:r w:rsidR="00E446A7">
        <w:t xml:space="preserve"> υπηρεσία με οποιονδήποτε τρόπο, </w:t>
      </w:r>
      <w:r>
        <w:t>καταχωρίζεται αυθημερόν στο βιβλίο εισερχομένων, κατ` αύξοντα αριθμό,</w:t>
      </w:r>
      <w:r w:rsidR="00E446A7">
        <w:t xml:space="preserve"> </w:t>
      </w:r>
      <w:r>
        <w:t>με χαρακτηρισμό και μνεία του θέματος στο οποίο αναφέρεται και του</w:t>
      </w:r>
      <w:r w:rsidR="00E446A7">
        <w:t xml:space="preserve"> </w:t>
      </w:r>
      <w:r>
        <w:t>αριθμού των στοιχείων που το συνοδεύουν. Στο ίδιο βαθμό αναγράφονται</w:t>
      </w:r>
      <w:r w:rsidR="00A17E01">
        <w:t xml:space="preserve"> </w:t>
      </w:r>
      <w:r>
        <w:t xml:space="preserve">επίσης το όργανο προς το οποίο το </w:t>
      </w:r>
      <w:r w:rsidR="00E446A7">
        <w:t>έγγραφο απευθύνεται, καθώς και ημερομηνία εισ</w:t>
      </w:r>
      <w:r>
        <w:t>όδου του. Η υπηρεσία οφείλει να χορηγεί βεβαίωση</w:t>
      </w:r>
      <w:r w:rsidR="00E446A7">
        <w:t xml:space="preserve"> </w:t>
      </w:r>
      <w:r>
        <w:t>καταχώρισης του εγγράφου με όλα τα παραπάνω στοιχεία.</w:t>
      </w:r>
    </w:p>
    <w:p w:rsidR="00B65E57" w:rsidRDefault="00B65E57" w:rsidP="00E446A7">
      <w:pPr>
        <w:pStyle w:val="Heading2"/>
        <w:jc w:val="center"/>
      </w:pPr>
      <w:r>
        <w:t>ΔΕΥΤΕΡΟ ΚΕΦΑΛΑΙΟ</w:t>
      </w:r>
      <w:r w:rsidR="00E446A7">
        <w:br/>
      </w:r>
      <w:r>
        <w:t>ΣΥΛΛΟΓΙΚΑ ΟΡΓΑΝΑ ΤΗΣ ΔΙΟΙΚΗΣΗΣ</w:t>
      </w:r>
    </w:p>
    <w:p w:rsidR="00B65E57" w:rsidRDefault="00E446A7" w:rsidP="00E446A7">
      <w:pPr>
        <w:pStyle w:val="Heading3"/>
        <w:jc w:val="center"/>
      </w:pPr>
      <w:r>
        <w:t>Ά</w:t>
      </w:r>
      <w:r w:rsidR="00B65E57">
        <w:t>ρθρο 13</w:t>
      </w:r>
      <w:r>
        <w:br/>
      </w:r>
      <w:r w:rsidR="00B65E57">
        <w:t>Συγκρότηση</w:t>
      </w:r>
    </w:p>
    <w:p w:rsidR="00B65E57" w:rsidRDefault="00B65E57" w:rsidP="00C6140A">
      <w:pPr>
        <w:jc w:val="both"/>
      </w:pPr>
      <w:r>
        <w:t>1. Για τη νόμιμη συγκρότηση συλλογικού οργάνου απαιτείται ο ορισμός,</w:t>
      </w:r>
      <w:r w:rsidR="00E446A7">
        <w:t xml:space="preserve"> </w:t>
      </w:r>
      <w:r>
        <w:t>με πράξη, όλων των μελών (τακτικών και αναπληρωματικών) που προβλέπει ο</w:t>
      </w:r>
      <w:r w:rsidR="00E446A7">
        <w:t xml:space="preserve"> </w:t>
      </w:r>
      <w:r>
        <w:t>νόμος. Ο ορισμός του ίδιου προσώπου με περισσότερες από μια ιδιότητες</w:t>
      </w:r>
      <w:r w:rsidR="00E446A7">
        <w:t xml:space="preserve"> </w:t>
      </w:r>
      <w:r>
        <w:t>δεν επιτρέπεται. Αν ορισμένα μέλη εκλέγονται ή υποδεικνύονται από</w:t>
      </w:r>
      <w:r w:rsidR="00E446A7">
        <w:t xml:space="preserve"> </w:t>
      </w:r>
      <w:r>
        <w:t>τρίτους και τα μέλη αυτά δεν έχουν ακόμη ε</w:t>
      </w:r>
      <w:r w:rsidR="00E446A7">
        <w:t>κ</w:t>
      </w:r>
      <w:r>
        <w:t>λεγεί ή υποδειχθεί από τα</w:t>
      </w:r>
      <w:r w:rsidR="00E446A7">
        <w:t xml:space="preserve"> </w:t>
      </w:r>
      <w:r>
        <w:t>αρμόδια όργανα, η συγκρότηση είναι νόμιμη αν έχει εγκαίρως ζητηθεί</w:t>
      </w:r>
      <w:r w:rsidR="00E446A7">
        <w:t xml:space="preserve"> </w:t>
      </w:r>
      <w:r>
        <w:t>εγγράφως η εκλογή ή η υπόδειξή τους και τα υπόλοιπα μέλη επαρκούν ώστε</w:t>
      </w:r>
      <w:r w:rsidR="00E446A7">
        <w:t xml:space="preserve"> </w:t>
      </w:r>
      <w:r>
        <w:t>να υπάρχει απαρτία.</w:t>
      </w:r>
    </w:p>
    <w:p w:rsidR="00B65E57" w:rsidRDefault="00B65E57" w:rsidP="00C6140A">
      <w:pPr>
        <w:jc w:val="both"/>
      </w:pPr>
      <w:r>
        <w:t>2. Τα συλλογικά όργανα, αν στο νόμο δεν ορίζεται διαφορετικά,</w:t>
      </w:r>
      <w:r w:rsidR="00E446A7">
        <w:t xml:space="preserve"> </w:t>
      </w:r>
      <w:r>
        <w:t>συγκροτούνται από τρία (3) τουλάχιστον μέλη.</w:t>
      </w:r>
    </w:p>
    <w:p w:rsidR="00B65E57" w:rsidRDefault="00B65E57" w:rsidP="00C6140A">
      <w:pPr>
        <w:jc w:val="both"/>
      </w:pPr>
      <w:r>
        <w:t>3. Ο πρόεδρος και ο γραμματέας του συλλογικού οργάνου ορίζονται, μαζί</w:t>
      </w:r>
      <w:r w:rsidR="00E446A7">
        <w:t xml:space="preserve"> </w:t>
      </w:r>
      <w:r>
        <w:t>με τους αναπληρωματικούς τους, με την πράξη συγκρότησής του. Αν το</w:t>
      </w:r>
      <w:r w:rsidR="00E446A7">
        <w:t xml:space="preserve"> </w:t>
      </w:r>
      <w:r>
        <w:t>συλλογικό όργανο συγκροτείται αποκλειστικώς από αιρετά μέλη, ο</w:t>
      </w:r>
      <w:r w:rsidR="00E446A7">
        <w:t xml:space="preserve"> </w:t>
      </w:r>
      <w:r>
        <w:t>πρόεδρος, ο γραμματέας και τα λοιπά μέλη στα οποία ανατίθεται</w:t>
      </w:r>
      <w:r w:rsidR="00E446A7">
        <w:t xml:space="preserve"> </w:t>
      </w:r>
      <w:r>
        <w:t>συγκεκριμένο αξίωμα, μαζί με τους αναπληρωματικούς τους, εκλέγονται, με</w:t>
      </w:r>
      <w:r w:rsidR="00E446A7">
        <w:t xml:space="preserve"> </w:t>
      </w:r>
      <w:r>
        <w:t>μυστική ψηφοφορία, από τα μέλη του συλλογικού οργάνου.</w:t>
      </w:r>
    </w:p>
    <w:p w:rsidR="00B65E57" w:rsidRDefault="00B65E57" w:rsidP="00C6140A">
      <w:pPr>
        <w:jc w:val="both"/>
      </w:pPr>
      <w:r>
        <w:t>4. Η τυχόν κατά παράνομο τρόπο κτήση της ιδιότητας υπό την οποία</w:t>
      </w:r>
      <w:r w:rsidR="00E446A7">
        <w:t xml:space="preserve"> </w:t>
      </w:r>
      <w:r>
        <w:t>κάποιος ορίζεται μέλος συλλογικού οργάνου δεν επηρεάζει τη νομιμότητα</w:t>
      </w:r>
      <w:r w:rsidR="00E446A7">
        <w:t xml:space="preserve"> </w:t>
      </w:r>
      <w:r>
        <w:t>της συγκρότησης του οργάνου.</w:t>
      </w:r>
    </w:p>
    <w:p w:rsidR="00B65E57" w:rsidRDefault="00B65E57" w:rsidP="00C6140A">
      <w:pPr>
        <w:jc w:val="both"/>
      </w:pPr>
      <w:r>
        <w:t>5. Το συλλογικό όργανο μπορεί να λειτουργήσει, όχι όμως πέρα από ένα</w:t>
      </w:r>
      <w:r w:rsidR="00E446A7">
        <w:t xml:space="preserve"> </w:t>
      </w:r>
      <w:r>
        <w:t>τρίμηνο, αν κάποια από τα μέλη του εκλείψουν ή αποχωρήσουν για</w:t>
      </w:r>
      <w:r w:rsidR="00E446A7">
        <w:t xml:space="preserve"> </w:t>
      </w:r>
      <w:r>
        <w:t>οποιονδήποτε λόγο ή απολέσουν την ιδιότητα βάσει της οποίας ορίστηκαν,</w:t>
      </w:r>
      <w:r w:rsidR="00E446A7">
        <w:t xml:space="preserve"> </w:t>
      </w:r>
      <w:r>
        <w:t>εφόσον, κατά τις συνεδριάσεις του, τα λοιπά μέλη επαρκούν ώστε να</w:t>
      </w:r>
      <w:r w:rsidR="00E446A7">
        <w:t xml:space="preserve"> </w:t>
      </w:r>
      <w:r>
        <w:t>υπάρχει απαρτία.</w:t>
      </w:r>
    </w:p>
    <w:p w:rsidR="00B65E57" w:rsidRDefault="00B65E57" w:rsidP="00C6140A">
      <w:pPr>
        <w:jc w:val="both"/>
      </w:pPr>
      <w:r>
        <w:t xml:space="preserve">6. </w:t>
      </w:r>
      <w:r w:rsidR="00E446A7">
        <w:t>Ό</w:t>
      </w:r>
      <w:r>
        <w:t>ταν ο νόμος προβλέπει θητεία για τα μέλη του συλλογικού οργάνου,</w:t>
      </w:r>
      <w:r w:rsidR="00E446A7">
        <w:t xml:space="preserve"> </w:t>
      </w:r>
      <w:r>
        <w:t>η αντικατάσταση μέλους πριν από τη λήξη της θητείας του είναι δυνατή</w:t>
      </w:r>
      <w:r w:rsidR="00E446A7">
        <w:t xml:space="preserve"> μόνο για λόγο</w:t>
      </w:r>
      <w:r>
        <w:t xml:space="preserve"> αναγόμενο στην άσκηση των καθηκόντων του, ο οποίος και</w:t>
      </w:r>
      <w:r w:rsidR="00E446A7">
        <w:t xml:space="preserve"> </w:t>
      </w:r>
      <w:r>
        <w:t>πρέπει να βεβαιώνεται στη σχετική πράξη.</w:t>
      </w:r>
    </w:p>
    <w:p w:rsidR="00C6140A" w:rsidRDefault="00C6140A" w:rsidP="00C6140A">
      <w:pPr>
        <w:pStyle w:val="Heading3"/>
        <w:jc w:val="center"/>
      </w:pPr>
      <w:r>
        <w:t xml:space="preserve">Άρθρο 14 </w:t>
      </w:r>
      <w:r>
        <w:br/>
        <w:t>Σύνθεση - Συνεδριάσεις - Λειτουργία</w:t>
      </w:r>
    </w:p>
    <w:p w:rsidR="00C6140A" w:rsidRDefault="00C6140A" w:rsidP="00C6140A">
      <w:pPr>
        <w:jc w:val="both"/>
      </w:pPr>
      <w:r>
        <w:t xml:space="preserve"> 1. Το συλλογικό όργανο συνεδριάζει νομίμως όταν στη σύνθεσή του μετέχουν, ως τακτικά ή αναπληρωματικά μέλη, περισσότερα από τα μισά των διορισμένων τακτικών μελών </w:t>
      </w:r>
      <w:r>
        <w:lastRenderedPageBreak/>
        <w:t>(απαρτία). Η απαρτία πρέπει να υπάρχει σε όλη τη διάρκεια της συνεδρίασης. Αν, κατά την πρώτη συνεδρίαση, διαπιστωθεί έλλειψη απαρτίας, το όργανο καλείται εκ νέου σε συνεδρίαση, η οποία πραγματοποιείται το νωρίτερο σε είκοσι τέσσερις (24) ώρες, στον ίδιο τόπο και με την ίδια ημερήσια διάταξη. Κατά τη συνεδρίαση αυτή, υπάρχει απαρτία αν μετέχουν στη σύνθεση τακτικά ή αναπληρωματικά μέλη που παριστούν τουλάχιστον το ένα τρίτο (1/3) του συνόλου των διορισμένων τακτικών μελών του και εν πάση περιπτώσει όχι λιγότερα των τριών (3) τακτικών ή αναπληρωματικών μελών. Στα τριμελή συλλογικά όργανα, για την ύπαρξη απαρτίας, απαιτείται η παρουσία και των τριών (3) τακτικών ή αναπληρωματικών μελών.</w:t>
      </w:r>
    </w:p>
    <w:p w:rsidR="00C6140A" w:rsidRDefault="00C6140A" w:rsidP="00C6140A">
      <w:pPr>
        <w:jc w:val="both"/>
      </w:pPr>
      <w:r>
        <w:t xml:space="preserve">2. Ο πρόεδρος καθορίζει την ημέρα, την ώρα και τον τόπο των συνεδριάσεων και καλεί τα τακτικά και τα αναπληρωματικά μέλη να συμμετάσχουν. Η πρόσκληση η οποία περιλαμβάνει την ημερήσια διάταξη, γνωστοποιείται, από το γραμματέα, στα μέλη του συλλογικού οργάνου τουλάχιστον σαράντα οκτώ (48) ώρες πριν από τη συνεδρίαση, μπορεί δε να γίνει και με τηλεφώνημα, τηλεγράφημα, </w:t>
      </w:r>
      <w:proofErr w:type="spellStart"/>
      <w:r>
        <w:t>τηλεμοιοτυπία</w:t>
      </w:r>
      <w:proofErr w:type="spellEnd"/>
      <w:r>
        <w:t xml:space="preserve"> ή άλλο πρόσφορο μέσο, εφόσον το γεγονός τούτο αποδεικνύεται από σχετική σημείωση σε ειδικό βιβλίο, η οποία πρέπει να φέρει χρονολογία και την υπογραφή του προσώπου που έκανε την πρόσκληση. Η προθεσμία αυτή μπορεί, σε περίπτωση κατεπείγοντος, να συντμηθεί, η πρόσκληση όμως, τότε, πρέπει να είναι έγγραφη και να βεβαιώνονται σε αυτήν οι λόγοι που κατέστησαν τη σύντμηση αναγκαία. Πρόσκληση των μελών του συλλογικού οργάνου δεν απαιτείται όταν οι συνεδριάσεις γίνονται σε ημερομηνίες τακτές, που ορίζονται με απόφασή του, η οποία και γνωστοποιείται στα μέλη του. Πρόσκληση δεν απαιτείται, επίσης, όταν μέλος έχει δηλώσει, πριν από τη συνεδρίαση, κώλυμα συμμετοχής του σε αυτήν, ή όταν το κώλυμα τούτο είναι γνωστό στον πρόεδρο του συλλογικού οργάνου.</w:t>
      </w:r>
    </w:p>
    <w:p w:rsidR="00C6140A" w:rsidRDefault="00C6140A" w:rsidP="00C6140A">
      <w:pPr>
        <w:jc w:val="both"/>
      </w:pPr>
      <w:r>
        <w:t>3. Τα αναπληρωματικά μέλη καλούνται προς αναπλήρωση απόντων ή κωλυόμενων μελών της ίδιας κατηγορίας, εκτός αν ο ορισμός τους δεν έχει γίνει κατά τέτοια αντιστοιχία.</w:t>
      </w:r>
    </w:p>
    <w:p w:rsidR="00C6140A" w:rsidRDefault="00C6140A" w:rsidP="00C6140A">
      <w:pPr>
        <w:jc w:val="both"/>
      </w:pPr>
      <w:r>
        <w:t xml:space="preserve">4. Αν κατά τη συνεδρίαση απουσιάσει τακτικό μέλος το οποίο δεν είχε προσκληθεί, η συνεδρίαση είναι παράνομη. Το ίδιο ισχύει ακόμη και αν, </w:t>
      </w:r>
      <w:proofErr w:type="spellStart"/>
      <w:r>
        <w:t>αντ</w:t>
      </w:r>
      <w:proofErr w:type="spellEnd"/>
      <w:r>
        <w:t>` αυτού, είχε μετάσχει το αντίστοιχο αναπληρωματικό μέλος. Αν υπήρξαν πλημμέλειες ως προς την κλήτευση μέλους, το συλλογικό όργανο συνεδριάζει νομίμως αν αυτό είναι παρόν και δεν αντιλέγει για την πραγματοποίηση της συνεδρίασης.</w:t>
      </w:r>
    </w:p>
    <w:p w:rsidR="00C6140A" w:rsidRDefault="00C6140A" w:rsidP="00C6140A">
      <w:pPr>
        <w:jc w:val="both"/>
      </w:pPr>
      <w:r>
        <w:t>5. Η νομιμότητα της σύνθεσης του συλλογικού οργάνου δεν επηρεάζεται από την τυχόν εναλλαγή των μετεχόντων μελών σε διαδοχικές συνεδριάσεις.</w:t>
      </w:r>
    </w:p>
    <w:p w:rsidR="00C6140A" w:rsidRDefault="00C6140A" w:rsidP="00C6140A">
      <w:pPr>
        <w:jc w:val="both"/>
      </w:pPr>
      <w:r>
        <w:t>6. Μέλη συλλογικού οργάνου, τα οποία είναι σύζυγοι ή συνδέονται μεταξύ τους με συγγένεια έως και τέταρτου βαθμού εξ αίματος ή αγχιστείας, δεν επιτρέπεται να μετάσχουν στην ίδια συνεδρίαση.</w:t>
      </w:r>
    </w:p>
    <w:p w:rsidR="00C6140A" w:rsidRDefault="00C6140A" w:rsidP="00C6140A">
      <w:pPr>
        <w:jc w:val="both"/>
      </w:pPr>
      <w:r>
        <w:t>7. Η σύγκληση του συλλογικού οργάνου προς συνεδρίαση είναι υποχρεωτική αν το ένα τρίτο (1/3) τουλάχιστον του συνόλου των τακτικών μελών του το ζητήσει εγγράφως από τον πρόεδρο, προσδιορίζοντας και προς συζήτηση θέμα.</w:t>
      </w:r>
    </w:p>
    <w:p w:rsidR="00C6140A" w:rsidRDefault="00C6140A" w:rsidP="00C6140A">
      <w:pPr>
        <w:jc w:val="both"/>
      </w:pPr>
      <w:r>
        <w:t>8. Η ημερήσια διάταξη συντάσσεται από τον πρόεδρο, ο οποίος λαμβάνει προς τούτο υπόψη του και απόψεις που τυχόν διατυπώνονται από μέλη του συλλογικού οργάνου.</w:t>
      </w:r>
    </w:p>
    <w:p w:rsidR="00C6140A" w:rsidRDefault="00C6140A" w:rsidP="00C6140A">
      <w:pPr>
        <w:jc w:val="both"/>
      </w:pPr>
      <w:r>
        <w:lastRenderedPageBreak/>
        <w:t>9. Αντικείμενο της συνεδρίασης είναι μόνο τα θέματα που περιλαμβάνονται στην ημερήσια διάταξη. Κατ` εξαίρεση, μπορούν να συζητηθούν και θέματα που δεν περιλαμβάνονται στην ημερήσια διάταξη αν είναι παρόντα όλα τα τακτικά μέλη και συμφωνούν για τη συζήτησή τους.</w:t>
      </w:r>
    </w:p>
    <w:p w:rsidR="00C6140A" w:rsidRDefault="00C6140A" w:rsidP="00C6140A">
      <w:pPr>
        <w:jc w:val="both"/>
      </w:pPr>
      <w:r>
        <w:t>10. Οι συνεδριάσεις, αν στο νόμο δεν ορίζεται διαφορετικά, είναι μυστικές. Η κατά τη συζήτηση παρουσία άλλων προσώπων, πλην των μελών και του γραμματέα ή των τυχόν ειδικώς οριζόμενων στο νόμο προσώπων, δεν επιτρέπεται. Το συλλογικό όργανο, όμως, μπορεί να καλέσει, προς παροχή πληροφοριών ή προσαγωγή στοιχείων, υπηρεσιακά ή άλλα πρόσωπα, τα οποία και αποχωρούν πριν από την έναρξη της συζήτησης.</w:t>
      </w:r>
    </w:p>
    <w:p w:rsidR="00C6140A" w:rsidRDefault="00C6140A" w:rsidP="00C6140A">
      <w:pPr>
        <w:jc w:val="both"/>
      </w:pPr>
      <w:r>
        <w:t>11. Όταν ο νόμος προβλέπει δημόσια συνεδρίαση του συλλογικού οργάνου, ανακοινώνονται εγκαίρως, και πάντως τουλάχιστον σαράντα οκτώ (48) ώρες πριν από τη συνεδρίαση, ο τόπος και ο χρόνος της συνεδρίασης, με πρόσφορο τρόπο, ώστε να καθίσταται δυνατή η προσέλευση και η παρουσία των ενδιαφερομένων. Η τήρηση της δημοσιότητας πρέπει να βεβαιώνεται στο οικείο πρακτικό.</w:t>
      </w:r>
    </w:p>
    <w:p w:rsidR="00C6140A" w:rsidRDefault="00C6140A" w:rsidP="00C6140A">
      <w:pPr>
        <w:jc w:val="both"/>
      </w:pPr>
      <w:r>
        <w:t xml:space="preserve">12. Ο πρόεδρος κηρύσσει την έναρξη και τη λήξη των συνεδριάσεων, διευθύνει τις εργασίες και φροντίζει για την εφαρμογή του νόμου και την εύρυθμη λειτουργία του συλλογικού οργάνου. </w:t>
      </w:r>
    </w:p>
    <w:p w:rsidR="00C6140A" w:rsidRDefault="00C6140A" w:rsidP="00C6140A">
      <w:pPr>
        <w:jc w:val="both"/>
      </w:pPr>
      <w:r>
        <w:t>13. Τα συλλογικά όργανα είναι δυνατό να συνεδριάζουν και με τη χρήση ηλεκτρονικών μέσων (τηλεδιάσκεψη). Στις περιπτώσεις αυτές, με απόφαση του Υπουργού Εσωτερικών, Δημόσιας Διοίκησης και Αποκέντρωσης, καθορίζονται ο τόπος της συνεδρίασης, ο τρόπος διαπίστωσης της απαρτίας και διασφάλισης της μυστικότητας της συνεδρίασης, ο τρόπος τήρησης των πρακτικών και κάθε άλλη λεπτομέρεια αναφορικά με τη λειτουργία των συλλογικών οργάνων.</w:t>
      </w:r>
    </w:p>
    <w:p w:rsidR="00C6140A" w:rsidRDefault="00C6140A" w:rsidP="00C6140A">
      <w:pPr>
        <w:pStyle w:val="Heading3"/>
        <w:jc w:val="center"/>
      </w:pPr>
      <w:r>
        <w:t>Άρθρο 15</w:t>
      </w:r>
      <w:r>
        <w:br/>
        <w:t>Αποφάσεις</w:t>
      </w:r>
    </w:p>
    <w:p w:rsidR="00C6140A" w:rsidRDefault="00C6140A" w:rsidP="00C6140A">
      <w:pPr>
        <w:jc w:val="both"/>
      </w:pPr>
      <w:r>
        <w:t xml:space="preserve">1. Οι αποφάσεις των συλλογικών οργάνων, αν ο νόμος δεν ορίζει διαφορετικά, λαμβάνονται με την απόλυτη πλειοψηφία των παρόντων μελών. Αν δεν καθίσταται δυνατός ο σχηματισμός της πλειοψηφίας αυτής, η ψηφοφορία επαναλαμβάνεται ωσότου σχηματιστεί απόλυτη πλειοψηφία με την υποχρεωτική προσχώρηση, κάθε φορά, εκείνου ή εκείνων που διατυπώνουν την ασθενέστερη γνώμη, σε μια από τις επικρατέστερες. Σε κάθε περίπτωση, αν υπάρξει ισοψηφία, υπερισχύει η ψήφος του προέδρου, εκτός αν η ψηφοφορία είναι μυστική, οπότε αυτή επαναλαμβάνεται για μια ακόμη φορά, η τυχόν δε νέα ισοψηφία ισοδυναμεί με απόρριψη. Το μέλος </w:t>
      </w:r>
      <w:proofErr w:type="spellStart"/>
      <w:r>
        <w:t>πουαπέχει</w:t>
      </w:r>
      <w:proofErr w:type="spellEnd"/>
      <w:r>
        <w:t xml:space="preserve"> από την ψηφοφορία ή δίδει λευκή ψήφο θεωρείται απόν.</w:t>
      </w:r>
    </w:p>
    <w:p w:rsidR="00C6140A" w:rsidRDefault="00C6140A" w:rsidP="00C6140A">
      <w:pPr>
        <w:jc w:val="both"/>
      </w:pPr>
      <w:r>
        <w:t>2. Αν η συζήτηση της υπόθεσης διαρκεί περισσότερες από μια συνεδριάσεις, η απόφαση λαμβάνεται από τα μέλη που μετέχουν στην τελευταία συνεδρίαση, αφού προηγουμένως, τα μέλη που δεν μετείχαν στις προηγούμενες συνεδριάσεις, ενημερωθούν πλήρως ως προς τα ουσιώδη σημεία των κατ` αυτές συζητήσεων. Η ενημέρωση πρέπει να προκύπτει από δήλωση των μελών αυτών, η οποία και καταχωρίζεται στα πρακτικά.</w:t>
      </w:r>
    </w:p>
    <w:p w:rsidR="00C6140A" w:rsidRDefault="00C6140A" w:rsidP="00C6140A">
      <w:pPr>
        <w:jc w:val="both"/>
      </w:pPr>
      <w:r>
        <w:t>3. Η ψηφοφορία είναι φανερή, εκτός αν ορίζεται διαφορετικά από το νόμο.</w:t>
      </w:r>
    </w:p>
    <w:p w:rsidR="00C6140A" w:rsidRDefault="00C6140A" w:rsidP="00C6140A">
      <w:pPr>
        <w:jc w:val="both"/>
      </w:pPr>
      <w:r>
        <w:lastRenderedPageBreak/>
        <w:t>4. Για τις συνεδριάσεις του συλλογικού οργάνου συντάσσεται πρακτικό, στο οποίο μνημονεύονται, ιδίως, τα ονόματα και η ιδιότητα των παριστάμενων μελών,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λήφθηκαν.</w:t>
      </w:r>
    </w:p>
    <w:p w:rsidR="00C6140A" w:rsidRDefault="00C6140A" w:rsidP="00C6140A">
      <w:pPr>
        <w:jc w:val="both"/>
      </w:pPr>
      <w:r>
        <w:t xml:space="preserve">5. Στο πρακτικό καταχωρίζονται οι γνώμες των μελών που </w:t>
      </w:r>
      <w:proofErr w:type="spellStart"/>
      <w:r>
        <w:t>μειοψήφισαν</w:t>
      </w:r>
      <w:proofErr w:type="spellEnd"/>
      <w:r>
        <w:t>, σε περίπτωση δε φανερής ψηφοφορίας και τα ονόματα τούτων.</w:t>
      </w:r>
    </w:p>
    <w:p w:rsidR="00C6140A" w:rsidRDefault="00C6140A" w:rsidP="00C6140A">
      <w:pPr>
        <w:jc w:val="both"/>
      </w:pPr>
      <w:r>
        <w:t>6. Αν πρόκειται για συνεδρίαση οργάνου προς διατύπωση απλής γνώμης, στο οικείο πρακτικό καταχωρίζονται υποχρεωτικώς όλες οι επί μέρους γνώμες που διατυπώθηκαν και τέθηκαν σε ψηφοφορία.</w:t>
      </w:r>
    </w:p>
    <w:p w:rsidR="00C6140A" w:rsidRDefault="00C6140A" w:rsidP="00C6140A">
      <w:pPr>
        <w:jc w:val="both"/>
      </w:pPr>
      <w:r>
        <w:t>7. Το πρακτικό συντάσσεται από το γραμματέα και επικυρώνεται από τον πρόεδρο.</w:t>
      </w:r>
    </w:p>
    <w:p w:rsidR="00C6140A" w:rsidRDefault="00C6140A" w:rsidP="00C6140A">
      <w:pPr>
        <w:jc w:val="both"/>
      </w:pPr>
      <w:r>
        <w:t>8. Η υπογραφή του προέδρου ή του αναπληρωτή του αρκεί για τη νόμιμη υπόσταση κάθε πράξης του συλλογικού οργάνου.</w:t>
      </w:r>
    </w:p>
    <w:p w:rsidR="00C6140A" w:rsidRDefault="00C6140A" w:rsidP="00C6140A">
      <w:pPr>
        <w:pStyle w:val="Heading2"/>
        <w:jc w:val="center"/>
      </w:pPr>
      <w:r>
        <w:t>ΤΡΙΤΟ ΚΕΦΑΛΑΙΟ</w:t>
      </w:r>
      <w:r>
        <w:br/>
        <w:t>ΔΙΟΙΚΗΤΙΚΗ ΠΡΑΞΗ</w:t>
      </w:r>
    </w:p>
    <w:p w:rsidR="00C6140A" w:rsidRDefault="00C6140A" w:rsidP="00C6140A">
      <w:pPr>
        <w:pStyle w:val="Heading3"/>
        <w:jc w:val="center"/>
      </w:pPr>
      <w:r>
        <w:t>Άρθρο 16</w:t>
      </w:r>
      <w:r>
        <w:br/>
        <w:t>Περιεχόμενο και τύπος</w:t>
      </w:r>
    </w:p>
    <w:p w:rsidR="00C6140A" w:rsidRDefault="00C6140A" w:rsidP="00C6140A">
      <w:pPr>
        <w:jc w:val="both"/>
      </w:pPr>
      <w:r>
        <w:t xml:space="preserve">1. Η διοικητική πράξη είναι έγγραφη, αναφέρει την </w:t>
      </w:r>
      <w:proofErr w:type="spellStart"/>
      <w:r>
        <w:t>εκδούσα</w:t>
      </w:r>
      <w:proofErr w:type="spellEnd"/>
      <w:r>
        <w:t xml:space="preserve"> αρχή και τις εφαρμοζόμενες διατάξεις, φέρει δε χρονολογία, καθώς και υπογραφή του αρμόδιου οργάνου. Στην ατομική διοικητική πράξη αναφέρεται, επίσης, η τυχόν δυνατότητα άσκησης της, κατ` άρθρο 25, ειδικής διοικητικής, ή </w:t>
      </w:r>
      <w:proofErr w:type="spellStart"/>
      <w:r>
        <w:t>ενδικοφανούς</w:t>
      </w:r>
      <w:proofErr w:type="spellEnd"/>
      <w:r>
        <w:t>, προσφυγής, γίνεται δε μνεία του αρμόδιου για την εξέτασή της οργάνου, της προθεσμίας, καθώς και των συνεπειών παράλειψης της άσκησής της. Προσφυγή που ασκείται σύμφωνα με τις προαναφερόμενες πληροφορίες της υπηρεσίας δεν μπορεί να παραγάγει συνέπειες σε βάρος του προσφεύγοντος. Η παράλειψη Αναφοράς των εφαρμοζόμενων διατάξεων, καθώς και των κατά τη δεύτερη περίοδο στοιχείων, δεν επάγεται ακυρότητα της πράξης.</w:t>
      </w:r>
    </w:p>
    <w:p w:rsidR="00C6140A" w:rsidRDefault="00C6140A" w:rsidP="00C6140A">
      <w:pPr>
        <w:jc w:val="both"/>
      </w:pPr>
      <w:r>
        <w:t>2. Η ατομική διοικητική πράξη μπορεί, κατ` εξαίρεση, να είναι προφορική εφόσον αυτό είναι αναγκαίο προς επίτευξη του επιδιωκόμενου με αυτήν σκοπό. Προς τούτο, επιτρέπεται, επίσης, η χρήση συμβόλων εφόσον οι αποδέκτες της πράξης έχουν τη δυνατότητα να κατανοήσουν το περιεχόμενό της.</w:t>
      </w:r>
    </w:p>
    <w:p w:rsidR="00C6140A" w:rsidRDefault="00C6140A" w:rsidP="00C6140A">
      <w:pPr>
        <w:pStyle w:val="Heading3"/>
        <w:jc w:val="center"/>
      </w:pPr>
      <w:r>
        <w:t>Άρθρο 17</w:t>
      </w:r>
      <w:r>
        <w:br/>
        <w:t>Αιτιολογία</w:t>
      </w:r>
    </w:p>
    <w:p w:rsidR="00C6140A" w:rsidRDefault="00C6140A" w:rsidP="00C6140A">
      <w:pPr>
        <w:jc w:val="both"/>
      </w:pPr>
      <w:r>
        <w:t>1. Η ατομική διοικητική πράξη πρέπει να περιέχει Αιτιολογία, η οποία να περιλαμβάνει τη διαπίστωση της συνδρομής των κατά νόμο προϋποθέσεων για την έκδοσή της.</w:t>
      </w:r>
    </w:p>
    <w:p w:rsidR="00C6140A" w:rsidRDefault="00C6140A" w:rsidP="00C6140A">
      <w:pPr>
        <w:jc w:val="both"/>
      </w:pPr>
      <w:r>
        <w:t>2. Η Αιτιολογία πρέπει να είναι σαφής, ειδική, επαρκής και να προκύπτει από τα στοιχεία του φακέλου, εκτός αν προβλέπεται ρητώς στο νόμο ότι πρέπει να περιέχεται στο σώμα της πράξης.</w:t>
      </w:r>
    </w:p>
    <w:p w:rsidR="00C6140A" w:rsidRDefault="00C6140A" w:rsidP="00C6140A">
      <w:pPr>
        <w:jc w:val="both"/>
      </w:pPr>
      <w:r>
        <w:lastRenderedPageBreak/>
        <w:t>3. Όταν η διοικητική πράξη εκδίδεται αυτεπαγγέλτως, τα αποδεικτικά στοιχεία συγκεντρώνονται με πρωτοβουλία του αρμόδιου για την έκδοσή της οργάνου. Όταν την έκδοση της διοικητικής πράξης ζητά ο ενδιαφερόμενος, αυτός οφείλει να υποβάλει τα δικαιολογητικά που καθορίζουν οι σχετικές διατάξεις, εκτός αν τα στοιχεία αυτά υπάρχουν στην αρμόδια για την έκδοση της πράξης διοικητική αρχή.</w:t>
      </w:r>
    </w:p>
    <w:p w:rsidR="00C6140A" w:rsidRDefault="00C6140A" w:rsidP="00C6140A">
      <w:pPr>
        <w:pStyle w:val="Heading3"/>
        <w:jc w:val="center"/>
      </w:pPr>
      <w:r>
        <w:t>Άρθρο 18</w:t>
      </w:r>
      <w:r>
        <w:br/>
        <w:t>Δημοσίευση</w:t>
      </w:r>
    </w:p>
    <w:p w:rsidR="00C6140A" w:rsidRDefault="00C6140A" w:rsidP="00C6140A">
      <w:pPr>
        <w:jc w:val="both"/>
      </w:pPr>
      <w:r>
        <w:t xml:space="preserve">1. Η ατομική διοικητική πράξη </w:t>
      </w:r>
      <w:proofErr w:type="spellStart"/>
      <w:r>
        <w:t>τελειούται</w:t>
      </w:r>
      <w:proofErr w:type="spellEnd"/>
      <w:r>
        <w:t xml:space="preserve"> με την υπογραφή και τη χρονολόγησή της, ή τη δημοσίευσή της αν είναι </w:t>
      </w:r>
      <w:proofErr w:type="spellStart"/>
      <w:r>
        <w:t>δημοσιευτέα</w:t>
      </w:r>
      <w:proofErr w:type="spellEnd"/>
      <w:r>
        <w:t xml:space="preserve"> κατά νόμο. Η κανονιστική διοικητική πράξη </w:t>
      </w:r>
      <w:proofErr w:type="spellStart"/>
      <w:r>
        <w:t>τελειούται</w:t>
      </w:r>
      <w:proofErr w:type="spellEnd"/>
      <w:r>
        <w:t xml:space="preserve"> με τη δημοσίευσή της στην Εφημερίδα της Κυβερνήσεως, εκτός αν προβλέπεται ειδικός τρόπος δημοσιότητας.</w:t>
      </w:r>
    </w:p>
    <w:p w:rsidR="00C6140A" w:rsidRDefault="00C6140A" w:rsidP="00C6140A">
      <w:pPr>
        <w:jc w:val="both"/>
      </w:pPr>
      <w:r>
        <w:t>2. Στην περίπτωση της Δημοσίευσης στην Εφημερίδα της Κυβερνήσεως, ως ημερομηνία Δημοσίευσης λαμβάνεται εκείνη την οποία φέρει το σχετικό φύλλο της Εφημερίδας, υπό την προϋπόθεση ότι, κατά την ημερομηνία αυτή, είναι δυνατή η χορήγηση, σε κάθε ενδιαφερόμενο, αντιτύπου του φύλλου ή θεωρημένου φωτοαντιγράφου του οικείου δοκιμίου.</w:t>
      </w:r>
    </w:p>
    <w:p w:rsidR="00C6140A" w:rsidRDefault="00C6140A" w:rsidP="00C6140A">
      <w:pPr>
        <w:jc w:val="both"/>
      </w:pPr>
      <w:r>
        <w:t xml:space="preserve">3. Οι αρμόδιες υπηρεσίες υποχρεούνται να χορηγούν βεβαίωση για τη συνδρομή της προϋπόθεσης της προηγούμενης παραγράφου ή για την πραγματοποίηση της Δημοσίευσης με άλλο </w:t>
      </w:r>
      <w:proofErr w:type="spellStart"/>
      <w:r>
        <w:t>νόμιμον</w:t>
      </w:r>
      <w:proofErr w:type="spellEnd"/>
      <w:r>
        <w:t xml:space="preserve"> τρόπο.</w:t>
      </w:r>
    </w:p>
    <w:p w:rsidR="00C6140A" w:rsidRDefault="00C6140A" w:rsidP="00C6140A">
      <w:pPr>
        <w:jc w:val="both"/>
      </w:pPr>
      <w:r>
        <w:t>4. Αν το κείμενο που δημοσιεύτηκε έχει γραφικά ή λογιστικά σφάλματα επιτρέπεται η Δημοσίευση διόρθωσής του, η οποία και περιορίζεται αποκλειστικώς στα σφάλματα αυτά.</w:t>
      </w:r>
    </w:p>
    <w:p w:rsidR="00C6140A" w:rsidRDefault="00C6140A" w:rsidP="00C6140A">
      <w:pPr>
        <w:pStyle w:val="Heading3"/>
        <w:jc w:val="center"/>
      </w:pPr>
      <w:r>
        <w:t>Άρθρο 19</w:t>
      </w:r>
      <w:r>
        <w:br/>
        <w:t>Κοινοποίηση</w:t>
      </w:r>
    </w:p>
    <w:p w:rsidR="00C6140A" w:rsidRDefault="00C6140A" w:rsidP="00C6140A">
      <w:pPr>
        <w:jc w:val="both"/>
      </w:pPr>
      <w:r>
        <w:t>1. Η ατομική διοικητική πράξη κοινοποιείται στο πρόσωπο το οποίο αφορά.</w:t>
      </w:r>
    </w:p>
    <w:p w:rsidR="00C6140A" w:rsidRDefault="00C6140A" w:rsidP="00C6140A">
      <w:pPr>
        <w:jc w:val="both"/>
      </w:pPr>
      <w:r>
        <w:t xml:space="preserve">2. Με την επιφύλαξη των τυχόν οριζομένων σε ειδικές διατάξεις, η κοινοποίηση γίνεται με κάθε </w:t>
      </w:r>
      <w:proofErr w:type="spellStart"/>
      <w:r>
        <w:t>πρόσφορον</w:t>
      </w:r>
      <w:proofErr w:type="spellEnd"/>
      <w:r>
        <w:t xml:space="preserve"> τρόπο.</w:t>
      </w:r>
    </w:p>
    <w:p w:rsidR="00C6140A" w:rsidRDefault="00C6140A" w:rsidP="00C6140A">
      <w:pPr>
        <w:pStyle w:val="Heading3"/>
        <w:jc w:val="center"/>
      </w:pPr>
      <w:r>
        <w:t>Άρθρο 20</w:t>
      </w:r>
      <w:r>
        <w:br/>
        <w:t>Γνώμη - Πρόταση</w:t>
      </w:r>
    </w:p>
    <w:p w:rsidR="00C6140A" w:rsidRDefault="00C6140A" w:rsidP="00C6140A">
      <w:pPr>
        <w:jc w:val="both"/>
      </w:pPr>
      <w:r>
        <w:t xml:space="preserve">1. </w:t>
      </w:r>
      <w:r w:rsidR="00350EC3">
        <w:t>Όπου</w:t>
      </w:r>
      <w:r>
        <w:t xml:space="preserve"> ο νόμος, για την έκδοση διοικητικής πράξης, προβλέπει</w:t>
      </w:r>
      <w:r w:rsidR="00350EC3">
        <w:t xml:space="preserve"> </w:t>
      </w:r>
      <w:r>
        <w:t>προηγούμενη γνώμη (απλή ή σύμφωνη) ή πρόταση άλλου οργάνου, η μεν γνώμη</w:t>
      </w:r>
      <w:r w:rsidR="00350EC3">
        <w:t xml:space="preserve"> </w:t>
      </w:r>
      <w:r>
        <w:t>διατυπώνεται ύστερα από ερώτημα του οργάνου που έχει την αποφασιστική</w:t>
      </w:r>
      <w:r w:rsidR="00350EC3">
        <w:t xml:space="preserve"> </w:t>
      </w:r>
      <w:r>
        <w:t>αρμοδιότητα, η δε πρόταση υποβάλλεται με πρωτοβουλία του προτείνοντος</w:t>
      </w:r>
      <w:r w:rsidR="00350EC3">
        <w:t xml:space="preserve"> </w:t>
      </w:r>
      <w:r>
        <w:t>οργάνου. Η γνώμη ή η πρόταση, πρέπει να είναι έγγραφη, αιτιολογημένη</w:t>
      </w:r>
      <w:r w:rsidR="00350EC3">
        <w:t xml:space="preserve"> </w:t>
      </w:r>
      <w:r>
        <w:t>και επίκαιρη κατά το περιεχόμενό της.</w:t>
      </w:r>
    </w:p>
    <w:p w:rsidR="00C6140A" w:rsidRDefault="00C6140A" w:rsidP="00C6140A">
      <w:pPr>
        <w:jc w:val="both"/>
      </w:pPr>
      <w:r>
        <w:t>2. Το όργανο που έχει την αποφασιστική αρμοδιότητα δεν μπορεί να</w:t>
      </w:r>
      <w:r w:rsidR="00350EC3">
        <w:t xml:space="preserve"> </w:t>
      </w:r>
      <w:r>
        <w:t>εκδώσει πράξη με περιεχόμενο διαφορετικό από αυτό της σύμφωνης γνώμης ή</w:t>
      </w:r>
      <w:r w:rsidR="00350EC3">
        <w:t xml:space="preserve"> </w:t>
      </w:r>
      <w:r>
        <w:t>της πρότασης. Η μη αποδοχή της θετικής σύμφωνης γνώμης ή της πρότασης,</w:t>
      </w:r>
      <w:r w:rsidR="00350EC3">
        <w:t xml:space="preserve"> </w:t>
      </w:r>
      <w:r>
        <w:t>καθώς και η απόκλιση από την απλή γνώμη, πρέπει να αιτιολογούνται</w:t>
      </w:r>
      <w:r w:rsidR="00350EC3">
        <w:t xml:space="preserve"> </w:t>
      </w:r>
      <w:r>
        <w:t>ειδικώς.</w:t>
      </w:r>
    </w:p>
    <w:p w:rsidR="00C6140A" w:rsidRDefault="00C6140A" w:rsidP="00C6140A">
      <w:pPr>
        <w:jc w:val="both"/>
      </w:pPr>
      <w:r>
        <w:lastRenderedPageBreak/>
        <w:t>3. Το αρμόδιο για την έκδοση διοικητικής πράξης όργανο μπορεί να</w:t>
      </w:r>
      <w:r w:rsidR="00350EC3">
        <w:t xml:space="preserve"> </w:t>
      </w:r>
      <w:r>
        <w:t>ζητήσει τη γνώμη άλλου οργάνου οικειοθελώς. Στην περίπτωση αυτή,</w:t>
      </w:r>
      <w:r w:rsidR="00350EC3">
        <w:t xml:space="preserve"> </w:t>
      </w:r>
      <w:r>
        <w:t>εφαρμόζονται όσα ισχύουν για την απλή γνώμη.</w:t>
      </w:r>
    </w:p>
    <w:p w:rsidR="00C6140A" w:rsidRDefault="00350EC3" w:rsidP="00C6140A">
      <w:pPr>
        <w:jc w:val="both"/>
      </w:pPr>
      <w:r>
        <w:t>4</w:t>
      </w:r>
      <w:r w:rsidR="00C6140A">
        <w:t>. Αν η απλή γνώμη δεν υποβληθεί μέσα στην προθεσμία που έχει ταχθεί</w:t>
      </w:r>
      <w:r>
        <w:t xml:space="preserve"> </w:t>
      </w:r>
      <w:r w:rsidR="00C6140A">
        <w:t>προς τούτο από το νόμο ή από το αποφασίζον όργανο ή, σε κάθε περίπτωση,</w:t>
      </w:r>
      <w:r>
        <w:t xml:space="preserve"> </w:t>
      </w:r>
      <w:r w:rsidR="00C6140A">
        <w:t>μέσα σε εύλογο χρόνο, η διοικητική πράξη μπορεί να εκδοθεί και χωρίς</w:t>
      </w:r>
      <w:r>
        <w:t xml:space="preserve"> </w:t>
      </w:r>
      <w:r w:rsidR="00C6140A">
        <w:t>αυτήν.</w:t>
      </w:r>
    </w:p>
    <w:p w:rsidR="00C6140A" w:rsidRDefault="00350EC3" w:rsidP="00350EC3">
      <w:pPr>
        <w:pStyle w:val="Heading3"/>
        <w:jc w:val="center"/>
      </w:pPr>
      <w:r>
        <w:t>Ά</w:t>
      </w:r>
      <w:r w:rsidR="00C6140A">
        <w:t>ρθρο 21</w:t>
      </w:r>
      <w:r>
        <w:t xml:space="preserve"> </w:t>
      </w:r>
      <w:r>
        <w:br/>
      </w:r>
      <w:r w:rsidR="00C6140A">
        <w:t>Ανάκληση</w:t>
      </w:r>
    </w:p>
    <w:p w:rsidR="00C6140A" w:rsidRDefault="00C6140A" w:rsidP="00C6140A">
      <w:pPr>
        <w:jc w:val="both"/>
      </w:pPr>
      <w:r>
        <w:t>1. Αρμόδιο για την Ανάκληση ατομικής διοικητικής πράξης όργανο είναι</w:t>
      </w:r>
      <w:r w:rsidR="00350EC3">
        <w:t xml:space="preserve"> </w:t>
      </w:r>
      <w:r>
        <w:t>εκείνο που την εξέδωσε ή που είναι αρμόδιο για την έκδοσή της.</w:t>
      </w:r>
    </w:p>
    <w:p w:rsidR="00C6140A" w:rsidRDefault="00C6140A" w:rsidP="00C6140A">
      <w:pPr>
        <w:jc w:val="both"/>
      </w:pPr>
      <w:r>
        <w:t>2. Για την Ανάκληση δεν είναι απαραίτητο να τηρείται η διαδικασία που</w:t>
      </w:r>
      <w:r w:rsidR="00350EC3">
        <w:t xml:space="preserve"> </w:t>
      </w:r>
      <w:r>
        <w:t>προβλέπεται για την έκδοση της πράξης, εκτός αν ανακαλείται πράξη</w:t>
      </w:r>
      <w:r w:rsidR="00350EC3">
        <w:t xml:space="preserve"> </w:t>
      </w:r>
      <w:r>
        <w:t>νόμιμη ή πράξη παράνομη ύστερα από εκτίμηση πραγματικών περιστατικών.</w:t>
      </w:r>
    </w:p>
    <w:p w:rsidR="00C6140A" w:rsidRDefault="00C6140A" w:rsidP="00350EC3">
      <w:pPr>
        <w:pStyle w:val="Heading2"/>
        <w:jc w:val="center"/>
      </w:pPr>
      <w:r>
        <w:t>ΤΕΤΑΡΤΟ ΚΕΦΑΛΑΙΟ</w:t>
      </w:r>
      <w:r w:rsidR="00350EC3">
        <w:br/>
      </w:r>
      <w:r>
        <w:t>ΔΙΟΙΚΗΤΙΚΗ ΣΥΜΒΑΣΗ</w:t>
      </w:r>
    </w:p>
    <w:p w:rsidR="00C6140A" w:rsidRDefault="00350EC3" w:rsidP="00350EC3">
      <w:pPr>
        <w:pStyle w:val="Heading3"/>
        <w:jc w:val="center"/>
      </w:pPr>
      <w:r>
        <w:t>Άρθρο</w:t>
      </w:r>
      <w:r w:rsidR="00C6140A">
        <w:t xml:space="preserve"> 22</w:t>
      </w:r>
      <w:r>
        <w:t xml:space="preserve"> </w:t>
      </w:r>
      <w:r>
        <w:br/>
      </w:r>
      <w:r w:rsidR="00C6140A">
        <w:t>Τύπος</w:t>
      </w:r>
    </w:p>
    <w:p w:rsidR="00C6140A" w:rsidRDefault="00C6140A" w:rsidP="00C6140A">
      <w:pPr>
        <w:jc w:val="both"/>
      </w:pPr>
      <w:r>
        <w:t>Η διοικητική σύμβαση υποβάλλεται στον έγγραφο τύπο, εκτός αν ο νόμος</w:t>
      </w:r>
      <w:r w:rsidR="00350EC3">
        <w:t xml:space="preserve"> </w:t>
      </w:r>
      <w:r>
        <w:t>ορίζει διαφορετικά. Για την κατάρτισή της, η πρόταση και αποδοχή είναι</w:t>
      </w:r>
      <w:r w:rsidR="00350EC3">
        <w:t xml:space="preserve"> </w:t>
      </w:r>
      <w:r>
        <w:t>δυνατόν να γίνονται με χωριστά έγγραφα.</w:t>
      </w:r>
    </w:p>
    <w:p w:rsidR="00C6140A" w:rsidRDefault="00350EC3" w:rsidP="00350EC3">
      <w:pPr>
        <w:pStyle w:val="Heading3"/>
        <w:jc w:val="center"/>
      </w:pPr>
      <w:r>
        <w:t xml:space="preserve">Άρθρο </w:t>
      </w:r>
      <w:r w:rsidR="00C6140A">
        <w:t>23</w:t>
      </w:r>
      <w:r>
        <w:br/>
      </w:r>
      <w:r w:rsidR="00C6140A">
        <w:t>Κατάρτιση</w:t>
      </w:r>
    </w:p>
    <w:p w:rsidR="00C6140A" w:rsidRDefault="00C6140A" w:rsidP="00C6140A">
      <w:pPr>
        <w:jc w:val="both"/>
      </w:pPr>
      <w:r>
        <w:t>Η διοικητική σύμβαση, που συνάπτεται ύστερα από διαγωνισμό ή με</w:t>
      </w:r>
      <w:r w:rsidR="00350EC3">
        <w:t xml:space="preserve"> </w:t>
      </w:r>
      <w:r>
        <w:t>απευθείας ανάθεση, καταρτίζεται από και με την επίδοση στον</w:t>
      </w:r>
      <w:r w:rsidR="00350EC3">
        <w:t xml:space="preserve"> </w:t>
      </w:r>
      <w:r>
        <w:t xml:space="preserve">ενδιαφερόμενο της πράξης με την οποία </w:t>
      </w:r>
      <w:proofErr w:type="spellStart"/>
      <w:r>
        <w:t>τελειούται</w:t>
      </w:r>
      <w:proofErr w:type="spellEnd"/>
      <w:r>
        <w:t xml:space="preserve"> ο διαγωνισμός ή </w:t>
      </w:r>
      <w:r w:rsidR="00350EC3">
        <w:t xml:space="preserve">της </w:t>
      </w:r>
      <w:r>
        <w:t>πράξης ανάθεσης, αντιστοίχως, εκτός αν στο νόμο ορίζεται διαφορετικά.</w:t>
      </w:r>
    </w:p>
    <w:p w:rsidR="00C6140A" w:rsidRDefault="00C6140A" w:rsidP="00350EC3">
      <w:pPr>
        <w:pStyle w:val="Heading2"/>
        <w:jc w:val="center"/>
      </w:pPr>
      <w:r>
        <w:t>ΠΕΜΠΤΟ ΚΕΦΑΛΑΙΟ</w:t>
      </w:r>
      <w:r w:rsidR="00350EC3">
        <w:br/>
      </w:r>
      <w:r>
        <w:t>ΔΙΟΙΚΗΤΙΚΕΣ ΠΡΟΣΦΥΓΕΣ - ΑΝΑΦΟΡΕΣ</w:t>
      </w:r>
    </w:p>
    <w:p w:rsidR="00C6140A" w:rsidRDefault="00350EC3" w:rsidP="00350EC3">
      <w:pPr>
        <w:pStyle w:val="Heading3"/>
        <w:jc w:val="center"/>
      </w:pPr>
      <w:r>
        <w:t>Άρθρο</w:t>
      </w:r>
      <w:r w:rsidR="00C6140A">
        <w:t xml:space="preserve"> 24</w:t>
      </w:r>
      <w:r>
        <w:br/>
      </w:r>
      <w:r w:rsidR="00C6140A">
        <w:t>Αίτηση θεραπείας - Ιεραρχική προσφυγή</w:t>
      </w:r>
    </w:p>
    <w:p w:rsidR="00C6140A" w:rsidRDefault="00C6140A" w:rsidP="00C6140A">
      <w:pPr>
        <w:jc w:val="both"/>
      </w:pPr>
      <w:r>
        <w:t>1. Αν από τις σχετικές διατάξεις δεν προβλέπεται η δυνατότητα άσκησης</w:t>
      </w:r>
      <w:r w:rsidR="00350EC3">
        <w:t xml:space="preserve"> </w:t>
      </w:r>
      <w:r>
        <w:t xml:space="preserve">της, κατά το επόμενο άρθρο, ειδικής διοικητικής, ή </w:t>
      </w:r>
      <w:proofErr w:type="spellStart"/>
      <w:r>
        <w:t>ενδικοφανούς</w:t>
      </w:r>
      <w:proofErr w:type="spellEnd"/>
      <w:r>
        <w:t>,</w:t>
      </w:r>
      <w:r w:rsidR="00350EC3">
        <w:t xml:space="preserve"> </w:t>
      </w:r>
      <w:r>
        <w:t>προσφυγής, ο ενδιαφερόμενος, για την αποκατάσταση υλικής ή ηθικής</w:t>
      </w:r>
      <w:r w:rsidR="00350EC3">
        <w:t xml:space="preserve"> </w:t>
      </w:r>
      <w:r>
        <w:t>βλάβης των έννομων συμφερόντων του που προκαλείται από ατομική</w:t>
      </w:r>
      <w:r w:rsidR="00350EC3">
        <w:t xml:space="preserve"> </w:t>
      </w:r>
      <w:r>
        <w:t>διοικητική πράξη μπορεί, για οποιονδήποτε λόγο, με αίτησή του, να</w:t>
      </w:r>
      <w:r w:rsidR="00350EC3">
        <w:t xml:space="preserve"> </w:t>
      </w:r>
      <w:r>
        <w:t>ζητήσει, είτε από τη διοικητική αρχή η οποία εξέδωσε την πράξη, την</w:t>
      </w:r>
      <w:r w:rsidR="00350EC3">
        <w:t xml:space="preserve"> α</w:t>
      </w:r>
      <w:r>
        <w:t>νάκληση ή την τροποποίησή της (αίτηση θεραπείας), είτε, από την αρχή η</w:t>
      </w:r>
      <w:r w:rsidR="00350EC3">
        <w:t xml:space="preserve"> </w:t>
      </w:r>
      <w:r>
        <w:t xml:space="preserve">οποία </w:t>
      </w:r>
      <w:r w:rsidR="00350EC3">
        <w:t>προΐσταται</w:t>
      </w:r>
      <w:r>
        <w:t xml:space="preserve"> εκείνης που εξέδωσε την πράξη, την ακύρωσή </w:t>
      </w:r>
      <w:r w:rsidR="00350EC3">
        <w:t xml:space="preserve">της </w:t>
      </w:r>
      <w:r>
        <w:t>(ιεραρχική προσφυγή).</w:t>
      </w:r>
    </w:p>
    <w:p w:rsidR="00C6140A" w:rsidRDefault="00C6140A" w:rsidP="00C6140A">
      <w:pPr>
        <w:jc w:val="both"/>
      </w:pPr>
      <w:r>
        <w:t>2. Η διοικητική αρχή στην οποία υποβάλλεται η, κατά την προηγούμενη</w:t>
      </w:r>
      <w:r w:rsidR="00350EC3">
        <w:t xml:space="preserve"> </w:t>
      </w:r>
      <w:r>
        <w:t>παράγραφο, αίτηση οφείλει να γνωστοποιήσει στον ενδιαφερόμενο την</w:t>
      </w:r>
      <w:r w:rsidR="00350EC3">
        <w:t xml:space="preserve"> </w:t>
      </w:r>
      <w:r>
        <w:t xml:space="preserve">απόφασή της για την αίτηση </w:t>
      </w:r>
      <w:r>
        <w:lastRenderedPageBreak/>
        <w:t>αυτή το αργότερο μέσα σε τριάντα (30)</w:t>
      </w:r>
      <w:r w:rsidR="00350EC3">
        <w:t xml:space="preserve"> </w:t>
      </w:r>
      <w:r>
        <w:t>ημέρες, εκτός αν από ειδικές διατάξεις προβλέπεται διαφορετική</w:t>
      </w:r>
      <w:r w:rsidR="00350EC3">
        <w:t xml:space="preserve"> </w:t>
      </w:r>
      <w:r>
        <w:t>προθεσμία.</w:t>
      </w:r>
    </w:p>
    <w:p w:rsidR="00C6140A" w:rsidRDefault="00C6140A" w:rsidP="00C6140A">
      <w:pPr>
        <w:jc w:val="both"/>
      </w:pPr>
      <w:r>
        <w:t xml:space="preserve">3. Αν αρμόδια για την </w:t>
      </w:r>
      <w:r w:rsidR="00350EC3">
        <w:t>α</w:t>
      </w:r>
      <w:r>
        <w:t>νάκληση ή τροποποίηση ή την ακύρωση είναι άλλη</w:t>
      </w:r>
      <w:r w:rsidR="00350EC3">
        <w:t xml:space="preserve"> </w:t>
      </w:r>
      <w:r>
        <w:t>διοικητική αρχή, εκείνη στην οποία κατατέθηκε η αίτηση θεραπείας ή η</w:t>
      </w:r>
      <w:r w:rsidR="00350EC3">
        <w:t xml:space="preserve"> </w:t>
      </w:r>
      <w:r>
        <w:t>ιεραρχική προσφυγή οφείλει να τη διαβιβάσει στην αρμόδια αρχή το</w:t>
      </w:r>
      <w:r w:rsidR="00350EC3">
        <w:t xml:space="preserve"> </w:t>
      </w:r>
      <w:r>
        <w:t>αργότερο μέσα σε πέντε (5) ημέρες. Και στην περίπτωση αυτή, η</w:t>
      </w:r>
      <w:r w:rsidR="00350EC3">
        <w:t xml:space="preserve"> </w:t>
      </w:r>
      <w:r>
        <w:t>γνωστοποίηση της απόφασης της αρμόδιας αρχής, στον ενδιαφερόμενο,</w:t>
      </w:r>
      <w:r w:rsidR="00350EC3">
        <w:t xml:space="preserve"> </w:t>
      </w:r>
      <w:r>
        <w:t>πρέπει να γίνεται μέσα στην κατά την προηγούμενη παράγραφο προθεσμία.</w:t>
      </w:r>
    </w:p>
    <w:p w:rsidR="00C6140A" w:rsidRDefault="00350EC3" w:rsidP="00C6140A">
      <w:pPr>
        <w:jc w:val="both"/>
      </w:pPr>
      <w:r>
        <w:t>4</w:t>
      </w:r>
      <w:r w:rsidR="00C6140A">
        <w:t>. Αν η πράξη ακυρωθεί, η υπόθεση επανέρχεται στην αρχή που εξέδωσε</w:t>
      </w:r>
      <w:r>
        <w:t xml:space="preserve"> </w:t>
      </w:r>
      <w:r w:rsidR="00C6140A">
        <w:t xml:space="preserve">την πράξη, εκτός αν οι σχετικές διατάξεις προβλέπουν αρμοδιότητα </w:t>
      </w:r>
      <w:r>
        <w:t xml:space="preserve">της </w:t>
      </w:r>
      <w:r w:rsidR="00C6140A">
        <w:t>προϊσταμένης αρχής για την έκδοσή της.</w:t>
      </w:r>
    </w:p>
    <w:p w:rsidR="00C6140A" w:rsidRDefault="00350EC3" w:rsidP="00350EC3">
      <w:pPr>
        <w:pStyle w:val="Heading3"/>
        <w:jc w:val="center"/>
      </w:pPr>
      <w:r>
        <w:t>Άρθρο</w:t>
      </w:r>
      <w:r w:rsidR="00C6140A">
        <w:t xml:space="preserve"> 25</w:t>
      </w:r>
      <w:r>
        <w:br/>
      </w:r>
      <w:r w:rsidR="00C6140A">
        <w:t xml:space="preserve">Ειδική διοικητική προσφυγή - </w:t>
      </w:r>
      <w:proofErr w:type="spellStart"/>
      <w:r w:rsidR="00C6140A">
        <w:t>Ενδικοφανής</w:t>
      </w:r>
      <w:proofErr w:type="spellEnd"/>
      <w:r w:rsidR="00C6140A">
        <w:t xml:space="preserve"> προσφυγή</w:t>
      </w:r>
    </w:p>
    <w:p w:rsidR="00C6140A" w:rsidRDefault="00C6140A" w:rsidP="00C6140A">
      <w:pPr>
        <w:jc w:val="both"/>
      </w:pPr>
      <w:r>
        <w:t xml:space="preserve">1. </w:t>
      </w:r>
      <w:r w:rsidR="00350EC3">
        <w:t>Όπου</w:t>
      </w:r>
      <w:r>
        <w:t xml:space="preserve"> προβλέπεται από ειδικές διατάξεις, ο ενδιαφερόμενος, για την</w:t>
      </w:r>
      <w:r w:rsidR="00350EC3">
        <w:t xml:space="preserve"> </w:t>
      </w:r>
      <w:r>
        <w:t>αποκατάσταση υλικής ή ηθικής βλάβης των έννομων συμφερόντων του που</w:t>
      </w:r>
      <w:r w:rsidR="00350EC3">
        <w:t xml:space="preserve"> </w:t>
      </w:r>
      <w:r>
        <w:t>προκαλείται από διοικητική πράξη, μπορεί, με προσφυγή του, η οποία</w:t>
      </w:r>
      <w:r w:rsidR="00350EC3">
        <w:t xml:space="preserve"> ασκείται</w:t>
      </w:r>
      <w:r>
        <w:t xml:space="preserve"> ενώπιον του προβλεπόμενου από τις διατάξεις αυτές διοικητικού</w:t>
      </w:r>
      <w:r w:rsidR="00350EC3">
        <w:t xml:space="preserve"> </w:t>
      </w:r>
      <w:r>
        <w:t>οργάνου και μέσα στην οριζόμενη από τις ίδιες προθεσμία, να ζητήσει,</w:t>
      </w:r>
      <w:r w:rsidR="00350EC3">
        <w:t xml:space="preserve"> </w:t>
      </w:r>
      <w:r>
        <w:t>κατά περίπτωση, την ακύρωση ή την τροποποίηση της πράξης.</w:t>
      </w:r>
    </w:p>
    <w:p w:rsidR="00C6140A" w:rsidRDefault="00C6140A" w:rsidP="00C6140A">
      <w:pPr>
        <w:jc w:val="both"/>
      </w:pPr>
      <w:r>
        <w:t>2. Το διοικητικό όργανο, ανάλογα με την πρόβλεψη των σχετικών</w:t>
      </w:r>
      <w:r w:rsidR="00350EC3">
        <w:t xml:space="preserve"> </w:t>
      </w:r>
      <w:r>
        <w:t>διατάξεων, είτε εξετάζει μόνο τη νομιμότητα της πράξης, οπότε και</w:t>
      </w:r>
      <w:r w:rsidR="00350EC3">
        <w:t xml:space="preserve"> </w:t>
      </w:r>
      <w:r>
        <w:t xml:space="preserve">μπορεί να την ακυρώσει εν </w:t>
      </w:r>
      <w:proofErr w:type="spellStart"/>
      <w:r>
        <w:t>όλω</w:t>
      </w:r>
      <w:proofErr w:type="spellEnd"/>
      <w:r>
        <w:t xml:space="preserve"> ή εν μέρει ή να απορρίψει την προσφυγή</w:t>
      </w:r>
      <w:r w:rsidR="00350EC3">
        <w:t xml:space="preserve"> </w:t>
      </w:r>
      <w:r>
        <w:t xml:space="preserve">(ειδική διοικητική προσφυγή), είτε εξετάζει τόσο τη νομιμότητα </w:t>
      </w:r>
      <w:r w:rsidR="00350EC3">
        <w:t xml:space="preserve">της </w:t>
      </w:r>
      <w:r>
        <w:t>πράξης όσο και την ουσία της υπόθεσης, οπότε και μπορεί να ακυρώσει εν</w:t>
      </w:r>
      <w:r w:rsidR="00350EC3">
        <w:t xml:space="preserve"> </w:t>
      </w:r>
      <w:proofErr w:type="spellStart"/>
      <w:r>
        <w:t>όλω</w:t>
      </w:r>
      <w:proofErr w:type="spellEnd"/>
      <w:r>
        <w:t xml:space="preserve"> ή εν μέρει ή να τροποποιήσει την πράξη ή να απορρίψει την προσφυγή</w:t>
      </w:r>
      <w:r w:rsidR="00350EC3">
        <w:t xml:space="preserve"> </w:t>
      </w:r>
      <w:r>
        <w:t>(</w:t>
      </w:r>
      <w:proofErr w:type="spellStart"/>
      <w:r>
        <w:t>ενδικοφανής</w:t>
      </w:r>
      <w:proofErr w:type="spellEnd"/>
      <w:r>
        <w:t xml:space="preserve"> προσφυγή). Το αρμόδιο όργανο οφείλει να γνωστοποιήσει στον</w:t>
      </w:r>
      <w:r w:rsidR="00350EC3">
        <w:t xml:space="preserve"> </w:t>
      </w:r>
      <w:r>
        <w:t>προσφεύγοντα την απόφασή του μέσα στην προθεσμία που τυχόν τάσσουν οι</w:t>
      </w:r>
      <w:r w:rsidR="00350EC3">
        <w:t xml:space="preserve"> </w:t>
      </w:r>
      <w:r>
        <w:t>σχετικές διατάξεις, αλλιώς, στην περίπτωση μεν της ειδικής προσφυγής,</w:t>
      </w:r>
      <w:r w:rsidR="00350EC3">
        <w:t xml:space="preserve"> </w:t>
      </w:r>
      <w:r>
        <w:t xml:space="preserve">το αργότερο μέσα σε τριάντα (30) ημέρες, στην περίπτωση δε </w:t>
      </w:r>
      <w:r w:rsidR="00350EC3">
        <w:t xml:space="preserve">της </w:t>
      </w:r>
      <w:proofErr w:type="spellStart"/>
      <w:r>
        <w:t>ενδικοφανούς</w:t>
      </w:r>
      <w:proofErr w:type="spellEnd"/>
      <w:r>
        <w:t xml:space="preserve"> προσφυγής, το αργότερο μέσα σε τρεις (3) μήνες.</w:t>
      </w:r>
    </w:p>
    <w:p w:rsidR="00C6140A" w:rsidRDefault="00C6140A" w:rsidP="00C6140A">
      <w:pPr>
        <w:jc w:val="both"/>
      </w:pPr>
      <w:r>
        <w:t>3. Αν αρμόδιο να αποφανθεί για την ειδική διοικητική, ή την</w:t>
      </w:r>
      <w:r w:rsidR="00350EC3">
        <w:t xml:space="preserve"> </w:t>
      </w:r>
      <w:proofErr w:type="spellStart"/>
      <w:r>
        <w:t>ενδικοφανή</w:t>
      </w:r>
      <w:proofErr w:type="spellEnd"/>
      <w:r>
        <w:t xml:space="preserve">, προσφυγή είναι άλλο </w:t>
      </w:r>
      <w:r w:rsidR="0084198D">
        <w:t>διοικητικό</w:t>
      </w:r>
      <w:r>
        <w:t xml:space="preserve"> όργανο, εκείνο στο οποίο</w:t>
      </w:r>
      <w:r w:rsidR="00350EC3">
        <w:t xml:space="preserve"> </w:t>
      </w:r>
      <w:r>
        <w:t>αυτή κατατέθηκε οφείλει να τη διαβιβάσει στο αρμόδιο όργανο το αργότερο</w:t>
      </w:r>
      <w:r w:rsidR="00350EC3">
        <w:t xml:space="preserve"> </w:t>
      </w:r>
      <w:r>
        <w:t xml:space="preserve">μέσα σε πέντε (5) ημέρες. Και στην περίπτωση αυτή, η γνωστοποίηση </w:t>
      </w:r>
      <w:r w:rsidR="00350EC3">
        <w:t xml:space="preserve">της </w:t>
      </w:r>
      <w:r>
        <w:t>απόφασης του αρμόδιου διοικητικού οργάνου, στον ενδιαφερόμενο, πρέπει</w:t>
      </w:r>
      <w:r w:rsidR="00350EC3">
        <w:t xml:space="preserve"> </w:t>
      </w:r>
      <w:r>
        <w:t>να γίνεται μέσα στις κατά την παρ. 2 προθεσμίες.</w:t>
      </w:r>
    </w:p>
    <w:p w:rsidR="00C6140A" w:rsidRDefault="00C6140A" w:rsidP="00350EC3">
      <w:pPr>
        <w:pStyle w:val="Heading3"/>
        <w:jc w:val="center"/>
      </w:pPr>
      <w:proofErr w:type="spellStart"/>
      <w:r>
        <w:t>Αρθρο</w:t>
      </w:r>
      <w:proofErr w:type="spellEnd"/>
      <w:r>
        <w:t xml:space="preserve"> 26</w:t>
      </w:r>
      <w:r w:rsidR="00350EC3">
        <w:t xml:space="preserve"> </w:t>
      </w:r>
      <w:r w:rsidR="00350EC3">
        <w:br/>
      </w:r>
      <w:r>
        <w:t>Κοινές διατάξεις</w:t>
      </w:r>
    </w:p>
    <w:p w:rsidR="00C6140A" w:rsidRDefault="00350EC3" w:rsidP="00C6140A">
      <w:pPr>
        <w:jc w:val="both"/>
      </w:pPr>
      <w:r>
        <w:t>Όταν</w:t>
      </w:r>
      <w:r w:rsidR="00C6140A">
        <w:t xml:space="preserve"> ασκηθεί διοικητική προσφυγή, η αρμόδια για την εξέτασή </w:t>
      </w:r>
      <w:r>
        <w:t xml:space="preserve">της </w:t>
      </w:r>
      <w:r w:rsidR="00C6140A">
        <w:t>διοικητική αρχή μπορεί, ύστερα από αίτηση του ενδιαφερομένου ή και</w:t>
      </w:r>
      <w:r>
        <w:t xml:space="preserve"> </w:t>
      </w:r>
      <w:r w:rsidR="00C6140A">
        <w:t>αυτεπαγγέλτως, να αναστείλει την εκτέλεση της διοικητικής πράξης ωσότου</w:t>
      </w:r>
      <w:r>
        <w:t xml:space="preserve"> </w:t>
      </w:r>
      <w:r w:rsidR="00C6140A">
        <w:t>αποφανθεί για την προσφυγή και, πάντως, όχι πέρα από την προθεσμία που</w:t>
      </w:r>
      <w:r>
        <w:t xml:space="preserve"> </w:t>
      </w:r>
      <w:r w:rsidR="00C6140A">
        <w:t>ορίζεται για την έκδοσ</w:t>
      </w:r>
      <w:r w:rsidR="0084198D">
        <w:t>η της απόφασής της.</w:t>
      </w:r>
    </w:p>
    <w:p w:rsidR="00C6140A" w:rsidRDefault="00350EC3" w:rsidP="00350EC3">
      <w:pPr>
        <w:pStyle w:val="Heading3"/>
        <w:jc w:val="center"/>
      </w:pPr>
      <w:r>
        <w:t>Άρθρο</w:t>
      </w:r>
      <w:r w:rsidR="00C6140A">
        <w:t xml:space="preserve"> 27</w:t>
      </w:r>
      <w:r>
        <w:br/>
      </w:r>
      <w:r w:rsidR="00C6140A">
        <w:t>Αναφορά</w:t>
      </w:r>
    </w:p>
    <w:p w:rsidR="00C6140A" w:rsidRDefault="00C6140A" w:rsidP="00C6140A">
      <w:pPr>
        <w:jc w:val="both"/>
      </w:pPr>
      <w:r>
        <w:t>Αν δεν είναι δυνατή η άσκηση, σύμφωνα με τα άρθρα 24-26, διοικητικής</w:t>
      </w:r>
      <w:r w:rsidR="00350EC3">
        <w:t xml:space="preserve"> </w:t>
      </w:r>
      <w:r>
        <w:t>προσφυγής, ο ενδιαφερόμενος, για την αποκατάσταση υλικής ή ηθικής</w:t>
      </w:r>
      <w:r w:rsidR="00350EC3">
        <w:t xml:space="preserve"> </w:t>
      </w:r>
      <w:r>
        <w:t xml:space="preserve">βλάβης των έννομων </w:t>
      </w:r>
      <w:r>
        <w:lastRenderedPageBreak/>
        <w:t>συμφερόντων του που προκαλείται από ενέργεια ή</w:t>
      </w:r>
      <w:r w:rsidR="00350EC3">
        <w:t xml:space="preserve"> </w:t>
      </w:r>
      <w:r>
        <w:t>παράλειψη ενέργειας διοικητικής αρχής, μπορεί, με αίτησή του προς την</w:t>
      </w:r>
      <w:r w:rsidR="00350EC3">
        <w:t xml:space="preserve"> </w:t>
      </w:r>
      <w:r>
        <w:t>αρχή αυτή, να ζητήσει την επανόρθωση ή την ανατροπή της βλάβης. Κατά τα</w:t>
      </w:r>
      <w:r w:rsidR="00350EC3">
        <w:t xml:space="preserve"> </w:t>
      </w:r>
      <w:r>
        <w:t>λοιπά εφαρμόζονται, και στην περίπτωση αυτή, όσα ορίζονται στις παρ. 1- 3 του άρθρου 4.</w:t>
      </w:r>
    </w:p>
    <w:p w:rsidR="00C6140A" w:rsidRDefault="00C6140A" w:rsidP="00350EC3">
      <w:pPr>
        <w:pStyle w:val="Heading2"/>
        <w:jc w:val="center"/>
      </w:pPr>
      <w:r>
        <w:t>ΕΚΤΟ ΚΕΦΑΛΑΙΟ</w:t>
      </w:r>
      <w:r w:rsidR="00350EC3">
        <w:br/>
      </w:r>
      <w:r>
        <w:t>ΤΕΛΙΚΕΣ ΚΑΙ ΜΕΤΑΒΑΤΙΚΕΣ ΔΙΑΤΑΞΕΙΣ</w:t>
      </w:r>
    </w:p>
    <w:p w:rsidR="00C6140A" w:rsidRDefault="00350EC3" w:rsidP="00350EC3">
      <w:pPr>
        <w:pStyle w:val="Heading3"/>
        <w:jc w:val="center"/>
      </w:pPr>
      <w:r>
        <w:t>Άρθρο</w:t>
      </w:r>
      <w:r w:rsidR="00C6140A">
        <w:t xml:space="preserve"> 28</w:t>
      </w:r>
      <w:r>
        <w:br/>
      </w:r>
      <w:r w:rsidR="00C6140A">
        <w:t>Διάρκεια προθεσμιών</w:t>
      </w:r>
    </w:p>
    <w:p w:rsidR="00C6140A" w:rsidRDefault="00C6140A" w:rsidP="00C6140A">
      <w:pPr>
        <w:jc w:val="both"/>
      </w:pPr>
      <w:r>
        <w:t xml:space="preserve">Η διάρκεια των προθεσμιών που είχαν αρχίσει πριν από την έναρξη </w:t>
      </w:r>
      <w:r w:rsidR="00350EC3">
        <w:t xml:space="preserve">της </w:t>
      </w:r>
      <w:r>
        <w:t>ισχύος του Κώδικα υπολογίζεται σύμφωνα με τις διατάξεις του μόνο αν η</w:t>
      </w:r>
      <w:r w:rsidR="00350EC3">
        <w:t xml:space="preserve"> </w:t>
      </w:r>
      <w:r>
        <w:t>προβλεπόμενη από αυτές διάρκειά τους είναι μεγαλύτερη από εκείνη που</w:t>
      </w:r>
      <w:r w:rsidR="00350EC3">
        <w:t xml:space="preserve"> </w:t>
      </w:r>
      <w:r>
        <w:t>προβλεπόταν από τις προϊσχύουσες διατάξεις.</w:t>
      </w:r>
    </w:p>
    <w:p w:rsidR="00350EC3" w:rsidRDefault="00350EC3" w:rsidP="00350EC3">
      <w:pPr>
        <w:pStyle w:val="Heading3"/>
        <w:jc w:val="center"/>
      </w:pPr>
      <w:r>
        <w:t>Άρθρο 29</w:t>
      </w:r>
      <w:r>
        <w:br/>
        <w:t>Παράταση και αναστολή προθεσμιών</w:t>
      </w:r>
    </w:p>
    <w:p w:rsidR="00350EC3" w:rsidRDefault="00350EC3" w:rsidP="00350EC3">
      <w:pPr>
        <w:jc w:val="both"/>
      </w:pPr>
      <w:r>
        <w:t>Ως προς την παράταση και την αναστολή των προθεσμιών, η οποία οφείλεται σε γεγονός που επήλθε μετά την έναρξη της ισχύος του Κώδικα, εφαρμόζονται οι διατάξεις τούτου.</w:t>
      </w:r>
    </w:p>
    <w:p w:rsidR="00350EC3" w:rsidRDefault="00350EC3" w:rsidP="00350EC3">
      <w:pPr>
        <w:pStyle w:val="Heading3"/>
        <w:jc w:val="center"/>
      </w:pPr>
      <w:r>
        <w:t>Άρθρο 30</w:t>
      </w:r>
      <w:r>
        <w:br/>
        <w:t>Επεξήγηση όρων</w:t>
      </w:r>
    </w:p>
    <w:p w:rsidR="00350EC3" w:rsidRDefault="00350EC3" w:rsidP="00350EC3">
      <w:pPr>
        <w:jc w:val="both"/>
      </w:pPr>
      <w:r>
        <w:t>Όπου στον Κώδικα αναφέρεται ο όρος "διοικητική πράξη", νοείται η εκτελεστή διοικητική πράξη.</w:t>
      </w:r>
    </w:p>
    <w:p w:rsidR="00350EC3" w:rsidRDefault="00350EC3" w:rsidP="00350EC3">
      <w:pPr>
        <w:pStyle w:val="Heading3"/>
        <w:jc w:val="center"/>
      </w:pPr>
      <w:r>
        <w:t xml:space="preserve">Άρθρο 31 </w:t>
      </w:r>
      <w:r>
        <w:br/>
        <w:t>Αναφορά σε διατάξεις</w:t>
      </w:r>
    </w:p>
    <w:p w:rsidR="00350EC3" w:rsidRDefault="00350EC3" w:rsidP="00350EC3">
      <w:pPr>
        <w:jc w:val="both"/>
      </w:pPr>
      <w:r>
        <w:t>Όπου στον Κώδικα αναφέρεται άρθρο χωρίς μνεία του σχετικού νομοθετήματος, νοείται ότι το άρθρο ανήκει στον Κώδικα αυτόν.</w:t>
      </w:r>
    </w:p>
    <w:p w:rsidR="00350EC3" w:rsidRDefault="008E26F4" w:rsidP="008E26F4">
      <w:pPr>
        <w:pStyle w:val="Heading3"/>
        <w:jc w:val="center"/>
      </w:pPr>
      <w:r>
        <w:t>Ά</w:t>
      </w:r>
      <w:r w:rsidR="00350EC3">
        <w:t>ρθρο</w:t>
      </w:r>
      <w:r>
        <w:t xml:space="preserve"> </w:t>
      </w:r>
      <w:r w:rsidR="00350EC3">
        <w:t>32</w:t>
      </w:r>
      <w:r>
        <w:t xml:space="preserve"> </w:t>
      </w:r>
      <w:r>
        <w:br/>
      </w:r>
      <w:r w:rsidR="00350EC3">
        <w:t>Παραπομπές</w:t>
      </w:r>
    </w:p>
    <w:p w:rsidR="00350EC3" w:rsidRDefault="0084198D" w:rsidP="00350EC3">
      <w:pPr>
        <w:jc w:val="both"/>
      </w:pPr>
      <w:r>
        <w:t>Ό</w:t>
      </w:r>
      <w:r w:rsidR="00350EC3">
        <w:t>που στον Κώδικα αυτόν γίνεται παραπομπή σε διατάξεις άλλων</w:t>
      </w:r>
      <w:r>
        <w:t xml:space="preserve"> </w:t>
      </w:r>
      <w:r w:rsidR="00350EC3">
        <w:t xml:space="preserve">νομοθετημάτων, οι Παραπομπές γίνονται στις διατάξεις αυτές </w:t>
      </w:r>
      <w:r>
        <w:t xml:space="preserve">όπως </w:t>
      </w:r>
      <w:r w:rsidR="00350EC3">
        <w:t>εκάστοτε ισχύουν.</w:t>
      </w:r>
    </w:p>
    <w:p w:rsidR="00350EC3" w:rsidRDefault="0084198D" w:rsidP="0084198D">
      <w:pPr>
        <w:pStyle w:val="Heading3"/>
        <w:jc w:val="center"/>
      </w:pPr>
      <w:r>
        <w:t>Άρθρο</w:t>
      </w:r>
      <w:r w:rsidR="00350EC3">
        <w:t xml:space="preserve"> 33</w:t>
      </w:r>
      <w:r>
        <w:br/>
      </w:r>
      <w:r w:rsidR="00350EC3">
        <w:t>Καταργούμενες διατάξεις</w:t>
      </w:r>
    </w:p>
    <w:p w:rsidR="00350EC3" w:rsidRDefault="00350EC3" w:rsidP="00350EC3">
      <w:pPr>
        <w:jc w:val="both"/>
      </w:pPr>
      <w:r>
        <w:t>1. Από την έναρξη της ισχύος του Κώδικα, αν σε αυτόν δεν ορίζεται</w:t>
      </w:r>
      <w:r w:rsidR="0084198D">
        <w:t xml:space="preserve"> </w:t>
      </w:r>
      <w:r>
        <w:t>διαφορετικά, καταργείται κάθε γενική διάταξη η οποία αναφέρεται σε θέμα</w:t>
      </w:r>
      <w:r w:rsidR="0084198D">
        <w:t xml:space="preserve"> </w:t>
      </w:r>
      <w:r>
        <w:t>ρυθμιζόμενο από αυτόν.</w:t>
      </w:r>
    </w:p>
    <w:p w:rsidR="00350EC3" w:rsidRDefault="0084198D" w:rsidP="00350EC3">
      <w:pPr>
        <w:pBdr>
          <w:bottom w:val="single" w:sz="6" w:space="1" w:color="auto"/>
        </w:pBdr>
        <w:jc w:val="both"/>
      </w:pPr>
      <w:r>
        <w:t>2</w:t>
      </w:r>
      <w:r w:rsidR="00350EC3">
        <w:t xml:space="preserve">. </w:t>
      </w:r>
      <w:r>
        <w:t>Όπου</w:t>
      </w:r>
      <w:r w:rsidR="00350EC3">
        <w:t xml:space="preserve"> από την κείμενη νομοθεσία γίνεται παραπομπή σε διατάξεις που</w:t>
      </w:r>
      <w:r>
        <w:t xml:space="preserve"> </w:t>
      </w:r>
      <w:r w:rsidR="00350EC3">
        <w:t>καταργούνται σύμφωνα με την προηγούμενη παράγραφο, η παραπομπή</w:t>
      </w:r>
      <w:r>
        <w:t xml:space="preserve"> </w:t>
      </w:r>
      <w:r w:rsidR="00350EC3">
        <w:t>θεωρείται ότι γίνεται στις αντίστοιχες διατάξεις του Κώδικα.</w:t>
      </w:r>
    </w:p>
    <w:p w:rsidR="00A17E01" w:rsidRDefault="00A17E01" w:rsidP="00A17E01">
      <w:pPr>
        <w:pStyle w:val="Heading1"/>
        <w:jc w:val="center"/>
      </w:pPr>
      <w:r>
        <w:lastRenderedPageBreak/>
        <w:t>ΠΔ 18/1989</w:t>
      </w:r>
      <w:r w:rsidRPr="00A17E01">
        <w:t xml:space="preserve"> </w:t>
      </w:r>
      <w:r>
        <w:t>«</w:t>
      </w:r>
      <w:r w:rsidRPr="00A17E01">
        <w:t xml:space="preserve">ΚΩΔΙΚΟΠΟΙΗΣΗ ΝΟΜΩΝ ΓΙΑ ΤΟ </w:t>
      </w:r>
      <w:proofErr w:type="spellStart"/>
      <w:r w:rsidRPr="00A17E01">
        <w:t>ΣτΕ</w:t>
      </w:r>
      <w:proofErr w:type="spellEnd"/>
      <w:r>
        <w:t>»</w:t>
      </w:r>
    </w:p>
    <w:p w:rsidR="00A17E01" w:rsidRDefault="00A17E01" w:rsidP="00A17E01">
      <w:pPr>
        <w:pStyle w:val="Heading2"/>
        <w:jc w:val="center"/>
      </w:pPr>
      <w:r>
        <w:t>ΚΕΦΑΛΑΙΟ</w:t>
      </w:r>
      <w:r w:rsidRPr="00A17E01">
        <w:t xml:space="preserve"> </w:t>
      </w:r>
      <w:r>
        <w:t>ΤΡΙΤΟ</w:t>
      </w:r>
      <w:r>
        <w:t xml:space="preserve"> </w:t>
      </w:r>
      <w:r>
        <w:br/>
        <w:t>Αίτηση</w:t>
      </w:r>
      <w:r>
        <w:t xml:space="preserve"> ακυρώσεως</w:t>
      </w:r>
    </w:p>
    <w:p w:rsidR="00A17E01" w:rsidRDefault="00A17E01" w:rsidP="00A17E01">
      <w:pPr>
        <w:pStyle w:val="Heading3"/>
        <w:jc w:val="center"/>
      </w:pPr>
      <w:r>
        <w:t>Ά</w:t>
      </w:r>
      <w:r>
        <w:t>ρθρο 45</w:t>
      </w:r>
      <w:r>
        <w:br/>
      </w:r>
      <w:r>
        <w:t xml:space="preserve"> (άρθρο 27 ν. 702/1977, 3 παρ. 2 ν. 1470/1984)</w:t>
      </w:r>
      <w:r>
        <w:br/>
      </w:r>
      <w:r>
        <w:t>Προσβαλλόμενες πράξεις</w:t>
      </w:r>
    </w:p>
    <w:p w:rsidR="00A17E01" w:rsidRDefault="00A17E01" w:rsidP="00A17E01">
      <w:pPr>
        <w:jc w:val="both"/>
      </w:pPr>
      <w:r>
        <w:t xml:space="preserve">1. </w:t>
      </w:r>
      <w:r>
        <w:t>Η αίτηση</w:t>
      </w:r>
      <w:r>
        <w:t xml:space="preserve"> </w:t>
      </w:r>
      <w:r>
        <w:t>ακυρώσεως</w:t>
      </w:r>
      <w:r>
        <w:t xml:space="preserve"> </w:t>
      </w:r>
      <w:r>
        <w:t>για</w:t>
      </w:r>
      <w:r>
        <w:t xml:space="preserve"> </w:t>
      </w:r>
      <w:r>
        <w:t>υπέρβαση</w:t>
      </w:r>
      <w:r>
        <w:t xml:space="preserve"> </w:t>
      </w:r>
      <w:r>
        <w:t>εξουσίας</w:t>
      </w:r>
      <w:r>
        <w:t xml:space="preserve"> </w:t>
      </w:r>
      <w:r>
        <w:t>ή</w:t>
      </w:r>
      <w:r>
        <w:t xml:space="preserve"> </w:t>
      </w:r>
      <w:r>
        <w:t>παράβαση</w:t>
      </w:r>
      <w:r>
        <w:t xml:space="preserve"> </w:t>
      </w:r>
      <w:r>
        <w:t>νόμου επιτρέπεται μόνο κατά των εκτελεστών πράξεων των διοικητικών αρχών και</w:t>
      </w:r>
      <w:r>
        <w:t xml:space="preserve"> </w:t>
      </w:r>
      <w:r>
        <w:t>των νομικών προσώπων</w:t>
      </w:r>
      <w:r>
        <w:t xml:space="preserve"> </w:t>
      </w:r>
      <w:r>
        <w:t>δημοσίου</w:t>
      </w:r>
      <w:r>
        <w:t xml:space="preserve"> </w:t>
      </w:r>
      <w:r>
        <w:t>δικαίου,</w:t>
      </w:r>
      <w:r>
        <w:t xml:space="preserve"> </w:t>
      </w:r>
      <w:r>
        <w:t>που δεν υπόκεινται σε άλλο ένδικο μέσο ενώπιον δικαστηρίου.</w:t>
      </w:r>
    </w:p>
    <w:p w:rsidR="00A17E01" w:rsidRDefault="00A17E01" w:rsidP="00A17E01">
      <w:pPr>
        <w:jc w:val="both"/>
      </w:pPr>
      <w:r>
        <w:t xml:space="preserve">2. </w:t>
      </w:r>
      <w:r>
        <w:t xml:space="preserve">Η αίτηση ακυρώσεως είναι απαράδεκτη αν στρέφεται κατά εκτελεστής πράξης, κατά της οποίας προβλέπεται από το νόμο </w:t>
      </w:r>
      <w:proofErr w:type="spellStart"/>
      <w:r>
        <w:t>ενδικοφανής</w:t>
      </w:r>
      <w:proofErr w:type="spellEnd"/>
      <w:r>
        <w:t xml:space="preserve"> </w:t>
      </w:r>
      <w:r>
        <w:t>προσφυγή,</w:t>
      </w:r>
      <w:r>
        <w:t xml:space="preserve"> που α</w:t>
      </w:r>
      <w:r>
        <w:t>σκείται κατά νόμο μέσα σε ορισμένη προθεσμία ενώπιον του οργάνου</w:t>
      </w:r>
      <w:r>
        <w:t xml:space="preserve"> </w:t>
      </w:r>
      <w:r>
        <w:t>που έχει εκδώσει την πράξη ή άλλου</w:t>
      </w:r>
      <w:r>
        <w:t xml:space="preserve"> </w:t>
      </w:r>
      <w:r>
        <w:t>οργάνου</w:t>
      </w:r>
      <w:r>
        <w:t xml:space="preserve"> </w:t>
      </w:r>
      <w:r>
        <w:t>και</w:t>
      </w:r>
      <w:r>
        <w:t xml:space="preserve"> </w:t>
      </w:r>
      <w:r>
        <w:t>καθιστά</w:t>
      </w:r>
      <w:r>
        <w:t xml:space="preserve"> </w:t>
      </w:r>
      <w:r>
        <w:t>δυνατή</w:t>
      </w:r>
      <w:r>
        <w:t xml:space="preserve"> </w:t>
      </w:r>
      <w:r>
        <w:t>την</w:t>
      </w:r>
      <w:r>
        <w:t xml:space="preserve"> </w:t>
      </w:r>
      <w:r>
        <w:t>επανεξέταση</w:t>
      </w:r>
      <w:r>
        <w:t xml:space="preserve"> </w:t>
      </w:r>
      <w:r>
        <w:t>της</w:t>
      </w:r>
      <w:r>
        <w:t xml:space="preserve"> </w:t>
      </w:r>
      <w:r>
        <w:t>υπόθεσης</w:t>
      </w:r>
      <w:r>
        <w:t xml:space="preserve"> </w:t>
      </w:r>
      <w:r>
        <w:t>κατ`</w:t>
      </w:r>
      <w:r>
        <w:t xml:space="preserve"> </w:t>
      </w:r>
      <w:proofErr w:type="spellStart"/>
      <w:r>
        <w:t>ουσίαν</w:t>
      </w:r>
      <w:proofErr w:type="spellEnd"/>
      <w:r>
        <w:t>. Στην περίπτωση αυτή η αίτηση</w:t>
      </w:r>
      <w:r>
        <w:t xml:space="preserve"> </w:t>
      </w:r>
      <w:r>
        <w:t>ακυρώσεως επιτρέπεται μόνο κατά</w:t>
      </w:r>
      <w:r>
        <w:t xml:space="preserve"> </w:t>
      </w:r>
      <w:r>
        <w:t>της</w:t>
      </w:r>
      <w:r>
        <w:t xml:space="preserve"> </w:t>
      </w:r>
      <w:r>
        <w:t>πράξης</w:t>
      </w:r>
      <w:r>
        <w:t xml:space="preserve"> </w:t>
      </w:r>
      <w:r>
        <w:t>που</w:t>
      </w:r>
      <w:r>
        <w:t xml:space="preserve"> </w:t>
      </w:r>
      <w:r>
        <w:t>εκδίδεται</w:t>
      </w:r>
      <w:r>
        <w:t xml:space="preserve"> </w:t>
      </w:r>
      <w:r>
        <w:t>επί</w:t>
      </w:r>
      <w:r>
        <w:t xml:space="preserve"> </w:t>
      </w:r>
      <w:r>
        <w:t>της</w:t>
      </w:r>
      <w:r>
        <w:t xml:space="preserve"> </w:t>
      </w:r>
      <w:r>
        <w:t>προσφυγής.</w:t>
      </w:r>
      <w:r>
        <w:t xml:space="preserve"> </w:t>
      </w:r>
      <w:r>
        <w:t>Αν</w:t>
      </w:r>
      <w:r>
        <w:t xml:space="preserve"> </w:t>
      </w:r>
      <w:r>
        <w:t>παρέλθει</w:t>
      </w:r>
      <w:r>
        <w:t xml:space="preserve"> </w:t>
      </w:r>
      <w:r>
        <w:t>η</w:t>
      </w:r>
      <w:r>
        <w:t xml:space="preserve"> </w:t>
      </w:r>
      <w:r>
        <w:t>προθεσμία</w:t>
      </w:r>
      <w:r>
        <w:t xml:space="preserve"> </w:t>
      </w:r>
      <w:r>
        <w:t>που τάσσει τυχόν ειδικώς ο νόμος για την</w:t>
      </w:r>
      <w:r>
        <w:t xml:space="preserve"> </w:t>
      </w:r>
      <w:r>
        <w:t>έκδοση αποφάσεως επί της ανωτέρω προσφυγής ή,</w:t>
      </w:r>
      <w:r>
        <w:t xml:space="preserve"> </w:t>
      </w:r>
      <w:r>
        <w:t>σε</w:t>
      </w:r>
      <w:r>
        <w:t xml:space="preserve"> </w:t>
      </w:r>
      <w:r>
        <w:t>περίπτωση</w:t>
      </w:r>
      <w:r>
        <w:t xml:space="preserve"> </w:t>
      </w:r>
      <w:r>
        <w:t>που</w:t>
      </w:r>
      <w:r>
        <w:t xml:space="preserve"> </w:t>
      </w:r>
      <w:r>
        <w:t>δεν</w:t>
      </w:r>
      <w:r>
        <w:t xml:space="preserve"> </w:t>
      </w:r>
      <w:r>
        <w:t>τάσσεται τέτοια προθεσμία, αν παρέλθει άπρακτο τρίμηνο από την υποβολή</w:t>
      </w:r>
      <w:r>
        <w:t xml:space="preserve"> </w:t>
      </w:r>
      <w:r>
        <w:t>της προσφυγής, η αίτηση ακυρώσεως ασκείται κατά της τεκμαιρόμενης, από</w:t>
      </w:r>
      <w:r>
        <w:t xml:space="preserve"> </w:t>
      </w:r>
      <w:r>
        <w:t>την πάροδο της προθεσμίας, απορρίψεως της προσφυγής.</w:t>
      </w:r>
      <w:r>
        <w:t xml:space="preserve"> </w:t>
      </w:r>
      <w:r>
        <w:t>Με</w:t>
      </w:r>
      <w:r>
        <w:t xml:space="preserve"> </w:t>
      </w:r>
      <w:r>
        <w:t>την</w:t>
      </w:r>
      <w:r>
        <w:t xml:space="preserve"> </w:t>
      </w:r>
      <w:r>
        <w:t>αίτηση</w:t>
      </w:r>
      <w:r>
        <w:t xml:space="preserve"> </w:t>
      </w:r>
      <w:r>
        <w:t>ακυρώσεως</w:t>
      </w:r>
      <w:r>
        <w:t xml:space="preserve"> </w:t>
      </w:r>
      <w:r>
        <w:t>που</w:t>
      </w:r>
      <w:r>
        <w:t xml:space="preserve"> </w:t>
      </w:r>
      <w:r>
        <w:t>ασκήθηκε</w:t>
      </w:r>
      <w:r>
        <w:t xml:space="preserve"> </w:t>
      </w:r>
      <w:r>
        <w:t>κατά</w:t>
      </w:r>
      <w:r>
        <w:t xml:space="preserve"> </w:t>
      </w:r>
      <w:r>
        <w:t>της</w:t>
      </w:r>
      <w:r>
        <w:t xml:space="preserve"> </w:t>
      </w:r>
      <w:r>
        <w:t>τεκμαιρόμενης</w:t>
      </w:r>
      <w:r>
        <w:t xml:space="preserve"> </w:t>
      </w:r>
      <w:r>
        <w:t>απόρριψης</w:t>
      </w:r>
      <w:r>
        <w:t xml:space="preserve"> </w:t>
      </w:r>
      <w:r>
        <w:t>λογίζεται</w:t>
      </w:r>
      <w:r>
        <w:t xml:space="preserve"> </w:t>
      </w:r>
      <w:r>
        <w:t>ότι</w:t>
      </w:r>
      <w:r>
        <w:t xml:space="preserve"> </w:t>
      </w:r>
      <w:proofErr w:type="spellStart"/>
      <w:r>
        <w:t>συμπροσβάλλεται</w:t>
      </w:r>
      <w:proofErr w:type="spellEnd"/>
      <w:r>
        <w:t xml:space="preserve"> </w:t>
      </w:r>
      <w:r>
        <w:t>και</w:t>
      </w:r>
      <w:r>
        <w:t xml:space="preserve"> </w:t>
      </w:r>
      <w:r>
        <w:t>η</w:t>
      </w:r>
      <w:r>
        <w:t xml:space="preserve"> </w:t>
      </w:r>
      <w:r>
        <w:t>απόφαση</w:t>
      </w:r>
      <w:r>
        <w:t xml:space="preserve"> </w:t>
      </w:r>
      <w:r>
        <w:t>επί</w:t>
      </w:r>
      <w:r>
        <w:t xml:space="preserve"> </w:t>
      </w:r>
      <w:r>
        <w:t>της</w:t>
      </w:r>
      <w:r>
        <w:t xml:space="preserve"> </w:t>
      </w:r>
      <w:r>
        <w:t>προσφυγής</w:t>
      </w:r>
      <w:r>
        <w:t xml:space="preserve"> </w:t>
      </w:r>
      <w:r>
        <w:t>που</w:t>
      </w:r>
      <w:r>
        <w:t xml:space="preserve"> </w:t>
      </w:r>
      <w:r>
        <w:t>τυχόν εκδόθηκε οποτεδήποτε έως τη συζήτηση.</w:t>
      </w:r>
      <w:r>
        <w:t xml:space="preserve"> </w:t>
      </w:r>
      <w:r>
        <w:t>Η απόφαση</w:t>
      </w:r>
      <w:r>
        <w:t xml:space="preserve"> </w:t>
      </w:r>
      <w:r>
        <w:t>αυτή μπορεί πάντως και αυτοτελώς να προσβληθεί με αίτηση ακυρώσεως.</w:t>
      </w:r>
    </w:p>
    <w:p w:rsidR="00A17E01" w:rsidRDefault="00A17E01" w:rsidP="00A17E01">
      <w:pPr>
        <w:jc w:val="both"/>
      </w:pPr>
      <w:r>
        <w:t>3. Σε περίπτωση διοικητικής διαδικασίας</w:t>
      </w:r>
      <w:r>
        <w:t xml:space="preserve"> </w:t>
      </w:r>
      <w:r>
        <w:t>που</w:t>
      </w:r>
      <w:r>
        <w:t xml:space="preserve"> </w:t>
      </w:r>
      <w:r>
        <w:t>προβλέπει</w:t>
      </w:r>
      <w:r>
        <w:t xml:space="preserve"> </w:t>
      </w:r>
      <w:r>
        <w:t>περισσότερα στάδια</w:t>
      </w:r>
      <w:r>
        <w:t xml:space="preserve"> </w:t>
      </w:r>
      <w:r>
        <w:t>για την κατ</w:t>
      </w:r>
      <w:r>
        <w:t xml:space="preserve">’ </w:t>
      </w:r>
      <w:proofErr w:type="spellStart"/>
      <w:r>
        <w:t>ουσίαν</w:t>
      </w:r>
      <w:proofErr w:type="spellEnd"/>
      <w:r>
        <w:t xml:space="preserve"> κρίση της υπόθεσης, αν το όργανο ενδιάμεσης</w:t>
      </w:r>
      <w:r>
        <w:t xml:space="preserve"> </w:t>
      </w:r>
      <w:r>
        <w:t>βαθμίδας παραλείψει να αποφανθεί μέσα στη</w:t>
      </w:r>
      <w:r>
        <w:t xml:space="preserve"> </w:t>
      </w:r>
      <w:r>
        <w:t>νόμιμη</w:t>
      </w:r>
      <w:r>
        <w:t xml:space="preserve"> </w:t>
      </w:r>
      <w:r>
        <w:t>προθεσμία</w:t>
      </w:r>
      <w:r>
        <w:t xml:space="preserve"> </w:t>
      </w:r>
      <w:r>
        <w:t>επί</w:t>
      </w:r>
      <w:r>
        <w:t xml:space="preserve"> </w:t>
      </w:r>
      <w:r>
        <w:t>της προσφυγής</w:t>
      </w:r>
      <w:r>
        <w:t xml:space="preserve"> </w:t>
      </w:r>
      <w:r>
        <w:t>που</w:t>
      </w:r>
      <w:r>
        <w:t xml:space="preserve"> </w:t>
      </w:r>
      <w:r>
        <w:t>απευθύνεται</w:t>
      </w:r>
      <w:r>
        <w:t xml:space="preserve"> </w:t>
      </w:r>
      <w:r>
        <w:t>σ`</w:t>
      </w:r>
      <w:r>
        <w:t xml:space="preserve"> </w:t>
      </w:r>
      <w:r>
        <w:t>αυτό,</w:t>
      </w:r>
      <w:r>
        <w:t xml:space="preserve"> </w:t>
      </w:r>
      <w:r>
        <w:t>ή,</w:t>
      </w:r>
      <w:r>
        <w:t xml:space="preserve"> </w:t>
      </w:r>
      <w:r>
        <w:t>αν</w:t>
      </w:r>
      <w:r>
        <w:t xml:space="preserve"> </w:t>
      </w:r>
      <w:r>
        <w:t>δεν</w:t>
      </w:r>
      <w:r>
        <w:t xml:space="preserve"> </w:t>
      </w:r>
      <w:r>
        <w:t>τάσσεται</w:t>
      </w:r>
      <w:r>
        <w:t xml:space="preserve"> </w:t>
      </w:r>
      <w:r>
        <w:t>τέτοια προθεσμία, μέσα σε ένα</w:t>
      </w:r>
      <w:r>
        <w:t xml:space="preserve"> </w:t>
      </w:r>
      <w:r>
        <w:t>τρίμηνο</w:t>
      </w:r>
      <w:r>
        <w:t xml:space="preserve"> </w:t>
      </w:r>
      <w:r>
        <w:t>από</w:t>
      </w:r>
      <w:r>
        <w:t xml:space="preserve"> </w:t>
      </w:r>
      <w:r>
        <w:t>την</w:t>
      </w:r>
      <w:r>
        <w:t xml:space="preserve"> </w:t>
      </w:r>
      <w:r>
        <w:t>υποβολή</w:t>
      </w:r>
      <w:r>
        <w:t xml:space="preserve"> </w:t>
      </w:r>
      <w:r>
        <w:t>της</w:t>
      </w:r>
      <w:r>
        <w:t xml:space="preserve"> </w:t>
      </w:r>
      <w:r>
        <w:t>προσφυγής,</w:t>
      </w:r>
      <w:r>
        <w:t xml:space="preserve"> </w:t>
      </w:r>
      <w:r>
        <w:t>ο ενδιαφερόμενος</w:t>
      </w:r>
      <w:r>
        <w:t xml:space="preserve"> </w:t>
      </w:r>
      <w:r>
        <w:t>έχει</w:t>
      </w:r>
      <w:r>
        <w:t xml:space="preserve"> </w:t>
      </w:r>
      <w:r>
        <w:t>το</w:t>
      </w:r>
      <w:r>
        <w:t xml:space="preserve"> </w:t>
      </w:r>
      <w:r>
        <w:t>δικαίωμα</w:t>
      </w:r>
      <w:r>
        <w:t xml:space="preserve"> </w:t>
      </w:r>
      <w:r>
        <w:t>να</w:t>
      </w:r>
      <w:r>
        <w:t xml:space="preserve"> </w:t>
      </w:r>
      <w:r>
        <w:t>προσφύγει</w:t>
      </w:r>
      <w:r>
        <w:t xml:space="preserve"> </w:t>
      </w:r>
      <w:r>
        <w:t>μέσα</w:t>
      </w:r>
      <w:r>
        <w:t xml:space="preserve"> </w:t>
      </w:r>
      <w:r>
        <w:t>στην</w:t>
      </w:r>
      <w:r>
        <w:t xml:space="preserve"> </w:t>
      </w:r>
      <w:r>
        <w:t xml:space="preserve">νόμιμη </w:t>
      </w:r>
      <w:r>
        <w:t xml:space="preserve">προθεσμία </w:t>
      </w:r>
      <w:r>
        <w:t>κατά</w:t>
      </w:r>
      <w:r>
        <w:t xml:space="preserve"> </w:t>
      </w:r>
      <w:r>
        <w:t>της</w:t>
      </w:r>
      <w:r>
        <w:t xml:space="preserve"> </w:t>
      </w:r>
      <w:r>
        <w:t>παράλειψης</w:t>
      </w:r>
      <w:r>
        <w:t xml:space="preserve"> </w:t>
      </w:r>
      <w:r>
        <w:t>στο</w:t>
      </w:r>
      <w:r>
        <w:t xml:space="preserve"> </w:t>
      </w:r>
      <w:r>
        <w:t>σύνολό</w:t>
      </w:r>
      <w:r>
        <w:t xml:space="preserve"> </w:t>
      </w:r>
      <w:r>
        <w:t>της.</w:t>
      </w:r>
      <w:r>
        <w:t xml:space="preserve"> </w:t>
      </w:r>
      <w:r>
        <w:t>Κατά</w:t>
      </w:r>
      <w:r>
        <w:t xml:space="preserve"> </w:t>
      </w:r>
      <w:r>
        <w:t>τα</w:t>
      </w:r>
      <w:r>
        <w:t xml:space="preserve"> </w:t>
      </w:r>
      <w:r>
        <w:t>λοιπά εφαρμόζονται οι διατάξεις της προηγούμενης παραγράφου.</w:t>
      </w:r>
    </w:p>
    <w:p w:rsidR="00A17E01" w:rsidRDefault="00A17E01" w:rsidP="00A17E01">
      <w:pPr>
        <w:jc w:val="both"/>
      </w:pPr>
      <w:r>
        <w:t>4. Στις περιπτώσεις που ο νόμος επιβάλλει σε κάποια αρχή να ρυθμίσει συγκεκριμένη</w:t>
      </w:r>
      <w:r>
        <w:t xml:space="preserve"> </w:t>
      </w:r>
      <w:r>
        <w:t>σχέση</w:t>
      </w:r>
      <w:r>
        <w:t xml:space="preserve"> </w:t>
      </w:r>
      <w:r>
        <w:t>με την έκδοση εκτελεστής πράξης, η οποία υπάγεται στους όρους της παραγράφου 1, η αίτηση ακυρώσεως είναι δεκτή και</w:t>
      </w:r>
      <w:r>
        <w:t xml:space="preserve"> </w:t>
      </w:r>
      <w:r>
        <w:t>κατά της παράλειψης της αρχής να προβεί σε οφειλόμενη νόμιμη ενέργεια. Η</w:t>
      </w:r>
      <w:r>
        <w:t xml:space="preserve"> </w:t>
      </w:r>
      <w:r>
        <w:t>αρχή</w:t>
      </w:r>
      <w:r>
        <w:t xml:space="preserve"> </w:t>
      </w:r>
      <w:r>
        <w:t>θεωρείται</w:t>
      </w:r>
      <w:r>
        <w:t xml:space="preserve"> </w:t>
      </w:r>
      <w:r>
        <w:t>ότι</w:t>
      </w:r>
      <w:r>
        <w:t xml:space="preserve"> </w:t>
      </w:r>
      <w:r>
        <w:t>αρνείται</w:t>
      </w:r>
      <w:r>
        <w:t xml:space="preserve"> </w:t>
      </w:r>
      <w:r>
        <w:t>την</w:t>
      </w:r>
      <w:r>
        <w:t xml:space="preserve"> </w:t>
      </w:r>
      <w:r>
        <w:t>ενέργεια</w:t>
      </w:r>
      <w:r>
        <w:t xml:space="preserve"> </w:t>
      </w:r>
      <w:r>
        <w:t>αυτή όταν παρέλθει άπρακτη η ειδική προθεσμία</w:t>
      </w:r>
      <w:r>
        <w:t xml:space="preserve"> </w:t>
      </w:r>
      <w:r>
        <w:t>που</w:t>
      </w:r>
      <w:r>
        <w:t xml:space="preserve"> </w:t>
      </w:r>
      <w:r>
        <w:t>τυχόν</w:t>
      </w:r>
      <w:r>
        <w:t xml:space="preserve"> </w:t>
      </w:r>
      <w:r>
        <w:t>τάσσει</w:t>
      </w:r>
      <w:r>
        <w:t xml:space="preserve"> </w:t>
      </w:r>
      <w:r>
        <w:t>ο</w:t>
      </w:r>
      <w:r>
        <w:t xml:space="preserve"> </w:t>
      </w:r>
      <w:r>
        <w:t>νόμος,</w:t>
      </w:r>
      <w:r>
        <w:t xml:space="preserve"> </w:t>
      </w:r>
      <w:r>
        <w:t>διαφορετικά</w:t>
      </w:r>
      <w:r>
        <w:t xml:space="preserve"> </w:t>
      </w:r>
      <w:r>
        <w:t>όταν παρέλθει τρίμηνο</w:t>
      </w:r>
      <w:r>
        <w:t xml:space="preserve"> </w:t>
      </w:r>
      <w:r>
        <w:t>από</w:t>
      </w:r>
      <w:r>
        <w:t xml:space="preserve"> </w:t>
      </w:r>
      <w:r>
        <w:t>την</w:t>
      </w:r>
      <w:r>
        <w:t xml:space="preserve"> </w:t>
      </w:r>
      <w:r>
        <w:t>υποβολή</w:t>
      </w:r>
      <w:r>
        <w:t xml:space="preserve"> </w:t>
      </w:r>
      <w:r>
        <w:t>της</w:t>
      </w:r>
      <w:r>
        <w:t xml:space="preserve"> </w:t>
      </w:r>
      <w:r>
        <w:t>σχετικής</w:t>
      </w:r>
      <w:r>
        <w:t xml:space="preserve"> </w:t>
      </w:r>
      <w:r>
        <w:t>αιτήσεως</w:t>
      </w:r>
      <w:r>
        <w:t xml:space="preserve"> </w:t>
      </w:r>
      <w:r>
        <w:t>στη</w:t>
      </w:r>
      <w:r>
        <w:t xml:space="preserve"> </w:t>
      </w:r>
      <w:r>
        <w:t>Διοίκηση, η οποία είναι υποχρεωμένη να χορηγεί ατελώς βεβαίωση για την</w:t>
      </w:r>
      <w:r>
        <w:t xml:space="preserve"> </w:t>
      </w:r>
      <w:r>
        <w:t>ημέρα υποβολής της αίτησης αυτής. Αίτηση ακυρώσεως που</w:t>
      </w:r>
      <w:r>
        <w:t xml:space="preserve"> </w:t>
      </w:r>
      <w:r>
        <w:t>ασκείται</w:t>
      </w:r>
      <w:r>
        <w:t xml:space="preserve"> </w:t>
      </w:r>
      <w:r>
        <w:t>πριν</w:t>
      </w:r>
      <w:r>
        <w:t xml:space="preserve"> </w:t>
      </w:r>
      <w:r>
        <w:t>παρέλθουν οι παραπάνω προθεσμίες είναι απαράδεκτη.</w:t>
      </w:r>
      <w:r>
        <w:t xml:space="preserve"> </w:t>
      </w:r>
      <w:r>
        <w:t>Με</w:t>
      </w:r>
      <w:r>
        <w:t xml:space="preserve"> </w:t>
      </w:r>
      <w:r>
        <w:t>την</w:t>
      </w:r>
      <w:r>
        <w:t xml:space="preserve"> </w:t>
      </w:r>
      <w:r>
        <w:t>αίτηση</w:t>
      </w:r>
      <w:r>
        <w:t xml:space="preserve"> </w:t>
      </w:r>
      <w:r>
        <w:t>ακυρώσεως</w:t>
      </w:r>
      <w:r>
        <w:t xml:space="preserve"> </w:t>
      </w:r>
      <w:r>
        <w:t>που</w:t>
      </w:r>
      <w:r>
        <w:t xml:space="preserve"> </w:t>
      </w:r>
      <w:r>
        <w:t>ασκείται</w:t>
      </w:r>
      <w:r>
        <w:t xml:space="preserve"> </w:t>
      </w:r>
      <w:proofErr w:type="spellStart"/>
      <w:r>
        <w:t>παραδεκτώς</w:t>
      </w:r>
      <w:proofErr w:type="spellEnd"/>
      <w:r>
        <w:t xml:space="preserve"> </w:t>
      </w:r>
      <w:r>
        <w:t>κατά σιωπηρής</w:t>
      </w:r>
      <w:r>
        <w:t xml:space="preserve"> </w:t>
      </w:r>
      <w:r>
        <w:t xml:space="preserve">αρνήσεως λογίζεται ότι </w:t>
      </w:r>
      <w:proofErr w:type="spellStart"/>
      <w:r>
        <w:t>συμπροσβάλλεται</w:t>
      </w:r>
      <w:proofErr w:type="spellEnd"/>
      <w:r>
        <w:t xml:space="preserve"> και η τυχόν μεταγενέστερη</w:t>
      </w:r>
      <w:r>
        <w:t xml:space="preserve"> </w:t>
      </w:r>
      <w:r>
        <w:t>ρητή</w:t>
      </w:r>
      <w:r>
        <w:t xml:space="preserve"> </w:t>
      </w:r>
      <w:r>
        <w:t>αρνητική</w:t>
      </w:r>
      <w:r>
        <w:t xml:space="preserve"> </w:t>
      </w:r>
      <w:r>
        <w:t>πράξη</w:t>
      </w:r>
      <w:r>
        <w:t xml:space="preserve"> </w:t>
      </w:r>
      <w:r>
        <w:t>της</w:t>
      </w:r>
      <w:r>
        <w:t xml:space="preserve"> </w:t>
      </w:r>
      <w:r>
        <w:t>Διοίκησης, η οποία μπορεί πάντως να προσβάλλεται</w:t>
      </w:r>
      <w:r>
        <w:t xml:space="preserve"> </w:t>
      </w:r>
      <w:r>
        <w:t>και αυτοτελώς.</w:t>
      </w:r>
    </w:p>
    <w:p w:rsidR="00A17E01" w:rsidRDefault="00A17E01" w:rsidP="00A17E01">
      <w:pPr>
        <w:jc w:val="both"/>
      </w:pPr>
      <w:r>
        <w:lastRenderedPageBreak/>
        <w:t>5.</w:t>
      </w:r>
      <w:r>
        <w:t xml:space="preserve"> </w:t>
      </w:r>
      <w:r>
        <w:t>Δεν υπόκεινται σε αίτηση ακυρώσεως οι κυβερνητικές</w:t>
      </w:r>
      <w:r>
        <w:t xml:space="preserve"> </w:t>
      </w:r>
      <w:r>
        <w:t>πράξεις</w:t>
      </w:r>
      <w:r>
        <w:t xml:space="preserve"> </w:t>
      </w:r>
      <w:r>
        <w:t>και</w:t>
      </w:r>
      <w:r>
        <w:t xml:space="preserve"> </w:t>
      </w:r>
      <w:r>
        <w:t>διαταγές, που ανάγονται στη διαχείριση της πολιτικής εξουσίας.</w:t>
      </w:r>
    </w:p>
    <w:p w:rsidR="00A17E01" w:rsidRDefault="00A17E01" w:rsidP="00A17E01">
      <w:pPr>
        <w:jc w:val="both"/>
      </w:pPr>
      <w:r>
        <w:t xml:space="preserve">6. Σε περίπτωση έλλειψης ομοδικίας, η αίτηση ακυρώσεως κρατείται ως προς τον πρώτο αιτούντα και τους ομόδικους με αυτόν και διατάσσεται ο χωρισμός ως προς τους υπόλοιπους. Σε περίπτωση έλλειψης συνάφειας, η αίτηση ακυρώσεως κρατείται ως προς την πρώτη προσβαλλόμενη πράξη και τις συναφείς με αυτήν και διατάσσεται ο </w:t>
      </w:r>
      <w:r>
        <w:t>χωρισμός ως προς τις υπόλοιπες.</w:t>
      </w:r>
    </w:p>
    <w:sectPr w:rsidR="00A17E01" w:rsidSect="006F72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E57"/>
    <w:rsid w:val="00350EC3"/>
    <w:rsid w:val="006F727C"/>
    <w:rsid w:val="0084198D"/>
    <w:rsid w:val="008E26F4"/>
    <w:rsid w:val="00A17E01"/>
    <w:rsid w:val="00A76F1C"/>
    <w:rsid w:val="00B65E57"/>
    <w:rsid w:val="00C6140A"/>
    <w:rsid w:val="00E446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7C"/>
  </w:style>
  <w:style w:type="paragraph" w:styleId="Heading1">
    <w:name w:val="heading 1"/>
    <w:basedOn w:val="Normal"/>
    <w:next w:val="Normal"/>
    <w:link w:val="Heading1Char"/>
    <w:uiPriority w:val="9"/>
    <w:qFormat/>
    <w:rsid w:val="00B65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5E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E57"/>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B65E5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5E57"/>
    <w:rPr>
      <w:rFonts w:ascii="Tahoma" w:hAnsi="Tahoma" w:cs="Tahoma"/>
      <w:sz w:val="16"/>
      <w:szCs w:val="16"/>
    </w:rPr>
  </w:style>
  <w:style w:type="character" w:customStyle="1" w:styleId="Heading2Char">
    <w:name w:val="Heading 2 Char"/>
    <w:basedOn w:val="DefaultParagraphFont"/>
    <w:link w:val="Heading2"/>
    <w:uiPriority w:val="9"/>
    <w:rsid w:val="00B65E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5E5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FEA6D-F39F-4E03-A61C-F7F05EA9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6487</Words>
  <Characters>35031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dc:creator>
  <cp:lastModifiedBy>ΑΙ</cp:lastModifiedBy>
  <cp:revision>3</cp:revision>
  <dcterms:created xsi:type="dcterms:W3CDTF">2013-04-01T11:11:00Z</dcterms:created>
  <dcterms:modified xsi:type="dcterms:W3CDTF">2013-04-02T09:24:00Z</dcterms:modified>
</cp:coreProperties>
</file>