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B3" w:rsidRPr="00C50BB3" w:rsidRDefault="00C50BB3" w:rsidP="00C50BB3">
      <w:pPr>
        <w:spacing w:line="360" w:lineRule="auto"/>
        <w:rPr>
          <w:rFonts w:ascii="Times New Roman" w:hAnsi="Times New Roman" w:cs="Times New Roman"/>
          <w:b/>
          <w:sz w:val="28"/>
          <w:szCs w:val="28"/>
        </w:rPr>
      </w:pPr>
      <w:r w:rsidRPr="00C50BB3">
        <w:rPr>
          <w:rFonts w:ascii="Times New Roman" w:hAnsi="Times New Roman" w:cs="Times New Roman"/>
          <w:b/>
          <w:sz w:val="28"/>
          <w:szCs w:val="28"/>
        </w:rPr>
        <w:t>Μπίκος Γεώργιος</w:t>
      </w:r>
    </w:p>
    <w:p w:rsidR="00C50BB3" w:rsidRDefault="00C50BB3" w:rsidP="009D08D6">
      <w:pPr>
        <w:spacing w:line="360" w:lineRule="auto"/>
        <w:jc w:val="center"/>
        <w:rPr>
          <w:rFonts w:ascii="Times New Roman" w:hAnsi="Times New Roman" w:cs="Times New Roman"/>
          <w:b/>
          <w:sz w:val="28"/>
          <w:szCs w:val="28"/>
          <w:u w:val="single"/>
        </w:rPr>
      </w:pPr>
    </w:p>
    <w:p w:rsidR="009D08D6" w:rsidRPr="009D08D6" w:rsidRDefault="00AC3C4C" w:rsidP="009D08D6">
      <w:pPr>
        <w:spacing w:line="360" w:lineRule="auto"/>
        <w:jc w:val="center"/>
        <w:rPr>
          <w:rFonts w:ascii="Times New Roman" w:hAnsi="Times New Roman" w:cs="Times New Roman"/>
          <w:b/>
          <w:sz w:val="28"/>
          <w:szCs w:val="28"/>
          <w:u w:val="single"/>
        </w:rPr>
      </w:pPr>
      <w:r w:rsidRPr="009D08D6">
        <w:rPr>
          <w:rFonts w:ascii="Times New Roman" w:hAnsi="Times New Roman" w:cs="Times New Roman"/>
          <w:b/>
          <w:sz w:val="28"/>
          <w:szCs w:val="28"/>
          <w:u w:val="single"/>
        </w:rPr>
        <w:t>Η ΘΕΣΗ ΤΩΝ ΠΟΛΙΤΙΚΩΝ ΚΟΜΜΑΤΩΝ</w:t>
      </w:r>
    </w:p>
    <w:p w:rsidR="00DD084C" w:rsidRDefault="00583E8A" w:rsidP="009D08D6">
      <w:pPr>
        <w:spacing w:line="360" w:lineRule="auto"/>
        <w:jc w:val="center"/>
        <w:rPr>
          <w:rFonts w:ascii="Times New Roman" w:hAnsi="Times New Roman" w:cs="Times New Roman"/>
          <w:b/>
          <w:sz w:val="24"/>
          <w:szCs w:val="24"/>
          <w:u w:val="single"/>
        </w:rPr>
      </w:pPr>
      <w:r w:rsidRPr="00DD084C">
        <w:rPr>
          <w:rFonts w:ascii="Times New Roman" w:hAnsi="Times New Roman" w:cs="Times New Roman"/>
          <w:b/>
          <w:sz w:val="24"/>
          <w:szCs w:val="24"/>
          <w:u w:val="single"/>
        </w:rPr>
        <w:t>Η ιστορική παράδοση</w:t>
      </w:r>
      <w:r w:rsidR="00AC3C4C">
        <w:rPr>
          <w:rFonts w:ascii="Times New Roman" w:hAnsi="Times New Roman" w:cs="Times New Roman"/>
          <w:b/>
          <w:sz w:val="24"/>
          <w:szCs w:val="24"/>
          <w:u w:val="single"/>
        </w:rPr>
        <w:t xml:space="preserve"> των κομμάτων σε Ευρώπη και ΗΠΑ</w:t>
      </w:r>
    </w:p>
    <w:p w:rsidR="000D7C1E" w:rsidRPr="00DD084C" w:rsidRDefault="000D7C1E" w:rsidP="009D08D6">
      <w:pPr>
        <w:spacing w:line="360" w:lineRule="auto"/>
        <w:jc w:val="center"/>
        <w:rPr>
          <w:rFonts w:ascii="Times New Roman" w:hAnsi="Times New Roman" w:cs="Times New Roman"/>
          <w:b/>
          <w:sz w:val="24"/>
          <w:szCs w:val="24"/>
          <w:u w:val="single"/>
        </w:rPr>
      </w:pPr>
    </w:p>
    <w:p w:rsidR="00583E8A" w:rsidRPr="00DD084C" w:rsidRDefault="00583E8A" w:rsidP="009D08D6">
      <w:pPr>
        <w:spacing w:line="360" w:lineRule="auto"/>
        <w:rPr>
          <w:rFonts w:ascii="Times New Roman" w:hAnsi="Times New Roman" w:cs="Times New Roman"/>
          <w:b/>
          <w:sz w:val="24"/>
          <w:szCs w:val="24"/>
          <w:u w:val="single"/>
        </w:rPr>
      </w:pPr>
    </w:p>
    <w:p w:rsidR="00583E8A" w:rsidRDefault="000D7C1E" w:rsidP="009D08D6">
      <w:pPr>
        <w:spacing w:line="360" w:lineRule="auto"/>
        <w:rPr>
          <w:rFonts w:ascii="Times New Roman" w:hAnsi="Times New Roman" w:cs="Times New Roman"/>
          <w:b/>
          <w:sz w:val="24"/>
          <w:szCs w:val="24"/>
        </w:rPr>
      </w:pPr>
      <w:r w:rsidRPr="009D08D6">
        <w:rPr>
          <w:rFonts w:ascii="Times New Roman" w:hAnsi="Times New Roman" w:cs="Times New Roman"/>
          <w:b/>
          <w:sz w:val="24"/>
          <w:szCs w:val="24"/>
        </w:rPr>
        <w:t>Εισαγωγή</w:t>
      </w:r>
    </w:p>
    <w:p w:rsidR="00825DFD" w:rsidRDefault="00825DFD"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Συστατικό στοιχείο της δημοκρατικής αντιπροσώπευσης στο πλαίσιο της πολιτικής ελευθερίας και συμμετοχής αποτελούν τα κόμματα. Η αντιπροσωπευτική δημοκρατία του σύγχρονου συνταγματικού κράτους προυποθέτει την ανάπτυξη και λειτουργία συλλογικών υποκειμένων με χρονική διάρκεια, οργανωτική υποδομή και συγκεκριμένο ιδεολογικό στίγμα. Τα συλλογικά αυτά υποκείμενα, ήτοι τα πολιτικά κόμματα εκφράζουν στο πολιτικό πεδίο των πλουραλισμό απόψεων, ιδεών και κοινωνικών συμφερόντων. Ούτω, τα πολιτικά κόμματα αποτελούν τον αναγκαίο διαμεσολαβητή μεταξύ κράτους και κοινωνίας λειτουργώντας ως ιμάντας για τη θέση σε κίνηση των μηχανισμών πολιτικής αντιπροσώπευσης. Παράλληλα, όσο αναπτύσσεται η λειτουργία τους σχετικοποιείται και η αντιπροσωπευτική αρχή καθόσον στο βαθμό που το εκλογικό σώμα λαμβάνει αποφάσεις όχι με βάση τα πρόσωπα αλλά με βάση τα πολιτικά προγράμματα των κομμάτων οι επιλογές του δεν είναι επιλογές προσώπων αλλά επιλογές προγραμμάτων. Μέσα σε αυτό το πλαίσιο, η πραγμάτωση της λαικής κυριαρχίας προυποθέτει την πολιτική οργάνωση του εκλογικού σώματος με τον δημοκρατικό χαρακτήρα του πολιτεύματος να είναι συνυφασμένος με την ύπαρξη και δράση των πολιτικών κομμάτων ήτοι του πολυκομματισμού. Παρά την αρχική δυσπιστία στα κόμματα, σταδιακά ο κομματικός θεσμός αναδεικνύεται σε λειτουργικό παράγοντα για τη δημοκρατία αφού κατορθώνει να συναρθρώνει, να εκφράζει και να διαμεσολαβεί κοινωνικές διαιρέσεις, τομές και ανταγωνισμούς ενώ παράλληλα προσπαθεί να επηρεάσει το κράτος ασκώντας εξουσία με το σχηματισμό κυβερνήσεων. Ούτω, τα κόμματα εμφανίζονται με διττή φύση αφενός ως παράγοντες πολιτικής εκπροσώπησης αφετέρου ως θεσμός ελέγχου της εξουσίας.</w:t>
      </w:r>
    </w:p>
    <w:p w:rsidR="00825DFD" w:rsidRDefault="00825DFD" w:rsidP="009D08D6">
      <w:pPr>
        <w:spacing w:line="360" w:lineRule="auto"/>
        <w:rPr>
          <w:rFonts w:ascii="Times New Roman" w:hAnsi="Times New Roman" w:cs="Times New Roman"/>
          <w:b/>
          <w:sz w:val="24"/>
          <w:szCs w:val="24"/>
        </w:rPr>
      </w:pPr>
    </w:p>
    <w:p w:rsidR="00825DFD" w:rsidRPr="009D08D6" w:rsidRDefault="00825DFD" w:rsidP="00825DFD">
      <w:pPr>
        <w:pStyle w:val="ListParagraph"/>
        <w:numPr>
          <w:ilvl w:val="0"/>
          <w:numId w:val="2"/>
        </w:numPr>
        <w:spacing w:line="360" w:lineRule="auto"/>
        <w:jc w:val="both"/>
        <w:rPr>
          <w:rFonts w:ascii="Times New Roman" w:hAnsi="Times New Roman" w:cs="Times New Roman"/>
          <w:sz w:val="24"/>
          <w:szCs w:val="24"/>
        </w:rPr>
      </w:pPr>
      <w:r w:rsidRPr="009D08D6">
        <w:rPr>
          <w:rFonts w:ascii="Times New Roman" w:hAnsi="Times New Roman" w:cs="Times New Roman"/>
          <w:b/>
          <w:sz w:val="24"/>
          <w:szCs w:val="24"/>
        </w:rPr>
        <w:lastRenderedPageBreak/>
        <w:t>Η ιστορική προσέγγιση του κομματικού φαινομένου σε συνάρτηση με τις πολιτειακές μεταβάσεις</w:t>
      </w:r>
      <w:r w:rsidRPr="009D08D6">
        <w:rPr>
          <w:rFonts w:ascii="Times New Roman" w:hAnsi="Times New Roman" w:cs="Times New Roman"/>
          <w:sz w:val="24"/>
          <w:szCs w:val="24"/>
        </w:rPr>
        <w:t>.</w:t>
      </w:r>
    </w:p>
    <w:p w:rsidR="0018240E" w:rsidRPr="00DD084C" w:rsidRDefault="00583E8A"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 xml:space="preserve"> Η γέννηση και ανάπτυξη των πολιτικών κομμάτων</w:t>
      </w:r>
      <w:r w:rsidR="00531A40" w:rsidRPr="00DD084C">
        <w:rPr>
          <w:rFonts w:ascii="Times New Roman" w:hAnsi="Times New Roman" w:cs="Times New Roman"/>
          <w:sz w:val="24"/>
          <w:szCs w:val="24"/>
        </w:rPr>
        <w:t xml:space="preserve"> και της ιστορικότητας τους ως οργανισμών</w:t>
      </w:r>
      <w:r w:rsidRPr="00DD084C">
        <w:rPr>
          <w:rFonts w:ascii="Times New Roman" w:hAnsi="Times New Roman" w:cs="Times New Roman"/>
          <w:sz w:val="24"/>
          <w:szCs w:val="24"/>
        </w:rPr>
        <w:t xml:space="preserve"> είναι άρρηκτα συνδεδεμένη με την εξέλιξη της σύγχρονης δημοκρατίας. Πυρηνικό στοιχείο της σύγχρονης αντιπροσωπευτικής δημο</w:t>
      </w:r>
      <w:r w:rsidR="00865133">
        <w:rPr>
          <w:rFonts w:ascii="Times New Roman" w:hAnsi="Times New Roman" w:cs="Times New Roman"/>
          <w:sz w:val="24"/>
          <w:szCs w:val="24"/>
        </w:rPr>
        <w:t>κρατίας είναι η λειτουργία και δ</w:t>
      </w:r>
      <w:r w:rsidRPr="00DD084C">
        <w:rPr>
          <w:rFonts w:ascii="Times New Roman" w:hAnsi="Times New Roman" w:cs="Times New Roman"/>
          <w:sz w:val="24"/>
          <w:szCs w:val="24"/>
        </w:rPr>
        <w:t xml:space="preserve">υναμική ενός συστήματος πολιτικής εκπροσώπησης, το οποίο επιφυλλάσσει </w:t>
      </w:r>
      <w:r w:rsidR="00915AB7" w:rsidRPr="00DD084C">
        <w:rPr>
          <w:rFonts w:ascii="Times New Roman" w:hAnsi="Times New Roman" w:cs="Times New Roman"/>
          <w:sz w:val="24"/>
          <w:szCs w:val="24"/>
        </w:rPr>
        <w:t>πρωταγωνιστικό ρόλο στα κόμματα, ως συλλογικά υποκείμενα με διαμεσολαβητικό ρόλο</w:t>
      </w:r>
      <w:r w:rsidR="00531A40" w:rsidRPr="00DD084C">
        <w:rPr>
          <w:rFonts w:ascii="Times New Roman" w:hAnsi="Times New Roman" w:cs="Times New Roman"/>
          <w:sz w:val="24"/>
          <w:szCs w:val="24"/>
        </w:rPr>
        <w:t xml:space="preserve"> δρώντα εντός ενός συστήματος κομματικού ανταγωνισμού</w:t>
      </w:r>
      <w:r w:rsidR="00915AB7" w:rsidRPr="00DD084C">
        <w:rPr>
          <w:rFonts w:ascii="Times New Roman" w:hAnsi="Times New Roman" w:cs="Times New Roman"/>
          <w:sz w:val="24"/>
          <w:szCs w:val="24"/>
        </w:rPr>
        <w:t>.</w:t>
      </w:r>
      <w:r w:rsidR="00EE7FBF" w:rsidRPr="00DD084C">
        <w:rPr>
          <w:rFonts w:ascii="Times New Roman" w:hAnsi="Times New Roman" w:cs="Times New Roman"/>
          <w:sz w:val="24"/>
          <w:szCs w:val="24"/>
        </w:rPr>
        <w:t xml:space="preserve"> Η εξελικτική διαδικασία διαμόρφωσης των πολιτικών κομμάτων στο πλαίσιο του σύγχρονου συνταγματικού κράτους</w:t>
      </w:r>
      <w:r w:rsidR="000D7C1E">
        <w:rPr>
          <w:rFonts w:ascii="Times New Roman" w:hAnsi="Times New Roman" w:cs="Times New Roman"/>
          <w:sz w:val="24"/>
          <w:szCs w:val="24"/>
        </w:rPr>
        <w:t>,</w:t>
      </w:r>
      <w:r w:rsidR="00EE7FBF" w:rsidRPr="00DD084C">
        <w:rPr>
          <w:rFonts w:ascii="Times New Roman" w:hAnsi="Times New Roman" w:cs="Times New Roman"/>
          <w:sz w:val="24"/>
          <w:szCs w:val="24"/>
        </w:rPr>
        <w:t xml:space="preserve"> δηλαδή της αντιπροσωπευτικής δημοκρατίας</w:t>
      </w:r>
      <w:r w:rsidR="000D7C1E">
        <w:rPr>
          <w:rFonts w:ascii="Times New Roman" w:hAnsi="Times New Roman" w:cs="Times New Roman"/>
          <w:sz w:val="24"/>
          <w:szCs w:val="24"/>
        </w:rPr>
        <w:t>,</w:t>
      </w:r>
      <w:r w:rsidR="00EE7FBF" w:rsidRPr="00DD084C">
        <w:rPr>
          <w:rFonts w:ascii="Times New Roman" w:hAnsi="Times New Roman" w:cs="Times New Roman"/>
          <w:sz w:val="24"/>
          <w:szCs w:val="24"/>
        </w:rPr>
        <w:t xml:space="preserve"> αναδεικνύει ότι ο θεσμικός τους ρόλος δεν ήταν ιστορικά δεδομένος. </w:t>
      </w:r>
      <w:r w:rsidR="00EE7FBF" w:rsidRPr="00223006">
        <w:rPr>
          <w:rFonts w:ascii="Times New Roman" w:hAnsi="Times New Roman" w:cs="Times New Roman"/>
          <w:color w:val="000000" w:themeColor="text1"/>
          <w:sz w:val="24"/>
          <w:szCs w:val="24"/>
        </w:rPr>
        <w:t>Τουναντίον, η ιστορική διαμόρφωση των π</w:t>
      </w:r>
      <w:r w:rsidR="00D60875" w:rsidRPr="00223006">
        <w:rPr>
          <w:rFonts w:ascii="Times New Roman" w:hAnsi="Times New Roman" w:cs="Times New Roman"/>
          <w:color w:val="000000" w:themeColor="text1"/>
          <w:sz w:val="24"/>
          <w:szCs w:val="24"/>
        </w:rPr>
        <w:t>ολιτικών κομμάτων</w:t>
      </w:r>
      <w:r w:rsidR="00865133" w:rsidRPr="00223006">
        <w:rPr>
          <w:rFonts w:ascii="Times New Roman" w:hAnsi="Times New Roman" w:cs="Times New Roman"/>
          <w:color w:val="000000" w:themeColor="text1"/>
          <w:sz w:val="24"/>
          <w:szCs w:val="24"/>
        </w:rPr>
        <w:t xml:space="preserve"> και του κομματικού </w:t>
      </w:r>
      <w:r w:rsidR="00531A40" w:rsidRPr="00223006">
        <w:rPr>
          <w:rFonts w:ascii="Times New Roman" w:hAnsi="Times New Roman" w:cs="Times New Roman"/>
          <w:color w:val="000000" w:themeColor="text1"/>
          <w:sz w:val="24"/>
          <w:szCs w:val="24"/>
        </w:rPr>
        <w:t>συστήματος των μορφών δηλαδή αλληλεπίδρασης των κομμάτων εντός του πολιτικού συστήματος</w:t>
      </w:r>
      <w:r w:rsidR="000D7C1E" w:rsidRPr="00223006">
        <w:rPr>
          <w:rFonts w:ascii="Times New Roman" w:hAnsi="Times New Roman" w:cs="Times New Roman"/>
          <w:color w:val="000000" w:themeColor="text1"/>
          <w:sz w:val="24"/>
          <w:szCs w:val="24"/>
        </w:rPr>
        <w:t xml:space="preserve">, </w:t>
      </w:r>
      <w:r w:rsidR="00D60875" w:rsidRPr="00223006">
        <w:rPr>
          <w:rFonts w:ascii="Times New Roman" w:hAnsi="Times New Roman" w:cs="Times New Roman"/>
          <w:sz w:val="24"/>
          <w:szCs w:val="24"/>
        </w:rPr>
        <w:t xml:space="preserve">είναι προϊόν </w:t>
      </w:r>
      <w:r w:rsidR="00543CF0" w:rsidRPr="00223006">
        <w:rPr>
          <w:rFonts w:ascii="Times New Roman" w:hAnsi="Times New Roman" w:cs="Times New Roman"/>
          <w:sz w:val="24"/>
          <w:szCs w:val="24"/>
        </w:rPr>
        <w:t>κοινωνικοπολιτικών διεργασιών και ιστορικών τομών που α</w:t>
      </w:r>
      <w:r w:rsidR="00D60875" w:rsidRPr="00223006">
        <w:rPr>
          <w:rFonts w:ascii="Times New Roman" w:hAnsi="Times New Roman" w:cs="Times New Roman"/>
          <w:sz w:val="24"/>
          <w:szCs w:val="24"/>
        </w:rPr>
        <w:t xml:space="preserve">ντανακλώνται στο θεσμικό πεδίο και </w:t>
      </w:r>
      <w:r w:rsidR="00543CF0" w:rsidRPr="00223006">
        <w:rPr>
          <w:rFonts w:ascii="Times New Roman" w:hAnsi="Times New Roman" w:cs="Times New Roman"/>
          <w:sz w:val="24"/>
          <w:szCs w:val="24"/>
        </w:rPr>
        <w:t>στην ίδια την πολιτειακή λειτουργία</w:t>
      </w:r>
      <w:r w:rsidR="00543CF0" w:rsidRPr="00DD084C">
        <w:rPr>
          <w:rFonts w:ascii="Times New Roman" w:hAnsi="Times New Roman" w:cs="Times New Roman"/>
          <w:sz w:val="24"/>
          <w:szCs w:val="24"/>
        </w:rPr>
        <w:t>. Ως εκ τούτου</w:t>
      </w:r>
      <w:r w:rsidR="000D7C1E">
        <w:rPr>
          <w:rFonts w:ascii="Times New Roman" w:hAnsi="Times New Roman" w:cs="Times New Roman"/>
          <w:sz w:val="24"/>
          <w:szCs w:val="24"/>
        </w:rPr>
        <w:t>,</w:t>
      </w:r>
      <w:r w:rsidR="00543CF0" w:rsidRPr="00DD084C">
        <w:rPr>
          <w:rFonts w:ascii="Times New Roman" w:hAnsi="Times New Roman" w:cs="Times New Roman"/>
          <w:sz w:val="24"/>
          <w:szCs w:val="24"/>
        </w:rPr>
        <w:t xml:space="preserve"> τα κόμματα δεν ήταν πάντοτε ένα θεσμός συνταγματικά κατοχυρωμένος. Πιο συγκεκριμένα, η στάση του σύγχρονου κράτους απέναντι στο κομματικό φαινόμενο πέρασε τέσσερις φάσεις, ήτοι το στάδιο της καταπολέμησης, το στάδιο της αγνόησης, το στάδιο της κοινωνικοπολιτικής αναγνώρισης και νομιμοποίησης για να καταλήξει στο στάδιο της συνταγματικής νομιμοποίησης.</w:t>
      </w:r>
      <w:r w:rsidR="00543CF0" w:rsidRPr="00DD084C">
        <w:rPr>
          <w:rStyle w:val="FootnoteReference"/>
          <w:rFonts w:ascii="Times New Roman" w:hAnsi="Times New Roman" w:cs="Times New Roman"/>
          <w:sz w:val="24"/>
          <w:szCs w:val="24"/>
        </w:rPr>
        <w:footnoteReference w:id="1"/>
      </w:r>
      <w:r w:rsidR="00543CF0" w:rsidRPr="00DD084C">
        <w:rPr>
          <w:rFonts w:ascii="Times New Roman" w:hAnsi="Times New Roman" w:cs="Times New Roman"/>
          <w:sz w:val="24"/>
          <w:szCs w:val="24"/>
        </w:rPr>
        <w:t xml:space="preserve"> </w:t>
      </w:r>
      <w:r w:rsidR="005B3BE7" w:rsidRPr="00DD084C">
        <w:rPr>
          <w:rFonts w:ascii="Times New Roman" w:hAnsi="Times New Roman" w:cs="Times New Roman"/>
          <w:sz w:val="24"/>
          <w:szCs w:val="24"/>
        </w:rPr>
        <w:t xml:space="preserve">Ούτω, η έννομη τάξη παρουσίασε το κόμμα ως παράνομο και εχθρικό φαινόμενο, ως αντικείμενο του Ποινικού Δικαίου και όχι του Συνταγματικού Δικαίου, στη συνέχεια </w:t>
      </w:r>
      <w:r w:rsidR="000D7C1E">
        <w:rPr>
          <w:rFonts w:ascii="Times New Roman" w:hAnsi="Times New Roman" w:cs="Times New Roman"/>
          <w:sz w:val="24"/>
          <w:szCs w:val="24"/>
        </w:rPr>
        <w:t xml:space="preserve">το αντιμετώπισε απλώς ως ύποπτο </w:t>
      </w:r>
      <w:r w:rsidR="005B3BE7" w:rsidRPr="00DD084C">
        <w:rPr>
          <w:rFonts w:ascii="Times New Roman" w:hAnsi="Times New Roman" w:cs="Times New Roman"/>
          <w:sz w:val="24"/>
          <w:szCs w:val="24"/>
        </w:rPr>
        <w:t>πλ</w:t>
      </w:r>
      <w:r w:rsidR="000D7C1E">
        <w:rPr>
          <w:rFonts w:ascii="Times New Roman" w:hAnsi="Times New Roman" w:cs="Times New Roman"/>
          <w:sz w:val="24"/>
          <w:szCs w:val="24"/>
        </w:rPr>
        <w:t>η</w:t>
      </w:r>
      <w:r w:rsidR="005B3BE7" w:rsidRPr="00DD084C">
        <w:rPr>
          <w:rFonts w:ascii="Times New Roman" w:hAnsi="Times New Roman" w:cs="Times New Roman"/>
          <w:sz w:val="24"/>
          <w:szCs w:val="24"/>
        </w:rPr>
        <w:t>ν</w:t>
      </w:r>
      <w:r w:rsidR="000D7C1E">
        <w:rPr>
          <w:rFonts w:ascii="Times New Roman" w:hAnsi="Times New Roman" w:cs="Times New Roman"/>
          <w:sz w:val="24"/>
          <w:szCs w:val="24"/>
        </w:rPr>
        <w:t>,</w:t>
      </w:r>
      <w:r w:rsidR="005B3BE7" w:rsidRPr="00DD084C">
        <w:rPr>
          <w:rFonts w:ascii="Times New Roman" w:hAnsi="Times New Roman" w:cs="Times New Roman"/>
          <w:sz w:val="24"/>
          <w:szCs w:val="24"/>
        </w:rPr>
        <w:t xml:space="preserve"> </w:t>
      </w:r>
      <w:r w:rsidR="000D7C1E">
        <w:rPr>
          <w:rFonts w:ascii="Times New Roman" w:hAnsi="Times New Roman" w:cs="Times New Roman"/>
          <w:sz w:val="24"/>
          <w:szCs w:val="24"/>
        </w:rPr>
        <w:t>όμως,</w:t>
      </w:r>
      <w:r w:rsidR="005B3BE7" w:rsidRPr="00DD084C">
        <w:rPr>
          <w:rFonts w:ascii="Times New Roman" w:hAnsi="Times New Roman" w:cs="Times New Roman"/>
          <w:sz w:val="24"/>
          <w:szCs w:val="24"/>
        </w:rPr>
        <w:t xml:space="preserve"> αναγκαίο και </w:t>
      </w:r>
      <w:r w:rsidR="000D7C1E">
        <w:rPr>
          <w:rFonts w:ascii="Times New Roman" w:hAnsi="Times New Roman" w:cs="Times New Roman"/>
          <w:sz w:val="24"/>
          <w:szCs w:val="24"/>
        </w:rPr>
        <w:t>τέλος</w:t>
      </w:r>
      <w:r w:rsidR="005B3BE7" w:rsidRPr="00DD084C">
        <w:rPr>
          <w:rFonts w:ascii="Times New Roman" w:hAnsi="Times New Roman" w:cs="Times New Roman"/>
          <w:sz w:val="24"/>
          <w:szCs w:val="24"/>
        </w:rPr>
        <w:t xml:space="preserve"> </w:t>
      </w:r>
      <w:r w:rsidR="005B3BE7" w:rsidRPr="00223006">
        <w:rPr>
          <w:rFonts w:ascii="Times New Roman" w:hAnsi="Times New Roman" w:cs="Times New Roman"/>
          <w:color w:val="000000" w:themeColor="text1"/>
          <w:sz w:val="24"/>
          <w:szCs w:val="24"/>
        </w:rPr>
        <w:t xml:space="preserve">αναγκάστηκε </w:t>
      </w:r>
      <w:r w:rsidR="005B3BE7" w:rsidRPr="00DD084C">
        <w:rPr>
          <w:rFonts w:ascii="Times New Roman" w:hAnsi="Times New Roman" w:cs="Times New Roman"/>
          <w:sz w:val="24"/>
          <w:szCs w:val="24"/>
        </w:rPr>
        <w:t xml:space="preserve">να το αποδεχτεί και να το ρυθμίσει στο επίπεδο της κοινής εκλογικής νομοθεσίας και του κανονισμού της βουλής. </w:t>
      </w:r>
      <w:r w:rsidR="00A2736C" w:rsidRPr="00DD084C">
        <w:rPr>
          <w:rFonts w:ascii="Times New Roman" w:hAnsi="Times New Roman" w:cs="Times New Roman"/>
          <w:sz w:val="24"/>
          <w:szCs w:val="24"/>
        </w:rPr>
        <w:t>Το κομματικό φαινόμενο αντ</w:t>
      </w:r>
      <w:r w:rsidR="00C50BB3">
        <w:rPr>
          <w:rFonts w:ascii="Times New Roman" w:hAnsi="Times New Roman" w:cs="Times New Roman"/>
          <w:sz w:val="24"/>
          <w:szCs w:val="24"/>
        </w:rPr>
        <w:t>ι</w:t>
      </w:r>
      <w:bookmarkStart w:id="0" w:name="_GoBack"/>
      <w:bookmarkEnd w:id="0"/>
      <w:r w:rsidR="00A2736C" w:rsidRPr="00DD084C">
        <w:rPr>
          <w:rFonts w:ascii="Times New Roman" w:hAnsi="Times New Roman" w:cs="Times New Roman"/>
          <w:sz w:val="24"/>
          <w:szCs w:val="24"/>
        </w:rPr>
        <w:t>μετωπιζόταν από έντονο σκεπτικισμό από τον 19</w:t>
      </w:r>
      <w:r w:rsidR="00A2736C" w:rsidRPr="00DD084C">
        <w:rPr>
          <w:rFonts w:ascii="Times New Roman" w:hAnsi="Times New Roman" w:cs="Times New Roman"/>
          <w:sz w:val="24"/>
          <w:szCs w:val="24"/>
          <w:vertAlign w:val="superscript"/>
        </w:rPr>
        <w:t>ο</w:t>
      </w:r>
      <w:r w:rsidR="000D7C1E">
        <w:rPr>
          <w:rFonts w:ascii="Times New Roman" w:hAnsi="Times New Roman" w:cs="Times New Roman"/>
          <w:sz w:val="24"/>
          <w:szCs w:val="24"/>
        </w:rPr>
        <w:t xml:space="preserve"> αιών</w:t>
      </w:r>
      <w:r w:rsidR="00A2736C" w:rsidRPr="00DD084C">
        <w:rPr>
          <w:rFonts w:ascii="Times New Roman" w:hAnsi="Times New Roman" w:cs="Times New Roman"/>
          <w:sz w:val="24"/>
          <w:szCs w:val="24"/>
        </w:rPr>
        <w:t>α, καθώς τα κόμματα θεωρούνταν δυσλειτουργικοί θεσμοί για την αποτελεσματική κυβερνητική διαχείριση.</w:t>
      </w:r>
      <w:r w:rsidR="000116BD" w:rsidRPr="00DD084C">
        <w:rPr>
          <w:rFonts w:ascii="Times New Roman" w:hAnsi="Times New Roman" w:cs="Times New Roman"/>
          <w:sz w:val="24"/>
          <w:szCs w:val="24"/>
        </w:rPr>
        <w:t xml:space="preserve"> Το κόμμα τον 19</w:t>
      </w:r>
      <w:r w:rsidR="000116BD" w:rsidRPr="00DD084C">
        <w:rPr>
          <w:rFonts w:ascii="Times New Roman" w:hAnsi="Times New Roman" w:cs="Times New Roman"/>
          <w:sz w:val="24"/>
          <w:szCs w:val="24"/>
          <w:vertAlign w:val="superscript"/>
        </w:rPr>
        <w:t>ο</w:t>
      </w:r>
      <w:r w:rsidR="000116BD" w:rsidRPr="00DD084C">
        <w:rPr>
          <w:rFonts w:ascii="Times New Roman" w:hAnsi="Times New Roman" w:cs="Times New Roman"/>
          <w:sz w:val="24"/>
          <w:szCs w:val="24"/>
        </w:rPr>
        <w:t xml:space="preserve"> αιώνα ταυτιζόταν περισσότερο με την έννοια του ιδεολογι</w:t>
      </w:r>
      <w:r w:rsidR="000D7C1E">
        <w:rPr>
          <w:rFonts w:ascii="Times New Roman" w:hAnsi="Times New Roman" w:cs="Times New Roman"/>
          <w:sz w:val="24"/>
          <w:szCs w:val="24"/>
        </w:rPr>
        <w:t>κού ρέυματος και λιγότερο με τη</w:t>
      </w:r>
      <w:r w:rsidR="000116BD" w:rsidRPr="00DD084C">
        <w:rPr>
          <w:rFonts w:ascii="Times New Roman" w:hAnsi="Times New Roman" w:cs="Times New Roman"/>
          <w:sz w:val="24"/>
          <w:szCs w:val="24"/>
        </w:rPr>
        <w:t xml:space="preserve"> σημερινή έννοια της οργανωμένης σε διάρκεια πολιτικής συσσωμάτωσης.</w:t>
      </w:r>
      <w:r w:rsidR="00A2736C" w:rsidRPr="00DD084C">
        <w:rPr>
          <w:rFonts w:ascii="Times New Roman" w:hAnsi="Times New Roman" w:cs="Times New Roman"/>
          <w:sz w:val="24"/>
          <w:szCs w:val="24"/>
        </w:rPr>
        <w:t xml:space="preserve"> Η αρχική έντονη δυσπιστία</w:t>
      </w:r>
      <w:r w:rsidR="000D7C1E">
        <w:rPr>
          <w:rFonts w:ascii="Times New Roman" w:hAnsi="Times New Roman" w:cs="Times New Roman"/>
          <w:sz w:val="24"/>
          <w:szCs w:val="24"/>
        </w:rPr>
        <w:t>,</w:t>
      </w:r>
      <w:r w:rsidR="00A2736C" w:rsidRPr="00DD084C">
        <w:rPr>
          <w:rFonts w:ascii="Times New Roman" w:hAnsi="Times New Roman" w:cs="Times New Roman"/>
          <w:sz w:val="24"/>
          <w:szCs w:val="24"/>
        </w:rPr>
        <w:t xml:space="preserve"> που συχνά λάμβανε τη μορφή της απέχθειας απέναν</w:t>
      </w:r>
      <w:r w:rsidR="0030663B" w:rsidRPr="00DD084C">
        <w:rPr>
          <w:rFonts w:ascii="Times New Roman" w:hAnsi="Times New Roman" w:cs="Times New Roman"/>
          <w:sz w:val="24"/>
          <w:szCs w:val="24"/>
        </w:rPr>
        <w:t>τι στα κόμματα</w:t>
      </w:r>
      <w:r w:rsidR="000D7C1E">
        <w:rPr>
          <w:rFonts w:ascii="Times New Roman" w:hAnsi="Times New Roman" w:cs="Times New Roman"/>
          <w:sz w:val="24"/>
          <w:szCs w:val="24"/>
        </w:rPr>
        <w:t>,</w:t>
      </w:r>
      <w:r w:rsidR="0030663B" w:rsidRPr="00DD084C">
        <w:rPr>
          <w:rFonts w:ascii="Times New Roman" w:hAnsi="Times New Roman" w:cs="Times New Roman"/>
          <w:sz w:val="24"/>
          <w:szCs w:val="24"/>
        </w:rPr>
        <w:t xml:space="preserve"> είχε ως έρεισμα τη διαιρετική επίδραση που αυτά ασκούσαν</w:t>
      </w:r>
      <w:r w:rsidR="000D7C1E">
        <w:rPr>
          <w:rFonts w:ascii="Times New Roman" w:hAnsi="Times New Roman" w:cs="Times New Roman"/>
          <w:sz w:val="24"/>
          <w:szCs w:val="24"/>
        </w:rPr>
        <w:t xml:space="preserve"> στη</w:t>
      </w:r>
      <w:r w:rsidR="0018240E" w:rsidRPr="00DD084C">
        <w:rPr>
          <w:rFonts w:ascii="Times New Roman" w:hAnsi="Times New Roman" w:cs="Times New Roman"/>
          <w:sz w:val="24"/>
          <w:szCs w:val="24"/>
        </w:rPr>
        <w:t xml:space="preserve"> διακυβέρνηση. </w:t>
      </w:r>
      <w:r w:rsidR="0030663B" w:rsidRPr="00DD084C">
        <w:rPr>
          <w:rFonts w:ascii="Times New Roman" w:hAnsi="Times New Roman" w:cs="Times New Roman"/>
          <w:sz w:val="24"/>
          <w:szCs w:val="24"/>
        </w:rPr>
        <w:t>Είναι χαρακτηριστικό ότι</w:t>
      </w:r>
      <w:r w:rsidR="000D7C1E">
        <w:rPr>
          <w:rFonts w:ascii="Times New Roman" w:hAnsi="Times New Roman" w:cs="Times New Roman"/>
          <w:sz w:val="24"/>
          <w:szCs w:val="24"/>
        </w:rPr>
        <w:t>,</w:t>
      </w:r>
      <w:r w:rsidR="0030663B" w:rsidRPr="00DD084C">
        <w:rPr>
          <w:rFonts w:ascii="Times New Roman" w:hAnsi="Times New Roman" w:cs="Times New Roman"/>
          <w:sz w:val="24"/>
          <w:szCs w:val="24"/>
        </w:rPr>
        <w:t xml:space="preserve"> κατά τον Ρουσσώ</w:t>
      </w:r>
      <w:r w:rsidR="000D7C1E">
        <w:rPr>
          <w:rFonts w:ascii="Times New Roman" w:hAnsi="Times New Roman" w:cs="Times New Roman"/>
          <w:sz w:val="24"/>
          <w:szCs w:val="24"/>
        </w:rPr>
        <w:t>,</w:t>
      </w:r>
      <w:r w:rsidR="0030663B" w:rsidRPr="00DD084C">
        <w:rPr>
          <w:rFonts w:ascii="Times New Roman" w:hAnsi="Times New Roman" w:cs="Times New Roman"/>
          <w:sz w:val="24"/>
          <w:szCs w:val="24"/>
        </w:rPr>
        <w:t xml:space="preserve"> </w:t>
      </w:r>
      <w:r w:rsidR="0030663B" w:rsidRPr="00DD084C">
        <w:rPr>
          <w:rFonts w:ascii="Times New Roman" w:hAnsi="Times New Roman" w:cs="Times New Roman"/>
          <w:sz w:val="24"/>
          <w:szCs w:val="24"/>
        </w:rPr>
        <w:lastRenderedPageBreak/>
        <w:t>τα κόμματα λειτουργούν ως παράγοντες διάσπασης της γενικής βούλησης του έθνους</w:t>
      </w:r>
      <w:r w:rsidR="000D7C1E">
        <w:rPr>
          <w:rFonts w:ascii="Times New Roman" w:hAnsi="Times New Roman" w:cs="Times New Roman"/>
          <w:sz w:val="24"/>
          <w:szCs w:val="24"/>
        </w:rPr>
        <w:t>,</w:t>
      </w:r>
      <w:r w:rsidR="0030663B" w:rsidRPr="00DD084C">
        <w:rPr>
          <w:rFonts w:ascii="Times New Roman" w:hAnsi="Times New Roman" w:cs="Times New Roman"/>
          <w:sz w:val="24"/>
          <w:szCs w:val="24"/>
        </w:rPr>
        <w:t xml:space="preserve"> ναρκοθετώντας την ενιαία έκφραση της εθνικής κυριαρχίας.</w:t>
      </w:r>
    </w:p>
    <w:p w:rsidR="000D7C1E" w:rsidRDefault="0018240E"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 xml:space="preserve">Η ιστορική </w:t>
      </w:r>
      <w:r w:rsidR="000116BD" w:rsidRPr="00DD084C">
        <w:rPr>
          <w:rFonts w:ascii="Times New Roman" w:hAnsi="Times New Roman" w:cs="Times New Roman"/>
          <w:sz w:val="24"/>
          <w:szCs w:val="24"/>
        </w:rPr>
        <w:t>διαμόρφωση</w:t>
      </w:r>
      <w:r w:rsidRPr="00DD084C">
        <w:rPr>
          <w:rFonts w:ascii="Times New Roman" w:hAnsi="Times New Roman" w:cs="Times New Roman"/>
          <w:sz w:val="24"/>
          <w:szCs w:val="24"/>
        </w:rPr>
        <w:t xml:space="preserve"> των κομμάτων είναι άρρηκτα συνδεδεμένη με</w:t>
      </w:r>
      <w:r w:rsidR="000D7C1E">
        <w:rPr>
          <w:rFonts w:ascii="Times New Roman" w:hAnsi="Times New Roman" w:cs="Times New Roman"/>
          <w:sz w:val="24"/>
          <w:szCs w:val="24"/>
        </w:rPr>
        <w:t xml:space="preserve"> την ιστορική εξέ</w:t>
      </w:r>
      <w:r w:rsidR="000116BD" w:rsidRPr="00DD084C">
        <w:rPr>
          <w:rFonts w:ascii="Times New Roman" w:hAnsi="Times New Roman" w:cs="Times New Roman"/>
          <w:sz w:val="24"/>
          <w:szCs w:val="24"/>
        </w:rPr>
        <w:t>λιξη των μορφών κοινωνικής οργάνωσης και των αντίστοιχων μορφών πολιτειακής συγκρότησης. Στο φεουδαρχικό τρόπο παραγωγής</w:t>
      </w:r>
      <w:r w:rsidR="00D60875" w:rsidRPr="00DD084C">
        <w:rPr>
          <w:rFonts w:ascii="Times New Roman" w:hAnsi="Times New Roman" w:cs="Times New Roman"/>
          <w:sz w:val="24"/>
          <w:szCs w:val="24"/>
        </w:rPr>
        <w:t xml:space="preserve"> και </w:t>
      </w:r>
      <w:r w:rsidR="000116BD" w:rsidRPr="00DD084C">
        <w:rPr>
          <w:rFonts w:ascii="Times New Roman" w:hAnsi="Times New Roman" w:cs="Times New Roman"/>
          <w:sz w:val="24"/>
          <w:szCs w:val="24"/>
        </w:rPr>
        <w:t xml:space="preserve"> την ιστορικά αντίστοιχη μορφή πολιτειακής οργάνωσης της μοναρχίας</w:t>
      </w:r>
      <w:r w:rsidR="000D7C1E">
        <w:rPr>
          <w:rFonts w:ascii="Times New Roman" w:hAnsi="Times New Roman" w:cs="Times New Roman"/>
          <w:sz w:val="24"/>
          <w:szCs w:val="24"/>
        </w:rPr>
        <w:t>,</w:t>
      </w:r>
      <w:r w:rsidR="000116BD" w:rsidRPr="00DD084C">
        <w:rPr>
          <w:rFonts w:ascii="Times New Roman" w:hAnsi="Times New Roman" w:cs="Times New Roman"/>
          <w:sz w:val="24"/>
          <w:szCs w:val="24"/>
        </w:rPr>
        <w:t xml:space="preserve"> η περιορισμένη έκταση των αρμοδιοτήτων της πολιτείας περιορίζει και την αναγκαιότητα ύπαρξης και λειτουργίας πολιτικών κομμάτω</w:t>
      </w:r>
      <w:r w:rsidR="00B168B5" w:rsidRPr="00DD084C">
        <w:rPr>
          <w:rFonts w:ascii="Times New Roman" w:hAnsi="Times New Roman" w:cs="Times New Roman"/>
          <w:sz w:val="24"/>
          <w:szCs w:val="24"/>
        </w:rPr>
        <w:t>ν</w:t>
      </w:r>
      <w:r w:rsidR="000116BD" w:rsidRPr="00DD084C">
        <w:rPr>
          <w:rFonts w:ascii="Times New Roman" w:hAnsi="Times New Roman" w:cs="Times New Roman"/>
          <w:sz w:val="24"/>
          <w:szCs w:val="24"/>
        </w:rPr>
        <w:t xml:space="preserve">, καθώς μόνο τα προνομιούχα στρώματα είχαν δυνατότητα πολιτικής εκπροσώπησης. </w:t>
      </w:r>
    </w:p>
    <w:p w:rsidR="000D7C1E" w:rsidRDefault="000D7C1E" w:rsidP="009D08D6">
      <w:pPr>
        <w:spacing w:line="360" w:lineRule="auto"/>
        <w:jc w:val="both"/>
        <w:rPr>
          <w:rFonts w:ascii="Times New Roman" w:hAnsi="Times New Roman" w:cs="Times New Roman"/>
          <w:sz w:val="24"/>
          <w:szCs w:val="24"/>
        </w:rPr>
      </w:pPr>
      <w:r>
        <w:rPr>
          <w:rFonts w:ascii="Times New Roman" w:hAnsi="Times New Roman" w:cs="Times New Roman"/>
          <w:sz w:val="24"/>
          <w:szCs w:val="24"/>
        </w:rPr>
        <w:t>Προσομοί</w:t>
      </w:r>
      <w:r w:rsidR="000116BD" w:rsidRPr="00DD084C">
        <w:rPr>
          <w:rFonts w:ascii="Times New Roman" w:hAnsi="Times New Roman" w:cs="Times New Roman"/>
          <w:sz w:val="24"/>
          <w:szCs w:val="24"/>
        </w:rPr>
        <w:t xml:space="preserve">ωση της </w:t>
      </w:r>
      <w:r w:rsidR="00A575A3" w:rsidRPr="00DD084C">
        <w:rPr>
          <w:rFonts w:ascii="Times New Roman" w:hAnsi="Times New Roman" w:cs="Times New Roman"/>
          <w:sz w:val="24"/>
          <w:szCs w:val="24"/>
        </w:rPr>
        <w:t>μορφής των κομμάτων</w:t>
      </w:r>
      <w:r>
        <w:rPr>
          <w:rFonts w:ascii="Times New Roman" w:hAnsi="Times New Roman" w:cs="Times New Roman"/>
          <w:sz w:val="24"/>
          <w:szCs w:val="24"/>
        </w:rPr>
        <w:t>,</w:t>
      </w:r>
      <w:r w:rsidR="00A575A3" w:rsidRPr="00DD084C">
        <w:rPr>
          <w:rFonts w:ascii="Times New Roman" w:hAnsi="Times New Roman" w:cs="Times New Roman"/>
          <w:sz w:val="24"/>
          <w:szCs w:val="24"/>
        </w:rPr>
        <w:t xml:space="preserve"> </w:t>
      </w:r>
      <w:r w:rsidR="000116BD" w:rsidRPr="00DD084C">
        <w:rPr>
          <w:rFonts w:ascii="Times New Roman" w:hAnsi="Times New Roman" w:cs="Times New Roman"/>
          <w:sz w:val="24"/>
          <w:szCs w:val="24"/>
        </w:rPr>
        <w:t>όπως τα γνωρίζουμε σήμερα</w:t>
      </w:r>
      <w:r>
        <w:rPr>
          <w:rFonts w:ascii="Times New Roman" w:hAnsi="Times New Roman" w:cs="Times New Roman"/>
          <w:sz w:val="24"/>
          <w:szCs w:val="24"/>
        </w:rPr>
        <w:t>,</w:t>
      </w:r>
      <w:r w:rsidR="000116BD" w:rsidRPr="00DD084C">
        <w:rPr>
          <w:rFonts w:ascii="Times New Roman" w:hAnsi="Times New Roman" w:cs="Times New Roman"/>
          <w:sz w:val="24"/>
          <w:szCs w:val="24"/>
        </w:rPr>
        <w:t xml:space="preserve"> εμφανίζεται στις αρχές του 19</w:t>
      </w:r>
      <w:r w:rsidR="000116BD" w:rsidRPr="00DD084C">
        <w:rPr>
          <w:rFonts w:ascii="Times New Roman" w:hAnsi="Times New Roman" w:cs="Times New Roman"/>
          <w:sz w:val="24"/>
          <w:szCs w:val="24"/>
          <w:vertAlign w:val="superscript"/>
        </w:rPr>
        <w:t>ο</w:t>
      </w:r>
      <w:r>
        <w:rPr>
          <w:rFonts w:ascii="Times New Roman" w:hAnsi="Times New Roman" w:cs="Times New Roman"/>
          <w:sz w:val="24"/>
          <w:szCs w:val="24"/>
        </w:rPr>
        <w:t xml:space="preserve"> αιών</w:t>
      </w:r>
      <w:r w:rsidR="000116BD" w:rsidRPr="00DD084C">
        <w:rPr>
          <w:rFonts w:ascii="Times New Roman" w:hAnsi="Times New Roman" w:cs="Times New Roman"/>
          <w:sz w:val="24"/>
          <w:szCs w:val="24"/>
        </w:rPr>
        <w:t>α στις ΗΠΑ</w:t>
      </w:r>
      <w:r>
        <w:rPr>
          <w:rFonts w:ascii="Times New Roman" w:hAnsi="Times New Roman" w:cs="Times New Roman"/>
          <w:sz w:val="24"/>
          <w:szCs w:val="24"/>
        </w:rPr>
        <w:t>,</w:t>
      </w:r>
      <w:r w:rsidR="000116BD" w:rsidRPr="00DD084C">
        <w:rPr>
          <w:rFonts w:ascii="Times New Roman" w:hAnsi="Times New Roman" w:cs="Times New Roman"/>
          <w:sz w:val="24"/>
          <w:szCs w:val="24"/>
        </w:rPr>
        <w:t xml:space="preserve"> υπό την προεδρία </w:t>
      </w:r>
      <w:r w:rsidR="00A575A3" w:rsidRPr="00DD084C">
        <w:rPr>
          <w:rFonts w:ascii="Times New Roman" w:hAnsi="Times New Roman" w:cs="Times New Roman"/>
          <w:sz w:val="24"/>
          <w:szCs w:val="24"/>
        </w:rPr>
        <w:t>Τζάκσον</w:t>
      </w:r>
      <w:r>
        <w:rPr>
          <w:rFonts w:ascii="Times New Roman" w:hAnsi="Times New Roman" w:cs="Times New Roman"/>
          <w:sz w:val="24"/>
          <w:szCs w:val="24"/>
        </w:rPr>
        <w:t>,</w:t>
      </w:r>
      <w:r w:rsidR="00A575A3" w:rsidRPr="00DD084C">
        <w:rPr>
          <w:rFonts w:ascii="Times New Roman" w:hAnsi="Times New Roman" w:cs="Times New Roman"/>
          <w:sz w:val="24"/>
          <w:szCs w:val="24"/>
        </w:rPr>
        <w:t xml:space="preserve"> καθώς οι πολιτικές ομαδοποιήσεις </w:t>
      </w:r>
      <w:r w:rsidR="001A56EC" w:rsidRPr="00DD084C">
        <w:rPr>
          <w:rFonts w:ascii="Times New Roman" w:hAnsi="Times New Roman" w:cs="Times New Roman"/>
          <w:sz w:val="24"/>
          <w:szCs w:val="24"/>
        </w:rPr>
        <w:t>δημοκρατικών και ρεπουμπλικάνων συμπυκνώνουν πολιτικά τη διαρετική τομή</w:t>
      </w:r>
      <w:r w:rsidR="00D60875" w:rsidRPr="00DD084C">
        <w:rPr>
          <w:rFonts w:ascii="Times New Roman" w:hAnsi="Times New Roman" w:cs="Times New Roman"/>
          <w:sz w:val="24"/>
          <w:szCs w:val="24"/>
        </w:rPr>
        <w:t xml:space="preserve"> του </w:t>
      </w:r>
      <w:r w:rsidR="001A56EC" w:rsidRPr="00DD084C">
        <w:rPr>
          <w:rFonts w:ascii="Times New Roman" w:hAnsi="Times New Roman" w:cs="Times New Roman"/>
          <w:sz w:val="24"/>
          <w:szCs w:val="24"/>
        </w:rPr>
        <w:t xml:space="preserve"> ομοσπονδιακού κράτους και</w:t>
      </w:r>
      <w:r w:rsidR="00D60875" w:rsidRPr="00DD084C">
        <w:rPr>
          <w:rFonts w:ascii="Times New Roman" w:hAnsi="Times New Roman" w:cs="Times New Roman"/>
          <w:sz w:val="24"/>
          <w:szCs w:val="24"/>
        </w:rPr>
        <w:t xml:space="preserve"> των κυρίαρχων</w:t>
      </w:r>
      <w:r w:rsidR="001A56EC" w:rsidRPr="00DD084C">
        <w:rPr>
          <w:rFonts w:ascii="Times New Roman" w:hAnsi="Times New Roman" w:cs="Times New Roman"/>
          <w:sz w:val="24"/>
          <w:szCs w:val="24"/>
        </w:rPr>
        <w:t xml:space="preserve"> πολιτειών. Αντιθέτως, στην Ευρώπη η εμφάνιση των κομμάτων καθυστερεί και τοποθετείται προς το τέλος του πρώτου μισού του 19</w:t>
      </w:r>
      <w:r w:rsidR="001A56EC" w:rsidRPr="00DD084C">
        <w:rPr>
          <w:rFonts w:ascii="Times New Roman" w:hAnsi="Times New Roman" w:cs="Times New Roman"/>
          <w:sz w:val="24"/>
          <w:szCs w:val="24"/>
          <w:vertAlign w:val="superscript"/>
        </w:rPr>
        <w:t>ο</w:t>
      </w:r>
      <w:r>
        <w:rPr>
          <w:rFonts w:ascii="Times New Roman" w:hAnsi="Times New Roman" w:cs="Times New Roman"/>
          <w:sz w:val="24"/>
          <w:szCs w:val="24"/>
          <w:vertAlign w:val="superscript"/>
        </w:rPr>
        <w:t>υ</w:t>
      </w:r>
      <w:r>
        <w:rPr>
          <w:rFonts w:ascii="Times New Roman" w:hAnsi="Times New Roman" w:cs="Times New Roman"/>
          <w:sz w:val="24"/>
          <w:szCs w:val="24"/>
        </w:rPr>
        <w:t xml:space="preserve"> αιών</w:t>
      </w:r>
      <w:r w:rsidR="001A56EC" w:rsidRPr="00DD084C">
        <w:rPr>
          <w:rFonts w:ascii="Times New Roman" w:hAnsi="Times New Roman" w:cs="Times New Roman"/>
          <w:sz w:val="24"/>
          <w:szCs w:val="24"/>
        </w:rPr>
        <w:t>α και πάλι διστακτικά. Για πρώτη φορά</w:t>
      </w:r>
      <w:r>
        <w:rPr>
          <w:rFonts w:ascii="Times New Roman" w:hAnsi="Times New Roman" w:cs="Times New Roman"/>
          <w:sz w:val="24"/>
          <w:szCs w:val="24"/>
        </w:rPr>
        <w:t>,</w:t>
      </w:r>
      <w:r w:rsidR="001A56EC" w:rsidRPr="00DD084C">
        <w:rPr>
          <w:rFonts w:ascii="Times New Roman" w:hAnsi="Times New Roman" w:cs="Times New Roman"/>
          <w:sz w:val="24"/>
          <w:szCs w:val="24"/>
        </w:rPr>
        <w:t xml:space="preserve"> η μορφή και όχι το περιεχόμενο</w:t>
      </w:r>
      <w:r>
        <w:rPr>
          <w:rFonts w:ascii="Times New Roman" w:hAnsi="Times New Roman" w:cs="Times New Roman"/>
          <w:sz w:val="24"/>
          <w:szCs w:val="24"/>
        </w:rPr>
        <w:t>,</w:t>
      </w:r>
      <w:r w:rsidR="001A56EC" w:rsidRPr="00DD084C">
        <w:rPr>
          <w:rFonts w:ascii="Times New Roman" w:hAnsi="Times New Roman" w:cs="Times New Roman"/>
          <w:sz w:val="24"/>
          <w:szCs w:val="24"/>
        </w:rPr>
        <w:t xml:space="preserve"> όπως αναγνωρίζεται σήμερα</w:t>
      </w:r>
      <w:r>
        <w:rPr>
          <w:rFonts w:ascii="Times New Roman" w:hAnsi="Times New Roman" w:cs="Times New Roman"/>
          <w:sz w:val="24"/>
          <w:szCs w:val="24"/>
        </w:rPr>
        <w:t>,</w:t>
      </w:r>
      <w:r w:rsidR="001A56EC" w:rsidRPr="00DD084C">
        <w:rPr>
          <w:rFonts w:ascii="Times New Roman" w:hAnsi="Times New Roman" w:cs="Times New Roman"/>
          <w:sz w:val="24"/>
          <w:szCs w:val="24"/>
        </w:rPr>
        <w:t xml:space="preserve"> εμφανίζεται στο Ηνωμένο Βασίλειο τον 17</w:t>
      </w:r>
      <w:r w:rsidR="001A56EC" w:rsidRPr="00DD084C">
        <w:rPr>
          <w:rFonts w:ascii="Times New Roman" w:hAnsi="Times New Roman" w:cs="Times New Roman"/>
          <w:sz w:val="24"/>
          <w:szCs w:val="24"/>
          <w:vertAlign w:val="superscript"/>
        </w:rPr>
        <w:t>ο</w:t>
      </w:r>
      <w:r>
        <w:rPr>
          <w:rFonts w:ascii="Times New Roman" w:hAnsi="Times New Roman" w:cs="Times New Roman"/>
          <w:sz w:val="24"/>
          <w:szCs w:val="24"/>
        </w:rPr>
        <w:t xml:space="preserve"> αιών</w:t>
      </w:r>
      <w:r w:rsidR="001A56EC" w:rsidRPr="00DD084C">
        <w:rPr>
          <w:rFonts w:ascii="Times New Roman" w:hAnsi="Times New Roman" w:cs="Times New Roman"/>
          <w:sz w:val="24"/>
          <w:szCs w:val="24"/>
        </w:rPr>
        <w:t xml:space="preserve">α με την πολιτική διαμάχη των </w:t>
      </w:r>
      <w:r w:rsidR="001A56EC" w:rsidRPr="00DD084C">
        <w:rPr>
          <w:rFonts w:ascii="Times New Roman" w:hAnsi="Times New Roman" w:cs="Times New Roman"/>
          <w:sz w:val="24"/>
          <w:szCs w:val="24"/>
          <w:lang w:val="en-US"/>
        </w:rPr>
        <w:t>Tories</w:t>
      </w:r>
      <w:r w:rsidR="001A56EC" w:rsidRPr="00DD084C">
        <w:rPr>
          <w:rFonts w:ascii="Times New Roman" w:hAnsi="Times New Roman" w:cs="Times New Roman"/>
          <w:sz w:val="24"/>
          <w:szCs w:val="24"/>
        </w:rPr>
        <w:t xml:space="preserve"> και των </w:t>
      </w:r>
      <w:r w:rsidR="001A56EC" w:rsidRPr="00DD084C">
        <w:rPr>
          <w:rFonts w:ascii="Times New Roman" w:hAnsi="Times New Roman" w:cs="Times New Roman"/>
          <w:sz w:val="24"/>
          <w:szCs w:val="24"/>
          <w:lang w:val="en-US"/>
        </w:rPr>
        <w:t>Whigs</w:t>
      </w:r>
      <w:r w:rsidR="00B206EF" w:rsidRPr="00DD084C">
        <w:rPr>
          <w:rFonts w:ascii="Times New Roman" w:hAnsi="Times New Roman" w:cs="Times New Roman"/>
          <w:sz w:val="24"/>
          <w:szCs w:val="24"/>
        </w:rPr>
        <w:t>. Αφορμή της πολιτικής σύγκρουσης συνιστά η ενθρόνιση του ρωμαιοκαθολικού Δούκα της Υόρκης ως νέου επικεφαλής του Βασιλικού Θρόνου του Ηνωμένου Βασιλείου και τη συνακόλουθη ανάπτυξη δύο αντίπαλων κομμα</w:t>
      </w:r>
      <w:r>
        <w:rPr>
          <w:rFonts w:ascii="Times New Roman" w:hAnsi="Times New Roman" w:cs="Times New Roman"/>
          <w:sz w:val="24"/>
          <w:szCs w:val="24"/>
        </w:rPr>
        <w:t xml:space="preserve">τικών σχηματισμών, </w:t>
      </w:r>
      <w:r w:rsidR="00865133">
        <w:rPr>
          <w:rFonts w:ascii="Times New Roman" w:hAnsi="Times New Roman" w:cs="Times New Roman"/>
          <w:sz w:val="24"/>
          <w:szCs w:val="24"/>
        </w:rPr>
        <w:t>των φιλελευθέ</w:t>
      </w:r>
      <w:r w:rsidR="00B206EF" w:rsidRPr="00DD084C">
        <w:rPr>
          <w:rFonts w:ascii="Times New Roman" w:hAnsi="Times New Roman" w:cs="Times New Roman"/>
          <w:sz w:val="24"/>
          <w:szCs w:val="24"/>
        </w:rPr>
        <w:t>ρων (</w:t>
      </w:r>
      <w:r w:rsidR="00B206EF" w:rsidRPr="00DD084C">
        <w:rPr>
          <w:rFonts w:ascii="Times New Roman" w:hAnsi="Times New Roman" w:cs="Times New Roman"/>
          <w:sz w:val="24"/>
          <w:szCs w:val="24"/>
          <w:lang w:val="en-US"/>
        </w:rPr>
        <w:t>W</w:t>
      </w:r>
      <w:r>
        <w:rPr>
          <w:rFonts w:ascii="Times New Roman" w:hAnsi="Times New Roman" w:cs="Times New Roman"/>
          <w:sz w:val="24"/>
          <w:szCs w:val="24"/>
        </w:rPr>
        <w:t>ighs) και των Συντηρη</w:t>
      </w:r>
      <w:r w:rsidR="00B206EF" w:rsidRPr="00DD084C">
        <w:rPr>
          <w:rFonts w:ascii="Times New Roman" w:hAnsi="Times New Roman" w:cs="Times New Roman"/>
          <w:sz w:val="24"/>
          <w:szCs w:val="24"/>
        </w:rPr>
        <w:t>τικών (</w:t>
      </w:r>
      <w:r w:rsidR="00B206EF" w:rsidRPr="00DD084C">
        <w:rPr>
          <w:rFonts w:ascii="Times New Roman" w:hAnsi="Times New Roman" w:cs="Times New Roman"/>
          <w:sz w:val="24"/>
          <w:szCs w:val="24"/>
          <w:lang w:val="en-US"/>
        </w:rPr>
        <w:t>Tories</w:t>
      </w:r>
      <w:r w:rsidR="00B206EF" w:rsidRPr="00DD084C">
        <w:rPr>
          <w:rFonts w:ascii="Times New Roman" w:hAnsi="Times New Roman" w:cs="Times New Roman"/>
          <w:sz w:val="24"/>
          <w:szCs w:val="24"/>
        </w:rPr>
        <w:t xml:space="preserve">). </w:t>
      </w:r>
      <w:r w:rsidR="00B206EF" w:rsidRPr="00DD084C">
        <w:rPr>
          <w:rFonts w:ascii="Times New Roman" w:hAnsi="Times New Roman" w:cs="Times New Roman"/>
          <w:sz w:val="24"/>
          <w:szCs w:val="24"/>
          <w:lang w:val="en-US"/>
        </w:rPr>
        <w:t>O</w:t>
      </w:r>
      <w:r w:rsidR="00B206EF" w:rsidRPr="00DD084C">
        <w:rPr>
          <w:rFonts w:ascii="Times New Roman" w:hAnsi="Times New Roman" w:cs="Times New Roman"/>
          <w:sz w:val="24"/>
          <w:szCs w:val="24"/>
        </w:rPr>
        <w:t>ι φιλελεύθεροι τάσσονταν υπέρ του αποκλεισμού του ρωμαιοκαθολικού διαδ</w:t>
      </w:r>
      <w:r w:rsidR="00865133">
        <w:rPr>
          <w:rFonts w:ascii="Times New Roman" w:hAnsi="Times New Roman" w:cs="Times New Roman"/>
          <w:sz w:val="24"/>
          <w:szCs w:val="24"/>
        </w:rPr>
        <w:t>όχου από το θρόνο και οι συντηρη</w:t>
      </w:r>
      <w:r w:rsidR="00B206EF" w:rsidRPr="00DD084C">
        <w:rPr>
          <w:rFonts w:ascii="Times New Roman" w:hAnsi="Times New Roman" w:cs="Times New Roman"/>
          <w:sz w:val="24"/>
          <w:szCs w:val="24"/>
        </w:rPr>
        <w:t>τικοί τάσσονταν κατά του αποκλεισμού. Σταδιακά</w:t>
      </w:r>
      <w:r>
        <w:rPr>
          <w:rFonts w:ascii="Times New Roman" w:hAnsi="Times New Roman" w:cs="Times New Roman"/>
          <w:sz w:val="24"/>
          <w:szCs w:val="24"/>
        </w:rPr>
        <w:t>,</w:t>
      </w:r>
      <w:r w:rsidR="00B206EF" w:rsidRPr="00DD084C">
        <w:rPr>
          <w:rFonts w:ascii="Times New Roman" w:hAnsi="Times New Roman" w:cs="Times New Roman"/>
          <w:sz w:val="24"/>
          <w:szCs w:val="24"/>
        </w:rPr>
        <w:t xml:space="preserve"> η αντίθεση αυτή μετεξελίχθηκε σε αντίθεση μεταξύ των μεν φιλελεύθερων που υποστήριζαν τη συνταγματική μοναρχία αποδοκιμάζοντας την απόλυτη μοναρχία και των δε </w:t>
      </w:r>
      <w:r w:rsidR="00EE4E4D" w:rsidRPr="00DD084C">
        <w:rPr>
          <w:rFonts w:ascii="Times New Roman" w:hAnsi="Times New Roman" w:cs="Times New Roman"/>
          <w:sz w:val="24"/>
          <w:szCs w:val="24"/>
        </w:rPr>
        <w:t>συντηρητικών</w:t>
      </w:r>
      <w:r>
        <w:rPr>
          <w:rFonts w:ascii="Times New Roman" w:hAnsi="Times New Roman" w:cs="Times New Roman"/>
          <w:sz w:val="24"/>
          <w:szCs w:val="24"/>
        </w:rPr>
        <w:t xml:space="preserve">, </w:t>
      </w:r>
      <w:r w:rsidR="00237CB4" w:rsidRPr="00DD084C">
        <w:rPr>
          <w:rFonts w:ascii="Times New Roman" w:hAnsi="Times New Roman" w:cs="Times New Roman"/>
          <w:sz w:val="24"/>
          <w:szCs w:val="24"/>
        </w:rPr>
        <w:t>που</w:t>
      </w:r>
      <w:r w:rsidR="00EE4E4D" w:rsidRPr="00DD084C">
        <w:rPr>
          <w:rFonts w:ascii="Times New Roman" w:hAnsi="Times New Roman" w:cs="Times New Roman"/>
          <w:sz w:val="24"/>
          <w:szCs w:val="24"/>
        </w:rPr>
        <w:t xml:space="preserve"> διαπνεόμενοι από φιλοβασιλικά φρονήμ</w:t>
      </w:r>
      <w:r w:rsidR="00D60875" w:rsidRPr="00DD084C">
        <w:rPr>
          <w:rFonts w:ascii="Times New Roman" w:hAnsi="Times New Roman" w:cs="Times New Roman"/>
          <w:sz w:val="24"/>
          <w:szCs w:val="24"/>
        </w:rPr>
        <w:t>ατα, υποστήριζαν</w:t>
      </w:r>
      <w:r w:rsidR="00237CB4" w:rsidRPr="00DD084C">
        <w:rPr>
          <w:rFonts w:ascii="Times New Roman" w:hAnsi="Times New Roman" w:cs="Times New Roman"/>
          <w:sz w:val="24"/>
          <w:szCs w:val="24"/>
        </w:rPr>
        <w:t xml:space="preserve"> μια ισχυρή μοναρχική εξουσία αντιτιθέμενοι στο</w:t>
      </w:r>
      <w:r>
        <w:rPr>
          <w:rFonts w:ascii="Times New Roman" w:hAnsi="Times New Roman" w:cs="Times New Roman"/>
          <w:sz w:val="24"/>
          <w:szCs w:val="24"/>
        </w:rPr>
        <w:t>ν</w:t>
      </w:r>
      <w:r w:rsidR="00237CB4" w:rsidRPr="00DD084C">
        <w:rPr>
          <w:rFonts w:ascii="Times New Roman" w:hAnsi="Times New Roman" w:cs="Times New Roman"/>
          <w:sz w:val="24"/>
          <w:szCs w:val="24"/>
        </w:rPr>
        <w:t xml:space="preserve"> κοινοβουλευτισμό. Οι συγκεκριμένες μ</w:t>
      </w:r>
      <w:r>
        <w:rPr>
          <w:rFonts w:ascii="Times New Roman" w:hAnsi="Times New Roman" w:cs="Times New Roman"/>
          <w:sz w:val="24"/>
          <w:szCs w:val="24"/>
        </w:rPr>
        <w:t xml:space="preserve">ορφές των κομματικών διαιρέσεων, </w:t>
      </w:r>
      <w:r w:rsidR="00237CB4" w:rsidRPr="00DD084C">
        <w:rPr>
          <w:rFonts w:ascii="Times New Roman" w:hAnsi="Times New Roman" w:cs="Times New Roman"/>
          <w:sz w:val="24"/>
          <w:szCs w:val="24"/>
        </w:rPr>
        <w:t xml:space="preserve">δηλαδή η σύνδεση του κομματικού φαινομένου με </w:t>
      </w:r>
      <w:r>
        <w:rPr>
          <w:rFonts w:ascii="Times New Roman" w:hAnsi="Times New Roman" w:cs="Times New Roman"/>
          <w:sz w:val="24"/>
          <w:szCs w:val="24"/>
        </w:rPr>
        <w:t>το</w:t>
      </w:r>
      <w:r w:rsidR="00FF6B1B" w:rsidRPr="00DD084C">
        <w:rPr>
          <w:rFonts w:ascii="Times New Roman" w:hAnsi="Times New Roman" w:cs="Times New Roman"/>
          <w:sz w:val="24"/>
          <w:szCs w:val="24"/>
        </w:rPr>
        <w:t xml:space="preserve"> χαρακτήρα των</w:t>
      </w:r>
      <w:r w:rsidR="00237CB4" w:rsidRPr="00DD084C">
        <w:rPr>
          <w:rFonts w:ascii="Times New Roman" w:hAnsi="Times New Roman" w:cs="Times New Roman"/>
          <w:sz w:val="24"/>
          <w:szCs w:val="24"/>
        </w:rPr>
        <w:t xml:space="preserve"> </w:t>
      </w:r>
      <w:r w:rsidR="00FF6B1B" w:rsidRPr="00DD084C">
        <w:rPr>
          <w:rFonts w:ascii="Times New Roman" w:hAnsi="Times New Roman" w:cs="Times New Roman"/>
          <w:sz w:val="24"/>
          <w:szCs w:val="24"/>
        </w:rPr>
        <w:t>πολιτειακών θεσμών</w:t>
      </w:r>
      <w:r>
        <w:rPr>
          <w:rFonts w:ascii="Times New Roman" w:hAnsi="Times New Roman" w:cs="Times New Roman"/>
          <w:sz w:val="24"/>
          <w:szCs w:val="24"/>
        </w:rPr>
        <w:t xml:space="preserve"> και το κοινοβουλευτικό σύστημα, </w:t>
      </w:r>
      <w:r w:rsidR="00237CB4" w:rsidRPr="00DD084C">
        <w:rPr>
          <w:rFonts w:ascii="Times New Roman" w:hAnsi="Times New Roman" w:cs="Times New Roman"/>
          <w:sz w:val="24"/>
          <w:szCs w:val="24"/>
        </w:rPr>
        <w:t>αναπαράγ</w:t>
      </w:r>
      <w:r w:rsidR="00865133">
        <w:rPr>
          <w:rFonts w:ascii="Times New Roman" w:hAnsi="Times New Roman" w:cs="Times New Roman"/>
          <w:sz w:val="24"/>
          <w:szCs w:val="24"/>
        </w:rPr>
        <w:t>ονται και στις υπόλοιπες ευρωπαϊ</w:t>
      </w:r>
      <w:r w:rsidR="00237CB4" w:rsidRPr="00DD084C">
        <w:rPr>
          <w:rFonts w:ascii="Times New Roman" w:hAnsi="Times New Roman" w:cs="Times New Roman"/>
          <w:sz w:val="24"/>
          <w:szCs w:val="24"/>
        </w:rPr>
        <w:t xml:space="preserve">κές χώρες. </w:t>
      </w:r>
    </w:p>
    <w:p w:rsidR="009D08D6" w:rsidRDefault="00237CB4"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Στη Γαλλία οι δύο αντίπαλοι σχηματισμοί των Βασιλικών και των Ρεπουμπλικάνων διακρίνονται μεταξύ τους με βάση τη</w:t>
      </w:r>
      <w:r w:rsidR="00865133">
        <w:rPr>
          <w:rFonts w:ascii="Times New Roman" w:hAnsi="Times New Roman" w:cs="Times New Roman"/>
          <w:sz w:val="24"/>
          <w:szCs w:val="24"/>
        </w:rPr>
        <w:t>ν</w:t>
      </w:r>
      <w:r w:rsidR="000D7C1E">
        <w:rPr>
          <w:rFonts w:ascii="Times New Roman" w:hAnsi="Times New Roman" w:cs="Times New Roman"/>
          <w:sz w:val="24"/>
          <w:szCs w:val="24"/>
        </w:rPr>
        <w:t xml:space="preserve"> τοποθέτησή</w:t>
      </w:r>
      <w:r w:rsidRPr="00DD084C">
        <w:rPr>
          <w:rFonts w:ascii="Times New Roman" w:hAnsi="Times New Roman" w:cs="Times New Roman"/>
          <w:sz w:val="24"/>
          <w:szCs w:val="24"/>
        </w:rPr>
        <w:t xml:space="preserve"> τους απέναντι στην εξέλιξη των </w:t>
      </w:r>
      <w:r w:rsidRPr="00DD084C">
        <w:rPr>
          <w:rFonts w:ascii="Times New Roman" w:hAnsi="Times New Roman" w:cs="Times New Roman"/>
          <w:sz w:val="24"/>
          <w:szCs w:val="24"/>
        </w:rPr>
        <w:lastRenderedPageBreak/>
        <w:t>πολιτειακών θεσμών. Είναι χαρακτηριστικό ότι στη Γαλλία του 1789</w:t>
      </w:r>
      <w:r w:rsidR="000D7C1E">
        <w:rPr>
          <w:rFonts w:ascii="Times New Roman" w:hAnsi="Times New Roman" w:cs="Times New Roman"/>
          <w:sz w:val="24"/>
          <w:szCs w:val="24"/>
        </w:rPr>
        <w:t xml:space="preserve"> οι πολιτικοί σχηματισμοί δε</w:t>
      </w:r>
      <w:r w:rsidR="009D08D6">
        <w:rPr>
          <w:rFonts w:ascii="Times New Roman" w:hAnsi="Times New Roman" w:cs="Times New Roman"/>
          <w:sz w:val="24"/>
          <w:szCs w:val="24"/>
        </w:rPr>
        <w:t xml:space="preserve">ν </w:t>
      </w:r>
      <w:r w:rsidRPr="00DD084C">
        <w:rPr>
          <w:rFonts w:ascii="Times New Roman" w:hAnsi="Times New Roman" w:cs="Times New Roman"/>
          <w:sz w:val="24"/>
          <w:szCs w:val="24"/>
        </w:rPr>
        <w:t>ν</w:t>
      </w:r>
      <w:r w:rsidR="00865133">
        <w:rPr>
          <w:rFonts w:ascii="Times New Roman" w:hAnsi="Times New Roman" w:cs="Times New Roman"/>
          <w:sz w:val="24"/>
          <w:szCs w:val="24"/>
        </w:rPr>
        <w:t>ο</w:t>
      </w:r>
      <w:r w:rsidR="009D08D6">
        <w:rPr>
          <w:rFonts w:ascii="Times New Roman" w:hAnsi="Times New Roman" w:cs="Times New Roman"/>
          <w:sz w:val="24"/>
          <w:szCs w:val="24"/>
        </w:rPr>
        <w:t xml:space="preserve">ούνταν ως κόμματα, </w:t>
      </w:r>
      <w:r w:rsidRPr="00DD084C">
        <w:rPr>
          <w:rFonts w:ascii="Times New Roman" w:hAnsi="Times New Roman" w:cs="Times New Roman"/>
          <w:sz w:val="24"/>
          <w:szCs w:val="24"/>
        </w:rPr>
        <w:t>αλλά ως παράνομες ενώσεις στον αγώνα κατά του δεσποτισμού. Με την εξάπλωση των Ευρωπαικών Επαναστάσεων του 1848, τη διάδοση των αντιμοναρχικών ιδεών</w:t>
      </w:r>
      <w:r w:rsidR="00865133">
        <w:rPr>
          <w:rFonts w:ascii="Times New Roman" w:hAnsi="Times New Roman" w:cs="Times New Roman"/>
          <w:sz w:val="24"/>
          <w:szCs w:val="24"/>
        </w:rPr>
        <w:t>,</w:t>
      </w:r>
      <w:r w:rsidRPr="00DD084C">
        <w:rPr>
          <w:rFonts w:ascii="Times New Roman" w:hAnsi="Times New Roman" w:cs="Times New Roman"/>
          <w:sz w:val="24"/>
          <w:szCs w:val="24"/>
        </w:rPr>
        <w:t xml:space="preserve">  την εδραίωση του κοιν</w:t>
      </w:r>
      <w:r w:rsidR="00357E25" w:rsidRPr="00DD084C">
        <w:rPr>
          <w:rFonts w:ascii="Times New Roman" w:hAnsi="Times New Roman" w:cs="Times New Roman"/>
          <w:sz w:val="24"/>
          <w:szCs w:val="24"/>
        </w:rPr>
        <w:t>ο</w:t>
      </w:r>
      <w:r w:rsidRPr="00DD084C">
        <w:rPr>
          <w:rFonts w:ascii="Times New Roman" w:hAnsi="Times New Roman" w:cs="Times New Roman"/>
          <w:sz w:val="24"/>
          <w:szCs w:val="24"/>
        </w:rPr>
        <w:t>βουλευτισμού και την επέκταση του δικαιώματος της ψήφου εξαπλώνεται και</w:t>
      </w:r>
      <w:r w:rsidR="00B168B5" w:rsidRPr="00DD084C">
        <w:rPr>
          <w:rFonts w:ascii="Times New Roman" w:hAnsi="Times New Roman" w:cs="Times New Roman"/>
          <w:sz w:val="24"/>
          <w:szCs w:val="24"/>
        </w:rPr>
        <w:t xml:space="preserve"> το κομματικό φαινόμενο. Ούτω, στην πρώιμη μορφή τους τα κόμματα εμφανίζονται ως κόμματα στελεχών</w:t>
      </w:r>
      <w:r w:rsidR="00865133">
        <w:rPr>
          <w:rFonts w:ascii="Times New Roman" w:hAnsi="Times New Roman" w:cs="Times New Roman"/>
          <w:sz w:val="24"/>
          <w:szCs w:val="24"/>
        </w:rPr>
        <w:t>,</w:t>
      </w:r>
      <w:r w:rsidR="00407495" w:rsidRPr="00DD084C">
        <w:rPr>
          <w:rFonts w:ascii="Times New Roman" w:hAnsi="Times New Roman" w:cs="Times New Roman"/>
          <w:sz w:val="24"/>
          <w:szCs w:val="24"/>
        </w:rPr>
        <w:t xml:space="preserve"> ήτοι</w:t>
      </w:r>
      <w:r w:rsidR="00865133">
        <w:rPr>
          <w:rFonts w:ascii="Times New Roman" w:hAnsi="Times New Roman" w:cs="Times New Roman"/>
          <w:sz w:val="24"/>
          <w:szCs w:val="24"/>
        </w:rPr>
        <w:t>,</w:t>
      </w:r>
      <w:r w:rsidR="00407495" w:rsidRPr="00DD084C">
        <w:rPr>
          <w:rFonts w:ascii="Times New Roman" w:hAnsi="Times New Roman" w:cs="Times New Roman"/>
          <w:sz w:val="24"/>
          <w:szCs w:val="24"/>
        </w:rPr>
        <w:t xml:space="preserve"> ως κλειστή ομάδα διαμόρφωσης πολιτικών σχέσεων,</w:t>
      </w:r>
      <w:r w:rsidR="00B168B5" w:rsidRPr="00DD084C">
        <w:rPr>
          <w:rFonts w:ascii="Times New Roman" w:hAnsi="Times New Roman" w:cs="Times New Roman"/>
          <w:sz w:val="24"/>
          <w:szCs w:val="24"/>
        </w:rPr>
        <w:t xml:space="preserve"> συμπυκ</w:t>
      </w:r>
      <w:r w:rsidR="00865133">
        <w:rPr>
          <w:rFonts w:ascii="Times New Roman" w:hAnsi="Times New Roman" w:cs="Times New Roman"/>
          <w:sz w:val="24"/>
          <w:szCs w:val="24"/>
        </w:rPr>
        <w:t>ν</w:t>
      </w:r>
      <w:r w:rsidR="00B168B5" w:rsidRPr="00DD084C">
        <w:rPr>
          <w:rFonts w:ascii="Times New Roman" w:hAnsi="Times New Roman" w:cs="Times New Roman"/>
          <w:sz w:val="24"/>
          <w:szCs w:val="24"/>
        </w:rPr>
        <w:t>ώνοντας τη</w:t>
      </w:r>
      <w:r w:rsidR="00865133">
        <w:rPr>
          <w:rFonts w:ascii="Times New Roman" w:hAnsi="Times New Roman" w:cs="Times New Roman"/>
          <w:sz w:val="24"/>
          <w:szCs w:val="24"/>
        </w:rPr>
        <w:t>ν</w:t>
      </w:r>
      <w:r w:rsidR="00B168B5" w:rsidRPr="00DD084C">
        <w:rPr>
          <w:rFonts w:ascii="Times New Roman" w:hAnsi="Times New Roman" w:cs="Times New Roman"/>
          <w:sz w:val="24"/>
          <w:szCs w:val="24"/>
        </w:rPr>
        <w:t xml:space="preserve"> κάθετη διαιρετική τομή του πολιτικού φάσματος στη διαπάλη μεταξύ</w:t>
      </w:r>
      <w:r w:rsidR="00865133">
        <w:rPr>
          <w:rFonts w:ascii="Times New Roman" w:hAnsi="Times New Roman" w:cs="Times New Roman"/>
          <w:sz w:val="24"/>
          <w:szCs w:val="24"/>
        </w:rPr>
        <w:t xml:space="preserve"> της κρατούσας μοναρχίας και της</w:t>
      </w:r>
      <w:r w:rsidR="00B168B5" w:rsidRPr="00DD084C">
        <w:rPr>
          <w:rFonts w:ascii="Times New Roman" w:hAnsi="Times New Roman" w:cs="Times New Roman"/>
          <w:sz w:val="24"/>
          <w:szCs w:val="24"/>
        </w:rPr>
        <w:t xml:space="preserve"> αντιπροσωπευτικής δημοκρατίας.</w:t>
      </w:r>
      <w:r w:rsidR="0024067E" w:rsidRPr="00DD084C">
        <w:rPr>
          <w:rFonts w:ascii="Times New Roman" w:hAnsi="Times New Roman" w:cs="Times New Roman"/>
          <w:sz w:val="24"/>
          <w:szCs w:val="24"/>
        </w:rPr>
        <w:t xml:space="preserve"> </w:t>
      </w:r>
    </w:p>
    <w:p w:rsidR="0017505D" w:rsidRDefault="0024067E"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Η εδραίωση των αντιπροσωπευτικών θεσμών</w:t>
      </w:r>
      <w:r w:rsidR="0040262E" w:rsidRPr="00DD084C">
        <w:rPr>
          <w:rFonts w:ascii="Times New Roman" w:hAnsi="Times New Roman" w:cs="Times New Roman"/>
          <w:sz w:val="24"/>
          <w:szCs w:val="24"/>
        </w:rPr>
        <w:t xml:space="preserve"> και η επέκταση του εκλογικού δικαιώματος</w:t>
      </w:r>
      <w:r w:rsidRPr="00DD084C">
        <w:rPr>
          <w:rFonts w:ascii="Times New Roman" w:hAnsi="Times New Roman" w:cs="Times New Roman"/>
          <w:sz w:val="24"/>
          <w:szCs w:val="24"/>
        </w:rPr>
        <w:t xml:space="preserve"> συνάμα με τις έντονες κοινωνικοπολιτικές διεργασίες στον εσωτερικό των κοινων</w:t>
      </w:r>
      <w:r w:rsidR="00865133">
        <w:rPr>
          <w:rFonts w:ascii="Times New Roman" w:hAnsi="Times New Roman" w:cs="Times New Roman"/>
          <w:sz w:val="24"/>
          <w:szCs w:val="24"/>
        </w:rPr>
        <w:t>ικών σχηματισμών δεν αφήνουν ανεπη</w:t>
      </w:r>
      <w:r w:rsidRPr="00DD084C">
        <w:rPr>
          <w:rFonts w:ascii="Times New Roman" w:hAnsi="Times New Roman" w:cs="Times New Roman"/>
          <w:sz w:val="24"/>
          <w:szCs w:val="24"/>
        </w:rPr>
        <w:t>ρέαστη την εξέλιξη τω</w:t>
      </w:r>
      <w:r w:rsidR="00D60875" w:rsidRPr="00DD084C">
        <w:rPr>
          <w:rFonts w:ascii="Times New Roman" w:hAnsi="Times New Roman" w:cs="Times New Roman"/>
          <w:sz w:val="24"/>
          <w:szCs w:val="24"/>
        </w:rPr>
        <w:t>ν κομμάτων.</w:t>
      </w:r>
      <w:r w:rsidR="00357E25" w:rsidRPr="00DD084C">
        <w:rPr>
          <w:rFonts w:ascii="Times New Roman" w:hAnsi="Times New Roman" w:cs="Times New Roman"/>
          <w:sz w:val="24"/>
          <w:szCs w:val="24"/>
        </w:rPr>
        <w:t xml:space="preserve"> Η ιστορική μετάβαση στον καπιταλιστικό τρόπο παραγωγή</w:t>
      </w:r>
      <w:r w:rsidR="0040262E" w:rsidRPr="00DD084C">
        <w:rPr>
          <w:rFonts w:ascii="Times New Roman" w:hAnsi="Times New Roman" w:cs="Times New Roman"/>
          <w:sz w:val="24"/>
          <w:szCs w:val="24"/>
        </w:rPr>
        <w:t>ς</w:t>
      </w:r>
      <w:r w:rsidR="00223006">
        <w:rPr>
          <w:rFonts w:ascii="Times New Roman" w:hAnsi="Times New Roman" w:cs="Times New Roman"/>
          <w:sz w:val="24"/>
          <w:szCs w:val="24"/>
        </w:rPr>
        <w:t xml:space="preserve"> </w:t>
      </w:r>
      <w:r w:rsidR="00357E25" w:rsidRPr="00DD084C">
        <w:rPr>
          <w:rFonts w:ascii="Times New Roman" w:hAnsi="Times New Roman" w:cs="Times New Roman"/>
          <w:sz w:val="24"/>
          <w:szCs w:val="24"/>
        </w:rPr>
        <w:t>ως κύριαρχη μορφή κοινωνικοοικομικής οργάνωσης</w:t>
      </w:r>
      <w:r w:rsidR="009D08D6">
        <w:rPr>
          <w:rFonts w:ascii="Times New Roman" w:hAnsi="Times New Roman" w:cs="Times New Roman"/>
          <w:sz w:val="24"/>
          <w:szCs w:val="24"/>
        </w:rPr>
        <w:t>,</w:t>
      </w:r>
      <w:r w:rsidR="0081457C" w:rsidRPr="00DD084C">
        <w:rPr>
          <w:rFonts w:ascii="Times New Roman" w:hAnsi="Times New Roman" w:cs="Times New Roman"/>
          <w:sz w:val="24"/>
          <w:szCs w:val="24"/>
        </w:rPr>
        <w:t xml:space="preserve"> αναδιατάσσει το σύνολο</w:t>
      </w:r>
      <w:r w:rsidR="0040262E" w:rsidRPr="00DD084C">
        <w:rPr>
          <w:rFonts w:ascii="Times New Roman" w:hAnsi="Times New Roman" w:cs="Times New Roman"/>
          <w:sz w:val="24"/>
          <w:szCs w:val="24"/>
        </w:rPr>
        <w:t xml:space="preserve"> των κοινωνικών σχέσεων, </w:t>
      </w:r>
      <w:r w:rsidR="00ED4AF9" w:rsidRPr="00DD084C">
        <w:rPr>
          <w:rFonts w:ascii="Times New Roman" w:hAnsi="Times New Roman" w:cs="Times New Roman"/>
          <w:sz w:val="24"/>
          <w:szCs w:val="24"/>
        </w:rPr>
        <w:t>του</w:t>
      </w:r>
      <w:r w:rsidR="0040262E" w:rsidRPr="00DD084C">
        <w:rPr>
          <w:rFonts w:ascii="Times New Roman" w:hAnsi="Times New Roman" w:cs="Times New Roman"/>
          <w:sz w:val="24"/>
          <w:szCs w:val="24"/>
        </w:rPr>
        <w:t xml:space="preserve">ς όρους διαμόρφωσης της πολιτικής αντιπροσώπευσης </w:t>
      </w:r>
      <w:r w:rsidR="009D08D6">
        <w:rPr>
          <w:rFonts w:ascii="Times New Roman" w:hAnsi="Times New Roman" w:cs="Times New Roman"/>
          <w:sz w:val="24"/>
          <w:szCs w:val="24"/>
        </w:rPr>
        <w:t xml:space="preserve"> </w:t>
      </w:r>
      <w:r w:rsidR="0040262E" w:rsidRPr="00DD084C">
        <w:rPr>
          <w:rFonts w:ascii="Times New Roman" w:hAnsi="Times New Roman" w:cs="Times New Roman"/>
          <w:sz w:val="24"/>
          <w:szCs w:val="24"/>
        </w:rPr>
        <w:t>αλλά και συνολικά τη μέθοδο συγκρότη</w:t>
      </w:r>
      <w:r w:rsidR="00ED4AF9" w:rsidRPr="00DD084C">
        <w:rPr>
          <w:rFonts w:ascii="Times New Roman" w:hAnsi="Times New Roman" w:cs="Times New Roman"/>
          <w:sz w:val="24"/>
          <w:szCs w:val="24"/>
        </w:rPr>
        <w:t xml:space="preserve">σης του </w:t>
      </w:r>
      <w:r w:rsidR="004B61F7" w:rsidRPr="00DD084C">
        <w:rPr>
          <w:rFonts w:ascii="Times New Roman" w:hAnsi="Times New Roman" w:cs="Times New Roman"/>
          <w:sz w:val="24"/>
          <w:szCs w:val="24"/>
        </w:rPr>
        <w:t>κομματικού συστήματος</w:t>
      </w:r>
      <w:r w:rsidR="00ED4AF9" w:rsidRPr="00DD084C">
        <w:rPr>
          <w:rFonts w:ascii="Times New Roman" w:hAnsi="Times New Roman" w:cs="Times New Roman"/>
          <w:sz w:val="24"/>
          <w:szCs w:val="24"/>
        </w:rPr>
        <w:t xml:space="preserve">. </w:t>
      </w:r>
      <w:r w:rsidR="0040262E" w:rsidRPr="00DD084C">
        <w:rPr>
          <w:rFonts w:ascii="Times New Roman" w:hAnsi="Times New Roman" w:cs="Times New Roman"/>
          <w:sz w:val="24"/>
          <w:szCs w:val="24"/>
        </w:rPr>
        <w:t xml:space="preserve">Μέσα σε αυτό το </w:t>
      </w:r>
      <w:r w:rsidR="004B61F7" w:rsidRPr="00DD084C">
        <w:rPr>
          <w:rFonts w:ascii="Times New Roman" w:hAnsi="Times New Roman" w:cs="Times New Roman"/>
          <w:sz w:val="24"/>
          <w:szCs w:val="24"/>
        </w:rPr>
        <w:t>πλαίσιο</w:t>
      </w:r>
      <w:r w:rsidR="0040262E" w:rsidRPr="00DD084C">
        <w:rPr>
          <w:rFonts w:ascii="Times New Roman" w:hAnsi="Times New Roman" w:cs="Times New Roman"/>
          <w:sz w:val="24"/>
          <w:szCs w:val="24"/>
        </w:rPr>
        <w:t>,</w:t>
      </w:r>
      <w:r w:rsidR="00357E25" w:rsidRPr="00DD084C">
        <w:rPr>
          <w:rFonts w:ascii="Times New Roman" w:hAnsi="Times New Roman" w:cs="Times New Roman"/>
          <w:sz w:val="24"/>
          <w:szCs w:val="24"/>
        </w:rPr>
        <w:t xml:space="preserve"> </w:t>
      </w:r>
      <w:r w:rsidR="0040262E" w:rsidRPr="00DD084C">
        <w:rPr>
          <w:rFonts w:ascii="Times New Roman" w:hAnsi="Times New Roman" w:cs="Times New Roman"/>
          <w:sz w:val="24"/>
          <w:szCs w:val="24"/>
        </w:rPr>
        <w:t>η</w:t>
      </w:r>
      <w:r w:rsidR="00357E25" w:rsidRPr="00DD084C">
        <w:rPr>
          <w:rFonts w:ascii="Times New Roman" w:hAnsi="Times New Roman" w:cs="Times New Roman"/>
          <w:sz w:val="24"/>
          <w:szCs w:val="24"/>
        </w:rPr>
        <w:t xml:space="preserve"> μορφή των κομμάτων σταδιακά </w:t>
      </w:r>
      <w:r w:rsidR="00D60875" w:rsidRPr="00DD084C">
        <w:rPr>
          <w:rFonts w:ascii="Times New Roman" w:hAnsi="Times New Roman" w:cs="Times New Roman"/>
          <w:sz w:val="24"/>
          <w:szCs w:val="24"/>
        </w:rPr>
        <w:t>εξελλίσεται από προσωπ</w:t>
      </w:r>
      <w:r w:rsidR="00865133">
        <w:rPr>
          <w:rFonts w:ascii="Times New Roman" w:hAnsi="Times New Roman" w:cs="Times New Roman"/>
          <w:sz w:val="24"/>
          <w:szCs w:val="24"/>
        </w:rPr>
        <w:t>οπ</w:t>
      </w:r>
      <w:r w:rsidR="00D60875" w:rsidRPr="00DD084C">
        <w:rPr>
          <w:rFonts w:ascii="Times New Roman" w:hAnsi="Times New Roman" w:cs="Times New Roman"/>
          <w:sz w:val="24"/>
          <w:szCs w:val="24"/>
        </w:rPr>
        <w:t>αγής σε μαζική</w:t>
      </w:r>
      <w:r w:rsidR="00865133">
        <w:rPr>
          <w:rFonts w:ascii="Times New Roman" w:hAnsi="Times New Roman" w:cs="Times New Roman"/>
          <w:sz w:val="24"/>
          <w:szCs w:val="24"/>
        </w:rPr>
        <w:t>,</w:t>
      </w:r>
      <w:r w:rsidR="00D60875" w:rsidRPr="00DD084C">
        <w:rPr>
          <w:rFonts w:ascii="Times New Roman" w:hAnsi="Times New Roman" w:cs="Times New Roman"/>
          <w:sz w:val="24"/>
          <w:szCs w:val="24"/>
        </w:rPr>
        <w:t xml:space="preserve"> με τη διαμόρφωση πολιτικών οργανισμών </w:t>
      </w:r>
      <w:r w:rsidR="0040262E" w:rsidRPr="00DD084C">
        <w:rPr>
          <w:rFonts w:ascii="Times New Roman" w:hAnsi="Times New Roman" w:cs="Times New Roman"/>
          <w:sz w:val="24"/>
          <w:szCs w:val="24"/>
        </w:rPr>
        <w:t xml:space="preserve">που συγκροτούν </w:t>
      </w:r>
      <w:r w:rsidR="00D60875" w:rsidRPr="00DD084C">
        <w:rPr>
          <w:rFonts w:ascii="Times New Roman" w:hAnsi="Times New Roman" w:cs="Times New Roman"/>
          <w:sz w:val="24"/>
          <w:szCs w:val="24"/>
        </w:rPr>
        <w:t>οργανική σύνδεση με τις μάζες</w:t>
      </w:r>
      <w:r w:rsidR="00865133">
        <w:rPr>
          <w:rFonts w:ascii="Times New Roman" w:hAnsi="Times New Roman" w:cs="Times New Roman"/>
          <w:sz w:val="24"/>
          <w:szCs w:val="24"/>
        </w:rPr>
        <w:t xml:space="preserve"> </w:t>
      </w:r>
      <w:r w:rsidR="00FF6B1B" w:rsidRPr="00DD084C">
        <w:rPr>
          <w:rFonts w:ascii="Times New Roman" w:hAnsi="Times New Roman" w:cs="Times New Roman"/>
          <w:sz w:val="24"/>
          <w:szCs w:val="24"/>
        </w:rPr>
        <w:t>με ισχυρή οργανωτική βάση</w:t>
      </w:r>
      <w:r w:rsidR="00865133">
        <w:rPr>
          <w:rFonts w:ascii="Times New Roman" w:hAnsi="Times New Roman" w:cs="Times New Roman"/>
          <w:sz w:val="24"/>
          <w:szCs w:val="24"/>
        </w:rPr>
        <w:t>,</w:t>
      </w:r>
      <w:r w:rsidR="00FF6B1B" w:rsidRPr="00DD084C">
        <w:rPr>
          <w:rFonts w:ascii="Times New Roman" w:hAnsi="Times New Roman" w:cs="Times New Roman"/>
          <w:sz w:val="24"/>
          <w:szCs w:val="24"/>
        </w:rPr>
        <w:t xml:space="preserve"> </w:t>
      </w:r>
      <w:r w:rsidR="00ED4AF9" w:rsidRPr="00DD084C">
        <w:rPr>
          <w:rFonts w:ascii="Times New Roman" w:hAnsi="Times New Roman" w:cs="Times New Roman"/>
          <w:sz w:val="24"/>
          <w:szCs w:val="24"/>
        </w:rPr>
        <w:t>ενώ το περιεχόμενο των πολιτικών</w:t>
      </w:r>
      <w:r w:rsidR="00865133">
        <w:rPr>
          <w:rFonts w:ascii="Times New Roman" w:hAnsi="Times New Roman" w:cs="Times New Roman"/>
          <w:sz w:val="24"/>
          <w:szCs w:val="24"/>
        </w:rPr>
        <w:t xml:space="preserve"> τους προγραμμάτων λαμβάνει πλέο</w:t>
      </w:r>
      <w:r w:rsidR="00ED4AF9" w:rsidRPr="00DD084C">
        <w:rPr>
          <w:rFonts w:ascii="Times New Roman" w:hAnsi="Times New Roman" w:cs="Times New Roman"/>
          <w:sz w:val="24"/>
          <w:szCs w:val="24"/>
        </w:rPr>
        <w:t>ν σαφείς ιδεολογικοπολιτικές αναφορές που αντανακλούν διαιρέσεις στο εσωτερικό του κο</w:t>
      </w:r>
      <w:r w:rsidR="002E59EF" w:rsidRPr="00DD084C">
        <w:rPr>
          <w:rFonts w:ascii="Times New Roman" w:hAnsi="Times New Roman" w:cs="Times New Roman"/>
          <w:sz w:val="24"/>
          <w:szCs w:val="24"/>
        </w:rPr>
        <w:t xml:space="preserve">ινωνικού πεδίου. </w:t>
      </w:r>
      <w:r w:rsidR="0040262E" w:rsidRPr="00DD084C">
        <w:rPr>
          <w:rFonts w:ascii="Times New Roman" w:hAnsi="Times New Roman" w:cs="Times New Roman"/>
          <w:sz w:val="24"/>
          <w:szCs w:val="24"/>
        </w:rPr>
        <w:t>Ούτω, σταδιακά το κόμμα  εμφανίζεται με τη μορφή του κόμματος μαζών, στενά συνδεδεμένο με την έννοια της πολιτικής αντιπροσώπευσης και των κοινωνικών – ιδεολογικών σχέσεων που οργανώνονται στο εσωτερικό της</w:t>
      </w:r>
      <w:r w:rsidR="004B61F7" w:rsidRPr="00DD084C">
        <w:rPr>
          <w:rFonts w:ascii="Times New Roman" w:hAnsi="Times New Roman" w:cs="Times New Roman"/>
          <w:sz w:val="24"/>
          <w:szCs w:val="24"/>
        </w:rPr>
        <w:t xml:space="preserve">. Για τον </w:t>
      </w:r>
      <w:r w:rsidR="004B61F7" w:rsidRPr="00DD084C">
        <w:rPr>
          <w:rFonts w:ascii="Times New Roman" w:hAnsi="Times New Roman" w:cs="Times New Roman"/>
          <w:sz w:val="24"/>
          <w:szCs w:val="24"/>
          <w:lang w:val="en-US"/>
        </w:rPr>
        <w:t>Weber</w:t>
      </w:r>
      <w:r w:rsidR="004B61F7" w:rsidRPr="00DD084C">
        <w:rPr>
          <w:rFonts w:ascii="Times New Roman" w:hAnsi="Times New Roman" w:cs="Times New Roman"/>
          <w:sz w:val="24"/>
          <w:szCs w:val="24"/>
        </w:rPr>
        <w:t xml:space="preserve"> το «πολιτικό κόμμα» είναι κατ’ αρχήν πολιτική συγκρότηση σχέσεων εκπροσώπησης οι οποίες προκύπτουν μέσα σε συνθήκες κοινωνικού και πολιτικού ανταγωνισμού. Ως εκ τούτου, η </w:t>
      </w:r>
      <w:r w:rsidR="007F1967" w:rsidRPr="00DD084C">
        <w:rPr>
          <w:rFonts w:ascii="Times New Roman" w:hAnsi="Times New Roman" w:cs="Times New Roman"/>
          <w:sz w:val="24"/>
          <w:szCs w:val="24"/>
        </w:rPr>
        <w:t>προσέγγιση</w:t>
      </w:r>
      <w:r w:rsidR="004B61F7" w:rsidRPr="00DD084C">
        <w:rPr>
          <w:rFonts w:ascii="Times New Roman" w:hAnsi="Times New Roman" w:cs="Times New Roman"/>
          <w:sz w:val="24"/>
          <w:szCs w:val="24"/>
        </w:rPr>
        <w:t xml:space="preserve"> του κομματικού φαινομένου</w:t>
      </w:r>
      <w:r w:rsidR="007F1967" w:rsidRPr="00DD084C">
        <w:rPr>
          <w:rFonts w:ascii="Times New Roman" w:hAnsi="Times New Roman" w:cs="Times New Roman"/>
          <w:sz w:val="24"/>
          <w:szCs w:val="24"/>
        </w:rPr>
        <w:t>,</w:t>
      </w:r>
      <w:r w:rsidR="004B61F7" w:rsidRPr="00DD084C">
        <w:rPr>
          <w:rFonts w:ascii="Times New Roman" w:hAnsi="Times New Roman" w:cs="Times New Roman"/>
          <w:sz w:val="24"/>
          <w:szCs w:val="24"/>
        </w:rPr>
        <w:t xml:space="preserve"> υπό τη </w:t>
      </w:r>
      <w:r w:rsidR="002D446F" w:rsidRPr="00DD084C">
        <w:rPr>
          <w:rFonts w:ascii="Times New Roman" w:hAnsi="Times New Roman" w:cs="Times New Roman"/>
          <w:sz w:val="24"/>
          <w:szCs w:val="24"/>
        </w:rPr>
        <w:t>μορφή</w:t>
      </w:r>
      <w:r w:rsidR="004B61F7" w:rsidRPr="00DD084C">
        <w:rPr>
          <w:rFonts w:ascii="Times New Roman" w:hAnsi="Times New Roman" w:cs="Times New Roman"/>
          <w:sz w:val="24"/>
          <w:szCs w:val="24"/>
        </w:rPr>
        <w:t xml:space="preserve"> του μαζικού πολιτικού κόμματος</w:t>
      </w:r>
      <w:r w:rsidR="00865133">
        <w:rPr>
          <w:rFonts w:ascii="Times New Roman" w:hAnsi="Times New Roman" w:cs="Times New Roman"/>
          <w:sz w:val="24"/>
          <w:szCs w:val="24"/>
        </w:rPr>
        <w:t>,</w:t>
      </w:r>
      <w:r w:rsidR="007F1967" w:rsidRPr="00DD084C">
        <w:rPr>
          <w:rFonts w:ascii="Times New Roman" w:hAnsi="Times New Roman" w:cs="Times New Roman"/>
          <w:sz w:val="24"/>
          <w:szCs w:val="24"/>
        </w:rPr>
        <w:t xml:space="preserve"> </w:t>
      </w:r>
      <w:r w:rsidR="00D96722" w:rsidRPr="00DD084C">
        <w:rPr>
          <w:rFonts w:ascii="Times New Roman" w:hAnsi="Times New Roman" w:cs="Times New Roman"/>
          <w:sz w:val="24"/>
          <w:szCs w:val="24"/>
        </w:rPr>
        <w:t>ξέχωρα από τα αιτήματα εκπροσώπησης κοινωνικών συμφερόντων στο πολιτικό πεδίο</w:t>
      </w:r>
      <w:r w:rsidR="00865133">
        <w:rPr>
          <w:rFonts w:ascii="Times New Roman" w:hAnsi="Times New Roman" w:cs="Times New Roman"/>
          <w:sz w:val="24"/>
          <w:szCs w:val="24"/>
        </w:rPr>
        <w:t xml:space="preserve">, </w:t>
      </w:r>
      <w:r w:rsidR="00D96722" w:rsidRPr="00DD084C">
        <w:rPr>
          <w:rFonts w:ascii="Times New Roman" w:hAnsi="Times New Roman" w:cs="Times New Roman"/>
          <w:sz w:val="24"/>
          <w:szCs w:val="24"/>
        </w:rPr>
        <w:t>είναι μερική και αποπασματική στο βαθμό που δίχως κοινωνική αντιπροσώπευση να μην υφίσταται εν</w:t>
      </w:r>
      <w:r w:rsidR="00865133">
        <w:rPr>
          <w:rFonts w:ascii="Times New Roman" w:hAnsi="Times New Roman" w:cs="Times New Roman"/>
          <w:sz w:val="24"/>
          <w:szCs w:val="24"/>
        </w:rPr>
        <w:t xml:space="preserve"> τέ</w:t>
      </w:r>
      <w:r w:rsidR="00D96722" w:rsidRPr="00DD084C">
        <w:rPr>
          <w:rFonts w:ascii="Times New Roman" w:hAnsi="Times New Roman" w:cs="Times New Roman"/>
          <w:sz w:val="24"/>
          <w:szCs w:val="24"/>
        </w:rPr>
        <w:t>λει η έννοια του κόμματος.</w:t>
      </w:r>
      <w:r w:rsidR="002D446F" w:rsidRPr="00DD084C">
        <w:rPr>
          <w:rFonts w:ascii="Times New Roman" w:hAnsi="Times New Roman" w:cs="Times New Roman"/>
          <w:sz w:val="24"/>
          <w:szCs w:val="24"/>
        </w:rPr>
        <w:t xml:space="preserve"> Χαρακτηριστικό παράδειγμα κόμματος μαζών</w:t>
      </w:r>
      <w:r w:rsidR="00865133">
        <w:rPr>
          <w:rFonts w:ascii="Times New Roman" w:hAnsi="Times New Roman" w:cs="Times New Roman"/>
          <w:sz w:val="24"/>
          <w:szCs w:val="24"/>
        </w:rPr>
        <w:t xml:space="preserve"> και συνάμα ορόσημο στην εξέλιξή</w:t>
      </w:r>
      <w:r w:rsidR="002D446F" w:rsidRPr="00DD084C">
        <w:rPr>
          <w:rFonts w:ascii="Times New Roman" w:hAnsi="Times New Roman" w:cs="Times New Roman"/>
          <w:sz w:val="24"/>
          <w:szCs w:val="24"/>
        </w:rPr>
        <w:t xml:space="preserve"> τους συνιστά το αγγλικό εργατικό κόμμα (</w:t>
      </w:r>
      <w:proofErr w:type="spellStart"/>
      <w:r w:rsidR="002D446F" w:rsidRPr="00DD084C">
        <w:rPr>
          <w:rFonts w:ascii="Times New Roman" w:hAnsi="Times New Roman" w:cs="Times New Roman"/>
          <w:sz w:val="24"/>
          <w:szCs w:val="24"/>
          <w:lang w:val="en-US"/>
        </w:rPr>
        <w:t>labour</w:t>
      </w:r>
      <w:proofErr w:type="spellEnd"/>
      <w:r w:rsidR="002D446F" w:rsidRPr="00DD084C">
        <w:rPr>
          <w:rFonts w:ascii="Times New Roman" w:hAnsi="Times New Roman" w:cs="Times New Roman"/>
          <w:sz w:val="24"/>
          <w:szCs w:val="24"/>
        </w:rPr>
        <w:t xml:space="preserve"> </w:t>
      </w:r>
      <w:r w:rsidR="002D446F" w:rsidRPr="00DD084C">
        <w:rPr>
          <w:rFonts w:ascii="Times New Roman" w:hAnsi="Times New Roman" w:cs="Times New Roman"/>
          <w:sz w:val="24"/>
          <w:szCs w:val="24"/>
          <w:lang w:val="en-US"/>
        </w:rPr>
        <w:t>party</w:t>
      </w:r>
      <w:r w:rsidR="002D446F" w:rsidRPr="00DD084C">
        <w:rPr>
          <w:rFonts w:ascii="Times New Roman" w:hAnsi="Times New Roman" w:cs="Times New Roman"/>
          <w:sz w:val="24"/>
          <w:szCs w:val="24"/>
        </w:rPr>
        <w:t>), το οποίο συστάθηκε αρχικά ως επιτροπή αντιπροσώπευσης εργατών το 1900 και το 1906 μετονομάστηκε σε εργατικό κόμμα.</w:t>
      </w:r>
      <w:r w:rsidR="00FF6B1B" w:rsidRPr="00DD084C">
        <w:rPr>
          <w:rFonts w:ascii="Times New Roman" w:hAnsi="Times New Roman" w:cs="Times New Roman"/>
          <w:sz w:val="24"/>
          <w:szCs w:val="24"/>
        </w:rPr>
        <w:t xml:space="preserve"> Τα κόμματα μαζών, τουλάχιστον στην </w:t>
      </w:r>
      <w:r w:rsidR="00FF6B1B" w:rsidRPr="00DD084C">
        <w:rPr>
          <w:rFonts w:ascii="Times New Roman" w:hAnsi="Times New Roman" w:cs="Times New Roman"/>
          <w:sz w:val="24"/>
          <w:szCs w:val="24"/>
        </w:rPr>
        <w:lastRenderedPageBreak/>
        <w:t>Ευρώπη</w:t>
      </w:r>
      <w:r w:rsidR="00865133">
        <w:rPr>
          <w:rFonts w:ascii="Times New Roman" w:hAnsi="Times New Roman" w:cs="Times New Roman"/>
          <w:sz w:val="24"/>
          <w:szCs w:val="24"/>
        </w:rPr>
        <w:t>,</w:t>
      </w:r>
      <w:r w:rsidR="00FF6B1B" w:rsidRPr="00DD084C">
        <w:rPr>
          <w:rFonts w:ascii="Times New Roman" w:hAnsi="Times New Roman" w:cs="Times New Roman"/>
          <w:sz w:val="24"/>
          <w:szCs w:val="24"/>
        </w:rPr>
        <w:t xml:space="preserve"> θα κυριαρχήσουν στο πολιτικό σύστημα ως μοντέλα πολιτικής αντιπροσώπευσης</w:t>
      </w:r>
      <w:r w:rsidR="00C0630A" w:rsidRPr="00DD084C">
        <w:rPr>
          <w:rFonts w:ascii="Times New Roman" w:hAnsi="Times New Roman" w:cs="Times New Roman"/>
          <w:sz w:val="24"/>
          <w:szCs w:val="24"/>
        </w:rPr>
        <w:t xml:space="preserve"> </w:t>
      </w:r>
      <w:r w:rsidR="00FF6B1B" w:rsidRPr="00DD084C">
        <w:rPr>
          <w:rFonts w:ascii="Times New Roman" w:hAnsi="Times New Roman" w:cs="Times New Roman"/>
          <w:sz w:val="24"/>
          <w:szCs w:val="24"/>
        </w:rPr>
        <w:t xml:space="preserve">μέχρι </w:t>
      </w:r>
      <w:r w:rsidR="00E23000" w:rsidRPr="00DD084C">
        <w:rPr>
          <w:rFonts w:ascii="Times New Roman" w:hAnsi="Times New Roman" w:cs="Times New Roman"/>
          <w:sz w:val="24"/>
          <w:szCs w:val="24"/>
        </w:rPr>
        <w:t xml:space="preserve">και την δεκαετία του </w:t>
      </w:r>
      <w:r w:rsidR="00865133">
        <w:rPr>
          <w:rFonts w:ascii="Times New Roman" w:hAnsi="Times New Roman" w:cs="Times New Roman"/>
          <w:sz w:val="24"/>
          <w:szCs w:val="24"/>
        </w:rPr>
        <w:t>‘</w:t>
      </w:r>
      <w:r w:rsidR="00E23000" w:rsidRPr="00DD084C">
        <w:rPr>
          <w:rFonts w:ascii="Times New Roman" w:hAnsi="Times New Roman" w:cs="Times New Roman"/>
          <w:sz w:val="24"/>
          <w:szCs w:val="24"/>
        </w:rPr>
        <w:t>70</w:t>
      </w:r>
      <w:r w:rsidR="00865133">
        <w:rPr>
          <w:rFonts w:ascii="Times New Roman" w:hAnsi="Times New Roman" w:cs="Times New Roman"/>
          <w:sz w:val="24"/>
          <w:szCs w:val="24"/>
        </w:rPr>
        <w:t xml:space="preserve"> ενώ διαφοροποιή</w:t>
      </w:r>
      <w:r w:rsidR="00E23000" w:rsidRPr="00DD084C">
        <w:rPr>
          <w:rFonts w:ascii="Times New Roman" w:hAnsi="Times New Roman" w:cs="Times New Roman"/>
          <w:sz w:val="24"/>
          <w:szCs w:val="24"/>
        </w:rPr>
        <w:t>σεις του</w:t>
      </w:r>
      <w:r w:rsidR="0017505D" w:rsidRPr="00DD084C">
        <w:rPr>
          <w:rFonts w:ascii="Times New Roman" w:hAnsi="Times New Roman" w:cs="Times New Roman"/>
          <w:sz w:val="24"/>
          <w:szCs w:val="24"/>
        </w:rPr>
        <w:t>ς</w:t>
      </w:r>
      <w:r w:rsidR="00E23000" w:rsidRPr="00DD084C">
        <w:rPr>
          <w:rFonts w:ascii="Times New Roman" w:hAnsi="Times New Roman" w:cs="Times New Roman"/>
          <w:sz w:val="24"/>
          <w:szCs w:val="24"/>
        </w:rPr>
        <w:t xml:space="preserve"> εντοπίζονται ανάλογα με τον χαρακτήρα τους ως κόμματα πατρωνείας δημοσίων αξιωμάτων ή κόμματα αρχών για την υλοποίηση ουσιαστικών πολιτικών ιδανικών</w:t>
      </w:r>
      <w:r w:rsidR="00865133">
        <w:rPr>
          <w:rFonts w:ascii="Times New Roman" w:hAnsi="Times New Roman" w:cs="Times New Roman"/>
          <w:sz w:val="24"/>
          <w:szCs w:val="24"/>
        </w:rPr>
        <w:t>,</w:t>
      </w:r>
      <w:r w:rsidR="00E23000" w:rsidRPr="00DD084C">
        <w:rPr>
          <w:rFonts w:ascii="Times New Roman" w:hAnsi="Times New Roman" w:cs="Times New Roman"/>
          <w:sz w:val="24"/>
          <w:szCs w:val="24"/>
        </w:rPr>
        <w:t xml:space="preserve"> καθώς και ανάλογα με την ιστορική συγκυρία ή την ιδιαιτερότητα του εκάστοτε</w:t>
      </w:r>
      <w:r w:rsidR="0017505D" w:rsidRPr="00DD084C">
        <w:rPr>
          <w:rFonts w:ascii="Times New Roman" w:hAnsi="Times New Roman" w:cs="Times New Roman"/>
          <w:sz w:val="24"/>
          <w:szCs w:val="24"/>
        </w:rPr>
        <w:t xml:space="preserve"> πολιτικού συστήματος εξουσίας. Αντιθέτως, στις ΗΠΑ τα μαζικά κόμματα δεν συναντούν το ίδιο  πεδίο ανάπτυξης που συναντούν σ</w:t>
      </w:r>
      <w:r w:rsidR="00865133">
        <w:rPr>
          <w:rFonts w:ascii="Times New Roman" w:hAnsi="Times New Roman" w:cs="Times New Roman"/>
          <w:sz w:val="24"/>
          <w:szCs w:val="24"/>
        </w:rPr>
        <w:t>την Ευρώπη των αρχών του 20</w:t>
      </w:r>
      <w:r w:rsidR="00865133" w:rsidRPr="00865133">
        <w:rPr>
          <w:rFonts w:ascii="Times New Roman" w:hAnsi="Times New Roman" w:cs="Times New Roman"/>
          <w:sz w:val="24"/>
          <w:szCs w:val="24"/>
          <w:vertAlign w:val="superscript"/>
        </w:rPr>
        <w:t>ου</w:t>
      </w:r>
      <w:r w:rsidR="00865133">
        <w:rPr>
          <w:rFonts w:ascii="Times New Roman" w:hAnsi="Times New Roman" w:cs="Times New Roman"/>
          <w:sz w:val="24"/>
          <w:szCs w:val="24"/>
        </w:rPr>
        <w:t xml:space="preserve">  αιώ</w:t>
      </w:r>
      <w:r w:rsidR="0017505D" w:rsidRPr="00DD084C">
        <w:rPr>
          <w:rFonts w:ascii="Times New Roman" w:hAnsi="Times New Roman" w:cs="Times New Roman"/>
          <w:sz w:val="24"/>
          <w:szCs w:val="24"/>
        </w:rPr>
        <w:t xml:space="preserve">να </w:t>
      </w:r>
      <w:r w:rsidR="00021946" w:rsidRPr="00DD084C">
        <w:rPr>
          <w:rFonts w:ascii="Times New Roman" w:hAnsi="Times New Roman" w:cs="Times New Roman"/>
          <w:sz w:val="24"/>
          <w:szCs w:val="24"/>
        </w:rPr>
        <w:t xml:space="preserve">και της δεκαετίας του </w:t>
      </w:r>
      <w:r w:rsidR="00865133">
        <w:rPr>
          <w:rFonts w:ascii="Times New Roman" w:hAnsi="Times New Roman" w:cs="Times New Roman"/>
          <w:sz w:val="24"/>
          <w:szCs w:val="24"/>
        </w:rPr>
        <w:t>‘</w:t>
      </w:r>
      <w:r w:rsidR="00021946" w:rsidRPr="00DD084C">
        <w:rPr>
          <w:rFonts w:ascii="Times New Roman" w:hAnsi="Times New Roman" w:cs="Times New Roman"/>
          <w:sz w:val="24"/>
          <w:szCs w:val="24"/>
        </w:rPr>
        <w:t xml:space="preserve">60 και </w:t>
      </w:r>
      <w:r w:rsidR="00865133">
        <w:rPr>
          <w:rFonts w:ascii="Times New Roman" w:hAnsi="Times New Roman" w:cs="Times New Roman"/>
          <w:sz w:val="24"/>
          <w:szCs w:val="24"/>
        </w:rPr>
        <w:t>‘</w:t>
      </w:r>
      <w:r w:rsidR="00021946" w:rsidRPr="00DD084C">
        <w:rPr>
          <w:rFonts w:ascii="Times New Roman" w:hAnsi="Times New Roman" w:cs="Times New Roman"/>
          <w:sz w:val="24"/>
          <w:szCs w:val="24"/>
        </w:rPr>
        <w:t>70. Αν και η παρουσία των πολιτικών κομμάτων στις ΗΠΑ είναι πολυάριθμη</w:t>
      </w:r>
      <w:r w:rsidR="00865133">
        <w:rPr>
          <w:rFonts w:ascii="Times New Roman" w:hAnsi="Times New Roman" w:cs="Times New Roman"/>
          <w:sz w:val="24"/>
          <w:szCs w:val="24"/>
        </w:rPr>
        <w:t>,</w:t>
      </w:r>
      <w:r w:rsidR="00021946" w:rsidRPr="00DD084C">
        <w:rPr>
          <w:rFonts w:ascii="Times New Roman" w:hAnsi="Times New Roman" w:cs="Times New Roman"/>
          <w:sz w:val="24"/>
          <w:szCs w:val="24"/>
        </w:rPr>
        <w:t xml:space="preserve"> η κοινωνική τους αναγνώριση και ταυτόχρονα ο οργανωτικός τους ρόλος στη διαμόρφωση πολιτικών σχέσεων εκπροσώπησης υστερεί σε σχέση με την Ε</w:t>
      </w:r>
      <w:r w:rsidR="00865133">
        <w:rPr>
          <w:rFonts w:ascii="Times New Roman" w:hAnsi="Times New Roman" w:cs="Times New Roman"/>
          <w:sz w:val="24"/>
          <w:szCs w:val="24"/>
        </w:rPr>
        <w:t>υρώπη, δίχως αυτό να αφαιρεί τη σημασία τους για τη</w:t>
      </w:r>
      <w:r w:rsidR="00021946" w:rsidRPr="00DD084C">
        <w:rPr>
          <w:rFonts w:ascii="Times New Roman" w:hAnsi="Times New Roman" w:cs="Times New Roman"/>
          <w:sz w:val="24"/>
          <w:szCs w:val="24"/>
        </w:rPr>
        <w:t xml:space="preserve"> διαμόρφωση και αναπαραγωγή του πολιτικού συστήματος</w:t>
      </w:r>
      <w:r w:rsidR="00B40879" w:rsidRPr="00DD084C">
        <w:rPr>
          <w:rFonts w:ascii="Times New Roman" w:hAnsi="Times New Roman" w:cs="Times New Roman"/>
          <w:sz w:val="24"/>
          <w:szCs w:val="24"/>
        </w:rPr>
        <w:t xml:space="preserve"> ή την ανάπτυξη κεντρικών πολιτικών επιλογών</w:t>
      </w:r>
      <w:r w:rsidR="00021946" w:rsidRPr="00DD084C">
        <w:rPr>
          <w:rFonts w:ascii="Times New Roman" w:hAnsi="Times New Roman" w:cs="Times New Roman"/>
          <w:sz w:val="24"/>
          <w:szCs w:val="24"/>
        </w:rPr>
        <w:t xml:space="preserve">.  </w:t>
      </w:r>
    </w:p>
    <w:p w:rsidR="009D08D6" w:rsidRPr="00DD084C" w:rsidRDefault="009D08D6" w:rsidP="009D08D6">
      <w:pPr>
        <w:spacing w:line="360" w:lineRule="auto"/>
        <w:jc w:val="both"/>
        <w:rPr>
          <w:rFonts w:ascii="Times New Roman" w:hAnsi="Times New Roman" w:cs="Times New Roman"/>
          <w:sz w:val="24"/>
          <w:szCs w:val="24"/>
        </w:rPr>
      </w:pPr>
    </w:p>
    <w:p w:rsidR="00021946" w:rsidRPr="00DD084C" w:rsidRDefault="00021946" w:rsidP="009D08D6">
      <w:pPr>
        <w:spacing w:line="360" w:lineRule="auto"/>
        <w:jc w:val="both"/>
        <w:rPr>
          <w:rFonts w:ascii="Times New Roman" w:hAnsi="Times New Roman" w:cs="Times New Roman"/>
          <w:sz w:val="24"/>
          <w:szCs w:val="24"/>
        </w:rPr>
      </w:pPr>
    </w:p>
    <w:p w:rsidR="00021946" w:rsidRPr="009D08D6" w:rsidRDefault="00021946" w:rsidP="009D08D6">
      <w:pPr>
        <w:pStyle w:val="ListParagraph"/>
        <w:numPr>
          <w:ilvl w:val="0"/>
          <w:numId w:val="2"/>
        </w:numPr>
        <w:spacing w:line="360" w:lineRule="auto"/>
        <w:jc w:val="both"/>
        <w:rPr>
          <w:rFonts w:ascii="Times New Roman" w:hAnsi="Times New Roman" w:cs="Times New Roman"/>
          <w:b/>
          <w:sz w:val="24"/>
          <w:szCs w:val="24"/>
        </w:rPr>
      </w:pPr>
      <w:r w:rsidRPr="009D08D6">
        <w:rPr>
          <w:rFonts w:ascii="Times New Roman" w:hAnsi="Times New Roman" w:cs="Times New Roman"/>
          <w:b/>
          <w:sz w:val="24"/>
          <w:szCs w:val="24"/>
        </w:rPr>
        <w:t xml:space="preserve">Η κοινωνιολογική και θεσμική </w:t>
      </w:r>
      <w:r w:rsidR="0017505D" w:rsidRPr="009D08D6">
        <w:rPr>
          <w:rFonts w:ascii="Times New Roman" w:hAnsi="Times New Roman" w:cs="Times New Roman"/>
          <w:b/>
          <w:sz w:val="24"/>
          <w:szCs w:val="24"/>
        </w:rPr>
        <w:t xml:space="preserve">προσέγγιση των κομμάτων  </w:t>
      </w:r>
    </w:p>
    <w:p w:rsidR="00021946" w:rsidRPr="00DD084C" w:rsidRDefault="009D08D6" w:rsidP="009D08D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sidR="00021946" w:rsidRPr="009D08D6">
        <w:rPr>
          <w:rFonts w:ascii="Times New Roman" w:hAnsi="Times New Roman" w:cs="Times New Roman"/>
          <w:b/>
          <w:sz w:val="24"/>
          <w:szCs w:val="24"/>
        </w:rPr>
        <w:t>Η κοινωνιολογική προσέγγιση</w:t>
      </w:r>
    </w:p>
    <w:p w:rsidR="009D08D6" w:rsidRDefault="00B40879"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Μέσα στο πλαίσιο της ιστορικής εξέλιξης του κομματικού φαινομένου αναπτύσσεται και η κοινωνιολογική και θεσμική προσέγγιση των κομμάτων ως κοινωνικοπολιτικών οργανισμών με διαμεσολαβητικό ρόλο μεταξύ κράτους και κοινωνίας. Σύμφωνα με την κοινωνιολογική πρ</w:t>
      </w:r>
      <w:r w:rsidR="00FD6860" w:rsidRPr="00DD084C">
        <w:rPr>
          <w:rFonts w:ascii="Times New Roman" w:hAnsi="Times New Roman" w:cs="Times New Roman"/>
          <w:sz w:val="24"/>
          <w:szCs w:val="24"/>
        </w:rPr>
        <w:t>οσέγγιση των κομμάτων</w:t>
      </w:r>
      <w:r w:rsidR="00865133">
        <w:rPr>
          <w:rFonts w:ascii="Times New Roman" w:hAnsi="Times New Roman" w:cs="Times New Roman"/>
          <w:sz w:val="24"/>
          <w:szCs w:val="24"/>
        </w:rPr>
        <w:t>,</w:t>
      </w:r>
      <w:r w:rsidR="00FD6860" w:rsidRPr="00DD084C">
        <w:rPr>
          <w:rFonts w:ascii="Times New Roman" w:hAnsi="Times New Roman" w:cs="Times New Roman"/>
          <w:sz w:val="24"/>
          <w:szCs w:val="24"/>
        </w:rPr>
        <w:t xml:space="preserve"> η ανάπτυξη τους  είναι αποτέλεσμα της εξέλιξης ενός σύνθετου πλέγματος κ</w:t>
      </w:r>
      <w:r w:rsidR="00011AFA" w:rsidRPr="00DD084C">
        <w:rPr>
          <w:rFonts w:ascii="Times New Roman" w:hAnsi="Times New Roman" w:cs="Times New Roman"/>
          <w:sz w:val="24"/>
          <w:szCs w:val="24"/>
        </w:rPr>
        <w:t>οινωνικών, παραγωγικών, ιδ</w:t>
      </w:r>
      <w:r w:rsidR="00FD6860" w:rsidRPr="00DD084C">
        <w:rPr>
          <w:rFonts w:ascii="Times New Roman" w:hAnsi="Times New Roman" w:cs="Times New Roman"/>
          <w:sz w:val="24"/>
          <w:szCs w:val="24"/>
        </w:rPr>
        <w:t>εολογικών</w:t>
      </w:r>
      <w:r w:rsidR="00011AFA" w:rsidRPr="00DD084C">
        <w:rPr>
          <w:rFonts w:ascii="Times New Roman" w:hAnsi="Times New Roman" w:cs="Times New Roman"/>
          <w:sz w:val="24"/>
          <w:szCs w:val="24"/>
        </w:rPr>
        <w:t>,</w:t>
      </w:r>
      <w:r w:rsidR="00FD6860" w:rsidRPr="00DD084C">
        <w:rPr>
          <w:rFonts w:ascii="Times New Roman" w:hAnsi="Times New Roman" w:cs="Times New Roman"/>
          <w:sz w:val="24"/>
          <w:szCs w:val="24"/>
        </w:rPr>
        <w:t xml:space="preserve"> πολιτικών και γεωγραφικών τομών. Η προσέγγιση αυτή  συνδέεται με την περιγραφείσα στο προηγούμενο κεφάλαιο ιστορική εξέλιξη των κομμάτων στη βάση της θεωρίας των διαιρετικών τομών (</w:t>
      </w:r>
      <w:r w:rsidR="00FD6860" w:rsidRPr="00DD084C">
        <w:rPr>
          <w:rFonts w:ascii="Times New Roman" w:hAnsi="Times New Roman" w:cs="Times New Roman"/>
          <w:sz w:val="24"/>
          <w:szCs w:val="24"/>
          <w:lang w:val="en-US"/>
        </w:rPr>
        <w:t>cleavages</w:t>
      </w:r>
      <w:r w:rsidR="00FD6860" w:rsidRPr="00DD084C">
        <w:rPr>
          <w:rFonts w:ascii="Times New Roman" w:hAnsi="Times New Roman" w:cs="Times New Roman"/>
          <w:sz w:val="24"/>
          <w:szCs w:val="24"/>
        </w:rPr>
        <w:t>) που</w:t>
      </w:r>
      <w:r w:rsidR="00865133">
        <w:rPr>
          <w:rFonts w:ascii="Times New Roman" w:hAnsi="Times New Roman" w:cs="Times New Roman"/>
          <w:sz w:val="24"/>
          <w:szCs w:val="24"/>
        </w:rPr>
        <w:t xml:space="preserve"> διατυπώθηκε τη δεκαετία του ‘60</w:t>
      </w:r>
      <w:r w:rsidR="00FD6860" w:rsidRPr="00DD084C">
        <w:rPr>
          <w:rFonts w:ascii="Times New Roman" w:hAnsi="Times New Roman" w:cs="Times New Roman"/>
          <w:sz w:val="24"/>
          <w:szCs w:val="24"/>
        </w:rPr>
        <w:t xml:space="preserve"> από τους </w:t>
      </w:r>
      <w:proofErr w:type="spellStart"/>
      <w:r w:rsidR="00FD6860" w:rsidRPr="00DD084C">
        <w:rPr>
          <w:rFonts w:ascii="Times New Roman" w:hAnsi="Times New Roman" w:cs="Times New Roman"/>
          <w:sz w:val="24"/>
          <w:szCs w:val="24"/>
          <w:lang w:val="en-US"/>
        </w:rPr>
        <w:t>Lipset</w:t>
      </w:r>
      <w:proofErr w:type="spellEnd"/>
      <w:r w:rsidR="00FD6860" w:rsidRPr="00DD084C">
        <w:rPr>
          <w:rFonts w:ascii="Times New Roman" w:hAnsi="Times New Roman" w:cs="Times New Roman"/>
          <w:sz w:val="24"/>
          <w:szCs w:val="24"/>
        </w:rPr>
        <w:t xml:space="preserve"> – </w:t>
      </w:r>
      <w:proofErr w:type="spellStart"/>
      <w:r w:rsidR="00FD6860" w:rsidRPr="00DD084C">
        <w:rPr>
          <w:rFonts w:ascii="Times New Roman" w:hAnsi="Times New Roman" w:cs="Times New Roman"/>
          <w:sz w:val="24"/>
          <w:szCs w:val="24"/>
          <w:lang w:val="en-US"/>
        </w:rPr>
        <w:t>Rokkan</w:t>
      </w:r>
      <w:proofErr w:type="spellEnd"/>
      <w:r w:rsidR="00FD6860" w:rsidRPr="00DD084C">
        <w:rPr>
          <w:rFonts w:ascii="Times New Roman" w:hAnsi="Times New Roman" w:cs="Times New Roman"/>
          <w:sz w:val="24"/>
          <w:szCs w:val="24"/>
        </w:rPr>
        <w:t>. Σύμφωνα με τη θεωρία αυτή</w:t>
      </w:r>
      <w:r w:rsidR="009D08D6">
        <w:rPr>
          <w:rFonts w:ascii="Times New Roman" w:hAnsi="Times New Roman" w:cs="Times New Roman"/>
          <w:sz w:val="24"/>
          <w:szCs w:val="24"/>
        </w:rPr>
        <w:t>,</w:t>
      </w:r>
      <w:r w:rsidR="00FD6860" w:rsidRPr="00DD084C">
        <w:rPr>
          <w:rFonts w:ascii="Times New Roman" w:hAnsi="Times New Roman" w:cs="Times New Roman"/>
          <w:sz w:val="24"/>
          <w:szCs w:val="24"/>
        </w:rPr>
        <w:t xml:space="preserve"> τα πολιτικά κόμματα είναι αποτέλεσμα σημαντικών τ</w:t>
      </w:r>
      <w:r w:rsidR="00223006">
        <w:rPr>
          <w:rFonts w:ascii="Times New Roman" w:hAnsi="Times New Roman" w:cs="Times New Roman"/>
          <w:sz w:val="24"/>
          <w:szCs w:val="24"/>
        </w:rPr>
        <w:t xml:space="preserve">ομών στην ιστορία των κοινωνιών, </w:t>
      </w:r>
      <w:r w:rsidR="00FD6860" w:rsidRPr="00DD084C">
        <w:rPr>
          <w:rFonts w:ascii="Times New Roman" w:hAnsi="Times New Roman" w:cs="Times New Roman"/>
          <w:sz w:val="24"/>
          <w:szCs w:val="24"/>
        </w:rPr>
        <w:t>συγκροτούνται ως δομές πολιτικής αντιπροσώπευσης διακριτών και ισχυρών κοινωνικών μερίδων</w:t>
      </w:r>
      <w:r w:rsidR="009D08D6">
        <w:rPr>
          <w:rFonts w:ascii="Times New Roman" w:hAnsi="Times New Roman" w:cs="Times New Roman"/>
          <w:sz w:val="24"/>
          <w:szCs w:val="24"/>
        </w:rPr>
        <w:t>,</w:t>
      </w:r>
      <w:r w:rsidR="00FD6860" w:rsidRPr="00DD084C">
        <w:rPr>
          <w:rFonts w:ascii="Times New Roman" w:hAnsi="Times New Roman" w:cs="Times New Roman"/>
          <w:sz w:val="24"/>
          <w:szCs w:val="24"/>
        </w:rPr>
        <w:t xml:space="preserve"> που συνδέονται με την ταξική δομή, την ιδεολογική διαπάλη και τη συγκρότηση του εθνικού κράτους.  Ούτω, στη βάση της </w:t>
      </w:r>
      <w:r w:rsidR="00011AFA" w:rsidRPr="00DD084C">
        <w:rPr>
          <w:rFonts w:ascii="Times New Roman" w:hAnsi="Times New Roman" w:cs="Times New Roman"/>
          <w:sz w:val="24"/>
          <w:szCs w:val="24"/>
        </w:rPr>
        <w:t>ως άνω προσέγγισης της ιστορικής τομής τοποθετούνται οι διάφορες εννοιο</w:t>
      </w:r>
      <w:r w:rsidR="00276D57" w:rsidRPr="00DD084C">
        <w:rPr>
          <w:rFonts w:ascii="Times New Roman" w:hAnsi="Times New Roman" w:cs="Times New Roman"/>
          <w:sz w:val="24"/>
          <w:szCs w:val="24"/>
        </w:rPr>
        <w:t xml:space="preserve">λογήσεις του κόμματος. </w:t>
      </w:r>
    </w:p>
    <w:p w:rsidR="009D08D6" w:rsidRDefault="00276D57"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lastRenderedPageBreak/>
        <w:t>Μία αρχική εννοιολογική προσέγγιση</w:t>
      </w:r>
      <w:r w:rsidR="00011AFA" w:rsidRPr="00DD084C">
        <w:rPr>
          <w:rFonts w:ascii="Times New Roman" w:hAnsi="Times New Roman" w:cs="Times New Roman"/>
          <w:sz w:val="24"/>
          <w:szCs w:val="24"/>
        </w:rPr>
        <w:t xml:space="preserve"> </w:t>
      </w:r>
      <w:r w:rsidRPr="00DD084C">
        <w:rPr>
          <w:rFonts w:ascii="Times New Roman" w:hAnsi="Times New Roman" w:cs="Times New Roman"/>
          <w:sz w:val="24"/>
          <w:szCs w:val="24"/>
        </w:rPr>
        <w:t>εμφανίζει το κόμμα ως οργανισμό</w:t>
      </w:r>
      <w:r w:rsidR="00011AFA" w:rsidRPr="00DD084C">
        <w:rPr>
          <w:rFonts w:ascii="Times New Roman" w:hAnsi="Times New Roman" w:cs="Times New Roman"/>
          <w:sz w:val="24"/>
          <w:szCs w:val="24"/>
        </w:rPr>
        <w:t xml:space="preserve"> πολιτικής αντιπροσώπευσης</w:t>
      </w:r>
      <w:r w:rsidRPr="00DD084C">
        <w:rPr>
          <w:rFonts w:ascii="Times New Roman" w:hAnsi="Times New Roman" w:cs="Times New Roman"/>
          <w:sz w:val="24"/>
          <w:szCs w:val="24"/>
        </w:rPr>
        <w:t xml:space="preserve"> κοινωνικών </w:t>
      </w:r>
      <w:r w:rsidR="004B2EBB" w:rsidRPr="00DD084C">
        <w:rPr>
          <w:rFonts w:ascii="Times New Roman" w:hAnsi="Times New Roman" w:cs="Times New Roman"/>
          <w:sz w:val="24"/>
          <w:szCs w:val="24"/>
        </w:rPr>
        <w:t>αιτημάτων.</w:t>
      </w:r>
      <w:r w:rsidR="00011AFA" w:rsidRPr="00DD084C">
        <w:rPr>
          <w:rFonts w:ascii="Times New Roman" w:hAnsi="Times New Roman" w:cs="Times New Roman"/>
          <w:sz w:val="24"/>
          <w:szCs w:val="24"/>
        </w:rPr>
        <w:t xml:space="preserve"> </w:t>
      </w:r>
      <w:r w:rsidR="004B2EBB" w:rsidRPr="00DD084C">
        <w:rPr>
          <w:rFonts w:ascii="Times New Roman" w:hAnsi="Times New Roman" w:cs="Times New Roman"/>
          <w:sz w:val="24"/>
          <w:szCs w:val="24"/>
        </w:rPr>
        <w:t>Υπό αυτό το πρίσμα</w:t>
      </w:r>
      <w:r w:rsidR="00686EA9">
        <w:rPr>
          <w:rFonts w:ascii="Times New Roman" w:hAnsi="Times New Roman" w:cs="Times New Roman"/>
          <w:sz w:val="24"/>
          <w:szCs w:val="24"/>
        </w:rPr>
        <w:t>,</w:t>
      </w:r>
      <w:r w:rsidR="004B2EBB" w:rsidRPr="00DD084C">
        <w:rPr>
          <w:rFonts w:ascii="Times New Roman" w:hAnsi="Times New Roman" w:cs="Times New Roman"/>
          <w:sz w:val="24"/>
          <w:szCs w:val="24"/>
        </w:rPr>
        <w:t xml:space="preserve"> η  πολιτική αντιπροσώπευση και η σχέση πολιτικής εκπροσώπησης </w:t>
      </w:r>
      <w:r w:rsidR="00686EA9">
        <w:rPr>
          <w:rFonts w:ascii="Times New Roman" w:hAnsi="Times New Roman" w:cs="Times New Roman"/>
          <w:sz w:val="24"/>
          <w:szCs w:val="24"/>
        </w:rPr>
        <w:t xml:space="preserve"> </w:t>
      </w:r>
      <w:r w:rsidR="004B2EBB" w:rsidRPr="00DD084C">
        <w:rPr>
          <w:rFonts w:ascii="Times New Roman" w:hAnsi="Times New Roman" w:cs="Times New Roman"/>
          <w:sz w:val="24"/>
          <w:szCs w:val="24"/>
        </w:rPr>
        <w:t>έχουν</w:t>
      </w:r>
      <w:r w:rsidR="00520476" w:rsidRPr="00DD084C">
        <w:rPr>
          <w:rFonts w:ascii="Times New Roman" w:hAnsi="Times New Roman" w:cs="Times New Roman"/>
          <w:sz w:val="24"/>
          <w:szCs w:val="24"/>
        </w:rPr>
        <w:t xml:space="preserve"> ως </w:t>
      </w:r>
      <w:r w:rsidR="004B2EBB" w:rsidRPr="00DD084C">
        <w:rPr>
          <w:rFonts w:ascii="Times New Roman" w:hAnsi="Times New Roman" w:cs="Times New Roman"/>
          <w:sz w:val="24"/>
          <w:szCs w:val="24"/>
        </w:rPr>
        <w:t xml:space="preserve"> συνδετικό στοιχείο το κόμμα</w:t>
      </w:r>
      <w:r w:rsidR="00520476" w:rsidRPr="00DD084C">
        <w:rPr>
          <w:rFonts w:ascii="Times New Roman" w:hAnsi="Times New Roman" w:cs="Times New Roman"/>
          <w:sz w:val="24"/>
          <w:szCs w:val="24"/>
        </w:rPr>
        <w:t xml:space="preserve"> το οποίο δεν υπάρχει εν κενώ</w:t>
      </w:r>
      <w:r w:rsidR="00686EA9">
        <w:rPr>
          <w:rFonts w:ascii="Times New Roman" w:hAnsi="Times New Roman" w:cs="Times New Roman"/>
          <w:sz w:val="24"/>
          <w:szCs w:val="24"/>
        </w:rPr>
        <w:t xml:space="preserve"> δίχως, </w:t>
      </w:r>
      <w:r w:rsidR="00520476" w:rsidRPr="00DD084C">
        <w:rPr>
          <w:rFonts w:ascii="Times New Roman" w:hAnsi="Times New Roman" w:cs="Times New Roman"/>
          <w:sz w:val="24"/>
          <w:szCs w:val="24"/>
        </w:rPr>
        <w:t>δηλαδή</w:t>
      </w:r>
      <w:r w:rsidR="00686EA9">
        <w:rPr>
          <w:rFonts w:ascii="Times New Roman" w:hAnsi="Times New Roman" w:cs="Times New Roman"/>
          <w:sz w:val="24"/>
          <w:szCs w:val="24"/>
        </w:rPr>
        <w:t>,</w:t>
      </w:r>
      <w:r w:rsidR="00520476" w:rsidRPr="00DD084C">
        <w:rPr>
          <w:rFonts w:ascii="Times New Roman" w:hAnsi="Times New Roman" w:cs="Times New Roman"/>
          <w:sz w:val="24"/>
          <w:szCs w:val="24"/>
        </w:rPr>
        <w:t xml:space="preserve"> υλικές κοινωνικές βάσεις. Το κόμμα εκπροσωπεί και εκφράζει μια συγκεκριμένη στην ιστορική συγκυρία κοινωνική συμμαχία η οποία συνα</w:t>
      </w:r>
      <w:r w:rsidR="00686EA9">
        <w:rPr>
          <w:rFonts w:ascii="Times New Roman" w:hAnsi="Times New Roman" w:cs="Times New Roman"/>
          <w:sz w:val="24"/>
          <w:szCs w:val="24"/>
        </w:rPr>
        <w:t>ρ</w:t>
      </w:r>
      <w:r w:rsidR="00520476" w:rsidRPr="00DD084C">
        <w:rPr>
          <w:rFonts w:ascii="Times New Roman" w:hAnsi="Times New Roman" w:cs="Times New Roman"/>
          <w:sz w:val="24"/>
          <w:szCs w:val="24"/>
        </w:rPr>
        <w:t>θρώνει στο πολιτικό πεδίο κοινωνικά συμφέροντα και ιδεολογικές αντιλήψεις. Ακολούθως, το κόμμα δεν είναι ένας απλός οργανωτικός μηχανισμός ή πολιτικός εκπρόσωπος αυτή</w:t>
      </w:r>
      <w:r w:rsidR="00686EA9">
        <w:rPr>
          <w:rFonts w:ascii="Times New Roman" w:hAnsi="Times New Roman" w:cs="Times New Roman"/>
          <w:sz w:val="24"/>
          <w:szCs w:val="24"/>
        </w:rPr>
        <w:t>ς</w:t>
      </w:r>
      <w:r w:rsidR="00520476" w:rsidRPr="00DD084C">
        <w:rPr>
          <w:rFonts w:ascii="Times New Roman" w:hAnsi="Times New Roman" w:cs="Times New Roman"/>
          <w:sz w:val="24"/>
          <w:szCs w:val="24"/>
        </w:rPr>
        <w:t xml:space="preserve"> της κοινωνική</w:t>
      </w:r>
      <w:r w:rsidR="00686EA9">
        <w:rPr>
          <w:rFonts w:ascii="Times New Roman" w:hAnsi="Times New Roman" w:cs="Times New Roman"/>
          <w:sz w:val="24"/>
          <w:szCs w:val="24"/>
        </w:rPr>
        <w:t>ς</w:t>
      </w:r>
      <w:r w:rsidR="00520476" w:rsidRPr="00DD084C">
        <w:rPr>
          <w:rFonts w:ascii="Times New Roman" w:hAnsi="Times New Roman" w:cs="Times New Roman"/>
          <w:sz w:val="24"/>
          <w:szCs w:val="24"/>
        </w:rPr>
        <w:t xml:space="preserve"> συμμαχίας αλλά ιδεολογικός και στρατηγικός οργανωτής της στο πεδίο συγχώνευσης «υλικών δυνάμεων και ιδεολογίας»</w:t>
      </w:r>
      <w:r w:rsidR="00520476" w:rsidRPr="00DD084C">
        <w:rPr>
          <w:rStyle w:val="FootnoteReference"/>
          <w:rFonts w:ascii="Times New Roman" w:hAnsi="Times New Roman" w:cs="Times New Roman"/>
          <w:sz w:val="24"/>
          <w:szCs w:val="24"/>
        </w:rPr>
        <w:footnoteReference w:id="2"/>
      </w:r>
      <w:r w:rsidR="00520476" w:rsidRPr="00DD084C">
        <w:rPr>
          <w:rFonts w:ascii="Times New Roman" w:hAnsi="Times New Roman" w:cs="Times New Roman"/>
          <w:sz w:val="24"/>
          <w:szCs w:val="24"/>
        </w:rPr>
        <w:t>. Ούτω, το κόμμα δεν εκπροσωπεί απλά και μόνο πολιτικά μια κοινωνική συμμαχία επιτελώντας το διαμεσολαβητικό του ρόλο αλλά παράλληλα αναπτύσσει και ένα</w:t>
      </w:r>
      <w:r w:rsidR="00686EA9">
        <w:rPr>
          <w:rFonts w:ascii="Times New Roman" w:hAnsi="Times New Roman" w:cs="Times New Roman"/>
          <w:sz w:val="24"/>
          <w:szCs w:val="24"/>
        </w:rPr>
        <w:t>ν</w:t>
      </w:r>
      <w:r w:rsidR="00520476" w:rsidRPr="00DD084C">
        <w:rPr>
          <w:rFonts w:ascii="Times New Roman" w:hAnsi="Times New Roman" w:cs="Times New Roman"/>
          <w:sz w:val="24"/>
          <w:szCs w:val="24"/>
        </w:rPr>
        <w:t xml:space="preserve"> </w:t>
      </w:r>
      <w:r w:rsidR="005155CE" w:rsidRPr="00DD084C">
        <w:rPr>
          <w:rFonts w:ascii="Times New Roman" w:hAnsi="Times New Roman" w:cs="Times New Roman"/>
          <w:sz w:val="24"/>
          <w:szCs w:val="24"/>
        </w:rPr>
        <w:t xml:space="preserve">παιδαγωγικό, ιδεολογικό , διαπλαστικό και οργανωτικό ρόλο της κοινωνικής αυτής συμμαχίας. </w:t>
      </w:r>
    </w:p>
    <w:p w:rsidR="00B40879" w:rsidRDefault="005155CE"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Επόμενη εννοιολόγηση του πολιτικού κόμματος</w:t>
      </w:r>
      <w:r w:rsidR="00686EA9">
        <w:rPr>
          <w:rFonts w:ascii="Times New Roman" w:hAnsi="Times New Roman" w:cs="Times New Roman"/>
          <w:sz w:val="24"/>
          <w:szCs w:val="24"/>
        </w:rPr>
        <w:t>,</w:t>
      </w:r>
      <w:r w:rsidRPr="00DD084C">
        <w:rPr>
          <w:rFonts w:ascii="Times New Roman" w:hAnsi="Times New Roman" w:cs="Times New Roman"/>
          <w:sz w:val="24"/>
          <w:szCs w:val="24"/>
        </w:rPr>
        <w:t xml:space="preserve"> στη βάση της θεωρίας των ιστορικών τομών</w:t>
      </w:r>
      <w:r w:rsidR="00686EA9">
        <w:rPr>
          <w:rFonts w:ascii="Times New Roman" w:hAnsi="Times New Roman" w:cs="Times New Roman"/>
          <w:sz w:val="24"/>
          <w:szCs w:val="24"/>
        </w:rPr>
        <w:t>,</w:t>
      </w:r>
      <w:r w:rsidRPr="00DD084C">
        <w:rPr>
          <w:rFonts w:ascii="Times New Roman" w:hAnsi="Times New Roman" w:cs="Times New Roman"/>
          <w:sz w:val="24"/>
          <w:szCs w:val="24"/>
        </w:rPr>
        <w:t xml:space="preserve"> θεωρείται ο ρόλος του κόμματος ως οργανωτικού σχηματισμού με εσωτερική δομή και λειτουργία που αντανακλά τις βασικές ιδεολιγικοπολιτικές του κατευθύνσεις</w:t>
      </w:r>
      <w:r w:rsidR="00686EA9">
        <w:rPr>
          <w:rFonts w:ascii="Times New Roman" w:hAnsi="Times New Roman" w:cs="Times New Roman"/>
          <w:sz w:val="24"/>
          <w:szCs w:val="24"/>
        </w:rPr>
        <w:t>,</w:t>
      </w:r>
      <w:r w:rsidRPr="00DD084C">
        <w:rPr>
          <w:rFonts w:ascii="Times New Roman" w:hAnsi="Times New Roman" w:cs="Times New Roman"/>
          <w:sz w:val="24"/>
          <w:szCs w:val="24"/>
        </w:rPr>
        <w:t xml:space="preserve"> καθώς και το κόμμα ως κόμμα της κοινωνίας ή «κόμμα του κράτους».</w:t>
      </w:r>
    </w:p>
    <w:p w:rsidR="009D08D6" w:rsidRPr="00DD084C" w:rsidRDefault="009D08D6" w:rsidP="009D08D6">
      <w:pPr>
        <w:spacing w:line="360" w:lineRule="auto"/>
        <w:jc w:val="both"/>
        <w:rPr>
          <w:rFonts w:ascii="Times New Roman" w:hAnsi="Times New Roman" w:cs="Times New Roman"/>
          <w:sz w:val="24"/>
          <w:szCs w:val="24"/>
        </w:rPr>
      </w:pPr>
    </w:p>
    <w:p w:rsidR="005155CE" w:rsidRPr="009D08D6" w:rsidRDefault="009D08D6" w:rsidP="009D08D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2.2 </w:t>
      </w:r>
      <w:r w:rsidR="005155CE" w:rsidRPr="009D08D6">
        <w:rPr>
          <w:rFonts w:ascii="Times New Roman" w:hAnsi="Times New Roman" w:cs="Times New Roman"/>
          <w:b/>
          <w:sz w:val="24"/>
          <w:szCs w:val="24"/>
        </w:rPr>
        <w:t>Η θεσμική προσέγγιση</w:t>
      </w:r>
    </w:p>
    <w:p w:rsidR="00612F51" w:rsidRPr="00DD084C" w:rsidRDefault="005155CE"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Κατά τη θεσμική προσέγγιση</w:t>
      </w:r>
      <w:r w:rsidR="003A122A" w:rsidRPr="00DD084C">
        <w:rPr>
          <w:rFonts w:ascii="Times New Roman" w:hAnsi="Times New Roman" w:cs="Times New Roman"/>
          <w:sz w:val="24"/>
          <w:szCs w:val="24"/>
        </w:rPr>
        <w:t xml:space="preserve"> του </w:t>
      </w:r>
      <w:proofErr w:type="spellStart"/>
      <w:r w:rsidR="003A122A" w:rsidRPr="00DD084C">
        <w:rPr>
          <w:rFonts w:ascii="Times New Roman" w:hAnsi="Times New Roman" w:cs="Times New Roman"/>
          <w:sz w:val="24"/>
          <w:szCs w:val="24"/>
          <w:lang w:val="en-US"/>
        </w:rPr>
        <w:t>Duverger</w:t>
      </w:r>
      <w:proofErr w:type="spellEnd"/>
      <w:r w:rsidR="00686EA9">
        <w:rPr>
          <w:rFonts w:ascii="Times New Roman" w:hAnsi="Times New Roman" w:cs="Times New Roman"/>
          <w:sz w:val="24"/>
          <w:szCs w:val="24"/>
        </w:rPr>
        <w:t>,</w:t>
      </w:r>
      <w:r w:rsidRPr="00DD084C">
        <w:rPr>
          <w:rFonts w:ascii="Times New Roman" w:hAnsi="Times New Roman" w:cs="Times New Roman"/>
          <w:sz w:val="24"/>
          <w:szCs w:val="24"/>
        </w:rPr>
        <w:t xml:space="preserve"> η εμφάνιση και ανάπτυξη των κομμάτων είναι άμεσο αποτέλεσμα της εξέλιξης των δημοκρατικών θεσμών, οι οποίοι σχετίζονται με την επέκταση του δικαιώματος της ψήφου και του σχηματισμού κυβερνήσεων υπόλογων </w:t>
      </w:r>
      <w:r w:rsidR="003A122A" w:rsidRPr="00DD084C">
        <w:rPr>
          <w:rFonts w:ascii="Times New Roman" w:hAnsi="Times New Roman" w:cs="Times New Roman"/>
          <w:sz w:val="24"/>
          <w:szCs w:val="24"/>
        </w:rPr>
        <w:t>σε κοινοβουλευτικές διαδικασίες και θεσμούς. Μέσα σε αυτό το πλαίσιο, το κόμμα εμφανίζεται είτε με το νομικό του ορισμό</w:t>
      </w:r>
      <w:r w:rsidR="00686EA9">
        <w:rPr>
          <w:rFonts w:ascii="Times New Roman" w:hAnsi="Times New Roman" w:cs="Times New Roman"/>
          <w:sz w:val="24"/>
          <w:szCs w:val="24"/>
        </w:rPr>
        <w:t xml:space="preserve">, ως ένωση προσώπων </w:t>
      </w:r>
      <w:r w:rsidR="003A122A" w:rsidRPr="00DD084C">
        <w:rPr>
          <w:rFonts w:ascii="Times New Roman" w:hAnsi="Times New Roman" w:cs="Times New Roman"/>
          <w:sz w:val="24"/>
          <w:szCs w:val="24"/>
        </w:rPr>
        <w:t>με κοινή ιδεολογία που αποσκοπεί στην ανάληψη και την άσκηση  της εξουσίας</w:t>
      </w:r>
      <w:r w:rsidR="00686EA9">
        <w:rPr>
          <w:rFonts w:ascii="Times New Roman" w:hAnsi="Times New Roman" w:cs="Times New Roman"/>
          <w:sz w:val="24"/>
          <w:szCs w:val="24"/>
        </w:rPr>
        <w:t>,</w:t>
      </w:r>
      <w:r w:rsidR="003A122A" w:rsidRPr="00DD084C">
        <w:rPr>
          <w:rFonts w:ascii="Times New Roman" w:hAnsi="Times New Roman" w:cs="Times New Roman"/>
          <w:sz w:val="24"/>
          <w:szCs w:val="24"/>
        </w:rPr>
        <w:t xml:space="preserve"> είτε με λειτουργικούς όρους επιτελώντας</w:t>
      </w:r>
      <w:r w:rsidR="00686EA9">
        <w:rPr>
          <w:rFonts w:ascii="Times New Roman" w:hAnsi="Times New Roman" w:cs="Times New Roman"/>
          <w:sz w:val="24"/>
          <w:szCs w:val="24"/>
        </w:rPr>
        <w:t>,</w:t>
      </w:r>
      <w:r w:rsidR="003A122A" w:rsidRPr="00DD084C">
        <w:rPr>
          <w:rFonts w:ascii="Times New Roman" w:hAnsi="Times New Roman" w:cs="Times New Roman"/>
          <w:sz w:val="24"/>
          <w:szCs w:val="24"/>
        </w:rPr>
        <w:t xml:space="preserve"> δηλαδή</w:t>
      </w:r>
      <w:r w:rsidR="00686EA9">
        <w:rPr>
          <w:rFonts w:ascii="Times New Roman" w:hAnsi="Times New Roman" w:cs="Times New Roman"/>
          <w:sz w:val="24"/>
          <w:szCs w:val="24"/>
        </w:rPr>
        <w:t>,</w:t>
      </w:r>
      <w:r w:rsidR="003A122A" w:rsidRPr="00DD084C">
        <w:rPr>
          <w:rFonts w:ascii="Times New Roman" w:hAnsi="Times New Roman" w:cs="Times New Roman"/>
          <w:sz w:val="24"/>
          <w:szCs w:val="24"/>
        </w:rPr>
        <w:t xml:space="preserve"> λει</w:t>
      </w:r>
      <w:r w:rsidR="00686EA9">
        <w:rPr>
          <w:rFonts w:ascii="Times New Roman" w:hAnsi="Times New Roman" w:cs="Times New Roman"/>
          <w:sz w:val="24"/>
          <w:szCs w:val="24"/>
        </w:rPr>
        <w:t>τουργίες  εναρμόνισης συμφερόντων,</w:t>
      </w:r>
      <w:r w:rsidR="003A122A" w:rsidRPr="00DD084C">
        <w:rPr>
          <w:rFonts w:ascii="Times New Roman" w:hAnsi="Times New Roman" w:cs="Times New Roman"/>
          <w:sz w:val="24"/>
          <w:szCs w:val="24"/>
        </w:rPr>
        <w:t xml:space="preserve"> στο πλαίσιο της διακυβέρνησης του κράτους, </w:t>
      </w:r>
      <w:r w:rsidR="00686EA9">
        <w:rPr>
          <w:rFonts w:ascii="Times New Roman" w:hAnsi="Times New Roman" w:cs="Times New Roman"/>
          <w:sz w:val="24"/>
          <w:szCs w:val="24"/>
        </w:rPr>
        <w:t xml:space="preserve">της </w:t>
      </w:r>
      <w:r w:rsidR="003A122A" w:rsidRPr="00DD084C">
        <w:rPr>
          <w:rFonts w:ascii="Times New Roman" w:hAnsi="Times New Roman" w:cs="Times New Roman"/>
          <w:sz w:val="24"/>
          <w:szCs w:val="24"/>
        </w:rPr>
        <w:t>στελέχωσης της Διοίκησης και</w:t>
      </w:r>
      <w:r w:rsidR="00686EA9">
        <w:rPr>
          <w:rFonts w:ascii="Times New Roman" w:hAnsi="Times New Roman" w:cs="Times New Roman"/>
          <w:sz w:val="24"/>
          <w:szCs w:val="24"/>
        </w:rPr>
        <w:t xml:space="preserve"> </w:t>
      </w:r>
      <w:r w:rsidR="003A122A" w:rsidRPr="00DD084C">
        <w:rPr>
          <w:rFonts w:ascii="Times New Roman" w:hAnsi="Times New Roman" w:cs="Times New Roman"/>
          <w:sz w:val="24"/>
          <w:szCs w:val="24"/>
        </w:rPr>
        <w:t>διαμεσολάβησης μεταξύ κράτους και κοινωνίας.</w:t>
      </w:r>
    </w:p>
    <w:p w:rsidR="00612F51" w:rsidRDefault="00612F51"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Ωστόσο και οι δύο προσεγγίσεις διαμορφώνουν τρία επίπεδα δράσης του κόμματος, ήτοι το κόμμα στην εξουσία</w:t>
      </w:r>
      <w:r w:rsidR="00686EA9">
        <w:rPr>
          <w:rFonts w:ascii="Times New Roman" w:hAnsi="Times New Roman" w:cs="Times New Roman"/>
          <w:sz w:val="24"/>
          <w:szCs w:val="24"/>
        </w:rPr>
        <w:t>,</w:t>
      </w:r>
      <w:r w:rsidRPr="00DD084C">
        <w:rPr>
          <w:rFonts w:ascii="Times New Roman" w:hAnsi="Times New Roman" w:cs="Times New Roman"/>
          <w:sz w:val="24"/>
          <w:szCs w:val="24"/>
        </w:rPr>
        <w:t xml:space="preserve"> δηλαδή στο κοινοβούλιο και τη κυβέρνηση, το κόμμα στο </w:t>
      </w:r>
      <w:r w:rsidRPr="00DD084C">
        <w:rPr>
          <w:rFonts w:ascii="Times New Roman" w:hAnsi="Times New Roman" w:cs="Times New Roman"/>
          <w:sz w:val="24"/>
          <w:szCs w:val="24"/>
        </w:rPr>
        <w:lastRenderedPageBreak/>
        <w:t>κοινωνικό πεδίο</w:t>
      </w:r>
      <w:r w:rsidR="00686EA9">
        <w:rPr>
          <w:rFonts w:ascii="Times New Roman" w:hAnsi="Times New Roman" w:cs="Times New Roman"/>
          <w:sz w:val="24"/>
          <w:szCs w:val="24"/>
        </w:rPr>
        <w:t>, με μέλη ψηφοφόρους και οργανώσει</w:t>
      </w:r>
      <w:r w:rsidRPr="00DD084C">
        <w:rPr>
          <w:rFonts w:ascii="Times New Roman" w:hAnsi="Times New Roman" w:cs="Times New Roman"/>
          <w:sz w:val="24"/>
          <w:szCs w:val="24"/>
        </w:rPr>
        <w:t>ς κινητοποίησης και το κόμμα ως οργανωμένη παρουσία στο κοινωνικό πεδίο και τους κοινωνικούς θεσμούς.</w:t>
      </w:r>
    </w:p>
    <w:p w:rsidR="009D08D6" w:rsidRPr="00DD084C" w:rsidRDefault="009D08D6" w:rsidP="009D08D6">
      <w:pPr>
        <w:spacing w:line="360" w:lineRule="auto"/>
        <w:jc w:val="both"/>
        <w:rPr>
          <w:rFonts w:ascii="Times New Roman" w:hAnsi="Times New Roman" w:cs="Times New Roman"/>
          <w:sz w:val="24"/>
          <w:szCs w:val="24"/>
        </w:rPr>
      </w:pPr>
    </w:p>
    <w:p w:rsidR="00612F51" w:rsidRPr="00DD084C" w:rsidRDefault="00612F51" w:rsidP="009D08D6">
      <w:pPr>
        <w:spacing w:line="360" w:lineRule="auto"/>
        <w:jc w:val="both"/>
        <w:rPr>
          <w:rFonts w:ascii="Times New Roman" w:hAnsi="Times New Roman" w:cs="Times New Roman"/>
          <w:sz w:val="24"/>
          <w:szCs w:val="24"/>
        </w:rPr>
      </w:pPr>
    </w:p>
    <w:p w:rsidR="00612F51" w:rsidRPr="009D08D6" w:rsidRDefault="00612F51" w:rsidP="009D08D6">
      <w:pPr>
        <w:pStyle w:val="ListParagraph"/>
        <w:numPr>
          <w:ilvl w:val="0"/>
          <w:numId w:val="2"/>
        </w:numPr>
        <w:spacing w:line="360" w:lineRule="auto"/>
        <w:jc w:val="both"/>
        <w:rPr>
          <w:rFonts w:ascii="Times New Roman" w:hAnsi="Times New Roman" w:cs="Times New Roman"/>
          <w:b/>
          <w:sz w:val="24"/>
          <w:szCs w:val="24"/>
        </w:rPr>
      </w:pPr>
      <w:r w:rsidRPr="009D08D6">
        <w:rPr>
          <w:rFonts w:ascii="Times New Roman" w:hAnsi="Times New Roman" w:cs="Times New Roman"/>
          <w:b/>
          <w:sz w:val="24"/>
          <w:szCs w:val="24"/>
        </w:rPr>
        <w:t>Η Συνταγματική υποδοχή του κομματικού φαινομένου</w:t>
      </w:r>
    </w:p>
    <w:p w:rsidR="00AC3C4C" w:rsidRDefault="00612F51"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Τα κόμματα, ως συλλογικά υποκείμενα και παράγοντες πολιτικής εκπροσώπησης αναπτύχθηκαν και αναδείχθηκαν σε λειτουργικό παράγοντα για την αντιπροσωπευτική δημοκρατία του σύγχρονου αντιπροσωπευτικού κράτους πολύ πρ</w:t>
      </w:r>
      <w:r w:rsidR="00686EA9">
        <w:rPr>
          <w:rFonts w:ascii="Times New Roman" w:hAnsi="Times New Roman" w:cs="Times New Roman"/>
          <w:sz w:val="24"/>
          <w:szCs w:val="24"/>
        </w:rPr>
        <w:t>ι</w:t>
      </w:r>
      <w:r w:rsidRPr="00DD084C">
        <w:rPr>
          <w:rFonts w:ascii="Times New Roman" w:hAnsi="Times New Roman" w:cs="Times New Roman"/>
          <w:sz w:val="24"/>
          <w:szCs w:val="24"/>
        </w:rPr>
        <w:t>ν τη θεσμική και συνταγματική τους αναγνώριση</w:t>
      </w:r>
      <w:r w:rsidR="00686EA9">
        <w:rPr>
          <w:rFonts w:ascii="Times New Roman" w:hAnsi="Times New Roman" w:cs="Times New Roman"/>
          <w:sz w:val="24"/>
          <w:szCs w:val="24"/>
        </w:rPr>
        <w:t>,</w:t>
      </w:r>
      <w:r w:rsidRPr="00DD084C">
        <w:rPr>
          <w:rFonts w:ascii="Times New Roman" w:hAnsi="Times New Roman" w:cs="Times New Roman"/>
          <w:sz w:val="24"/>
          <w:szCs w:val="24"/>
        </w:rPr>
        <w:t xml:space="preserve"> η οποία πραγματοπο</w:t>
      </w:r>
      <w:r w:rsidR="009D08D6">
        <w:rPr>
          <w:rFonts w:ascii="Times New Roman" w:hAnsi="Times New Roman" w:cs="Times New Roman"/>
          <w:sz w:val="24"/>
          <w:szCs w:val="24"/>
        </w:rPr>
        <w:t>ι</w:t>
      </w:r>
      <w:r w:rsidRPr="00DD084C">
        <w:rPr>
          <w:rFonts w:ascii="Times New Roman" w:hAnsi="Times New Roman" w:cs="Times New Roman"/>
          <w:sz w:val="24"/>
          <w:szCs w:val="24"/>
        </w:rPr>
        <w:t xml:space="preserve">είται στον </w:t>
      </w:r>
      <w:r w:rsidR="009D08D6" w:rsidRPr="00DD084C">
        <w:rPr>
          <w:rFonts w:ascii="Times New Roman" w:hAnsi="Times New Roman" w:cs="Times New Roman"/>
          <w:sz w:val="24"/>
          <w:szCs w:val="24"/>
        </w:rPr>
        <w:t>ευρωπαϊκό</w:t>
      </w:r>
      <w:r w:rsidRPr="00DD084C">
        <w:rPr>
          <w:rFonts w:ascii="Times New Roman" w:hAnsi="Times New Roman" w:cs="Times New Roman"/>
          <w:sz w:val="24"/>
          <w:szCs w:val="24"/>
        </w:rPr>
        <w:t xml:space="preserve"> χώρο μετά τον Β΄ Παγκόσμιο Πόλεμο. Χ</w:t>
      </w:r>
      <w:r w:rsidR="00686EA9">
        <w:rPr>
          <w:rFonts w:ascii="Times New Roman" w:hAnsi="Times New Roman" w:cs="Times New Roman"/>
          <w:sz w:val="24"/>
          <w:szCs w:val="24"/>
        </w:rPr>
        <w:t>αρακτηριστικά, την εποχή της Βαϊ</w:t>
      </w:r>
      <w:r w:rsidRPr="00DD084C">
        <w:rPr>
          <w:rFonts w:ascii="Times New Roman" w:hAnsi="Times New Roman" w:cs="Times New Roman"/>
          <w:sz w:val="24"/>
          <w:szCs w:val="24"/>
        </w:rPr>
        <w:t>μάρης</w:t>
      </w:r>
      <w:r w:rsidR="00686EA9">
        <w:rPr>
          <w:rFonts w:ascii="Times New Roman" w:hAnsi="Times New Roman" w:cs="Times New Roman"/>
          <w:sz w:val="24"/>
          <w:szCs w:val="24"/>
        </w:rPr>
        <w:t>,</w:t>
      </w:r>
      <w:r w:rsidRPr="00DD084C">
        <w:rPr>
          <w:rFonts w:ascii="Times New Roman" w:hAnsi="Times New Roman" w:cs="Times New Roman"/>
          <w:sz w:val="24"/>
          <w:szCs w:val="24"/>
        </w:rPr>
        <w:t xml:space="preserve"> η νομική συζήτηση για τα κόμματα στράφηκε βασικά στη συνταγματική έννοια της κομματικής Δημοκρατίας και του εκλογικού συστήματος</w:t>
      </w:r>
      <w:r w:rsidR="00686EA9">
        <w:rPr>
          <w:rFonts w:ascii="Times New Roman" w:hAnsi="Times New Roman" w:cs="Times New Roman"/>
          <w:sz w:val="24"/>
          <w:szCs w:val="24"/>
        </w:rPr>
        <w:t>,</w:t>
      </w:r>
      <w:r w:rsidRPr="00DD084C">
        <w:rPr>
          <w:rFonts w:ascii="Times New Roman" w:hAnsi="Times New Roman" w:cs="Times New Roman"/>
          <w:sz w:val="24"/>
          <w:szCs w:val="24"/>
        </w:rPr>
        <w:t xml:space="preserve"> παρόλο που το εν λόγω Σύνταγμα αγνόησε τα πολιτικά κόμματα.</w:t>
      </w:r>
      <w:r w:rsidR="00FD703A" w:rsidRPr="00DD084C">
        <w:rPr>
          <w:rFonts w:ascii="Times New Roman" w:hAnsi="Times New Roman" w:cs="Times New Roman"/>
          <w:sz w:val="24"/>
          <w:szCs w:val="24"/>
        </w:rPr>
        <w:t xml:space="preserve"> Το Σύνταγμα αφουγκραζόμενο τις κοινωνικές ζυμώσεις και τη δυναμικότητα της ζωντανής πραγματικότητας των κομμάτων επιχειρεί να κατοχυρώσει νομικά ένα εν εξελίξει ιστορικό και κοινωνικοπολιτικό δεδομένο, ήτοι το πολιτικο κόμμα. Μέσα σε αυτό το πλαίσιο, όταν τα Συντάγματα αναφέρουν τα κόμματα στις διατάξεις τους αναγνωρίζουν συνταγματικά τη</w:t>
      </w:r>
      <w:r w:rsidR="00686EA9">
        <w:rPr>
          <w:rFonts w:ascii="Times New Roman" w:hAnsi="Times New Roman" w:cs="Times New Roman"/>
          <w:sz w:val="24"/>
          <w:szCs w:val="24"/>
        </w:rPr>
        <w:t>ν</w:t>
      </w:r>
      <w:r w:rsidR="00FD703A" w:rsidRPr="00DD084C">
        <w:rPr>
          <w:rFonts w:ascii="Times New Roman" w:hAnsi="Times New Roman" w:cs="Times New Roman"/>
          <w:sz w:val="24"/>
          <w:szCs w:val="24"/>
        </w:rPr>
        <w:t xml:space="preserve"> πραγματικότητα ενός ιστορικού προ</w:t>
      </w:r>
      <w:r w:rsidR="00686EA9">
        <w:rPr>
          <w:rFonts w:ascii="Times New Roman" w:hAnsi="Times New Roman" w:cs="Times New Roman"/>
          <w:sz w:val="24"/>
          <w:szCs w:val="24"/>
        </w:rPr>
        <w:t>ϊ</w:t>
      </w:r>
      <w:r w:rsidR="00FD703A" w:rsidRPr="00DD084C">
        <w:rPr>
          <w:rFonts w:ascii="Times New Roman" w:hAnsi="Times New Roman" w:cs="Times New Roman"/>
          <w:sz w:val="24"/>
          <w:szCs w:val="24"/>
        </w:rPr>
        <w:t>όντος που δεν είναι νομοθετικό κατασκεύασμα αλλά κοινωνικό φαινόμενο. Ούτω, για πρώτη φορά μετά τον Β΄Παγκόσμιο Πόλεμο συμπεριλήφθησαν στα Συντάγματα θετικές διατάξεις για τα κόμματα, όπως στο Ιταλικό Σύνταγμα του 1947 και στο Γερμανικό του 1949. Το άρθρο 49 του Συντάγματος της Ιταλικής Δημοκρατίας της 27</w:t>
      </w:r>
      <w:r w:rsidR="00FD703A" w:rsidRPr="00DD084C">
        <w:rPr>
          <w:rFonts w:ascii="Times New Roman" w:hAnsi="Times New Roman" w:cs="Times New Roman"/>
          <w:sz w:val="24"/>
          <w:szCs w:val="24"/>
          <w:vertAlign w:val="superscript"/>
        </w:rPr>
        <w:t>ης</w:t>
      </w:r>
      <w:r w:rsidR="00FD703A" w:rsidRPr="00DD084C">
        <w:rPr>
          <w:rFonts w:ascii="Times New Roman" w:hAnsi="Times New Roman" w:cs="Times New Roman"/>
          <w:sz w:val="24"/>
          <w:szCs w:val="24"/>
        </w:rPr>
        <w:t xml:space="preserve"> Δεκεμβριου του 1947 ορίζει ότι « όλοι οι πολίτες έχουν το δικαίωμα να ενώνονται σε κόμματα για να συνδράμουν κατά δημοκρατικό τρόπο στο</w:t>
      </w:r>
      <w:r w:rsidR="00686EA9">
        <w:rPr>
          <w:rFonts w:ascii="Times New Roman" w:hAnsi="Times New Roman" w:cs="Times New Roman"/>
          <w:sz w:val="24"/>
          <w:szCs w:val="24"/>
        </w:rPr>
        <w:t>ν</w:t>
      </w:r>
      <w:r w:rsidR="00FD703A" w:rsidRPr="00DD084C">
        <w:rPr>
          <w:rFonts w:ascii="Times New Roman" w:hAnsi="Times New Roman" w:cs="Times New Roman"/>
          <w:sz w:val="24"/>
          <w:szCs w:val="24"/>
        </w:rPr>
        <w:t xml:space="preserve"> καθορισμό της εθνικής πολιτικής» Παράλληλα, το άρθρο 21 του Συντάγματος της Ομοσπονδιακής Δημοκρατίας της Γερμανίας της 23</w:t>
      </w:r>
      <w:r w:rsidR="00686EA9" w:rsidRPr="00686EA9">
        <w:rPr>
          <w:rFonts w:ascii="Times New Roman" w:hAnsi="Times New Roman" w:cs="Times New Roman"/>
          <w:sz w:val="24"/>
          <w:szCs w:val="24"/>
          <w:vertAlign w:val="superscript"/>
        </w:rPr>
        <w:t>ης</w:t>
      </w:r>
      <w:r w:rsidR="00686EA9">
        <w:rPr>
          <w:rFonts w:ascii="Times New Roman" w:hAnsi="Times New Roman" w:cs="Times New Roman"/>
          <w:sz w:val="24"/>
          <w:szCs w:val="24"/>
        </w:rPr>
        <w:t xml:space="preserve">  Μαΐ</w:t>
      </w:r>
      <w:r w:rsidR="00686EA9" w:rsidRPr="00DD084C">
        <w:rPr>
          <w:rFonts w:ascii="Times New Roman" w:hAnsi="Times New Roman" w:cs="Times New Roman"/>
          <w:sz w:val="24"/>
          <w:szCs w:val="24"/>
        </w:rPr>
        <w:t>ου</w:t>
      </w:r>
      <w:r w:rsidR="00FD703A" w:rsidRPr="00DD084C">
        <w:rPr>
          <w:rFonts w:ascii="Times New Roman" w:hAnsi="Times New Roman" w:cs="Times New Roman"/>
          <w:sz w:val="24"/>
          <w:szCs w:val="24"/>
        </w:rPr>
        <w:t xml:space="preserve"> του 1949 ορίζει ότι « τα κόμματα συντρέχουν στο σχηματισμό της πολιτικής</w:t>
      </w:r>
      <w:r w:rsidR="00686EA9">
        <w:rPr>
          <w:rFonts w:ascii="Times New Roman" w:hAnsi="Times New Roman" w:cs="Times New Roman"/>
          <w:sz w:val="24"/>
          <w:szCs w:val="24"/>
        </w:rPr>
        <w:t xml:space="preserve"> θ</w:t>
      </w:r>
      <w:r w:rsidR="00FD703A" w:rsidRPr="00DD084C">
        <w:rPr>
          <w:rFonts w:ascii="Times New Roman" w:hAnsi="Times New Roman" w:cs="Times New Roman"/>
          <w:sz w:val="24"/>
          <w:szCs w:val="24"/>
        </w:rPr>
        <w:t>έλησης του λαού. Η δημιουργία τους είναι ελεύθερη. Η εσωτερική τους οργάνωση πρέπει να είναι σύμφωνη με τις δημοκρατικές αρχέ</w:t>
      </w:r>
      <w:r w:rsidR="00A81040" w:rsidRPr="00DD084C">
        <w:rPr>
          <w:rFonts w:ascii="Times New Roman" w:hAnsi="Times New Roman" w:cs="Times New Roman"/>
          <w:sz w:val="24"/>
          <w:szCs w:val="24"/>
        </w:rPr>
        <w:t>ς</w:t>
      </w:r>
      <w:r w:rsidR="00FD703A" w:rsidRPr="00DD084C">
        <w:rPr>
          <w:rFonts w:ascii="Times New Roman" w:hAnsi="Times New Roman" w:cs="Times New Roman"/>
          <w:sz w:val="24"/>
          <w:szCs w:val="24"/>
        </w:rPr>
        <w:t>. Οφείλουν να δίνουν δημόσιο λογαριασμό της προέλευσης των χρηματικών τους πηγών</w:t>
      </w:r>
      <w:r w:rsidR="00A81040" w:rsidRPr="00DD084C">
        <w:rPr>
          <w:rFonts w:ascii="Times New Roman" w:hAnsi="Times New Roman" w:cs="Times New Roman"/>
          <w:sz w:val="24"/>
          <w:szCs w:val="24"/>
        </w:rPr>
        <w:t xml:space="preserve">». </w:t>
      </w:r>
    </w:p>
    <w:p w:rsidR="00AC3C4C" w:rsidRDefault="00A81040"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Παρ’ ημίν</w:t>
      </w:r>
      <w:r w:rsidR="00686EA9">
        <w:rPr>
          <w:rFonts w:ascii="Times New Roman" w:hAnsi="Times New Roman" w:cs="Times New Roman"/>
          <w:sz w:val="24"/>
          <w:szCs w:val="24"/>
        </w:rPr>
        <w:t>,</w:t>
      </w:r>
      <w:r w:rsidRPr="00DD084C">
        <w:rPr>
          <w:rFonts w:ascii="Times New Roman" w:hAnsi="Times New Roman" w:cs="Times New Roman"/>
          <w:sz w:val="24"/>
          <w:szCs w:val="24"/>
        </w:rPr>
        <w:t xml:space="preserve"> τα Συντάγματα του 1864,</w:t>
      </w:r>
      <w:r w:rsidR="00686EA9">
        <w:rPr>
          <w:rFonts w:ascii="Times New Roman" w:hAnsi="Times New Roman" w:cs="Times New Roman"/>
          <w:sz w:val="24"/>
          <w:szCs w:val="24"/>
        </w:rPr>
        <w:t xml:space="preserve"> </w:t>
      </w:r>
      <w:r w:rsidRPr="00DD084C">
        <w:rPr>
          <w:rFonts w:ascii="Times New Roman" w:hAnsi="Times New Roman" w:cs="Times New Roman"/>
          <w:sz w:val="24"/>
          <w:szCs w:val="24"/>
        </w:rPr>
        <w:t>1911,</w:t>
      </w:r>
      <w:r w:rsidR="00686EA9">
        <w:rPr>
          <w:rFonts w:ascii="Times New Roman" w:hAnsi="Times New Roman" w:cs="Times New Roman"/>
          <w:sz w:val="24"/>
          <w:szCs w:val="24"/>
        </w:rPr>
        <w:t xml:space="preserve"> </w:t>
      </w:r>
      <w:r w:rsidRPr="00DD084C">
        <w:rPr>
          <w:rFonts w:ascii="Times New Roman" w:hAnsi="Times New Roman" w:cs="Times New Roman"/>
          <w:sz w:val="24"/>
          <w:szCs w:val="24"/>
        </w:rPr>
        <w:t>1952 δ</w:t>
      </w:r>
      <w:r w:rsidR="00686EA9">
        <w:rPr>
          <w:rFonts w:ascii="Times New Roman" w:hAnsi="Times New Roman" w:cs="Times New Roman"/>
          <w:sz w:val="24"/>
          <w:szCs w:val="24"/>
        </w:rPr>
        <w:t>εν αναφέρουν τη</w:t>
      </w:r>
      <w:r w:rsidRPr="00DD084C">
        <w:rPr>
          <w:rFonts w:ascii="Times New Roman" w:hAnsi="Times New Roman" w:cs="Times New Roman"/>
          <w:sz w:val="24"/>
          <w:szCs w:val="24"/>
        </w:rPr>
        <w:t xml:space="preserve"> λέξη κόμμα. Εντούτοις, παρόλο που τα κόμματα δεν είχαν αναγνωριστεί ως συνταγματικό</w:t>
      </w:r>
      <w:r w:rsidR="00AC3C4C">
        <w:rPr>
          <w:rFonts w:ascii="Times New Roman" w:hAnsi="Times New Roman" w:cs="Times New Roman"/>
          <w:sz w:val="24"/>
          <w:szCs w:val="24"/>
        </w:rPr>
        <w:t>ς</w:t>
      </w:r>
      <w:r w:rsidRPr="00DD084C">
        <w:rPr>
          <w:rFonts w:ascii="Times New Roman" w:hAnsi="Times New Roman" w:cs="Times New Roman"/>
          <w:sz w:val="24"/>
          <w:szCs w:val="24"/>
        </w:rPr>
        <w:t xml:space="preserve"> θεσμός αποτελούσαν καταλυτικό στοιχείο της πολιτικής ζωής</w:t>
      </w:r>
      <w:r w:rsidR="00AC3C4C">
        <w:rPr>
          <w:rFonts w:ascii="Times New Roman" w:hAnsi="Times New Roman" w:cs="Times New Roman"/>
          <w:sz w:val="24"/>
          <w:szCs w:val="24"/>
        </w:rPr>
        <w:t>, όπως απο</w:t>
      </w:r>
      <w:r w:rsidRPr="00DD084C">
        <w:rPr>
          <w:rFonts w:ascii="Times New Roman" w:hAnsi="Times New Roman" w:cs="Times New Roman"/>
          <w:sz w:val="24"/>
          <w:szCs w:val="24"/>
        </w:rPr>
        <w:t>δεικνύει η δια νόμ</w:t>
      </w:r>
      <w:r w:rsidR="00AC3C4C">
        <w:rPr>
          <w:rFonts w:ascii="Times New Roman" w:hAnsi="Times New Roman" w:cs="Times New Roman"/>
          <w:sz w:val="24"/>
          <w:szCs w:val="24"/>
        </w:rPr>
        <w:t xml:space="preserve">ου </w:t>
      </w:r>
      <w:r w:rsidR="00AC3C4C">
        <w:rPr>
          <w:rFonts w:ascii="Times New Roman" w:hAnsi="Times New Roman" w:cs="Times New Roman"/>
          <w:sz w:val="24"/>
          <w:szCs w:val="24"/>
        </w:rPr>
        <w:lastRenderedPageBreak/>
        <w:t xml:space="preserve">απαγόρευση του ΚΚΕ το 1946. </w:t>
      </w:r>
      <w:r w:rsidRPr="00DD084C">
        <w:rPr>
          <w:rFonts w:ascii="Times New Roman" w:hAnsi="Times New Roman" w:cs="Times New Roman"/>
          <w:sz w:val="24"/>
          <w:szCs w:val="24"/>
        </w:rPr>
        <w:t>Το Σύνταγμα του 1975 ανάγει το πολιτικό κόμμα σε συνταγματικό θεσμό και του αναθέτει καίριο ρόλο στη λειτουργία του πολιτεύματος. Το άρθρο 29 παρ. 1 καθιερώνει το πολιτικό δικαίωμα κάθε Έλληνα</w:t>
      </w:r>
      <w:r w:rsidR="00AC3C4C">
        <w:rPr>
          <w:rFonts w:ascii="Times New Roman" w:hAnsi="Times New Roman" w:cs="Times New Roman"/>
          <w:sz w:val="24"/>
          <w:szCs w:val="24"/>
        </w:rPr>
        <w:t xml:space="preserve">, εφόσον έχει </w:t>
      </w:r>
      <w:r w:rsidRPr="00DD084C">
        <w:rPr>
          <w:rFonts w:ascii="Times New Roman" w:hAnsi="Times New Roman" w:cs="Times New Roman"/>
          <w:sz w:val="24"/>
          <w:szCs w:val="24"/>
        </w:rPr>
        <w:t>ενεργητικό εκλογικό δικαίωμα</w:t>
      </w:r>
      <w:r w:rsidR="00AC3C4C">
        <w:rPr>
          <w:rFonts w:ascii="Times New Roman" w:hAnsi="Times New Roman" w:cs="Times New Roman"/>
          <w:sz w:val="24"/>
          <w:szCs w:val="24"/>
        </w:rPr>
        <w:t>,</w:t>
      </w:r>
      <w:r w:rsidRPr="00DD084C">
        <w:rPr>
          <w:rFonts w:ascii="Times New Roman" w:hAnsi="Times New Roman" w:cs="Times New Roman"/>
          <w:sz w:val="24"/>
          <w:szCs w:val="24"/>
        </w:rPr>
        <w:t xml:space="preserve"> να ιδρύει ή να συμμετέχει σε πολιτικό κόμμα</w:t>
      </w:r>
      <w:r w:rsidR="00AC3C4C">
        <w:rPr>
          <w:rFonts w:ascii="Times New Roman" w:hAnsi="Times New Roman" w:cs="Times New Roman"/>
          <w:sz w:val="24"/>
          <w:szCs w:val="24"/>
        </w:rPr>
        <w:t>,</w:t>
      </w:r>
      <w:r w:rsidRPr="00DD084C">
        <w:rPr>
          <w:rFonts w:ascii="Times New Roman" w:hAnsi="Times New Roman" w:cs="Times New Roman"/>
          <w:sz w:val="24"/>
          <w:szCs w:val="24"/>
        </w:rPr>
        <w:t xml:space="preserve"> καθώς και των πολιτών που δεν έχουν εκλογική ενηλικότητα να συμμετέχουν σε κομματική νεολαία. Ούτω, το δικαίωμα ίδρυσης και συμμετοχής σε πολιτικό κόμμα επεκτείνεται σε συμμετοχικό δικαίωμα του πολίτη στο σχηματισμό της πολιτειακής βούλησης</w:t>
      </w:r>
      <w:r w:rsidR="00AC3C4C">
        <w:rPr>
          <w:rFonts w:ascii="Times New Roman" w:hAnsi="Times New Roman" w:cs="Times New Roman"/>
          <w:sz w:val="24"/>
          <w:szCs w:val="24"/>
        </w:rPr>
        <w:t>,</w:t>
      </w:r>
      <w:r w:rsidRPr="00DD084C">
        <w:rPr>
          <w:rFonts w:ascii="Times New Roman" w:hAnsi="Times New Roman" w:cs="Times New Roman"/>
          <w:sz w:val="24"/>
          <w:szCs w:val="24"/>
        </w:rPr>
        <w:t xml:space="preserve"> καθώς με δίαυλο το πολιτικό κόμμα συμπράττει στη διαδικασία ανάδειξης </w:t>
      </w:r>
      <w:r w:rsidR="00351BCE" w:rsidRPr="00DD084C">
        <w:rPr>
          <w:rFonts w:ascii="Times New Roman" w:hAnsi="Times New Roman" w:cs="Times New Roman"/>
          <w:sz w:val="24"/>
          <w:szCs w:val="24"/>
        </w:rPr>
        <w:t xml:space="preserve">άμεσων κρατικών οργάνων (Βουλή), χάραξης της πολιτικής του κράτους και άσκησης </w:t>
      </w:r>
      <w:r w:rsidR="00AC3C4C">
        <w:rPr>
          <w:rFonts w:ascii="Times New Roman" w:hAnsi="Times New Roman" w:cs="Times New Roman"/>
          <w:sz w:val="24"/>
          <w:szCs w:val="24"/>
        </w:rPr>
        <w:t>εξουσίας. Ακολούθως, το Σύνταγμά</w:t>
      </w:r>
      <w:r w:rsidR="00351BCE" w:rsidRPr="00DD084C">
        <w:rPr>
          <w:rFonts w:ascii="Times New Roman" w:hAnsi="Times New Roman" w:cs="Times New Roman"/>
          <w:sz w:val="24"/>
          <w:szCs w:val="24"/>
        </w:rPr>
        <w:t xml:space="preserve"> μας αναθέτει ρητά στα κόμματα καθοριστικό ρό</w:t>
      </w:r>
      <w:r w:rsidR="00AC3C4C">
        <w:rPr>
          <w:rFonts w:ascii="Times New Roman" w:hAnsi="Times New Roman" w:cs="Times New Roman"/>
          <w:sz w:val="24"/>
          <w:szCs w:val="24"/>
        </w:rPr>
        <w:t>λο για το σχηματισμό κυβέρνησης</w:t>
      </w:r>
      <w:r w:rsidR="00351BCE" w:rsidRPr="00DD084C">
        <w:rPr>
          <w:rFonts w:ascii="Times New Roman" w:hAnsi="Times New Roman" w:cs="Times New Roman"/>
          <w:sz w:val="24"/>
          <w:szCs w:val="24"/>
        </w:rPr>
        <w:t xml:space="preserve"> (άρθρο 37 παρ.2 ) ενώ στο άρθρο 68 παρ.3 (σύνθεση επιτροπών και τμημάτων της Βουλής ανάλογα με τη δύναμη των κομμάτων) και 73 παρ. 4 κατοχυρώνεται ο ρόλος των κομμάτων σε διάφορες κοινοβουλευτικές δραστηριότητες. </w:t>
      </w:r>
    </w:p>
    <w:p w:rsidR="00A81040" w:rsidRPr="00DD084C" w:rsidRDefault="00351BCE"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Αντιθέτως, στις ΗΠΑ παρά το γεγονός ότι τα  κόμματα διαδραματίζουν κομβικό ρόλο στο κεντρικό πολιτικό σκηνικό</w:t>
      </w:r>
      <w:r w:rsidR="00AC3C4C">
        <w:rPr>
          <w:rFonts w:ascii="Times New Roman" w:hAnsi="Times New Roman" w:cs="Times New Roman"/>
          <w:sz w:val="24"/>
          <w:szCs w:val="24"/>
        </w:rPr>
        <w:t>,</w:t>
      </w:r>
      <w:r w:rsidRPr="00DD084C">
        <w:rPr>
          <w:rFonts w:ascii="Times New Roman" w:hAnsi="Times New Roman" w:cs="Times New Roman"/>
          <w:sz w:val="24"/>
          <w:szCs w:val="24"/>
        </w:rPr>
        <w:t xml:space="preserve"> το Σύνταγμα</w:t>
      </w:r>
      <w:r w:rsidR="00AC3C4C">
        <w:rPr>
          <w:rFonts w:ascii="Times New Roman" w:hAnsi="Times New Roman" w:cs="Times New Roman"/>
          <w:sz w:val="24"/>
          <w:szCs w:val="24"/>
        </w:rPr>
        <w:t>,</w:t>
      </w:r>
      <w:r w:rsidRPr="00DD084C">
        <w:rPr>
          <w:rFonts w:ascii="Times New Roman" w:hAnsi="Times New Roman" w:cs="Times New Roman"/>
          <w:sz w:val="24"/>
          <w:szCs w:val="24"/>
        </w:rPr>
        <w:t xml:space="preserve"> αν και το αρχαιότερο</w:t>
      </w:r>
      <w:r w:rsidR="00AC3C4C">
        <w:rPr>
          <w:rFonts w:ascii="Times New Roman" w:hAnsi="Times New Roman" w:cs="Times New Roman"/>
          <w:sz w:val="24"/>
          <w:szCs w:val="24"/>
        </w:rPr>
        <w:t>, δεν αναφέρεται στα πολιτικά</w:t>
      </w:r>
      <w:r w:rsidRPr="00DD084C">
        <w:rPr>
          <w:rFonts w:ascii="Times New Roman" w:hAnsi="Times New Roman" w:cs="Times New Roman"/>
          <w:sz w:val="24"/>
          <w:szCs w:val="24"/>
        </w:rPr>
        <w:t xml:space="preserve"> κόμματα. Ο λόγος είναι</w:t>
      </w:r>
      <w:r w:rsidR="00AC3C4C">
        <w:rPr>
          <w:rFonts w:ascii="Times New Roman" w:hAnsi="Times New Roman" w:cs="Times New Roman"/>
          <w:sz w:val="24"/>
          <w:szCs w:val="24"/>
        </w:rPr>
        <w:t>,</w:t>
      </w:r>
      <w:r w:rsidRPr="00DD084C">
        <w:rPr>
          <w:rFonts w:ascii="Times New Roman" w:hAnsi="Times New Roman" w:cs="Times New Roman"/>
          <w:sz w:val="24"/>
          <w:szCs w:val="24"/>
        </w:rPr>
        <w:t xml:space="preserve"> ότι τα πολιτικά κόμματα δεν υπήρχαν όταν συντάχθηκε το Σύνταγμα του 1787. Ούτω, το Σύνταγμα των ΗΠΑ δεν προβλέπει στις διατάξεις του ρυθμίσεις για τα πολιτικά κόμματα με τη σχετική αρμοδιότητα να παραμένει ιστορικά στις διατάξεις της κοινής νομοθεσίας των Πολιτειών. Εντούτοις, ο ρόλος των πολιτικών κομμάτων στις ΗΠΑ στη διαμόρφωση κεντρικών πολιτικών επιλογών δεν είναι καθόλου υποβαθ</w:t>
      </w:r>
      <w:r w:rsidR="00AC3C4C">
        <w:rPr>
          <w:rFonts w:ascii="Times New Roman" w:hAnsi="Times New Roman" w:cs="Times New Roman"/>
          <w:sz w:val="24"/>
          <w:szCs w:val="24"/>
        </w:rPr>
        <w:t>μ</w:t>
      </w:r>
      <w:r w:rsidRPr="00DD084C">
        <w:rPr>
          <w:rFonts w:ascii="Times New Roman" w:hAnsi="Times New Roman" w:cs="Times New Roman"/>
          <w:sz w:val="24"/>
          <w:szCs w:val="24"/>
        </w:rPr>
        <w:t>ισμένος. Πολιτικές πλατφόρμες και προγράμματα οδήγησαν στη</w:t>
      </w:r>
      <w:r w:rsidR="00AC3C4C">
        <w:rPr>
          <w:rFonts w:ascii="Times New Roman" w:hAnsi="Times New Roman" w:cs="Times New Roman"/>
          <w:sz w:val="24"/>
          <w:szCs w:val="24"/>
        </w:rPr>
        <w:t>ν ψήφι</w:t>
      </w:r>
      <w:r w:rsidRPr="00DD084C">
        <w:rPr>
          <w:rFonts w:ascii="Times New Roman" w:hAnsi="Times New Roman" w:cs="Times New Roman"/>
          <w:sz w:val="24"/>
          <w:szCs w:val="24"/>
        </w:rPr>
        <w:t xml:space="preserve">ση νομοθετημάτων όπως το </w:t>
      </w:r>
      <w:r w:rsidRPr="00DD084C">
        <w:rPr>
          <w:rFonts w:ascii="Times New Roman" w:hAnsi="Times New Roman" w:cs="Times New Roman"/>
          <w:sz w:val="24"/>
          <w:szCs w:val="24"/>
          <w:lang w:val="en-US"/>
        </w:rPr>
        <w:t>Square</w:t>
      </w:r>
      <w:r w:rsidRPr="00DD084C">
        <w:rPr>
          <w:rFonts w:ascii="Times New Roman" w:hAnsi="Times New Roman" w:cs="Times New Roman"/>
          <w:sz w:val="24"/>
          <w:szCs w:val="24"/>
        </w:rPr>
        <w:t xml:space="preserve"> </w:t>
      </w:r>
      <w:r w:rsidRPr="00DD084C">
        <w:rPr>
          <w:rFonts w:ascii="Times New Roman" w:hAnsi="Times New Roman" w:cs="Times New Roman"/>
          <w:sz w:val="24"/>
          <w:szCs w:val="24"/>
          <w:lang w:val="en-US"/>
        </w:rPr>
        <w:t>Deal</w:t>
      </w:r>
      <w:r w:rsidRPr="00DD084C">
        <w:rPr>
          <w:rFonts w:ascii="Times New Roman" w:hAnsi="Times New Roman" w:cs="Times New Roman"/>
          <w:sz w:val="24"/>
          <w:szCs w:val="24"/>
        </w:rPr>
        <w:t xml:space="preserve">  του Ρούσβελτ για τη ρύθμιση των τραστ και τη</w:t>
      </w:r>
      <w:r w:rsidR="00AC3C4C">
        <w:rPr>
          <w:rFonts w:ascii="Times New Roman" w:hAnsi="Times New Roman" w:cs="Times New Roman"/>
          <w:sz w:val="24"/>
          <w:szCs w:val="24"/>
        </w:rPr>
        <w:t>ν</w:t>
      </w:r>
      <w:r w:rsidRPr="00DD084C">
        <w:rPr>
          <w:rFonts w:ascii="Times New Roman" w:hAnsi="Times New Roman" w:cs="Times New Roman"/>
          <w:sz w:val="24"/>
          <w:szCs w:val="24"/>
        </w:rPr>
        <w:t xml:space="preserve"> προστασία των καταναλωτών, στο </w:t>
      </w:r>
      <w:r w:rsidRPr="00DD084C">
        <w:rPr>
          <w:rFonts w:ascii="Times New Roman" w:hAnsi="Times New Roman" w:cs="Times New Roman"/>
          <w:sz w:val="24"/>
          <w:szCs w:val="24"/>
          <w:lang w:val="en-US"/>
        </w:rPr>
        <w:t>New</w:t>
      </w:r>
      <w:r w:rsidRPr="00DD084C">
        <w:rPr>
          <w:rFonts w:ascii="Times New Roman" w:hAnsi="Times New Roman" w:cs="Times New Roman"/>
          <w:sz w:val="24"/>
          <w:szCs w:val="24"/>
        </w:rPr>
        <w:t xml:space="preserve"> </w:t>
      </w:r>
      <w:r w:rsidRPr="00DD084C">
        <w:rPr>
          <w:rFonts w:ascii="Times New Roman" w:hAnsi="Times New Roman" w:cs="Times New Roman"/>
          <w:sz w:val="24"/>
          <w:szCs w:val="24"/>
          <w:lang w:val="en-US"/>
        </w:rPr>
        <w:t>Frontier</w:t>
      </w:r>
      <w:r w:rsidRPr="00DD084C">
        <w:rPr>
          <w:rFonts w:ascii="Times New Roman" w:hAnsi="Times New Roman" w:cs="Times New Roman"/>
          <w:sz w:val="24"/>
          <w:szCs w:val="24"/>
        </w:rPr>
        <w:t xml:space="preserve"> του Κέννεντυ</w:t>
      </w:r>
      <w:r w:rsidR="00AC3C4C">
        <w:rPr>
          <w:rFonts w:ascii="Times New Roman" w:hAnsi="Times New Roman" w:cs="Times New Roman"/>
          <w:sz w:val="24"/>
          <w:szCs w:val="24"/>
        </w:rPr>
        <w:t>,</w:t>
      </w:r>
      <w:r w:rsidRPr="00DD084C">
        <w:rPr>
          <w:rFonts w:ascii="Times New Roman" w:hAnsi="Times New Roman" w:cs="Times New Roman"/>
          <w:sz w:val="24"/>
          <w:szCs w:val="24"/>
        </w:rPr>
        <w:t xml:space="preserve"> για ίσες ευκαιρίες στην εκπαίδευση</w:t>
      </w:r>
      <w:r w:rsidR="00AC3C4C">
        <w:rPr>
          <w:rFonts w:ascii="Times New Roman" w:hAnsi="Times New Roman" w:cs="Times New Roman"/>
          <w:sz w:val="24"/>
          <w:szCs w:val="24"/>
        </w:rPr>
        <w:t>,</w:t>
      </w:r>
      <w:r w:rsidR="00B6650A" w:rsidRPr="00DD084C">
        <w:rPr>
          <w:rFonts w:ascii="Times New Roman" w:hAnsi="Times New Roman" w:cs="Times New Roman"/>
          <w:sz w:val="24"/>
          <w:szCs w:val="24"/>
        </w:rPr>
        <w:t xml:space="preserve"> και στο νόμο </w:t>
      </w:r>
      <w:r w:rsidR="00B6650A" w:rsidRPr="00DD084C">
        <w:rPr>
          <w:rFonts w:ascii="Times New Roman" w:hAnsi="Times New Roman" w:cs="Times New Roman"/>
          <w:sz w:val="24"/>
          <w:szCs w:val="24"/>
          <w:lang w:val="en-US"/>
        </w:rPr>
        <w:t>Great</w:t>
      </w:r>
      <w:r w:rsidR="00B6650A" w:rsidRPr="00DD084C">
        <w:rPr>
          <w:rFonts w:ascii="Times New Roman" w:hAnsi="Times New Roman" w:cs="Times New Roman"/>
          <w:sz w:val="24"/>
          <w:szCs w:val="24"/>
        </w:rPr>
        <w:t xml:space="preserve"> </w:t>
      </w:r>
      <w:r w:rsidR="00B6650A" w:rsidRPr="00DD084C">
        <w:rPr>
          <w:rFonts w:ascii="Times New Roman" w:hAnsi="Times New Roman" w:cs="Times New Roman"/>
          <w:sz w:val="24"/>
          <w:szCs w:val="24"/>
          <w:lang w:val="en-US"/>
        </w:rPr>
        <w:t>Society</w:t>
      </w:r>
      <w:r w:rsidR="00B6650A" w:rsidRPr="00DD084C">
        <w:rPr>
          <w:rFonts w:ascii="Times New Roman" w:hAnsi="Times New Roman" w:cs="Times New Roman"/>
          <w:sz w:val="24"/>
          <w:szCs w:val="24"/>
        </w:rPr>
        <w:t xml:space="preserve"> του Τζόνσον για την επέκταση των ατομικών δικαιωμάτων και τη</w:t>
      </w:r>
      <w:r w:rsidR="00AC3C4C">
        <w:rPr>
          <w:rFonts w:ascii="Times New Roman" w:hAnsi="Times New Roman" w:cs="Times New Roman"/>
          <w:sz w:val="24"/>
          <w:szCs w:val="24"/>
        </w:rPr>
        <w:t>ν</w:t>
      </w:r>
      <w:r w:rsidR="00B6650A" w:rsidRPr="00DD084C">
        <w:rPr>
          <w:rFonts w:ascii="Times New Roman" w:hAnsi="Times New Roman" w:cs="Times New Roman"/>
          <w:sz w:val="24"/>
          <w:szCs w:val="24"/>
        </w:rPr>
        <w:t xml:space="preserve"> καταπολέμηση της φτώχειας. Εξάλλου, όπως αναφέρθηκε ανωτέρω</w:t>
      </w:r>
      <w:r w:rsidR="00AC3C4C">
        <w:rPr>
          <w:rFonts w:ascii="Times New Roman" w:hAnsi="Times New Roman" w:cs="Times New Roman"/>
          <w:sz w:val="24"/>
          <w:szCs w:val="24"/>
        </w:rPr>
        <w:t>,</w:t>
      </w:r>
      <w:r w:rsidR="00B6650A" w:rsidRPr="00DD084C">
        <w:rPr>
          <w:rFonts w:ascii="Times New Roman" w:hAnsi="Times New Roman" w:cs="Times New Roman"/>
          <w:sz w:val="24"/>
          <w:szCs w:val="24"/>
        </w:rPr>
        <w:t xml:space="preserve"> τα </w:t>
      </w:r>
      <w:r w:rsidR="00AC3C4C">
        <w:rPr>
          <w:rFonts w:ascii="Times New Roman" w:hAnsi="Times New Roman" w:cs="Times New Roman"/>
          <w:sz w:val="24"/>
          <w:szCs w:val="24"/>
        </w:rPr>
        <w:t>πολιτικά κόμματα, όπως αναγνωρίζο</w:t>
      </w:r>
      <w:r w:rsidR="00B6650A" w:rsidRPr="00DD084C">
        <w:rPr>
          <w:rFonts w:ascii="Times New Roman" w:hAnsi="Times New Roman" w:cs="Times New Roman"/>
          <w:sz w:val="24"/>
          <w:szCs w:val="24"/>
        </w:rPr>
        <w:t>νταν στην Ευρώπη υπό την μορφή των μαζικών κομμάτων</w:t>
      </w:r>
      <w:r w:rsidR="00AC3C4C">
        <w:rPr>
          <w:rFonts w:ascii="Times New Roman" w:hAnsi="Times New Roman" w:cs="Times New Roman"/>
          <w:sz w:val="24"/>
          <w:szCs w:val="24"/>
        </w:rPr>
        <w:t xml:space="preserve"> με ισχυρή και σταθερή οργανική</w:t>
      </w:r>
      <w:r w:rsidR="00B6650A" w:rsidRPr="00DD084C">
        <w:rPr>
          <w:rFonts w:ascii="Times New Roman" w:hAnsi="Times New Roman" w:cs="Times New Roman"/>
          <w:sz w:val="24"/>
          <w:szCs w:val="24"/>
        </w:rPr>
        <w:t xml:space="preserve"> σύνδεση με την κοινωνία και ευρεία αναγνώριση</w:t>
      </w:r>
      <w:r w:rsidR="00AC3C4C">
        <w:rPr>
          <w:rFonts w:ascii="Times New Roman" w:hAnsi="Times New Roman" w:cs="Times New Roman"/>
          <w:sz w:val="24"/>
          <w:szCs w:val="24"/>
        </w:rPr>
        <w:t>,</w:t>
      </w:r>
      <w:r w:rsidR="00B6650A" w:rsidRPr="00DD084C">
        <w:rPr>
          <w:rFonts w:ascii="Times New Roman" w:hAnsi="Times New Roman" w:cs="Times New Roman"/>
          <w:sz w:val="24"/>
          <w:szCs w:val="24"/>
        </w:rPr>
        <w:t xml:space="preserve"> δεν εντοπίζεται στις ΗΠΑ. Ο πολιτικός διπολισμός Ρεπουμπλικάνων και Δημοκρατικών συνθλίβει τους επιμέρους πολιτικούς σχηματισμούς οι οποίοι δεν εμφανίζουν ένα ολιστικό </w:t>
      </w:r>
      <w:r w:rsidR="00B6650A" w:rsidRPr="00DD084C">
        <w:rPr>
          <w:rFonts w:ascii="Times New Roman" w:hAnsi="Times New Roman" w:cs="Times New Roman"/>
          <w:sz w:val="24"/>
          <w:szCs w:val="24"/>
        </w:rPr>
        <w:lastRenderedPageBreak/>
        <w:t>προγραμματικό λόγο αλλά επικεντρώνονται σε επιμέρους ζητήματα της κοινωνικής και  πολιτικής ζωής</w:t>
      </w:r>
      <w:r w:rsidR="00AC3C4C">
        <w:rPr>
          <w:rFonts w:ascii="Times New Roman" w:hAnsi="Times New Roman" w:cs="Times New Roman"/>
          <w:sz w:val="24"/>
          <w:szCs w:val="24"/>
        </w:rPr>
        <w:t>,</w:t>
      </w:r>
      <w:r w:rsidR="00B6650A" w:rsidRPr="00DD084C">
        <w:rPr>
          <w:rFonts w:ascii="Times New Roman" w:hAnsi="Times New Roman" w:cs="Times New Roman"/>
          <w:sz w:val="24"/>
          <w:szCs w:val="24"/>
        </w:rPr>
        <w:t xml:space="preserve"> συγκροτώντας ενίοτε ισχυρές εκπροσωπήσεις.</w:t>
      </w:r>
      <w:r w:rsidR="00B6650A" w:rsidRPr="00DD084C">
        <w:rPr>
          <w:rStyle w:val="FootnoteReference"/>
          <w:rFonts w:ascii="Times New Roman" w:hAnsi="Times New Roman" w:cs="Times New Roman"/>
          <w:sz w:val="24"/>
          <w:szCs w:val="24"/>
        </w:rPr>
        <w:footnoteReference w:id="3"/>
      </w:r>
    </w:p>
    <w:p w:rsidR="00D60F5C" w:rsidRDefault="00D60F5C"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Ε</w:t>
      </w:r>
      <w:r w:rsidR="005B6E5A">
        <w:rPr>
          <w:rFonts w:ascii="Times New Roman" w:hAnsi="Times New Roman" w:cs="Times New Roman"/>
          <w:sz w:val="24"/>
          <w:szCs w:val="24"/>
        </w:rPr>
        <w:t xml:space="preserve">κ των ανωτέρω, συνάγεται ότι η συνταγματική ενσωμάτωση </w:t>
      </w:r>
      <w:r w:rsidRPr="00DD084C">
        <w:rPr>
          <w:rFonts w:ascii="Times New Roman" w:hAnsi="Times New Roman" w:cs="Times New Roman"/>
          <w:sz w:val="24"/>
          <w:szCs w:val="24"/>
        </w:rPr>
        <w:t>επισφραγίζει</w:t>
      </w:r>
      <w:r w:rsidR="005B6E5A">
        <w:rPr>
          <w:rFonts w:ascii="Times New Roman" w:hAnsi="Times New Roman" w:cs="Times New Roman"/>
          <w:sz w:val="24"/>
          <w:szCs w:val="24"/>
        </w:rPr>
        <w:t xml:space="preserve"> ουσιαστικά</w:t>
      </w:r>
      <w:r w:rsidRPr="00DD084C">
        <w:rPr>
          <w:rFonts w:ascii="Times New Roman" w:hAnsi="Times New Roman" w:cs="Times New Roman"/>
          <w:sz w:val="24"/>
          <w:szCs w:val="24"/>
        </w:rPr>
        <w:t xml:space="preserve"> τη διαμόρφωση των θεσμικών και πολιτικών όρων για τη δημιουργική συναίρεση κοινωνίας και εξουσίας</w:t>
      </w:r>
      <w:r w:rsidR="005B6E5A">
        <w:rPr>
          <w:rFonts w:ascii="Times New Roman" w:hAnsi="Times New Roman" w:cs="Times New Roman"/>
          <w:sz w:val="24"/>
          <w:szCs w:val="24"/>
        </w:rPr>
        <w:t>,</w:t>
      </w:r>
      <w:r w:rsidRPr="00DD084C">
        <w:rPr>
          <w:rFonts w:ascii="Times New Roman" w:hAnsi="Times New Roman" w:cs="Times New Roman"/>
          <w:sz w:val="24"/>
          <w:szCs w:val="24"/>
        </w:rPr>
        <w:t xml:space="preserve"> με τα πολιτικά κόμματα να διαδραματίζουν οργανωτικό, αντιπροσωπευτικό και διαμεσολαβητικό ρόλο μεταξύ κράτους και κοινωνίας. Ούτω, το Σύνταγμα αναγνωρίζει</w:t>
      </w:r>
      <w:r w:rsidR="005B6E5A">
        <w:rPr>
          <w:rFonts w:ascii="Times New Roman" w:hAnsi="Times New Roman" w:cs="Times New Roman"/>
          <w:sz w:val="24"/>
          <w:szCs w:val="24"/>
        </w:rPr>
        <w:t>,</w:t>
      </w:r>
      <w:r w:rsidRPr="00DD084C">
        <w:rPr>
          <w:rFonts w:ascii="Times New Roman" w:hAnsi="Times New Roman" w:cs="Times New Roman"/>
          <w:sz w:val="24"/>
          <w:szCs w:val="24"/>
        </w:rPr>
        <w:t xml:space="preserve"> θεσμοποιεί και νομιμοποιεί ένα κατ’ εξοχήν κοινωνικό οργανισμό</w:t>
      </w:r>
      <w:r w:rsidR="005B6E5A">
        <w:rPr>
          <w:rFonts w:ascii="Times New Roman" w:hAnsi="Times New Roman" w:cs="Times New Roman"/>
          <w:sz w:val="24"/>
          <w:szCs w:val="24"/>
        </w:rPr>
        <w:t>,</w:t>
      </w:r>
      <w:r w:rsidRPr="00DD084C">
        <w:rPr>
          <w:rFonts w:ascii="Times New Roman" w:hAnsi="Times New Roman" w:cs="Times New Roman"/>
          <w:sz w:val="24"/>
          <w:szCs w:val="24"/>
        </w:rPr>
        <w:t xml:space="preserve"> παρεμβαίνοντας ενίοτε στο εσωτερικό του δίχως όμως να το καθιστά κρατικό οργανισμό. Η ένταση της παρεμβατικότητας ποικίλλει ανά έννομη τάξη και σχετίζεται με</w:t>
      </w:r>
      <w:r w:rsidR="005B6E5A">
        <w:rPr>
          <w:rFonts w:ascii="Times New Roman" w:hAnsi="Times New Roman" w:cs="Times New Roman"/>
          <w:sz w:val="24"/>
          <w:szCs w:val="24"/>
        </w:rPr>
        <w:t xml:space="preserve"> ιστορικά δεδομένα και τις ιδιαιτερότητε</w:t>
      </w:r>
      <w:r w:rsidRPr="00DD084C">
        <w:rPr>
          <w:rFonts w:ascii="Times New Roman" w:hAnsi="Times New Roman" w:cs="Times New Roman"/>
          <w:sz w:val="24"/>
          <w:szCs w:val="24"/>
        </w:rPr>
        <w:t>ς του εκάστοτε κοινωνικού σχηματισμού.</w:t>
      </w:r>
    </w:p>
    <w:p w:rsidR="005B6E5A" w:rsidRPr="00DD084C" w:rsidRDefault="005B6E5A" w:rsidP="009D08D6">
      <w:pPr>
        <w:spacing w:line="360" w:lineRule="auto"/>
        <w:jc w:val="both"/>
        <w:rPr>
          <w:rFonts w:ascii="Times New Roman" w:hAnsi="Times New Roman" w:cs="Times New Roman"/>
          <w:sz w:val="24"/>
          <w:szCs w:val="24"/>
        </w:rPr>
      </w:pPr>
    </w:p>
    <w:p w:rsidR="00D60F5C" w:rsidRPr="005B6E5A" w:rsidRDefault="00D60F5C" w:rsidP="005B6E5A">
      <w:pPr>
        <w:pStyle w:val="ListParagraph"/>
        <w:numPr>
          <w:ilvl w:val="0"/>
          <w:numId w:val="2"/>
        </w:numPr>
        <w:spacing w:line="360" w:lineRule="auto"/>
        <w:jc w:val="both"/>
        <w:rPr>
          <w:rFonts w:ascii="Times New Roman" w:hAnsi="Times New Roman" w:cs="Times New Roman"/>
          <w:b/>
          <w:sz w:val="24"/>
          <w:szCs w:val="24"/>
        </w:rPr>
      </w:pPr>
      <w:r w:rsidRPr="005B6E5A">
        <w:rPr>
          <w:rFonts w:ascii="Times New Roman" w:hAnsi="Times New Roman" w:cs="Times New Roman"/>
          <w:b/>
          <w:sz w:val="24"/>
          <w:szCs w:val="24"/>
        </w:rPr>
        <w:t>Μοντέλα Συνταγματική</w:t>
      </w:r>
      <w:r w:rsidR="005B6E5A">
        <w:rPr>
          <w:rFonts w:ascii="Times New Roman" w:hAnsi="Times New Roman" w:cs="Times New Roman"/>
          <w:b/>
          <w:sz w:val="24"/>
          <w:szCs w:val="24"/>
        </w:rPr>
        <w:t>ς</w:t>
      </w:r>
      <w:r w:rsidRPr="005B6E5A">
        <w:rPr>
          <w:rFonts w:ascii="Times New Roman" w:hAnsi="Times New Roman" w:cs="Times New Roman"/>
          <w:b/>
          <w:sz w:val="24"/>
          <w:szCs w:val="24"/>
        </w:rPr>
        <w:t xml:space="preserve"> Παρεμβατικότητας στο εσωτερικό </w:t>
      </w:r>
      <w:r w:rsidR="00F67663">
        <w:rPr>
          <w:rFonts w:ascii="Times New Roman" w:hAnsi="Times New Roman" w:cs="Times New Roman"/>
          <w:b/>
          <w:sz w:val="24"/>
          <w:szCs w:val="24"/>
        </w:rPr>
        <w:t>των κομμάτων</w:t>
      </w:r>
    </w:p>
    <w:p w:rsidR="009B703A" w:rsidRPr="00DD084C" w:rsidRDefault="009B703A"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Η συνταγματική παρεμβατικότητα εντός των κομμάτων τε</w:t>
      </w:r>
      <w:r w:rsidR="00F67663">
        <w:rPr>
          <w:rFonts w:ascii="Times New Roman" w:hAnsi="Times New Roman" w:cs="Times New Roman"/>
          <w:sz w:val="24"/>
          <w:szCs w:val="24"/>
        </w:rPr>
        <w:t xml:space="preserve">λεί υπό την ευαίσθητη ισορροπία, </w:t>
      </w:r>
      <w:r w:rsidRPr="00DD084C">
        <w:rPr>
          <w:rFonts w:ascii="Times New Roman" w:hAnsi="Times New Roman" w:cs="Times New Roman"/>
          <w:sz w:val="24"/>
          <w:szCs w:val="24"/>
        </w:rPr>
        <w:t>αφενός</w:t>
      </w:r>
      <w:r w:rsidR="00F67663">
        <w:rPr>
          <w:rFonts w:ascii="Times New Roman" w:hAnsi="Times New Roman" w:cs="Times New Roman"/>
          <w:sz w:val="24"/>
          <w:szCs w:val="24"/>
        </w:rPr>
        <w:t xml:space="preserve"> της </w:t>
      </w:r>
      <w:r w:rsidRPr="00DD084C">
        <w:rPr>
          <w:rFonts w:ascii="Times New Roman" w:hAnsi="Times New Roman" w:cs="Times New Roman"/>
          <w:sz w:val="24"/>
          <w:szCs w:val="24"/>
        </w:rPr>
        <w:t xml:space="preserve"> διαφύλαξης της αυτονομίας </w:t>
      </w:r>
      <w:r w:rsidR="00F67663">
        <w:rPr>
          <w:rFonts w:ascii="Times New Roman" w:hAnsi="Times New Roman" w:cs="Times New Roman"/>
          <w:sz w:val="24"/>
          <w:szCs w:val="24"/>
        </w:rPr>
        <w:t>τους,</w:t>
      </w:r>
      <w:r w:rsidRPr="00DD084C">
        <w:rPr>
          <w:rFonts w:ascii="Times New Roman" w:hAnsi="Times New Roman" w:cs="Times New Roman"/>
          <w:sz w:val="24"/>
          <w:szCs w:val="24"/>
        </w:rPr>
        <w:t xml:space="preserve"> υπό καθεστώς πολιτικής ισότητας και ελευθερίας</w:t>
      </w:r>
      <w:r w:rsidR="00F67663">
        <w:rPr>
          <w:rFonts w:ascii="Times New Roman" w:hAnsi="Times New Roman" w:cs="Times New Roman"/>
          <w:sz w:val="24"/>
          <w:szCs w:val="24"/>
        </w:rPr>
        <w:t>,</w:t>
      </w:r>
      <w:r w:rsidRPr="00DD084C">
        <w:rPr>
          <w:rFonts w:ascii="Times New Roman" w:hAnsi="Times New Roman" w:cs="Times New Roman"/>
          <w:sz w:val="24"/>
          <w:szCs w:val="24"/>
        </w:rPr>
        <w:t xml:space="preserve"> αφετέρου </w:t>
      </w:r>
      <w:r w:rsidR="00F67663">
        <w:rPr>
          <w:rFonts w:ascii="Times New Roman" w:hAnsi="Times New Roman" w:cs="Times New Roman"/>
          <w:sz w:val="24"/>
          <w:szCs w:val="24"/>
        </w:rPr>
        <w:t xml:space="preserve">της </w:t>
      </w:r>
      <w:r w:rsidRPr="00DD084C">
        <w:rPr>
          <w:rFonts w:ascii="Times New Roman" w:hAnsi="Times New Roman" w:cs="Times New Roman"/>
          <w:sz w:val="24"/>
          <w:szCs w:val="24"/>
        </w:rPr>
        <w:t>διασφάλισης του δημοκρατικών αρχών του πολιτεύματος. Τα μοντέλ</w:t>
      </w:r>
      <w:r w:rsidR="00F67663">
        <w:rPr>
          <w:rFonts w:ascii="Times New Roman" w:hAnsi="Times New Roman" w:cs="Times New Roman"/>
          <w:sz w:val="24"/>
          <w:szCs w:val="24"/>
        </w:rPr>
        <w:t xml:space="preserve">α συνταγματικής </w:t>
      </w:r>
      <w:r w:rsidRPr="00DD084C">
        <w:rPr>
          <w:rFonts w:ascii="Times New Roman" w:hAnsi="Times New Roman" w:cs="Times New Roman"/>
          <w:sz w:val="24"/>
          <w:szCs w:val="24"/>
        </w:rPr>
        <w:t>παρεμβατικότητας θα εξεταστούν υπό το πρίσμα της εσωτερικής δημοκρατικής οργάνωσης των κομμ</w:t>
      </w:r>
      <w:r w:rsidR="00F67663">
        <w:rPr>
          <w:rFonts w:ascii="Times New Roman" w:hAnsi="Times New Roman" w:cs="Times New Roman"/>
          <w:sz w:val="24"/>
          <w:szCs w:val="24"/>
        </w:rPr>
        <w:t>άτων, της δυνατότητας απαγόρευσή</w:t>
      </w:r>
      <w:r w:rsidRPr="00DD084C">
        <w:rPr>
          <w:rFonts w:ascii="Times New Roman" w:hAnsi="Times New Roman" w:cs="Times New Roman"/>
          <w:sz w:val="24"/>
          <w:szCs w:val="24"/>
        </w:rPr>
        <w:t>ς τους και της χρηματοδότησ</w:t>
      </w:r>
      <w:r w:rsidR="00F67663">
        <w:rPr>
          <w:rFonts w:ascii="Times New Roman" w:hAnsi="Times New Roman" w:cs="Times New Roman"/>
          <w:sz w:val="24"/>
          <w:szCs w:val="24"/>
        </w:rPr>
        <w:t>ή</w:t>
      </w:r>
      <w:r w:rsidRPr="00DD084C">
        <w:rPr>
          <w:rFonts w:ascii="Times New Roman" w:hAnsi="Times New Roman" w:cs="Times New Roman"/>
          <w:sz w:val="24"/>
          <w:szCs w:val="24"/>
        </w:rPr>
        <w:t>ς τους.</w:t>
      </w:r>
    </w:p>
    <w:p w:rsidR="009B703A" w:rsidRPr="00EF2102" w:rsidRDefault="00EF2102" w:rsidP="009D08D6">
      <w:pPr>
        <w:spacing w:line="360" w:lineRule="auto"/>
        <w:jc w:val="both"/>
        <w:rPr>
          <w:rFonts w:ascii="Times New Roman" w:hAnsi="Times New Roman" w:cs="Times New Roman"/>
          <w:b/>
          <w:sz w:val="24"/>
          <w:szCs w:val="24"/>
        </w:rPr>
      </w:pPr>
      <w:r w:rsidRPr="00EF2102">
        <w:rPr>
          <w:rFonts w:ascii="Times New Roman" w:hAnsi="Times New Roman" w:cs="Times New Roman"/>
          <w:b/>
          <w:sz w:val="24"/>
          <w:szCs w:val="24"/>
        </w:rPr>
        <w:t xml:space="preserve">4.1 </w:t>
      </w:r>
      <w:r>
        <w:rPr>
          <w:rFonts w:ascii="Times New Roman" w:hAnsi="Times New Roman" w:cs="Times New Roman"/>
          <w:b/>
          <w:sz w:val="24"/>
          <w:szCs w:val="24"/>
        </w:rPr>
        <w:t xml:space="preserve"> Η εσωκομματική Δημοκρατία</w:t>
      </w:r>
    </w:p>
    <w:p w:rsidR="0022010E" w:rsidRPr="00DD084C" w:rsidRDefault="009B703A"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Η πολιτική αντιπροσώπευση</w:t>
      </w:r>
      <w:r w:rsidR="00EF2102">
        <w:rPr>
          <w:rFonts w:ascii="Times New Roman" w:hAnsi="Times New Roman" w:cs="Times New Roman"/>
          <w:sz w:val="24"/>
          <w:szCs w:val="24"/>
        </w:rPr>
        <w:t>,</w:t>
      </w:r>
      <w:r w:rsidRPr="00DD084C">
        <w:rPr>
          <w:rFonts w:ascii="Times New Roman" w:hAnsi="Times New Roman" w:cs="Times New Roman"/>
          <w:sz w:val="24"/>
          <w:szCs w:val="24"/>
        </w:rPr>
        <w:t xml:space="preserve"> και τελικά η ίδια η δημοκρατία</w:t>
      </w:r>
      <w:r w:rsidR="00EF2102">
        <w:rPr>
          <w:rFonts w:ascii="Times New Roman" w:hAnsi="Times New Roman" w:cs="Times New Roman"/>
          <w:sz w:val="24"/>
          <w:szCs w:val="24"/>
        </w:rPr>
        <w:t>,</w:t>
      </w:r>
      <w:r w:rsidRPr="00DD084C">
        <w:rPr>
          <w:rFonts w:ascii="Times New Roman" w:hAnsi="Times New Roman" w:cs="Times New Roman"/>
          <w:sz w:val="24"/>
          <w:szCs w:val="24"/>
        </w:rPr>
        <w:t xml:space="preserve"> είναι τόσο πιο ουσιαστική όσο περισσότερο το κομματικό σύστημα χαρακτηρίζεται από την παρουσία δημοκρατικά οργανωμένων </w:t>
      </w:r>
      <w:r w:rsidRPr="00EF2102">
        <w:rPr>
          <w:rFonts w:ascii="Times New Roman" w:hAnsi="Times New Roman" w:cs="Times New Roman"/>
          <w:sz w:val="24"/>
          <w:szCs w:val="24"/>
        </w:rPr>
        <w:t>μαζικών κομμάτων αρχών</w:t>
      </w:r>
      <w:r w:rsidRPr="00DD084C">
        <w:rPr>
          <w:rFonts w:ascii="Times New Roman" w:hAnsi="Times New Roman" w:cs="Times New Roman"/>
          <w:sz w:val="24"/>
          <w:szCs w:val="24"/>
        </w:rPr>
        <w:t>. Η γραφειοκρατικοποίηση των κομμάτων ως ένα βαθμό είναι αναπόφευκτη</w:t>
      </w:r>
      <w:r w:rsidR="00EF2102">
        <w:rPr>
          <w:rFonts w:ascii="Times New Roman" w:hAnsi="Times New Roman" w:cs="Times New Roman"/>
          <w:sz w:val="24"/>
          <w:szCs w:val="24"/>
        </w:rPr>
        <w:t>,</w:t>
      </w:r>
      <w:r w:rsidRPr="00DD084C">
        <w:rPr>
          <w:rFonts w:ascii="Times New Roman" w:hAnsi="Times New Roman" w:cs="Times New Roman"/>
          <w:sz w:val="24"/>
          <w:szCs w:val="24"/>
        </w:rPr>
        <w:t xml:space="preserve"> ιδιαίτερα όσο αυξάνεται η κοινωνική τους αναφορά. Ωστόσο</w:t>
      </w:r>
      <w:r w:rsidR="00EF2102">
        <w:rPr>
          <w:rFonts w:ascii="Times New Roman" w:hAnsi="Times New Roman" w:cs="Times New Roman"/>
          <w:sz w:val="24"/>
          <w:szCs w:val="24"/>
        </w:rPr>
        <w:t>,</w:t>
      </w:r>
      <w:r w:rsidRPr="00DD084C">
        <w:rPr>
          <w:rFonts w:ascii="Times New Roman" w:hAnsi="Times New Roman" w:cs="Times New Roman"/>
          <w:sz w:val="24"/>
          <w:szCs w:val="24"/>
        </w:rPr>
        <w:t xml:space="preserve"> οι ολιγαρχικές δομές και ο βοναπαρτισμός στου</w:t>
      </w:r>
      <w:r w:rsidR="00EF2102">
        <w:rPr>
          <w:rFonts w:ascii="Times New Roman" w:hAnsi="Times New Roman" w:cs="Times New Roman"/>
          <w:sz w:val="24"/>
          <w:szCs w:val="24"/>
        </w:rPr>
        <w:t>ς</w:t>
      </w:r>
      <w:r w:rsidRPr="00DD084C">
        <w:rPr>
          <w:rFonts w:ascii="Times New Roman" w:hAnsi="Times New Roman" w:cs="Times New Roman"/>
          <w:sz w:val="24"/>
          <w:szCs w:val="24"/>
        </w:rPr>
        <w:t xml:space="preserve"> κόλπους των κομμάτων υποβαθμίζουν τη δημοκρατική ποιότητα του πολιτεύματος. Η δημιουργία στεγανών μεταξύ της κομματικής ηγεσίας και της κομματικής</w:t>
      </w:r>
      <w:r w:rsidR="00815C06" w:rsidRPr="00DD084C">
        <w:rPr>
          <w:rFonts w:ascii="Times New Roman" w:hAnsi="Times New Roman" w:cs="Times New Roman"/>
          <w:sz w:val="24"/>
          <w:szCs w:val="24"/>
        </w:rPr>
        <w:t xml:space="preserve"> βάσης</w:t>
      </w:r>
      <w:r w:rsidR="00EF2102">
        <w:rPr>
          <w:rFonts w:ascii="Times New Roman" w:hAnsi="Times New Roman" w:cs="Times New Roman"/>
          <w:sz w:val="24"/>
          <w:szCs w:val="24"/>
        </w:rPr>
        <w:t>,</w:t>
      </w:r>
      <w:r w:rsidRPr="00DD084C">
        <w:rPr>
          <w:rFonts w:ascii="Times New Roman" w:hAnsi="Times New Roman" w:cs="Times New Roman"/>
          <w:sz w:val="24"/>
          <w:szCs w:val="24"/>
        </w:rPr>
        <w:t xml:space="preserve"> καθώς και η ανάπτυξη τη</w:t>
      </w:r>
      <w:r w:rsidR="00815C06" w:rsidRPr="00DD084C">
        <w:rPr>
          <w:rFonts w:ascii="Times New Roman" w:hAnsi="Times New Roman" w:cs="Times New Roman"/>
          <w:sz w:val="24"/>
          <w:szCs w:val="24"/>
        </w:rPr>
        <w:t xml:space="preserve">ς λειτουργίας των κομμάτων μέσα από κομματικές νομενκλατούρες </w:t>
      </w:r>
      <w:r w:rsidR="00815C06" w:rsidRPr="00DD084C">
        <w:rPr>
          <w:rFonts w:ascii="Times New Roman" w:hAnsi="Times New Roman" w:cs="Times New Roman"/>
          <w:sz w:val="24"/>
          <w:szCs w:val="24"/>
        </w:rPr>
        <w:lastRenderedPageBreak/>
        <w:t>επηρεάζει την εσωτερική κομματική ζωή με την εκτόπιση ή τη διαγραφή και όχι την διαλεκτική ενσωμάτωση της μειοψηφίας στις αποφάσεις της πλειοψηφίας. Αναπόδραστα επηρεάζει και την εξώστρεφη πολιτική παρουσία του κόμματος</w:t>
      </w:r>
      <w:r w:rsidR="00EF2102">
        <w:rPr>
          <w:rFonts w:ascii="Times New Roman" w:hAnsi="Times New Roman" w:cs="Times New Roman"/>
          <w:sz w:val="24"/>
          <w:szCs w:val="24"/>
        </w:rPr>
        <w:t>,</w:t>
      </w:r>
      <w:r w:rsidR="00815C06" w:rsidRPr="00DD084C">
        <w:rPr>
          <w:rFonts w:ascii="Times New Roman" w:hAnsi="Times New Roman" w:cs="Times New Roman"/>
          <w:sz w:val="24"/>
          <w:szCs w:val="24"/>
        </w:rPr>
        <w:t xml:space="preserve"> καθώς η παραγωγή πολιτικής γραμμής δεν διαμορφώνεται συλλογικά ή από τη βάση</w:t>
      </w:r>
      <w:r w:rsidR="00EF2102">
        <w:rPr>
          <w:rFonts w:ascii="Times New Roman" w:hAnsi="Times New Roman" w:cs="Times New Roman"/>
          <w:sz w:val="24"/>
          <w:szCs w:val="24"/>
        </w:rPr>
        <w:t>,</w:t>
      </w:r>
      <w:r w:rsidR="00815C06" w:rsidRPr="00DD084C">
        <w:rPr>
          <w:rFonts w:ascii="Times New Roman" w:hAnsi="Times New Roman" w:cs="Times New Roman"/>
          <w:sz w:val="24"/>
          <w:szCs w:val="24"/>
        </w:rPr>
        <w:t xml:space="preserve"> αλλά μέσα από περίκλειστες δομές που ελάχιστη επαφή έχουν με την κοινωνική βάση. Οι τάσεις αυτές</w:t>
      </w:r>
      <w:r w:rsidR="00EF2102">
        <w:rPr>
          <w:rFonts w:ascii="Times New Roman" w:hAnsi="Times New Roman" w:cs="Times New Roman"/>
          <w:sz w:val="24"/>
          <w:szCs w:val="24"/>
        </w:rPr>
        <w:t>,</w:t>
      </w:r>
      <w:r w:rsidR="00815C06" w:rsidRPr="00DD084C">
        <w:rPr>
          <w:rFonts w:ascii="Times New Roman" w:hAnsi="Times New Roman" w:cs="Times New Roman"/>
          <w:sz w:val="24"/>
          <w:szCs w:val="24"/>
        </w:rPr>
        <w:t xml:space="preserve"> βέβαια</w:t>
      </w:r>
      <w:r w:rsidR="00EF2102">
        <w:rPr>
          <w:rFonts w:ascii="Times New Roman" w:hAnsi="Times New Roman" w:cs="Times New Roman"/>
          <w:sz w:val="24"/>
          <w:szCs w:val="24"/>
        </w:rPr>
        <w:t>,</w:t>
      </w:r>
      <w:r w:rsidR="00815C06" w:rsidRPr="00DD084C">
        <w:rPr>
          <w:rFonts w:ascii="Times New Roman" w:hAnsi="Times New Roman" w:cs="Times New Roman"/>
          <w:sz w:val="24"/>
          <w:szCs w:val="24"/>
        </w:rPr>
        <w:t xml:space="preserve"> είναι αντανάκλαση των ιδεολογικών και πολτικών αναφορών του κάθε κόμματος. Ούτω, η εσωτερική κομματική οργάνωση είναι </w:t>
      </w:r>
      <w:r w:rsidR="00EF2102">
        <w:rPr>
          <w:rFonts w:ascii="Times New Roman" w:hAnsi="Times New Roman" w:cs="Times New Roman"/>
          <w:sz w:val="24"/>
          <w:szCs w:val="24"/>
        </w:rPr>
        <w:t xml:space="preserve">αντανάκλαση </w:t>
      </w:r>
      <w:r w:rsidR="00815C06" w:rsidRPr="00DD084C">
        <w:rPr>
          <w:rFonts w:ascii="Times New Roman" w:hAnsi="Times New Roman" w:cs="Times New Roman"/>
          <w:sz w:val="24"/>
          <w:szCs w:val="24"/>
        </w:rPr>
        <w:t>της πολιτικής και ιδεολογικής αντίληψης του κόμματος</w:t>
      </w:r>
      <w:r w:rsidR="00EF2102">
        <w:rPr>
          <w:rFonts w:ascii="Times New Roman" w:hAnsi="Times New Roman" w:cs="Times New Roman"/>
          <w:sz w:val="24"/>
          <w:szCs w:val="24"/>
        </w:rPr>
        <w:t>,</w:t>
      </w:r>
      <w:r w:rsidR="00815C06" w:rsidRPr="00DD084C">
        <w:rPr>
          <w:rFonts w:ascii="Times New Roman" w:hAnsi="Times New Roman" w:cs="Times New Roman"/>
          <w:sz w:val="24"/>
          <w:szCs w:val="24"/>
        </w:rPr>
        <w:t xml:space="preserve"> τόσο για τη συμμετοχική διαδικασία όσο και για την ίδια τη δημοκρατία. Το ερώτημα που ανακύπτει είναι εάν το Σύνταγμα και η έννομη τάξη δύναται να παρεμβαίνει στους όρους συγκρότησης της εσωτερικής δημοκρατικής λειτουργίας </w:t>
      </w:r>
      <w:r w:rsidR="00EF2102">
        <w:rPr>
          <w:rFonts w:ascii="Times New Roman" w:hAnsi="Times New Roman" w:cs="Times New Roman"/>
          <w:sz w:val="24"/>
          <w:szCs w:val="24"/>
        </w:rPr>
        <w:t xml:space="preserve">και, </w:t>
      </w:r>
      <w:r w:rsidR="0022010E" w:rsidRPr="00DD084C">
        <w:rPr>
          <w:rFonts w:ascii="Times New Roman" w:hAnsi="Times New Roman" w:cs="Times New Roman"/>
          <w:sz w:val="24"/>
          <w:szCs w:val="24"/>
        </w:rPr>
        <w:t>επομένως</w:t>
      </w:r>
      <w:r w:rsidR="00EF2102">
        <w:rPr>
          <w:rFonts w:ascii="Times New Roman" w:hAnsi="Times New Roman" w:cs="Times New Roman"/>
          <w:sz w:val="24"/>
          <w:szCs w:val="24"/>
        </w:rPr>
        <w:t>, στις ιδεολο</w:t>
      </w:r>
      <w:r w:rsidR="0022010E" w:rsidRPr="00DD084C">
        <w:rPr>
          <w:rFonts w:ascii="Times New Roman" w:hAnsi="Times New Roman" w:cs="Times New Roman"/>
          <w:sz w:val="24"/>
          <w:szCs w:val="24"/>
        </w:rPr>
        <w:t>γικοπολιτικές καταστατικές αρχές ενός κόμματος</w:t>
      </w:r>
      <w:r w:rsidR="00EF2102">
        <w:rPr>
          <w:rFonts w:ascii="Times New Roman" w:hAnsi="Times New Roman" w:cs="Times New Roman"/>
          <w:sz w:val="24"/>
          <w:szCs w:val="24"/>
        </w:rPr>
        <w:t>,</w:t>
      </w:r>
      <w:r w:rsidR="0022010E" w:rsidRPr="00DD084C">
        <w:rPr>
          <w:rFonts w:ascii="Times New Roman" w:hAnsi="Times New Roman" w:cs="Times New Roman"/>
          <w:sz w:val="24"/>
          <w:szCs w:val="24"/>
        </w:rPr>
        <w:t xml:space="preserve"> ήτοι ενός κοινωνι</w:t>
      </w:r>
      <w:r w:rsidR="00EF2102">
        <w:rPr>
          <w:rFonts w:ascii="Times New Roman" w:hAnsi="Times New Roman" w:cs="Times New Roman"/>
          <w:sz w:val="24"/>
          <w:szCs w:val="24"/>
        </w:rPr>
        <w:t xml:space="preserve">κού και όχι κρατικού οργανισμού, </w:t>
      </w:r>
      <w:r w:rsidR="0022010E" w:rsidRPr="00DD084C">
        <w:rPr>
          <w:rFonts w:ascii="Times New Roman" w:hAnsi="Times New Roman" w:cs="Times New Roman"/>
          <w:sz w:val="24"/>
          <w:szCs w:val="24"/>
        </w:rPr>
        <w:t>δίχως να παραβιάζει το πολιτικό πλουραλισμό ή να υιοθετεί αυταρχικές μεθόδους παρεμβατικότητας και κρατικής πατρωνείας των κομμάτων. Η στά</w:t>
      </w:r>
      <w:r w:rsidR="00EF2102">
        <w:rPr>
          <w:rFonts w:ascii="Times New Roman" w:hAnsi="Times New Roman" w:cs="Times New Roman"/>
          <w:sz w:val="24"/>
          <w:szCs w:val="24"/>
        </w:rPr>
        <w:t>ση των εθνικών Συνταγμάτων των ευρωπαϊ</w:t>
      </w:r>
      <w:r w:rsidR="0022010E" w:rsidRPr="00DD084C">
        <w:rPr>
          <w:rFonts w:ascii="Times New Roman" w:hAnsi="Times New Roman" w:cs="Times New Roman"/>
          <w:sz w:val="24"/>
          <w:szCs w:val="24"/>
        </w:rPr>
        <w:t>κών χωρών  στο ως άνω ζήτημα θ</w:t>
      </w:r>
      <w:r w:rsidR="00EF2102">
        <w:rPr>
          <w:rFonts w:ascii="Times New Roman" w:hAnsi="Times New Roman" w:cs="Times New Roman"/>
          <w:sz w:val="24"/>
          <w:szCs w:val="24"/>
        </w:rPr>
        <w:t>α μπορούσε να διακριθεί ως εξής:</w:t>
      </w:r>
    </w:p>
    <w:p w:rsidR="0022010E" w:rsidRPr="00E96AB3" w:rsidRDefault="0022010E" w:rsidP="00E96AB3">
      <w:pPr>
        <w:pStyle w:val="ListParagraph"/>
        <w:numPr>
          <w:ilvl w:val="2"/>
          <w:numId w:val="2"/>
        </w:numPr>
        <w:spacing w:line="360" w:lineRule="auto"/>
        <w:jc w:val="both"/>
        <w:rPr>
          <w:rFonts w:ascii="Times New Roman" w:hAnsi="Times New Roman" w:cs="Times New Roman"/>
          <w:i/>
          <w:sz w:val="24"/>
          <w:szCs w:val="24"/>
        </w:rPr>
      </w:pPr>
      <w:r w:rsidRPr="00E96AB3">
        <w:rPr>
          <w:rFonts w:ascii="Times New Roman" w:hAnsi="Times New Roman" w:cs="Times New Roman"/>
          <w:i/>
          <w:sz w:val="24"/>
          <w:szCs w:val="24"/>
        </w:rPr>
        <w:t>Μοντέλο Συνταγματικής αδιαφορίας</w:t>
      </w:r>
      <w:r w:rsidR="00EF2102" w:rsidRPr="00E96AB3">
        <w:rPr>
          <w:rFonts w:ascii="Times New Roman" w:hAnsi="Times New Roman" w:cs="Times New Roman"/>
          <w:i/>
          <w:sz w:val="24"/>
          <w:szCs w:val="24"/>
        </w:rPr>
        <w:t>, άλλως μη επέμβασης</w:t>
      </w:r>
    </w:p>
    <w:p w:rsidR="00EF2102" w:rsidRDefault="0022010E"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Το μοντέλο αυτό καταλείπει πλήρες πεδίο αυτορρύθμισης στα πολιτικά κόμματα δίχως να ρυθμίζεται νομικά η δυνατότητα ελέγχου της εσωτερικής τους δημοκρατικής οργάνωσης.</w:t>
      </w:r>
    </w:p>
    <w:p w:rsidR="00EF2102" w:rsidRDefault="0022010E"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 xml:space="preserve"> Ούτω, το Ιταλικό Σύνταγμα το ο</w:t>
      </w:r>
      <w:r w:rsidR="00EF2102">
        <w:rPr>
          <w:rFonts w:ascii="Times New Roman" w:hAnsi="Times New Roman" w:cs="Times New Roman"/>
          <w:sz w:val="24"/>
          <w:szCs w:val="24"/>
        </w:rPr>
        <w:t xml:space="preserve">ποίο τέθηκε σε εφαρμογή το 1947, </w:t>
      </w:r>
      <w:r w:rsidRPr="00DD084C">
        <w:rPr>
          <w:rFonts w:ascii="Times New Roman" w:hAnsi="Times New Roman" w:cs="Times New Roman"/>
          <w:sz w:val="24"/>
          <w:szCs w:val="24"/>
        </w:rPr>
        <w:t>αμέσως μετά τον Β΄Παγκόσμιο Πόλεμο και τη διαδικασία εκφασισμού της Ιταλικής κοινωνίας</w:t>
      </w:r>
      <w:r w:rsidR="00EF2102">
        <w:rPr>
          <w:rFonts w:ascii="Times New Roman" w:hAnsi="Times New Roman" w:cs="Times New Roman"/>
          <w:sz w:val="24"/>
          <w:szCs w:val="24"/>
        </w:rPr>
        <w:t>,</w:t>
      </w:r>
      <w:r w:rsidRPr="00DD084C">
        <w:rPr>
          <w:rFonts w:ascii="Times New Roman" w:hAnsi="Times New Roman" w:cs="Times New Roman"/>
          <w:sz w:val="24"/>
          <w:szCs w:val="24"/>
        </w:rPr>
        <w:t xml:space="preserve"> δεν προβλέπει καμία υποχρέωση των κομμάτων να ακολουθούν δημοκρατικούς κανόνες εσωκομματικής οργάνωσης ούτε εξουσιοδοτείται ο κοινός νομοθέτης να προβεί σε παρόμοια ρύθμιση πέραν της χρηματοδότησης των πολιτικών κομμάτων. Ακολούθως, στη Γαλλία πέρα των ρυθμίσεων για τη χρηματοδότηση των πολιτικών κομμάτων δεν υφίσταται καμία ρύθμιση για την εσωτερική τους οργάνωση και λειτουργία. Τέλος, το ίδιο παρατηρείται και στις ΗΠΑ.</w:t>
      </w:r>
    </w:p>
    <w:p w:rsidR="0022010E" w:rsidRPr="00E96AB3" w:rsidRDefault="0022010E" w:rsidP="00E96AB3">
      <w:pPr>
        <w:pStyle w:val="ListParagraph"/>
        <w:numPr>
          <w:ilvl w:val="2"/>
          <w:numId w:val="4"/>
        </w:numPr>
        <w:spacing w:line="360" w:lineRule="auto"/>
        <w:jc w:val="both"/>
        <w:rPr>
          <w:rFonts w:ascii="Times New Roman" w:hAnsi="Times New Roman" w:cs="Times New Roman"/>
          <w:i/>
          <w:sz w:val="24"/>
          <w:szCs w:val="24"/>
        </w:rPr>
      </w:pPr>
      <w:r w:rsidRPr="00E96AB3">
        <w:rPr>
          <w:rFonts w:ascii="Times New Roman" w:hAnsi="Times New Roman" w:cs="Times New Roman"/>
          <w:i/>
          <w:sz w:val="24"/>
          <w:szCs w:val="24"/>
        </w:rPr>
        <w:t>Μοντέλο Συνταγματικής Μετριοπάθειας.</w:t>
      </w:r>
    </w:p>
    <w:p w:rsidR="00D75046" w:rsidRPr="00DD084C" w:rsidRDefault="0022010E"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Το ενδιάμεσο μοντέλο ρυθμίζει μόνο την εξωτερική μορφή και δημόσια παρουσία των κομμάτων μέσα από τη</w:t>
      </w:r>
      <w:r w:rsidR="00EF2102">
        <w:rPr>
          <w:rFonts w:ascii="Times New Roman" w:hAnsi="Times New Roman" w:cs="Times New Roman"/>
          <w:sz w:val="24"/>
          <w:szCs w:val="24"/>
        </w:rPr>
        <w:t>ν</w:t>
      </w:r>
      <w:r w:rsidRPr="00DD084C">
        <w:rPr>
          <w:rFonts w:ascii="Times New Roman" w:hAnsi="Times New Roman" w:cs="Times New Roman"/>
          <w:sz w:val="24"/>
          <w:szCs w:val="24"/>
        </w:rPr>
        <w:t xml:space="preserve"> πρόβλεψη περιορισμένου δικαστικού ελέγχου των ιδρυτικών τους διακυρήξεων </w:t>
      </w:r>
      <w:r w:rsidR="00D75046" w:rsidRPr="00DD084C">
        <w:rPr>
          <w:rFonts w:ascii="Times New Roman" w:hAnsi="Times New Roman" w:cs="Times New Roman"/>
          <w:sz w:val="24"/>
          <w:szCs w:val="24"/>
        </w:rPr>
        <w:t>ή της καταστατικής τους δομής. Παράδειγμα συνιστά το Σύνταγμ</w:t>
      </w:r>
      <w:r w:rsidR="00EF2102">
        <w:rPr>
          <w:rFonts w:ascii="Times New Roman" w:hAnsi="Times New Roman" w:cs="Times New Roman"/>
          <w:sz w:val="24"/>
          <w:szCs w:val="24"/>
        </w:rPr>
        <w:t>ά</w:t>
      </w:r>
      <w:r w:rsidR="00D75046" w:rsidRPr="00DD084C">
        <w:rPr>
          <w:rFonts w:ascii="Times New Roman" w:hAnsi="Times New Roman" w:cs="Times New Roman"/>
          <w:sz w:val="24"/>
          <w:szCs w:val="24"/>
        </w:rPr>
        <w:t xml:space="preserve"> </w:t>
      </w:r>
      <w:r w:rsidR="00D75046" w:rsidRPr="00DD084C">
        <w:rPr>
          <w:rFonts w:ascii="Times New Roman" w:hAnsi="Times New Roman" w:cs="Times New Roman"/>
          <w:sz w:val="24"/>
          <w:szCs w:val="24"/>
        </w:rPr>
        <w:lastRenderedPageBreak/>
        <w:t>μας με τη ρήτρα εξυπηρέτησης τ</w:t>
      </w:r>
      <w:r w:rsidR="00EF2102">
        <w:rPr>
          <w:rFonts w:ascii="Times New Roman" w:hAnsi="Times New Roman" w:cs="Times New Roman"/>
          <w:sz w:val="24"/>
          <w:szCs w:val="24"/>
        </w:rPr>
        <w:t>ης</w:t>
      </w:r>
      <w:r w:rsidR="00D75046" w:rsidRPr="00DD084C">
        <w:rPr>
          <w:rFonts w:ascii="Times New Roman" w:hAnsi="Times New Roman" w:cs="Times New Roman"/>
          <w:sz w:val="24"/>
          <w:szCs w:val="24"/>
        </w:rPr>
        <w:t xml:space="preserve"> ελέυθερης λειτουργίας του δημοκρατικού πολιτεύματος και την υ</w:t>
      </w:r>
      <w:r w:rsidR="00EF2102">
        <w:rPr>
          <w:rFonts w:ascii="Times New Roman" w:hAnsi="Times New Roman" w:cs="Times New Roman"/>
          <w:sz w:val="24"/>
          <w:szCs w:val="24"/>
        </w:rPr>
        <w:t>ποχρέωση των κομμάτων να υποβάλ</w:t>
      </w:r>
      <w:r w:rsidR="00D75046" w:rsidRPr="00DD084C">
        <w:rPr>
          <w:rFonts w:ascii="Times New Roman" w:hAnsi="Times New Roman" w:cs="Times New Roman"/>
          <w:sz w:val="24"/>
          <w:szCs w:val="24"/>
        </w:rPr>
        <w:t>ουν ιδρυτική δήλωση προς τον Εισαγγελέα του Αρείου Πάγου.</w:t>
      </w:r>
    </w:p>
    <w:p w:rsidR="00D75046" w:rsidRPr="00E96AB3" w:rsidRDefault="00D75046" w:rsidP="00E96AB3">
      <w:pPr>
        <w:pStyle w:val="ListParagraph"/>
        <w:numPr>
          <w:ilvl w:val="2"/>
          <w:numId w:val="4"/>
        </w:numPr>
        <w:spacing w:line="360" w:lineRule="auto"/>
        <w:jc w:val="both"/>
        <w:rPr>
          <w:rFonts w:ascii="Times New Roman" w:hAnsi="Times New Roman" w:cs="Times New Roman"/>
          <w:i/>
          <w:sz w:val="24"/>
          <w:szCs w:val="24"/>
        </w:rPr>
      </w:pPr>
      <w:r w:rsidRPr="00E96AB3">
        <w:rPr>
          <w:rFonts w:ascii="Times New Roman" w:hAnsi="Times New Roman" w:cs="Times New Roman"/>
          <w:i/>
          <w:sz w:val="24"/>
          <w:szCs w:val="24"/>
        </w:rPr>
        <w:t>Μοντέλο Συνταγματικού Παρεμβατισμού.</w:t>
      </w:r>
    </w:p>
    <w:p w:rsidR="00EF2102" w:rsidRDefault="00D75046"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 xml:space="preserve">Στο μοντέλο αυτό το Σύνταγμα παρεμβαίνει δραστικά στο εσωτερικό των κομμάτων χωρίς να μεταλλάσει τη φύση τους σε κρατικά όργανα. Ούτω, η Γερμανία είναι η πρώτη ευρωπαική χώρα που υιοθετεί ειδική νομοθεσία για τα πολιτικά κόμματα το 1967 και ρυθμίζει αναλυτικά την εσωκομματική τους λειτουργία και οργάνωση. Ακολούθως, στο άρθρο 8 του </w:t>
      </w:r>
      <w:proofErr w:type="spellStart"/>
      <w:r w:rsidRPr="00DD084C">
        <w:rPr>
          <w:rFonts w:ascii="Times New Roman" w:hAnsi="Times New Roman" w:cs="Times New Roman"/>
          <w:sz w:val="24"/>
          <w:szCs w:val="24"/>
          <w:lang w:val="en-US"/>
        </w:rPr>
        <w:t>parteingesetz</w:t>
      </w:r>
      <w:proofErr w:type="spellEnd"/>
      <w:r w:rsidRPr="00DD084C">
        <w:rPr>
          <w:rFonts w:ascii="Times New Roman" w:hAnsi="Times New Roman" w:cs="Times New Roman"/>
          <w:sz w:val="24"/>
          <w:szCs w:val="24"/>
        </w:rPr>
        <w:t xml:space="preserve"> προβλέπεται η υποχρέωση τήρησης γραπτών καταστατικών</w:t>
      </w:r>
      <w:r w:rsidR="00EF2102">
        <w:rPr>
          <w:rFonts w:ascii="Times New Roman" w:hAnsi="Times New Roman" w:cs="Times New Roman"/>
          <w:sz w:val="24"/>
          <w:szCs w:val="24"/>
        </w:rPr>
        <w:t>,</w:t>
      </w:r>
      <w:r w:rsidRPr="00DD084C">
        <w:rPr>
          <w:rFonts w:ascii="Times New Roman" w:hAnsi="Times New Roman" w:cs="Times New Roman"/>
          <w:sz w:val="24"/>
          <w:szCs w:val="24"/>
        </w:rPr>
        <w:t xml:space="preserve"> όπου τυποποιούνται οι </w:t>
      </w:r>
      <w:r w:rsidR="00EF2102" w:rsidRPr="00DD084C">
        <w:rPr>
          <w:rFonts w:ascii="Times New Roman" w:hAnsi="Times New Roman" w:cs="Times New Roman"/>
          <w:sz w:val="24"/>
          <w:szCs w:val="24"/>
        </w:rPr>
        <w:t>προϋποθέσεις</w:t>
      </w:r>
      <w:r w:rsidRPr="00DD084C">
        <w:rPr>
          <w:rFonts w:ascii="Times New Roman" w:hAnsi="Times New Roman" w:cs="Times New Roman"/>
          <w:sz w:val="24"/>
          <w:szCs w:val="24"/>
        </w:rPr>
        <w:t xml:space="preserve"> εγγραφής και τα δικαιώματα των μελών, η σύνθεση και οι αρμοδιότητες των οργάνων. Η νομοθεσία προβλέπει ακόμα και τη δυνατότητα σύστασης εσωτερικών διαιτητικών δικαστηρίων επίλυσης διαφορών μεταξύ των κομματικών μελών.</w:t>
      </w:r>
      <w:r w:rsidR="00815C06" w:rsidRPr="00DD084C">
        <w:rPr>
          <w:rFonts w:ascii="Times New Roman" w:hAnsi="Times New Roman" w:cs="Times New Roman"/>
          <w:sz w:val="24"/>
          <w:szCs w:val="24"/>
        </w:rPr>
        <w:t xml:space="preserve">  </w:t>
      </w:r>
    </w:p>
    <w:p w:rsidR="00EF2102" w:rsidRDefault="00EF2102" w:rsidP="009D08D6">
      <w:pPr>
        <w:spacing w:line="360" w:lineRule="auto"/>
        <w:jc w:val="both"/>
        <w:rPr>
          <w:rFonts w:ascii="Times New Roman" w:hAnsi="Times New Roman" w:cs="Times New Roman"/>
          <w:sz w:val="24"/>
          <w:szCs w:val="24"/>
        </w:rPr>
      </w:pPr>
    </w:p>
    <w:p w:rsidR="00E75CB5" w:rsidRPr="00EF2102" w:rsidRDefault="00E75CB5" w:rsidP="00EF2102">
      <w:pPr>
        <w:pStyle w:val="ListParagraph"/>
        <w:numPr>
          <w:ilvl w:val="0"/>
          <w:numId w:val="2"/>
        </w:numPr>
        <w:spacing w:line="360" w:lineRule="auto"/>
        <w:jc w:val="both"/>
        <w:rPr>
          <w:rFonts w:ascii="Times New Roman" w:hAnsi="Times New Roman" w:cs="Times New Roman"/>
          <w:sz w:val="24"/>
          <w:szCs w:val="24"/>
        </w:rPr>
      </w:pPr>
      <w:r w:rsidRPr="00EF2102">
        <w:rPr>
          <w:rFonts w:ascii="Times New Roman" w:hAnsi="Times New Roman" w:cs="Times New Roman"/>
          <w:b/>
          <w:sz w:val="24"/>
          <w:szCs w:val="24"/>
        </w:rPr>
        <w:t>Η απαγόρευση των πολιτικών κομμάτων.</w:t>
      </w:r>
    </w:p>
    <w:p w:rsidR="00E96AB3" w:rsidRDefault="00E75CB5"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 xml:space="preserve">Τα μοντέλα συνταγματικής παρεμβατικότητας εφαρμόζονται </w:t>
      </w:r>
      <w:r w:rsidR="00E96AB3">
        <w:rPr>
          <w:rFonts w:ascii="Times New Roman" w:hAnsi="Times New Roman" w:cs="Times New Roman"/>
          <w:sz w:val="24"/>
          <w:szCs w:val="24"/>
        </w:rPr>
        <w:t xml:space="preserve">αναλόγως </w:t>
      </w:r>
      <w:r w:rsidRPr="00DD084C">
        <w:rPr>
          <w:rFonts w:ascii="Times New Roman" w:hAnsi="Times New Roman" w:cs="Times New Roman"/>
          <w:sz w:val="24"/>
          <w:szCs w:val="24"/>
        </w:rPr>
        <w:t xml:space="preserve">και στο ευαίσθητο ζήτημα της απαγόρευσης των πολιτικών κομμάτων. Το ζήτημα κατ’ εξοχήν συναρτάται με τον απαιτούμενο στην αντιπροσωπευτική </w:t>
      </w:r>
      <w:r w:rsidR="00E96AB3">
        <w:rPr>
          <w:rFonts w:ascii="Times New Roman" w:hAnsi="Times New Roman" w:cs="Times New Roman"/>
          <w:sz w:val="24"/>
          <w:szCs w:val="24"/>
        </w:rPr>
        <w:t xml:space="preserve">δημοκρατία πολιτικό πλουραλισμό, </w:t>
      </w:r>
      <w:r w:rsidRPr="00DD084C">
        <w:rPr>
          <w:rFonts w:ascii="Times New Roman" w:hAnsi="Times New Roman" w:cs="Times New Roman"/>
          <w:sz w:val="24"/>
          <w:szCs w:val="24"/>
        </w:rPr>
        <w:t>καθώς και με την αρχή της λα</w:t>
      </w:r>
      <w:r w:rsidR="00E96AB3">
        <w:rPr>
          <w:rFonts w:ascii="Times New Roman" w:hAnsi="Times New Roman" w:cs="Times New Roman"/>
          <w:sz w:val="24"/>
          <w:szCs w:val="24"/>
        </w:rPr>
        <w:t>ϊ</w:t>
      </w:r>
      <w:r w:rsidRPr="00DD084C">
        <w:rPr>
          <w:rFonts w:ascii="Times New Roman" w:hAnsi="Times New Roman" w:cs="Times New Roman"/>
          <w:sz w:val="24"/>
          <w:szCs w:val="24"/>
        </w:rPr>
        <w:t xml:space="preserve">κής κυριαρχίας, της πολυφωνίας και του κράτους Δικαίου. Οι αναφυόμενοι προβληματισμοί που ανακύπτουν είναι όταν  οι προκλήσεις απέναντι στη Δημοκρατία αγγίζουν το σκληρό πυρήνα </w:t>
      </w:r>
      <w:r w:rsidR="00E96AB3">
        <w:rPr>
          <w:rFonts w:ascii="Times New Roman" w:hAnsi="Times New Roman" w:cs="Times New Roman"/>
          <w:sz w:val="24"/>
          <w:szCs w:val="24"/>
        </w:rPr>
        <w:t>της και αν</w:t>
      </w:r>
      <w:r w:rsidRPr="00DD084C">
        <w:rPr>
          <w:rFonts w:ascii="Times New Roman" w:hAnsi="Times New Roman" w:cs="Times New Roman"/>
          <w:sz w:val="24"/>
          <w:szCs w:val="24"/>
        </w:rPr>
        <w:t xml:space="preserve"> οφείλει αυτ</w:t>
      </w:r>
      <w:r w:rsidR="00E96AB3">
        <w:rPr>
          <w:rFonts w:ascii="Times New Roman" w:hAnsi="Times New Roman" w:cs="Times New Roman"/>
          <w:sz w:val="24"/>
          <w:szCs w:val="24"/>
        </w:rPr>
        <w:t>ή να απαντήσει ή όχι και με ποιο</w:t>
      </w:r>
      <w:r w:rsidRPr="00DD084C">
        <w:rPr>
          <w:rFonts w:ascii="Times New Roman" w:hAnsi="Times New Roman" w:cs="Times New Roman"/>
          <w:sz w:val="24"/>
          <w:szCs w:val="24"/>
        </w:rPr>
        <w:t xml:space="preserve"> θεσμικό οπλοστάσιο. Στη βάση αυτή έχουν αναπτυχθεί τρείς θεωρίες για τα όρια και την ανοχή της Δημοκρατίας. </w:t>
      </w:r>
    </w:p>
    <w:p w:rsidR="00E96AB3" w:rsidRDefault="00E75CB5"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Συγκεκριμένα, η διαδικαστική δημοκρατία έχει τις ρίζες της στο Διαφωτισμό και αναπαριστά τη δημοκρατία αποκλειστικά ως ένα πλαίσιο λήψης πλειοψηφικών αποφάσεων που σε καμία περίπτωση</w:t>
      </w:r>
      <w:r w:rsidR="002266B7" w:rsidRPr="00DD084C">
        <w:rPr>
          <w:rFonts w:ascii="Times New Roman" w:hAnsi="Times New Roman" w:cs="Times New Roman"/>
          <w:sz w:val="24"/>
          <w:szCs w:val="24"/>
        </w:rPr>
        <w:t xml:space="preserve"> δεν υπαγορεύει το περιεχόμενο τους. Ούτω, εστιάζει στη μορφή και όχι σ</w:t>
      </w:r>
      <w:r w:rsidR="00E96AB3">
        <w:rPr>
          <w:rFonts w:ascii="Times New Roman" w:hAnsi="Times New Roman" w:cs="Times New Roman"/>
          <w:sz w:val="24"/>
          <w:szCs w:val="24"/>
        </w:rPr>
        <w:t>το περιεχόμενο. Επομένως, το δί</w:t>
      </w:r>
      <w:r w:rsidR="002266B7" w:rsidRPr="00DD084C">
        <w:rPr>
          <w:rFonts w:ascii="Times New Roman" w:hAnsi="Times New Roman" w:cs="Times New Roman"/>
          <w:sz w:val="24"/>
          <w:szCs w:val="24"/>
        </w:rPr>
        <w:t>λη</w:t>
      </w:r>
      <w:r w:rsidR="00E96AB3">
        <w:rPr>
          <w:rFonts w:ascii="Times New Roman" w:hAnsi="Times New Roman" w:cs="Times New Roman"/>
          <w:sz w:val="24"/>
          <w:szCs w:val="24"/>
        </w:rPr>
        <w:t>μ</w:t>
      </w:r>
      <w:r w:rsidR="002266B7" w:rsidRPr="00DD084C">
        <w:rPr>
          <w:rFonts w:ascii="Times New Roman" w:hAnsi="Times New Roman" w:cs="Times New Roman"/>
          <w:sz w:val="24"/>
          <w:szCs w:val="24"/>
        </w:rPr>
        <w:t xml:space="preserve">μα της απαγόρευσης ή μη δεν υφίσταται στο βαθμό που εξασφαλίζεται η βούληση της πλειοψηφίας με ελεύθερες εκλογές. Παράδειγμα συνιστά η Αγγλία ως ανεκτική διαδικαστική δημοκρατία. </w:t>
      </w:r>
    </w:p>
    <w:p w:rsidR="00E96AB3" w:rsidRDefault="002266B7"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lastRenderedPageBreak/>
        <w:t xml:space="preserve">Ακολουθεί, η ουσιαστική δημοκρατία η οποία εστιάζει στο περιεχόμενο και απορρίπτει </w:t>
      </w:r>
      <w:r w:rsidR="00E96AB3">
        <w:rPr>
          <w:rFonts w:ascii="Times New Roman" w:hAnsi="Times New Roman" w:cs="Times New Roman"/>
          <w:sz w:val="24"/>
          <w:szCs w:val="24"/>
        </w:rPr>
        <w:t>την απόλυτη ισχύ</w:t>
      </w:r>
      <w:r w:rsidRPr="00DD084C">
        <w:rPr>
          <w:rFonts w:ascii="Times New Roman" w:hAnsi="Times New Roman" w:cs="Times New Roman"/>
          <w:sz w:val="24"/>
          <w:szCs w:val="24"/>
        </w:rPr>
        <w:t xml:space="preserve"> τ</w:t>
      </w:r>
      <w:r w:rsidR="00E96AB3">
        <w:rPr>
          <w:rFonts w:ascii="Times New Roman" w:hAnsi="Times New Roman" w:cs="Times New Roman"/>
          <w:sz w:val="24"/>
          <w:szCs w:val="24"/>
        </w:rPr>
        <w:t>ης αρχής της θετικής ανοχής θέτο</w:t>
      </w:r>
      <w:r w:rsidRPr="00DD084C">
        <w:rPr>
          <w:rFonts w:ascii="Times New Roman" w:hAnsi="Times New Roman" w:cs="Times New Roman"/>
          <w:sz w:val="24"/>
          <w:szCs w:val="24"/>
        </w:rPr>
        <w:t>ντας ως προτεραιότητα την επιβίωση της δημοκρατίας εις βάρος της προστασίας των πολιτικών δικαιωμάτων των εχθρών της. Παράδειγμα ανεκτικής ουσιαστικής δημοκρατίας συνιστά η Γαλλία.</w:t>
      </w:r>
    </w:p>
    <w:p w:rsidR="00E96AB3" w:rsidRDefault="002266B7"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 xml:space="preserve"> Τέλος, η πλέον δυναμική θεωρία και απάντηση στο ερώτημα της απαγόρευσης των πολιτικών κομμάτων διατυπώνεται στη μαχόμενη δημοκρατία του </w:t>
      </w:r>
      <w:r w:rsidRPr="00DD084C">
        <w:rPr>
          <w:rFonts w:ascii="Times New Roman" w:hAnsi="Times New Roman" w:cs="Times New Roman"/>
          <w:sz w:val="24"/>
          <w:szCs w:val="24"/>
          <w:lang w:val="en-US"/>
        </w:rPr>
        <w:t>Lowenstein</w:t>
      </w:r>
      <w:r w:rsidR="00E96AB3">
        <w:rPr>
          <w:rFonts w:ascii="Times New Roman" w:hAnsi="Times New Roman" w:cs="Times New Roman"/>
          <w:sz w:val="24"/>
          <w:szCs w:val="24"/>
        </w:rPr>
        <w:t>,</w:t>
      </w:r>
      <w:r w:rsidRPr="00DD084C">
        <w:rPr>
          <w:rFonts w:ascii="Times New Roman" w:hAnsi="Times New Roman" w:cs="Times New Roman"/>
          <w:sz w:val="24"/>
          <w:szCs w:val="24"/>
        </w:rPr>
        <w:t xml:space="preserve"> </w:t>
      </w:r>
      <w:r w:rsidR="002E6CD4" w:rsidRPr="00DD084C">
        <w:rPr>
          <w:rFonts w:ascii="Times New Roman" w:hAnsi="Times New Roman" w:cs="Times New Roman"/>
          <w:sz w:val="24"/>
          <w:szCs w:val="24"/>
        </w:rPr>
        <w:t>στο πλαίσιο εξάπλωσης του φασισμού και του ναζισμού στην Ευρώπη του Μεσοπολέμου</w:t>
      </w:r>
      <w:r w:rsidR="00E96AB3">
        <w:rPr>
          <w:rFonts w:ascii="Times New Roman" w:hAnsi="Times New Roman" w:cs="Times New Roman"/>
          <w:sz w:val="24"/>
          <w:szCs w:val="24"/>
        </w:rPr>
        <w:t>,</w:t>
      </w:r>
      <w:r w:rsidR="002E6CD4" w:rsidRPr="00DD084C">
        <w:rPr>
          <w:rFonts w:ascii="Times New Roman" w:hAnsi="Times New Roman" w:cs="Times New Roman"/>
          <w:sz w:val="24"/>
          <w:szCs w:val="24"/>
        </w:rPr>
        <w:t xml:space="preserve"> </w:t>
      </w:r>
      <w:r w:rsidR="00E96AB3">
        <w:rPr>
          <w:rFonts w:ascii="Times New Roman" w:hAnsi="Times New Roman" w:cs="Times New Roman"/>
          <w:sz w:val="24"/>
          <w:szCs w:val="24"/>
        </w:rPr>
        <w:t>η</w:t>
      </w:r>
      <w:r w:rsidR="002E6CD4" w:rsidRPr="00DD084C">
        <w:rPr>
          <w:rFonts w:ascii="Times New Roman" w:hAnsi="Times New Roman" w:cs="Times New Roman"/>
          <w:sz w:val="24"/>
          <w:szCs w:val="24"/>
        </w:rPr>
        <w:t xml:space="preserve"> οποία</w:t>
      </w:r>
      <w:r w:rsidR="00E96AB3">
        <w:rPr>
          <w:rFonts w:ascii="Times New Roman" w:hAnsi="Times New Roman" w:cs="Times New Roman"/>
          <w:sz w:val="24"/>
          <w:szCs w:val="24"/>
        </w:rPr>
        <w:t>,</w:t>
      </w:r>
      <w:r w:rsidR="002E6CD4" w:rsidRPr="00DD084C">
        <w:rPr>
          <w:rFonts w:ascii="Times New Roman" w:hAnsi="Times New Roman" w:cs="Times New Roman"/>
          <w:sz w:val="24"/>
          <w:szCs w:val="24"/>
        </w:rPr>
        <w:t xml:space="preserve"> με αφετηρία την αυτοκαταστροφή της Δημοκρατίας της Βα</w:t>
      </w:r>
      <w:r w:rsidR="00E96AB3">
        <w:rPr>
          <w:rFonts w:ascii="Times New Roman" w:hAnsi="Times New Roman" w:cs="Times New Roman"/>
          <w:sz w:val="24"/>
          <w:szCs w:val="24"/>
        </w:rPr>
        <w:t>ϊ</w:t>
      </w:r>
      <w:r w:rsidR="002E6CD4" w:rsidRPr="00DD084C">
        <w:rPr>
          <w:rFonts w:ascii="Times New Roman" w:hAnsi="Times New Roman" w:cs="Times New Roman"/>
          <w:sz w:val="24"/>
          <w:szCs w:val="24"/>
        </w:rPr>
        <w:t>μάρης</w:t>
      </w:r>
      <w:r w:rsidR="00E96AB3">
        <w:rPr>
          <w:rFonts w:ascii="Times New Roman" w:hAnsi="Times New Roman" w:cs="Times New Roman"/>
          <w:sz w:val="24"/>
          <w:szCs w:val="24"/>
        </w:rPr>
        <w:t>,</w:t>
      </w:r>
      <w:r w:rsidR="002E6CD4" w:rsidRPr="00DD084C">
        <w:rPr>
          <w:rFonts w:ascii="Times New Roman" w:hAnsi="Times New Roman" w:cs="Times New Roman"/>
          <w:sz w:val="24"/>
          <w:szCs w:val="24"/>
        </w:rPr>
        <w:t xml:space="preserve"> </w:t>
      </w:r>
      <w:r w:rsidR="00E96AB3">
        <w:rPr>
          <w:rFonts w:ascii="Times New Roman" w:hAnsi="Times New Roman" w:cs="Times New Roman"/>
          <w:sz w:val="24"/>
          <w:szCs w:val="24"/>
        </w:rPr>
        <w:t>ταυτίζει</w:t>
      </w:r>
      <w:r w:rsidR="002E6CD4" w:rsidRPr="00DD084C">
        <w:rPr>
          <w:rFonts w:ascii="Times New Roman" w:hAnsi="Times New Roman" w:cs="Times New Roman"/>
          <w:sz w:val="24"/>
          <w:szCs w:val="24"/>
        </w:rPr>
        <w:t xml:space="preserve"> το δικαίωμα ή αλλιώς </w:t>
      </w:r>
      <w:r w:rsidR="00E96AB3">
        <w:rPr>
          <w:rFonts w:ascii="Times New Roman" w:hAnsi="Times New Roman" w:cs="Times New Roman"/>
          <w:sz w:val="24"/>
          <w:szCs w:val="24"/>
        </w:rPr>
        <w:t>τ</w:t>
      </w:r>
      <w:r w:rsidR="002E6CD4" w:rsidRPr="00DD084C">
        <w:rPr>
          <w:rFonts w:ascii="Times New Roman" w:hAnsi="Times New Roman" w:cs="Times New Roman"/>
          <w:sz w:val="24"/>
          <w:szCs w:val="24"/>
        </w:rPr>
        <w:t>η</w:t>
      </w:r>
      <w:r w:rsidR="00E96AB3">
        <w:rPr>
          <w:rFonts w:ascii="Times New Roman" w:hAnsi="Times New Roman" w:cs="Times New Roman"/>
          <w:sz w:val="24"/>
          <w:szCs w:val="24"/>
        </w:rPr>
        <w:t>ν</w:t>
      </w:r>
      <w:r w:rsidR="002E6CD4" w:rsidRPr="00DD084C">
        <w:rPr>
          <w:rFonts w:ascii="Times New Roman" w:hAnsi="Times New Roman" w:cs="Times New Roman"/>
          <w:sz w:val="24"/>
          <w:szCs w:val="24"/>
        </w:rPr>
        <w:t xml:space="preserve"> υποχρέωση των δημοκρατιών να περιορίζουν τα θεμελιώδη δικαιώματα τη</w:t>
      </w:r>
      <w:r w:rsidR="00E96AB3">
        <w:rPr>
          <w:rFonts w:ascii="Times New Roman" w:hAnsi="Times New Roman" w:cs="Times New Roman"/>
          <w:sz w:val="24"/>
          <w:szCs w:val="24"/>
        </w:rPr>
        <w:t>ς ελευθερία</w:t>
      </w:r>
      <w:r w:rsidR="002E6CD4" w:rsidRPr="00DD084C">
        <w:rPr>
          <w:rFonts w:ascii="Times New Roman" w:hAnsi="Times New Roman" w:cs="Times New Roman"/>
          <w:sz w:val="24"/>
          <w:szCs w:val="24"/>
        </w:rPr>
        <w:t xml:space="preserve">ς </w:t>
      </w:r>
      <w:r w:rsidR="00E96AB3">
        <w:rPr>
          <w:rFonts w:ascii="Times New Roman" w:hAnsi="Times New Roman" w:cs="Times New Roman"/>
          <w:sz w:val="24"/>
          <w:szCs w:val="24"/>
        </w:rPr>
        <w:t xml:space="preserve">της </w:t>
      </w:r>
      <w:r w:rsidR="002E6CD4" w:rsidRPr="00DD084C">
        <w:rPr>
          <w:rFonts w:ascii="Times New Roman" w:hAnsi="Times New Roman" w:cs="Times New Roman"/>
          <w:sz w:val="24"/>
          <w:szCs w:val="24"/>
        </w:rPr>
        <w:t>έκφρασης και πολιτικής συμμετοχής</w:t>
      </w:r>
      <w:r w:rsidR="00E96AB3">
        <w:rPr>
          <w:rFonts w:ascii="Times New Roman" w:hAnsi="Times New Roman" w:cs="Times New Roman"/>
          <w:sz w:val="24"/>
          <w:szCs w:val="24"/>
        </w:rPr>
        <w:t>,</w:t>
      </w:r>
      <w:r w:rsidR="002E6CD4" w:rsidRPr="00DD084C">
        <w:rPr>
          <w:rFonts w:ascii="Times New Roman" w:hAnsi="Times New Roman" w:cs="Times New Roman"/>
          <w:sz w:val="24"/>
          <w:szCs w:val="24"/>
        </w:rPr>
        <w:t xml:space="preserve"> βάσει προ</w:t>
      </w:r>
      <w:r w:rsidR="00E96AB3">
        <w:rPr>
          <w:rFonts w:ascii="Times New Roman" w:hAnsi="Times New Roman" w:cs="Times New Roman"/>
          <w:sz w:val="24"/>
          <w:szCs w:val="24"/>
        </w:rPr>
        <w:t>ϋ</w:t>
      </w:r>
      <w:r w:rsidR="002E6CD4" w:rsidRPr="00DD084C">
        <w:rPr>
          <w:rFonts w:ascii="Times New Roman" w:hAnsi="Times New Roman" w:cs="Times New Roman"/>
          <w:sz w:val="24"/>
          <w:szCs w:val="24"/>
        </w:rPr>
        <w:t>ποθέσεων και περιορισμών</w:t>
      </w:r>
      <w:r w:rsidR="00E96AB3">
        <w:rPr>
          <w:rFonts w:ascii="Times New Roman" w:hAnsi="Times New Roman" w:cs="Times New Roman"/>
          <w:sz w:val="24"/>
          <w:szCs w:val="24"/>
        </w:rPr>
        <w:t>,</w:t>
      </w:r>
      <w:r w:rsidR="002E6CD4" w:rsidRPr="00DD084C">
        <w:rPr>
          <w:rFonts w:ascii="Times New Roman" w:hAnsi="Times New Roman" w:cs="Times New Roman"/>
          <w:sz w:val="24"/>
          <w:szCs w:val="24"/>
        </w:rPr>
        <w:t xml:space="preserve"> για λόγους αυτοπροστασίας. Παράδειγμα μαχόμενης Δημοκρατίας αποτελεί το μεταπολεμικό Σύνταγμα της Γερ</w:t>
      </w:r>
      <w:r w:rsidR="00E96AB3">
        <w:rPr>
          <w:rFonts w:ascii="Times New Roman" w:hAnsi="Times New Roman" w:cs="Times New Roman"/>
          <w:sz w:val="24"/>
          <w:szCs w:val="24"/>
        </w:rPr>
        <w:t>μανίας το οποίο εξουσιοδοτεί το</w:t>
      </w:r>
      <w:r w:rsidR="002E6CD4" w:rsidRPr="00DD084C">
        <w:rPr>
          <w:rFonts w:ascii="Times New Roman" w:hAnsi="Times New Roman" w:cs="Times New Roman"/>
          <w:sz w:val="24"/>
          <w:szCs w:val="24"/>
        </w:rPr>
        <w:t xml:space="preserve"> νομοθέτη να απαγορεύει πολιτικές οργανώσεις. Ούτω, απαγόρευτηκε το Νέοναζιστικό Κόμμα της Γερμανίας αλλά και το Κομμουνιστικό Κόμμα. Καθοριστικό ρόλο διαδραματίζει το Συνταγματικό Δικαστήριο της Ομοσπονδιακής Δημοκρατίας της Γερμανίας για τον έλεγχο της εσωτερικής και εξωτερικής δράσης των πολιτικών κομμάτων. Το άρθρο 21 του Θεμελιώδους Νόμου της Βόννης ορίζει ότι τα κόμματα </w:t>
      </w:r>
      <w:r w:rsidR="00E96AB3">
        <w:rPr>
          <w:rFonts w:ascii="Times New Roman" w:hAnsi="Times New Roman" w:cs="Times New Roman"/>
          <w:sz w:val="24"/>
          <w:szCs w:val="24"/>
        </w:rPr>
        <w:t>τα οποία</w:t>
      </w:r>
      <w:r w:rsidR="002E6CD4" w:rsidRPr="00DD084C">
        <w:rPr>
          <w:rFonts w:ascii="Times New Roman" w:hAnsi="Times New Roman" w:cs="Times New Roman"/>
          <w:sz w:val="24"/>
          <w:szCs w:val="24"/>
        </w:rPr>
        <w:t xml:space="preserve"> ως προς τα μέσα που χρησιμοποιούν ή μ</w:t>
      </w:r>
      <w:r w:rsidR="00E96AB3">
        <w:rPr>
          <w:rFonts w:ascii="Times New Roman" w:hAnsi="Times New Roman" w:cs="Times New Roman"/>
          <w:sz w:val="24"/>
          <w:szCs w:val="24"/>
        </w:rPr>
        <w:t>έσω της</w:t>
      </w:r>
      <w:r w:rsidR="002E6CD4" w:rsidRPr="00DD084C">
        <w:rPr>
          <w:rFonts w:ascii="Times New Roman" w:hAnsi="Times New Roman" w:cs="Times New Roman"/>
          <w:sz w:val="24"/>
          <w:szCs w:val="24"/>
        </w:rPr>
        <w:t xml:space="preserve"> συμπεριφορά</w:t>
      </w:r>
      <w:r w:rsidR="00E96AB3">
        <w:rPr>
          <w:rFonts w:ascii="Times New Roman" w:hAnsi="Times New Roman" w:cs="Times New Roman"/>
          <w:sz w:val="24"/>
          <w:szCs w:val="24"/>
        </w:rPr>
        <w:t>ς</w:t>
      </w:r>
      <w:r w:rsidR="002E6CD4" w:rsidRPr="00DD084C">
        <w:rPr>
          <w:rFonts w:ascii="Times New Roman" w:hAnsi="Times New Roman" w:cs="Times New Roman"/>
          <w:sz w:val="24"/>
          <w:szCs w:val="24"/>
        </w:rPr>
        <w:t xml:space="preserve"> των οπαδών τους επιδιώκουν να εξασθενήσουν ή να καταλύσουν τη βάση του δημοκρατικού πολιτεύματος ή ακόμα και να θέσουν σε κίνδυνο την ίδια την ύπαρξη της ομοσπονδιακής δημοκρατίας της Γερμανίας τίθενται εκτός νόμου ως </w:t>
      </w:r>
      <w:r w:rsidR="00E96AB3">
        <w:rPr>
          <w:rFonts w:ascii="Times New Roman" w:hAnsi="Times New Roman" w:cs="Times New Roman"/>
          <w:sz w:val="24"/>
          <w:szCs w:val="24"/>
        </w:rPr>
        <w:t xml:space="preserve">αντιτιθέμενα </w:t>
      </w:r>
      <w:r w:rsidR="002E6CD4" w:rsidRPr="00DD084C">
        <w:rPr>
          <w:rFonts w:ascii="Times New Roman" w:hAnsi="Times New Roman" w:cs="Times New Roman"/>
          <w:sz w:val="24"/>
          <w:szCs w:val="24"/>
        </w:rPr>
        <w:t>στο Σύνταγμα.</w:t>
      </w:r>
    </w:p>
    <w:p w:rsidR="00C04A56" w:rsidRDefault="002E6CD4"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Ανάλογη Συνταγματική δυνατότητα διάλυσης πολιτικού κόμματος με απόφαση Συνταγματικού Δικαστηρίου προβλέπεται κ</w:t>
      </w:r>
      <w:r w:rsidR="009E77D2" w:rsidRPr="00DD084C">
        <w:rPr>
          <w:rFonts w:ascii="Times New Roman" w:hAnsi="Times New Roman" w:cs="Times New Roman"/>
          <w:sz w:val="24"/>
          <w:szCs w:val="24"/>
        </w:rPr>
        <w:t>αι στο Τουρκικό Σύνταγμα, όπου οι δικαστές έχουν ευρέα περιθώρια δικαστικο</w:t>
      </w:r>
      <w:r w:rsidR="00E96AB3">
        <w:rPr>
          <w:rFonts w:ascii="Times New Roman" w:hAnsi="Times New Roman" w:cs="Times New Roman"/>
          <w:sz w:val="24"/>
          <w:szCs w:val="24"/>
        </w:rPr>
        <w:t>ύ ελέγχου της συνδρομής των προϋ</w:t>
      </w:r>
      <w:r w:rsidR="009E77D2" w:rsidRPr="00DD084C">
        <w:rPr>
          <w:rFonts w:ascii="Times New Roman" w:hAnsi="Times New Roman" w:cs="Times New Roman"/>
          <w:sz w:val="24"/>
          <w:szCs w:val="24"/>
        </w:rPr>
        <w:t xml:space="preserve">ποθέσεων διάλυσης τους. </w:t>
      </w:r>
    </w:p>
    <w:p w:rsidR="00C04A56" w:rsidRDefault="009E77D2" w:rsidP="009D08D6">
      <w:pPr>
        <w:spacing w:line="360" w:lineRule="auto"/>
        <w:jc w:val="both"/>
        <w:rPr>
          <w:rFonts w:ascii="Times New Roman" w:hAnsi="Times New Roman" w:cs="Times New Roman"/>
          <w:sz w:val="24"/>
          <w:szCs w:val="24"/>
        </w:rPr>
      </w:pPr>
      <w:r w:rsidRPr="00DD084C">
        <w:rPr>
          <w:rFonts w:ascii="Times New Roman" w:hAnsi="Times New Roman" w:cs="Times New Roman"/>
          <w:sz w:val="24"/>
          <w:szCs w:val="24"/>
        </w:rPr>
        <w:t>Υπενθυμίζεται ότι το Σύνταγμα των ΗΠΑ δεν προβλέπει ρυθμίσεις για τα πολιτικά κόμματα καταλείποντας τη σχετική αρμοδιότητα στις Πολιτείες. Ούτω, απαγορεύτηκε το 1926 το κομμουνιστ</w:t>
      </w:r>
      <w:r w:rsidR="00C04A56">
        <w:rPr>
          <w:rFonts w:ascii="Times New Roman" w:hAnsi="Times New Roman" w:cs="Times New Roman"/>
          <w:sz w:val="24"/>
          <w:szCs w:val="24"/>
        </w:rPr>
        <w:t>ικό κόμμα των ΗΠΑ το οποίο πλεον αναπτύσσει νόμιμα δράση πλην</w:t>
      </w:r>
      <w:r w:rsidRPr="00DD084C">
        <w:rPr>
          <w:rFonts w:ascii="Times New Roman" w:hAnsi="Times New Roman" w:cs="Times New Roman"/>
          <w:sz w:val="24"/>
          <w:szCs w:val="24"/>
        </w:rPr>
        <w:t xml:space="preserve"> όμως έχει μεταλλαχθεί σε σοσιαλδημοκρατικό. </w:t>
      </w:r>
    </w:p>
    <w:p w:rsidR="00DD084C" w:rsidRDefault="00C04A56" w:rsidP="009D08D6">
      <w:pPr>
        <w:spacing w:line="360" w:lineRule="auto"/>
        <w:jc w:val="both"/>
        <w:rPr>
          <w:rFonts w:ascii="Times New Roman" w:hAnsi="Times New Roman" w:cs="Times New Roman"/>
          <w:sz w:val="24"/>
          <w:szCs w:val="24"/>
        </w:rPr>
      </w:pPr>
      <w:r>
        <w:rPr>
          <w:rFonts w:ascii="Times New Roman" w:hAnsi="Times New Roman" w:cs="Times New Roman"/>
          <w:sz w:val="24"/>
          <w:szCs w:val="24"/>
        </w:rPr>
        <w:t>Ακολούθως, στη σ</w:t>
      </w:r>
      <w:r w:rsidR="009E77D2" w:rsidRPr="00DD084C">
        <w:rPr>
          <w:rFonts w:ascii="Times New Roman" w:hAnsi="Times New Roman" w:cs="Times New Roman"/>
          <w:sz w:val="24"/>
          <w:szCs w:val="24"/>
        </w:rPr>
        <w:t xml:space="preserve">υνταγματική μας έννομη τάξη δεν προβλέπεται η δυνατότητα διάλυσης πολιτικού κόμματος. Στο μεταπολιτευτικό πολιτικό σύστημα ήταν πολύ </w:t>
      </w:r>
      <w:r w:rsidR="009E77D2" w:rsidRPr="00DD084C">
        <w:rPr>
          <w:rFonts w:ascii="Times New Roman" w:hAnsi="Times New Roman" w:cs="Times New Roman"/>
          <w:sz w:val="24"/>
          <w:szCs w:val="24"/>
        </w:rPr>
        <w:lastRenderedPageBreak/>
        <w:t>δύσκολο να εξιδικευτεί το άρθρο 29 του Συντάγματος με τη θέσπιση νόμου περί πολιτικών κομμάτων που θα όριζε τους όρους πολιτικής απαγόρευσης τους. Μέσα σε αυτό το πλαίσιο το άρθρο 29 παρ.1 μετασχηματίσθηκε σε εγγύηση ενός κομματικού πλουραλισμού που αφήνει ανενόχλητα τα κόμματα να δρουν ελεύθερα</w:t>
      </w:r>
      <w:r>
        <w:rPr>
          <w:rFonts w:ascii="Times New Roman" w:hAnsi="Times New Roman" w:cs="Times New Roman"/>
          <w:sz w:val="24"/>
          <w:szCs w:val="24"/>
        </w:rPr>
        <w:t>,</w:t>
      </w:r>
      <w:r w:rsidR="009E77D2" w:rsidRPr="00DD084C">
        <w:rPr>
          <w:rFonts w:ascii="Times New Roman" w:hAnsi="Times New Roman" w:cs="Times New Roman"/>
          <w:sz w:val="24"/>
          <w:szCs w:val="24"/>
        </w:rPr>
        <w:t xml:space="preserve"> εσωτερικά και εξωτερικά. Νομικό όριο στη δράση τους συνιστά ο Ποινικός Κώδικας</w:t>
      </w:r>
      <w:r>
        <w:rPr>
          <w:rFonts w:ascii="Times New Roman" w:hAnsi="Times New Roman" w:cs="Times New Roman"/>
          <w:sz w:val="24"/>
          <w:szCs w:val="24"/>
        </w:rPr>
        <w:t>,</w:t>
      </w:r>
      <w:r w:rsidR="009E77D2" w:rsidRPr="00DD084C">
        <w:rPr>
          <w:rFonts w:ascii="Times New Roman" w:hAnsi="Times New Roman" w:cs="Times New Roman"/>
          <w:sz w:val="24"/>
          <w:szCs w:val="24"/>
        </w:rPr>
        <w:t xml:space="preserve"> όπως στη</w:t>
      </w:r>
      <w:r>
        <w:rPr>
          <w:rFonts w:ascii="Times New Roman" w:hAnsi="Times New Roman" w:cs="Times New Roman"/>
          <w:sz w:val="24"/>
          <w:szCs w:val="24"/>
        </w:rPr>
        <w:t>ν</w:t>
      </w:r>
      <w:r w:rsidR="009E77D2" w:rsidRPr="00DD084C">
        <w:rPr>
          <w:rFonts w:ascii="Times New Roman" w:hAnsi="Times New Roman" w:cs="Times New Roman"/>
          <w:sz w:val="24"/>
          <w:szCs w:val="24"/>
        </w:rPr>
        <w:t xml:space="preserve"> περίπτωση της εγκληματικής οργάνωσης της Χ.Α</w:t>
      </w:r>
      <w:r w:rsidR="00DD084C">
        <w:rPr>
          <w:rFonts w:ascii="Times New Roman" w:hAnsi="Times New Roman" w:cs="Times New Roman"/>
          <w:sz w:val="24"/>
          <w:szCs w:val="24"/>
        </w:rPr>
        <w:t>.</w:t>
      </w:r>
    </w:p>
    <w:p w:rsidR="00DD084C" w:rsidRDefault="00DD084C" w:rsidP="009D08D6">
      <w:pPr>
        <w:spacing w:line="360" w:lineRule="auto"/>
        <w:jc w:val="both"/>
        <w:rPr>
          <w:rFonts w:ascii="Times New Roman" w:hAnsi="Times New Roman" w:cs="Times New Roman"/>
          <w:sz w:val="24"/>
          <w:szCs w:val="24"/>
        </w:rPr>
      </w:pPr>
    </w:p>
    <w:p w:rsidR="009B703A" w:rsidRPr="00BD3027" w:rsidRDefault="00BD3027" w:rsidP="00BD302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Η κρίση των πολιτικών κομμάτων</w:t>
      </w:r>
    </w:p>
    <w:p w:rsidR="00825DFD" w:rsidRDefault="00DD084C"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Αναμφίλεκτα, το κομματικό φαινόμενο διέρχεται μια σοβαρή κρίση</w:t>
      </w:r>
      <w:r w:rsidR="008271D0">
        <w:rPr>
          <w:rFonts w:ascii="Times New Roman" w:hAnsi="Times New Roman" w:cs="Times New Roman"/>
          <w:sz w:val="24"/>
          <w:szCs w:val="24"/>
        </w:rPr>
        <w:t xml:space="preserve"> αξιοπιστίας </w:t>
      </w:r>
      <w:r w:rsidR="00C97054">
        <w:rPr>
          <w:rFonts w:ascii="Times New Roman" w:hAnsi="Times New Roman" w:cs="Times New Roman"/>
          <w:sz w:val="24"/>
          <w:szCs w:val="24"/>
        </w:rPr>
        <w:t>τόσο ως θεσμός αποτελεσματικής κοινωνικής και πολιτικής όσο και ως θεσμός ελέγχου της εξουσίας. Τα μαζικά κόμματα με τη</w:t>
      </w:r>
      <w:r w:rsidR="008271D0">
        <w:rPr>
          <w:rFonts w:ascii="Times New Roman" w:hAnsi="Times New Roman" w:cs="Times New Roman"/>
          <w:sz w:val="24"/>
          <w:szCs w:val="24"/>
        </w:rPr>
        <w:t>ν ευρεία κοιν</w:t>
      </w:r>
      <w:r w:rsidR="00C97054">
        <w:rPr>
          <w:rFonts w:ascii="Times New Roman" w:hAnsi="Times New Roman" w:cs="Times New Roman"/>
          <w:sz w:val="24"/>
          <w:szCs w:val="24"/>
        </w:rPr>
        <w:t>ωνική οργάνωση και τη στέρεα διαμόρφωση παραδοσιακών σχέσεων εκπροσώπησης δεν υφίστανται με τη δυναμική που κάποτε είχαν. Στην ίδια κατεύθυνση</w:t>
      </w:r>
      <w:r w:rsidR="008271D0">
        <w:rPr>
          <w:rFonts w:ascii="Times New Roman" w:hAnsi="Times New Roman" w:cs="Times New Roman"/>
          <w:sz w:val="24"/>
          <w:szCs w:val="24"/>
        </w:rPr>
        <w:t>,</w:t>
      </w:r>
      <w:r w:rsidR="00C97054">
        <w:rPr>
          <w:rFonts w:ascii="Times New Roman" w:hAnsi="Times New Roman" w:cs="Times New Roman"/>
          <w:sz w:val="24"/>
          <w:szCs w:val="24"/>
        </w:rPr>
        <w:t xml:space="preserve"> δεν διαμορφώνονται πλέον με τους ίδιους όρους μαζι</w:t>
      </w:r>
      <w:r w:rsidR="008271D0">
        <w:rPr>
          <w:rFonts w:ascii="Times New Roman" w:hAnsi="Times New Roman" w:cs="Times New Roman"/>
          <w:sz w:val="24"/>
          <w:szCs w:val="24"/>
        </w:rPr>
        <w:t>κά εκλογικά σώματα. Τα παραπάνω</w:t>
      </w:r>
      <w:r w:rsidR="00C97054">
        <w:rPr>
          <w:rFonts w:ascii="Times New Roman" w:hAnsi="Times New Roman" w:cs="Times New Roman"/>
          <w:sz w:val="24"/>
          <w:szCs w:val="24"/>
        </w:rPr>
        <w:t xml:space="preserve"> είναι συνάρτηση υποκειμενικών και αντικειμενικών δεδομένων. Οι ενδογενείς παράγοντες απαξίωσης του κομματικού φαινομένου σχετίζονται με την επικράτηση τάσεων γραφειοκρατικοποίησης στ</w:t>
      </w:r>
      <w:r w:rsidR="008271D0">
        <w:rPr>
          <w:rFonts w:ascii="Times New Roman" w:hAnsi="Times New Roman" w:cs="Times New Roman"/>
          <w:sz w:val="24"/>
          <w:szCs w:val="24"/>
        </w:rPr>
        <w:t>ο εσωτερικό τους αλλά και με τη</w:t>
      </w:r>
      <w:r w:rsidR="00C97054">
        <w:rPr>
          <w:rFonts w:ascii="Times New Roman" w:hAnsi="Times New Roman" w:cs="Times New Roman"/>
          <w:sz w:val="24"/>
          <w:szCs w:val="24"/>
        </w:rPr>
        <w:t xml:space="preserve"> μετάλλαξη τους από κόμματα της κοινωνίας σε κόμματα του κράτους. </w:t>
      </w:r>
      <w:r w:rsidR="00825DFD">
        <w:rPr>
          <w:rFonts w:ascii="Times New Roman" w:hAnsi="Times New Roman" w:cs="Times New Roman"/>
          <w:sz w:val="24"/>
          <w:szCs w:val="24"/>
        </w:rPr>
        <w:t xml:space="preserve">Η μετάλαξη αυτή συναρτάται κατά τον Γκράμσι σε συστημικούς λόγους που σχετίζονται με την έννοια της ηγεμονίας. Για τον Ιταλό πολτικό φιλόσοφο τα αστικά πολιτικά κόμματα συγκροτώντας ιστορικά μπλόκ υποστήριξης υποστήριξης των κυρίαρχων πολιτικών επιλογών θέτουν δίπλα στην αντιπροσωπευτική τους λειτουργία και αυτή του κρατικού θεσμού με την οποία συμμετέχουν οργανικά στην παραγωγή συναίνεσης και νομιμοποίησης των κυρίαρχων κρατικών πολιτικών επιλογών. Ούτω, τα κόμματα λειτουργούν ως υποσυστήματα του κράτους γεγονός που αντανακλάται τόσο στην εσωτερική τους λειτουργία με την ανάπτυξη τάσεων γραφειοκρατικοποίησης στο εσωτερικό τους όσο και στην εξωτερική τους λειτουργία με την πολιτική τους κατεύθυνση να στερείται κοινωνικής βάσης. Ακολούθως, ο Νέγκρι εντοπίζει τη κρίση των κομμάτων στο διπλή τους φύση ως έκφραση αφενός της κοινωνικής αυτονομίας και της ανάγκης αντιπροσώπευσης και άσκησης από την άλλη πλευρά της κρατικής εξουσίας και επομένως μείωσης ή εξάλειψης των αντιπροσωπευτικών του στοιχείων. Ούτω, το σύγχρονο κόμμα εξουσίας συχνά ισορροπεί μεταξύ κοινωνικής οργάνωσης και κρατικού οργάνου. Μέσα σε αυτό </w:t>
      </w:r>
      <w:r w:rsidR="00825DFD">
        <w:rPr>
          <w:rFonts w:ascii="Times New Roman" w:hAnsi="Times New Roman" w:cs="Times New Roman"/>
          <w:sz w:val="24"/>
          <w:szCs w:val="24"/>
        </w:rPr>
        <w:lastRenderedPageBreak/>
        <w:t xml:space="preserve">το πλαίσιο, αναπτύσσεται και η θεωρία του </w:t>
      </w:r>
      <w:r w:rsidR="00825DFD">
        <w:rPr>
          <w:rFonts w:ascii="Times New Roman" w:hAnsi="Times New Roman" w:cs="Times New Roman"/>
          <w:sz w:val="24"/>
          <w:szCs w:val="24"/>
          <w:lang w:val="en-US"/>
        </w:rPr>
        <w:t>cartel</w:t>
      </w:r>
      <w:r w:rsidR="00825DFD" w:rsidRPr="00F34AA6">
        <w:rPr>
          <w:rFonts w:ascii="Times New Roman" w:hAnsi="Times New Roman" w:cs="Times New Roman"/>
          <w:sz w:val="24"/>
          <w:szCs w:val="24"/>
        </w:rPr>
        <w:t xml:space="preserve"> </w:t>
      </w:r>
      <w:r w:rsidR="00825DFD">
        <w:rPr>
          <w:rFonts w:ascii="Times New Roman" w:hAnsi="Times New Roman" w:cs="Times New Roman"/>
          <w:sz w:val="24"/>
          <w:szCs w:val="24"/>
          <w:lang w:val="en-US"/>
        </w:rPr>
        <w:t>party</w:t>
      </w:r>
      <w:r w:rsidR="00825DFD" w:rsidRPr="00F34AA6">
        <w:rPr>
          <w:rFonts w:ascii="Times New Roman" w:hAnsi="Times New Roman" w:cs="Times New Roman"/>
          <w:sz w:val="24"/>
          <w:szCs w:val="24"/>
        </w:rPr>
        <w:t xml:space="preserve"> </w:t>
      </w:r>
      <w:r w:rsidR="00825DFD">
        <w:rPr>
          <w:rFonts w:ascii="Times New Roman" w:hAnsi="Times New Roman" w:cs="Times New Roman"/>
          <w:sz w:val="24"/>
          <w:szCs w:val="24"/>
        </w:rPr>
        <w:t xml:space="preserve">για τη περιγραφή του σύγχρονου κόμματος ως μηχανισμού που μετασχηματίζεται από φορέας κοινωνικής αντιπροσώπευσης σε φορέα νομιμοποίησης των κρατικών πολιτικών και των κυρίαρχων συμφερόντων με πολιτική κατεύθυνση από πάνω προς τα κάτω δηλαδή από το κράτος στη κοινωνία, αδιαφορώντας για την εκπροσώπηση ή την ενσωμάτωση κοινωνικών συμφερόντων. Κάτω από αυτές τις συνθήκες, τα κόμματα εμφανίζονται ως κρατικοδίαιτοι πολιτικοί οργανισμοί στενά εξαρτώμενοι από το κράτος με πιο χαρακτηριστικό παράδειγμα την κρατική χρηματοδότηση τους. Ακολούθως, η οικονομική κρίση και  οι επιπτώσεις  διαδραματίζουν καθοριστικό ρόλο στη διάρρηξη των παραδοσιακών σχέσεων πολιτικής εκπροσώπησης με χαρακτηριστικό παράδειγμα το ελληνικό κομματικό σύστημα. Το πολιτικό σύστημα, στο πλαίσιο διαχείρισης της κρίσης συχνά στεγανοποιείται απέναντι σε κοινωνικά αιτήματα διαμορφώνοντας κενά πολιτικής αντιπροσώπευσης ή οξύνοντας αντιπολιτικές τάσεις. Ως επακόλουθο, μεγενθύνονται τα αντιπολιτικά ρεύματα που εμφανίζονται είτε με τη μορφή της συνολικής και συχνά άκριτης πολιτικής απαξίωσης του κομματικού συστήματος είτε με την ανάπτυξη τάσεων εξατομίκευσης και ιδιώτευσης είτε με την εμφάνιση κομμάτων που συμπυκνώνουν όλες τις παραπάνω αντιπολιτικές τάσεις εκφέροντας έναν «αντικομματικό» πολιτικό λόγο.  Το πλέον χαρακτηριστικό παράδειγμα αποτελεί η εμφάνιση και ανάπτυξη ακροδεξιών και νεοναζιστικών πολιτικών κομμάτων στην Ευρώπη ( X.A, A.F.D, </w:t>
      </w:r>
      <w:r w:rsidR="00825DFD">
        <w:rPr>
          <w:rFonts w:ascii="Times New Roman" w:hAnsi="Times New Roman" w:cs="Times New Roman"/>
          <w:sz w:val="24"/>
          <w:szCs w:val="24"/>
          <w:lang w:val="en-US"/>
        </w:rPr>
        <w:t>N</w:t>
      </w:r>
      <w:r w:rsidR="00825DFD" w:rsidRPr="00CC32B0">
        <w:rPr>
          <w:rFonts w:ascii="Times New Roman" w:hAnsi="Times New Roman" w:cs="Times New Roman"/>
          <w:sz w:val="24"/>
          <w:szCs w:val="24"/>
        </w:rPr>
        <w:t>.</w:t>
      </w:r>
      <w:r w:rsidR="00825DFD">
        <w:rPr>
          <w:rFonts w:ascii="Times New Roman" w:hAnsi="Times New Roman" w:cs="Times New Roman"/>
          <w:sz w:val="24"/>
          <w:szCs w:val="24"/>
          <w:lang w:val="en-US"/>
        </w:rPr>
        <w:t>P</w:t>
      </w:r>
      <w:r w:rsidR="00825DFD" w:rsidRPr="00CC32B0">
        <w:rPr>
          <w:rFonts w:ascii="Times New Roman" w:hAnsi="Times New Roman" w:cs="Times New Roman"/>
          <w:sz w:val="24"/>
          <w:szCs w:val="24"/>
        </w:rPr>
        <w:t>.</w:t>
      </w:r>
      <w:r w:rsidR="00825DFD">
        <w:rPr>
          <w:rFonts w:ascii="Times New Roman" w:hAnsi="Times New Roman" w:cs="Times New Roman"/>
          <w:sz w:val="24"/>
          <w:szCs w:val="24"/>
          <w:lang w:val="en-US"/>
        </w:rPr>
        <w:t>D</w:t>
      </w:r>
      <w:r w:rsidR="00825DFD" w:rsidRPr="00CC32B0">
        <w:rPr>
          <w:rFonts w:ascii="Times New Roman" w:hAnsi="Times New Roman" w:cs="Times New Roman"/>
          <w:sz w:val="24"/>
          <w:szCs w:val="24"/>
        </w:rPr>
        <w:t>,</w:t>
      </w:r>
      <w:r w:rsidR="00825DFD">
        <w:rPr>
          <w:rFonts w:ascii="Times New Roman" w:hAnsi="Times New Roman" w:cs="Times New Roman"/>
          <w:sz w:val="24"/>
          <w:szCs w:val="24"/>
        </w:rPr>
        <w:t>F.N</w:t>
      </w:r>
      <w:r w:rsidR="00825DFD" w:rsidRPr="00CC32B0">
        <w:rPr>
          <w:rFonts w:ascii="Times New Roman" w:hAnsi="Times New Roman" w:cs="Times New Roman"/>
          <w:sz w:val="24"/>
          <w:szCs w:val="24"/>
        </w:rPr>
        <w:t xml:space="preserve">, </w:t>
      </w:r>
      <w:r w:rsidR="00825DFD">
        <w:rPr>
          <w:rFonts w:ascii="Times New Roman" w:hAnsi="Times New Roman" w:cs="Times New Roman"/>
          <w:sz w:val="24"/>
          <w:szCs w:val="24"/>
          <w:lang w:val="en-US"/>
        </w:rPr>
        <w:t>Svoboda</w:t>
      </w:r>
      <w:r w:rsidR="00825DFD">
        <w:rPr>
          <w:rFonts w:ascii="Times New Roman" w:hAnsi="Times New Roman" w:cs="Times New Roman"/>
          <w:sz w:val="24"/>
          <w:szCs w:val="24"/>
        </w:rPr>
        <w:t>)</w:t>
      </w:r>
      <w:r w:rsidR="00825DFD" w:rsidRPr="00CC32B0">
        <w:rPr>
          <w:rFonts w:ascii="Times New Roman" w:hAnsi="Times New Roman" w:cs="Times New Roman"/>
          <w:sz w:val="24"/>
          <w:szCs w:val="24"/>
        </w:rPr>
        <w:t xml:space="preserve"> </w:t>
      </w:r>
      <w:r w:rsidR="00825DFD">
        <w:rPr>
          <w:rFonts w:ascii="Times New Roman" w:hAnsi="Times New Roman" w:cs="Times New Roman"/>
          <w:sz w:val="24"/>
          <w:szCs w:val="24"/>
        </w:rPr>
        <w:t xml:space="preserve">και στις ΗΠΑ. Εκ των ανωτέρω συνάγεται η έντονη απαξίωση των κομμάτων ως θεσμών και μηχανισμών πολιτικής αντιπροσώπευσης φαινόμενο που συναρτάται με την συνολική απαξίωση της πολιτικής. Εντούτοις, τα κόμματα συνεχίζουν να διαδραματίζουν καίριο ρόλο στην αντιπροσωπευτική δημοκρατία, στην οργάνωση του πολιτικού συστήματος και στη διακυβέρνηση. Ούτω,  το κόμμα στην εξουσία παραμένει σταθερό αλλά το κόμμα στην κοινωνία αποδυναμώνεται. </w:t>
      </w:r>
    </w:p>
    <w:p w:rsidR="00825DFD" w:rsidRDefault="00825DFD" w:rsidP="00825DFD">
      <w:pPr>
        <w:spacing w:line="360" w:lineRule="auto"/>
        <w:jc w:val="both"/>
        <w:rPr>
          <w:rFonts w:ascii="Times New Roman" w:hAnsi="Times New Roman" w:cs="Times New Roman"/>
          <w:b/>
          <w:sz w:val="24"/>
          <w:szCs w:val="24"/>
          <w:u w:val="single"/>
        </w:rPr>
      </w:pPr>
      <w:r w:rsidRPr="00B56C99">
        <w:rPr>
          <w:rFonts w:ascii="Times New Roman" w:hAnsi="Times New Roman" w:cs="Times New Roman"/>
          <w:b/>
          <w:sz w:val="24"/>
          <w:szCs w:val="24"/>
          <w:u w:val="single"/>
        </w:rPr>
        <w:t>Συμπέρασμα.</w:t>
      </w:r>
    </w:p>
    <w:p w:rsidR="00825DFD" w:rsidRDefault="00825DFD"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ανάπτυξη του κομματικού φαινομένου τόσο στην Ευρώπη όσο και στις ΗΠΑ είναι άρρηκτα συνδεδεμένη με ιστορικές τομές στο εσωτερικό των κοινωνιών και των πολιτικών συστημάτων.  Η αρχική απέχθεια στα κόμματα εξελίσσεται σταδιακά στην κοινωνική και νομική τους αναγνώριση με τα συντάγματα να υποδέχονται μια κοινωνική κατασκευή η οποία εδραιώθηκε στη κοινωνική και πολιτική ζωή πολύ πριν τη συνταγματική της αναγνώριση. Ούτω, η μελέτη του κομματικού φαινομένου ως </w:t>
      </w:r>
      <w:r>
        <w:rPr>
          <w:rFonts w:ascii="Times New Roman" w:hAnsi="Times New Roman" w:cs="Times New Roman"/>
          <w:sz w:val="24"/>
          <w:szCs w:val="24"/>
        </w:rPr>
        <w:lastRenderedPageBreak/>
        <w:t>αντιπροσωπευτικού θεσμού αναπόδραστα δεν είναι μόνο αντικείμενο του Συνταγματικού Δικαίου αλλά και της Πολιτικής Επιστήμης. Πυρηνικό στοιχείο της ιστορικής ανάλυσης τους συνιστά η έννοια της πολιτικής αντιπροσώπευσης, το ερώτημα δηλαδή ποιος αντιπροσωπεύει ποιόν, με ποιο τρόπο και γιατί. Μέσα σε αυτό το ιστορικό πλαίσιο τοποθετούνται οι αναλύσεις για το κόμμα στην αρχική πρωτογενή του εκδοχή ως έκφραση σχέσεων εκπροσώπησης αλλά και για το κομματικό σύστημα ως έκφραση επάλληλων σχέσεων εκπροσώπησης.</w:t>
      </w:r>
    </w:p>
    <w:p w:rsidR="00825DFD" w:rsidRDefault="00825DFD" w:rsidP="00825DFD">
      <w:pPr>
        <w:spacing w:line="360" w:lineRule="auto"/>
        <w:jc w:val="both"/>
        <w:rPr>
          <w:rFonts w:ascii="Times New Roman" w:hAnsi="Times New Roman" w:cs="Times New Roman"/>
          <w:sz w:val="24"/>
          <w:szCs w:val="24"/>
        </w:rPr>
      </w:pPr>
    </w:p>
    <w:p w:rsidR="00825DFD" w:rsidRDefault="00825DFD" w:rsidP="00825DFD">
      <w:pPr>
        <w:spacing w:line="360" w:lineRule="auto"/>
        <w:jc w:val="both"/>
        <w:rPr>
          <w:rFonts w:ascii="Times New Roman" w:hAnsi="Times New Roman" w:cs="Times New Roman"/>
          <w:sz w:val="24"/>
          <w:szCs w:val="24"/>
        </w:rPr>
      </w:pPr>
    </w:p>
    <w:p w:rsidR="00825DFD" w:rsidRDefault="00825DFD" w:rsidP="00825DFD">
      <w:pPr>
        <w:spacing w:line="360" w:lineRule="auto"/>
        <w:jc w:val="both"/>
        <w:rPr>
          <w:rFonts w:ascii="Times New Roman" w:hAnsi="Times New Roman" w:cs="Times New Roman"/>
          <w:b/>
          <w:sz w:val="24"/>
          <w:szCs w:val="24"/>
        </w:rPr>
      </w:pPr>
      <w:r w:rsidRPr="00825DFD">
        <w:rPr>
          <w:rFonts w:ascii="Times New Roman" w:hAnsi="Times New Roman" w:cs="Times New Roman"/>
          <w:b/>
          <w:sz w:val="24"/>
          <w:szCs w:val="24"/>
        </w:rPr>
        <w:t>Βιβλιογραφία.</w:t>
      </w:r>
    </w:p>
    <w:p w:rsidR="00825DFD" w:rsidRDefault="00825DFD"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Κράτος, κοινωνία και κομματικό σύστημα στην ύστερη μεταπολίτευση, Κώστας Ελευθερίου.</w:t>
      </w:r>
    </w:p>
    <w:p w:rsidR="00825DFD" w:rsidRDefault="00825DFD"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Η έννοια της σχέσης εκπροσώπησης, Χρ. Βερναρδάκης., περιοδικό Θέσεις.</w:t>
      </w:r>
    </w:p>
    <w:p w:rsidR="00825DFD" w:rsidRDefault="00825DFD"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Μιχάλης Σπουρδαλάκης, Για τη θεωρία και την μελέτη των πολιτικών κομμάτων.</w:t>
      </w:r>
    </w:p>
    <w:p w:rsidR="00825DFD" w:rsidRDefault="00825DFD"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Η έννοια του κόμματος στη σύγχρονη πολιτική επιστήμα, Χρ. Βερναρδάκης.</w:t>
      </w:r>
    </w:p>
    <w:p w:rsidR="00825DFD" w:rsidRDefault="00825DFD"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Συνταγματικό Δίκαιο , Χρυσόγονος</w:t>
      </w:r>
    </w:p>
    <w:p w:rsidR="00825DFD" w:rsidRDefault="00825DFD" w:rsidP="00825DFD">
      <w:pPr>
        <w:spacing w:line="360" w:lineRule="auto"/>
        <w:jc w:val="both"/>
        <w:rPr>
          <w:rFonts w:ascii="Times New Roman" w:hAnsi="Times New Roman" w:cs="Times New Roman"/>
          <w:sz w:val="24"/>
          <w:szCs w:val="24"/>
        </w:rPr>
      </w:pPr>
      <w:r>
        <w:rPr>
          <w:rFonts w:ascii="Times New Roman" w:hAnsi="Times New Roman" w:cs="Times New Roman"/>
          <w:sz w:val="24"/>
          <w:szCs w:val="24"/>
        </w:rPr>
        <w:t>Το μέλλον των πολιτικών κομμάτων, Το κομματικό φαινόμενο  εξέλιξη και συγκυρία ,Μ Σπουρδαλάκης.</w:t>
      </w:r>
    </w:p>
    <w:p w:rsidR="00825DFD" w:rsidRPr="00C50BB3" w:rsidRDefault="00825DFD" w:rsidP="00825D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Το μέλλον των πολιτικών κομμάτων, το ανοιχτό κόμμα ως απάντηση στη κρίση.  Ε</w:t>
      </w:r>
      <w:r w:rsidRPr="00C50BB3">
        <w:rPr>
          <w:rFonts w:ascii="Times New Roman" w:hAnsi="Times New Roman" w:cs="Times New Roman"/>
          <w:sz w:val="24"/>
          <w:szCs w:val="24"/>
          <w:lang w:val="en-US"/>
        </w:rPr>
        <w:t xml:space="preserve"> </w:t>
      </w:r>
      <w:r>
        <w:rPr>
          <w:rFonts w:ascii="Times New Roman" w:hAnsi="Times New Roman" w:cs="Times New Roman"/>
          <w:sz w:val="24"/>
          <w:szCs w:val="24"/>
        </w:rPr>
        <w:t>Βενιζέλος</w:t>
      </w:r>
      <w:r w:rsidRPr="00C50BB3">
        <w:rPr>
          <w:rFonts w:ascii="Times New Roman" w:hAnsi="Times New Roman" w:cs="Times New Roman"/>
          <w:sz w:val="24"/>
          <w:szCs w:val="24"/>
          <w:lang w:val="en-US"/>
        </w:rPr>
        <w:t>.</w:t>
      </w:r>
    </w:p>
    <w:p w:rsidR="00825DFD" w:rsidRPr="00825DFD" w:rsidRDefault="00825DFD" w:rsidP="00825DFD">
      <w:pPr>
        <w:spacing w:line="360" w:lineRule="auto"/>
        <w:jc w:val="both"/>
        <w:rPr>
          <w:rFonts w:ascii="Times New Roman" w:hAnsi="Times New Roman" w:cs="Times New Roman"/>
          <w:sz w:val="28"/>
          <w:szCs w:val="28"/>
          <w:u w:val="single"/>
          <w:lang w:val="en-US"/>
        </w:rPr>
      </w:pPr>
      <w:r w:rsidRPr="00825DFD">
        <w:rPr>
          <w:lang w:val="en-US"/>
        </w:rPr>
        <w:t>The Paradoxes of Political Parties in American Constitutional Development</w:t>
      </w:r>
      <w:r>
        <w:rPr>
          <w:lang w:val="en-US"/>
        </w:rPr>
        <w:t>, Richard Hardy</w:t>
      </w:r>
    </w:p>
    <w:p w:rsidR="00DD084C" w:rsidRPr="00825DFD" w:rsidRDefault="00DD084C" w:rsidP="009D08D6">
      <w:pPr>
        <w:spacing w:line="360" w:lineRule="auto"/>
        <w:jc w:val="both"/>
        <w:rPr>
          <w:rFonts w:ascii="Times New Roman" w:hAnsi="Times New Roman" w:cs="Times New Roman"/>
          <w:sz w:val="24"/>
          <w:szCs w:val="24"/>
          <w:lang w:val="en-US"/>
        </w:rPr>
      </w:pPr>
    </w:p>
    <w:p w:rsidR="00B40879" w:rsidRPr="00825DFD" w:rsidRDefault="00B40879" w:rsidP="009D08D6">
      <w:pPr>
        <w:spacing w:line="360" w:lineRule="auto"/>
        <w:jc w:val="both"/>
        <w:rPr>
          <w:rFonts w:ascii="Times New Roman" w:hAnsi="Times New Roman" w:cs="Times New Roman"/>
          <w:sz w:val="28"/>
          <w:szCs w:val="28"/>
          <w:lang w:val="en-US"/>
        </w:rPr>
      </w:pPr>
    </w:p>
    <w:p w:rsidR="00543CF0" w:rsidRPr="00825DFD" w:rsidRDefault="0017505D" w:rsidP="009D08D6">
      <w:pPr>
        <w:spacing w:line="360" w:lineRule="auto"/>
        <w:jc w:val="both"/>
        <w:rPr>
          <w:rFonts w:ascii="Times New Roman" w:hAnsi="Times New Roman" w:cs="Times New Roman"/>
          <w:sz w:val="28"/>
          <w:szCs w:val="28"/>
          <w:lang w:val="en-US"/>
        </w:rPr>
      </w:pPr>
      <w:r w:rsidRPr="00825DFD">
        <w:rPr>
          <w:rFonts w:ascii="Times New Roman" w:hAnsi="Times New Roman" w:cs="Times New Roman"/>
          <w:sz w:val="28"/>
          <w:szCs w:val="28"/>
          <w:lang w:val="en-US"/>
        </w:rPr>
        <w:t xml:space="preserve"> </w:t>
      </w:r>
    </w:p>
    <w:p w:rsidR="00FD09D3" w:rsidRPr="00825DFD" w:rsidRDefault="00FD09D3" w:rsidP="009D08D6">
      <w:pPr>
        <w:spacing w:line="360" w:lineRule="auto"/>
        <w:jc w:val="both"/>
        <w:rPr>
          <w:rFonts w:ascii="Times New Roman" w:hAnsi="Times New Roman" w:cs="Times New Roman"/>
          <w:b/>
          <w:sz w:val="28"/>
          <w:szCs w:val="28"/>
          <w:u w:val="single"/>
          <w:lang w:val="en-US"/>
        </w:rPr>
      </w:pPr>
    </w:p>
    <w:sectPr w:rsidR="00FD09D3" w:rsidRPr="00825DF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23" w:rsidRDefault="001A2123" w:rsidP="00543CF0">
      <w:pPr>
        <w:spacing w:after="0" w:line="240" w:lineRule="auto"/>
      </w:pPr>
      <w:r>
        <w:separator/>
      </w:r>
    </w:p>
  </w:endnote>
  <w:endnote w:type="continuationSeparator" w:id="0">
    <w:p w:rsidR="001A2123" w:rsidRDefault="001A2123" w:rsidP="0054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374206"/>
      <w:docPartObj>
        <w:docPartGallery w:val="Page Numbers (Bottom of Page)"/>
        <w:docPartUnique/>
      </w:docPartObj>
    </w:sdtPr>
    <w:sdtEndPr/>
    <w:sdtContent>
      <w:p w:rsidR="00AC3C4C" w:rsidRDefault="00AC3C4C">
        <w:pPr>
          <w:pStyle w:val="Footer"/>
          <w:jc w:val="center"/>
        </w:pPr>
        <w:r>
          <w:fldChar w:fldCharType="begin"/>
        </w:r>
        <w:r>
          <w:instrText>PAGE   \* MERGEFORMAT</w:instrText>
        </w:r>
        <w:r>
          <w:fldChar w:fldCharType="separate"/>
        </w:r>
        <w:r w:rsidR="00C50BB3">
          <w:rPr>
            <w:noProof/>
          </w:rPr>
          <w:t>15</w:t>
        </w:r>
        <w:r>
          <w:fldChar w:fldCharType="end"/>
        </w:r>
      </w:p>
    </w:sdtContent>
  </w:sdt>
  <w:p w:rsidR="00AC3C4C" w:rsidRDefault="00AC3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23" w:rsidRDefault="001A2123" w:rsidP="00543CF0">
      <w:pPr>
        <w:spacing w:after="0" w:line="240" w:lineRule="auto"/>
      </w:pPr>
      <w:r>
        <w:separator/>
      </w:r>
    </w:p>
  </w:footnote>
  <w:footnote w:type="continuationSeparator" w:id="0">
    <w:p w:rsidR="001A2123" w:rsidRDefault="001A2123" w:rsidP="00543CF0">
      <w:pPr>
        <w:spacing w:after="0" w:line="240" w:lineRule="auto"/>
      </w:pPr>
      <w:r>
        <w:continuationSeparator/>
      </w:r>
    </w:p>
  </w:footnote>
  <w:footnote w:id="1">
    <w:p w:rsidR="00DD084C" w:rsidRPr="00865133" w:rsidRDefault="00DD084C">
      <w:pPr>
        <w:pStyle w:val="FootnoteText"/>
      </w:pPr>
      <w:r>
        <w:rPr>
          <w:rStyle w:val="FootnoteReference"/>
        </w:rPr>
        <w:footnoteRef/>
      </w:r>
      <w:r>
        <w:t xml:space="preserve"> </w:t>
      </w:r>
      <w:proofErr w:type="spellStart"/>
      <w:r>
        <w:rPr>
          <w:lang w:val="en-US"/>
        </w:rPr>
        <w:t>Triepel</w:t>
      </w:r>
      <w:proofErr w:type="spellEnd"/>
    </w:p>
  </w:footnote>
  <w:footnote w:id="2">
    <w:p w:rsidR="00DD084C" w:rsidRPr="00520476" w:rsidRDefault="00DD084C">
      <w:pPr>
        <w:pStyle w:val="FootnoteText"/>
      </w:pPr>
      <w:r>
        <w:rPr>
          <w:rStyle w:val="FootnoteReference"/>
        </w:rPr>
        <w:footnoteRef/>
      </w:r>
      <w:r>
        <w:t xml:space="preserve"> </w:t>
      </w:r>
      <w:r>
        <w:t xml:space="preserve">Α. </w:t>
      </w:r>
      <w:r>
        <w:rPr>
          <w:lang w:val="en-US"/>
        </w:rPr>
        <w:t>Gramsci</w:t>
      </w:r>
      <w:r w:rsidRPr="00520476">
        <w:t xml:space="preserve"> </w:t>
      </w:r>
      <w:r>
        <w:t>Για τον Μακιαβέλι.</w:t>
      </w:r>
    </w:p>
  </w:footnote>
  <w:footnote w:id="3">
    <w:p w:rsidR="00DD084C" w:rsidRDefault="00DD084C" w:rsidP="00D60F5C">
      <w:pPr>
        <w:pStyle w:val="FootnoteText"/>
        <w:jc w:val="both"/>
      </w:pPr>
      <w:r>
        <w:rPr>
          <w:rStyle w:val="FootnoteReference"/>
        </w:rPr>
        <w:footnoteRef/>
      </w:r>
      <w:r>
        <w:t xml:space="preserve"> </w:t>
      </w:r>
      <w:r>
        <w:t xml:space="preserve">Χαρακτηριστικό </w:t>
      </w:r>
      <w:r>
        <w:t xml:space="preserve">παράδειγμα </w:t>
      </w:r>
      <w:r w:rsidR="00F67663">
        <w:t xml:space="preserve">αποτελεί </w:t>
      </w:r>
      <w:r>
        <w:t>το κόμμα των μαύρων πανθήρων, το οποίο</w:t>
      </w:r>
      <w:r w:rsidR="00F67663">
        <w:t>,</w:t>
      </w:r>
      <w:r>
        <w:t xml:space="preserve"> ανάγοντας τις φυλετικές διακρίσεις </w:t>
      </w:r>
      <w:r w:rsidR="00F67663">
        <w:t>ως</w:t>
      </w:r>
      <w:r>
        <w:t xml:space="preserve"> κυρίαρχη αντίθεση </w:t>
      </w:r>
      <w:r w:rsidR="00F67663">
        <w:t xml:space="preserve">μεταξύ </w:t>
      </w:r>
      <w:r>
        <w:t>εργατικής και αστικής τάξης</w:t>
      </w:r>
      <w:r w:rsidR="00F67663">
        <w:t>,</w:t>
      </w:r>
      <w:r>
        <w:t xml:space="preserve"> καταφέρνει να αποκτήσει ισχυρή μαζικότητα με πολυάριθμα μέλη, ακόμη και λευκούς, με πρωτοφανή οργανωτική υποδομή και στέρεα κοινωνική βάση.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B6815"/>
    <w:multiLevelType w:val="multilevel"/>
    <w:tmpl w:val="79BC84F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2D259FB"/>
    <w:multiLevelType w:val="hybridMultilevel"/>
    <w:tmpl w:val="5FBE5C22"/>
    <w:lvl w:ilvl="0" w:tplc="A392A81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C101BAC"/>
    <w:multiLevelType w:val="hybridMultilevel"/>
    <w:tmpl w:val="6BA6308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9AF34AA"/>
    <w:multiLevelType w:val="multilevel"/>
    <w:tmpl w:val="B6CC2CA0"/>
    <w:lvl w:ilvl="0">
      <w:start w:val="1"/>
      <w:numFmt w:val="decimal"/>
      <w:lvlText w:val="%1."/>
      <w:lvlJc w:val="left"/>
      <w:pPr>
        <w:ind w:left="644" w:hanging="360"/>
      </w:pPr>
      <w:rPr>
        <w:rFonts w:hint="default"/>
        <w:b/>
        <w:u w:val="none"/>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8A"/>
    <w:rsid w:val="000116BD"/>
    <w:rsid w:val="00011AFA"/>
    <w:rsid w:val="00021946"/>
    <w:rsid w:val="00061A60"/>
    <w:rsid w:val="000D7C1E"/>
    <w:rsid w:val="00132C96"/>
    <w:rsid w:val="00133569"/>
    <w:rsid w:val="0017505D"/>
    <w:rsid w:val="0018240E"/>
    <w:rsid w:val="001A2123"/>
    <w:rsid w:val="001A56EC"/>
    <w:rsid w:val="0022010E"/>
    <w:rsid w:val="00223006"/>
    <w:rsid w:val="002266B7"/>
    <w:rsid w:val="00237CB4"/>
    <w:rsid w:val="0024067E"/>
    <w:rsid w:val="00276D57"/>
    <w:rsid w:val="002D446F"/>
    <w:rsid w:val="002E59EF"/>
    <w:rsid w:val="002E6CD4"/>
    <w:rsid w:val="0030663B"/>
    <w:rsid w:val="00345731"/>
    <w:rsid w:val="00351BCE"/>
    <w:rsid w:val="00357E25"/>
    <w:rsid w:val="003A122A"/>
    <w:rsid w:val="0040262E"/>
    <w:rsid w:val="00407495"/>
    <w:rsid w:val="004B2EBB"/>
    <w:rsid w:val="004B61F7"/>
    <w:rsid w:val="004E2542"/>
    <w:rsid w:val="005155CE"/>
    <w:rsid w:val="00520476"/>
    <w:rsid w:val="00531A40"/>
    <w:rsid w:val="00543CF0"/>
    <w:rsid w:val="00583E8A"/>
    <w:rsid w:val="005B3BE7"/>
    <w:rsid w:val="005B6E5A"/>
    <w:rsid w:val="00612F51"/>
    <w:rsid w:val="00686EA9"/>
    <w:rsid w:val="007F1967"/>
    <w:rsid w:val="0081457C"/>
    <w:rsid w:val="00815C06"/>
    <w:rsid w:val="00825DFD"/>
    <w:rsid w:val="008271D0"/>
    <w:rsid w:val="00865133"/>
    <w:rsid w:val="008F7DD8"/>
    <w:rsid w:val="00915AB7"/>
    <w:rsid w:val="009B703A"/>
    <w:rsid w:val="009B7345"/>
    <w:rsid w:val="009D08D6"/>
    <w:rsid w:val="009E77D2"/>
    <w:rsid w:val="00A2736C"/>
    <w:rsid w:val="00A575A3"/>
    <w:rsid w:val="00A81040"/>
    <w:rsid w:val="00AC3C4C"/>
    <w:rsid w:val="00B168B5"/>
    <w:rsid w:val="00B206EF"/>
    <w:rsid w:val="00B40879"/>
    <w:rsid w:val="00B47665"/>
    <w:rsid w:val="00B6650A"/>
    <w:rsid w:val="00BD3027"/>
    <w:rsid w:val="00C04A56"/>
    <w:rsid w:val="00C0630A"/>
    <w:rsid w:val="00C50BB3"/>
    <w:rsid w:val="00C70435"/>
    <w:rsid w:val="00C97054"/>
    <w:rsid w:val="00CA0EAF"/>
    <w:rsid w:val="00D1254A"/>
    <w:rsid w:val="00D60875"/>
    <w:rsid w:val="00D60F5C"/>
    <w:rsid w:val="00D75046"/>
    <w:rsid w:val="00D96722"/>
    <w:rsid w:val="00DD084C"/>
    <w:rsid w:val="00E23000"/>
    <w:rsid w:val="00E56E62"/>
    <w:rsid w:val="00E75CB5"/>
    <w:rsid w:val="00E96AB3"/>
    <w:rsid w:val="00EB282E"/>
    <w:rsid w:val="00EB623F"/>
    <w:rsid w:val="00ED4AF9"/>
    <w:rsid w:val="00EE4E4D"/>
    <w:rsid w:val="00EE7FBF"/>
    <w:rsid w:val="00EF2102"/>
    <w:rsid w:val="00F67663"/>
    <w:rsid w:val="00FD09D3"/>
    <w:rsid w:val="00FD6860"/>
    <w:rsid w:val="00FD703A"/>
    <w:rsid w:val="00FF6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9AE00-2162-4BA0-8E20-0E59BED6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3C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CF0"/>
    <w:rPr>
      <w:sz w:val="20"/>
      <w:szCs w:val="20"/>
    </w:rPr>
  </w:style>
  <w:style w:type="character" w:styleId="FootnoteReference">
    <w:name w:val="footnote reference"/>
    <w:basedOn w:val="DefaultParagraphFont"/>
    <w:uiPriority w:val="99"/>
    <w:semiHidden/>
    <w:unhideWhenUsed/>
    <w:rsid w:val="00543CF0"/>
    <w:rPr>
      <w:vertAlign w:val="superscript"/>
    </w:rPr>
  </w:style>
  <w:style w:type="paragraph" w:styleId="Header">
    <w:name w:val="header"/>
    <w:basedOn w:val="Normal"/>
    <w:link w:val="HeaderChar"/>
    <w:uiPriority w:val="99"/>
    <w:unhideWhenUsed/>
    <w:rsid w:val="00AC3C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C4C"/>
  </w:style>
  <w:style w:type="paragraph" w:styleId="Footer">
    <w:name w:val="footer"/>
    <w:basedOn w:val="Normal"/>
    <w:link w:val="FooterChar"/>
    <w:uiPriority w:val="99"/>
    <w:unhideWhenUsed/>
    <w:rsid w:val="00AC3C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C4C"/>
  </w:style>
  <w:style w:type="paragraph" w:styleId="ListParagraph">
    <w:name w:val="List Paragraph"/>
    <w:basedOn w:val="Normal"/>
    <w:uiPriority w:val="34"/>
    <w:qFormat/>
    <w:rsid w:val="009D0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4991</Words>
  <Characters>26954</Characters>
  <Application>Microsoft Office Word</Application>
  <DocSecurity>0</DocSecurity>
  <Lines>224</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3</cp:revision>
  <dcterms:created xsi:type="dcterms:W3CDTF">2018-02-18T11:17:00Z</dcterms:created>
  <dcterms:modified xsi:type="dcterms:W3CDTF">2018-02-18T11:20:00Z</dcterms:modified>
</cp:coreProperties>
</file>