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28" w:rsidRDefault="00E77628" w:rsidP="00802522">
      <w:pPr>
        <w:spacing w:line="276" w:lineRule="auto"/>
        <w:jc w:val="center"/>
        <w:rPr>
          <w:rFonts w:ascii="Bookman Old Style" w:hAnsi="Bookman Old Style"/>
          <w:b/>
          <w:color w:val="FF0000"/>
          <w:sz w:val="28"/>
          <w:szCs w:val="28"/>
        </w:rPr>
      </w:pPr>
      <w:bookmarkStart w:id="0" w:name="_GoBack"/>
      <w:bookmarkEnd w:id="0"/>
      <w:r w:rsidRPr="00F15403">
        <w:rPr>
          <w:rFonts w:ascii="Bookman Old Style" w:hAnsi="Bookman Old Style"/>
          <w:b/>
          <w:color w:val="FF0000"/>
          <w:sz w:val="28"/>
          <w:szCs w:val="28"/>
        </w:rPr>
        <w:t>ΔΕΥΤΕΡΟ ΜΑΘΗΜΑ</w:t>
      </w:r>
    </w:p>
    <w:p w:rsidR="00FA61E2" w:rsidRDefault="00FA61E2" w:rsidP="00FA61E2">
      <w:pPr>
        <w:pStyle w:val="a3"/>
        <w:spacing w:line="276" w:lineRule="auto"/>
        <w:ind w:left="0"/>
        <w:jc w:val="center"/>
        <w:rPr>
          <w:rFonts w:ascii="Bookman Old Style" w:hAnsi="Bookman Old Style"/>
          <w:b/>
          <w:color w:val="FF0000"/>
          <w:sz w:val="28"/>
          <w:szCs w:val="28"/>
        </w:rPr>
      </w:pPr>
      <w:r w:rsidRPr="00FA61E2">
        <w:rPr>
          <w:rFonts w:ascii="Bookman Old Style" w:hAnsi="Bookman Old Style"/>
          <w:b/>
          <w:color w:val="FF0000"/>
          <w:sz w:val="28"/>
          <w:szCs w:val="28"/>
        </w:rPr>
        <w:t>Γιατί η τεχνοεπιστήμη ΔΕΝ καθοδηγεί το δίκαιο</w:t>
      </w:r>
    </w:p>
    <w:p w:rsidR="00FA61E2" w:rsidRPr="00FA61E2" w:rsidRDefault="00FA61E2" w:rsidP="00FA61E2">
      <w:pPr>
        <w:pStyle w:val="a3"/>
        <w:spacing w:line="276" w:lineRule="auto"/>
        <w:ind w:left="0"/>
        <w:jc w:val="center"/>
        <w:rPr>
          <w:rFonts w:ascii="Bookman Old Style" w:hAnsi="Bookman Old Style"/>
          <w:color w:val="FF0000"/>
          <w:sz w:val="28"/>
          <w:szCs w:val="28"/>
        </w:rPr>
      </w:pPr>
      <w:r w:rsidRPr="00FA61E2">
        <w:rPr>
          <w:rFonts w:ascii="Bookman Old Style" w:hAnsi="Bookman Old Style"/>
          <w:b/>
          <w:color w:val="FF0000"/>
          <w:sz w:val="28"/>
          <w:szCs w:val="28"/>
        </w:rPr>
        <w:t>και το αντίστροφο</w:t>
      </w:r>
      <w:r w:rsidRPr="00FA61E2">
        <w:rPr>
          <w:rFonts w:ascii="Bookman Old Style" w:hAnsi="Bookman Old Style"/>
          <w:color w:val="FF0000"/>
          <w:sz w:val="28"/>
          <w:szCs w:val="28"/>
        </w:rPr>
        <w:t>;</w:t>
      </w:r>
    </w:p>
    <w:p w:rsidR="00FA61E2" w:rsidRPr="00F15403" w:rsidRDefault="00FA61E2" w:rsidP="00802522">
      <w:pPr>
        <w:spacing w:line="276" w:lineRule="auto"/>
        <w:jc w:val="center"/>
        <w:rPr>
          <w:rFonts w:ascii="Bookman Old Style" w:hAnsi="Bookman Old Style"/>
          <w:b/>
          <w:color w:val="FF0000"/>
          <w:sz w:val="28"/>
          <w:szCs w:val="28"/>
        </w:rPr>
      </w:pPr>
    </w:p>
    <w:p w:rsidR="00A51D43" w:rsidRPr="00F15403" w:rsidRDefault="00A51D43" w:rsidP="00802522">
      <w:pPr>
        <w:spacing w:line="276" w:lineRule="auto"/>
        <w:jc w:val="both"/>
        <w:rPr>
          <w:rFonts w:ascii="Bookman Old Style" w:hAnsi="Bookman Old Style"/>
          <w:b/>
          <w:color w:val="FF0000"/>
          <w:sz w:val="24"/>
          <w:szCs w:val="24"/>
        </w:rPr>
      </w:pPr>
    </w:p>
    <w:p w:rsidR="00A51D43" w:rsidRPr="00F15403" w:rsidRDefault="00A51D43" w:rsidP="00E8010E">
      <w:pPr>
        <w:pStyle w:val="a3"/>
        <w:pBdr>
          <w:top w:val="single" w:sz="4" w:space="1" w:color="auto"/>
          <w:left w:val="single" w:sz="4" w:space="4" w:color="auto"/>
          <w:bottom w:val="single" w:sz="4" w:space="1" w:color="auto"/>
          <w:right w:val="single" w:sz="4" w:space="4" w:color="auto"/>
        </w:pBdr>
        <w:spacing w:line="276" w:lineRule="auto"/>
        <w:ind w:left="0"/>
        <w:jc w:val="both"/>
        <w:rPr>
          <w:rFonts w:ascii="Bookman Old Style" w:hAnsi="Bookman Old Style"/>
          <w:color w:val="FF0000"/>
          <w:sz w:val="24"/>
          <w:szCs w:val="24"/>
        </w:rPr>
      </w:pPr>
      <w:r w:rsidRPr="00F15403">
        <w:rPr>
          <w:rFonts w:ascii="Bookman Old Style" w:hAnsi="Bookman Old Style"/>
          <w:b/>
          <w:color w:val="FF0000"/>
          <w:sz w:val="24"/>
          <w:szCs w:val="24"/>
        </w:rPr>
        <w:t>ΚΥΒΕΡΝΟΔΙΚΑΙΟ</w:t>
      </w:r>
      <w:r w:rsidRPr="00F15403">
        <w:rPr>
          <w:rFonts w:ascii="Bookman Old Style" w:hAnsi="Bookman Old Style"/>
          <w:color w:val="FF0000"/>
          <w:sz w:val="24"/>
          <w:szCs w:val="24"/>
        </w:rPr>
        <w:t>: έ</w:t>
      </w:r>
      <w:r w:rsidR="00E77628" w:rsidRPr="00F15403">
        <w:rPr>
          <w:rFonts w:ascii="Bookman Old Style" w:hAnsi="Bookman Old Style"/>
          <w:color w:val="FF0000"/>
          <w:sz w:val="24"/>
          <w:szCs w:val="24"/>
        </w:rPr>
        <w:t xml:space="preserve">να νέο δίκαιο διαφορετικό από τα άλλα για μια εξαιρετική, ανατρεπτική  τεχνολογία </w:t>
      </w:r>
      <w:r w:rsidR="00E77628" w:rsidRPr="00F15403">
        <w:rPr>
          <w:rFonts w:ascii="Bookman Old Style" w:hAnsi="Bookman Old Style"/>
          <w:b/>
          <w:color w:val="FF0000"/>
          <w:sz w:val="24"/>
          <w:szCs w:val="24"/>
        </w:rPr>
        <w:t xml:space="preserve">ή </w:t>
      </w:r>
      <w:r w:rsidR="00E77628" w:rsidRPr="00F15403">
        <w:rPr>
          <w:rFonts w:ascii="Bookman Old Style" w:hAnsi="Bookman Old Style"/>
          <w:color w:val="FF0000"/>
          <w:sz w:val="24"/>
          <w:szCs w:val="24"/>
        </w:rPr>
        <w:t xml:space="preserve">ένα δίκαιο που </w:t>
      </w:r>
      <w:r w:rsidRPr="00F15403">
        <w:rPr>
          <w:rFonts w:ascii="Bookman Old Style" w:hAnsi="Bookman Old Style"/>
          <w:color w:val="FF0000"/>
          <w:sz w:val="24"/>
          <w:szCs w:val="24"/>
        </w:rPr>
        <w:t>παράγεται &amp; εφαρμόζεται με τη διαμεσολάβηση του νομικού συστήματος (δηλαδή νομικών (δια)λόγων, κανόνων, αρχών, διαδικασιών, επιστημόνων ΚΑΙ νομοθετών, δικαστών, χρηστών, επαγγελματιών</w:t>
      </w:r>
      <w:r w:rsidRPr="00F15403">
        <w:rPr>
          <w:rFonts w:ascii="Bookman Old Style" w:hAnsi="Bookman Old Style"/>
          <w:color w:val="FF0000"/>
          <w:sz w:val="28"/>
          <w:szCs w:val="28"/>
        </w:rPr>
        <w:t>)</w:t>
      </w:r>
      <w:r w:rsidRPr="00F15403">
        <w:rPr>
          <w:rFonts w:ascii="Bookman Old Style" w:hAnsi="Bookman Old Style"/>
          <w:b/>
          <w:color w:val="FF0000"/>
          <w:sz w:val="28"/>
          <w:szCs w:val="28"/>
        </w:rPr>
        <w:t>;</w:t>
      </w:r>
      <w:r w:rsidRPr="00F15403">
        <w:rPr>
          <w:rFonts w:ascii="Bookman Old Style" w:hAnsi="Bookman Old Style"/>
          <w:color w:val="FF0000"/>
          <w:sz w:val="24"/>
          <w:szCs w:val="24"/>
        </w:rPr>
        <w:t xml:space="preserve"> </w:t>
      </w:r>
    </w:p>
    <w:p w:rsidR="00A51D43" w:rsidRPr="00F15403" w:rsidRDefault="00A51D43" w:rsidP="00802522">
      <w:pPr>
        <w:pStyle w:val="a3"/>
        <w:spacing w:line="276" w:lineRule="auto"/>
        <w:ind w:left="0"/>
        <w:jc w:val="both"/>
        <w:rPr>
          <w:rFonts w:ascii="Bookman Old Style" w:hAnsi="Bookman Old Style"/>
          <w:color w:val="FF0000"/>
          <w:sz w:val="24"/>
          <w:szCs w:val="24"/>
        </w:rPr>
      </w:pPr>
    </w:p>
    <w:p w:rsidR="00FC5909" w:rsidRDefault="00E336B7" w:rsidP="00802522">
      <w:pPr>
        <w:spacing w:line="276" w:lineRule="auto"/>
        <w:jc w:val="both"/>
        <w:rPr>
          <w:rFonts w:ascii="Bookman Old Style" w:hAnsi="Bookman Old Style"/>
          <w:color w:val="FF0000"/>
          <w:sz w:val="24"/>
          <w:szCs w:val="24"/>
        </w:rPr>
      </w:pPr>
      <w:r w:rsidRPr="00E336B7">
        <w:rPr>
          <w:rFonts w:ascii="Bookman Old Style" w:hAnsi="Bookman Old Style"/>
          <w:b/>
          <w:color w:val="FF0000"/>
          <w:sz w:val="24"/>
          <w:szCs w:val="24"/>
        </w:rPr>
        <w:t>1.</w:t>
      </w:r>
      <w:r w:rsidR="00FC5909">
        <w:rPr>
          <w:rFonts w:ascii="Bookman Old Style" w:hAnsi="Bookman Old Style"/>
          <w:b/>
          <w:color w:val="FF0000"/>
          <w:sz w:val="24"/>
          <w:szCs w:val="24"/>
        </w:rPr>
        <w:t xml:space="preserve">Τα επιχειρήματα της </w:t>
      </w:r>
      <w:r w:rsidRPr="00B26B21">
        <w:rPr>
          <w:rFonts w:ascii="Bookman Old Style" w:hAnsi="Bookman Old Style"/>
          <w:b/>
          <w:color w:val="FF0000"/>
          <w:sz w:val="24"/>
          <w:szCs w:val="24"/>
        </w:rPr>
        <w:t>αποδόμηση</w:t>
      </w:r>
      <w:r w:rsidR="00FC5909">
        <w:rPr>
          <w:rFonts w:ascii="Bookman Old Style" w:hAnsi="Bookman Old Style"/>
          <w:b/>
          <w:color w:val="FF0000"/>
          <w:sz w:val="24"/>
          <w:szCs w:val="24"/>
        </w:rPr>
        <w:t>ς</w:t>
      </w:r>
      <w:r w:rsidRPr="00B26B21">
        <w:rPr>
          <w:rFonts w:ascii="Bookman Old Style" w:hAnsi="Bookman Old Style"/>
          <w:b/>
          <w:color w:val="FF0000"/>
          <w:sz w:val="24"/>
          <w:szCs w:val="24"/>
        </w:rPr>
        <w:t xml:space="preserve"> </w:t>
      </w:r>
      <w:r>
        <w:rPr>
          <w:rFonts w:ascii="Bookman Old Style" w:hAnsi="Bookman Old Style"/>
          <w:color w:val="FF0000"/>
          <w:sz w:val="24"/>
          <w:szCs w:val="24"/>
        </w:rPr>
        <w:t>του τεχνολογικού ντε</w:t>
      </w:r>
      <w:r w:rsidR="00FC5909">
        <w:rPr>
          <w:rFonts w:ascii="Bookman Old Style" w:hAnsi="Bookman Old Style"/>
          <w:color w:val="FF0000"/>
          <w:sz w:val="24"/>
          <w:szCs w:val="24"/>
        </w:rPr>
        <w:t>τε</w:t>
      </w:r>
      <w:r>
        <w:rPr>
          <w:rFonts w:ascii="Bookman Old Style" w:hAnsi="Bookman Old Style"/>
          <w:color w:val="FF0000"/>
          <w:sz w:val="24"/>
          <w:szCs w:val="24"/>
        </w:rPr>
        <w:t xml:space="preserve">ρμινισμού </w:t>
      </w:r>
    </w:p>
    <w:p w:rsidR="00FC5909" w:rsidRPr="00CE3A0F" w:rsidRDefault="00FC5909" w:rsidP="00FC5909">
      <w:pPr>
        <w:pStyle w:val="a3"/>
        <w:spacing w:line="276" w:lineRule="auto"/>
        <w:jc w:val="both"/>
        <w:rPr>
          <w:rFonts w:ascii="Bookman Old Style" w:hAnsi="Bookman Old Style"/>
          <w:color w:val="FF0000"/>
          <w:sz w:val="24"/>
          <w:szCs w:val="24"/>
        </w:rPr>
      </w:pPr>
      <w:r>
        <w:rPr>
          <w:rFonts w:ascii="Bookman Old Style" w:hAnsi="Bookman Old Style"/>
          <w:color w:val="FF0000"/>
          <w:sz w:val="24"/>
          <w:szCs w:val="24"/>
        </w:rPr>
        <w:t xml:space="preserve">Α. </w:t>
      </w:r>
      <w:r w:rsidRPr="00FC5909">
        <w:rPr>
          <w:rFonts w:ascii="Bookman Old Style" w:hAnsi="Bookman Old Style"/>
          <w:color w:val="FF0000"/>
          <w:sz w:val="24"/>
          <w:szCs w:val="24"/>
        </w:rPr>
        <w:t xml:space="preserve">η ιστορική εμπειρία ανατρέπει τον εξαιρετισμό </w:t>
      </w:r>
      <w:r w:rsidR="00CE3A0F">
        <w:rPr>
          <w:rFonts w:ascii="Bookman Old Style" w:hAnsi="Bookman Old Style"/>
          <w:color w:val="FF0000"/>
          <w:sz w:val="24"/>
          <w:szCs w:val="24"/>
        </w:rPr>
        <w:t>της τεχνολογίας</w:t>
      </w:r>
    </w:p>
    <w:p w:rsidR="00E336B7" w:rsidRDefault="00FC5909" w:rsidP="00FC5909">
      <w:pPr>
        <w:pStyle w:val="a3"/>
        <w:spacing w:line="276" w:lineRule="auto"/>
        <w:jc w:val="both"/>
        <w:rPr>
          <w:rFonts w:ascii="Bookman Old Style" w:hAnsi="Bookman Old Style"/>
          <w:color w:val="FF0000"/>
          <w:sz w:val="24"/>
          <w:szCs w:val="24"/>
        </w:rPr>
      </w:pPr>
      <w:r>
        <w:rPr>
          <w:rFonts w:ascii="Bookman Old Style" w:hAnsi="Bookman Old Style"/>
          <w:color w:val="FF0000"/>
          <w:sz w:val="24"/>
          <w:szCs w:val="24"/>
        </w:rPr>
        <w:t>Β. η εμπειρική διερεύνηση δείχνει ότι δεν</w:t>
      </w:r>
      <w:r w:rsidRPr="00FC5909">
        <w:rPr>
          <w:rFonts w:ascii="Bookman Old Style" w:hAnsi="Bookman Old Style"/>
          <w:color w:val="FF0000"/>
          <w:sz w:val="24"/>
          <w:szCs w:val="24"/>
        </w:rPr>
        <w:t xml:space="preserve"> είναι ουδέτερη</w:t>
      </w:r>
    </w:p>
    <w:p w:rsidR="00FC5909" w:rsidRPr="00FC5909" w:rsidRDefault="00FC5909" w:rsidP="00FC5909">
      <w:pPr>
        <w:pStyle w:val="a3"/>
        <w:spacing w:line="276" w:lineRule="auto"/>
        <w:jc w:val="both"/>
        <w:rPr>
          <w:rFonts w:ascii="Bookman Old Style" w:hAnsi="Bookman Old Style"/>
          <w:color w:val="FF0000"/>
          <w:sz w:val="24"/>
          <w:szCs w:val="24"/>
        </w:rPr>
      </w:pPr>
    </w:p>
    <w:p w:rsidR="00B158F4" w:rsidRDefault="00E336B7" w:rsidP="00802522">
      <w:pPr>
        <w:spacing w:line="276" w:lineRule="auto"/>
        <w:jc w:val="both"/>
        <w:rPr>
          <w:rFonts w:ascii="Bookman Old Style" w:hAnsi="Bookman Old Style"/>
          <w:color w:val="FF0000"/>
          <w:sz w:val="24"/>
          <w:szCs w:val="24"/>
        </w:rPr>
      </w:pPr>
      <w:r w:rsidRPr="00E336B7">
        <w:rPr>
          <w:rFonts w:ascii="Bookman Old Style" w:hAnsi="Bookman Old Style"/>
          <w:b/>
          <w:color w:val="FF0000"/>
          <w:sz w:val="24"/>
          <w:szCs w:val="24"/>
        </w:rPr>
        <w:t xml:space="preserve">2. </w:t>
      </w:r>
      <w:r w:rsidR="00B26B21">
        <w:rPr>
          <w:rFonts w:ascii="Bookman Old Style" w:hAnsi="Bookman Old Style"/>
          <w:b/>
          <w:color w:val="FF0000"/>
          <w:sz w:val="24"/>
          <w:szCs w:val="24"/>
        </w:rPr>
        <w:t xml:space="preserve">Πρώτη ενναλακτική προσέγγιση: </w:t>
      </w:r>
      <w:r>
        <w:rPr>
          <w:rFonts w:ascii="Bookman Old Style" w:hAnsi="Bookman Old Style"/>
          <w:color w:val="FF0000"/>
          <w:sz w:val="24"/>
          <w:szCs w:val="24"/>
        </w:rPr>
        <w:t>Η κοινωνική κατασκευή της τεχνολογίας συμπεριλαμβάνει την νομική κατασκευή της</w:t>
      </w:r>
    </w:p>
    <w:p w:rsidR="00E336B7" w:rsidRPr="00F15403" w:rsidRDefault="00E336B7" w:rsidP="00802522">
      <w:pPr>
        <w:spacing w:line="276" w:lineRule="auto"/>
        <w:jc w:val="both"/>
        <w:rPr>
          <w:rFonts w:ascii="Bookman Old Style" w:hAnsi="Bookman Old Style"/>
          <w:color w:val="FF0000"/>
          <w:sz w:val="24"/>
          <w:szCs w:val="24"/>
        </w:rPr>
      </w:pPr>
      <w:r w:rsidRPr="00E336B7">
        <w:rPr>
          <w:rFonts w:ascii="Bookman Old Style" w:hAnsi="Bookman Old Style"/>
          <w:b/>
          <w:color w:val="FF0000"/>
          <w:sz w:val="24"/>
          <w:szCs w:val="24"/>
        </w:rPr>
        <w:t>3.</w:t>
      </w:r>
      <w:r>
        <w:rPr>
          <w:rFonts w:ascii="Bookman Old Style" w:hAnsi="Bookman Old Style"/>
          <w:color w:val="FF0000"/>
          <w:sz w:val="24"/>
          <w:szCs w:val="24"/>
        </w:rPr>
        <w:t xml:space="preserve"> </w:t>
      </w:r>
      <w:r w:rsidR="00B26B21" w:rsidRPr="00B26B21">
        <w:rPr>
          <w:rFonts w:ascii="Bookman Old Style" w:hAnsi="Bookman Old Style"/>
          <w:b/>
          <w:color w:val="FF0000"/>
          <w:sz w:val="24"/>
          <w:szCs w:val="24"/>
        </w:rPr>
        <w:t>Δεύτερη ενναλακτική προσέγγιση:</w:t>
      </w:r>
      <w:r w:rsidR="00B26B21">
        <w:rPr>
          <w:rFonts w:ascii="Bookman Old Style" w:hAnsi="Bookman Old Style"/>
          <w:color w:val="FF0000"/>
          <w:sz w:val="24"/>
          <w:szCs w:val="24"/>
        </w:rPr>
        <w:t xml:space="preserve"> </w:t>
      </w:r>
      <w:r>
        <w:rPr>
          <w:rFonts w:ascii="Bookman Old Style" w:hAnsi="Bookman Old Style"/>
          <w:color w:val="FF0000"/>
          <w:sz w:val="24"/>
          <w:szCs w:val="24"/>
        </w:rPr>
        <w:t>Οι κριτικές προσεγγίσεις της σχέσης δίκαιο &amp; τεχνολογία</w:t>
      </w: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Default="001F1316" w:rsidP="00802522">
      <w:pPr>
        <w:spacing w:line="276" w:lineRule="auto"/>
        <w:jc w:val="both"/>
        <w:rPr>
          <w:rFonts w:ascii="Bookman Old Style" w:hAnsi="Bookman Old Style"/>
          <w:color w:val="000000" w:themeColor="text1"/>
          <w:sz w:val="24"/>
          <w:szCs w:val="24"/>
        </w:rPr>
      </w:pPr>
    </w:p>
    <w:p w:rsidR="001F1316" w:rsidRPr="001F1316" w:rsidRDefault="001F1316" w:rsidP="001F131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b/>
          <w:color w:val="FF0000"/>
          <w:sz w:val="24"/>
          <w:szCs w:val="24"/>
        </w:rPr>
      </w:pPr>
      <w:r>
        <w:rPr>
          <w:rFonts w:ascii="Bookman Old Style" w:hAnsi="Bookman Old Style"/>
          <w:b/>
          <w:color w:val="FF0000"/>
          <w:sz w:val="24"/>
          <w:szCs w:val="24"/>
        </w:rPr>
        <w:lastRenderedPageBreak/>
        <w:t>1.</w:t>
      </w:r>
      <w:r w:rsidR="00FC5909">
        <w:rPr>
          <w:rFonts w:ascii="Bookman Old Style" w:hAnsi="Bookman Old Style"/>
          <w:b/>
          <w:color w:val="FF0000"/>
          <w:sz w:val="24"/>
          <w:szCs w:val="24"/>
        </w:rPr>
        <w:t xml:space="preserve">Τα επιχειρήματα </w:t>
      </w:r>
      <w:r w:rsidRPr="001F1316">
        <w:rPr>
          <w:rFonts w:ascii="Bookman Old Style" w:hAnsi="Bookman Old Style"/>
          <w:b/>
          <w:color w:val="FF0000"/>
          <w:sz w:val="24"/>
          <w:szCs w:val="24"/>
        </w:rPr>
        <w:t>αποδόμηση</w:t>
      </w:r>
      <w:r w:rsidR="00FC5909">
        <w:rPr>
          <w:rFonts w:ascii="Bookman Old Style" w:hAnsi="Bookman Old Style"/>
          <w:b/>
          <w:color w:val="FF0000"/>
          <w:sz w:val="24"/>
          <w:szCs w:val="24"/>
        </w:rPr>
        <w:t>ς</w:t>
      </w:r>
      <w:r w:rsidRPr="001F1316">
        <w:rPr>
          <w:rFonts w:ascii="Bookman Old Style" w:hAnsi="Bookman Old Style"/>
          <w:b/>
          <w:color w:val="FF0000"/>
          <w:sz w:val="24"/>
          <w:szCs w:val="24"/>
        </w:rPr>
        <w:t xml:space="preserve"> του τεχνολογικού ντε</w:t>
      </w:r>
      <w:r>
        <w:rPr>
          <w:rFonts w:ascii="Bookman Old Style" w:hAnsi="Bookman Old Style"/>
          <w:b/>
          <w:color w:val="FF0000"/>
          <w:sz w:val="24"/>
          <w:szCs w:val="24"/>
        </w:rPr>
        <w:t>τε</w:t>
      </w:r>
      <w:r w:rsidRPr="001F1316">
        <w:rPr>
          <w:rFonts w:ascii="Bookman Old Style" w:hAnsi="Bookman Old Style"/>
          <w:b/>
          <w:color w:val="FF0000"/>
          <w:sz w:val="24"/>
          <w:szCs w:val="24"/>
        </w:rPr>
        <w:t xml:space="preserve">ρμινισμού </w:t>
      </w:r>
    </w:p>
    <w:p w:rsidR="001337E8" w:rsidRPr="001F1316" w:rsidRDefault="00E336B7" w:rsidP="001337E8">
      <w:pPr>
        <w:spacing w:line="276" w:lineRule="auto"/>
        <w:jc w:val="both"/>
        <w:rPr>
          <w:rFonts w:ascii="Bookman Old Style" w:hAnsi="Bookman Old Style"/>
          <w:b/>
          <w:color w:val="000000" w:themeColor="text1"/>
          <w:sz w:val="24"/>
          <w:szCs w:val="24"/>
        </w:rPr>
      </w:pPr>
      <w:r w:rsidRPr="001F1316">
        <w:rPr>
          <w:rFonts w:ascii="Bookman Old Style" w:hAnsi="Bookman Old Style"/>
          <w:b/>
          <w:color w:val="000000" w:themeColor="text1"/>
          <w:sz w:val="24"/>
          <w:szCs w:val="24"/>
        </w:rPr>
        <w:t xml:space="preserve">Ο </w:t>
      </w:r>
      <w:r w:rsidR="001337E8" w:rsidRPr="001F1316">
        <w:rPr>
          <w:rFonts w:ascii="Bookman Old Style" w:hAnsi="Bookman Old Style"/>
          <w:b/>
          <w:color w:val="000000" w:themeColor="text1"/>
          <w:sz w:val="24"/>
          <w:szCs w:val="24"/>
        </w:rPr>
        <w:t>Τ</w:t>
      </w:r>
      <w:r w:rsidR="001337E8" w:rsidRPr="001F1316">
        <w:rPr>
          <w:rFonts w:ascii="Bookman Old Style" w:hAnsi="Bookman Old Style"/>
          <w:b/>
          <w:color w:val="000000" w:themeColor="text1"/>
          <w:sz w:val="24"/>
          <w:szCs w:val="24"/>
          <w:lang w:val="en-US"/>
        </w:rPr>
        <w:t>EXN</w:t>
      </w:r>
      <w:r w:rsidR="001337E8" w:rsidRPr="001F1316">
        <w:rPr>
          <w:rFonts w:ascii="Bookman Old Style" w:hAnsi="Bookman Old Style"/>
          <w:b/>
          <w:color w:val="000000" w:themeColor="text1"/>
          <w:sz w:val="24"/>
          <w:szCs w:val="24"/>
        </w:rPr>
        <w:t>ΟΛΟΓΙΚΟ</w:t>
      </w:r>
      <w:r w:rsidRPr="001F1316">
        <w:rPr>
          <w:rFonts w:ascii="Bookman Old Style" w:hAnsi="Bookman Old Style"/>
          <w:b/>
          <w:color w:val="000000" w:themeColor="text1"/>
          <w:sz w:val="24"/>
          <w:szCs w:val="24"/>
        </w:rPr>
        <w:t>Σ ΝΤΕΤΕΡΜΙΝΙΣΜΟΣ</w:t>
      </w:r>
      <w:r w:rsidR="001337E8" w:rsidRPr="001F1316">
        <w:rPr>
          <w:rFonts w:ascii="Bookman Old Style" w:hAnsi="Bookman Old Style"/>
          <w:b/>
          <w:color w:val="000000" w:themeColor="text1"/>
          <w:sz w:val="24"/>
          <w:szCs w:val="24"/>
        </w:rPr>
        <w:t xml:space="preserve"> </w:t>
      </w:r>
      <w:r w:rsidRPr="001F1316">
        <w:rPr>
          <w:rFonts w:ascii="Bookman Old Style" w:hAnsi="Bookman Old Style"/>
          <w:b/>
          <w:color w:val="000000" w:themeColor="text1"/>
          <w:sz w:val="24"/>
          <w:szCs w:val="24"/>
        </w:rPr>
        <w:t>νομιμοποιεί την</w:t>
      </w:r>
      <w:r w:rsidR="001337E8" w:rsidRPr="001F1316">
        <w:rPr>
          <w:rFonts w:ascii="Bookman Old Style" w:hAnsi="Bookman Old Style"/>
          <w:b/>
          <w:color w:val="000000" w:themeColor="text1"/>
          <w:sz w:val="24"/>
          <w:szCs w:val="24"/>
        </w:rPr>
        <w:t xml:space="preserve"> αντίληψη ότι το δίκαιο ακολουθεί ασθμαίνονας την ανεξέλεγκτη τεχνολογική πρόοδο</w:t>
      </w:r>
      <w:r w:rsidRPr="001F1316">
        <w:rPr>
          <w:rFonts w:ascii="Bookman Old Style" w:hAnsi="Bookman Old Style"/>
          <w:b/>
          <w:color w:val="000000" w:themeColor="text1"/>
          <w:sz w:val="24"/>
          <w:szCs w:val="24"/>
        </w:rPr>
        <w:t>. Εντέλει αυτή επιβάλλει πάντα τους όρους της</w:t>
      </w:r>
      <w:r w:rsidR="001337E8" w:rsidRPr="001F1316">
        <w:rPr>
          <w:rFonts w:ascii="Bookman Old Style" w:hAnsi="Bookman Old Style"/>
          <w:b/>
          <w:color w:val="000000" w:themeColor="text1"/>
          <w:sz w:val="24"/>
          <w:szCs w:val="24"/>
        </w:rPr>
        <w:t xml:space="preserve"> </w:t>
      </w:r>
      <w:r w:rsidR="00592509" w:rsidRPr="001F1316">
        <w:rPr>
          <w:rFonts w:ascii="Bookman Old Style" w:hAnsi="Bookman Old Style"/>
          <w:b/>
          <w:color w:val="000000" w:themeColor="text1"/>
          <w:sz w:val="24"/>
          <w:szCs w:val="24"/>
        </w:rPr>
        <w:t xml:space="preserve"> </w:t>
      </w:r>
    </w:p>
    <w:p w:rsidR="00293983" w:rsidRDefault="009B35D3" w:rsidP="001337E8">
      <w:pPr>
        <w:spacing w:after="0" w:line="276" w:lineRule="auto"/>
        <w:jc w:val="both"/>
        <w:rPr>
          <w:rStyle w:val="tlid-translation"/>
          <w:rFonts w:ascii="Bookman Old Style" w:hAnsi="Bookman Old Style"/>
          <w:sz w:val="24"/>
          <w:szCs w:val="24"/>
        </w:rPr>
      </w:pPr>
      <w:r w:rsidRPr="001337E8">
        <w:rPr>
          <w:rStyle w:val="tlid-translation"/>
          <w:rFonts w:ascii="Bookman Old Style" w:hAnsi="Bookman Old Style"/>
          <w:b/>
          <w:sz w:val="24"/>
          <w:szCs w:val="24"/>
          <w:u w:val="single"/>
        </w:rPr>
        <w:t>Ο «τεχνολογικός ντετερμινισμός»</w:t>
      </w:r>
      <w:r w:rsidRPr="001337E8">
        <w:rPr>
          <w:rStyle w:val="tlid-translation"/>
          <w:rFonts w:ascii="Bookman Old Style" w:hAnsi="Bookman Old Style"/>
          <w:sz w:val="24"/>
          <w:szCs w:val="24"/>
          <w:u w:val="single"/>
        </w:rPr>
        <w:t xml:space="preserve"> </w:t>
      </w:r>
      <w:r w:rsidR="001337E8">
        <w:rPr>
          <w:rStyle w:val="tlid-translation"/>
          <w:rFonts w:ascii="Bookman Old Style" w:hAnsi="Bookman Old Style"/>
          <w:sz w:val="24"/>
          <w:szCs w:val="24"/>
        </w:rPr>
        <w:t>(που επικρίνουν</w:t>
      </w:r>
      <w:r w:rsidRPr="004A0209">
        <w:rPr>
          <w:rStyle w:val="tlid-translation"/>
          <w:rFonts w:ascii="Bookman Old Style" w:hAnsi="Bookman Old Style"/>
          <w:sz w:val="24"/>
          <w:szCs w:val="24"/>
        </w:rPr>
        <w:t xml:space="preserve"> μελετητές της τεχνολογίας σε διάφορους τομείς </w:t>
      </w:r>
      <w:r w:rsidR="001337E8">
        <w:rPr>
          <w:rStyle w:val="tlid-translation"/>
          <w:rFonts w:ascii="Bookman Old Style" w:hAnsi="Bookman Old Style"/>
          <w:sz w:val="24"/>
          <w:szCs w:val="24"/>
        </w:rPr>
        <w:t xml:space="preserve">πχ </w:t>
      </w:r>
      <w:r w:rsidRPr="004A0209">
        <w:rPr>
          <w:rStyle w:val="tlid-translation"/>
          <w:rFonts w:ascii="Bookman Old Style" w:hAnsi="Bookman Old Style"/>
          <w:sz w:val="24"/>
          <w:szCs w:val="24"/>
        </w:rPr>
        <w:t>επικοινωνί</w:t>
      </w:r>
      <w:r w:rsidR="001337E8">
        <w:rPr>
          <w:rStyle w:val="tlid-translation"/>
          <w:rFonts w:ascii="Bookman Old Style" w:hAnsi="Bookman Old Style"/>
          <w:sz w:val="24"/>
          <w:szCs w:val="24"/>
        </w:rPr>
        <w:t>α</w:t>
      </w:r>
      <w:r w:rsidRPr="004A0209">
        <w:rPr>
          <w:rStyle w:val="tlid-translation"/>
          <w:rFonts w:ascii="Bookman Old Style" w:hAnsi="Bookman Old Style"/>
          <w:sz w:val="24"/>
          <w:szCs w:val="24"/>
        </w:rPr>
        <w:t xml:space="preserve">, κοινωνιολογία, ιστορία και πολιτιστικές </w:t>
      </w:r>
      <w:r w:rsidR="001337E8">
        <w:rPr>
          <w:rStyle w:val="tlid-translation"/>
          <w:rFonts w:ascii="Bookman Old Style" w:hAnsi="Bookman Old Style"/>
          <w:sz w:val="24"/>
          <w:szCs w:val="24"/>
        </w:rPr>
        <w:t>σπουδές)</w:t>
      </w:r>
      <w:r w:rsidRPr="004A0209">
        <w:rPr>
          <w:rStyle w:val="tlid-translation"/>
          <w:rFonts w:ascii="Bookman Old Style" w:hAnsi="Bookman Old Style"/>
          <w:sz w:val="24"/>
          <w:szCs w:val="24"/>
        </w:rPr>
        <w:t xml:space="preserve">  σημαίνει δύο πράγματα</w:t>
      </w:r>
      <w:r w:rsidR="001337E8">
        <w:rPr>
          <w:rStyle w:val="a8"/>
          <w:rFonts w:ascii="Bookman Old Style" w:hAnsi="Bookman Old Style"/>
          <w:sz w:val="24"/>
          <w:szCs w:val="24"/>
        </w:rPr>
        <w:footnoteReference w:id="1"/>
      </w:r>
      <w:r w:rsidRPr="004A0209">
        <w:rPr>
          <w:rStyle w:val="tlid-translation"/>
          <w:rFonts w:ascii="Bookman Old Style" w:hAnsi="Bookman Old Style"/>
          <w:sz w:val="24"/>
          <w:szCs w:val="24"/>
        </w:rPr>
        <w:t xml:space="preserve"> </w:t>
      </w:r>
      <w:r w:rsidR="001337E8">
        <w:rPr>
          <w:rStyle w:val="tlid-translation"/>
          <w:rFonts w:ascii="Bookman Old Style" w:hAnsi="Bookman Old Style"/>
          <w:sz w:val="24"/>
          <w:szCs w:val="24"/>
        </w:rPr>
        <w:t>:</w:t>
      </w:r>
    </w:p>
    <w:p w:rsidR="009B35D3" w:rsidRPr="004A0209" w:rsidRDefault="009B35D3" w:rsidP="00802522">
      <w:pPr>
        <w:spacing w:after="0" w:line="276" w:lineRule="auto"/>
        <w:jc w:val="both"/>
        <w:rPr>
          <w:rStyle w:val="tlid-translation"/>
          <w:rFonts w:ascii="Bookman Old Style" w:hAnsi="Bookman Old Style"/>
          <w:sz w:val="24"/>
          <w:szCs w:val="24"/>
        </w:rPr>
      </w:pPr>
      <w:r w:rsidRPr="004A0209">
        <w:rPr>
          <w:rStyle w:val="tlid-translation"/>
          <w:rFonts w:ascii="Bookman Old Style" w:hAnsi="Bookman Old Style"/>
          <w:b/>
          <w:sz w:val="24"/>
          <w:szCs w:val="24"/>
        </w:rPr>
        <w:t>ΠΡΩΤΟΝ</w:t>
      </w:r>
      <w:r w:rsidRPr="004A0209">
        <w:rPr>
          <w:rStyle w:val="tlid-translation"/>
          <w:rFonts w:ascii="Bookman Old Style" w:hAnsi="Bookman Old Style"/>
          <w:sz w:val="24"/>
          <w:szCs w:val="24"/>
        </w:rPr>
        <w:t xml:space="preserve">  ότι η σχέση μεταξύ τεχνολογικής προόδου και κοινωνίας είναι ξεχωριστή, ότι η τεχνολογική αλλαγή είναι μια πορεία βελτιώσεων και προόδου ανεξάρτητων από κοινωνικές, οικονομικές ή πολιτικές δυνάμεις </w:t>
      </w:r>
    </w:p>
    <w:p w:rsidR="009B35D3" w:rsidRPr="004A0209" w:rsidRDefault="009B35D3" w:rsidP="00802522">
      <w:pPr>
        <w:spacing w:after="0" w:line="276" w:lineRule="auto"/>
        <w:jc w:val="both"/>
        <w:rPr>
          <w:rStyle w:val="tlid-translation"/>
          <w:rFonts w:ascii="Bookman Old Style" w:hAnsi="Bookman Old Style"/>
          <w:sz w:val="24"/>
          <w:szCs w:val="24"/>
        </w:rPr>
      </w:pPr>
      <w:r w:rsidRPr="004A0209">
        <w:rPr>
          <w:rStyle w:val="tlid-translation"/>
          <w:rFonts w:ascii="Bookman Old Style" w:hAnsi="Bookman Old Style"/>
          <w:b/>
          <w:sz w:val="24"/>
          <w:szCs w:val="24"/>
        </w:rPr>
        <w:t>Και ΑΝΑΠΟΔΑ</w:t>
      </w:r>
      <w:r w:rsidRPr="004A0209">
        <w:rPr>
          <w:rStyle w:val="tlid-translation"/>
          <w:rFonts w:ascii="Bookman Old Style" w:hAnsi="Bookman Old Style"/>
          <w:sz w:val="24"/>
          <w:szCs w:val="24"/>
        </w:rPr>
        <w:t xml:space="preserve">  </w:t>
      </w:r>
      <w:r w:rsidR="001337E8">
        <w:rPr>
          <w:rStyle w:val="tlid-translation"/>
          <w:rFonts w:ascii="Bookman Old Style" w:hAnsi="Bookman Old Style"/>
          <w:sz w:val="24"/>
          <w:szCs w:val="24"/>
        </w:rPr>
        <w:t xml:space="preserve">ότι </w:t>
      </w:r>
      <w:r w:rsidRPr="004A0209">
        <w:rPr>
          <w:rStyle w:val="tlid-translation"/>
          <w:rFonts w:ascii="Bookman Old Style" w:hAnsi="Bookman Old Style"/>
          <w:sz w:val="24"/>
          <w:szCs w:val="24"/>
        </w:rPr>
        <w:t xml:space="preserve">η τεχνολογική αλλαγή προκαλεί ή καθορίζει την κοινωνική αλλαγή. Εκείνοι που συνδέουν την τεχνολογική πρόοδο στενά με την κοινωνική πρόοδο </w:t>
      </w:r>
      <w:r w:rsidR="007B24D0">
        <w:rPr>
          <w:rStyle w:val="tlid-translation"/>
          <w:rFonts w:ascii="Bookman Old Style" w:hAnsi="Bookman Old Style"/>
          <w:sz w:val="24"/>
          <w:szCs w:val="24"/>
        </w:rPr>
        <w:t xml:space="preserve">αναζητούν και </w:t>
      </w:r>
      <w:r w:rsidR="001337E8">
        <w:rPr>
          <w:rStyle w:val="tlid-translation"/>
          <w:rFonts w:ascii="Bookman Old Style" w:hAnsi="Bookman Old Style"/>
          <w:sz w:val="24"/>
          <w:szCs w:val="24"/>
        </w:rPr>
        <w:t xml:space="preserve">βρίσκουν </w:t>
      </w:r>
      <w:r w:rsidR="007B24D0">
        <w:rPr>
          <w:rStyle w:val="tlid-translation"/>
          <w:rFonts w:ascii="Bookman Old Style" w:hAnsi="Bookman Old Style"/>
          <w:sz w:val="24"/>
          <w:szCs w:val="24"/>
        </w:rPr>
        <w:t>τ</w:t>
      </w:r>
      <w:r w:rsidRPr="004A0209">
        <w:rPr>
          <w:rStyle w:val="tlid-translation"/>
          <w:rFonts w:ascii="Bookman Old Style" w:hAnsi="Bookman Old Style"/>
          <w:sz w:val="24"/>
          <w:szCs w:val="24"/>
        </w:rPr>
        <w:t>εχνολογικές λύσεις σε κοινωνικά προβλήματα.</w:t>
      </w:r>
    </w:p>
    <w:p w:rsidR="001337E8" w:rsidRDefault="001337E8" w:rsidP="00802522">
      <w:pPr>
        <w:spacing w:line="276" w:lineRule="auto"/>
        <w:jc w:val="both"/>
        <w:rPr>
          <w:rStyle w:val="tlid-translation"/>
          <w:rFonts w:ascii="Bookman Old Style" w:hAnsi="Bookman Old Style"/>
          <w:i/>
        </w:rPr>
      </w:pPr>
    </w:p>
    <w:p w:rsidR="009B35D3" w:rsidRPr="001337E8" w:rsidRDefault="001337E8" w:rsidP="00802522">
      <w:pPr>
        <w:spacing w:line="276" w:lineRule="auto"/>
        <w:jc w:val="both"/>
        <w:rPr>
          <w:rStyle w:val="tlid-translation"/>
          <w:rFonts w:ascii="Bookman Old Style" w:hAnsi="Bookman Old Style"/>
          <w:b/>
          <w:sz w:val="24"/>
          <w:szCs w:val="24"/>
          <w:u w:val="single"/>
        </w:rPr>
      </w:pPr>
      <w:r w:rsidRPr="001337E8">
        <w:rPr>
          <w:rStyle w:val="tlid-translation"/>
          <w:rFonts w:ascii="Bookman Old Style" w:hAnsi="Bookman Old Style"/>
          <w:b/>
          <w:sz w:val="24"/>
          <w:szCs w:val="24"/>
          <w:u w:val="single"/>
        </w:rPr>
        <w:t xml:space="preserve">Ποιες είναι οι συνέπειες </w:t>
      </w:r>
      <w:r w:rsidR="004A0209" w:rsidRPr="001337E8">
        <w:rPr>
          <w:rStyle w:val="tlid-translation"/>
          <w:rFonts w:ascii="Bookman Old Style" w:hAnsi="Bookman Old Style"/>
          <w:b/>
          <w:sz w:val="24"/>
          <w:szCs w:val="24"/>
          <w:u w:val="single"/>
        </w:rPr>
        <w:t xml:space="preserve">στη σχέση ΤΕΧΝΟΛΟΓΙΑΣ &amp; </w:t>
      </w:r>
      <w:r w:rsidRPr="001337E8">
        <w:rPr>
          <w:rStyle w:val="tlid-translation"/>
          <w:rFonts w:ascii="Bookman Old Style" w:hAnsi="Bookman Old Style"/>
          <w:b/>
          <w:sz w:val="24"/>
          <w:szCs w:val="24"/>
          <w:u w:val="single"/>
        </w:rPr>
        <w:t xml:space="preserve">ΔΙΚΑΙΚΗΣ </w:t>
      </w:r>
      <w:r w:rsidR="004A0209" w:rsidRPr="001337E8">
        <w:rPr>
          <w:rStyle w:val="tlid-translation"/>
          <w:rFonts w:ascii="Bookman Old Style" w:hAnsi="Bookman Old Style"/>
          <w:b/>
          <w:sz w:val="24"/>
          <w:szCs w:val="24"/>
          <w:u w:val="single"/>
        </w:rPr>
        <w:t>ΑΛΛΑΓΗΣ;</w:t>
      </w:r>
    </w:p>
    <w:p w:rsidR="001337E8" w:rsidRDefault="001337E8" w:rsidP="001337E8">
      <w:pPr>
        <w:spacing w:after="0" w:line="276" w:lineRule="auto"/>
        <w:jc w:val="both"/>
        <w:rPr>
          <w:rStyle w:val="tlid-translation"/>
          <w:rFonts w:ascii="Bookman Old Style" w:hAnsi="Bookman Old Style"/>
          <w:sz w:val="24"/>
          <w:szCs w:val="24"/>
        </w:rPr>
      </w:pPr>
      <w:r>
        <w:rPr>
          <w:rStyle w:val="tlid-translation"/>
          <w:rFonts w:ascii="Bookman Old Style" w:hAnsi="Bookman Old Style"/>
          <w:b/>
          <w:sz w:val="24"/>
          <w:szCs w:val="24"/>
        </w:rPr>
        <w:t>Συχνά λέγεται ότι μια</w:t>
      </w:r>
      <w:r w:rsidR="00184C7A" w:rsidRPr="00F15403">
        <w:rPr>
          <w:rStyle w:val="tlid-translation"/>
          <w:rFonts w:ascii="Bookman Old Style" w:hAnsi="Bookman Old Style"/>
          <w:b/>
          <w:sz w:val="24"/>
          <w:szCs w:val="24"/>
        </w:rPr>
        <w:t xml:space="preserve"> </w:t>
      </w:r>
      <w:r>
        <w:rPr>
          <w:rStyle w:val="tlid-translation"/>
          <w:rFonts w:ascii="Bookman Old Style" w:hAnsi="Bookman Old Style"/>
          <w:b/>
          <w:sz w:val="24"/>
          <w:szCs w:val="24"/>
        </w:rPr>
        <w:t>τεχνολογία είναι τόσο καινοτόμα</w:t>
      </w:r>
      <w:r w:rsidR="00184C7A" w:rsidRPr="00F15403">
        <w:rPr>
          <w:rStyle w:val="tlid-translation"/>
          <w:rFonts w:ascii="Bookman Old Style" w:hAnsi="Bookman Old Style"/>
          <w:b/>
          <w:sz w:val="24"/>
          <w:szCs w:val="24"/>
        </w:rPr>
        <w:t xml:space="preserve">, </w:t>
      </w:r>
      <w:r>
        <w:rPr>
          <w:rStyle w:val="tlid-translation"/>
          <w:rFonts w:ascii="Bookman Old Style" w:hAnsi="Bookman Old Style"/>
          <w:b/>
          <w:sz w:val="24"/>
          <w:szCs w:val="24"/>
        </w:rPr>
        <w:t>ώστε δεν</w:t>
      </w:r>
      <w:r w:rsidR="00184C7A" w:rsidRPr="00F15403">
        <w:rPr>
          <w:rStyle w:val="tlid-translation"/>
          <w:rFonts w:ascii="Bookman Old Style" w:hAnsi="Bookman Old Style"/>
          <w:b/>
          <w:sz w:val="24"/>
          <w:szCs w:val="24"/>
        </w:rPr>
        <w:t xml:space="preserve"> μπορεί να ρυθμιστεί προληπτικά, </w:t>
      </w:r>
      <w:r>
        <w:rPr>
          <w:rStyle w:val="tlid-translation"/>
          <w:rFonts w:ascii="Bookman Old Style" w:hAnsi="Bookman Old Style"/>
          <w:b/>
          <w:sz w:val="24"/>
          <w:szCs w:val="24"/>
        </w:rPr>
        <w:t>ΔΙΟΤΙ</w:t>
      </w:r>
      <w:r w:rsidR="00184C7A" w:rsidRPr="00F15403">
        <w:rPr>
          <w:rStyle w:val="tlid-translation"/>
          <w:rFonts w:ascii="Bookman Old Style" w:hAnsi="Bookman Old Style"/>
          <w:b/>
          <w:sz w:val="24"/>
          <w:szCs w:val="24"/>
        </w:rPr>
        <w:t xml:space="preserve"> οι υπεύθυνοι χάραξης </w:t>
      </w:r>
      <w:r w:rsidR="007B24D0">
        <w:rPr>
          <w:rStyle w:val="tlid-translation"/>
          <w:rFonts w:ascii="Bookman Old Style" w:hAnsi="Bookman Old Style"/>
          <w:b/>
          <w:sz w:val="24"/>
          <w:szCs w:val="24"/>
        </w:rPr>
        <w:t xml:space="preserve">πολιτικής πρέπει να κατανοήσουν </w:t>
      </w:r>
      <w:r w:rsidR="00184C7A" w:rsidRPr="00F15403">
        <w:rPr>
          <w:rStyle w:val="tlid-translation"/>
          <w:rFonts w:ascii="Bookman Old Style" w:hAnsi="Bookman Old Style"/>
          <w:b/>
          <w:sz w:val="24"/>
          <w:szCs w:val="24"/>
        </w:rPr>
        <w:t xml:space="preserve">τις τεχνικές πολυπλοκότητες </w:t>
      </w:r>
      <w:r w:rsidR="007B24D0">
        <w:rPr>
          <w:rStyle w:val="tlid-translation"/>
          <w:rFonts w:ascii="Bookman Old Style" w:hAnsi="Bookman Old Style"/>
          <w:b/>
          <w:sz w:val="24"/>
          <w:szCs w:val="24"/>
        </w:rPr>
        <w:t xml:space="preserve">και </w:t>
      </w:r>
      <w:r w:rsidR="00184C7A" w:rsidRPr="00F15403">
        <w:rPr>
          <w:rStyle w:val="tlid-translation"/>
          <w:rFonts w:ascii="Bookman Old Style" w:hAnsi="Bookman Old Style"/>
          <w:b/>
          <w:sz w:val="24"/>
          <w:szCs w:val="24"/>
        </w:rPr>
        <w:t>τις δυνατότη</w:t>
      </w:r>
      <w:r w:rsidR="007B24D0">
        <w:rPr>
          <w:rStyle w:val="tlid-translation"/>
          <w:rFonts w:ascii="Bookman Old Style" w:hAnsi="Bookman Old Style"/>
          <w:b/>
          <w:sz w:val="24"/>
          <w:szCs w:val="24"/>
        </w:rPr>
        <w:t>τές της</w:t>
      </w:r>
      <w:r w:rsidR="00184C7A" w:rsidRPr="00F15403">
        <w:rPr>
          <w:rStyle w:val="tlid-translation"/>
          <w:rFonts w:ascii="Bookman Old Style" w:hAnsi="Bookman Old Style"/>
          <w:b/>
          <w:sz w:val="24"/>
          <w:szCs w:val="24"/>
        </w:rPr>
        <w:t xml:space="preserve">. </w:t>
      </w:r>
      <w:r w:rsidR="00184C7A" w:rsidRPr="00F15403">
        <w:rPr>
          <w:rStyle w:val="tlid-translation"/>
          <w:rFonts w:ascii="Bookman Old Style" w:hAnsi="Bookman Old Style"/>
          <w:sz w:val="24"/>
          <w:szCs w:val="24"/>
        </w:rPr>
        <w:t xml:space="preserve">. </w:t>
      </w:r>
    </w:p>
    <w:p w:rsidR="001337E8" w:rsidRDefault="00184C7A" w:rsidP="001337E8">
      <w:pPr>
        <w:spacing w:after="0" w:line="276" w:lineRule="auto"/>
        <w:jc w:val="both"/>
        <w:rPr>
          <w:rStyle w:val="tlid-translation"/>
          <w:rFonts w:ascii="Bookman Old Style" w:hAnsi="Bookman Old Style"/>
          <w:sz w:val="24"/>
          <w:szCs w:val="24"/>
        </w:rPr>
      </w:pPr>
      <w:r w:rsidRPr="00F15403">
        <w:rPr>
          <w:rStyle w:val="tlid-translation"/>
          <w:rFonts w:ascii="Bookman Old Style" w:hAnsi="Bookman Old Style"/>
          <w:sz w:val="24"/>
          <w:szCs w:val="24"/>
        </w:rPr>
        <w:t xml:space="preserve">Εάν </w:t>
      </w:r>
      <w:r w:rsidRPr="007B24D0">
        <w:rPr>
          <w:rStyle w:val="tlid-translation"/>
          <w:rFonts w:ascii="Bookman Old Style" w:hAnsi="Bookman Old Style"/>
          <w:b/>
          <w:sz w:val="24"/>
          <w:szCs w:val="24"/>
        </w:rPr>
        <w:t>πχ</w:t>
      </w:r>
      <w:r w:rsidRPr="00F15403">
        <w:rPr>
          <w:rStyle w:val="tlid-translation"/>
          <w:rFonts w:ascii="Bookman Old Style" w:hAnsi="Bookman Old Style"/>
          <w:sz w:val="24"/>
          <w:szCs w:val="24"/>
        </w:rPr>
        <w:t xml:space="preserve"> τα αυτοκίνητα χωρίς οδηγό είναι </w:t>
      </w:r>
      <w:r w:rsidR="001337E8">
        <w:rPr>
          <w:rStyle w:val="tlid-translation"/>
          <w:rFonts w:ascii="Bookman Old Style" w:hAnsi="Bookman Old Style"/>
          <w:sz w:val="24"/>
          <w:szCs w:val="24"/>
        </w:rPr>
        <w:t>ΡΗΞΙΚΕΛΕΥΘΑ</w:t>
      </w:r>
      <w:r w:rsidRPr="00F15403">
        <w:rPr>
          <w:rStyle w:val="tlid-translation"/>
          <w:rFonts w:ascii="Bookman Old Style" w:hAnsi="Bookman Old Style"/>
          <w:sz w:val="24"/>
          <w:szCs w:val="24"/>
        </w:rPr>
        <w:t>, τότε  χρειάζ</w:t>
      </w:r>
      <w:r w:rsidR="001337E8">
        <w:rPr>
          <w:rStyle w:val="tlid-translation"/>
          <w:rFonts w:ascii="Bookman Old Style" w:hAnsi="Bookman Old Style"/>
          <w:sz w:val="24"/>
          <w:szCs w:val="24"/>
        </w:rPr>
        <w:t>εται</w:t>
      </w:r>
      <w:r w:rsidRPr="00F15403">
        <w:rPr>
          <w:rStyle w:val="tlid-translation"/>
          <w:rFonts w:ascii="Bookman Old Style" w:hAnsi="Bookman Old Style"/>
          <w:sz w:val="24"/>
          <w:szCs w:val="24"/>
        </w:rPr>
        <w:t xml:space="preserve"> να τα </w:t>
      </w:r>
      <w:r w:rsidR="001337E8">
        <w:rPr>
          <w:rStyle w:val="tlid-translation"/>
          <w:rFonts w:ascii="Bookman Old Style" w:hAnsi="Bookman Old Style"/>
          <w:sz w:val="24"/>
          <w:szCs w:val="24"/>
        </w:rPr>
        <w:t xml:space="preserve">εξετάσουμε </w:t>
      </w:r>
      <w:r w:rsidRPr="00F15403">
        <w:rPr>
          <w:rStyle w:val="tlid-translation"/>
          <w:rFonts w:ascii="Bookman Old Style" w:hAnsi="Bookman Old Style"/>
          <w:sz w:val="24"/>
          <w:szCs w:val="24"/>
        </w:rPr>
        <w:t>και να τα ρυθμίσουμε. ΟΤΙ ΒΑΠΤΙΖΕΤΑΙ ΩΣ ΡΙΖΙΚΑ ΝΕΟ συνεπάγεται ότι χρειάζεται ΝΕΑ ΡΥΘΜΙΣΗ</w:t>
      </w:r>
      <w:r w:rsidR="001337E8">
        <w:rPr>
          <w:rStyle w:val="tlid-translation"/>
          <w:rFonts w:ascii="Bookman Old Style" w:hAnsi="Bookman Old Style"/>
          <w:sz w:val="24"/>
          <w:szCs w:val="24"/>
        </w:rPr>
        <w:t xml:space="preserve">. ΑΡΑ </w:t>
      </w:r>
      <w:r w:rsidRPr="001337E8">
        <w:rPr>
          <w:rStyle w:val="tlid-translation"/>
          <w:rFonts w:ascii="Bookman Old Style" w:hAnsi="Bookman Old Style"/>
          <w:b/>
          <w:sz w:val="24"/>
          <w:szCs w:val="24"/>
        </w:rPr>
        <w:t>ΠΡΕΠ</w:t>
      </w:r>
      <w:r w:rsidRPr="007B24D0">
        <w:rPr>
          <w:rStyle w:val="tlid-translation"/>
          <w:rFonts w:ascii="Bookman Old Style" w:hAnsi="Bookman Old Style"/>
          <w:b/>
          <w:sz w:val="24"/>
          <w:szCs w:val="24"/>
        </w:rPr>
        <w:t>ΕΙ</w:t>
      </w:r>
      <w:r w:rsidRPr="00F15403">
        <w:rPr>
          <w:rStyle w:val="tlid-translation"/>
          <w:rFonts w:ascii="Bookman Old Style" w:hAnsi="Bookman Old Style"/>
          <w:sz w:val="24"/>
          <w:szCs w:val="24"/>
        </w:rPr>
        <w:t xml:space="preserve"> ΕΚ ΠΡΟΟΙΜΙΟΥ ΝΑ ΠΑΡΟΠΛΙΣΤΕΙ Η ΙΣΧΥΟΥΣΑ</w:t>
      </w:r>
      <w:r w:rsidR="001337E8">
        <w:rPr>
          <w:rStyle w:val="tlid-translation"/>
          <w:rFonts w:ascii="Bookman Old Style" w:hAnsi="Bookman Old Style"/>
          <w:sz w:val="24"/>
          <w:szCs w:val="24"/>
        </w:rPr>
        <w:t xml:space="preserve"> ΡΥΘΜΙΣΗ</w:t>
      </w:r>
      <w:r w:rsidRPr="00F15403">
        <w:rPr>
          <w:rStyle w:val="tlid-translation"/>
          <w:rFonts w:ascii="Bookman Old Style" w:hAnsi="Bookman Old Style"/>
          <w:sz w:val="24"/>
          <w:szCs w:val="24"/>
        </w:rPr>
        <w:t xml:space="preserve">. </w:t>
      </w:r>
    </w:p>
    <w:p w:rsidR="00B158F4" w:rsidRPr="00F15403" w:rsidRDefault="00184C7A" w:rsidP="001337E8">
      <w:pPr>
        <w:spacing w:after="0" w:line="276" w:lineRule="auto"/>
        <w:jc w:val="both"/>
        <w:rPr>
          <w:rFonts w:ascii="Bookman Old Style" w:hAnsi="Bookman Old Style"/>
          <w:sz w:val="24"/>
          <w:szCs w:val="24"/>
        </w:rPr>
      </w:pPr>
      <w:r w:rsidRPr="00F15403">
        <w:rPr>
          <w:rStyle w:val="tlid-translation"/>
          <w:rFonts w:ascii="Bookman Old Style" w:hAnsi="Bookman Old Style"/>
          <w:i/>
          <w:sz w:val="24"/>
          <w:szCs w:val="24"/>
        </w:rPr>
        <w:t>Υπό αυτή την οπτική πολλά μπορούν να θεωρηθούν ρηξικέλευθα όσον αφορά τις εφαρμογές της ψηφιακής τεχνολογίας. Είναι τα μεγάλα δεδομένα η επόμενη βιομηχανική επανάσταση; Τι γίνεται με το Διαδίκτυο των πραγμάτων; Πόσο καινούργια είναι τα έξυπνα τηλέφωνα; Πόσο καινούργιο είναι το νεότερο iPhone;;</w:t>
      </w:r>
    </w:p>
    <w:p w:rsidR="001337E8" w:rsidRDefault="001337E8" w:rsidP="00802522">
      <w:pPr>
        <w:spacing w:line="276" w:lineRule="auto"/>
        <w:jc w:val="both"/>
        <w:rPr>
          <w:rStyle w:val="tlid-translation"/>
          <w:rFonts w:ascii="Bookman Old Style" w:hAnsi="Bookman Old Style"/>
          <w:sz w:val="24"/>
          <w:szCs w:val="24"/>
        </w:rPr>
      </w:pPr>
    </w:p>
    <w:p w:rsidR="00F91743" w:rsidRDefault="00F91743" w:rsidP="00802522">
      <w:pPr>
        <w:spacing w:line="276" w:lineRule="auto"/>
        <w:jc w:val="both"/>
        <w:rPr>
          <w:rStyle w:val="tlid-translation"/>
          <w:rFonts w:ascii="Bookman Old Style" w:hAnsi="Bookman Old Style"/>
          <w:sz w:val="24"/>
          <w:szCs w:val="24"/>
        </w:rPr>
      </w:pPr>
    </w:p>
    <w:p w:rsidR="00F95714" w:rsidRPr="00F95714" w:rsidRDefault="00F95714" w:rsidP="00F95714">
      <w:pPr>
        <w:shd w:val="clear" w:color="auto" w:fill="F7CAAC" w:themeFill="accent2" w:themeFillTint="66"/>
        <w:spacing w:line="276" w:lineRule="auto"/>
        <w:jc w:val="both"/>
        <w:rPr>
          <w:rFonts w:ascii="Bookman Old Style" w:hAnsi="Bookman Old Style"/>
          <w:b/>
          <w:color w:val="0070C0"/>
          <w:sz w:val="24"/>
          <w:szCs w:val="24"/>
        </w:rPr>
      </w:pPr>
      <w:r w:rsidRPr="00F95714">
        <w:rPr>
          <w:rFonts w:ascii="Bookman Old Style" w:hAnsi="Bookman Old Style"/>
          <w:b/>
          <w:color w:val="0070C0"/>
          <w:sz w:val="24"/>
          <w:szCs w:val="24"/>
        </w:rPr>
        <w:t xml:space="preserve">Α. Η ιστορική εμπειρία ανατρέπει τον εξαιρετισμό </w:t>
      </w:r>
    </w:p>
    <w:p w:rsidR="00B158F4" w:rsidRPr="00F15403" w:rsidRDefault="00A17971" w:rsidP="00802522">
      <w:pPr>
        <w:spacing w:line="276" w:lineRule="auto"/>
        <w:jc w:val="both"/>
        <w:rPr>
          <w:rFonts w:ascii="Bookman Old Style" w:hAnsi="Bookman Old Style"/>
          <w:sz w:val="24"/>
          <w:szCs w:val="24"/>
        </w:rPr>
      </w:pPr>
      <w:r w:rsidRPr="00F15403">
        <w:rPr>
          <w:rStyle w:val="tlid-translation"/>
          <w:rFonts w:ascii="Bookman Old Style" w:hAnsi="Bookman Old Style"/>
          <w:sz w:val="24"/>
          <w:szCs w:val="24"/>
        </w:rPr>
        <w:t xml:space="preserve">Εάν διαβάσει κανείς προσεκτικά την νομική θεωρία, </w:t>
      </w:r>
      <w:r w:rsidRPr="00F15403">
        <w:rPr>
          <w:rStyle w:val="tlid-translation"/>
          <w:rFonts w:ascii="Bookman Old Style" w:hAnsi="Bookman Old Style"/>
          <w:b/>
          <w:sz w:val="24"/>
          <w:szCs w:val="24"/>
        </w:rPr>
        <w:t xml:space="preserve">τόσο </w:t>
      </w:r>
      <w:r w:rsidRPr="00F15403">
        <w:rPr>
          <w:rStyle w:val="tlid-translation"/>
          <w:rFonts w:ascii="Bookman Old Style" w:hAnsi="Bookman Old Style"/>
          <w:sz w:val="24"/>
          <w:szCs w:val="24"/>
        </w:rPr>
        <w:t>τη</w:t>
      </w:r>
      <w:r w:rsidR="004A0209">
        <w:rPr>
          <w:rStyle w:val="tlid-translation"/>
          <w:rFonts w:ascii="Bookman Old Style" w:hAnsi="Bookman Old Style"/>
          <w:sz w:val="24"/>
          <w:szCs w:val="24"/>
        </w:rPr>
        <w:t>ν εσωτερική</w:t>
      </w:r>
      <w:r w:rsidRPr="00F15403">
        <w:rPr>
          <w:rStyle w:val="tlid-translation"/>
          <w:rFonts w:ascii="Bookman Old Style" w:hAnsi="Bookman Old Style"/>
          <w:sz w:val="24"/>
          <w:szCs w:val="24"/>
        </w:rPr>
        <w:t xml:space="preserve">, των νομικών που  αφορά τα επιμέρους θέματα του κυβερνοχώρου </w:t>
      </w:r>
      <w:r w:rsidRPr="00F15403">
        <w:rPr>
          <w:rStyle w:val="tlid-translation"/>
          <w:rFonts w:ascii="Bookman Old Style" w:hAnsi="Bookman Old Style"/>
          <w:b/>
          <w:sz w:val="24"/>
          <w:szCs w:val="24"/>
        </w:rPr>
        <w:t>όσο</w:t>
      </w:r>
      <w:r w:rsidRPr="00F15403">
        <w:rPr>
          <w:rStyle w:val="tlid-translation"/>
          <w:rFonts w:ascii="Bookman Old Style" w:hAnsi="Bookman Old Style"/>
          <w:sz w:val="24"/>
          <w:szCs w:val="24"/>
        </w:rPr>
        <w:t xml:space="preserve"> και την εξωτερική γνωστή ως ΔΊΚΑΙΟ &amp; ΚΟΙΝΩΝΙΑ  (</w:t>
      </w:r>
      <w:r w:rsidR="001337E8">
        <w:rPr>
          <w:rStyle w:val="tlid-translation"/>
          <w:rFonts w:ascii="Bookman Old Style" w:hAnsi="Bookman Old Style"/>
          <w:sz w:val="24"/>
          <w:szCs w:val="24"/>
        </w:rPr>
        <w:t>ή</w:t>
      </w:r>
      <w:r w:rsidRPr="00F15403">
        <w:rPr>
          <w:rStyle w:val="tlid-translation"/>
          <w:rFonts w:ascii="Bookman Old Style" w:hAnsi="Bookman Old Style"/>
          <w:sz w:val="24"/>
          <w:szCs w:val="24"/>
        </w:rPr>
        <w:t xml:space="preserve">  κοινωνικο-νομ</w:t>
      </w:r>
      <w:r w:rsidR="002401BB">
        <w:rPr>
          <w:rStyle w:val="tlid-translation"/>
          <w:rFonts w:ascii="Bookman Old Style" w:hAnsi="Bookman Old Style"/>
          <w:sz w:val="24"/>
          <w:szCs w:val="24"/>
        </w:rPr>
        <w:t>ικές σπουδές) διακρίνει μια προϊ</w:t>
      </w:r>
      <w:r w:rsidRPr="00F15403">
        <w:rPr>
          <w:rStyle w:val="tlid-translation"/>
          <w:rFonts w:ascii="Bookman Old Style" w:hAnsi="Bookman Old Style"/>
          <w:sz w:val="24"/>
          <w:szCs w:val="24"/>
        </w:rPr>
        <w:t xml:space="preserve">δέαση, μια γραμμική αντίληψη για τη σχέση δικαίου και τεχνολογίας  ΔΗΛΑΔΗ ότι η τεχνολογία εμφανίζεται  στην κοινωνία και το δίκαιο πρέπει να κινηθεί γρήγορα για να ανταποκριθεί και να ρυθμίσει τις διαταραχές που αυτή προκαλεί. </w:t>
      </w:r>
    </w:p>
    <w:p w:rsidR="00B158F4" w:rsidRPr="008933E8" w:rsidRDefault="001B6E40" w:rsidP="008933E8">
      <w:pPr>
        <w:spacing w:after="0" w:line="276" w:lineRule="auto"/>
        <w:jc w:val="both"/>
        <w:rPr>
          <w:rFonts w:ascii="Bookman Old Style" w:hAnsi="Bookman Old Style"/>
          <w:sz w:val="24"/>
          <w:szCs w:val="24"/>
        </w:rPr>
      </w:pPr>
      <w:r w:rsidRPr="00F15403">
        <w:rPr>
          <w:rStyle w:val="tlid-translation"/>
          <w:rFonts w:ascii="Bookman Old Style" w:hAnsi="Bookman Old Style"/>
          <w:sz w:val="24"/>
          <w:szCs w:val="24"/>
        </w:rPr>
        <w:t>Ο Ryan Calo</w:t>
      </w:r>
      <w:r w:rsidR="00487342">
        <w:rPr>
          <w:rStyle w:val="a8"/>
          <w:rFonts w:ascii="Bookman Old Style" w:hAnsi="Bookman Old Style"/>
          <w:sz w:val="24"/>
          <w:szCs w:val="24"/>
        </w:rPr>
        <w:footnoteReference w:id="2"/>
      </w:r>
      <w:r w:rsidRPr="00F15403">
        <w:rPr>
          <w:rStyle w:val="tlid-translation"/>
          <w:rFonts w:ascii="Bookman Old Style" w:hAnsi="Bookman Old Style"/>
          <w:sz w:val="24"/>
          <w:szCs w:val="24"/>
        </w:rPr>
        <w:t xml:space="preserve"> εξηγεί ότι </w:t>
      </w:r>
      <w:r w:rsidR="008933E8">
        <w:rPr>
          <w:rStyle w:val="tlid-translation"/>
          <w:rFonts w:ascii="Bookman Old Style" w:hAnsi="Bookman Old Style"/>
          <w:sz w:val="24"/>
          <w:szCs w:val="24"/>
        </w:rPr>
        <w:t>μια τεχνολογία είναι ΑΝΑΤΡΕΠΤΙΚΗ όταν η εισαγωγή της</w:t>
      </w:r>
      <w:r w:rsidRPr="00F15403">
        <w:rPr>
          <w:rStyle w:val="tlid-translation"/>
          <w:rFonts w:ascii="Bookman Old Style" w:hAnsi="Bookman Old Style"/>
          <w:sz w:val="24"/>
          <w:szCs w:val="24"/>
        </w:rPr>
        <w:t xml:space="preserve"> απαιτεί μια συστηματική αλλαγή στο νόμο ή στα θεσμικά όργανα προκειμένου να αναπαραγάγει, ή, ε</w:t>
      </w:r>
      <w:r w:rsidRPr="007B24D0">
        <w:rPr>
          <w:rStyle w:val="tlid-translation"/>
          <w:rFonts w:ascii="Bookman Old Style" w:hAnsi="Bookman Old Style"/>
          <w:i/>
          <w:sz w:val="24"/>
          <w:szCs w:val="24"/>
        </w:rPr>
        <w:t>άν είναι απαραίτητο</w:t>
      </w:r>
      <w:r w:rsidRPr="00F15403">
        <w:rPr>
          <w:rStyle w:val="tlid-translation"/>
          <w:rFonts w:ascii="Bookman Old Style" w:hAnsi="Bookman Old Style"/>
          <w:sz w:val="24"/>
          <w:szCs w:val="24"/>
        </w:rPr>
        <w:t xml:space="preserve">, να αντικαταστήσει, μια υπάρχουσα ισορροπία αξιών. </w:t>
      </w:r>
      <w:r w:rsidR="008933E8">
        <w:rPr>
          <w:rStyle w:val="tlid-translation"/>
          <w:rFonts w:ascii="Bookman Old Style" w:hAnsi="Bookman Old Style"/>
          <w:sz w:val="24"/>
          <w:szCs w:val="24"/>
        </w:rPr>
        <w:t xml:space="preserve">Άρα </w:t>
      </w:r>
      <w:r w:rsidRPr="00F15403">
        <w:rPr>
          <w:rStyle w:val="tlid-translation"/>
          <w:rFonts w:ascii="Bookman Old Style" w:hAnsi="Bookman Old Style"/>
          <w:sz w:val="24"/>
          <w:szCs w:val="24"/>
        </w:rPr>
        <w:t xml:space="preserve"> </w:t>
      </w:r>
      <w:r w:rsidR="001038C3" w:rsidRPr="00F15403">
        <w:rPr>
          <w:rStyle w:val="tlid-translation"/>
          <w:rFonts w:ascii="Bookman Old Style" w:hAnsi="Bookman Old Style"/>
          <w:sz w:val="24"/>
          <w:szCs w:val="24"/>
        </w:rPr>
        <w:t xml:space="preserve">ανατρεπτική </w:t>
      </w:r>
      <w:r w:rsidR="008933E8">
        <w:rPr>
          <w:rStyle w:val="tlid-translation"/>
          <w:rFonts w:ascii="Bookman Old Style" w:hAnsi="Bookman Old Style"/>
          <w:sz w:val="24"/>
          <w:szCs w:val="24"/>
        </w:rPr>
        <w:t>ορίζεται εκείνη η</w:t>
      </w:r>
      <w:r w:rsidR="001038C3" w:rsidRPr="00F15403">
        <w:rPr>
          <w:rStyle w:val="tlid-translation"/>
          <w:rFonts w:ascii="Bookman Old Style" w:hAnsi="Bookman Old Style"/>
          <w:sz w:val="24"/>
          <w:szCs w:val="24"/>
        </w:rPr>
        <w:t xml:space="preserve"> </w:t>
      </w:r>
      <w:r w:rsidRPr="00F15403">
        <w:rPr>
          <w:rStyle w:val="tlid-translation"/>
          <w:rFonts w:ascii="Bookman Old Style" w:hAnsi="Bookman Old Style"/>
          <w:sz w:val="24"/>
          <w:szCs w:val="24"/>
        </w:rPr>
        <w:t xml:space="preserve"> τεχνολογία </w:t>
      </w:r>
      <w:r w:rsidR="001038C3" w:rsidRPr="00F15403">
        <w:rPr>
          <w:rStyle w:val="tlid-translation"/>
          <w:rFonts w:ascii="Bookman Old Style" w:hAnsi="Bookman Old Style"/>
          <w:sz w:val="24"/>
          <w:szCs w:val="24"/>
        </w:rPr>
        <w:t xml:space="preserve"> που  </w:t>
      </w:r>
      <w:r w:rsidRPr="00F15403">
        <w:rPr>
          <w:rStyle w:val="tlid-translation"/>
          <w:rFonts w:ascii="Bookman Old Style" w:hAnsi="Bookman Old Style"/>
          <w:sz w:val="24"/>
          <w:szCs w:val="24"/>
        </w:rPr>
        <w:t>καθοδηγ</w:t>
      </w:r>
      <w:r w:rsidR="001038C3" w:rsidRPr="00F15403">
        <w:rPr>
          <w:rStyle w:val="tlid-translation"/>
          <w:rFonts w:ascii="Bookman Old Style" w:hAnsi="Bookman Old Style"/>
          <w:sz w:val="24"/>
          <w:szCs w:val="24"/>
        </w:rPr>
        <w:t>εί</w:t>
      </w:r>
      <w:r w:rsidRPr="00F15403">
        <w:rPr>
          <w:rStyle w:val="tlid-translation"/>
          <w:rFonts w:ascii="Bookman Old Style" w:hAnsi="Bookman Old Style"/>
          <w:sz w:val="24"/>
          <w:szCs w:val="24"/>
        </w:rPr>
        <w:t xml:space="preserve"> τις νομικές και πολιτικές συνομιλίες </w:t>
      </w:r>
      <w:r w:rsidR="001038C3" w:rsidRPr="00F15403">
        <w:rPr>
          <w:rStyle w:val="tlid-translation"/>
          <w:rFonts w:ascii="Bookman Old Style" w:hAnsi="Bookman Old Style"/>
          <w:sz w:val="24"/>
          <w:szCs w:val="24"/>
        </w:rPr>
        <w:t xml:space="preserve">εκείνων </w:t>
      </w:r>
      <w:r w:rsidR="008933E8">
        <w:rPr>
          <w:rStyle w:val="tlid-translation"/>
          <w:rFonts w:ascii="Bookman Old Style" w:hAnsi="Bookman Old Style"/>
          <w:sz w:val="24"/>
          <w:szCs w:val="24"/>
        </w:rPr>
        <w:t xml:space="preserve">που τις παρακολουθούν. </w:t>
      </w:r>
      <w:r w:rsidR="00890792">
        <w:rPr>
          <w:rStyle w:val="tlid-translation"/>
          <w:rFonts w:ascii="Bookman Old Style" w:hAnsi="Bookman Old Style"/>
          <w:sz w:val="24"/>
          <w:szCs w:val="24"/>
        </w:rPr>
        <w:t xml:space="preserve"> Ότι</w:t>
      </w:r>
      <w:r w:rsidR="00890792" w:rsidRPr="008933E8">
        <w:rPr>
          <w:rStyle w:val="tlid-translation"/>
          <w:rFonts w:ascii="Bookman Old Style" w:hAnsi="Bookman Old Style"/>
          <w:sz w:val="24"/>
          <w:szCs w:val="24"/>
        </w:rPr>
        <w:t xml:space="preserve"> </w:t>
      </w:r>
      <w:r w:rsidR="00890792">
        <w:rPr>
          <w:rStyle w:val="tlid-translation"/>
          <w:rFonts w:ascii="Bookman Old Style" w:hAnsi="Bookman Old Style"/>
          <w:sz w:val="24"/>
          <w:szCs w:val="24"/>
        </w:rPr>
        <w:t>προκύ</w:t>
      </w:r>
      <w:r w:rsidR="008933E8">
        <w:rPr>
          <w:rStyle w:val="tlid-translation"/>
          <w:rFonts w:ascii="Bookman Old Style" w:hAnsi="Bookman Old Style"/>
          <w:sz w:val="24"/>
          <w:szCs w:val="24"/>
        </w:rPr>
        <w:t>ψει</w:t>
      </w:r>
      <w:r w:rsidR="00890792" w:rsidRPr="008933E8">
        <w:rPr>
          <w:rStyle w:val="tlid-translation"/>
          <w:rFonts w:ascii="Bookman Old Style" w:hAnsi="Bookman Old Style"/>
          <w:sz w:val="24"/>
          <w:szCs w:val="24"/>
        </w:rPr>
        <w:t xml:space="preserve"> </w:t>
      </w:r>
      <w:r w:rsidR="008933E8">
        <w:rPr>
          <w:rStyle w:val="tlid-translation"/>
          <w:rFonts w:ascii="Bookman Old Style" w:hAnsi="Bookman Old Style"/>
          <w:sz w:val="24"/>
          <w:szCs w:val="24"/>
        </w:rPr>
        <w:t>από το διάλογο με αναφορά σε αυτήν καθ’ αυτή</w:t>
      </w:r>
      <w:r w:rsidRPr="008933E8">
        <w:rPr>
          <w:rStyle w:val="tlid-translation"/>
          <w:rFonts w:ascii="Bookman Old Style" w:hAnsi="Bookman Old Style"/>
          <w:sz w:val="24"/>
          <w:szCs w:val="24"/>
        </w:rPr>
        <w:t xml:space="preserve"> </w:t>
      </w:r>
      <w:r w:rsidR="00890792">
        <w:rPr>
          <w:rStyle w:val="tlid-translation"/>
          <w:rFonts w:ascii="Bookman Old Style" w:hAnsi="Bookman Old Style"/>
          <w:sz w:val="24"/>
          <w:szCs w:val="24"/>
        </w:rPr>
        <w:t>καθορίζει</w:t>
      </w:r>
      <w:r w:rsidR="00890792" w:rsidRPr="008933E8">
        <w:rPr>
          <w:rStyle w:val="tlid-translation"/>
          <w:rFonts w:ascii="Bookman Old Style" w:hAnsi="Bookman Old Style"/>
          <w:sz w:val="24"/>
          <w:szCs w:val="24"/>
        </w:rPr>
        <w:t xml:space="preserve"> </w:t>
      </w:r>
      <w:r w:rsidR="00890792">
        <w:rPr>
          <w:rStyle w:val="tlid-translation"/>
          <w:rFonts w:ascii="Bookman Old Style" w:hAnsi="Bookman Old Style"/>
          <w:sz w:val="24"/>
          <w:szCs w:val="24"/>
        </w:rPr>
        <w:t>γραμμικά</w:t>
      </w:r>
      <w:r w:rsidR="00890792" w:rsidRPr="008933E8">
        <w:rPr>
          <w:rStyle w:val="tlid-translation"/>
          <w:rFonts w:ascii="Bookman Old Style" w:hAnsi="Bookman Old Style"/>
          <w:sz w:val="24"/>
          <w:szCs w:val="24"/>
        </w:rPr>
        <w:t xml:space="preserve"> </w:t>
      </w:r>
      <w:r w:rsidR="00890792">
        <w:rPr>
          <w:rStyle w:val="tlid-translation"/>
          <w:rFonts w:ascii="Bookman Old Style" w:hAnsi="Bookman Old Style"/>
          <w:sz w:val="24"/>
          <w:szCs w:val="24"/>
        </w:rPr>
        <w:t>το</w:t>
      </w:r>
      <w:r w:rsidR="00890792" w:rsidRPr="008933E8">
        <w:rPr>
          <w:rStyle w:val="tlid-translation"/>
          <w:rFonts w:ascii="Bookman Old Style" w:hAnsi="Bookman Old Style"/>
          <w:sz w:val="24"/>
          <w:szCs w:val="24"/>
        </w:rPr>
        <w:t xml:space="preserve"> </w:t>
      </w:r>
      <w:r w:rsidR="00890792">
        <w:rPr>
          <w:rStyle w:val="tlid-translation"/>
          <w:rFonts w:ascii="Bookman Old Style" w:hAnsi="Bookman Old Style"/>
          <w:sz w:val="24"/>
          <w:szCs w:val="24"/>
        </w:rPr>
        <w:t>δίκαιο</w:t>
      </w:r>
      <w:r w:rsidR="008933E8">
        <w:rPr>
          <w:rStyle w:val="tlid-translation"/>
          <w:rFonts w:ascii="Bookman Old Style" w:hAnsi="Bookman Old Style"/>
          <w:sz w:val="24"/>
          <w:szCs w:val="24"/>
        </w:rPr>
        <w:t xml:space="preserve">! </w:t>
      </w:r>
      <w:r w:rsidR="008933E8" w:rsidRPr="008933E8">
        <w:rPr>
          <w:rFonts w:ascii="Bookman Old Style" w:eastAsia="Times New Roman" w:hAnsi="Bookman Old Style" w:cs="Times New Roman"/>
          <w:b/>
          <w:bCs/>
          <w:sz w:val="24"/>
          <w:szCs w:val="24"/>
          <w:lang w:val="en-US" w:eastAsia="el-GR"/>
        </w:rPr>
        <w:t>Code</w:t>
      </w:r>
      <w:r w:rsidR="008933E8" w:rsidRPr="008933E8">
        <w:rPr>
          <w:rFonts w:ascii="Bookman Old Style" w:eastAsia="Times New Roman" w:hAnsi="Bookman Old Style" w:cs="Times New Roman"/>
          <w:b/>
          <w:bCs/>
          <w:sz w:val="24"/>
          <w:szCs w:val="24"/>
          <w:lang w:eastAsia="el-GR"/>
        </w:rPr>
        <w:t xml:space="preserve"> (</w:t>
      </w:r>
      <w:r w:rsidR="008933E8" w:rsidRPr="008933E8">
        <w:rPr>
          <w:rFonts w:ascii="Bookman Old Style" w:eastAsia="Times New Roman" w:hAnsi="Bookman Old Style" w:cs="Times New Roman"/>
          <w:b/>
          <w:bCs/>
          <w:sz w:val="24"/>
          <w:szCs w:val="24"/>
          <w:lang w:val="en-US" w:eastAsia="el-GR"/>
        </w:rPr>
        <w:t>is</w:t>
      </w:r>
      <w:r w:rsidR="008933E8" w:rsidRPr="008933E8">
        <w:rPr>
          <w:rFonts w:ascii="Bookman Old Style" w:eastAsia="Times New Roman" w:hAnsi="Bookman Old Style" w:cs="Times New Roman"/>
          <w:b/>
          <w:bCs/>
          <w:sz w:val="24"/>
          <w:szCs w:val="24"/>
          <w:lang w:eastAsia="el-GR"/>
        </w:rPr>
        <w:t xml:space="preserve"> </w:t>
      </w:r>
      <w:r w:rsidR="008933E8" w:rsidRPr="008933E8">
        <w:rPr>
          <w:rFonts w:ascii="Bookman Old Style" w:eastAsia="Times New Roman" w:hAnsi="Bookman Old Style" w:cs="Times New Roman"/>
          <w:b/>
          <w:bCs/>
          <w:sz w:val="24"/>
          <w:szCs w:val="24"/>
          <w:lang w:val="en-US" w:eastAsia="el-GR"/>
        </w:rPr>
        <w:t>law</w:t>
      </w:r>
      <w:r w:rsidR="008933E8" w:rsidRPr="008933E8">
        <w:rPr>
          <w:rFonts w:ascii="Bookman Old Style" w:eastAsia="Times New Roman" w:hAnsi="Bookman Old Style" w:cs="Times New Roman"/>
          <w:b/>
          <w:bCs/>
          <w:sz w:val="24"/>
          <w:szCs w:val="24"/>
          <w:lang w:eastAsia="el-GR"/>
        </w:rPr>
        <w:t>)</w:t>
      </w:r>
      <w:r w:rsidR="008933E8" w:rsidRPr="008933E8">
        <w:rPr>
          <w:rFonts w:ascii="Bookman Old Style" w:eastAsia="Times New Roman" w:hAnsi="Bookman Old Style" w:cs="Times New Roman"/>
          <w:sz w:val="24"/>
          <w:szCs w:val="24"/>
          <w:lang w:eastAsia="el-GR"/>
        </w:rPr>
        <w:t xml:space="preserve"> όπως έγραψε ο νομικός καθηγητής στο </w:t>
      </w:r>
      <w:r w:rsidR="008933E8" w:rsidRPr="008933E8">
        <w:rPr>
          <w:rFonts w:ascii="Bookman Old Style" w:eastAsia="Times New Roman" w:hAnsi="Bookman Old Style" w:cs="Times New Roman"/>
          <w:sz w:val="24"/>
          <w:szCs w:val="24"/>
          <w:lang w:val="en-US" w:eastAsia="el-GR"/>
        </w:rPr>
        <w:t>Harvard</w:t>
      </w:r>
      <w:r w:rsidR="008933E8" w:rsidRPr="008933E8">
        <w:rPr>
          <w:rFonts w:ascii="Bookman Old Style" w:eastAsia="Times New Roman" w:hAnsi="Bookman Old Style" w:cs="Times New Roman"/>
          <w:sz w:val="24"/>
          <w:szCs w:val="24"/>
          <w:lang w:eastAsia="el-GR"/>
        </w:rPr>
        <w:t xml:space="preserve"> </w:t>
      </w:r>
      <w:r w:rsidR="008933E8" w:rsidRPr="008933E8">
        <w:rPr>
          <w:rFonts w:ascii="Bookman Old Style" w:eastAsia="Times New Roman" w:hAnsi="Bookman Old Style" w:cs="Times New Roman"/>
          <w:b/>
          <w:bCs/>
          <w:sz w:val="24"/>
          <w:szCs w:val="24"/>
          <w:lang w:val="en-US" w:eastAsia="el-GR"/>
        </w:rPr>
        <w:t>Lawrence</w:t>
      </w:r>
      <w:r w:rsidR="008933E8" w:rsidRPr="008933E8">
        <w:rPr>
          <w:rFonts w:ascii="Bookman Old Style" w:eastAsia="Times New Roman" w:hAnsi="Bookman Old Style" w:cs="Times New Roman"/>
          <w:b/>
          <w:bCs/>
          <w:sz w:val="24"/>
          <w:szCs w:val="24"/>
          <w:lang w:eastAsia="el-GR"/>
        </w:rPr>
        <w:t xml:space="preserve"> </w:t>
      </w:r>
      <w:r w:rsidR="008933E8" w:rsidRPr="008933E8">
        <w:rPr>
          <w:rFonts w:ascii="Bookman Old Style" w:eastAsia="Times New Roman" w:hAnsi="Bookman Old Style" w:cs="Times New Roman"/>
          <w:b/>
          <w:bCs/>
          <w:sz w:val="24"/>
          <w:szCs w:val="24"/>
          <w:lang w:val="en-US" w:eastAsia="el-GR"/>
        </w:rPr>
        <w:t>Lessig</w:t>
      </w:r>
      <w:r w:rsidR="008933E8" w:rsidRPr="008933E8">
        <w:rPr>
          <w:rFonts w:ascii="Bookman Old Style" w:eastAsia="Times New Roman" w:hAnsi="Bookman Old Style" w:cs="Times New Roman"/>
          <w:sz w:val="24"/>
          <w:szCs w:val="24"/>
          <w:lang w:eastAsia="el-GR"/>
        </w:rPr>
        <w:t xml:space="preserve"> (1995)</w:t>
      </w:r>
      <w:r w:rsidR="008933E8">
        <w:rPr>
          <w:rStyle w:val="a8"/>
          <w:rFonts w:ascii="Bookman Old Style" w:hAnsi="Bookman Old Style"/>
          <w:sz w:val="24"/>
          <w:szCs w:val="24"/>
        </w:rPr>
        <w:footnoteReference w:id="3"/>
      </w:r>
      <w:r w:rsidR="00890792" w:rsidRPr="008933E8">
        <w:rPr>
          <w:rStyle w:val="tlid-translation"/>
          <w:rFonts w:ascii="Bookman Old Style" w:hAnsi="Bookman Old Style"/>
          <w:sz w:val="24"/>
          <w:szCs w:val="24"/>
        </w:rPr>
        <w:t xml:space="preserve"> </w:t>
      </w:r>
      <w:r w:rsidRPr="008933E8">
        <w:rPr>
          <w:rStyle w:val="tlid-translation"/>
          <w:rFonts w:ascii="Bookman Old Style" w:hAnsi="Bookman Old Style"/>
          <w:sz w:val="24"/>
          <w:szCs w:val="24"/>
        </w:rPr>
        <w:t xml:space="preserve">. </w:t>
      </w:r>
    </w:p>
    <w:p w:rsidR="00890792" w:rsidRPr="00890792" w:rsidRDefault="00890792" w:rsidP="00802522">
      <w:pPr>
        <w:spacing w:line="276" w:lineRule="auto"/>
        <w:jc w:val="both"/>
        <w:rPr>
          <w:rStyle w:val="tlid-translation"/>
          <w:rFonts w:ascii="Bookman Old Style" w:hAnsi="Bookman Old Style"/>
          <w:color w:val="FF0000"/>
          <w:sz w:val="24"/>
          <w:szCs w:val="24"/>
        </w:rPr>
      </w:pPr>
      <w:r w:rsidRPr="007B24D0">
        <w:rPr>
          <w:rStyle w:val="tlid-translation"/>
          <w:rFonts w:ascii="Bookman Old Style" w:hAnsi="Bookman Old Style"/>
          <w:b/>
          <w:sz w:val="24"/>
          <w:szCs w:val="24"/>
        </w:rPr>
        <w:t xml:space="preserve">Εάν </w:t>
      </w:r>
      <w:r w:rsidRPr="00890792">
        <w:rPr>
          <w:rStyle w:val="tlid-translation"/>
          <w:rFonts w:ascii="Bookman Old Style" w:hAnsi="Bookman Old Style"/>
          <w:sz w:val="24"/>
          <w:szCs w:val="24"/>
        </w:rPr>
        <w:t xml:space="preserve">λοιπόν το δεχτούμε αυτό </w:t>
      </w:r>
      <w:r w:rsidRPr="007B24D0">
        <w:rPr>
          <w:rStyle w:val="tlid-translation"/>
          <w:rFonts w:ascii="Bookman Old Style" w:hAnsi="Bookman Old Style"/>
          <w:b/>
          <w:sz w:val="24"/>
          <w:szCs w:val="24"/>
        </w:rPr>
        <w:t xml:space="preserve">τότε </w:t>
      </w:r>
      <w:r w:rsidRPr="00890792">
        <w:rPr>
          <w:rStyle w:val="tlid-translation"/>
          <w:rFonts w:ascii="Bookman Old Style" w:hAnsi="Bookman Old Style"/>
          <w:sz w:val="24"/>
          <w:szCs w:val="24"/>
        </w:rPr>
        <w:t xml:space="preserve">η έκβαση του </w:t>
      </w:r>
      <w:r w:rsidR="00F91743">
        <w:rPr>
          <w:rStyle w:val="tlid-translation"/>
          <w:rFonts w:ascii="Bookman Old Style" w:hAnsi="Bookman Old Style"/>
          <w:sz w:val="24"/>
          <w:szCs w:val="24"/>
        </w:rPr>
        <w:t>νομικού «</w:t>
      </w:r>
      <w:r w:rsidRPr="00890792">
        <w:rPr>
          <w:rStyle w:val="tlid-translation"/>
          <w:rFonts w:ascii="Bookman Old Style" w:hAnsi="Bookman Old Style"/>
          <w:sz w:val="24"/>
          <w:szCs w:val="24"/>
        </w:rPr>
        <w:t>παιχνιδιού</w:t>
      </w:r>
      <w:r w:rsidR="00F91743">
        <w:rPr>
          <w:rStyle w:val="tlid-translation"/>
          <w:rFonts w:ascii="Bookman Old Style" w:hAnsi="Bookman Old Style"/>
          <w:sz w:val="24"/>
          <w:szCs w:val="24"/>
        </w:rPr>
        <w:t>»</w:t>
      </w:r>
      <w:r w:rsidRPr="00890792">
        <w:rPr>
          <w:rStyle w:val="tlid-translation"/>
          <w:rFonts w:ascii="Bookman Old Style" w:hAnsi="Bookman Old Style"/>
          <w:sz w:val="24"/>
          <w:szCs w:val="24"/>
        </w:rPr>
        <w:t xml:space="preserve">  είναι εξαρχής αποφασισμένη πριν καν να παιχτεί!   </w:t>
      </w:r>
      <w:r w:rsidRPr="007B24D0">
        <w:rPr>
          <w:rStyle w:val="tlid-translation"/>
          <w:rFonts w:ascii="Bookman Old Style" w:hAnsi="Bookman Old Style"/>
          <w:b/>
          <w:sz w:val="24"/>
          <w:szCs w:val="24"/>
        </w:rPr>
        <w:t xml:space="preserve">Εάν  </w:t>
      </w:r>
      <w:r w:rsidRPr="00890792">
        <w:rPr>
          <w:rStyle w:val="tlid-translation"/>
          <w:rFonts w:ascii="Bookman Old Style" w:hAnsi="Bookman Old Style"/>
          <w:sz w:val="24"/>
          <w:szCs w:val="24"/>
        </w:rPr>
        <w:t xml:space="preserve">πιστεύουμε ότι η τεχνική  διαμορφώνει τα κοινωνικά και νομικά προβλήματα </w:t>
      </w:r>
      <w:r w:rsidRPr="007B24D0">
        <w:rPr>
          <w:rStyle w:val="tlid-translation"/>
          <w:rFonts w:ascii="Bookman Old Style" w:hAnsi="Bookman Old Style"/>
          <w:b/>
          <w:sz w:val="24"/>
          <w:szCs w:val="24"/>
        </w:rPr>
        <w:t xml:space="preserve">τότε </w:t>
      </w:r>
      <w:r w:rsidRPr="00890792">
        <w:rPr>
          <w:rStyle w:val="tlid-translation"/>
          <w:rFonts w:ascii="Bookman Old Style" w:hAnsi="Bookman Old Style"/>
          <w:sz w:val="24"/>
          <w:szCs w:val="24"/>
        </w:rPr>
        <w:t>οδηγούμαστε στο συμπέρασμα ότι  η τεχνολογία δημιουργεί προβλήματα που μόνο αυτή μπορεί να  επιλύει.</w:t>
      </w:r>
    </w:p>
    <w:p w:rsidR="00B158F4" w:rsidRPr="00F91743" w:rsidRDefault="00890792" w:rsidP="00802522">
      <w:pPr>
        <w:spacing w:line="276" w:lineRule="auto"/>
        <w:jc w:val="both"/>
        <w:rPr>
          <w:rFonts w:ascii="Bookman Old Style" w:hAnsi="Bookman Old Style"/>
          <w:i/>
          <w:color w:val="FF0000"/>
          <w:sz w:val="24"/>
          <w:szCs w:val="24"/>
        </w:rPr>
      </w:pPr>
      <w:r w:rsidRPr="00F91743">
        <w:rPr>
          <w:rStyle w:val="tlid-translation"/>
          <w:rFonts w:ascii="Bookman Old Style" w:hAnsi="Bookman Old Style"/>
          <w:i/>
          <w:color w:val="FF0000"/>
          <w:sz w:val="24"/>
          <w:szCs w:val="24"/>
        </w:rPr>
        <w:t xml:space="preserve">Αλλά, το πρωθύστερο ερώτημα για την εκάστοτε νέα τεχνολογία είναι </w:t>
      </w:r>
      <w:r w:rsidR="00F91743" w:rsidRPr="00F91743">
        <w:rPr>
          <w:rStyle w:val="tlid-translation"/>
          <w:rFonts w:ascii="Bookman Old Style" w:hAnsi="Bookman Old Style"/>
          <w:i/>
          <w:color w:val="FF0000"/>
          <w:sz w:val="24"/>
          <w:szCs w:val="24"/>
        </w:rPr>
        <w:t>Με τι κριτήρια αποφασίζουμε ότι μια τεχνολογία θεωρείται τόσο ρηξικέλευθη ώστε να ανατρέπει τα ισχύοντα! Σε σχέση με ποιον κανόνα θα θεωρήσουμε</w:t>
      </w:r>
      <w:r w:rsidRPr="00F91743">
        <w:rPr>
          <w:rStyle w:val="tlid-translation"/>
          <w:rFonts w:ascii="Bookman Old Style" w:hAnsi="Bookman Old Style"/>
          <w:i/>
          <w:color w:val="FF0000"/>
          <w:sz w:val="24"/>
          <w:szCs w:val="24"/>
        </w:rPr>
        <w:t xml:space="preserve"> ότι αποτελεί εξαίρεση</w:t>
      </w:r>
      <w:r w:rsidR="00F91743">
        <w:rPr>
          <w:rStyle w:val="tlid-translation"/>
          <w:rFonts w:ascii="Bookman Old Style" w:hAnsi="Bookman Old Style"/>
          <w:i/>
          <w:color w:val="FF0000"/>
          <w:sz w:val="24"/>
          <w:szCs w:val="24"/>
        </w:rPr>
        <w:t xml:space="preserve">; ΆΡΑ ΜΗΠΩΣ ΤΑ ΚΡΙΤΗΡΙΑ ΕΙΝΑΙ οικονομικά, νομικο/πολιτικά, κοινωνικά, πολιτισμικά; </w:t>
      </w:r>
      <w:r w:rsidRPr="00F91743">
        <w:rPr>
          <w:rStyle w:val="tlid-translation"/>
          <w:rFonts w:ascii="Bookman Old Style" w:hAnsi="Bookman Old Style"/>
          <w:i/>
          <w:color w:val="FF0000"/>
          <w:sz w:val="24"/>
          <w:szCs w:val="24"/>
        </w:rPr>
        <w:t xml:space="preserve"> </w:t>
      </w:r>
    </w:p>
    <w:p w:rsidR="00F91743" w:rsidRDefault="00F91743" w:rsidP="00802522">
      <w:pPr>
        <w:pStyle w:val="a4"/>
        <w:tabs>
          <w:tab w:val="left" w:pos="1680"/>
        </w:tabs>
        <w:kinsoku w:val="0"/>
        <w:overflowPunct w:val="0"/>
        <w:spacing w:line="276" w:lineRule="auto"/>
        <w:ind w:left="0" w:firstLine="0"/>
        <w:jc w:val="both"/>
        <w:rPr>
          <w:rStyle w:val="tlid-translation"/>
          <w:rFonts w:ascii="Bookman Old Style" w:hAnsi="Bookman Old Style"/>
          <w:b/>
          <w:color w:val="FF0000"/>
          <w:sz w:val="24"/>
          <w:szCs w:val="24"/>
        </w:rPr>
      </w:pPr>
    </w:p>
    <w:p w:rsidR="00FC5909" w:rsidRDefault="00FC5909" w:rsidP="00802522">
      <w:pPr>
        <w:pStyle w:val="a4"/>
        <w:tabs>
          <w:tab w:val="left" w:pos="1680"/>
        </w:tabs>
        <w:kinsoku w:val="0"/>
        <w:overflowPunct w:val="0"/>
        <w:spacing w:line="276" w:lineRule="auto"/>
        <w:ind w:left="0" w:firstLine="0"/>
        <w:jc w:val="both"/>
        <w:rPr>
          <w:rStyle w:val="tlid-translation"/>
          <w:rFonts w:ascii="Bookman Old Style" w:hAnsi="Bookman Old Style"/>
          <w:b/>
          <w:color w:val="FF0000"/>
          <w:sz w:val="24"/>
          <w:szCs w:val="24"/>
        </w:rPr>
      </w:pPr>
    </w:p>
    <w:p w:rsidR="00FC5909" w:rsidRDefault="00FC5909" w:rsidP="00802522">
      <w:pPr>
        <w:pStyle w:val="a4"/>
        <w:tabs>
          <w:tab w:val="left" w:pos="1680"/>
        </w:tabs>
        <w:kinsoku w:val="0"/>
        <w:overflowPunct w:val="0"/>
        <w:spacing w:line="276" w:lineRule="auto"/>
        <w:ind w:left="0" w:firstLine="0"/>
        <w:jc w:val="both"/>
        <w:rPr>
          <w:rStyle w:val="tlid-translation"/>
          <w:rFonts w:ascii="Bookman Old Style" w:hAnsi="Bookman Old Style"/>
          <w:b/>
          <w:color w:val="FF0000"/>
          <w:sz w:val="24"/>
          <w:szCs w:val="24"/>
        </w:rPr>
      </w:pPr>
    </w:p>
    <w:p w:rsidR="00FC5909" w:rsidRDefault="00FC5909" w:rsidP="00802522">
      <w:pPr>
        <w:pStyle w:val="a4"/>
        <w:tabs>
          <w:tab w:val="left" w:pos="1680"/>
        </w:tabs>
        <w:kinsoku w:val="0"/>
        <w:overflowPunct w:val="0"/>
        <w:spacing w:line="276" w:lineRule="auto"/>
        <w:ind w:left="0" w:firstLine="0"/>
        <w:jc w:val="both"/>
        <w:rPr>
          <w:rStyle w:val="tlid-translation"/>
          <w:rFonts w:ascii="Bookman Old Style" w:hAnsi="Bookman Old Style"/>
          <w:b/>
          <w:color w:val="FF0000"/>
          <w:sz w:val="24"/>
          <w:szCs w:val="24"/>
        </w:rPr>
      </w:pPr>
    </w:p>
    <w:p w:rsidR="00FC5909" w:rsidRDefault="00FC5909" w:rsidP="00802522">
      <w:pPr>
        <w:pStyle w:val="a4"/>
        <w:tabs>
          <w:tab w:val="left" w:pos="1680"/>
        </w:tabs>
        <w:kinsoku w:val="0"/>
        <w:overflowPunct w:val="0"/>
        <w:spacing w:line="276" w:lineRule="auto"/>
        <w:ind w:left="0" w:firstLine="0"/>
        <w:jc w:val="both"/>
        <w:rPr>
          <w:rStyle w:val="tlid-translation"/>
          <w:rFonts w:ascii="Bookman Old Style" w:hAnsi="Bookman Old Style"/>
          <w:b/>
          <w:color w:val="FF0000"/>
          <w:sz w:val="24"/>
          <w:szCs w:val="24"/>
        </w:rPr>
      </w:pPr>
    </w:p>
    <w:p w:rsidR="00FC5909" w:rsidRDefault="00FC5909" w:rsidP="00802522">
      <w:pPr>
        <w:pStyle w:val="a4"/>
        <w:tabs>
          <w:tab w:val="left" w:pos="1680"/>
        </w:tabs>
        <w:kinsoku w:val="0"/>
        <w:overflowPunct w:val="0"/>
        <w:spacing w:line="276" w:lineRule="auto"/>
        <w:ind w:left="0" w:firstLine="0"/>
        <w:jc w:val="both"/>
        <w:rPr>
          <w:rStyle w:val="tlid-translation"/>
          <w:rFonts w:ascii="Bookman Old Style" w:hAnsi="Bookman Old Style"/>
          <w:b/>
          <w:color w:val="FF0000"/>
          <w:sz w:val="24"/>
          <w:szCs w:val="24"/>
        </w:rPr>
      </w:pPr>
    </w:p>
    <w:p w:rsidR="00FC5909" w:rsidRDefault="00FC5909" w:rsidP="00802522">
      <w:pPr>
        <w:pStyle w:val="a4"/>
        <w:tabs>
          <w:tab w:val="left" w:pos="1680"/>
        </w:tabs>
        <w:kinsoku w:val="0"/>
        <w:overflowPunct w:val="0"/>
        <w:spacing w:line="276" w:lineRule="auto"/>
        <w:ind w:left="0" w:firstLine="0"/>
        <w:jc w:val="both"/>
        <w:rPr>
          <w:rStyle w:val="tlid-translation"/>
          <w:rFonts w:ascii="Bookman Old Style" w:hAnsi="Bookman Old Style"/>
          <w:b/>
          <w:color w:val="FF0000"/>
          <w:sz w:val="24"/>
          <w:szCs w:val="24"/>
        </w:rPr>
      </w:pPr>
    </w:p>
    <w:p w:rsidR="00FC5909" w:rsidRPr="00F15403" w:rsidRDefault="00FC5909" w:rsidP="00FC5909">
      <w:pPr>
        <w:spacing w:line="276" w:lineRule="auto"/>
        <w:jc w:val="both"/>
        <w:rPr>
          <w:rStyle w:val="tlid-translation"/>
          <w:rFonts w:ascii="Bookman Old Style" w:hAnsi="Bookman Old Style"/>
        </w:rPr>
      </w:pPr>
      <w:r w:rsidRPr="00F15403">
        <w:rPr>
          <w:rFonts w:ascii="Bookman Old Style" w:hAnsi="Bookman Old Style"/>
          <w:color w:val="000000" w:themeColor="text1"/>
          <w:sz w:val="24"/>
          <w:szCs w:val="24"/>
        </w:rPr>
        <w:t xml:space="preserve">Ο </w:t>
      </w:r>
      <w:r w:rsidRPr="00F15403">
        <w:rPr>
          <w:rStyle w:val="tlid-translation"/>
          <w:rFonts w:ascii="Bookman Old Style" w:hAnsi="Bookman Old Style"/>
        </w:rPr>
        <w:t>ισχυρισμός ότι το δίκαιο δεν μπορεί να συμβαδίσει με τη νέα τεχνολογία ακούγεται συχνά. Ειδικά όμως για την ψηφιακή τεχνολογία θεωρείται εξαιρετική, μια τεχνολογική επανάσταση  που δυνητικά μπορεί να ταρακουνήσει αν όχι να ξεριζώσει τα υπάρχοντα νομικά θεμέλια.</w:t>
      </w:r>
    </w:p>
    <w:p w:rsidR="00FC5909" w:rsidRPr="00F15403" w:rsidRDefault="00FC5909" w:rsidP="00FC5909">
      <w:pPr>
        <w:spacing w:line="276" w:lineRule="auto"/>
        <w:jc w:val="both"/>
        <w:rPr>
          <w:rStyle w:val="tlid-translation"/>
          <w:rFonts w:ascii="Bookman Old Style" w:hAnsi="Bookman Old Style"/>
        </w:rPr>
      </w:pPr>
      <w:r w:rsidRPr="00F15403">
        <w:rPr>
          <w:rStyle w:val="tlid-translation"/>
          <w:rFonts w:ascii="Bookman Old Style" w:hAnsi="Bookman Old Style"/>
        </w:rPr>
        <w:t>ΩΣΤΟΣΟ εάν κανείς ερευνήσει το παρελθόν αποκαλύπτει ότι πολλές τεχνολογίες που αρχικά θεωρήθηκαν εξαιρετικές εντέλει δεν ανέτρεψαν εκ θεμελίων τις κατηγορίες και τις αξιολογήσεις του μοντέρνου δικαίου όπως το τυπογραφικό πιεστήριο, οι φωτογραφικές μηχανές, οι υπολογιστικοίι αυτοματισμοί, τα drone</w:t>
      </w:r>
      <w:r w:rsidRPr="00F15403">
        <w:rPr>
          <w:rStyle w:val="tlid-translation"/>
          <w:rFonts w:ascii="Bookman Old Style" w:hAnsi="Bookman Old Style"/>
          <w:lang w:val="en-US"/>
        </w:rPr>
        <w:t>s</w:t>
      </w:r>
      <w:r w:rsidRPr="00F15403">
        <w:rPr>
          <w:rStyle w:val="tlid-translation"/>
          <w:rFonts w:ascii="Bookman Old Style" w:hAnsi="Bookman Old Style"/>
        </w:rPr>
        <w:t xml:space="preserve"> και το διαδίκτυο των πραγμάτων.</w:t>
      </w:r>
    </w:p>
    <w:p w:rsidR="00FC5909" w:rsidRPr="00F15403" w:rsidRDefault="00FC5909" w:rsidP="00FC5909">
      <w:pPr>
        <w:spacing w:line="276" w:lineRule="auto"/>
        <w:jc w:val="both"/>
        <w:rPr>
          <w:rStyle w:val="tlid-translation"/>
          <w:rFonts w:ascii="Bookman Old Style" w:hAnsi="Bookman Old Style"/>
        </w:rPr>
      </w:pPr>
      <w:r w:rsidRPr="00F15403">
        <w:rPr>
          <w:rStyle w:val="tlid-translation"/>
          <w:rFonts w:ascii="Bookman Old Style" w:hAnsi="Bookman Old Style"/>
        </w:rPr>
        <w:t xml:space="preserve">Η τεχνολογία διαχέεται στις κοινωνικές ομάδες χρηστών που τις δίνουν διάφορες χρήσεις και αναπτύσσει μια πολιτική οικονομία,  προκαλεί σημαντικές πολιτικές και κοινωνικές εντάσεις και πολιτισμικές ανακατατάξεις. Προκαλεί τους ισχύοντες νόμους και αναστοχασμό για τις νομικές έννοιες </w:t>
      </w:r>
      <w:r w:rsidRPr="007B24D0">
        <w:rPr>
          <w:rStyle w:val="tlid-translation"/>
          <w:rFonts w:ascii="Bookman Old Style" w:hAnsi="Bookman Old Style"/>
          <w:b/>
        </w:rPr>
        <w:t>αλλά</w:t>
      </w:r>
      <w:r w:rsidRPr="00F15403">
        <w:rPr>
          <w:rStyle w:val="tlid-translation"/>
          <w:rFonts w:ascii="Bookman Old Style" w:hAnsi="Bookman Old Style"/>
        </w:rPr>
        <w:t xml:space="preserve"> αργά ή γρήγορα γίνονται οι απαραίτητες προσαρμογές που εγκολπώνουν τις νέες τεχνολογικές δυνατότητες μέσω στάθμισης ή/και εναρμόνισης εννόμων αγαθών και συμφερόντων .</w:t>
      </w:r>
    </w:p>
    <w:p w:rsidR="00FC5909" w:rsidRPr="00CE3A0F" w:rsidRDefault="00FC5909" w:rsidP="00FC5909">
      <w:pPr>
        <w:spacing w:line="276" w:lineRule="auto"/>
        <w:jc w:val="both"/>
        <w:rPr>
          <w:rFonts w:ascii="Bookman Old Style" w:hAnsi="Bookman Old Style"/>
          <w:b/>
        </w:rPr>
      </w:pPr>
      <w:r w:rsidRPr="00CE3A0F">
        <w:rPr>
          <w:rStyle w:val="tlid-translation"/>
          <w:rFonts w:ascii="Bookman Old Style" w:hAnsi="Bookman Old Style"/>
          <w:b/>
        </w:rPr>
        <w:t xml:space="preserve">Η ιστορία της σχέσης του δικαίου με την τεχνολογική αλλαγή δείχνει την ποικιλία αντιδράσεων, το απρόβλεπτο των τελικών λύσεων και την δυναμική της πολιτικής διαπραγμάτευσης όπου και οι νομικοί επιστήμονες διαδραματίζουν εξέχοντα ρόλο. Εντέλει μέρος της κοινωνικής κατασκευής της τεχνολογίας είναι και η νομική κατασκευή! </w:t>
      </w:r>
    </w:p>
    <w:p w:rsidR="00FC5909" w:rsidRPr="007B24D0" w:rsidRDefault="00FC5909" w:rsidP="00FC5909">
      <w:pPr>
        <w:pStyle w:val="a4"/>
        <w:tabs>
          <w:tab w:val="left" w:pos="1661"/>
          <w:tab w:val="right" w:leader="dot" w:pos="7742"/>
        </w:tabs>
        <w:kinsoku w:val="0"/>
        <w:overflowPunct w:val="0"/>
        <w:spacing w:line="276" w:lineRule="auto"/>
        <w:ind w:left="0" w:firstLine="0"/>
        <w:jc w:val="both"/>
        <w:rPr>
          <w:rFonts w:ascii="Bookman Old Style" w:hAnsi="Bookman Old Style"/>
          <w:i/>
          <w:spacing w:val="-1"/>
        </w:rPr>
      </w:pPr>
      <w:r w:rsidRPr="007B24D0">
        <w:rPr>
          <w:rFonts w:ascii="Bookman Old Style" w:hAnsi="Bookman Old Style"/>
          <w:i/>
          <w:spacing w:val="-1"/>
        </w:rPr>
        <w:t xml:space="preserve">Τι βλέπουμε εάν κοιτάξουμε πίσω, να δούμε ιστορικά τι συνέβη με ρηξικέλευθες τεχνολογίες που τελικά υπέκυψαν στη νομική ρύθμιση; </w:t>
      </w:r>
    </w:p>
    <w:p w:rsidR="00FC5909" w:rsidRDefault="00FC5909" w:rsidP="00FC5909">
      <w:pPr>
        <w:pStyle w:val="a4"/>
        <w:tabs>
          <w:tab w:val="left" w:pos="1661"/>
          <w:tab w:val="right" w:leader="dot" w:pos="7742"/>
        </w:tabs>
        <w:kinsoku w:val="0"/>
        <w:overflowPunct w:val="0"/>
        <w:spacing w:line="276" w:lineRule="auto"/>
        <w:ind w:left="0" w:firstLine="0"/>
        <w:rPr>
          <w:rFonts w:ascii="Bookman Old Style" w:hAnsi="Bookman Old Style"/>
          <w:b/>
          <w:spacing w:val="-1"/>
        </w:rPr>
      </w:pPr>
    </w:p>
    <w:p w:rsidR="00FC5909" w:rsidRPr="000E34D4" w:rsidRDefault="00FC5909" w:rsidP="00FC5909">
      <w:pPr>
        <w:pStyle w:val="a4"/>
        <w:tabs>
          <w:tab w:val="left" w:pos="1661"/>
          <w:tab w:val="right" w:leader="dot" w:pos="7742"/>
        </w:tabs>
        <w:kinsoku w:val="0"/>
        <w:overflowPunct w:val="0"/>
        <w:spacing w:line="276" w:lineRule="auto"/>
        <w:ind w:left="0" w:firstLine="0"/>
        <w:rPr>
          <w:rFonts w:ascii="Bookman Old Style" w:hAnsi="Bookman Old Style"/>
          <w:b/>
          <w:spacing w:val="-1"/>
        </w:rPr>
      </w:pPr>
      <w:r w:rsidRPr="000E34D4">
        <w:rPr>
          <w:rFonts w:ascii="Bookman Old Style" w:hAnsi="Bookman Old Style"/>
          <w:b/>
          <w:spacing w:val="-1"/>
        </w:rPr>
        <w:t>Ελέγχοντας την ορθότητα του τεχνολογικού ΕΞΑΙΡΕΤΙΣΜΟΥ με τα παραδείγματα:</w:t>
      </w:r>
      <w:r w:rsidRPr="000E34D4">
        <w:rPr>
          <w:rFonts w:ascii="Bookman Old Style" w:hAnsi="Bookman Old Style"/>
          <w:b/>
          <w:spacing w:val="-5"/>
        </w:rPr>
        <w:t xml:space="preserve"> </w:t>
      </w:r>
    </w:p>
    <w:p w:rsidR="00FC5909" w:rsidRDefault="00FC5909" w:rsidP="00FC5909">
      <w:pPr>
        <w:pStyle w:val="a4"/>
        <w:tabs>
          <w:tab w:val="left" w:pos="1661"/>
          <w:tab w:val="right" w:leader="dot" w:pos="7742"/>
        </w:tabs>
        <w:kinsoku w:val="0"/>
        <w:overflowPunct w:val="0"/>
        <w:spacing w:line="276" w:lineRule="auto"/>
        <w:ind w:left="0" w:firstLine="0"/>
        <w:rPr>
          <w:rFonts w:ascii="Bookman Old Style" w:hAnsi="Bookman Old Style"/>
          <w:b/>
          <w:spacing w:val="-1"/>
        </w:rPr>
      </w:pPr>
    </w:p>
    <w:p w:rsidR="00FC5909" w:rsidRDefault="00FC5909" w:rsidP="00FC5909">
      <w:pPr>
        <w:pStyle w:val="a4"/>
        <w:tabs>
          <w:tab w:val="left" w:pos="1661"/>
          <w:tab w:val="right" w:leader="dot" w:pos="7742"/>
        </w:tabs>
        <w:kinsoku w:val="0"/>
        <w:overflowPunct w:val="0"/>
        <w:spacing w:line="276" w:lineRule="auto"/>
        <w:ind w:left="0" w:firstLine="0"/>
        <w:rPr>
          <w:rFonts w:ascii="Bookman Old Style" w:hAnsi="Bookman Old Style"/>
          <w:spacing w:val="-1"/>
        </w:rPr>
      </w:pPr>
      <w:r w:rsidRPr="002B2807">
        <w:rPr>
          <w:rFonts w:ascii="Bookman Old Style" w:hAnsi="Bookman Old Style"/>
          <w:b/>
          <w:spacing w:val="-1"/>
        </w:rPr>
        <w:t>Α.</w:t>
      </w:r>
      <w:r w:rsidRPr="002B2807">
        <w:rPr>
          <w:rFonts w:ascii="Bookman Old Style" w:hAnsi="Bookman Old Style"/>
          <w:spacing w:val="-1"/>
        </w:rPr>
        <w:t xml:space="preserve"> </w:t>
      </w:r>
      <w:r>
        <w:rPr>
          <w:rFonts w:ascii="Bookman Old Style" w:hAnsi="Bookman Old Style"/>
          <w:spacing w:val="-1"/>
        </w:rPr>
        <w:t>Από το τυπογραφικό πιεστήριο στον κυβερνοχώρο</w:t>
      </w:r>
    </w:p>
    <w:p w:rsidR="00FC5909" w:rsidRDefault="00FC5909" w:rsidP="00FC5909">
      <w:pPr>
        <w:pStyle w:val="a4"/>
        <w:tabs>
          <w:tab w:val="left" w:pos="1661"/>
          <w:tab w:val="right" w:leader="dot" w:pos="7742"/>
        </w:tabs>
        <w:kinsoku w:val="0"/>
        <w:overflowPunct w:val="0"/>
        <w:spacing w:line="276" w:lineRule="auto"/>
        <w:ind w:left="0" w:firstLine="0"/>
        <w:rPr>
          <w:rFonts w:ascii="Bookman Old Style" w:hAnsi="Bookman Old Style"/>
          <w:b/>
          <w:spacing w:val="-1"/>
        </w:rPr>
      </w:pPr>
    </w:p>
    <w:p w:rsidR="00FC5909" w:rsidRPr="002B2807" w:rsidRDefault="00FC5909" w:rsidP="00FC5909">
      <w:pPr>
        <w:pStyle w:val="a4"/>
        <w:tabs>
          <w:tab w:val="left" w:pos="1661"/>
          <w:tab w:val="right" w:leader="dot" w:pos="7742"/>
        </w:tabs>
        <w:kinsoku w:val="0"/>
        <w:overflowPunct w:val="0"/>
        <w:spacing w:line="276" w:lineRule="auto"/>
        <w:ind w:left="0" w:firstLine="0"/>
        <w:rPr>
          <w:rFonts w:ascii="Bookman Old Style" w:hAnsi="Bookman Old Style"/>
          <w:spacing w:val="-1"/>
        </w:rPr>
      </w:pPr>
      <w:r w:rsidRPr="002B2807">
        <w:rPr>
          <w:rFonts w:ascii="Bookman Old Style" w:hAnsi="Bookman Old Style"/>
          <w:b/>
          <w:spacing w:val="-1"/>
        </w:rPr>
        <w:t>Β.</w:t>
      </w:r>
      <w:r w:rsidRPr="002B2807">
        <w:rPr>
          <w:rFonts w:ascii="Bookman Old Style" w:hAnsi="Bookman Old Style"/>
          <w:spacing w:val="-1"/>
        </w:rPr>
        <w:t xml:space="preserve"> </w:t>
      </w:r>
      <w:r>
        <w:rPr>
          <w:rFonts w:ascii="Bookman Old Style" w:hAnsi="Bookman Old Style"/>
          <w:spacing w:val="-1"/>
        </w:rPr>
        <w:t xml:space="preserve">Από τις φωτογραφικές μηχανές στις </w:t>
      </w:r>
      <w:r w:rsidRPr="002B2807">
        <w:rPr>
          <w:rFonts w:ascii="Bookman Old Style" w:hAnsi="Bookman Old Style"/>
          <w:spacing w:val="-1"/>
          <w:lang w:val="en-US"/>
        </w:rPr>
        <w:t>Brownies</w:t>
      </w:r>
      <w:r>
        <w:rPr>
          <w:rFonts w:ascii="Bookman Old Style" w:hAnsi="Bookman Old Style"/>
          <w:spacing w:val="-1"/>
        </w:rPr>
        <w:t xml:space="preserve"> της Κ</w:t>
      </w:r>
      <w:r>
        <w:rPr>
          <w:rFonts w:ascii="Bookman Old Style" w:hAnsi="Bookman Old Style"/>
          <w:spacing w:val="-1"/>
          <w:lang w:val="en-US"/>
        </w:rPr>
        <w:t>odak</w:t>
      </w:r>
    </w:p>
    <w:p w:rsidR="00FC5909" w:rsidRDefault="00FC5909" w:rsidP="00FC5909">
      <w:pPr>
        <w:pStyle w:val="a4"/>
        <w:tabs>
          <w:tab w:val="left" w:pos="1661"/>
          <w:tab w:val="right" w:leader="dot" w:pos="7742"/>
        </w:tabs>
        <w:kinsoku w:val="0"/>
        <w:overflowPunct w:val="0"/>
        <w:spacing w:line="276" w:lineRule="auto"/>
        <w:ind w:left="0" w:firstLine="0"/>
        <w:rPr>
          <w:rFonts w:ascii="Bookman Old Style" w:hAnsi="Bookman Old Style"/>
          <w:b/>
        </w:rPr>
      </w:pPr>
    </w:p>
    <w:p w:rsidR="00FC5909" w:rsidRPr="002B2807" w:rsidRDefault="00FC5909" w:rsidP="00FC5909">
      <w:pPr>
        <w:pStyle w:val="a4"/>
        <w:tabs>
          <w:tab w:val="left" w:pos="1661"/>
          <w:tab w:val="right" w:leader="dot" w:pos="7742"/>
        </w:tabs>
        <w:kinsoku w:val="0"/>
        <w:overflowPunct w:val="0"/>
        <w:spacing w:line="276" w:lineRule="auto"/>
        <w:ind w:left="0" w:firstLine="0"/>
        <w:rPr>
          <w:rFonts w:ascii="Bookman Old Style" w:hAnsi="Bookman Old Style"/>
        </w:rPr>
      </w:pPr>
      <w:r w:rsidRPr="002B2807">
        <w:rPr>
          <w:rFonts w:ascii="Bookman Old Style" w:hAnsi="Bookman Old Style"/>
          <w:b/>
        </w:rPr>
        <w:t>Γ.</w:t>
      </w:r>
      <w:r>
        <w:rPr>
          <w:rFonts w:ascii="Bookman Old Style" w:hAnsi="Bookman Old Style"/>
        </w:rPr>
        <w:t xml:space="preserve"> Υπολογιστική αυτοματοποίηση </w:t>
      </w:r>
    </w:p>
    <w:p w:rsidR="00FC5909" w:rsidRDefault="00FC5909" w:rsidP="00FC5909">
      <w:pPr>
        <w:pStyle w:val="a4"/>
        <w:tabs>
          <w:tab w:val="left" w:pos="2381"/>
          <w:tab w:val="right" w:leader="dot" w:pos="7742"/>
        </w:tabs>
        <w:kinsoku w:val="0"/>
        <w:overflowPunct w:val="0"/>
        <w:spacing w:line="276" w:lineRule="auto"/>
        <w:ind w:left="0" w:firstLine="0"/>
        <w:rPr>
          <w:rFonts w:ascii="Bookman Old Style" w:hAnsi="Bookman Old Style"/>
          <w:b/>
          <w:spacing w:val="-1"/>
        </w:rPr>
      </w:pPr>
    </w:p>
    <w:p w:rsidR="00FC5909" w:rsidRDefault="00FC5909" w:rsidP="00FC5909">
      <w:pPr>
        <w:pStyle w:val="a4"/>
        <w:tabs>
          <w:tab w:val="left" w:pos="2381"/>
          <w:tab w:val="right" w:leader="dot" w:pos="7742"/>
        </w:tabs>
        <w:kinsoku w:val="0"/>
        <w:overflowPunct w:val="0"/>
        <w:spacing w:line="276" w:lineRule="auto"/>
        <w:ind w:left="0" w:firstLine="0"/>
        <w:rPr>
          <w:rFonts w:ascii="Bookman Old Style" w:hAnsi="Bookman Old Style"/>
          <w:spacing w:val="-3"/>
        </w:rPr>
      </w:pPr>
      <w:r w:rsidRPr="002B2807">
        <w:rPr>
          <w:rFonts w:ascii="Bookman Old Style" w:hAnsi="Bookman Old Style"/>
          <w:b/>
          <w:spacing w:val="-1"/>
        </w:rPr>
        <w:t xml:space="preserve">Δ. </w:t>
      </w:r>
      <w:r w:rsidRPr="00F15403">
        <w:rPr>
          <w:rFonts w:ascii="Bookman Old Style" w:hAnsi="Bookman Old Style"/>
          <w:spacing w:val="-1"/>
          <w:lang w:val="en-US"/>
        </w:rPr>
        <w:t>Drones</w:t>
      </w:r>
      <w:r w:rsidRPr="002B2807">
        <w:rPr>
          <w:rFonts w:ascii="Bookman Old Style" w:hAnsi="Bookman Old Style"/>
          <w:spacing w:val="-3"/>
        </w:rPr>
        <w:t xml:space="preserve"> </w:t>
      </w:r>
      <w:r>
        <w:rPr>
          <w:rFonts w:ascii="Bookman Old Style" w:hAnsi="Bookman Old Style"/>
          <w:spacing w:val="-3"/>
        </w:rPr>
        <w:t xml:space="preserve">και το διαδίκτυο των πραγμάτων </w:t>
      </w:r>
    </w:p>
    <w:p w:rsidR="00FC5909" w:rsidRDefault="00FC5909" w:rsidP="00FC5909">
      <w:pPr>
        <w:rPr>
          <w:rFonts w:ascii="Bookman Old Style" w:eastAsia="Times New Roman" w:hAnsi="Bookman Old Style" w:cs="Times New Roman"/>
          <w:spacing w:val="-3"/>
          <w:sz w:val="21"/>
          <w:szCs w:val="21"/>
          <w:lang w:eastAsia="el-GR"/>
        </w:rPr>
      </w:pPr>
      <w:r>
        <w:rPr>
          <w:rFonts w:ascii="Bookman Old Style" w:hAnsi="Bookman Old Style"/>
          <w:spacing w:val="-3"/>
        </w:rPr>
        <w:br w:type="page"/>
      </w:r>
    </w:p>
    <w:p w:rsidR="004034D9" w:rsidRPr="00FC5909" w:rsidRDefault="00F95714" w:rsidP="00FC5909">
      <w:pPr>
        <w:pStyle w:val="a4"/>
        <w:shd w:val="clear" w:color="auto" w:fill="F7CAAC" w:themeFill="accent2" w:themeFillTint="66"/>
        <w:tabs>
          <w:tab w:val="left" w:pos="1680"/>
        </w:tabs>
        <w:kinsoku w:val="0"/>
        <w:overflowPunct w:val="0"/>
        <w:spacing w:line="276" w:lineRule="auto"/>
        <w:ind w:left="0" w:firstLine="0"/>
        <w:jc w:val="both"/>
        <w:rPr>
          <w:rStyle w:val="tlid-translation"/>
          <w:rFonts w:ascii="Bookman Old Style" w:hAnsi="Bookman Old Style"/>
          <w:b/>
          <w:color w:val="0070C0"/>
          <w:sz w:val="24"/>
          <w:szCs w:val="24"/>
        </w:rPr>
      </w:pPr>
      <w:r>
        <w:rPr>
          <w:rStyle w:val="tlid-translation"/>
          <w:rFonts w:ascii="Bookman Old Style" w:hAnsi="Bookman Old Style"/>
          <w:b/>
          <w:color w:val="0070C0"/>
          <w:sz w:val="24"/>
          <w:szCs w:val="24"/>
        </w:rPr>
        <w:t xml:space="preserve">Β. Η ΕΜΠΕΙΡΙΚΗ ΔΙΕΡΕΥΝΗΣΗ ΔΕΙΧΝΕΙ ΌΤΙ Η ΤΕΧΝΟΛΟΓΙΑ ΔΕΝ ΕΙΝΑΙ </w:t>
      </w:r>
      <w:r w:rsidR="004034D9" w:rsidRPr="00FC5909">
        <w:rPr>
          <w:rStyle w:val="tlid-translation"/>
          <w:rFonts w:ascii="Bookman Old Style" w:hAnsi="Bookman Old Style"/>
          <w:b/>
          <w:color w:val="0070C0"/>
          <w:sz w:val="24"/>
          <w:szCs w:val="24"/>
        </w:rPr>
        <w:t xml:space="preserve">ΟΥΔΕΤΕΡΗ, ΑΠΟΣΤΕΙΡΩΜΕΝΗ ΑΠΟ ΚΟΙΝΩΝΙΚΕΣ ΣΧΕΣΕΙΣ </w:t>
      </w:r>
    </w:p>
    <w:p w:rsidR="004034D9" w:rsidRDefault="004034D9" w:rsidP="00802522">
      <w:pPr>
        <w:pStyle w:val="a4"/>
        <w:tabs>
          <w:tab w:val="left" w:pos="1680"/>
        </w:tabs>
        <w:kinsoku w:val="0"/>
        <w:overflowPunct w:val="0"/>
        <w:spacing w:line="276" w:lineRule="auto"/>
        <w:ind w:left="0" w:firstLine="0"/>
        <w:jc w:val="both"/>
        <w:rPr>
          <w:rStyle w:val="tlid-translation"/>
        </w:rPr>
      </w:pPr>
    </w:p>
    <w:p w:rsidR="00FC5909" w:rsidRDefault="00FC5909" w:rsidP="00FC5909">
      <w:pPr>
        <w:pStyle w:val="a4"/>
        <w:tabs>
          <w:tab w:val="left" w:pos="1680"/>
        </w:tabs>
        <w:kinsoku w:val="0"/>
        <w:overflowPunct w:val="0"/>
        <w:spacing w:line="276" w:lineRule="auto"/>
        <w:ind w:left="0" w:firstLine="0"/>
        <w:jc w:val="both"/>
        <w:rPr>
          <w:rStyle w:val="tlid-translation"/>
          <w:rFonts w:ascii="Bookman Old Style" w:hAnsi="Bookman Old Style"/>
          <w:b/>
          <w:color w:val="FF0000"/>
          <w:sz w:val="24"/>
          <w:szCs w:val="24"/>
        </w:rPr>
      </w:pPr>
      <w:r>
        <w:rPr>
          <w:rStyle w:val="tlid-translation"/>
          <w:rFonts w:ascii="Bookman Old Style" w:hAnsi="Bookman Old Style"/>
          <w:b/>
          <w:sz w:val="24"/>
          <w:szCs w:val="24"/>
        </w:rPr>
        <w:t>Ο</w:t>
      </w:r>
      <w:r w:rsidRPr="005E1D7E">
        <w:rPr>
          <w:rStyle w:val="tlid-translation"/>
          <w:rFonts w:ascii="Bookman Old Style" w:hAnsi="Bookman Old Style"/>
          <w:b/>
          <w:sz w:val="24"/>
          <w:szCs w:val="24"/>
          <w:lang w:val="en-US"/>
        </w:rPr>
        <w:t xml:space="preserve"> Lawrence Friedman</w:t>
      </w:r>
      <w:r w:rsidRPr="005E1D7E">
        <w:rPr>
          <w:rStyle w:val="tlid-translation"/>
          <w:rFonts w:ascii="Bookman Old Style" w:hAnsi="Bookman Old Style"/>
          <w:sz w:val="24"/>
          <w:szCs w:val="24"/>
          <w:lang w:val="en-US"/>
        </w:rPr>
        <w:t xml:space="preserve"> </w:t>
      </w:r>
      <w:r w:rsidRPr="008405FC">
        <w:rPr>
          <w:b/>
          <w:i/>
          <w:iCs/>
          <w:spacing w:val="-1"/>
          <w:sz w:val="24"/>
          <w:szCs w:val="24"/>
          <w:lang w:val="en-US"/>
        </w:rPr>
        <w:t>Does</w:t>
      </w:r>
      <w:r w:rsidRPr="005E1D7E">
        <w:rPr>
          <w:b/>
          <w:i/>
          <w:iCs/>
          <w:spacing w:val="4"/>
          <w:sz w:val="24"/>
          <w:szCs w:val="24"/>
          <w:lang w:val="en-US"/>
        </w:rPr>
        <w:t xml:space="preserve"> </w:t>
      </w:r>
      <w:r w:rsidRPr="008405FC">
        <w:rPr>
          <w:b/>
          <w:i/>
          <w:iCs/>
          <w:spacing w:val="-1"/>
          <w:sz w:val="24"/>
          <w:szCs w:val="24"/>
          <w:lang w:val="en-US"/>
        </w:rPr>
        <w:t>Technology</w:t>
      </w:r>
      <w:r w:rsidRPr="005E1D7E">
        <w:rPr>
          <w:b/>
          <w:i/>
          <w:iCs/>
          <w:spacing w:val="3"/>
          <w:sz w:val="24"/>
          <w:szCs w:val="24"/>
          <w:lang w:val="en-US"/>
        </w:rPr>
        <w:t xml:space="preserve"> </w:t>
      </w:r>
      <w:r w:rsidRPr="008405FC">
        <w:rPr>
          <w:b/>
          <w:i/>
          <w:iCs/>
          <w:spacing w:val="-1"/>
          <w:sz w:val="24"/>
          <w:szCs w:val="24"/>
          <w:lang w:val="en-US"/>
        </w:rPr>
        <w:t>Require</w:t>
      </w:r>
      <w:r w:rsidRPr="005E1D7E">
        <w:rPr>
          <w:b/>
          <w:i/>
          <w:iCs/>
          <w:spacing w:val="3"/>
          <w:sz w:val="24"/>
          <w:szCs w:val="24"/>
          <w:lang w:val="en-US"/>
        </w:rPr>
        <w:t xml:space="preserve"> </w:t>
      </w:r>
      <w:r w:rsidRPr="008405FC">
        <w:rPr>
          <w:b/>
          <w:i/>
          <w:iCs/>
          <w:sz w:val="24"/>
          <w:szCs w:val="24"/>
          <w:lang w:val="en-US"/>
        </w:rPr>
        <w:t>New</w:t>
      </w:r>
      <w:r w:rsidRPr="005E1D7E">
        <w:rPr>
          <w:b/>
          <w:i/>
          <w:iCs/>
          <w:spacing w:val="5"/>
          <w:sz w:val="24"/>
          <w:szCs w:val="24"/>
          <w:lang w:val="en-US"/>
        </w:rPr>
        <w:t xml:space="preserve"> </w:t>
      </w:r>
      <w:r w:rsidRPr="008405FC">
        <w:rPr>
          <w:b/>
          <w:i/>
          <w:iCs/>
          <w:spacing w:val="-2"/>
          <w:sz w:val="24"/>
          <w:szCs w:val="24"/>
          <w:lang w:val="en-US"/>
        </w:rPr>
        <w:t>Law</w:t>
      </w:r>
      <w:r w:rsidRPr="005E1D7E">
        <w:rPr>
          <w:b/>
          <w:i/>
          <w:iCs/>
          <w:spacing w:val="-2"/>
          <w:sz w:val="24"/>
          <w:szCs w:val="24"/>
          <w:lang w:val="en-US"/>
        </w:rPr>
        <w:t>?</w:t>
      </w:r>
      <w:r w:rsidRPr="005E1D7E">
        <w:rPr>
          <w:b/>
          <w:spacing w:val="-2"/>
          <w:sz w:val="24"/>
          <w:szCs w:val="24"/>
          <w:lang w:val="en-US"/>
        </w:rPr>
        <w:t>,</w:t>
      </w:r>
      <w:r w:rsidRPr="005E1D7E">
        <w:rPr>
          <w:b/>
          <w:spacing w:val="3"/>
          <w:sz w:val="24"/>
          <w:szCs w:val="24"/>
          <w:lang w:val="en-US"/>
        </w:rPr>
        <w:t xml:space="preserve"> </w:t>
      </w:r>
      <w:r w:rsidRPr="005E1D7E">
        <w:rPr>
          <w:b/>
          <w:sz w:val="24"/>
          <w:szCs w:val="24"/>
          <w:lang w:val="en-US"/>
        </w:rPr>
        <w:t>25</w:t>
      </w:r>
      <w:r w:rsidRPr="005E1D7E">
        <w:rPr>
          <w:b/>
          <w:spacing w:val="6"/>
          <w:sz w:val="24"/>
          <w:szCs w:val="24"/>
          <w:lang w:val="en-US"/>
        </w:rPr>
        <w:t xml:space="preserve"> </w:t>
      </w:r>
      <w:r w:rsidRPr="008405FC">
        <w:rPr>
          <w:b/>
          <w:spacing w:val="-2"/>
          <w:sz w:val="24"/>
          <w:szCs w:val="24"/>
          <w:lang w:val="en-US"/>
        </w:rPr>
        <w:t>HARV</w:t>
      </w:r>
      <w:r w:rsidRPr="005E1D7E">
        <w:rPr>
          <w:b/>
          <w:spacing w:val="-2"/>
          <w:sz w:val="24"/>
          <w:szCs w:val="24"/>
          <w:lang w:val="en-US"/>
        </w:rPr>
        <w:t>.</w:t>
      </w:r>
      <w:r w:rsidRPr="005E1D7E">
        <w:rPr>
          <w:b/>
          <w:spacing w:val="-1"/>
          <w:sz w:val="24"/>
          <w:szCs w:val="24"/>
          <w:lang w:val="en-US"/>
        </w:rPr>
        <w:t xml:space="preserve"> </w:t>
      </w:r>
      <w:r w:rsidRPr="008405FC">
        <w:rPr>
          <w:b/>
          <w:spacing w:val="-1"/>
          <w:sz w:val="24"/>
          <w:szCs w:val="24"/>
          <w:lang w:val="en-US"/>
        </w:rPr>
        <w:t>J</w:t>
      </w:r>
      <w:r w:rsidRPr="005E1D7E">
        <w:rPr>
          <w:b/>
          <w:spacing w:val="-1"/>
          <w:sz w:val="24"/>
          <w:szCs w:val="24"/>
          <w:lang w:val="en-US"/>
        </w:rPr>
        <w:t xml:space="preserve">. </w:t>
      </w:r>
      <w:r w:rsidRPr="008405FC">
        <w:rPr>
          <w:b/>
          <w:spacing w:val="-2"/>
          <w:sz w:val="24"/>
          <w:szCs w:val="24"/>
          <w:lang w:val="en-US"/>
        </w:rPr>
        <w:t>L</w:t>
      </w:r>
      <w:r w:rsidRPr="005E1D7E">
        <w:rPr>
          <w:b/>
          <w:spacing w:val="-2"/>
          <w:sz w:val="24"/>
          <w:szCs w:val="24"/>
          <w:lang w:val="en-US"/>
        </w:rPr>
        <w:t>.</w:t>
      </w:r>
      <w:r w:rsidRPr="005E1D7E">
        <w:rPr>
          <w:b/>
          <w:spacing w:val="-4"/>
          <w:sz w:val="24"/>
          <w:szCs w:val="24"/>
          <w:lang w:val="en-US"/>
        </w:rPr>
        <w:t xml:space="preserve"> </w:t>
      </w:r>
      <w:r w:rsidRPr="005E1D7E">
        <w:rPr>
          <w:b/>
          <w:sz w:val="24"/>
          <w:szCs w:val="24"/>
          <w:lang w:val="en-US"/>
        </w:rPr>
        <w:t>&amp;</w:t>
      </w:r>
      <w:r w:rsidRPr="005E1D7E">
        <w:rPr>
          <w:b/>
          <w:spacing w:val="-4"/>
          <w:sz w:val="24"/>
          <w:szCs w:val="24"/>
          <w:lang w:val="en-US"/>
        </w:rPr>
        <w:t xml:space="preserve"> </w:t>
      </w:r>
      <w:r w:rsidRPr="008405FC">
        <w:rPr>
          <w:b/>
          <w:spacing w:val="-2"/>
          <w:sz w:val="24"/>
          <w:szCs w:val="24"/>
          <w:lang w:val="en-US"/>
        </w:rPr>
        <w:t>PUB</w:t>
      </w:r>
      <w:r w:rsidRPr="005E1D7E">
        <w:rPr>
          <w:b/>
          <w:spacing w:val="-2"/>
          <w:sz w:val="24"/>
          <w:szCs w:val="24"/>
          <w:lang w:val="en-US"/>
        </w:rPr>
        <w:t>.</w:t>
      </w:r>
      <w:r w:rsidRPr="005E1D7E">
        <w:rPr>
          <w:b/>
          <w:spacing w:val="-1"/>
          <w:sz w:val="24"/>
          <w:szCs w:val="24"/>
          <w:lang w:val="en-US"/>
        </w:rPr>
        <w:t xml:space="preserve"> </w:t>
      </w:r>
      <w:r w:rsidRPr="008405FC">
        <w:rPr>
          <w:b/>
          <w:spacing w:val="-1"/>
          <w:sz w:val="24"/>
          <w:szCs w:val="24"/>
          <w:lang w:val="en-US"/>
        </w:rPr>
        <w:t>POL</w:t>
      </w:r>
      <w:r w:rsidRPr="008405FC">
        <w:rPr>
          <w:b/>
          <w:spacing w:val="-1"/>
          <w:sz w:val="24"/>
          <w:szCs w:val="24"/>
        </w:rPr>
        <w:t>’</w:t>
      </w:r>
      <w:r w:rsidRPr="008405FC">
        <w:rPr>
          <w:b/>
          <w:spacing w:val="-1"/>
          <w:sz w:val="24"/>
          <w:szCs w:val="24"/>
          <w:lang w:val="en-US"/>
        </w:rPr>
        <w:t>Y</w:t>
      </w:r>
      <w:r w:rsidRPr="008405FC">
        <w:rPr>
          <w:b/>
          <w:spacing w:val="12"/>
          <w:sz w:val="24"/>
          <w:szCs w:val="24"/>
        </w:rPr>
        <w:t xml:space="preserve"> </w:t>
      </w:r>
      <w:r w:rsidRPr="008405FC">
        <w:rPr>
          <w:b/>
          <w:spacing w:val="-1"/>
          <w:sz w:val="24"/>
          <w:szCs w:val="24"/>
        </w:rPr>
        <w:t>71</w:t>
      </w:r>
      <w:r w:rsidRPr="008405FC">
        <w:rPr>
          <w:b/>
          <w:spacing w:val="6"/>
          <w:sz w:val="24"/>
          <w:szCs w:val="24"/>
        </w:rPr>
        <w:t xml:space="preserve"> </w:t>
      </w:r>
      <w:r w:rsidRPr="008405FC">
        <w:rPr>
          <w:b/>
          <w:spacing w:val="-1"/>
          <w:sz w:val="24"/>
          <w:szCs w:val="24"/>
        </w:rPr>
        <w:t>(2001)</w:t>
      </w:r>
      <w:r w:rsidRPr="008405FC">
        <w:rPr>
          <w:b/>
          <w:spacing w:val="41"/>
          <w:sz w:val="24"/>
          <w:szCs w:val="24"/>
        </w:rPr>
        <w:t xml:space="preserve"> </w:t>
      </w:r>
      <w:r w:rsidRPr="008405FC">
        <w:rPr>
          <w:b/>
          <w:spacing w:val="-1"/>
          <w:sz w:val="24"/>
          <w:szCs w:val="24"/>
        </w:rPr>
        <w:t>(</w:t>
      </w:r>
      <w:r w:rsidRPr="008405FC">
        <w:rPr>
          <w:b/>
          <w:spacing w:val="-1"/>
          <w:sz w:val="24"/>
          <w:szCs w:val="24"/>
          <w:lang w:val="en-US"/>
        </w:rPr>
        <w:t>discussing</w:t>
      </w:r>
      <w:r w:rsidRPr="008405FC">
        <w:rPr>
          <w:b/>
          <w:spacing w:val="-1"/>
          <w:sz w:val="24"/>
          <w:szCs w:val="24"/>
        </w:rPr>
        <w:t xml:space="preserve"> </w:t>
      </w:r>
      <w:r w:rsidRPr="008405FC">
        <w:rPr>
          <w:b/>
          <w:spacing w:val="-1"/>
          <w:sz w:val="24"/>
          <w:szCs w:val="24"/>
          <w:lang w:val="en-US"/>
        </w:rPr>
        <w:t>legal</w:t>
      </w:r>
      <w:r w:rsidRPr="008405FC">
        <w:rPr>
          <w:b/>
          <w:spacing w:val="-1"/>
          <w:sz w:val="24"/>
          <w:szCs w:val="24"/>
        </w:rPr>
        <w:t xml:space="preserve"> </w:t>
      </w:r>
      <w:r w:rsidRPr="008405FC">
        <w:rPr>
          <w:b/>
          <w:spacing w:val="-2"/>
          <w:sz w:val="24"/>
          <w:szCs w:val="24"/>
          <w:lang w:val="en-US"/>
        </w:rPr>
        <w:t>responses</w:t>
      </w:r>
      <w:r w:rsidRPr="008405FC">
        <w:rPr>
          <w:b/>
          <w:spacing w:val="-1"/>
          <w:sz w:val="24"/>
          <w:szCs w:val="24"/>
        </w:rPr>
        <w:t xml:space="preserve"> </w:t>
      </w:r>
      <w:r w:rsidRPr="008405FC">
        <w:rPr>
          <w:b/>
          <w:sz w:val="24"/>
          <w:szCs w:val="24"/>
          <w:lang w:val="en-US"/>
        </w:rPr>
        <w:t>to</w:t>
      </w:r>
      <w:r w:rsidRPr="008405FC">
        <w:rPr>
          <w:b/>
          <w:spacing w:val="-1"/>
          <w:sz w:val="24"/>
          <w:szCs w:val="24"/>
        </w:rPr>
        <w:t xml:space="preserve"> </w:t>
      </w:r>
      <w:r w:rsidRPr="008405FC">
        <w:rPr>
          <w:b/>
          <w:spacing w:val="-1"/>
          <w:sz w:val="24"/>
          <w:szCs w:val="24"/>
          <w:lang w:val="en-US"/>
        </w:rPr>
        <w:t>emerging</w:t>
      </w:r>
      <w:r w:rsidRPr="008405FC">
        <w:rPr>
          <w:b/>
          <w:spacing w:val="-3"/>
          <w:sz w:val="24"/>
          <w:szCs w:val="24"/>
        </w:rPr>
        <w:t xml:space="preserve"> </w:t>
      </w:r>
      <w:r w:rsidRPr="008405FC">
        <w:rPr>
          <w:b/>
          <w:spacing w:val="-1"/>
          <w:sz w:val="24"/>
          <w:szCs w:val="24"/>
          <w:lang w:val="en-US"/>
        </w:rPr>
        <w:t>technology</w:t>
      </w:r>
      <w:r w:rsidRPr="008405FC">
        <w:rPr>
          <w:b/>
          <w:spacing w:val="-3"/>
          <w:sz w:val="24"/>
          <w:szCs w:val="24"/>
        </w:rPr>
        <w:t xml:space="preserve"> </w:t>
      </w:r>
      <w:r w:rsidRPr="008405FC">
        <w:rPr>
          <w:b/>
          <w:spacing w:val="-1"/>
          <w:sz w:val="24"/>
          <w:szCs w:val="24"/>
          <w:lang w:val="en-US"/>
        </w:rPr>
        <w:t>such</w:t>
      </w:r>
      <w:r w:rsidRPr="008405FC">
        <w:rPr>
          <w:b/>
          <w:spacing w:val="-1"/>
          <w:sz w:val="24"/>
          <w:szCs w:val="24"/>
        </w:rPr>
        <w:t xml:space="preserve"> </w:t>
      </w:r>
      <w:r w:rsidRPr="008405FC">
        <w:rPr>
          <w:b/>
          <w:sz w:val="24"/>
          <w:szCs w:val="24"/>
          <w:lang w:val="en-US"/>
        </w:rPr>
        <w:t>as</w:t>
      </w:r>
      <w:r w:rsidRPr="008405FC">
        <w:rPr>
          <w:b/>
          <w:spacing w:val="-1"/>
          <w:sz w:val="24"/>
          <w:szCs w:val="24"/>
        </w:rPr>
        <w:t xml:space="preserve"> </w:t>
      </w:r>
      <w:r w:rsidRPr="008405FC">
        <w:rPr>
          <w:b/>
          <w:spacing w:val="-1"/>
          <w:sz w:val="24"/>
          <w:szCs w:val="24"/>
          <w:lang w:val="en-US"/>
        </w:rPr>
        <w:t>AI</w:t>
      </w:r>
      <w:r w:rsidRPr="008405FC">
        <w:rPr>
          <w:b/>
          <w:spacing w:val="-2"/>
          <w:sz w:val="24"/>
          <w:szCs w:val="24"/>
        </w:rPr>
        <w:t xml:space="preserve"> </w:t>
      </w:r>
      <w:r w:rsidRPr="008405FC">
        <w:rPr>
          <w:b/>
          <w:spacing w:val="-1"/>
          <w:sz w:val="24"/>
          <w:szCs w:val="24"/>
          <w:lang w:val="en-US"/>
        </w:rPr>
        <w:t>and</w:t>
      </w:r>
      <w:r w:rsidRPr="008405FC">
        <w:rPr>
          <w:b/>
          <w:spacing w:val="1"/>
          <w:sz w:val="24"/>
          <w:szCs w:val="24"/>
        </w:rPr>
        <w:t xml:space="preserve"> </w:t>
      </w:r>
      <w:r w:rsidRPr="008405FC">
        <w:rPr>
          <w:b/>
          <w:spacing w:val="-1"/>
          <w:sz w:val="24"/>
          <w:szCs w:val="24"/>
          <w:lang w:val="en-US"/>
        </w:rPr>
        <w:t>reproductive</w:t>
      </w:r>
      <w:r w:rsidRPr="008405FC">
        <w:rPr>
          <w:b/>
          <w:spacing w:val="-4"/>
          <w:sz w:val="24"/>
          <w:szCs w:val="24"/>
        </w:rPr>
        <w:t xml:space="preserve"> </w:t>
      </w:r>
      <w:r>
        <w:rPr>
          <w:b/>
          <w:spacing w:val="-1"/>
          <w:sz w:val="24"/>
          <w:szCs w:val="24"/>
          <w:lang w:val="en-US"/>
        </w:rPr>
        <w:t>technologies</w:t>
      </w:r>
      <w:r w:rsidRPr="008405FC">
        <w:rPr>
          <w:b/>
          <w:spacing w:val="-1"/>
          <w:sz w:val="24"/>
          <w:szCs w:val="24"/>
        </w:rPr>
        <w:t xml:space="preserve">) </w:t>
      </w:r>
      <w:r>
        <w:rPr>
          <w:b/>
          <w:spacing w:val="-1"/>
          <w:sz w:val="24"/>
          <w:szCs w:val="24"/>
        </w:rPr>
        <w:t xml:space="preserve">ΑΝΤΙΠΑΡΑΘΕΤΕΙ </w:t>
      </w:r>
      <w:r w:rsidRPr="00F15403">
        <w:rPr>
          <w:rStyle w:val="tlid-translation"/>
          <w:rFonts w:ascii="Bookman Old Style" w:hAnsi="Bookman Old Style"/>
          <w:sz w:val="24"/>
          <w:szCs w:val="24"/>
        </w:rPr>
        <w:t xml:space="preserve">την αδυναμία του </w:t>
      </w:r>
      <w:r>
        <w:rPr>
          <w:rStyle w:val="tlid-translation"/>
          <w:rFonts w:ascii="Bookman Old Style" w:hAnsi="Bookman Old Style"/>
          <w:sz w:val="24"/>
          <w:szCs w:val="24"/>
        </w:rPr>
        <w:t xml:space="preserve">δικαίου να μεταφέρεται απρόσκοπτα από τον έναν νομικό πολιτισμό στους άλλους με </w:t>
      </w:r>
      <w:r w:rsidRPr="00F15403">
        <w:rPr>
          <w:rStyle w:val="tlid-translation"/>
          <w:rFonts w:ascii="Bookman Old Style" w:hAnsi="Bookman Old Style"/>
          <w:sz w:val="24"/>
          <w:szCs w:val="24"/>
        </w:rPr>
        <w:t>την ικανότητα της τεχνολογίας να το κάνει</w:t>
      </w:r>
      <w:r>
        <w:rPr>
          <w:rStyle w:val="tlid-translation"/>
          <w:rFonts w:ascii="Bookman Old Style" w:hAnsi="Bookman Old Style"/>
          <w:sz w:val="24"/>
          <w:szCs w:val="24"/>
        </w:rPr>
        <w:t xml:space="preserve">! Λέει χαρακτηριστικά: </w:t>
      </w:r>
      <w:r w:rsidRPr="00F15403">
        <w:rPr>
          <w:rStyle w:val="tlid-translation"/>
          <w:rFonts w:ascii="Bookman Old Style" w:hAnsi="Bookman Old Style"/>
          <w:sz w:val="24"/>
          <w:szCs w:val="24"/>
        </w:rPr>
        <w:t>Ένα αυτοκίνητο είναι ένα αυτοκίνητο στο Τόκιο</w:t>
      </w:r>
      <w:r>
        <w:rPr>
          <w:rStyle w:val="tlid-translation"/>
          <w:rFonts w:ascii="Bookman Old Style" w:hAnsi="Bookman Old Style"/>
          <w:sz w:val="24"/>
          <w:szCs w:val="24"/>
        </w:rPr>
        <w:t xml:space="preserve">, </w:t>
      </w:r>
      <w:r w:rsidRPr="00F15403">
        <w:rPr>
          <w:rStyle w:val="tlid-translation"/>
          <w:rFonts w:ascii="Bookman Old Style" w:hAnsi="Bookman Old Style"/>
          <w:sz w:val="24"/>
          <w:szCs w:val="24"/>
        </w:rPr>
        <w:t xml:space="preserve"> στη Μόσχα ή στο Μπουένος Άιρες ή στη Νέα Υόρκη. Ένα κινητό τηλέφωνο </w:t>
      </w:r>
      <w:r>
        <w:rPr>
          <w:rStyle w:val="tlid-translation"/>
          <w:rFonts w:ascii="Bookman Old Style" w:hAnsi="Bookman Old Style"/>
          <w:sz w:val="24"/>
          <w:szCs w:val="24"/>
        </w:rPr>
        <w:t>είναι ένα κινητό τηλέφωνο,</w:t>
      </w:r>
      <w:r w:rsidRPr="00F15403">
        <w:rPr>
          <w:rStyle w:val="tlid-translation"/>
          <w:rFonts w:ascii="Bookman Old Style" w:hAnsi="Bookman Old Style"/>
          <w:sz w:val="24"/>
          <w:szCs w:val="24"/>
        </w:rPr>
        <w:t xml:space="preserve"> ένας υπολογιστής είναι ένας υπολογιστής. Δεν υπάρχει κινεζικό κινητό τηλέφωνο ή βραζιλιάνικο στιλ υπολογιστή</w:t>
      </w:r>
      <w:r>
        <w:rPr>
          <w:rStyle w:val="tlid-translation"/>
          <w:rFonts w:ascii="Bookman Old Style" w:hAnsi="Bookman Old Style"/>
          <w:sz w:val="24"/>
          <w:szCs w:val="24"/>
        </w:rPr>
        <w:t>!</w:t>
      </w:r>
    </w:p>
    <w:p w:rsidR="00FC5909" w:rsidRDefault="00FC5909"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p>
    <w:p w:rsidR="00593E00" w:rsidRDefault="004034D9"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sidRPr="0019618F">
        <w:rPr>
          <w:rStyle w:val="tlid-translation"/>
          <w:rFonts w:ascii="Bookman Old Style" w:hAnsi="Bookman Old Style"/>
          <w:sz w:val="24"/>
          <w:szCs w:val="24"/>
        </w:rPr>
        <w:t xml:space="preserve">Η βασική υπόθεση του τεχνολογικού ντετερμινισμού </w:t>
      </w:r>
      <w:r w:rsidRPr="007B24D0">
        <w:rPr>
          <w:rStyle w:val="tlid-translation"/>
          <w:rFonts w:ascii="Bookman Old Style" w:hAnsi="Bookman Old Style"/>
          <w:i/>
          <w:sz w:val="24"/>
          <w:szCs w:val="24"/>
        </w:rPr>
        <w:t xml:space="preserve">ότι </w:t>
      </w:r>
      <w:r w:rsidR="007B24D0" w:rsidRPr="007B24D0">
        <w:rPr>
          <w:rStyle w:val="tlid-translation"/>
          <w:rFonts w:ascii="Bookman Old Style" w:hAnsi="Bookman Old Style"/>
          <w:i/>
          <w:sz w:val="24"/>
          <w:szCs w:val="24"/>
        </w:rPr>
        <w:t>ΑΡΚΕΙ να</w:t>
      </w:r>
      <w:r w:rsidRPr="007B24D0">
        <w:rPr>
          <w:rStyle w:val="tlid-translation"/>
          <w:rFonts w:ascii="Bookman Old Style" w:hAnsi="Bookman Old Style"/>
          <w:i/>
          <w:sz w:val="24"/>
          <w:szCs w:val="24"/>
        </w:rPr>
        <w:t xml:space="preserve"> εστιαστούμε στη λειτουργία μιας τεχνολογίας, στο τι κάνει και τι μπορεί να κάνει</w:t>
      </w:r>
      <w:r w:rsidRPr="0019618F">
        <w:rPr>
          <w:rStyle w:val="tlid-translation"/>
          <w:rFonts w:ascii="Bookman Old Style" w:hAnsi="Bookman Old Style"/>
          <w:sz w:val="24"/>
          <w:szCs w:val="24"/>
        </w:rPr>
        <w:t xml:space="preserve"> </w:t>
      </w:r>
      <w:r w:rsidR="00F95714">
        <w:rPr>
          <w:rStyle w:val="tlid-translation"/>
          <w:rFonts w:ascii="Bookman Old Style" w:hAnsi="Bookman Old Style"/>
          <w:sz w:val="24"/>
          <w:szCs w:val="24"/>
        </w:rPr>
        <w:t xml:space="preserve">ΣΑΝ ΝΑ ΗΤΑΝ ΕΝΑ ΜΑΥΡΟ ΚΟΥΤΙ </w:t>
      </w:r>
      <w:r w:rsidRPr="0019618F">
        <w:rPr>
          <w:rStyle w:val="tlid-translation"/>
          <w:rFonts w:ascii="Bookman Old Style" w:hAnsi="Bookman Old Style"/>
          <w:sz w:val="24"/>
          <w:szCs w:val="24"/>
        </w:rPr>
        <w:t xml:space="preserve">είναι μια χονδροειδής απλούστευση  μιας σύνθετης έννοιας! </w:t>
      </w:r>
    </w:p>
    <w:p w:rsidR="00593E00" w:rsidRDefault="004034D9"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sidRPr="0019618F">
        <w:rPr>
          <w:rStyle w:val="tlid-translation"/>
          <w:rFonts w:ascii="Bookman Old Style" w:hAnsi="Bookman Old Style"/>
          <w:sz w:val="24"/>
          <w:szCs w:val="24"/>
        </w:rPr>
        <w:t>Ο Norman Balabanian</w:t>
      </w:r>
      <w:r w:rsidR="00593E00">
        <w:rPr>
          <w:rStyle w:val="a8"/>
          <w:rFonts w:ascii="Bookman Old Style" w:hAnsi="Bookman Old Style"/>
          <w:sz w:val="24"/>
          <w:szCs w:val="24"/>
        </w:rPr>
        <w:footnoteReference w:id="4"/>
      </w:r>
      <w:r w:rsidRPr="0019618F">
        <w:rPr>
          <w:rStyle w:val="tlid-translation"/>
          <w:rFonts w:ascii="Bookman Old Style" w:hAnsi="Bookman Old Style"/>
          <w:sz w:val="24"/>
          <w:szCs w:val="24"/>
        </w:rPr>
        <w:t xml:space="preserve"> την συνέκρινε με μια άλλη συνηθισμένη  απλούστευση του όρου «κοινωνία».</w:t>
      </w:r>
      <w:r w:rsidR="0019618F" w:rsidRPr="0019618F">
        <w:rPr>
          <w:rStyle w:val="tlid-translation"/>
          <w:rFonts w:ascii="Bookman Old Style" w:hAnsi="Bookman Old Style"/>
          <w:sz w:val="24"/>
          <w:szCs w:val="24"/>
        </w:rPr>
        <w:t xml:space="preserve"> «Κοινωνία»</w:t>
      </w:r>
      <w:r w:rsidRPr="0019618F">
        <w:rPr>
          <w:rStyle w:val="tlid-translation"/>
          <w:rFonts w:ascii="Bookman Old Style" w:hAnsi="Bookman Old Style"/>
          <w:sz w:val="24"/>
          <w:szCs w:val="24"/>
        </w:rPr>
        <w:t xml:space="preserve"> </w:t>
      </w:r>
      <w:r w:rsidR="0019618F" w:rsidRPr="0019618F">
        <w:rPr>
          <w:rStyle w:val="tlid-translation"/>
          <w:rFonts w:ascii="Bookman Old Style" w:hAnsi="Bookman Old Style"/>
          <w:sz w:val="24"/>
          <w:szCs w:val="24"/>
        </w:rPr>
        <w:t>δεν σημαίνει απλά ένα πλήθος</w:t>
      </w:r>
      <w:r w:rsidRPr="0019618F">
        <w:rPr>
          <w:rStyle w:val="tlid-translation"/>
          <w:rFonts w:ascii="Bookman Old Style" w:hAnsi="Bookman Old Style"/>
          <w:sz w:val="24"/>
          <w:szCs w:val="24"/>
        </w:rPr>
        <w:t xml:space="preserve"> ανθρώπων, αλλά</w:t>
      </w:r>
      <w:r w:rsidR="0019618F" w:rsidRPr="0019618F">
        <w:rPr>
          <w:rStyle w:val="tlid-translation"/>
          <w:rFonts w:ascii="Bookman Old Style" w:hAnsi="Bookman Old Style"/>
          <w:sz w:val="24"/>
          <w:szCs w:val="24"/>
        </w:rPr>
        <w:t xml:space="preserve"> και τη η σχέση μεταξύ τους! </w:t>
      </w:r>
      <w:r w:rsidRPr="0019618F">
        <w:rPr>
          <w:rStyle w:val="tlid-translation"/>
          <w:rFonts w:ascii="Bookman Old Style" w:hAnsi="Bookman Old Style"/>
          <w:sz w:val="24"/>
          <w:szCs w:val="24"/>
        </w:rPr>
        <w:t xml:space="preserve"> </w:t>
      </w:r>
    </w:p>
    <w:p w:rsidR="0019618F" w:rsidRPr="0019618F" w:rsidRDefault="0019618F"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sidRPr="0019618F">
        <w:rPr>
          <w:rStyle w:val="tlid-translation"/>
          <w:rFonts w:ascii="Bookman Old Style" w:hAnsi="Bookman Old Style"/>
          <w:sz w:val="24"/>
          <w:szCs w:val="24"/>
        </w:rPr>
        <w:t xml:space="preserve">Κατά </w:t>
      </w:r>
      <w:r w:rsidR="004034D9" w:rsidRPr="0019618F">
        <w:rPr>
          <w:rStyle w:val="tlid-translation"/>
          <w:rFonts w:ascii="Bookman Old Style" w:hAnsi="Bookman Old Style"/>
          <w:sz w:val="24"/>
          <w:szCs w:val="24"/>
        </w:rPr>
        <w:t xml:space="preserve">τον ίδιο τρόπο, η τεχνολογία δεν σημαίνει απλώς μια συλλογή μηχανών, αλλά τις σχέσεις μεταξύ τους, τις χρήσεις τους και τη σχέση τους μεταξύ αυτών και ανθρώπων. </w:t>
      </w:r>
    </w:p>
    <w:p w:rsidR="00593E00" w:rsidRDefault="00593E00"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p>
    <w:p w:rsidR="00593E00" w:rsidRDefault="00593E00"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sidRPr="00593E00">
        <w:rPr>
          <w:rStyle w:val="tlid-translation"/>
          <w:rFonts w:ascii="Bookman Old Style" w:hAnsi="Bookman Old Style"/>
          <w:b/>
          <w:sz w:val="24"/>
          <w:szCs w:val="24"/>
        </w:rPr>
        <w:t>Η τεχνολογία συμπεριλαμβάνει</w:t>
      </w:r>
      <w:r>
        <w:rPr>
          <w:rStyle w:val="tlid-translation"/>
          <w:rFonts w:ascii="Bookman Old Style" w:hAnsi="Bookman Old Style"/>
          <w:sz w:val="24"/>
          <w:szCs w:val="24"/>
        </w:rPr>
        <w:t xml:space="preserve"> υλικά αντικείμενα, </w:t>
      </w:r>
      <w:r w:rsidR="004034D9" w:rsidRPr="0019618F">
        <w:rPr>
          <w:rStyle w:val="tlid-translation"/>
          <w:rFonts w:ascii="Bookman Old Style" w:hAnsi="Bookman Old Style"/>
          <w:sz w:val="24"/>
          <w:szCs w:val="24"/>
        </w:rPr>
        <w:t xml:space="preserve">τεχνογνωσία, </w:t>
      </w:r>
      <w:r>
        <w:rPr>
          <w:rStyle w:val="tlid-translation"/>
          <w:rFonts w:ascii="Bookman Old Style" w:hAnsi="Bookman Old Style"/>
          <w:sz w:val="24"/>
          <w:szCs w:val="24"/>
        </w:rPr>
        <w:t>ειδικευμένους χειριστές, απλούς χρήστες, οργανισμούς</w:t>
      </w:r>
      <w:r w:rsidR="004034D9" w:rsidRPr="0019618F">
        <w:rPr>
          <w:rStyle w:val="tlid-translation"/>
          <w:rFonts w:ascii="Bookman Old Style" w:hAnsi="Bookman Old Style"/>
          <w:sz w:val="24"/>
          <w:szCs w:val="24"/>
        </w:rPr>
        <w:t xml:space="preserve"> και συστήματα</w:t>
      </w:r>
      <w:r>
        <w:rPr>
          <w:rStyle w:val="tlid-translation"/>
          <w:rFonts w:ascii="Bookman Old Style" w:hAnsi="Bookman Old Style"/>
          <w:sz w:val="24"/>
          <w:szCs w:val="24"/>
        </w:rPr>
        <w:t xml:space="preserve"> όπου εντίθεται </w:t>
      </w:r>
      <w:r w:rsidR="004034D9" w:rsidRPr="0019618F">
        <w:rPr>
          <w:rStyle w:val="tlid-translation"/>
          <w:rFonts w:ascii="Bookman Old Style" w:hAnsi="Bookman Old Style"/>
          <w:sz w:val="24"/>
          <w:szCs w:val="24"/>
        </w:rPr>
        <w:t xml:space="preserve"> και πολιτική και οικονομική </w:t>
      </w:r>
      <w:r>
        <w:rPr>
          <w:rStyle w:val="tlid-translation"/>
          <w:rFonts w:ascii="Bookman Old Style" w:hAnsi="Bookman Old Style"/>
          <w:sz w:val="24"/>
          <w:szCs w:val="24"/>
        </w:rPr>
        <w:t xml:space="preserve">ισχύ </w:t>
      </w:r>
      <w:r w:rsidR="004034D9" w:rsidRPr="0019618F">
        <w:rPr>
          <w:rStyle w:val="tlid-translation"/>
          <w:rFonts w:ascii="Bookman Old Style" w:hAnsi="Bookman Old Style"/>
          <w:sz w:val="24"/>
          <w:szCs w:val="24"/>
        </w:rPr>
        <w:t>δύναμη.</w:t>
      </w:r>
      <w:r>
        <w:rPr>
          <w:rStyle w:val="tlid-translation"/>
          <w:rFonts w:ascii="Bookman Old Style" w:hAnsi="Bookman Old Style"/>
          <w:sz w:val="24"/>
          <w:szCs w:val="24"/>
        </w:rPr>
        <w:t xml:space="preserve"> Περαιτέρω: </w:t>
      </w:r>
    </w:p>
    <w:p w:rsidR="00593E00" w:rsidRDefault="00593E00"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Pr>
          <w:rStyle w:val="tlid-translation"/>
          <w:rFonts w:ascii="Bookman Old Style" w:hAnsi="Bookman Old Style"/>
          <w:b/>
          <w:sz w:val="24"/>
          <w:szCs w:val="24"/>
        </w:rPr>
        <w:t>Τ</w:t>
      </w:r>
      <w:r w:rsidRPr="00593E00">
        <w:rPr>
          <w:rStyle w:val="tlid-translation"/>
          <w:rFonts w:ascii="Bookman Old Style" w:hAnsi="Bookman Old Style"/>
          <w:b/>
          <w:sz w:val="24"/>
          <w:szCs w:val="24"/>
        </w:rPr>
        <w:t>α φυσικά α</w:t>
      </w:r>
      <w:r w:rsidR="004034D9" w:rsidRPr="00593E00">
        <w:rPr>
          <w:rStyle w:val="tlid-translation"/>
          <w:rFonts w:ascii="Bookman Old Style" w:hAnsi="Bookman Old Style"/>
          <w:b/>
          <w:sz w:val="24"/>
          <w:szCs w:val="24"/>
        </w:rPr>
        <w:t>ντικείμενα»</w:t>
      </w:r>
      <w:r w:rsidR="004034D9" w:rsidRPr="0019618F">
        <w:rPr>
          <w:rStyle w:val="tlid-translation"/>
          <w:rFonts w:ascii="Bookman Old Style" w:hAnsi="Bookman Old Style"/>
          <w:sz w:val="24"/>
          <w:szCs w:val="24"/>
        </w:rPr>
        <w:t xml:space="preserve"> περιλαμβάνουν υλικό (εργαλεία, όργανα, μηχανήμ</w:t>
      </w:r>
      <w:r>
        <w:rPr>
          <w:rStyle w:val="tlid-translation"/>
          <w:rFonts w:ascii="Bookman Old Style" w:hAnsi="Bookman Old Style"/>
          <w:sz w:val="24"/>
          <w:szCs w:val="24"/>
        </w:rPr>
        <w:t>ατα, όπλα, συσκευές), υποδομή (</w:t>
      </w:r>
      <w:r w:rsidR="004034D9" w:rsidRPr="0019618F">
        <w:rPr>
          <w:rStyle w:val="tlid-translation"/>
          <w:rFonts w:ascii="Bookman Old Style" w:hAnsi="Bookman Old Style"/>
          <w:sz w:val="24"/>
          <w:szCs w:val="24"/>
        </w:rPr>
        <w:t xml:space="preserve">εργοστάσια, </w:t>
      </w:r>
      <w:r>
        <w:rPr>
          <w:rStyle w:val="tlid-translation"/>
          <w:rFonts w:ascii="Bookman Old Style" w:hAnsi="Bookman Old Style"/>
          <w:sz w:val="24"/>
          <w:szCs w:val="24"/>
        </w:rPr>
        <w:t xml:space="preserve">εταιρίες, </w:t>
      </w:r>
      <w:r w:rsidR="004034D9" w:rsidRPr="0019618F">
        <w:rPr>
          <w:rStyle w:val="tlid-translation"/>
          <w:rFonts w:ascii="Bookman Old Style" w:hAnsi="Bookman Old Style"/>
          <w:sz w:val="24"/>
          <w:szCs w:val="24"/>
        </w:rPr>
        <w:t xml:space="preserve">δίκτυα, τηλεφωνικές γραμμές, ηλεκτρική ενέργεια) και κατασκευασμένα υλικά (μέταλλα, πλαστικά, χημικά, </w:t>
      </w:r>
      <w:r>
        <w:rPr>
          <w:rStyle w:val="tlid-translation"/>
          <w:rFonts w:ascii="Bookman Old Style" w:hAnsi="Bookman Old Style"/>
          <w:sz w:val="24"/>
          <w:szCs w:val="24"/>
        </w:rPr>
        <w:t>συνθετικά</w:t>
      </w:r>
      <w:r w:rsidR="004034D9" w:rsidRPr="0019618F">
        <w:rPr>
          <w:rStyle w:val="tlid-translation"/>
          <w:rFonts w:ascii="Bookman Old Style" w:hAnsi="Bookman Old Style"/>
          <w:sz w:val="24"/>
          <w:szCs w:val="24"/>
        </w:rPr>
        <w:t xml:space="preserve">) . </w:t>
      </w:r>
    </w:p>
    <w:p w:rsidR="00593E00" w:rsidRDefault="004034D9"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sidRPr="00593E00">
        <w:rPr>
          <w:rStyle w:val="tlid-translation"/>
          <w:rFonts w:ascii="Bookman Old Style" w:hAnsi="Bookman Old Style"/>
          <w:b/>
          <w:sz w:val="24"/>
          <w:szCs w:val="24"/>
        </w:rPr>
        <w:t>Η "τεχνογνωσία"</w:t>
      </w:r>
      <w:r w:rsidRPr="0019618F">
        <w:rPr>
          <w:rStyle w:val="tlid-translation"/>
          <w:rFonts w:ascii="Bookman Old Style" w:hAnsi="Bookman Old Style"/>
          <w:sz w:val="24"/>
          <w:szCs w:val="24"/>
        </w:rPr>
        <w:t xml:space="preserve"> αναφέρεται στις μεθόδους</w:t>
      </w:r>
      <w:r w:rsidR="00593E00">
        <w:rPr>
          <w:rStyle w:val="tlid-translation"/>
          <w:rFonts w:ascii="Bookman Old Style" w:hAnsi="Bookman Old Style"/>
          <w:sz w:val="24"/>
          <w:szCs w:val="24"/>
        </w:rPr>
        <w:t xml:space="preserve"> και</w:t>
      </w:r>
      <w:r w:rsidRPr="0019618F">
        <w:rPr>
          <w:rStyle w:val="tlid-translation"/>
          <w:rFonts w:ascii="Bookman Old Style" w:hAnsi="Bookman Old Style"/>
          <w:sz w:val="24"/>
          <w:szCs w:val="24"/>
        </w:rPr>
        <w:t xml:space="preserve"> τις διαδικασίες που </w:t>
      </w:r>
      <w:r w:rsidR="00593E00">
        <w:rPr>
          <w:rStyle w:val="tlid-translation"/>
          <w:rFonts w:ascii="Bookman Old Style" w:hAnsi="Bookman Old Style"/>
          <w:sz w:val="24"/>
          <w:szCs w:val="24"/>
        </w:rPr>
        <w:t xml:space="preserve">υιοθετούν </w:t>
      </w:r>
      <w:r w:rsidRPr="0019618F">
        <w:rPr>
          <w:rStyle w:val="tlid-translation"/>
          <w:rFonts w:ascii="Bookman Old Style" w:hAnsi="Bookman Old Style"/>
          <w:sz w:val="24"/>
          <w:szCs w:val="24"/>
        </w:rPr>
        <w:t xml:space="preserve">οι άνθρωποι </w:t>
      </w:r>
      <w:r w:rsidR="00593E00">
        <w:rPr>
          <w:rStyle w:val="tlid-translation"/>
          <w:rFonts w:ascii="Bookman Old Style" w:hAnsi="Bookman Old Style"/>
          <w:sz w:val="24"/>
          <w:szCs w:val="24"/>
        </w:rPr>
        <w:t xml:space="preserve">καθώς δίνουν χρήσεις σε μια τεχνολογία. </w:t>
      </w:r>
      <w:r w:rsidRPr="0019618F">
        <w:rPr>
          <w:rStyle w:val="tlid-translation"/>
          <w:rFonts w:ascii="Bookman Old Style" w:hAnsi="Bookman Old Style"/>
          <w:sz w:val="24"/>
          <w:szCs w:val="24"/>
        </w:rPr>
        <w:t>Η τεχνολογία ως μηχανή, δεν πρέπει να συγχέεται με α</w:t>
      </w:r>
      <w:r w:rsidR="00593E00">
        <w:rPr>
          <w:rStyle w:val="tlid-translation"/>
          <w:rFonts w:ascii="Bookman Old Style" w:hAnsi="Bookman Old Style"/>
          <w:sz w:val="24"/>
          <w:szCs w:val="24"/>
        </w:rPr>
        <w:t xml:space="preserve">φηρημένες επιστημονικές γνώσεις. Περιέχει γνώση αλλά δεν εξαντλείται σε αυτή. </w:t>
      </w:r>
      <w:r w:rsidRPr="0019618F">
        <w:rPr>
          <w:rStyle w:val="tlid-translation"/>
          <w:rFonts w:ascii="Bookman Old Style" w:hAnsi="Bookman Old Style"/>
          <w:sz w:val="24"/>
          <w:szCs w:val="24"/>
        </w:rPr>
        <w:t xml:space="preserve"> </w:t>
      </w:r>
    </w:p>
    <w:p w:rsidR="00593E00" w:rsidRDefault="004034D9"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sidRPr="00593E00">
        <w:rPr>
          <w:rStyle w:val="tlid-translation"/>
          <w:rFonts w:ascii="Bookman Old Style" w:hAnsi="Bookman Old Style"/>
          <w:b/>
          <w:sz w:val="24"/>
          <w:szCs w:val="24"/>
        </w:rPr>
        <w:t xml:space="preserve">Το «προσωπικό» </w:t>
      </w:r>
      <w:r w:rsidRPr="0019618F">
        <w:rPr>
          <w:rStyle w:val="tlid-translation"/>
          <w:rFonts w:ascii="Bookman Old Style" w:hAnsi="Bookman Old Style"/>
          <w:sz w:val="24"/>
          <w:szCs w:val="24"/>
        </w:rPr>
        <w:t xml:space="preserve">αναφέρεται στους ευρέως εναλλάξιμους εργαζόμενους που χειρίζονται και συντηρούν τα φυσικά αντικείμενα. </w:t>
      </w:r>
    </w:p>
    <w:p w:rsidR="00593E00" w:rsidRDefault="004034D9"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sidRPr="0019618F">
        <w:rPr>
          <w:rStyle w:val="tlid-translation"/>
          <w:rFonts w:ascii="Bookman Old Style" w:hAnsi="Bookman Old Style"/>
          <w:sz w:val="24"/>
          <w:szCs w:val="24"/>
        </w:rPr>
        <w:t xml:space="preserve">Η </w:t>
      </w:r>
      <w:r w:rsidRPr="00593E00">
        <w:rPr>
          <w:rStyle w:val="tlid-translation"/>
          <w:rFonts w:ascii="Bookman Old Style" w:hAnsi="Bookman Old Style"/>
          <w:b/>
          <w:sz w:val="24"/>
          <w:szCs w:val="24"/>
        </w:rPr>
        <w:t>«οργανωτική πτυχή της τεχνολογίας</w:t>
      </w:r>
      <w:r w:rsidRPr="0019618F">
        <w:rPr>
          <w:rStyle w:val="tlid-translation"/>
          <w:rFonts w:ascii="Bookman Old Style" w:hAnsi="Bookman Old Style"/>
          <w:sz w:val="24"/>
          <w:szCs w:val="24"/>
        </w:rPr>
        <w:t xml:space="preserve">» αναφέρεται στο σύστημα διαχείρισης και ελέγχου και </w:t>
      </w:r>
      <w:r w:rsidR="00593E00">
        <w:rPr>
          <w:rStyle w:val="tlid-translation"/>
          <w:rFonts w:ascii="Bookman Old Style" w:hAnsi="Bookman Old Style"/>
          <w:sz w:val="24"/>
          <w:szCs w:val="24"/>
        </w:rPr>
        <w:t xml:space="preserve">στις </w:t>
      </w:r>
      <w:r w:rsidRPr="0019618F">
        <w:rPr>
          <w:rStyle w:val="tlid-translation"/>
          <w:rFonts w:ascii="Bookman Old Style" w:hAnsi="Bookman Old Style"/>
          <w:sz w:val="24"/>
          <w:szCs w:val="24"/>
        </w:rPr>
        <w:t>συνδέσεις μεταξύ υλικού, τεχνογνωσίας και προσωπικού με άλλους κοινωνικούς θεσμούς.</w:t>
      </w:r>
    </w:p>
    <w:p w:rsidR="00593E00" w:rsidRDefault="00593E00"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Pr>
          <w:rStyle w:val="tlid-translation"/>
          <w:rFonts w:ascii="Bookman Old Style" w:hAnsi="Bookman Old Style"/>
          <w:sz w:val="24"/>
          <w:szCs w:val="24"/>
        </w:rPr>
        <w:t>Η</w:t>
      </w:r>
      <w:r w:rsidR="004034D9" w:rsidRPr="0019618F">
        <w:rPr>
          <w:rStyle w:val="tlid-translation"/>
          <w:rFonts w:ascii="Bookman Old Style" w:hAnsi="Bookman Old Style"/>
          <w:sz w:val="24"/>
          <w:szCs w:val="24"/>
        </w:rPr>
        <w:t xml:space="preserve"> </w:t>
      </w:r>
      <w:r w:rsidR="004034D9" w:rsidRPr="00593E00">
        <w:rPr>
          <w:rStyle w:val="tlid-translation"/>
          <w:rFonts w:ascii="Bookman Old Style" w:hAnsi="Bookman Old Style"/>
          <w:b/>
          <w:sz w:val="24"/>
          <w:szCs w:val="24"/>
        </w:rPr>
        <w:t xml:space="preserve">«πολιτική και οικονομική δύναμη» </w:t>
      </w:r>
      <w:r w:rsidR="004034D9" w:rsidRPr="0019618F">
        <w:rPr>
          <w:rStyle w:val="tlid-translation"/>
          <w:rFonts w:ascii="Bookman Old Style" w:hAnsi="Bookman Old Style"/>
          <w:sz w:val="24"/>
          <w:szCs w:val="24"/>
        </w:rPr>
        <w:t xml:space="preserve">αναφέρεται στη συγκεκριμένη </w:t>
      </w:r>
      <w:r>
        <w:rPr>
          <w:rStyle w:val="tlid-translation"/>
          <w:rFonts w:ascii="Bookman Old Style" w:hAnsi="Bookman Old Style"/>
          <w:sz w:val="24"/>
          <w:szCs w:val="24"/>
        </w:rPr>
        <w:t>διασύνδεση τ</w:t>
      </w:r>
      <w:r w:rsidR="004034D9" w:rsidRPr="0019618F">
        <w:rPr>
          <w:rStyle w:val="tlid-translation"/>
          <w:rFonts w:ascii="Bookman Old Style" w:hAnsi="Bookman Old Style"/>
          <w:sz w:val="24"/>
          <w:szCs w:val="24"/>
        </w:rPr>
        <w:t>ης τεχνολογίας με το χρήμα, την εξουσία και τη λήψη αποφάσεων σε μια κουλτούρα.</w:t>
      </w:r>
    </w:p>
    <w:p w:rsidR="00593E00" w:rsidRDefault="00593E00"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p>
    <w:p w:rsidR="00593E00" w:rsidRDefault="00593E00"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Pr>
          <w:rStyle w:val="tlid-translation"/>
          <w:rFonts w:ascii="Bookman Old Style" w:hAnsi="Bookman Old Style"/>
          <w:sz w:val="24"/>
          <w:szCs w:val="24"/>
        </w:rPr>
        <w:t>Η</w:t>
      </w:r>
      <w:r w:rsidR="004034D9" w:rsidRPr="0019618F">
        <w:rPr>
          <w:rStyle w:val="tlid-translation"/>
          <w:rFonts w:ascii="Bookman Old Style" w:hAnsi="Bookman Old Style"/>
          <w:sz w:val="24"/>
          <w:szCs w:val="24"/>
        </w:rPr>
        <w:t xml:space="preserve"> </w:t>
      </w:r>
      <w:r w:rsidR="007B24D0">
        <w:rPr>
          <w:rStyle w:val="tlid-translation"/>
          <w:rFonts w:ascii="Bookman Old Style" w:hAnsi="Bookman Old Style"/>
          <w:sz w:val="24"/>
          <w:szCs w:val="24"/>
        </w:rPr>
        <w:t xml:space="preserve">ψηφιακή </w:t>
      </w:r>
      <w:r w:rsidR="00F95714">
        <w:rPr>
          <w:rStyle w:val="tlid-translation"/>
          <w:rFonts w:ascii="Bookman Old Style" w:hAnsi="Bookman Old Style"/>
          <w:sz w:val="24"/>
          <w:szCs w:val="24"/>
        </w:rPr>
        <w:t xml:space="preserve">τεχνολογία </w:t>
      </w:r>
      <w:r w:rsidR="004034D9" w:rsidRPr="0019618F">
        <w:rPr>
          <w:rStyle w:val="tlid-translation"/>
          <w:rFonts w:ascii="Bookman Old Style" w:hAnsi="Bookman Old Style"/>
          <w:sz w:val="24"/>
          <w:szCs w:val="24"/>
        </w:rPr>
        <w:t>δεν είναι απλώς ο υπολογιστής αλλά μεγάλης κλίμακας δίκτυα υπολογιστών που συνδέονται μέ</w:t>
      </w:r>
      <w:r>
        <w:rPr>
          <w:rStyle w:val="tlid-translation"/>
          <w:rFonts w:ascii="Bookman Old Style" w:hAnsi="Bookman Old Style"/>
          <w:sz w:val="24"/>
          <w:szCs w:val="24"/>
        </w:rPr>
        <w:t>σω τηλεπικοινωνιακών συστημάτων που λειτουργούν ως</w:t>
      </w:r>
      <w:r w:rsidR="004034D9" w:rsidRPr="0019618F">
        <w:rPr>
          <w:rStyle w:val="tlid-translation"/>
          <w:rFonts w:ascii="Bookman Old Style" w:hAnsi="Bookman Old Style"/>
          <w:sz w:val="24"/>
          <w:szCs w:val="24"/>
        </w:rPr>
        <w:t xml:space="preserve">  συστήματα εντολών και ελέγχου..</w:t>
      </w:r>
      <w:r w:rsidRPr="0019618F">
        <w:rPr>
          <w:rStyle w:val="tlid-translation"/>
          <w:rFonts w:ascii="Bookman Old Style" w:hAnsi="Bookman Old Style"/>
          <w:sz w:val="24"/>
          <w:szCs w:val="24"/>
        </w:rPr>
        <w:t xml:space="preserve"> Είναι δεδομένα</w:t>
      </w:r>
      <w:r>
        <w:rPr>
          <w:rStyle w:val="tlid-translation"/>
          <w:rFonts w:ascii="Bookman Old Style" w:hAnsi="Bookman Old Style"/>
          <w:sz w:val="24"/>
          <w:szCs w:val="24"/>
        </w:rPr>
        <w:t>,</w:t>
      </w:r>
      <w:r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sz w:val="24"/>
          <w:szCs w:val="24"/>
        </w:rPr>
        <w:t xml:space="preserve">τράπεζες, η τεχνογνωσία και το λογισμικό για τη χειραγώγησή τους, και η ισχύς που συνεπάγεται ο έλεγχός τους. </w:t>
      </w:r>
    </w:p>
    <w:p w:rsidR="0009491C" w:rsidRDefault="0009491C"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p>
    <w:p w:rsidR="004034D9" w:rsidRPr="0019618F" w:rsidRDefault="00247E48" w:rsidP="00802522">
      <w:pPr>
        <w:pStyle w:val="a4"/>
        <w:tabs>
          <w:tab w:val="left" w:pos="1680"/>
        </w:tabs>
        <w:kinsoku w:val="0"/>
        <w:overflowPunct w:val="0"/>
        <w:spacing w:line="276" w:lineRule="auto"/>
        <w:ind w:left="0" w:firstLine="0"/>
        <w:jc w:val="both"/>
        <w:rPr>
          <w:rStyle w:val="tlid-translation"/>
          <w:rFonts w:ascii="Bookman Old Style" w:hAnsi="Bookman Old Style"/>
          <w:b/>
          <w:color w:val="FF0000"/>
          <w:sz w:val="24"/>
          <w:szCs w:val="24"/>
        </w:rPr>
      </w:pPr>
      <w:r>
        <w:rPr>
          <w:rStyle w:val="tlid-translation"/>
          <w:rFonts w:ascii="Bookman Old Style" w:hAnsi="Bookman Old Style"/>
          <w:sz w:val="24"/>
          <w:szCs w:val="24"/>
        </w:rPr>
        <w:t xml:space="preserve">Από την στιγμή που διευρύνουμε την θεώρηση μας </w:t>
      </w:r>
      <w:r w:rsidR="004034D9" w:rsidRPr="0019618F">
        <w:rPr>
          <w:rStyle w:val="tlid-translation"/>
          <w:rFonts w:ascii="Bookman Old Style" w:hAnsi="Bookman Old Style"/>
          <w:sz w:val="24"/>
          <w:szCs w:val="24"/>
        </w:rPr>
        <w:t xml:space="preserve">για </w:t>
      </w:r>
      <w:r>
        <w:rPr>
          <w:rStyle w:val="tlid-translation"/>
          <w:rFonts w:ascii="Bookman Old Style" w:hAnsi="Bookman Old Style"/>
          <w:sz w:val="24"/>
          <w:szCs w:val="24"/>
        </w:rPr>
        <w:t xml:space="preserve">το </w:t>
      </w:r>
      <w:r w:rsidR="001B6D4F">
        <w:rPr>
          <w:rStyle w:val="tlid-translation"/>
          <w:rFonts w:ascii="Bookman Old Style" w:hAnsi="Bookman Old Style"/>
          <w:sz w:val="24"/>
          <w:szCs w:val="24"/>
        </w:rPr>
        <w:t xml:space="preserve">τι είναι </w:t>
      </w:r>
      <w:r w:rsidR="004034D9" w:rsidRPr="0019618F">
        <w:rPr>
          <w:rStyle w:val="tlid-translation"/>
          <w:rFonts w:ascii="Bookman Old Style" w:hAnsi="Bookman Old Style"/>
          <w:sz w:val="24"/>
          <w:szCs w:val="24"/>
        </w:rPr>
        <w:t xml:space="preserve"> τεχνολογία συμπεριλ</w:t>
      </w:r>
      <w:r w:rsidR="001B6D4F">
        <w:rPr>
          <w:rStyle w:val="tlid-translation"/>
          <w:rFonts w:ascii="Bookman Old Style" w:hAnsi="Bookman Old Style"/>
          <w:sz w:val="24"/>
          <w:szCs w:val="24"/>
        </w:rPr>
        <w:t xml:space="preserve">αμβάνοντας </w:t>
      </w:r>
      <w:r w:rsidR="004034D9" w:rsidRPr="0019618F">
        <w:rPr>
          <w:rStyle w:val="tlid-translation"/>
          <w:rFonts w:ascii="Bookman Old Style" w:hAnsi="Bookman Old Style"/>
          <w:sz w:val="24"/>
          <w:szCs w:val="24"/>
        </w:rPr>
        <w:t xml:space="preserve">τα </w:t>
      </w:r>
      <w:r w:rsidR="001B6D4F">
        <w:rPr>
          <w:rStyle w:val="tlid-translation"/>
          <w:rFonts w:ascii="Bookman Old Style" w:hAnsi="Bookman Old Style"/>
          <w:sz w:val="24"/>
          <w:szCs w:val="24"/>
        </w:rPr>
        <w:t xml:space="preserve">παραπάνω </w:t>
      </w:r>
      <w:r w:rsidR="004034D9" w:rsidRPr="0019618F">
        <w:rPr>
          <w:rStyle w:val="tlid-translation"/>
          <w:rFonts w:ascii="Bookman Old Style" w:hAnsi="Bookman Old Style"/>
          <w:sz w:val="24"/>
          <w:szCs w:val="24"/>
        </w:rPr>
        <w:t xml:space="preserve">στοιχεία, </w:t>
      </w:r>
      <w:r w:rsidR="001B6D4F">
        <w:rPr>
          <w:rStyle w:val="tlid-translation"/>
          <w:rFonts w:ascii="Bookman Old Style" w:hAnsi="Bookman Old Style"/>
          <w:sz w:val="24"/>
          <w:szCs w:val="24"/>
        </w:rPr>
        <w:t xml:space="preserve">μπορούμε να δούμε </w:t>
      </w:r>
      <w:r w:rsidR="004034D9" w:rsidRPr="0019618F">
        <w:rPr>
          <w:rStyle w:val="tlid-translation"/>
          <w:rFonts w:ascii="Bookman Old Style" w:hAnsi="Bookman Old Style"/>
          <w:sz w:val="24"/>
          <w:szCs w:val="24"/>
        </w:rPr>
        <w:t xml:space="preserve">πέρα </w:t>
      </w:r>
      <w:r w:rsidR="004034D9" w:rsidRPr="0019618F">
        <w:rPr>
          <w:rStyle w:val="tlid-translation"/>
          <w:rFonts w:ascii="Bookman Old Style" w:hAnsi="Bookman Old Style" w:cs="Bookman Old Style"/>
          <w:sz w:val="24"/>
          <w:szCs w:val="24"/>
        </w:rPr>
        <w:t>από</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τις</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λειτουργικές</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ιδιότητες</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των</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φυσικών</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αντικειμένων</w:t>
      </w:r>
      <w:r w:rsidR="004034D9" w:rsidRPr="0019618F">
        <w:rPr>
          <w:rStyle w:val="tlid-translation"/>
          <w:rFonts w:ascii="Bookman Old Style" w:hAnsi="Bookman Old Style"/>
          <w:sz w:val="24"/>
          <w:szCs w:val="24"/>
        </w:rPr>
        <w:t xml:space="preserve"> </w:t>
      </w:r>
      <w:r w:rsidR="001B6D4F">
        <w:rPr>
          <w:rStyle w:val="tlid-translation"/>
          <w:rFonts w:ascii="Bookman Old Style" w:hAnsi="Bookman Old Style"/>
          <w:sz w:val="24"/>
          <w:szCs w:val="24"/>
        </w:rPr>
        <w:t xml:space="preserve">ώστε να </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συμπεριλάβουμε</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πολιτιστικά</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θεσμικά</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και</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δομικά</w:t>
      </w:r>
      <w:r w:rsidR="004034D9" w:rsidRPr="0019618F">
        <w:rPr>
          <w:rStyle w:val="tlid-translation"/>
          <w:rFonts w:ascii="Bookman Old Style" w:hAnsi="Bookman Old Style"/>
          <w:sz w:val="24"/>
          <w:szCs w:val="24"/>
        </w:rPr>
        <w:t xml:space="preserve"> </w:t>
      </w:r>
      <w:r w:rsidR="004034D9" w:rsidRPr="0019618F">
        <w:rPr>
          <w:rStyle w:val="tlid-translation"/>
          <w:rFonts w:ascii="Bookman Old Style" w:hAnsi="Bookman Old Style" w:cs="Bookman Old Style"/>
          <w:sz w:val="24"/>
          <w:szCs w:val="24"/>
        </w:rPr>
        <w:t>στοι</w:t>
      </w:r>
      <w:r w:rsidR="004034D9" w:rsidRPr="0019618F">
        <w:rPr>
          <w:rStyle w:val="tlid-translation"/>
          <w:rFonts w:ascii="Bookman Old Style" w:hAnsi="Bookman Old Style"/>
          <w:sz w:val="24"/>
          <w:szCs w:val="24"/>
        </w:rPr>
        <w:t>χεία</w:t>
      </w:r>
      <w:r w:rsidR="001B6D4F">
        <w:rPr>
          <w:rStyle w:val="tlid-translation"/>
          <w:rFonts w:ascii="Bookman Old Style" w:hAnsi="Bookman Old Style"/>
          <w:sz w:val="24"/>
          <w:szCs w:val="24"/>
        </w:rPr>
        <w:t xml:space="preserve"> μεταξύ των οποίων το δίκαιο (οι κανόνες, τα όργανα, οι διαδικασίες, το νομικό επάγγελμα, οι νομικοί επιστήμονες, ο νομοθέτης, ο δικαστής και άλλοι θεσμοί)  έχει εξέχουσα θέση</w:t>
      </w:r>
      <w:r w:rsidR="004034D9" w:rsidRPr="0019618F">
        <w:rPr>
          <w:rStyle w:val="tlid-translation"/>
          <w:rFonts w:ascii="Bookman Old Style" w:hAnsi="Bookman Old Style"/>
          <w:sz w:val="24"/>
          <w:szCs w:val="24"/>
        </w:rPr>
        <w:t>.</w:t>
      </w:r>
    </w:p>
    <w:p w:rsidR="00F95714" w:rsidRDefault="00F95714">
      <w:pPr>
        <w:rPr>
          <w:rStyle w:val="tlid-translation"/>
          <w:rFonts w:ascii="Bookman Old Style" w:eastAsia="Times New Roman" w:hAnsi="Bookman Old Style" w:cs="Times New Roman"/>
          <w:b/>
          <w:color w:val="FF0000"/>
          <w:sz w:val="24"/>
          <w:szCs w:val="24"/>
          <w:lang w:eastAsia="el-GR"/>
        </w:rPr>
      </w:pPr>
      <w:r>
        <w:rPr>
          <w:rStyle w:val="tlid-translation"/>
          <w:rFonts w:ascii="Bookman Old Style" w:hAnsi="Bookman Old Style"/>
          <w:b/>
          <w:color w:val="FF0000"/>
          <w:sz w:val="24"/>
          <w:szCs w:val="24"/>
        </w:rPr>
        <w:br w:type="page"/>
      </w:r>
    </w:p>
    <w:p w:rsidR="005938CE" w:rsidRDefault="004034D9" w:rsidP="00802522">
      <w:pPr>
        <w:pStyle w:val="a4"/>
        <w:tabs>
          <w:tab w:val="left" w:pos="1680"/>
        </w:tabs>
        <w:kinsoku w:val="0"/>
        <w:overflowPunct w:val="0"/>
        <w:spacing w:line="276" w:lineRule="auto"/>
        <w:ind w:left="0" w:firstLine="0"/>
        <w:jc w:val="both"/>
        <w:rPr>
          <w:rStyle w:val="tlid-translation"/>
          <w:rFonts w:ascii="Bookman Old Style" w:hAnsi="Bookman Old Style"/>
          <w:b/>
          <w:color w:val="FF0000"/>
          <w:sz w:val="24"/>
          <w:szCs w:val="24"/>
        </w:rPr>
      </w:pPr>
      <w:r>
        <w:rPr>
          <w:rStyle w:val="tlid-translation"/>
          <w:rFonts w:ascii="Bookman Old Style" w:hAnsi="Bookman Old Style"/>
          <w:b/>
          <w:color w:val="FF0000"/>
          <w:sz w:val="24"/>
          <w:szCs w:val="24"/>
        </w:rPr>
        <w:t xml:space="preserve">2. </w:t>
      </w:r>
      <w:r w:rsidR="00592509" w:rsidRPr="008405FC">
        <w:rPr>
          <w:rStyle w:val="tlid-translation"/>
          <w:rFonts w:ascii="Bookman Old Style" w:hAnsi="Bookman Old Style"/>
          <w:b/>
          <w:color w:val="FF0000"/>
          <w:sz w:val="24"/>
          <w:szCs w:val="24"/>
        </w:rPr>
        <w:t xml:space="preserve">Η </w:t>
      </w:r>
      <w:r w:rsidR="005938CE">
        <w:rPr>
          <w:rStyle w:val="tlid-translation"/>
          <w:rFonts w:ascii="Bookman Old Style" w:hAnsi="Bookman Old Style"/>
          <w:b/>
          <w:color w:val="FF0000"/>
          <w:sz w:val="24"/>
          <w:szCs w:val="24"/>
        </w:rPr>
        <w:t xml:space="preserve">πολιτική &amp; </w:t>
      </w:r>
      <w:r w:rsidR="00592509" w:rsidRPr="008405FC">
        <w:rPr>
          <w:rStyle w:val="tlid-translation"/>
          <w:rFonts w:ascii="Bookman Old Style" w:hAnsi="Bookman Old Style"/>
          <w:b/>
          <w:color w:val="FF0000"/>
          <w:sz w:val="24"/>
          <w:szCs w:val="24"/>
        </w:rPr>
        <w:t xml:space="preserve">πολιτιστική κατασκευή της τεχνολογίας </w:t>
      </w:r>
      <w:r w:rsidR="005938CE">
        <w:rPr>
          <w:rStyle w:val="tlid-translation"/>
          <w:rFonts w:ascii="Bookman Old Style" w:hAnsi="Bookman Old Style"/>
          <w:b/>
          <w:color w:val="FF0000"/>
          <w:sz w:val="24"/>
          <w:szCs w:val="24"/>
        </w:rPr>
        <w:t>συμπεριλαμβανομένης και της νομικής</w:t>
      </w:r>
    </w:p>
    <w:p w:rsidR="005938CE" w:rsidRDefault="005938CE"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p>
    <w:p w:rsidR="00B158F4" w:rsidRDefault="00592509" w:rsidP="00802522">
      <w:pPr>
        <w:pStyle w:val="a4"/>
        <w:tabs>
          <w:tab w:val="left" w:pos="1680"/>
        </w:tabs>
        <w:kinsoku w:val="0"/>
        <w:overflowPunct w:val="0"/>
        <w:spacing w:line="276" w:lineRule="auto"/>
        <w:ind w:left="0" w:firstLine="0"/>
        <w:jc w:val="both"/>
        <w:rPr>
          <w:rStyle w:val="tlid-translation"/>
          <w:rFonts w:ascii="Bookman Old Style" w:hAnsi="Bookman Old Style"/>
          <w:sz w:val="24"/>
          <w:szCs w:val="24"/>
        </w:rPr>
      </w:pPr>
      <w:r w:rsidRPr="00F15403">
        <w:rPr>
          <w:rStyle w:val="tlid-translation"/>
          <w:rFonts w:ascii="Bookman Old Style" w:hAnsi="Bookman Old Style"/>
          <w:b/>
          <w:sz w:val="24"/>
          <w:szCs w:val="24"/>
        </w:rPr>
        <w:t>Sheila Jasanoff</w:t>
      </w:r>
      <w:r w:rsidR="00BE5741">
        <w:rPr>
          <w:rStyle w:val="a8"/>
          <w:rFonts w:ascii="Bookman Old Style" w:hAnsi="Bookman Old Style"/>
          <w:b/>
          <w:sz w:val="24"/>
          <w:szCs w:val="24"/>
        </w:rPr>
        <w:footnoteReference w:id="5"/>
      </w:r>
      <w:r w:rsidRPr="00F15403">
        <w:rPr>
          <w:rStyle w:val="tlid-translation"/>
          <w:rFonts w:ascii="Bookman Old Style" w:hAnsi="Bookman Old Style"/>
          <w:b/>
          <w:sz w:val="24"/>
          <w:szCs w:val="24"/>
        </w:rPr>
        <w:t xml:space="preserve"> </w:t>
      </w:r>
      <w:r w:rsidRPr="00F15403">
        <w:rPr>
          <w:rStyle w:val="tlid-translation"/>
          <w:rFonts w:ascii="Bookman Old Style" w:hAnsi="Bookman Old Style"/>
          <w:sz w:val="24"/>
          <w:szCs w:val="24"/>
        </w:rPr>
        <w:t>(STS):</w:t>
      </w:r>
      <w:r w:rsidR="005938CE">
        <w:rPr>
          <w:rStyle w:val="tlid-translation"/>
          <w:rFonts w:ascii="Bookman Old Style" w:hAnsi="Bookman Old Style"/>
          <w:sz w:val="24"/>
          <w:szCs w:val="24"/>
        </w:rPr>
        <w:t xml:space="preserve"> Η τεχνολογία δεν είναι παντού η ίδια! </w:t>
      </w:r>
      <w:r w:rsidRPr="00F15403">
        <w:rPr>
          <w:rStyle w:val="tlid-translation"/>
          <w:rFonts w:ascii="Bookman Old Style" w:hAnsi="Bookman Old Style"/>
          <w:sz w:val="24"/>
          <w:szCs w:val="24"/>
        </w:rPr>
        <w:t>Ο κόσμος δεν είναι ένα ενιαίο μέρος</w:t>
      </w:r>
      <w:r w:rsidR="005938CE">
        <w:rPr>
          <w:rStyle w:val="tlid-translation"/>
          <w:rFonts w:ascii="Bookman Old Style" w:hAnsi="Bookman Old Style"/>
          <w:sz w:val="24"/>
          <w:szCs w:val="24"/>
        </w:rPr>
        <w:t xml:space="preserve">. Ακόμη και η «Δύση» υποδέχεται </w:t>
      </w:r>
      <w:r w:rsidRPr="00F15403">
        <w:rPr>
          <w:rStyle w:val="tlid-translation"/>
          <w:rFonts w:ascii="Bookman Old Style" w:hAnsi="Bookman Old Style"/>
          <w:sz w:val="24"/>
          <w:szCs w:val="24"/>
        </w:rPr>
        <w:t xml:space="preserve"> τεχνολογικές καινοτομίες όπως υπολογιστές και γενετικά τροποποιημένα τρόφιμα </w:t>
      </w:r>
      <w:r w:rsidRPr="00BE5741">
        <w:rPr>
          <w:rStyle w:val="tlid-translation"/>
          <w:rFonts w:ascii="Bookman Old Style" w:hAnsi="Bookman Old Style"/>
          <w:b/>
          <w:sz w:val="24"/>
          <w:szCs w:val="24"/>
        </w:rPr>
        <w:t>μ</w:t>
      </w:r>
      <w:r w:rsidRPr="00F15403">
        <w:rPr>
          <w:rStyle w:val="tlid-translation"/>
          <w:rFonts w:ascii="Bookman Old Style" w:hAnsi="Bookman Old Style"/>
          <w:b/>
          <w:sz w:val="24"/>
          <w:szCs w:val="24"/>
        </w:rPr>
        <w:t>ε διαιρεμένες προσδοκίες και πολλαπλές λογικές.</w:t>
      </w:r>
      <w:r w:rsidRPr="00F15403">
        <w:rPr>
          <w:rStyle w:val="tlid-translation"/>
          <w:rFonts w:ascii="Bookman Old Style" w:hAnsi="Bookman Old Style"/>
          <w:sz w:val="24"/>
          <w:szCs w:val="24"/>
        </w:rPr>
        <w:t xml:space="preserve"> Η πολιτιστική ιδιαιτερότητα επιβιώνει με εκπληκτική ανθεκτικότητα απέναντι στις </w:t>
      </w:r>
      <w:r w:rsidR="005938CE">
        <w:rPr>
          <w:rStyle w:val="tlid-translation"/>
          <w:rFonts w:ascii="Bookman Old Style" w:hAnsi="Bookman Old Style"/>
          <w:sz w:val="24"/>
          <w:szCs w:val="24"/>
        </w:rPr>
        <w:t xml:space="preserve">εκσυγχρονιστική δυναμική </w:t>
      </w:r>
      <w:r w:rsidRPr="00F15403">
        <w:rPr>
          <w:rStyle w:val="tlid-translation"/>
          <w:rFonts w:ascii="Bookman Old Style" w:hAnsi="Bookman Old Style"/>
          <w:sz w:val="24"/>
          <w:szCs w:val="24"/>
        </w:rPr>
        <w:t>της νεωτερικότητας. Φαίνεται, όχι μόνο η ομοιότητα, αλλά και η ποικιλομορφία των σύγχρονων πολιτισμών,  που προκαλείται από τυχαίες διαρρυθμίσεις  που κάνουν οι κοινωνίες με τις επιστημονικές και τεχνολογικές τους δυνατότητες.</w:t>
      </w:r>
    </w:p>
    <w:p w:rsidR="00301D2F" w:rsidRDefault="00301D2F" w:rsidP="00802522">
      <w:pPr>
        <w:spacing w:line="276" w:lineRule="auto"/>
        <w:jc w:val="both"/>
        <w:rPr>
          <w:rStyle w:val="tlid-translation"/>
          <w:rFonts w:ascii="Bookman Old Style" w:hAnsi="Bookman Old Style"/>
          <w:color w:val="FF0000"/>
          <w:sz w:val="24"/>
          <w:szCs w:val="24"/>
        </w:rPr>
      </w:pPr>
      <w:r w:rsidRPr="00301D2F">
        <w:rPr>
          <w:rStyle w:val="tlid-translation"/>
          <w:rFonts w:ascii="Bookman Old Style" w:hAnsi="Bookman Old Style"/>
          <w:b/>
          <w:sz w:val="24"/>
          <w:szCs w:val="24"/>
        </w:rPr>
        <w:t>Η υπόθεση της συμπαραγωγής</w:t>
      </w:r>
      <w:r>
        <w:rPr>
          <w:rStyle w:val="tlid-translation"/>
          <w:rFonts w:ascii="Bookman Old Style" w:hAnsi="Bookman Old Style"/>
          <w:sz w:val="24"/>
          <w:szCs w:val="24"/>
        </w:rPr>
        <w:t xml:space="preserve">, ότι δηλαδή η τεχνοεπίστημη και το δίκαιο διαμορφώνονται αμοιβαία είναι σε θέση να αναγνωρίσει και να εκτιμήσει </w:t>
      </w:r>
      <w:r w:rsidR="00463489" w:rsidRPr="00F15403">
        <w:rPr>
          <w:rStyle w:val="tlid-translation"/>
          <w:rFonts w:ascii="Bookman Old Style" w:hAnsi="Bookman Old Style"/>
          <w:sz w:val="24"/>
          <w:szCs w:val="24"/>
        </w:rPr>
        <w:t xml:space="preserve"> και εκτίμησης </w:t>
      </w:r>
      <w:r w:rsidR="00463489" w:rsidRPr="00F15403">
        <w:rPr>
          <w:rStyle w:val="tlid-translation"/>
          <w:rFonts w:ascii="Bookman Old Style" w:hAnsi="Bookman Old Style"/>
          <w:b/>
          <w:color w:val="FF0000"/>
          <w:sz w:val="24"/>
          <w:szCs w:val="24"/>
        </w:rPr>
        <w:t xml:space="preserve">τόσο </w:t>
      </w:r>
      <w:r>
        <w:rPr>
          <w:rStyle w:val="tlid-translation"/>
          <w:rFonts w:ascii="Bookman Old Style" w:hAnsi="Bookman Old Style"/>
          <w:color w:val="FF0000"/>
          <w:sz w:val="24"/>
          <w:szCs w:val="24"/>
        </w:rPr>
        <w:t>την υλική φύση</w:t>
      </w:r>
      <w:r w:rsidR="00463489" w:rsidRPr="00F15403">
        <w:rPr>
          <w:rStyle w:val="tlid-translation"/>
          <w:rFonts w:ascii="Bookman Old Style" w:hAnsi="Bookman Old Style"/>
          <w:color w:val="FF0000"/>
          <w:sz w:val="24"/>
          <w:szCs w:val="24"/>
        </w:rPr>
        <w:t xml:space="preserve"> της τεχνολογίας </w:t>
      </w:r>
      <w:r w:rsidR="00463489" w:rsidRPr="00F15403">
        <w:rPr>
          <w:rStyle w:val="tlid-translation"/>
          <w:rFonts w:ascii="Bookman Old Style" w:hAnsi="Bookman Old Style"/>
          <w:b/>
          <w:color w:val="FF0000"/>
          <w:sz w:val="24"/>
          <w:szCs w:val="24"/>
        </w:rPr>
        <w:t xml:space="preserve">όσο και </w:t>
      </w:r>
      <w:r>
        <w:rPr>
          <w:rStyle w:val="tlid-translation"/>
          <w:rFonts w:ascii="Bookman Old Style" w:hAnsi="Bookman Old Style"/>
          <w:color w:val="FF0000"/>
          <w:sz w:val="24"/>
          <w:szCs w:val="24"/>
        </w:rPr>
        <w:t>την κοινωνική κατασκευή</w:t>
      </w:r>
      <w:r w:rsidR="00463489" w:rsidRPr="00F15403">
        <w:rPr>
          <w:rStyle w:val="tlid-translation"/>
          <w:rFonts w:ascii="Bookman Old Style" w:hAnsi="Bookman Old Style"/>
          <w:color w:val="FF0000"/>
          <w:sz w:val="24"/>
          <w:szCs w:val="24"/>
        </w:rPr>
        <w:t xml:space="preserve"> της </w:t>
      </w:r>
      <w:r>
        <w:rPr>
          <w:rStyle w:val="tlid-translation"/>
          <w:rFonts w:ascii="Bookman Old Style" w:hAnsi="Bookman Old Style"/>
          <w:color w:val="FF0000"/>
          <w:sz w:val="24"/>
          <w:szCs w:val="24"/>
        </w:rPr>
        <w:t xml:space="preserve"> </w:t>
      </w:r>
    </w:p>
    <w:p w:rsidR="00B158F4" w:rsidRPr="00F15403" w:rsidRDefault="00FB6429" w:rsidP="00802522">
      <w:pPr>
        <w:spacing w:line="276" w:lineRule="auto"/>
        <w:jc w:val="both"/>
        <w:rPr>
          <w:rFonts w:ascii="Bookman Old Style" w:hAnsi="Bookman Old Style"/>
          <w:sz w:val="24"/>
          <w:szCs w:val="24"/>
        </w:rPr>
      </w:pPr>
      <w:r w:rsidRPr="00F15403">
        <w:rPr>
          <w:rFonts w:ascii="Bookman Old Style" w:hAnsi="Bookman Old Style"/>
          <w:b/>
          <w:sz w:val="24"/>
          <w:szCs w:val="24"/>
        </w:rPr>
        <w:t>Η ΥΛΙΚΗ ΦΥΣΗ σημαίνει το υλικό υπόστρωμα</w:t>
      </w:r>
      <w:r w:rsidRPr="00F15403">
        <w:rPr>
          <w:rFonts w:ascii="Bookman Old Style" w:hAnsi="Bookman Old Style"/>
          <w:sz w:val="24"/>
          <w:szCs w:val="24"/>
        </w:rPr>
        <w:t xml:space="preserve">(ΤΗΝ ΥΛΙΚΉ ΔΙΆΤΑΞΗ)  ΚΑΙ </w:t>
      </w:r>
      <w:r w:rsidR="00301D2F">
        <w:rPr>
          <w:rFonts w:ascii="Bookman Old Style" w:hAnsi="Bookman Old Style"/>
          <w:sz w:val="24"/>
          <w:szCs w:val="24"/>
        </w:rPr>
        <w:t>την νέα ορθολογικότητα, τις</w:t>
      </w:r>
      <w:r w:rsidRPr="00F15403">
        <w:rPr>
          <w:rFonts w:ascii="Bookman Old Style" w:hAnsi="Bookman Old Style"/>
          <w:sz w:val="24"/>
          <w:szCs w:val="24"/>
        </w:rPr>
        <w:t xml:space="preserve"> νέες δυνατότητες επεξεργασίας ψηφίων ΣΤΟΝ ΥΠΟΛΟΓΙΣΜΟ και ΤΗΝ ΕΠΙΚΟΙΝΩΝΙΑ. </w:t>
      </w:r>
      <w:r w:rsidR="00301D2F" w:rsidRPr="00F15403">
        <w:rPr>
          <w:rFonts w:ascii="Bookman Old Style" w:hAnsi="Bookman Old Style"/>
          <w:sz w:val="24"/>
          <w:szCs w:val="24"/>
        </w:rPr>
        <w:t>Η εκμηχάνιση του υπολογισμού και η μαθ</w:t>
      </w:r>
      <w:r w:rsidR="00301D2F">
        <w:rPr>
          <w:rFonts w:ascii="Bookman Old Style" w:hAnsi="Bookman Old Style"/>
          <w:sz w:val="24"/>
          <w:szCs w:val="24"/>
        </w:rPr>
        <w:t>ηματικοποίηση της επικοινωνίας αποτελούν τα δύο</w:t>
      </w:r>
      <w:r w:rsidR="00301D2F" w:rsidRPr="00F15403">
        <w:rPr>
          <w:rFonts w:ascii="Bookman Old Style" w:hAnsi="Bookman Old Style"/>
          <w:sz w:val="24"/>
          <w:szCs w:val="24"/>
        </w:rPr>
        <w:t xml:space="preserve"> μον</w:t>
      </w:r>
      <w:r w:rsidR="00301D2F">
        <w:rPr>
          <w:rFonts w:ascii="Bookman Old Style" w:hAnsi="Bookman Old Style"/>
          <w:sz w:val="24"/>
          <w:szCs w:val="24"/>
        </w:rPr>
        <w:t>τέλα σκέψης που καθόρισαν  την ψ</w:t>
      </w:r>
      <w:r w:rsidR="00301D2F" w:rsidRPr="00F15403">
        <w:rPr>
          <w:rFonts w:ascii="Bookman Old Style" w:hAnsi="Bookman Old Style"/>
          <w:sz w:val="24"/>
          <w:szCs w:val="24"/>
        </w:rPr>
        <w:t>ηφιοποίηση.</w:t>
      </w:r>
      <w:r w:rsidR="00301D2F">
        <w:rPr>
          <w:rFonts w:ascii="Bookman Old Style" w:hAnsi="Bookman Old Style"/>
          <w:sz w:val="24"/>
          <w:szCs w:val="24"/>
        </w:rPr>
        <w:t xml:space="preserve"> Από τη μια οι</w:t>
      </w:r>
      <w:r w:rsidRPr="00F15403">
        <w:rPr>
          <w:rFonts w:ascii="Bookman Old Style" w:hAnsi="Bookman Old Style"/>
          <w:sz w:val="24"/>
          <w:szCs w:val="24"/>
        </w:rPr>
        <w:t xml:space="preserve"> διαδικασίες υπολογισμού αυτοματοποιούντ</w:t>
      </w:r>
      <w:r w:rsidR="00301D2F">
        <w:rPr>
          <w:rFonts w:ascii="Bookman Old Style" w:hAnsi="Bookman Old Style"/>
          <w:sz w:val="24"/>
          <w:szCs w:val="24"/>
        </w:rPr>
        <w:t>α</w:t>
      </w:r>
      <w:r w:rsidRPr="00F15403">
        <w:rPr>
          <w:rFonts w:ascii="Bookman Old Style" w:hAnsi="Bookman Old Style"/>
          <w:sz w:val="24"/>
          <w:szCs w:val="24"/>
        </w:rPr>
        <w:t xml:space="preserve">ι δεν τις κάνει πια ο άνθρωπος αλλά τις προγραμματίζει. </w:t>
      </w:r>
      <w:r w:rsidR="00301D2F">
        <w:rPr>
          <w:rFonts w:ascii="Bookman Old Style" w:hAnsi="Bookman Old Style"/>
          <w:sz w:val="24"/>
          <w:szCs w:val="24"/>
        </w:rPr>
        <w:t>Από την άλλη η επικοινωνία γίνεται μέσω κωδικοποιημένων συμβόλων (</w:t>
      </w:r>
      <w:r w:rsidRPr="00F15403">
        <w:rPr>
          <w:rFonts w:ascii="Bookman Old Style" w:hAnsi="Bookman Old Style"/>
          <w:sz w:val="24"/>
          <w:szCs w:val="24"/>
          <w:lang w:val="en-US"/>
        </w:rPr>
        <w:t>bit</w:t>
      </w:r>
      <w:r w:rsidRPr="00F15403">
        <w:rPr>
          <w:rFonts w:ascii="Bookman Old Style" w:hAnsi="Bookman Old Style"/>
          <w:sz w:val="24"/>
          <w:szCs w:val="24"/>
        </w:rPr>
        <w:t xml:space="preserve"> πληροφορίας</w:t>
      </w:r>
      <w:r w:rsidR="00301D2F">
        <w:rPr>
          <w:rFonts w:ascii="Bookman Old Style" w:hAnsi="Bookman Old Style"/>
          <w:sz w:val="24"/>
          <w:szCs w:val="24"/>
        </w:rPr>
        <w:t xml:space="preserve">) που διοχετεύουν μηνύματα μέσα από κανάλια επικοινωνίας. </w:t>
      </w:r>
    </w:p>
    <w:p w:rsidR="00B158F4" w:rsidRPr="00F15403" w:rsidRDefault="00FB6429" w:rsidP="00802522">
      <w:pPr>
        <w:spacing w:line="276" w:lineRule="auto"/>
        <w:jc w:val="both"/>
        <w:rPr>
          <w:rFonts w:ascii="Bookman Old Style" w:hAnsi="Bookman Old Style"/>
          <w:sz w:val="24"/>
          <w:szCs w:val="24"/>
        </w:rPr>
      </w:pPr>
      <w:r w:rsidRPr="00F15403">
        <w:rPr>
          <w:rFonts w:ascii="Bookman Old Style" w:hAnsi="Bookman Old Style"/>
          <w:b/>
          <w:sz w:val="24"/>
          <w:szCs w:val="24"/>
        </w:rPr>
        <w:t>Η ΕΠΙΤΕΛΕΣΤΙΚΟΤΗΤΑ της τεχνολογίας</w:t>
      </w:r>
      <w:r w:rsidRPr="00F15403">
        <w:rPr>
          <w:rFonts w:ascii="Bookman Old Style" w:hAnsi="Bookman Old Style"/>
          <w:sz w:val="24"/>
          <w:szCs w:val="24"/>
        </w:rPr>
        <w:t xml:space="preserve"> το τι κάνουμε με αυτή </w:t>
      </w:r>
      <w:r w:rsidR="00605EDB" w:rsidRPr="00F15403">
        <w:rPr>
          <w:rFonts w:ascii="Bookman Old Style" w:hAnsi="Bookman Old Style"/>
          <w:sz w:val="24"/>
          <w:szCs w:val="24"/>
        </w:rPr>
        <w:t>προσδιορίζεται εντός οικονομικών, ΝΟΜΙΚΟπολιτικών, κοινωνικών και πολιτισμικών σχέσεων</w:t>
      </w:r>
    </w:p>
    <w:p w:rsidR="00F95714" w:rsidRDefault="00F95714" w:rsidP="00802522">
      <w:pPr>
        <w:spacing w:line="276" w:lineRule="auto"/>
        <w:jc w:val="both"/>
        <w:rPr>
          <w:rStyle w:val="tlid-translation"/>
          <w:rFonts w:ascii="Bookman Old Style" w:hAnsi="Bookman Old Style"/>
          <w:b/>
          <w:sz w:val="24"/>
          <w:szCs w:val="24"/>
        </w:rPr>
      </w:pPr>
    </w:p>
    <w:p w:rsidR="00F95714" w:rsidRDefault="00F95714" w:rsidP="00802522">
      <w:pPr>
        <w:spacing w:line="276" w:lineRule="auto"/>
        <w:jc w:val="both"/>
        <w:rPr>
          <w:rStyle w:val="tlid-translation"/>
          <w:rFonts w:ascii="Bookman Old Style" w:hAnsi="Bookman Old Style"/>
          <w:b/>
          <w:sz w:val="24"/>
          <w:szCs w:val="24"/>
        </w:rPr>
      </w:pPr>
    </w:p>
    <w:p w:rsidR="00F95714" w:rsidRDefault="00F95714" w:rsidP="00802522">
      <w:pPr>
        <w:spacing w:line="276" w:lineRule="auto"/>
        <w:jc w:val="both"/>
        <w:rPr>
          <w:rStyle w:val="tlid-translation"/>
          <w:rFonts w:ascii="Bookman Old Style" w:hAnsi="Bookman Old Style"/>
          <w:b/>
          <w:sz w:val="24"/>
          <w:szCs w:val="24"/>
        </w:rPr>
      </w:pPr>
    </w:p>
    <w:p w:rsidR="00C949AA" w:rsidRPr="00C949AA" w:rsidRDefault="00C949AA" w:rsidP="00783684">
      <w:pPr>
        <w:pStyle w:val="a4"/>
        <w:kinsoku w:val="0"/>
        <w:overflowPunct w:val="0"/>
        <w:spacing w:before="17" w:line="276" w:lineRule="auto"/>
        <w:ind w:left="0" w:firstLine="0"/>
        <w:jc w:val="both"/>
        <w:rPr>
          <w:rStyle w:val="jlqj4b"/>
          <w:rFonts w:ascii="Bookman Old Style" w:hAnsi="Bookman Old Style"/>
          <w:b/>
          <w:sz w:val="24"/>
          <w:szCs w:val="24"/>
        </w:rPr>
      </w:pPr>
      <w:r w:rsidRPr="00C949AA">
        <w:rPr>
          <w:rStyle w:val="jlqj4b"/>
          <w:rFonts w:ascii="Bookman Old Style" w:hAnsi="Bookman Old Style"/>
          <w:b/>
          <w:sz w:val="24"/>
          <w:szCs w:val="24"/>
        </w:rPr>
        <w:t xml:space="preserve">ΤΑ ΕΠΙΧΕΙΡΗΜΑΤΑ και ΑΠΟΔΟΜΗΣΗΣ &amp; ΟΙ ΠΡΟΤΑΣΕΙΣ </w:t>
      </w:r>
    </w:p>
    <w:p w:rsidR="00C949AA" w:rsidRDefault="00C949AA" w:rsidP="00783684">
      <w:pPr>
        <w:pStyle w:val="a4"/>
        <w:kinsoku w:val="0"/>
        <w:overflowPunct w:val="0"/>
        <w:spacing w:before="17" w:line="276" w:lineRule="auto"/>
        <w:ind w:left="0" w:firstLine="0"/>
        <w:jc w:val="both"/>
        <w:rPr>
          <w:rStyle w:val="jlqj4b"/>
          <w:rFonts w:ascii="Bookman Old Style" w:hAnsi="Bookman Old Style"/>
          <w:sz w:val="24"/>
          <w:szCs w:val="24"/>
        </w:rPr>
      </w:pPr>
      <w:r w:rsidRPr="00C949AA">
        <w:rPr>
          <w:rStyle w:val="jlqj4b"/>
          <w:rFonts w:ascii="Bookman Old Style" w:hAnsi="Bookman Old Style"/>
          <w:b/>
          <w:sz w:val="24"/>
          <w:szCs w:val="24"/>
        </w:rPr>
        <w:t xml:space="preserve">Η  συμπαραγωγή </w:t>
      </w:r>
      <w:r w:rsidRPr="00C949AA">
        <w:rPr>
          <w:rStyle w:val="jlqj4b"/>
          <w:rFonts w:ascii="Bookman Old Style" w:hAnsi="Bookman Old Style"/>
          <w:sz w:val="24"/>
          <w:szCs w:val="24"/>
        </w:rPr>
        <w:t>έχει αναδειχ</w:t>
      </w:r>
      <w:r w:rsidR="00CE3A0F">
        <w:rPr>
          <w:rStyle w:val="jlqj4b"/>
          <w:rFonts w:ascii="Bookman Old Style" w:hAnsi="Bookman Old Style"/>
          <w:sz w:val="24"/>
          <w:szCs w:val="24"/>
        </w:rPr>
        <w:t>θεί ως μια θεωρία στο πλαίσιο τω</w:t>
      </w:r>
      <w:r w:rsidRPr="00C949AA">
        <w:rPr>
          <w:rStyle w:val="jlqj4b"/>
          <w:rFonts w:ascii="Bookman Old Style" w:hAnsi="Bookman Old Style"/>
          <w:sz w:val="24"/>
          <w:szCs w:val="24"/>
        </w:rPr>
        <w:t>υ STS κα</w:t>
      </w:r>
      <w:r>
        <w:rPr>
          <w:rStyle w:val="jlqj4b"/>
          <w:rFonts w:ascii="Bookman Old Style" w:hAnsi="Bookman Old Style"/>
          <w:sz w:val="24"/>
          <w:szCs w:val="24"/>
        </w:rPr>
        <w:t xml:space="preserve">ι της πολιτικής που παρέχει ένα εννοιολογικό πλαίσιο </w:t>
      </w:r>
      <w:r w:rsidRPr="00C949AA">
        <w:rPr>
          <w:rStyle w:val="jlqj4b"/>
          <w:rFonts w:ascii="Bookman Old Style" w:hAnsi="Bookman Old Style"/>
          <w:sz w:val="24"/>
          <w:szCs w:val="24"/>
        </w:rPr>
        <w:t xml:space="preserve"> </w:t>
      </w:r>
      <w:r>
        <w:rPr>
          <w:rStyle w:val="jlqj4b"/>
          <w:rFonts w:ascii="Bookman Old Style" w:hAnsi="Bookman Old Style"/>
          <w:sz w:val="24"/>
          <w:szCs w:val="24"/>
        </w:rPr>
        <w:t>να αναγνωριστεί η</w:t>
      </w:r>
      <w:r w:rsidRPr="00C949AA">
        <w:rPr>
          <w:rStyle w:val="jlqj4b"/>
          <w:rFonts w:ascii="Bookman Old Style" w:hAnsi="Bookman Old Style"/>
          <w:sz w:val="24"/>
          <w:szCs w:val="24"/>
        </w:rPr>
        <w:t xml:space="preserve"> διαλεκτική, αμοιβαία διαμόρφωση της σημασίας των τεχνολογικών πλεονεκτημάτων που </w:t>
      </w:r>
      <w:r>
        <w:rPr>
          <w:rStyle w:val="jlqj4b"/>
          <w:rFonts w:ascii="Bookman Old Style" w:hAnsi="Bookman Old Style"/>
          <w:sz w:val="24"/>
          <w:szCs w:val="24"/>
        </w:rPr>
        <w:t>αποδίδεται σε</w:t>
      </w:r>
      <w:r w:rsidRPr="00C949AA">
        <w:rPr>
          <w:rStyle w:val="jlqj4b"/>
          <w:rFonts w:ascii="Bookman Old Style" w:hAnsi="Bookman Old Style"/>
          <w:sz w:val="24"/>
          <w:szCs w:val="24"/>
        </w:rPr>
        <w:t xml:space="preserve"> ένα αντικείμενο ή ένα σύστημα</w:t>
      </w:r>
      <w:r>
        <w:rPr>
          <w:rStyle w:val="jlqj4b"/>
          <w:rFonts w:ascii="Bookman Old Style" w:hAnsi="Bookman Old Style"/>
          <w:sz w:val="24"/>
          <w:szCs w:val="24"/>
        </w:rPr>
        <w:t xml:space="preserve">. Αυτό ονομάζεται </w:t>
      </w:r>
      <w:r w:rsidRPr="00C949AA">
        <w:rPr>
          <w:rStyle w:val="jlqj4b"/>
          <w:rFonts w:ascii="Bookman Old Style" w:hAnsi="Bookman Old Style"/>
          <w:sz w:val="24"/>
          <w:szCs w:val="24"/>
        </w:rPr>
        <w:t>κοιν</w:t>
      </w:r>
      <w:r>
        <w:rPr>
          <w:rStyle w:val="jlqj4b"/>
          <w:rFonts w:ascii="Bookman Old Style" w:hAnsi="Bookman Old Style"/>
          <w:sz w:val="24"/>
          <w:szCs w:val="24"/>
        </w:rPr>
        <w:t xml:space="preserve">ωνική κατασκευή της τεχνολογίας που δίνει </w:t>
      </w:r>
      <w:r w:rsidRPr="00C949AA">
        <w:rPr>
          <w:rStyle w:val="jlqj4b"/>
          <w:rFonts w:ascii="Bookman Old Style" w:hAnsi="Bookman Old Style"/>
          <w:sz w:val="24"/>
          <w:szCs w:val="24"/>
        </w:rPr>
        <w:t xml:space="preserve">ιδιαίτερη προσοχή στις πολιτικές επιρροές και την κοινωνική τάξη </w:t>
      </w:r>
      <w:r>
        <w:rPr>
          <w:rStyle w:val="jlqj4b"/>
          <w:rFonts w:ascii="Bookman Old Style" w:hAnsi="Bookman Old Style"/>
          <w:sz w:val="24"/>
          <w:szCs w:val="24"/>
        </w:rPr>
        <w:t>που αναπτύσσεται εντός συγκεκριμένων πολιτισμών</w:t>
      </w:r>
    </w:p>
    <w:p w:rsidR="00C949AA" w:rsidRDefault="00C949AA" w:rsidP="00783684">
      <w:pPr>
        <w:pStyle w:val="a4"/>
        <w:kinsoku w:val="0"/>
        <w:overflowPunct w:val="0"/>
        <w:spacing w:before="17" w:line="276" w:lineRule="auto"/>
        <w:ind w:left="0" w:firstLine="0"/>
        <w:jc w:val="both"/>
        <w:rPr>
          <w:rStyle w:val="jlqj4b"/>
          <w:rFonts w:ascii="Bookman Old Style" w:hAnsi="Bookman Old Style"/>
          <w:sz w:val="24"/>
          <w:szCs w:val="24"/>
        </w:rPr>
      </w:pPr>
    </w:p>
    <w:p w:rsidR="00F06D71" w:rsidRDefault="00C949AA" w:rsidP="00783684">
      <w:pPr>
        <w:pStyle w:val="a4"/>
        <w:kinsoku w:val="0"/>
        <w:overflowPunct w:val="0"/>
        <w:spacing w:before="17" w:line="276" w:lineRule="auto"/>
        <w:ind w:left="0" w:firstLine="0"/>
        <w:jc w:val="both"/>
        <w:rPr>
          <w:rStyle w:val="jlqj4b"/>
          <w:rFonts w:ascii="Bookman Old Style" w:hAnsi="Bookman Old Style"/>
          <w:sz w:val="24"/>
          <w:szCs w:val="24"/>
        </w:rPr>
      </w:pPr>
      <w:r w:rsidRPr="00C949AA">
        <w:rPr>
          <w:rStyle w:val="jlqj4b"/>
          <w:rFonts w:ascii="Bookman Old Style" w:hAnsi="Bookman Old Style"/>
          <w:b/>
          <w:sz w:val="24"/>
          <w:szCs w:val="24"/>
        </w:rPr>
        <w:t>ΠΡΩΤΟΝ</w:t>
      </w:r>
      <w:r w:rsidRPr="00C949AA">
        <w:rPr>
          <w:rStyle w:val="jlqj4b"/>
          <w:rFonts w:ascii="Bookman Old Style" w:hAnsi="Bookman Old Style"/>
          <w:sz w:val="24"/>
          <w:szCs w:val="24"/>
        </w:rPr>
        <w:t xml:space="preserve"> όταν </w:t>
      </w:r>
      <w:r>
        <w:rPr>
          <w:rStyle w:val="jlqj4b"/>
          <w:rFonts w:ascii="Bookman Old Style" w:hAnsi="Bookman Old Style"/>
          <w:sz w:val="24"/>
          <w:szCs w:val="24"/>
        </w:rPr>
        <w:t xml:space="preserve">διερευνηθεί η ιστορία </w:t>
      </w:r>
      <w:r w:rsidRPr="00C949AA">
        <w:rPr>
          <w:rStyle w:val="jlqj4b"/>
          <w:rFonts w:ascii="Bookman Old Style" w:hAnsi="Bookman Old Style"/>
          <w:sz w:val="24"/>
          <w:szCs w:val="24"/>
        </w:rPr>
        <w:t xml:space="preserve">το αποτέλεσμα του αντίκτυπου της τεχνολογικής καινοτομίας στην κοινωνία λαμβάνει χώρα πολύ πριν από τη συγκεκριμένη εφεύρεση ή </w:t>
      </w:r>
      <w:r w:rsidR="00F06D71">
        <w:rPr>
          <w:rStyle w:val="jlqj4b"/>
          <w:rFonts w:ascii="Bookman Old Style" w:hAnsi="Bookman Old Style"/>
          <w:sz w:val="24"/>
          <w:szCs w:val="24"/>
        </w:rPr>
        <w:t xml:space="preserve">την επιτάχυνση της </w:t>
      </w:r>
      <w:r w:rsidRPr="00C949AA">
        <w:rPr>
          <w:rStyle w:val="jlqj4b"/>
          <w:rFonts w:ascii="Bookman Old Style" w:hAnsi="Bookman Old Style"/>
          <w:sz w:val="24"/>
          <w:szCs w:val="24"/>
        </w:rPr>
        <w:t xml:space="preserve">τεχνολογικής προόδου. </w:t>
      </w:r>
    </w:p>
    <w:p w:rsidR="00F06D71" w:rsidRDefault="00F06D71" w:rsidP="00783684">
      <w:pPr>
        <w:pStyle w:val="a4"/>
        <w:kinsoku w:val="0"/>
        <w:overflowPunct w:val="0"/>
        <w:spacing w:before="17" w:line="276" w:lineRule="auto"/>
        <w:ind w:left="0" w:firstLine="0"/>
        <w:jc w:val="both"/>
        <w:rPr>
          <w:rStyle w:val="jlqj4b"/>
          <w:rFonts w:ascii="Bookman Old Style" w:hAnsi="Bookman Old Style"/>
          <w:sz w:val="24"/>
          <w:szCs w:val="24"/>
        </w:rPr>
      </w:pPr>
    </w:p>
    <w:p w:rsidR="00C949AA" w:rsidRPr="00C949AA" w:rsidRDefault="00F06D71" w:rsidP="00783684">
      <w:pPr>
        <w:pStyle w:val="a4"/>
        <w:kinsoku w:val="0"/>
        <w:overflowPunct w:val="0"/>
        <w:spacing w:before="17" w:line="276" w:lineRule="auto"/>
        <w:ind w:left="0" w:firstLine="0"/>
        <w:jc w:val="both"/>
        <w:rPr>
          <w:rStyle w:val="jlqj4b"/>
          <w:rFonts w:ascii="Bookman Old Style" w:hAnsi="Bookman Old Style"/>
          <w:sz w:val="24"/>
          <w:szCs w:val="24"/>
        </w:rPr>
      </w:pPr>
      <w:r w:rsidRPr="00F06D71">
        <w:rPr>
          <w:rStyle w:val="jlqj4b"/>
          <w:rFonts w:ascii="Bookman Old Style" w:hAnsi="Bookman Old Style"/>
          <w:b/>
          <w:sz w:val="24"/>
          <w:szCs w:val="24"/>
        </w:rPr>
        <w:t>ΔΕΥΤΕΡΟΝ</w:t>
      </w:r>
      <w:r>
        <w:rPr>
          <w:rStyle w:val="jlqj4b"/>
          <w:rFonts w:ascii="Bookman Old Style" w:hAnsi="Bookman Old Style"/>
          <w:sz w:val="24"/>
          <w:szCs w:val="24"/>
        </w:rPr>
        <w:t xml:space="preserve"> Επιπλέον λόγω πολιτισμικών μετατοπίσεων ακόμα και </w:t>
      </w:r>
      <w:r w:rsidR="00C949AA" w:rsidRPr="00C949AA">
        <w:rPr>
          <w:rStyle w:val="jlqj4b"/>
          <w:rFonts w:ascii="Bookman Old Style" w:hAnsi="Bookman Old Style"/>
          <w:sz w:val="24"/>
          <w:szCs w:val="24"/>
        </w:rPr>
        <w:t xml:space="preserve">καλύτερα εναλλακτικά σχέδια μπορεί να χαθούν καθώς οι κοινωνικές πρακτικές και άλλα ενδιαφέροντα αλλάζουν τη σημασία </w:t>
      </w:r>
      <w:r>
        <w:rPr>
          <w:rStyle w:val="jlqj4b"/>
          <w:rFonts w:ascii="Bookman Old Style" w:hAnsi="Bookman Old Style"/>
          <w:sz w:val="24"/>
          <w:szCs w:val="24"/>
        </w:rPr>
        <w:t xml:space="preserve">τους </w:t>
      </w:r>
      <w:r w:rsidR="00C949AA" w:rsidRPr="00C949AA">
        <w:rPr>
          <w:rStyle w:val="jlqj4b"/>
          <w:rFonts w:ascii="Bookman Old Style" w:hAnsi="Bookman Old Style"/>
          <w:sz w:val="24"/>
          <w:szCs w:val="24"/>
        </w:rPr>
        <w:t xml:space="preserve">και χρησιμοποιούν </w:t>
      </w:r>
      <w:r>
        <w:rPr>
          <w:rStyle w:val="jlqj4b"/>
          <w:rFonts w:ascii="Bookman Old Style" w:hAnsi="Bookman Old Style"/>
          <w:sz w:val="24"/>
          <w:szCs w:val="24"/>
        </w:rPr>
        <w:t xml:space="preserve">τις </w:t>
      </w:r>
      <w:r w:rsidR="00C949AA" w:rsidRPr="00C949AA">
        <w:rPr>
          <w:rStyle w:val="jlqj4b"/>
          <w:rFonts w:ascii="Bookman Old Style" w:hAnsi="Bookman Old Style"/>
          <w:sz w:val="24"/>
          <w:szCs w:val="24"/>
        </w:rPr>
        <w:t xml:space="preserve">διαφορετικές τεχνολογίες. Οι τεχνολογίες αλλάζουν με την πάροδο του χρόνου, καθώς συσσωρεύονται και σχετίζονται μεταξύ τους. </w:t>
      </w:r>
      <w:r>
        <w:rPr>
          <w:rStyle w:val="jlqj4b"/>
          <w:rFonts w:ascii="Bookman Old Style" w:hAnsi="Bookman Old Style"/>
          <w:sz w:val="24"/>
          <w:szCs w:val="24"/>
        </w:rPr>
        <w:t>Κ</w:t>
      </w:r>
      <w:r w:rsidR="00C949AA" w:rsidRPr="00C949AA">
        <w:rPr>
          <w:rStyle w:val="jlqj4b"/>
          <w:rFonts w:ascii="Bookman Old Style" w:hAnsi="Bookman Old Style"/>
          <w:sz w:val="24"/>
          <w:szCs w:val="24"/>
        </w:rPr>
        <w:t>ανένα καθολικό αποτέλεσμα δεν προκύπτει από την τεχνολογική αλλαγή. Δημιουργούνται διαφορετικές κοινωνικές ρυθμίσεις γύρω από παρόμοιες τεχνολογίες που βρίσκονται σε διάφορους πολιτισμούς.</w:t>
      </w:r>
    </w:p>
    <w:p w:rsidR="00C949AA" w:rsidRDefault="00C949AA" w:rsidP="00783684">
      <w:pPr>
        <w:pStyle w:val="a4"/>
        <w:kinsoku w:val="0"/>
        <w:overflowPunct w:val="0"/>
        <w:spacing w:before="17" w:line="276" w:lineRule="auto"/>
        <w:ind w:left="0" w:firstLine="0"/>
        <w:jc w:val="both"/>
        <w:rPr>
          <w:rStyle w:val="jlqj4b"/>
        </w:rPr>
      </w:pPr>
    </w:p>
    <w:p w:rsidR="00783684" w:rsidRPr="00FA61E2" w:rsidRDefault="00FC599A" w:rsidP="00783684">
      <w:pPr>
        <w:pStyle w:val="a4"/>
        <w:kinsoku w:val="0"/>
        <w:overflowPunct w:val="0"/>
        <w:spacing w:before="163" w:line="276" w:lineRule="auto"/>
        <w:ind w:left="0" w:firstLine="0"/>
        <w:jc w:val="both"/>
        <w:rPr>
          <w:rFonts w:ascii="Bookman Old Style" w:hAnsi="Bookman Old Style"/>
          <w:b/>
          <w:color w:val="833C0B"/>
          <w:sz w:val="24"/>
          <w:szCs w:val="24"/>
        </w:rPr>
      </w:pPr>
      <w:r w:rsidRPr="00FC599A">
        <w:rPr>
          <w:rFonts w:ascii="Bookman Old Style" w:hAnsi="Bookman Old Style"/>
          <w:b/>
          <w:color w:val="833C0B"/>
          <w:sz w:val="24"/>
          <w:szCs w:val="24"/>
        </w:rPr>
        <w:t>Π</w:t>
      </w:r>
      <w:r w:rsidR="00783684" w:rsidRPr="00FC599A">
        <w:rPr>
          <w:rFonts w:ascii="Bookman Old Style" w:hAnsi="Bookman Old Style"/>
          <w:b/>
          <w:color w:val="833C0B"/>
          <w:sz w:val="24"/>
          <w:szCs w:val="24"/>
        </w:rPr>
        <w:t>ου προτείνει λοιπόν να εστιαστούμε η ΚΑΤΑΣΚΕΥΑΣΤΙΚΗ ΠΡΟΣΕΓΓΙΣΗ ΤΗΣ ΣΧΕΣΗΣ ΔΙΚΑΙΟ &amp; ΤΕΧΝΟΛΟΓΙΑ για να αναδείξουμε το διακύβευμα της ρύθμισης της ψηφιακής τεχνολογίας;</w:t>
      </w:r>
    </w:p>
    <w:p w:rsidR="00FC599A" w:rsidRPr="00FC599A" w:rsidRDefault="00FC599A" w:rsidP="00FC599A">
      <w:pPr>
        <w:pStyle w:val="a4"/>
        <w:kinsoku w:val="0"/>
        <w:overflowPunct w:val="0"/>
        <w:spacing w:before="78" w:line="276" w:lineRule="auto"/>
        <w:ind w:left="0" w:firstLine="0"/>
        <w:jc w:val="both"/>
        <w:rPr>
          <w:rFonts w:ascii="Bookman Old Style" w:hAnsi="Bookman Old Style"/>
          <w:color w:val="000000" w:themeColor="text1"/>
          <w:sz w:val="24"/>
          <w:szCs w:val="24"/>
        </w:rPr>
      </w:pPr>
      <w:r w:rsidRPr="00FC599A">
        <w:rPr>
          <w:rStyle w:val="jlqj4b"/>
          <w:rFonts w:ascii="Bookman Old Style" w:hAnsi="Bookman Old Style"/>
          <w:color w:val="000000" w:themeColor="text1"/>
          <w:sz w:val="24"/>
          <w:szCs w:val="24"/>
        </w:rPr>
        <w:t xml:space="preserve">Το 1996, η Sheila Jasanoff εξήγησε στο θεμελιώδες βιβλίο της STS, «Science at the Bar»  ότι το δίκαιο όχι μόνο ρυθμίζει τις κοινωνικές επιπτώσεις της επιστήμης και της τεχνολογίας, αλλά κατασκευάζει το ίδιο το περιβάλλον στο οποίο η επιστήμη και η τεχνολογία έχουν νόημα, χρησιμότητα και δύναμη. </w:t>
      </w:r>
      <w:r w:rsidRPr="00FC599A">
        <w:rPr>
          <w:rFonts w:ascii="Bookman Old Style" w:hAnsi="Bookman Old Style"/>
          <w:color w:val="000000" w:themeColor="text1"/>
          <w:sz w:val="24"/>
          <w:szCs w:val="24"/>
        </w:rPr>
        <w:t xml:space="preserve">Όσο αγνοούμε </w:t>
      </w:r>
      <w:r w:rsidRPr="00FC599A">
        <w:rPr>
          <w:rFonts w:ascii="Bookman Old Style" w:hAnsi="Bookman Old Style"/>
          <w:color w:val="000000" w:themeColor="text1"/>
          <w:spacing w:val="-10"/>
          <w:sz w:val="24"/>
          <w:szCs w:val="24"/>
        </w:rPr>
        <w:t xml:space="preserve"> την πολιτική, οικονομική και πολιτισμική ερμηνεία της τεχνολογίας </w:t>
      </w:r>
      <w:r w:rsidRPr="00FC599A">
        <w:rPr>
          <w:rFonts w:ascii="Bookman Old Style" w:hAnsi="Bookman Old Style"/>
          <w:color w:val="000000" w:themeColor="text1"/>
          <w:spacing w:val="-1"/>
          <w:sz w:val="24"/>
          <w:szCs w:val="24"/>
        </w:rPr>
        <w:t xml:space="preserve">καταλήγουμε να καλλιεργούμε μια </w:t>
      </w:r>
      <w:r w:rsidRPr="00FC599A">
        <w:rPr>
          <w:rFonts w:ascii="Bookman Old Style" w:hAnsi="Bookman Old Style"/>
          <w:color w:val="000000" w:themeColor="text1"/>
          <w:sz w:val="24"/>
          <w:szCs w:val="24"/>
        </w:rPr>
        <w:t>ιδεολογία</w:t>
      </w:r>
      <w:r w:rsidRPr="00FC599A">
        <w:rPr>
          <w:rFonts w:ascii="Bookman Old Style" w:hAnsi="Bookman Old Style"/>
          <w:color w:val="000000" w:themeColor="text1"/>
          <w:spacing w:val="-1"/>
          <w:sz w:val="24"/>
          <w:szCs w:val="24"/>
        </w:rPr>
        <w:t xml:space="preserve"> που κρύβει μια πολιτική επιλογή</w:t>
      </w:r>
    </w:p>
    <w:p w:rsidR="00783684" w:rsidRPr="00C51D02" w:rsidRDefault="00783684" w:rsidP="00783684">
      <w:pPr>
        <w:spacing w:line="276" w:lineRule="auto"/>
        <w:jc w:val="both"/>
        <w:rPr>
          <w:rFonts w:ascii="Bookman Old Style" w:hAnsi="Bookman Old Style"/>
          <w:color w:val="FF0000"/>
          <w:sz w:val="24"/>
          <w:szCs w:val="24"/>
        </w:rPr>
      </w:pPr>
    </w:p>
    <w:p w:rsidR="00C51D02" w:rsidRDefault="00783684" w:rsidP="00783684">
      <w:pPr>
        <w:pStyle w:val="a4"/>
        <w:tabs>
          <w:tab w:val="left" w:pos="1680"/>
        </w:tabs>
        <w:kinsoku w:val="0"/>
        <w:overflowPunct w:val="0"/>
        <w:spacing w:before="7" w:line="276" w:lineRule="auto"/>
        <w:ind w:left="0" w:firstLine="0"/>
        <w:jc w:val="both"/>
        <w:rPr>
          <w:rFonts w:ascii="Bookman Old Style" w:hAnsi="Bookman Old Style"/>
          <w:spacing w:val="34"/>
          <w:position w:val="7"/>
          <w:sz w:val="24"/>
          <w:szCs w:val="24"/>
          <w:lang w:val="en-US"/>
        </w:rPr>
      </w:pPr>
      <w:r w:rsidRPr="00C51D02">
        <w:rPr>
          <w:rFonts w:ascii="Bookman Old Style" w:hAnsi="Bookman Old Style"/>
          <w:b/>
          <w:i/>
          <w:color w:val="2E74B5" w:themeColor="accent1" w:themeShade="BF"/>
          <w:spacing w:val="-1"/>
          <w:sz w:val="24"/>
          <w:szCs w:val="24"/>
          <w:lang w:val="en-US"/>
        </w:rPr>
        <w:t>TARLETON</w:t>
      </w:r>
      <w:r w:rsidRPr="00C51D02">
        <w:rPr>
          <w:rFonts w:ascii="Bookman Old Style" w:hAnsi="Bookman Old Style"/>
          <w:b/>
          <w:i/>
          <w:color w:val="2E74B5" w:themeColor="accent1" w:themeShade="BF"/>
          <w:spacing w:val="-4"/>
          <w:sz w:val="24"/>
          <w:szCs w:val="24"/>
          <w:lang w:val="en-US"/>
        </w:rPr>
        <w:t xml:space="preserve"> </w:t>
      </w:r>
      <w:r w:rsidRPr="00C51D02">
        <w:rPr>
          <w:rFonts w:ascii="Bookman Old Style" w:hAnsi="Bookman Old Style"/>
          <w:b/>
          <w:i/>
          <w:color w:val="2E74B5" w:themeColor="accent1" w:themeShade="BF"/>
          <w:spacing w:val="-1"/>
          <w:sz w:val="24"/>
          <w:szCs w:val="24"/>
          <w:lang w:val="en-US"/>
        </w:rPr>
        <w:t>GILLESPIE,</w:t>
      </w:r>
      <w:r w:rsidRPr="00C51D02">
        <w:rPr>
          <w:rFonts w:ascii="Bookman Old Style" w:hAnsi="Bookman Old Style"/>
          <w:b/>
          <w:i/>
          <w:color w:val="2E74B5" w:themeColor="accent1" w:themeShade="BF"/>
          <w:spacing w:val="-13"/>
          <w:sz w:val="24"/>
          <w:szCs w:val="24"/>
          <w:lang w:val="en-US"/>
        </w:rPr>
        <w:t xml:space="preserve"> </w:t>
      </w:r>
      <w:r w:rsidRPr="00C51D02">
        <w:rPr>
          <w:rFonts w:ascii="Bookman Old Style" w:hAnsi="Bookman Old Style"/>
          <w:b/>
          <w:i/>
          <w:color w:val="2E74B5" w:themeColor="accent1" w:themeShade="BF"/>
          <w:spacing w:val="-1"/>
          <w:sz w:val="24"/>
          <w:szCs w:val="24"/>
          <w:lang w:val="en-US"/>
        </w:rPr>
        <w:t>WIRED</w:t>
      </w:r>
      <w:r w:rsidRPr="00C51D02">
        <w:rPr>
          <w:rFonts w:ascii="Bookman Old Style" w:hAnsi="Bookman Old Style"/>
          <w:b/>
          <w:i/>
          <w:color w:val="2E74B5" w:themeColor="accent1" w:themeShade="BF"/>
          <w:spacing w:val="-6"/>
          <w:sz w:val="24"/>
          <w:szCs w:val="24"/>
          <w:lang w:val="en-US"/>
        </w:rPr>
        <w:t xml:space="preserve"> </w:t>
      </w:r>
      <w:r w:rsidRPr="00C51D02">
        <w:rPr>
          <w:rFonts w:ascii="Bookman Old Style" w:hAnsi="Bookman Old Style"/>
          <w:b/>
          <w:i/>
          <w:color w:val="2E74B5" w:themeColor="accent1" w:themeShade="BF"/>
          <w:spacing w:val="-1"/>
          <w:sz w:val="24"/>
          <w:szCs w:val="24"/>
          <w:lang w:val="en-US"/>
        </w:rPr>
        <w:t>SHUT:</w:t>
      </w:r>
      <w:r w:rsidRPr="00C51D02">
        <w:rPr>
          <w:rFonts w:ascii="Bookman Old Style" w:hAnsi="Bookman Old Style"/>
          <w:b/>
          <w:i/>
          <w:color w:val="2E74B5" w:themeColor="accent1" w:themeShade="BF"/>
          <w:spacing w:val="-13"/>
          <w:sz w:val="24"/>
          <w:szCs w:val="24"/>
          <w:lang w:val="en-US"/>
        </w:rPr>
        <w:t xml:space="preserve"> </w:t>
      </w:r>
      <w:r w:rsidRPr="00C51D02">
        <w:rPr>
          <w:rFonts w:ascii="Bookman Old Style" w:hAnsi="Bookman Old Style"/>
          <w:b/>
          <w:i/>
          <w:color w:val="2E74B5" w:themeColor="accent1" w:themeShade="BF"/>
          <w:spacing w:val="-1"/>
          <w:sz w:val="24"/>
          <w:szCs w:val="24"/>
          <w:lang w:val="en-US"/>
        </w:rPr>
        <w:t>COPYRIGHT</w:t>
      </w:r>
      <w:r w:rsidRPr="00C51D02">
        <w:rPr>
          <w:rFonts w:ascii="Bookman Old Style" w:hAnsi="Bookman Old Style"/>
          <w:b/>
          <w:i/>
          <w:color w:val="2E74B5" w:themeColor="accent1" w:themeShade="BF"/>
          <w:spacing w:val="-3"/>
          <w:sz w:val="24"/>
          <w:szCs w:val="24"/>
          <w:lang w:val="en-US"/>
        </w:rPr>
        <w:t xml:space="preserve"> </w:t>
      </w:r>
      <w:r w:rsidRPr="00C51D02">
        <w:rPr>
          <w:rFonts w:ascii="Bookman Old Style" w:hAnsi="Bookman Old Style"/>
          <w:b/>
          <w:i/>
          <w:color w:val="2E74B5" w:themeColor="accent1" w:themeShade="BF"/>
          <w:spacing w:val="-1"/>
          <w:sz w:val="24"/>
          <w:szCs w:val="24"/>
          <w:lang w:val="en-US"/>
        </w:rPr>
        <w:t>AND</w:t>
      </w:r>
      <w:r w:rsidRPr="00C51D02">
        <w:rPr>
          <w:rFonts w:ascii="Bookman Old Style" w:hAnsi="Bookman Old Style"/>
          <w:b/>
          <w:i/>
          <w:color w:val="2E74B5" w:themeColor="accent1" w:themeShade="BF"/>
          <w:spacing w:val="-5"/>
          <w:sz w:val="24"/>
          <w:szCs w:val="24"/>
          <w:lang w:val="en-US"/>
        </w:rPr>
        <w:t xml:space="preserve"> </w:t>
      </w:r>
      <w:r w:rsidRPr="00C51D02">
        <w:rPr>
          <w:rFonts w:ascii="Bookman Old Style" w:hAnsi="Bookman Old Style"/>
          <w:b/>
          <w:i/>
          <w:color w:val="2E74B5" w:themeColor="accent1" w:themeShade="BF"/>
          <w:sz w:val="24"/>
          <w:szCs w:val="24"/>
          <w:lang w:val="en-US"/>
        </w:rPr>
        <w:t>THE</w:t>
      </w:r>
      <w:r w:rsidRPr="00C51D02">
        <w:rPr>
          <w:rFonts w:ascii="Bookman Old Style" w:hAnsi="Bookman Old Style"/>
          <w:b/>
          <w:i/>
          <w:color w:val="2E74B5" w:themeColor="accent1" w:themeShade="BF"/>
          <w:spacing w:val="-3"/>
          <w:sz w:val="24"/>
          <w:szCs w:val="24"/>
          <w:lang w:val="en-US"/>
        </w:rPr>
        <w:t xml:space="preserve"> </w:t>
      </w:r>
      <w:r w:rsidRPr="00C51D02">
        <w:rPr>
          <w:rFonts w:ascii="Bookman Old Style" w:hAnsi="Bookman Old Style"/>
          <w:b/>
          <w:i/>
          <w:color w:val="2E74B5" w:themeColor="accent1" w:themeShade="BF"/>
          <w:spacing w:val="-1"/>
          <w:sz w:val="24"/>
          <w:szCs w:val="24"/>
          <w:lang w:val="en-US"/>
        </w:rPr>
        <w:t>SHAPE</w:t>
      </w:r>
      <w:r w:rsidRPr="00C51D02">
        <w:rPr>
          <w:rFonts w:ascii="Bookman Old Style" w:hAnsi="Bookman Old Style"/>
          <w:b/>
          <w:i/>
          <w:color w:val="2E74B5" w:themeColor="accent1" w:themeShade="BF"/>
          <w:spacing w:val="-3"/>
          <w:sz w:val="24"/>
          <w:szCs w:val="24"/>
          <w:lang w:val="en-US"/>
        </w:rPr>
        <w:t xml:space="preserve"> </w:t>
      </w:r>
      <w:r w:rsidRPr="00C51D02">
        <w:rPr>
          <w:rFonts w:ascii="Bookman Old Style" w:hAnsi="Bookman Old Style"/>
          <w:b/>
          <w:i/>
          <w:color w:val="2E74B5" w:themeColor="accent1" w:themeShade="BF"/>
          <w:sz w:val="24"/>
          <w:szCs w:val="24"/>
          <w:lang w:val="en-US"/>
        </w:rPr>
        <w:t>OF</w:t>
      </w:r>
      <w:r w:rsidRPr="00C51D02">
        <w:rPr>
          <w:rFonts w:ascii="Bookman Old Style" w:hAnsi="Bookman Old Style"/>
          <w:b/>
          <w:i/>
          <w:color w:val="2E74B5" w:themeColor="accent1" w:themeShade="BF"/>
          <w:spacing w:val="-6"/>
          <w:sz w:val="24"/>
          <w:szCs w:val="24"/>
          <w:lang w:val="en-US"/>
        </w:rPr>
        <w:t xml:space="preserve"> </w:t>
      </w:r>
      <w:r w:rsidRPr="00C51D02">
        <w:rPr>
          <w:rFonts w:ascii="Bookman Old Style" w:hAnsi="Bookman Old Style"/>
          <w:b/>
          <w:i/>
          <w:color w:val="2E74B5" w:themeColor="accent1" w:themeShade="BF"/>
          <w:spacing w:val="-1"/>
          <w:sz w:val="24"/>
          <w:szCs w:val="24"/>
          <w:lang w:val="en-US"/>
        </w:rPr>
        <w:t>DIGITAL</w:t>
      </w:r>
      <w:r w:rsidRPr="00C51D02">
        <w:rPr>
          <w:rFonts w:ascii="Bookman Old Style" w:hAnsi="Bookman Old Style"/>
          <w:b/>
          <w:i/>
          <w:color w:val="2E74B5" w:themeColor="accent1" w:themeShade="BF"/>
          <w:spacing w:val="-5"/>
          <w:sz w:val="24"/>
          <w:szCs w:val="24"/>
          <w:lang w:val="en-US"/>
        </w:rPr>
        <w:t xml:space="preserve"> </w:t>
      </w:r>
      <w:r w:rsidRPr="00C51D02">
        <w:rPr>
          <w:rFonts w:ascii="Bookman Old Style" w:hAnsi="Bookman Old Style"/>
          <w:b/>
          <w:i/>
          <w:color w:val="2E74B5" w:themeColor="accent1" w:themeShade="BF"/>
          <w:spacing w:val="-1"/>
          <w:sz w:val="24"/>
          <w:szCs w:val="24"/>
          <w:lang w:val="en-US"/>
        </w:rPr>
        <w:t>CULTURE</w:t>
      </w:r>
      <w:r w:rsidRPr="00C51D02">
        <w:rPr>
          <w:rFonts w:ascii="Bookman Old Style" w:hAnsi="Bookman Old Style"/>
          <w:b/>
          <w:i/>
          <w:color w:val="2E74B5" w:themeColor="accent1" w:themeShade="BF"/>
          <w:spacing w:val="-5"/>
          <w:sz w:val="24"/>
          <w:szCs w:val="24"/>
          <w:lang w:val="en-US"/>
        </w:rPr>
        <w:t xml:space="preserve"> </w:t>
      </w:r>
      <w:r w:rsidRPr="00C51D02">
        <w:rPr>
          <w:rFonts w:ascii="Bookman Old Style" w:hAnsi="Bookman Old Style"/>
          <w:b/>
          <w:i/>
          <w:color w:val="2E74B5" w:themeColor="accent1" w:themeShade="BF"/>
          <w:sz w:val="24"/>
          <w:szCs w:val="24"/>
          <w:lang w:val="en-US"/>
        </w:rPr>
        <w:t>69</w:t>
      </w:r>
      <w:r w:rsidRPr="00C51D02">
        <w:rPr>
          <w:rFonts w:ascii="Bookman Old Style" w:hAnsi="Bookman Old Style"/>
          <w:b/>
          <w:i/>
          <w:color w:val="2E74B5" w:themeColor="accent1" w:themeShade="BF"/>
          <w:spacing w:val="-8"/>
          <w:sz w:val="24"/>
          <w:szCs w:val="24"/>
          <w:lang w:val="en-US"/>
        </w:rPr>
        <w:t xml:space="preserve"> </w:t>
      </w:r>
      <w:r w:rsidRPr="00C51D02">
        <w:rPr>
          <w:rFonts w:ascii="Bookman Old Style" w:hAnsi="Bookman Old Style"/>
          <w:b/>
          <w:i/>
          <w:color w:val="2E74B5" w:themeColor="accent1" w:themeShade="BF"/>
          <w:spacing w:val="-1"/>
          <w:sz w:val="24"/>
          <w:szCs w:val="24"/>
          <w:lang w:val="en-US"/>
        </w:rPr>
        <w:t>(MIT</w:t>
      </w:r>
      <w:r w:rsidRPr="00C51D02">
        <w:rPr>
          <w:rFonts w:ascii="Bookman Old Style" w:hAnsi="Bookman Old Style"/>
          <w:b/>
          <w:i/>
          <w:color w:val="2E74B5" w:themeColor="accent1" w:themeShade="BF"/>
          <w:spacing w:val="-8"/>
          <w:sz w:val="24"/>
          <w:szCs w:val="24"/>
          <w:lang w:val="en-US"/>
        </w:rPr>
        <w:t xml:space="preserve"> </w:t>
      </w:r>
      <w:r w:rsidRPr="00C51D02">
        <w:rPr>
          <w:rFonts w:ascii="Bookman Old Style" w:hAnsi="Bookman Old Style"/>
          <w:b/>
          <w:i/>
          <w:color w:val="2E74B5" w:themeColor="accent1" w:themeShade="BF"/>
          <w:spacing w:val="-1"/>
          <w:sz w:val="24"/>
          <w:szCs w:val="24"/>
          <w:lang w:val="en-US"/>
        </w:rPr>
        <w:t>Press</w:t>
      </w:r>
      <w:r w:rsidRPr="00C51D02">
        <w:rPr>
          <w:rFonts w:ascii="Bookman Old Style" w:hAnsi="Bookman Old Style"/>
          <w:b/>
          <w:i/>
          <w:color w:val="2E74B5" w:themeColor="accent1" w:themeShade="BF"/>
          <w:spacing w:val="47"/>
          <w:sz w:val="24"/>
          <w:szCs w:val="24"/>
          <w:lang w:val="en-US"/>
        </w:rPr>
        <w:t xml:space="preserve"> </w:t>
      </w:r>
      <w:r w:rsidRPr="00C51D02">
        <w:rPr>
          <w:rFonts w:ascii="Bookman Old Style" w:hAnsi="Bookman Old Style"/>
          <w:b/>
          <w:i/>
          <w:color w:val="2E74B5" w:themeColor="accent1" w:themeShade="BF"/>
          <w:spacing w:val="-1"/>
          <w:sz w:val="24"/>
          <w:szCs w:val="24"/>
          <w:lang w:val="en-US"/>
        </w:rPr>
        <w:t>2014)</w:t>
      </w:r>
      <w:r w:rsidRPr="00C51D02">
        <w:rPr>
          <w:rFonts w:ascii="Bookman Old Style" w:hAnsi="Bookman Old Style"/>
          <w:i/>
          <w:color w:val="2E74B5" w:themeColor="accent1" w:themeShade="BF"/>
          <w:spacing w:val="-1"/>
          <w:sz w:val="24"/>
          <w:szCs w:val="24"/>
          <w:lang w:val="en-US"/>
        </w:rPr>
        <w:t>.</w:t>
      </w:r>
      <w:r w:rsidRPr="00C51D02">
        <w:rPr>
          <w:rFonts w:ascii="Bookman Old Style" w:hAnsi="Bookman Old Style"/>
          <w:spacing w:val="34"/>
          <w:position w:val="7"/>
          <w:sz w:val="24"/>
          <w:szCs w:val="24"/>
          <w:lang w:val="en-US"/>
        </w:rPr>
        <w:t xml:space="preserve"> </w:t>
      </w:r>
    </w:p>
    <w:p w:rsidR="00C51D02" w:rsidRDefault="00C51D02" w:rsidP="00783684">
      <w:pPr>
        <w:pStyle w:val="a4"/>
        <w:tabs>
          <w:tab w:val="left" w:pos="1680"/>
        </w:tabs>
        <w:kinsoku w:val="0"/>
        <w:overflowPunct w:val="0"/>
        <w:spacing w:before="7" w:line="276" w:lineRule="auto"/>
        <w:ind w:left="0" w:firstLine="0"/>
        <w:jc w:val="both"/>
        <w:rPr>
          <w:rStyle w:val="jlqj4b"/>
          <w:rFonts w:ascii="Bookman Old Style" w:hAnsi="Bookman Old Style"/>
          <w:sz w:val="24"/>
          <w:szCs w:val="24"/>
        </w:rPr>
      </w:pPr>
      <w:r w:rsidRPr="00C51D02">
        <w:rPr>
          <w:rStyle w:val="jlqj4b"/>
          <w:rFonts w:ascii="Bookman Old Style" w:hAnsi="Bookman Old Style"/>
          <w:sz w:val="24"/>
          <w:szCs w:val="24"/>
        </w:rPr>
        <w:t xml:space="preserve">Οι ερευνητές «πρέπει να δουν: </w:t>
      </w:r>
      <w:r w:rsidRPr="00C51D02">
        <w:rPr>
          <w:rStyle w:val="jlqj4b"/>
          <w:rFonts w:ascii="Bookman Old Style" w:hAnsi="Bookman Old Style"/>
          <w:b/>
          <w:sz w:val="24"/>
          <w:szCs w:val="24"/>
        </w:rPr>
        <w:t xml:space="preserve">πώς </w:t>
      </w:r>
      <w:r w:rsidRPr="00C51D02">
        <w:rPr>
          <w:rStyle w:val="jlqj4b"/>
          <w:rFonts w:ascii="Bookman Old Style" w:hAnsi="Bookman Old Style"/>
          <w:sz w:val="24"/>
          <w:szCs w:val="24"/>
        </w:rPr>
        <w:t xml:space="preserve">οι τεχνολογίες ενθαρρύνουν ορισμένες χρήσεις, </w:t>
      </w:r>
      <w:r w:rsidRPr="00C51D02">
        <w:rPr>
          <w:rStyle w:val="jlqj4b"/>
          <w:rFonts w:ascii="Bookman Old Style" w:hAnsi="Bookman Old Style"/>
          <w:b/>
          <w:sz w:val="24"/>
          <w:szCs w:val="24"/>
        </w:rPr>
        <w:t>πώς</w:t>
      </w:r>
      <w:r w:rsidRPr="00C51D02">
        <w:rPr>
          <w:rStyle w:val="jlqj4b"/>
          <w:rFonts w:ascii="Bookman Old Style" w:hAnsi="Bookman Old Style"/>
          <w:sz w:val="24"/>
          <w:szCs w:val="24"/>
        </w:rPr>
        <w:t xml:space="preserve"> οι συζητήσεις </w:t>
      </w:r>
      <w:r>
        <w:rPr>
          <w:rStyle w:val="jlqj4b"/>
          <w:rFonts w:ascii="Bookman Old Style" w:hAnsi="Bookman Old Style"/>
          <w:sz w:val="24"/>
          <w:szCs w:val="24"/>
        </w:rPr>
        <w:t xml:space="preserve">περί σχεδιασμού τους </w:t>
      </w:r>
      <w:r w:rsidRPr="00C51D02">
        <w:rPr>
          <w:rStyle w:val="jlqj4b"/>
          <w:rFonts w:ascii="Bookman Old Style" w:hAnsi="Bookman Old Style"/>
          <w:sz w:val="24"/>
          <w:szCs w:val="24"/>
        </w:rPr>
        <w:t xml:space="preserve">αφορούν το </w:t>
      </w:r>
      <w:r w:rsidRPr="00C51D02">
        <w:rPr>
          <w:rStyle w:val="jlqj4b"/>
          <w:rFonts w:ascii="Bookman Old Style" w:hAnsi="Bookman Old Style"/>
          <w:b/>
          <w:sz w:val="24"/>
          <w:szCs w:val="24"/>
        </w:rPr>
        <w:t>πώς</w:t>
      </w:r>
      <w:r w:rsidRPr="00C51D02">
        <w:rPr>
          <w:rStyle w:val="jlqj4b"/>
          <w:rFonts w:ascii="Bookman Old Style" w:hAnsi="Bookman Old Style"/>
          <w:sz w:val="24"/>
          <w:szCs w:val="24"/>
        </w:rPr>
        <w:t xml:space="preserve"> πρέπει να παρέμβουν στην κοινωνική δραστηριότητα και </w:t>
      </w:r>
      <w:r w:rsidRPr="00C51D02">
        <w:rPr>
          <w:rStyle w:val="jlqj4b"/>
          <w:rFonts w:ascii="Bookman Old Style" w:hAnsi="Bookman Old Style"/>
          <w:b/>
          <w:sz w:val="24"/>
          <w:szCs w:val="24"/>
        </w:rPr>
        <w:t>πώς</w:t>
      </w:r>
      <w:r w:rsidRPr="00C51D02">
        <w:rPr>
          <w:rStyle w:val="jlqj4b"/>
          <w:rFonts w:ascii="Bookman Old Style" w:hAnsi="Bookman Old Style"/>
          <w:sz w:val="24"/>
          <w:szCs w:val="24"/>
        </w:rPr>
        <w:t xml:space="preserve"> οι χρήστες προσανατολίζονται στον εαυτό τους και στις κοσμοθεωρίες τους ώστε να χρησιμοποιούν τις τεχνολογίες</w:t>
      </w:r>
      <w:r>
        <w:rPr>
          <w:rStyle w:val="jlqj4b"/>
          <w:rFonts w:ascii="Bookman Old Style" w:hAnsi="Bookman Old Style"/>
          <w:sz w:val="24"/>
          <w:szCs w:val="24"/>
        </w:rPr>
        <w:t xml:space="preserve"> όπως αυτοί θεωρούν καλύτερα</w:t>
      </w:r>
      <w:r w:rsidRPr="00C51D02">
        <w:rPr>
          <w:rStyle w:val="jlqj4b"/>
          <w:rFonts w:ascii="Bookman Old Style" w:hAnsi="Bookman Old Style"/>
          <w:sz w:val="24"/>
          <w:szCs w:val="24"/>
        </w:rPr>
        <w:t xml:space="preserve">. </w:t>
      </w:r>
    </w:p>
    <w:p w:rsidR="00C51D02" w:rsidRDefault="00C51D02" w:rsidP="00783684">
      <w:pPr>
        <w:pStyle w:val="a4"/>
        <w:tabs>
          <w:tab w:val="left" w:pos="1680"/>
        </w:tabs>
        <w:kinsoku w:val="0"/>
        <w:overflowPunct w:val="0"/>
        <w:spacing w:before="7" w:line="276" w:lineRule="auto"/>
        <w:ind w:left="0" w:firstLine="0"/>
        <w:jc w:val="both"/>
        <w:rPr>
          <w:rStyle w:val="jlqj4b"/>
          <w:rFonts w:ascii="Bookman Old Style" w:hAnsi="Bookman Old Style"/>
          <w:sz w:val="24"/>
          <w:szCs w:val="24"/>
        </w:rPr>
      </w:pPr>
      <w:r>
        <w:rPr>
          <w:rStyle w:val="jlqj4b"/>
          <w:rFonts w:ascii="Bookman Old Style" w:hAnsi="Bookman Old Style"/>
          <w:b/>
          <w:sz w:val="24"/>
          <w:szCs w:val="24"/>
        </w:rPr>
        <w:t xml:space="preserve">ΕΙΔΙΚΟΤΕΡΑ </w:t>
      </w:r>
      <w:r w:rsidRPr="00C51D02">
        <w:rPr>
          <w:rStyle w:val="jlqj4b"/>
          <w:rFonts w:ascii="Bookman Old Style" w:hAnsi="Bookman Old Style"/>
          <w:b/>
          <w:sz w:val="24"/>
          <w:szCs w:val="24"/>
        </w:rPr>
        <w:t>Οι νομικοί</w:t>
      </w:r>
      <w:r>
        <w:rPr>
          <w:rStyle w:val="jlqj4b"/>
          <w:rFonts w:ascii="Bookman Old Style" w:hAnsi="Bookman Old Style"/>
          <w:sz w:val="24"/>
          <w:szCs w:val="24"/>
        </w:rPr>
        <w:t xml:space="preserve"> </w:t>
      </w:r>
      <w:r w:rsidRPr="00C51D02">
        <w:rPr>
          <w:rStyle w:val="jlqj4b"/>
          <w:rFonts w:ascii="Bookman Old Style" w:hAnsi="Bookman Old Style"/>
          <w:sz w:val="24"/>
          <w:szCs w:val="24"/>
        </w:rPr>
        <w:t xml:space="preserve">είναι </w:t>
      </w:r>
      <w:r>
        <w:rPr>
          <w:rStyle w:val="jlqj4b"/>
          <w:rFonts w:ascii="Bookman Old Style" w:hAnsi="Bookman Old Style"/>
          <w:sz w:val="24"/>
          <w:szCs w:val="24"/>
        </w:rPr>
        <w:t xml:space="preserve">οι μόνοι </w:t>
      </w:r>
      <w:r w:rsidRPr="00C51D02">
        <w:rPr>
          <w:rStyle w:val="jlqj4b"/>
          <w:rFonts w:ascii="Bookman Old Style" w:hAnsi="Bookman Old Style"/>
          <w:sz w:val="24"/>
          <w:szCs w:val="24"/>
        </w:rPr>
        <w:t xml:space="preserve">κατάλληλοι για να αναλύσουν πώς οι </w:t>
      </w:r>
      <w:r>
        <w:rPr>
          <w:rStyle w:val="jlqj4b"/>
          <w:rFonts w:ascii="Bookman Old Style" w:hAnsi="Bookman Old Style"/>
          <w:sz w:val="24"/>
          <w:szCs w:val="24"/>
        </w:rPr>
        <w:t xml:space="preserve">επιστημονικές </w:t>
      </w:r>
      <w:r w:rsidRPr="00C51D02">
        <w:rPr>
          <w:rStyle w:val="jlqj4b"/>
          <w:rFonts w:ascii="Bookman Old Style" w:hAnsi="Bookman Old Style"/>
          <w:sz w:val="24"/>
          <w:szCs w:val="24"/>
        </w:rPr>
        <w:t>κοινότητες</w:t>
      </w:r>
      <w:r>
        <w:rPr>
          <w:rStyle w:val="jlqj4b"/>
          <w:rFonts w:ascii="Bookman Old Style" w:hAnsi="Bookman Old Style"/>
          <w:sz w:val="24"/>
          <w:szCs w:val="24"/>
        </w:rPr>
        <w:t xml:space="preserve"> των νομικών</w:t>
      </w:r>
      <w:r w:rsidRPr="00C51D02">
        <w:rPr>
          <w:rStyle w:val="jlqj4b"/>
          <w:rFonts w:ascii="Bookman Old Style" w:hAnsi="Bookman Old Style"/>
          <w:sz w:val="24"/>
          <w:szCs w:val="24"/>
        </w:rPr>
        <w:t xml:space="preserve">, </w:t>
      </w:r>
      <w:r>
        <w:rPr>
          <w:rStyle w:val="jlqj4b"/>
          <w:rFonts w:ascii="Bookman Old Style" w:hAnsi="Bookman Old Style"/>
          <w:sz w:val="24"/>
          <w:szCs w:val="24"/>
        </w:rPr>
        <w:t>οι δογματικές συζητήσεις και αντιπαραθέσεις, τα έννομα συμφέροντα</w:t>
      </w:r>
      <w:r w:rsidRPr="00C51D02">
        <w:rPr>
          <w:rStyle w:val="jlqj4b"/>
          <w:rFonts w:ascii="Bookman Old Style" w:hAnsi="Bookman Old Style"/>
          <w:sz w:val="24"/>
          <w:szCs w:val="24"/>
        </w:rPr>
        <w:t xml:space="preserve">, οι ρυθμίσεις και οι έννοιες </w:t>
      </w:r>
      <w:r>
        <w:rPr>
          <w:rStyle w:val="jlqj4b"/>
          <w:rFonts w:ascii="Bookman Old Style" w:hAnsi="Bookman Old Style"/>
          <w:sz w:val="24"/>
          <w:szCs w:val="24"/>
        </w:rPr>
        <w:t>(ανα)</w:t>
      </w:r>
      <w:r w:rsidRPr="00C51D02">
        <w:rPr>
          <w:rStyle w:val="jlqj4b"/>
          <w:rFonts w:ascii="Bookman Old Style" w:hAnsi="Bookman Old Style"/>
          <w:sz w:val="24"/>
          <w:szCs w:val="24"/>
        </w:rPr>
        <w:t xml:space="preserve">κατασκευάζουν και </w:t>
      </w:r>
      <w:r>
        <w:rPr>
          <w:rStyle w:val="jlqj4b"/>
          <w:rFonts w:ascii="Bookman Old Style" w:hAnsi="Bookman Old Style"/>
          <w:sz w:val="24"/>
          <w:szCs w:val="24"/>
        </w:rPr>
        <w:t>(ανα)</w:t>
      </w:r>
      <w:r w:rsidRPr="00C51D02">
        <w:rPr>
          <w:rStyle w:val="jlqj4b"/>
          <w:rFonts w:ascii="Bookman Old Style" w:hAnsi="Bookman Old Style"/>
          <w:sz w:val="24"/>
          <w:szCs w:val="24"/>
        </w:rPr>
        <w:t xml:space="preserve">συνθέτουν την τεχνολογική αλλαγή. </w:t>
      </w:r>
      <w:r>
        <w:rPr>
          <w:rStyle w:val="jlqj4b"/>
          <w:rFonts w:ascii="Bookman Old Style" w:hAnsi="Bookman Old Style"/>
          <w:sz w:val="24"/>
          <w:szCs w:val="24"/>
        </w:rPr>
        <w:t xml:space="preserve">Αυτό εννοούμε με τον </w:t>
      </w:r>
      <w:r w:rsidRPr="00C51D02">
        <w:rPr>
          <w:rStyle w:val="jlqj4b"/>
          <w:rFonts w:ascii="Bookman Old Style" w:hAnsi="Bookman Old Style"/>
          <w:sz w:val="24"/>
          <w:szCs w:val="24"/>
        </w:rPr>
        <w:t xml:space="preserve">όρο </w:t>
      </w:r>
      <w:r>
        <w:rPr>
          <w:rStyle w:val="jlqj4b"/>
          <w:rFonts w:ascii="Bookman Old Style" w:hAnsi="Bookman Old Style"/>
          <w:sz w:val="24"/>
          <w:szCs w:val="24"/>
        </w:rPr>
        <w:t>«</w:t>
      </w:r>
      <w:r w:rsidRPr="00C51D02">
        <w:rPr>
          <w:rStyle w:val="jlqj4b"/>
          <w:rFonts w:ascii="Bookman Old Style" w:hAnsi="Bookman Old Style"/>
          <w:sz w:val="24"/>
          <w:szCs w:val="24"/>
        </w:rPr>
        <w:t>νόμιμη κατασκευή τεχνολογίας</w:t>
      </w:r>
      <w:r>
        <w:rPr>
          <w:rStyle w:val="jlqj4b"/>
          <w:rFonts w:ascii="Bookman Old Style" w:hAnsi="Bookman Old Style"/>
          <w:sz w:val="24"/>
          <w:szCs w:val="24"/>
        </w:rPr>
        <w:t xml:space="preserve">». </w:t>
      </w:r>
    </w:p>
    <w:p w:rsidR="00C51D02" w:rsidRDefault="00C51D02" w:rsidP="00783684">
      <w:pPr>
        <w:pStyle w:val="a4"/>
        <w:tabs>
          <w:tab w:val="left" w:pos="1680"/>
        </w:tabs>
        <w:kinsoku w:val="0"/>
        <w:overflowPunct w:val="0"/>
        <w:spacing w:before="7" w:line="276" w:lineRule="auto"/>
        <w:ind w:left="0" w:firstLine="0"/>
        <w:jc w:val="both"/>
        <w:rPr>
          <w:rStyle w:val="jlqj4b"/>
          <w:rFonts w:ascii="Bookman Old Style" w:hAnsi="Bookman Old Style"/>
          <w:sz w:val="24"/>
          <w:szCs w:val="24"/>
        </w:rPr>
      </w:pPr>
      <w:r w:rsidRPr="00C51D02">
        <w:rPr>
          <w:rStyle w:val="jlqj4b"/>
          <w:rFonts w:ascii="Bookman Old Style" w:hAnsi="Bookman Old Style"/>
          <w:sz w:val="24"/>
          <w:szCs w:val="24"/>
        </w:rPr>
        <w:t xml:space="preserve">Η νομική κατασκευή της τεχνολογίας επικεντρώνεται στο </w:t>
      </w:r>
      <w:r>
        <w:rPr>
          <w:rStyle w:val="jlqj4b"/>
          <w:rFonts w:ascii="Bookman Old Style" w:hAnsi="Bookman Old Style"/>
          <w:sz w:val="24"/>
          <w:szCs w:val="24"/>
        </w:rPr>
        <w:t xml:space="preserve">δίκαιο </w:t>
      </w:r>
      <w:r w:rsidRPr="00C51D02">
        <w:rPr>
          <w:rStyle w:val="jlqj4b"/>
          <w:rFonts w:ascii="Bookman Old Style" w:hAnsi="Bookman Old Style"/>
          <w:sz w:val="24"/>
          <w:szCs w:val="24"/>
        </w:rPr>
        <w:t xml:space="preserve">ως </w:t>
      </w:r>
      <w:r>
        <w:rPr>
          <w:rStyle w:val="jlqj4b"/>
          <w:rFonts w:ascii="Bookman Old Style" w:hAnsi="Bookman Old Style"/>
          <w:sz w:val="24"/>
          <w:szCs w:val="24"/>
        </w:rPr>
        <w:t xml:space="preserve">πεδίο </w:t>
      </w:r>
      <w:r w:rsidRPr="00C51D02">
        <w:rPr>
          <w:rStyle w:val="jlqj4b"/>
          <w:rFonts w:ascii="Bookman Old Style" w:hAnsi="Bookman Old Style"/>
          <w:sz w:val="24"/>
          <w:szCs w:val="24"/>
        </w:rPr>
        <w:t xml:space="preserve"> </w:t>
      </w:r>
      <w:r>
        <w:rPr>
          <w:rStyle w:val="jlqj4b"/>
          <w:rFonts w:ascii="Bookman Old Style" w:hAnsi="Bookman Old Style"/>
          <w:sz w:val="24"/>
          <w:szCs w:val="24"/>
        </w:rPr>
        <w:t>όπου συναντώνται οι «παίκτες», οι ρόλοι, οι θεσμοί και οι</w:t>
      </w:r>
      <w:r w:rsidRPr="00C51D02">
        <w:rPr>
          <w:rStyle w:val="jlqj4b"/>
          <w:rFonts w:ascii="Bookman Old Style" w:hAnsi="Bookman Old Style"/>
          <w:sz w:val="24"/>
          <w:szCs w:val="24"/>
        </w:rPr>
        <w:t xml:space="preserve"> σχέσεις, καθώς και </w:t>
      </w:r>
      <w:r>
        <w:rPr>
          <w:rStyle w:val="jlqj4b"/>
          <w:rFonts w:ascii="Bookman Old Style" w:hAnsi="Bookman Old Style"/>
          <w:sz w:val="24"/>
          <w:szCs w:val="24"/>
        </w:rPr>
        <w:t xml:space="preserve">οι </w:t>
      </w:r>
      <w:r w:rsidRPr="00C51D02">
        <w:rPr>
          <w:rStyle w:val="jlqj4b"/>
          <w:rFonts w:ascii="Bookman Old Style" w:hAnsi="Bookman Old Style"/>
          <w:sz w:val="24"/>
          <w:szCs w:val="24"/>
        </w:rPr>
        <w:t xml:space="preserve">κανόνες και </w:t>
      </w:r>
      <w:r>
        <w:rPr>
          <w:rStyle w:val="jlqj4b"/>
          <w:rFonts w:ascii="Bookman Old Style" w:hAnsi="Bookman Old Style"/>
          <w:sz w:val="24"/>
          <w:szCs w:val="24"/>
        </w:rPr>
        <w:t>η ισχύς που θα διαμορφώσουν εντέλει την τεχνολογική αλλαγή</w:t>
      </w:r>
      <w:r w:rsidRPr="00C51D02">
        <w:rPr>
          <w:rStyle w:val="jlqj4b"/>
          <w:rFonts w:ascii="Bookman Old Style" w:hAnsi="Bookman Old Style"/>
          <w:sz w:val="24"/>
          <w:szCs w:val="24"/>
        </w:rPr>
        <w:t xml:space="preserve">. </w:t>
      </w:r>
      <w:r>
        <w:rPr>
          <w:rStyle w:val="jlqj4b"/>
          <w:rFonts w:ascii="Bookman Old Style" w:hAnsi="Bookman Old Style"/>
          <w:sz w:val="24"/>
          <w:szCs w:val="24"/>
        </w:rPr>
        <w:t xml:space="preserve">Αυτά αναδεικνύονται από την μελέτη των θεωρητικών συζητήσεων, την </w:t>
      </w:r>
      <w:r w:rsidRPr="00C51D02">
        <w:rPr>
          <w:rStyle w:val="jlqj4b"/>
          <w:rFonts w:ascii="Bookman Old Style" w:hAnsi="Bookman Old Style"/>
          <w:sz w:val="24"/>
          <w:szCs w:val="24"/>
        </w:rPr>
        <w:t xml:space="preserve">δικαστική </w:t>
      </w:r>
      <w:r>
        <w:rPr>
          <w:rStyle w:val="jlqj4b"/>
          <w:rFonts w:ascii="Bookman Old Style" w:hAnsi="Bookman Old Style"/>
          <w:sz w:val="24"/>
          <w:szCs w:val="24"/>
        </w:rPr>
        <w:t xml:space="preserve">επιχειρηματολογία </w:t>
      </w:r>
      <w:r w:rsidRPr="00C51D02">
        <w:rPr>
          <w:rStyle w:val="jlqj4b"/>
          <w:rFonts w:ascii="Bookman Old Style" w:hAnsi="Bookman Old Style"/>
          <w:sz w:val="24"/>
          <w:szCs w:val="24"/>
        </w:rPr>
        <w:t xml:space="preserve">και </w:t>
      </w:r>
      <w:r>
        <w:rPr>
          <w:rStyle w:val="jlqj4b"/>
          <w:rFonts w:ascii="Bookman Old Style" w:hAnsi="Bookman Old Style"/>
          <w:sz w:val="24"/>
          <w:szCs w:val="24"/>
        </w:rPr>
        <w:t xml:space="preserve">την </w:t>
      </w:r>
      <w:r w:rsidRPr="00C51D02">
        <w:rPr>
          <w:rStyle w:val="jlqj4b"/>
          <w:rFonts w:ascii="Bookman Old Style" w:hAnsi="Bookman Old Style"/>
          <w:sz w:val="24"/>
          <w:szCs w:val="24"/>
        </w:rPr>
        <w:t xml:space="preserve">τεχνολογική εμπειρογνωμοσύνη </w:t>
      </w:r>
      <w:r>
        <w:rPr>
          <w:rStyle w:val="jlqj4b"/>
          <w:rFonts w:ascii="Bookman Old Style" w:hAnsi="Bookman Old Style"/>
          <w:sz w:val="24"/>
          <w:szCs w:val="24"/>
        </w:rPr>
        <w:t xml:space="preserve">που συμμετέχει </w:t>
      </w:r>
      <w:r w:rsidRPr="00C51D02">
        <w:rPr>
          <w:rStyle w:val="jlqj4b"/>
          <w:rFonts w:ascii="Bookman Old Style" w:hAnsi="Bookman Old Style"/>
          <w:sz w:val="24"/>
          <w:szCs w:val="24"/>
        </w:rPr>
        <w:t xml:space="preserve">σε νομοθετικά και ρυθμιστικά όργανα. </w:t>
      </w:r>
    </w:p>
    <w:p w:rsidR="00C51D02" w:rsidRPr="00C51D02" w:rsidRDefault="00C51D02" w:rsidP="00783684">
      <w:pPr>
        <w:pStyle w:val="a4"/>
        <w:tabs>
          <w:tab w:val="left" w:pos="1680"/>
        </w:tabs>
        <w:kinsoku w:val="0"/>
        <w:overflowPunct w:val="0"/>
        <w:spacing w:before="7" w:line="276" w:lineRule="auto"/>
        <w:ind w:left="0" w:firstLine="0"/>
        <w:jc w:val="both"/>
        <w:rPr>
          <w:rFonts w:ascii="Bookman Old Style" w:hAnsi="Bookman Old Style"/>
          <w:color w:val="833C0B"/>
          <w:spacing w:val="-1"/>
          <w:sz w:val="24"/>
          <w:szCs w:val="24"/>
        </w:rPr>
      </w:pPr>
      <w:r>
        <w:rPr>
          <w:rStyle w:val="jlqj4b"/>
          <w:rFonts w:ascii="Bookman Old Style" w:hAnsi="Bookman Old Style"/>
          <w:sz w:val="24"/>
          <w:szCs w:val="24"/>
        </w:rPr>
        <w:t>ΒΕΒΑΙΑ υ</w:t>
      </w:r>
      <w:r w:rsidRPr="00C51D02">
        <w:rPr>
          <w:rStyle w:val="jlqj4b"/>
          <w:rFonts w:ascii="Bookman Old Style" w:hAnsi="Bookman Old Style"/>
          <w:sz w:val="24"/>
          <w:szCs w:val="24"/>
        </w:rPr>
        <w:t>πάρχουν όρια στη νομική κατασκευή της τεχνολογίας</w:t>
      </w:r>
      <w:r>
        <w:rPr>
          <w:rStyle w:val="jlqj4b"/>
          <w:rFonts w:ascii="Bookman Old Style" w:hAnsi="Bookman Old Style"/>
          <w:sz w:val="24"/>
          <w:szCs w:val="24"/>
        </w:rPr>
        <w:t xml:space="preserve">! Δεν </w:t>
      </w:r>
      <w:r w:rsidR="00727B6C">
        <w:rPr>
          <w:rStyle w:val="jlqj4b"/>
          <w:rFonts w:ascii="Bookman Old Style" w:hAnsi="Bookman Old Style"/>
          <w:sz w:val="24"/>
          <w:szCs w:val="24"/>
        </w:rPr>
        <w:t>γίνονται δεκτοί όλοι</w:t>
      </w:r>
      <w:r>
        <w:rPr>
          <w:rStyle w:val="jlqj4b"/>
          <w:rFonts w:ascii="Bookman Old Style" w:hAnsi="Bookman Old Style"/>
          <w:sz w:val="24"/>
          <w:szCs w:val="24"/>
        </w:rPr>
        <w:t xml:space="preserve"> </w:t>
      </w:r>
      <w:r w:rsidR="00727B6C">
        <w:rPr>
          <w:rStyle w:val="jlqj4b"/>
          <w:rFonts w:ascii="Bookman Old Style" w:hAnsi="Bookman Old Style"/>
          <w:sz w:val="24"/>
          <w:szCs w:val="24"/>
        </w:rPr>
        <w:t>οι</w:t>
      </w:r>
      <w:r w:rsidRPr="00C51D02">
        <w:rPr>
          <w:rStyle w:val="jlqj4b"/>
          <w:rFonts w:ascii="Bookman Old Style" w:hAnsi="Bookman Old Style"/>
          <w:sz w:val="24"/>
          <w:szCs w:val="24"/>
        </w:rPr>
        <w:t xml:space="preserve"> κανονιστικοί ισχυρισμοί αλλά </w:t>
      </w:r>
      <w:r w:rsidR="00727B6C">
        <w:rPr>
          <w:rStyle w:val="jlqj4b"/>
          <w:rFonts w:ascii="Bookman Old Style" w:hAnsi="Bookman Old Style"/>
          <w:sz w:val="24"/>
          <w:szCs w:val="24"/>
        </w:rPr>
        <w:t xml:space="preserve">δεν είναι πάντα αδύνατο κάποιοι να γίνουν δεκτοί! Ήδη έχουν επιβληθεί κανονιστικοί και τεχνολογικοί περιορισμοί. </w:t>
      </w:r>
    </w:p>
    <w:p w:rsidR="00C51D02" w:rsidRPr="00C51D02" w:rsidRDefault="00C51D02" w:rsidP="00783684">
      <w:pPr>
        <w:pStyle w:val="a4"/>
        <w:tabs>
          <w:tab w:val="left" w:pos="1680"/>
        </w:tabs>
        <w:kinsoku w:val="0"/>
        <w:overflowPunct w:val="0"/>
        <w:spacing w:before="7" w:line="276" w:lineRule="auto"/>
        <w:ind w:left="0" w:firstLine="0"/>
        <w:jc w:val="both"/>
        <w:rPr>
          <w:rFonts w:ascii="Bookman Old Style" w:hAnsi="Bookman Old Style"/>
          <w:color w:val="833C0B"/>
          <w:spacing w:val="-1"/>
          <w:sz w:val="24"/>
          <w:szCs w:val="24"/>
        </w:rPr>
      </w:pPr>
    </w:p>
    <w:p w:rsidR="00783684" w:rsidRPr="00FA61E2" w:rsidRDefault="00783684" w:rsidP="00783684">
      <w:pPr>
        <w:pStyle w:val="a4"/>
        <w:kinsoku w:val="0"/>
        <w:overflowPunct w:val="0"/>
        <w:spacing w:before="17" w:line="276" w:lineRule="auto"/>
        <w:ind w:left="0" w:right="1054"/>
        <w:jc w:val="both"/>
        <w:rPr>
          <w:color w:val="833C0B"/>
          <w:spacing w:val="-1"/>
        </w:rPr>
      </w:pPr>
    </w:p>
    <w:p w:rsidR="00783684" w:rsidRPr="00FA61E2" w:rsidRDefault="00783684" w:rsidP="00783684">
      <w:pPr>
        <w:pStyle w:val="1"/>
        <w:shd w:val="clear" w:color="auto" w:fill="F4B083" w:themeFill="accent2" w:themeFillTint="99"/>
        <w:jc w:val="both"/>
        <w:rPr>
          <w:rStyle w:val="jlqj4b"/>
          <w:rFonts w:ascii="Bookman Old Style" w:hAnsi="Bookman Old Style"/>
          <w:b/>
          <w:sz w:val="24"/>
          <w:szCs w:val="24"/>
        </w:rPr>
      </w:pPr>
      <w:r>
        <w:rPr>
          <w:rStyle w:val="jlqj4b"/>
          <w:rFonts w:ascii="Bookman Old Style" w:hAnsi="Bookman Old Style"/>
          <w:b/>
          <w:sz w:val="24"/>
          <w:szCs w:val="24"/>
        </w:rPr>
        <w:t>ΕΠΟΜΕΝΩΣ</w:t>
      </w:r>
    </w:p>
    <w:p w:rsidR="0049497D" w:rsidRPr="00FD380C" w:rsidRDefault="0049497D" w:rsidP="0049497D">
      <w:pPr>
        <w:pStyle w:val="1"/>
        <w:jc w:val="both"/>
        <w:rPr>
          <w:rFonts w:ascii="Bookman Old Style" w:hAnsi="Bookman Old Style"/>
          <w:b/>
          <w:sz w:val="24"/>
          <w:szCs w:val="24"/>
        </w:rPr>
      </w:pPr>
      <w:r w:rsidRPr="00FD380C">
        <w:rPr>
          <w:rStyle w:val="jlqj4b"/>
          <w:rFonts w:ascii="Bookman Old Style" w:hAnsi="Bookman Old Style"/>
          <w:b/>
          <w:sz w:val="24"/>
          <w:szCs w:val="24"/>
        </w:rPr>
        <w:t>Το</w:t>
      </w:r>
      <w:r w:rsidRPr="00FA61E2">
        <w:rPr>
          <w:rStyle w:val="jlqj4b"/>
          <w:rFonts w:ascii="Bookman Old Style" w:hAnsi="Bookman Old Style"/>
          <w:b/>
          <w:sz w:val="24"/>
          <w:szCs w:val="24"/>
        </w:rPr>
        <w:t xml:space="preserve"> 1994, </w:t>
      </w:r>
      <w:r w:rsidRPr="00FD380C">
        <w:rPr>
          <w:rStyle w:val="jlqj4b"/>
          <w:rFonts w:ascii="Bookman Old Style" w:hAnsi="Bookman Old Style"/>
          <w:b/>
          <w:sz w:val="24"/>
          <w:szCs w:val="24"/>
        </w:rPr>
        <w:t>ο</w:t>
      </w:r>
      <w:r w:rsidRPr="00FA61E2">
        <w:rPr>
          <w:rStyle w:val="jlqj4b"/>
          <w:rFonts w:ascii="Bookman Old Style" w:hAnsi="Bookman Old Style"/>
          <w:b/>
          <w:sz w:val="24"/>
          <w:szCs w:val="24"/>
        </w:rPr>
        <w:t xml:space="preserve"> </w:t>
      </w:r>
      <w:r w:rsidRPr="00FD380C">
        <w:rPr>
          <w:rStyle w:val="jlqj4b"/>
          <w:rFonts w:ascii="Bookman Old Style" w:hAnsi="Bookman Old Style"/>
          <w:b/>
          <w:sz w:val="24"/>
          <w:szCs w:val="24"/>
          <w:lang w:val="en-US"/>
        </w:rPr>
        <w:t>Leo</w:t>
      </w:r>
      <w:r w:rsidRPr="00FA61E2">
        <w:rPr>
          <w:rStyle w:val="jlqj4b"/>
          <w:rFonts w:ascii="Bookman Old Style" w:hAnsi="Bookman Old Style"/>
          <w:b/>
          <w:sz w:val="24"/>
          <w:szCs w:val="24"/>
        </w:rPr>
        <w:t xml:space="preserve"> </w:t>
      </w:r>
      <w:r w:rsidRPr="00FD380C">
        <w:rPr>
          <w:rStyle w:val="jlqj4b"/>
          <w:rFonts w:ascii="Bookman Old Style" w:hAnsi="Bookman Old Style"/>
          <w:b/>
          <w:sz w:val="24"/>
          <w:szCs w:val="24"/>
          <w:lang w:val="en-US"/>
        </w:rPr>
        <w:t>Marx</w:t>
      </w:r>
      <w:r w:rsidRPr="00FA61E2">
        <w:rPr>
          <w:rStyle w:val="jlqj4b"/>
          <w:rFonts w:ascii="Bookman Old Style" w:hAnsi="Bookman Old Style"/>
          <w:b/>
          <w:sz w:val="24"/>
          <w:szCs w:val="24"/>
        </w:rPr>
        <w:t xml:space="preserve"> </w:t>
      </w:r>
      <w:r w:rsidRPr="00FD380C">
        <w:rPr>
          <w:rStyle w:val="jlqj4b"/>
          <w:rFonts w:ascii="Bookman Old Style" w:hAnsi="Bookman Old Style"/>
          <w:b/>
          <w:sz w:val="24"/>
          <w:szCs w:val="24"/>
        </w:rPr>
        <w:t>και</w:t>
      </w:r>
      <w:r w:rsidRPr="00FA61E2">
        <w:rPr>
          <w:rStyle w:val="jlqj4b"/>
          <w:rFonts w:ascii="Bookman Old Style" w:hAnsi="Bookman Old Style"/>
          <w:b/>
          <w:sz w:val="24"/>
          <w:szCs w:val="24"/>
        </w:rPr>
        <w:t xml:space="preserve"> </w:t>
      </w:r>
      <w:r w:rsidRPr="00FD380C">
        <w:rPr>
          <w:rStyle w:val="jlqj4b"/>
          <w:rFonts w:ascii="Bookman Old Style" w:hAnsi="Bookman Old Style"/>
          <w:b/>
          <w:sz w:val="24"/>
          <w:szCs w:val="24"/>
        </w:rPr>
        <w:t>η</w:t>
      </w:r>
      <w:r w:rsidRPr="00FA61E2">
        <w:rPr>
          <w:rStyle w:val="jlqj4b"/>
          <w:rFonts w:ascii="Bookman Old Style" w:hAnsi="Bookman Old Style"/>
          <w:b/>
          <w:sz w:val="24"/>
          <w:szCs w:val="24"/>
        </w:rPr>
        <w:t xml:space="preserve"> </w:t>
      </w:r>
      <w:r w:rsidRPr="00FD380C">
        <w:rPr>
          <w:rStyle w:val="jlqj4b"/>
          <w:rFonts w:ascii="Bookman Old Style" w:hAnsi="Bookman Old Style"/>
          <w:b/>
          <w:sz w:val="24"/>
          <w:szCs w:val="24"/>
          <w:lang w:val="en-US"/>
        </w:rPr>
        <w:t>Merritt</w:t>
      </w:r>
      <w:r w:rsidRPr="00FA61E2">
        <w:rPr>
          <w:rStyle w:val="jlqj4b"/>
          <w:rFonts w:ascii="Bookman Old Style" w:hAnsi="Bookman Old Style"/>
          <w:b/>
          <w:sz w:val="24"/>
          <w:szCs w:val="24"/>
        </w:rPr>
        <w:t xml:space="preserve"> </w:t>
      </w:r>
      <w:r w:rsidRPr="00FD380C">
        <w:rPr>
          <w:rStyle w:val="jlqj4b"/>
          <w:rFonts w:ascii="Bookman Old Style" w:hAnsi="Bookman Old Style"/>
          <w:b/>
          <w:sz w:val="24"/>
          <w:szCs w:val="24"/>
          <w:lang w:val="en-US"/>
        </w:rPr>
        <w:t>Roe</w:t>
      </w:r>
      <w:r w:rsidRPr="00FA61E2">
        <w:rPr>
          <w:rStyle w:val="jlqj4b"/>
          <w:rFonts w:ascii="Bookman Old Style" w:hAnsi="Bookman Old Style"/>
          <w:b/>
          <w:sz w:val="24"/>
          <w:szCs w:val="24"/>
        </w:rPr>
        <w:t xml:space="preserve"> </w:t>
      </w:r>
      <w:r w:rsidRPr="00FD380C">
        <w:rPr>
          <w:rStyle w:val="jlqj4b"/>
          <w:rFonts w:ascii="Bookman Old Style" w:hAnsi="Bookman Old Style"/>
          <w:b/>
          <w:sz w:val="24"/>
          <w:szCs w:val="24"/>
          <w:lang w:val="en-US"/>
        </w:rPr>
        <w:t>Smith</w:t>
      </w:r>
      <w:r w:rsidRPr="00FA61E2">
        <w:rPr>
          <w:rStyle w:val="jlqj4b"/>
          <w:rFonts w:ascii="Bookman Old Style" w:hAnsi="Bookman Old Style"/>
          <w:b/>
          <w:sz w:val="24"/>
          <w:szCs w:val="24"/>
        </w:rPr>
        <w:t xml:space="preserve"> (</w:t>
      </w:r>
      <w:r w:rsidRPr="00FD380C">
        <w:rPr>
          <w:rStyle w:val="jlqj4b"/>
          <w:rFonts w:ascii="Bookman Old Style" w:hAnsi="Bookman Old Style"/>
          <w:b/>
          <w:sz w:val="24"/>
          <w:szCs w:val="24"/>
        </w:rPr>
        <w:t>εκδ</w:t>
      </w:r>
      <w:r w:rsidRPr="00FA61E2">
        <w:rPr>
          <w:rStyle w:val="jlqj4b"/>
          <w:rFonts w:ascii="Bookman Old Style" w:hAnsi="Bookman Old Style"/>
          <w:b/>
          <w:sz w:val="24"/>
          <w:szCs w:val="24"/>
        </w:rPr>
        <w:t>)</w:t>
      </w:r>
      <w:r w:rsidRPr="00FA61E2">
        <w:rPr>
          <w:rStyle w:val="tlid-translation"/>
          <w:rFonts w:ascii="Bookman Old Style" w:hAnsi="Bookman Old Style"/>
          <w:b/>
          <w:sz w:val="24"/>
          <w:szCs w:val="24"/>
        </w:rPr>
        <w:t xml:space="preserve"> </w:t>
      </w:r>
      <w:r w:rsidRPr="00FD380C">
        <w:rPr>
          <w:rStyle w:val="a-size-extra-large"/>
          <w:rFonts w:ascii="Bookman Old Style" w:hAnsi="Bookman Old Style"/>
          <w:b/>
          <w:i/>
          <w:sz w:val="24"/>
          <w:szCs w:val="24"/>
          <w:lang w:val="en-US"/>
        </w:rPr>
        <w:t>Does</w:t>
      </w:r>
      <w:r w:rsidRPr="00FA61E2">
        <w:rPr>
          <w:rStyle w:val="a-size-extra-large"/>
          <w:rFonts w:ascii="Bookman Old Style" w:hAnsi="Bookman Old Style"/>
          <w:b/>
          <w:i/>
          <w:sz w:val="24"/>
          <w:szCs w:val="24"/>
        </w:rPr>
        <w:t xml:space="preserve"> </w:t>
      </w:r>
      <w:r w:rsidRPr="00FD380C">
        <w:rPr>
          <w:rStyle w:val="a-size-extra-large"/>
          <w:rFonts w:ascii="Bookman Old Style" w:hAnsi="Bookman Old Style"/>
          <w:b/>
          <w:i/>
          <w:sz w:val="24"/>
          <w:szCs w:val="24"/>
          <w:lang w:val="en-US"/>
        </w:rPr>
        <w:t>Technology</w:t>
      </w:r>
      <w:r w:rsidRPr="00FA61E2">
        <w:rPr>
          <w:rStyle w:val="a-size-extra-large"/>
          <w:rFonts w:ascii="Bookman Old Style" w:hAnsi="Bookman Old Style"/>
          <w:b/>
          <w:i/>
          <w:sz w:val="24"/>
          <w:szCs w:val="24"/>
        </w:rPr>
        <w:t xml:space="preserve"> </w:t>
      </w:r>
      <w:r w:rsidRPr="00FD380C">
        <w:rPr>
          <w:rStyle w:val="a-size-extra-large"/>
          <w:rFonts w:ascii="Bookman Old Style" w:hAnsi="Bookman Old Style"/>
          <w:b/>
          <w:i/>
          <w:sz w:val="24"/>
          <w:szCs w:val="24"/>
          <w:lang w:val="en-US"/>
        </w:rPr>
        <w:t>Drive</w:t>
      </w:r>
      <w:r w:rsidRPr="00FA61E2">
        <w:rPr>
          <w:rStyle w:val="a-size-extra-large"/>
          <w:rFonts w:ascii="Bookman Old Style" w:hAnsi="Bookman Old Style"/>
          <w:b/>
          <w:i/>
          <w:sz w:val="24"/>
          <w:szCs w:val="24"/>
        </w:rPr>
        <w:t xml:space="preserve"> </w:t>
      </w:r>
      <w:r w:rsidRPr="00FD380C">
        <w:rPr>
          <w:rStyle w:val="a-size-extra-large"/>
          <w:rFonts w:ascii="Bookman Old Style" w:hAnsi="Bookman Old Style"/>
          <w:b/>
          <w:i/>
          <w:sz w:val="24"/>
          <w:szCs w:val="24"/>
          <w:lang w:val="en-US"/>
        </w:rPr>
        <w:t>History</w:t>
      </w:r>
      <w:r w:rsidRPr="00FA61E2">
        <w:rPr>
          <w:rStyle w:val="a-size-extra-large"/>
          <w:rFonts w:ascii="Bookman Old Style" w:hAnsi="Bookman Old Style"/>
          <w:b/>
          <w:i/>
          <w:sz w:val="24"/>
          <w:szCs w:val="24"/>
        </w:rPr>
        <w:t xml:space="preserve">? </w:t>
      </w:r>
      <w:r w:rsidRPr="00FD380C">
        <w:rPr>
          <w:rStyle w:val="a-size-extra-large"/>
          <w:rFonts w:ascii="Bookman Old Style" w:hAnsi="Bookman Old Style"/>
          <w:b/>
          <w:i/>
          <w:sz w:val="24"/>
          <w:szCs w:val="24"/>
        </w:rPr>
        <w:t>The Dilemma of Technological Determinism</w:t>
      </w:r>
    </w:p>
    <w:p w:rsidR="0049497D" w:rsidRPr="00AC748F" w:rsidRDefault="0049497D" w:rsidP="0049497D">
      <w:pPr>
        <w:pStyle w:val="a4"/>
        <w:tabs>
          <w:tab w:val="left" w:pos="630"/>
        </w:tabs>
        <w:kinsoku w:val="0"/>
        <w:overflowPunct w:val="0"/>
        <w:spacing w:before="17" w:line="276" w:lineRule="auto"/>
        <w:ind w:left="0" w:firstLine="0"/>
        <w:jc w:val="both"/>
        <w:rPr>
          <w:rFonts w:ascii="Bookman Old Style" w:hAnsi="Bookman Old Style"/>
          <w:b/>
          <w:color w:val="538135" w:themeColor="accent6" w:themeShade="BF"/>
          <w:spacing w:val="-1"/>
          <w:sz w:val="24"/>
          <w:szCs w:val="24"/>
        </w:rPr>
      </w:pPr>
      <w:r w:rsidRPr="00AC748F">
        <w:rPr>
          <w:rStyle w:val="jlqj4b"/>
          <w:rFonts w:ascii="Bookman Old Style" w:hAnsi="Bookman Old Style"/>
          <w:sz w:val="24"/>
          <w:szCs w:val="24"/>
        </w:rPr>
        <w:t>επαναπροσδιόρισαν τον τεχνολογικό ντετερμινισμό υπό το φως του κινήματος SCOT, γράφοντας ότι ο όρος «</w:t>
      </w:r>
      <w:r w:rsidRPr="00FD380C">
        <w:rPr>
          <w:rStyle w:val="jlqj4b"/>
          <w:rFonts w:ascii="Bookman Old Style" w:hAnsi="Bookman Old Style"/>
          <w:i/>
          <w:sz w:val="24"/>
          <w:szCs w:val="24"/>
        </w:rPr>
        <w:t>τώρα αναφέρεται στην τάση να  διαιωνίζεται το είδος της κοινωνίας που επενδύει τεχνολογίες με αρκετή δύναμη ώστε να οδηγήσουν  την ιστορία»</w:t>
      </w:r>
      <w:r w:rsidRPr="00AC748F">
        <w:rPr>
          <w:rStyle w:val="jlqj4b"/>
          <w:rFonts w:ascii="Bookman Old Style" w:hAnsi="Bookman Old Style"/>
          <w:sz w:val="24"/>
          <w:szCs w:val="24"/>
        </w:rPr>
        <w:t xml:space="preserve">. </w:t>
      </w:r>
      <w:r w:rsidRPr="00AC748F">
        <w:rPr>
          <w:rStyle w:val="viiyi"/>
          <w:rFonts w:ascii="Bookman Old Style" w:hAnsi="Bookman Old Style"/>
          <w:sz w:val="24"/>
          <w:szCs w:val="24"/>
        </w:rPr>
        <w:t xml:space="preserve"> </w:t>
      </w:r>
      <w:r w:rsidRPr="00AC748F">
        <w:rPr>
          <w:rStyle w:val="jlqj4b"/>
          <w:rFonts w:ascii="Bookman Old Style" w:hAnsi="Bookman Old Style"/>
          <w:sz w:val="24"/>
          <w:szCs w:val="24"/>
        </w:rPr>
        <w:t xml:space="preserve">Ο τεχνολογικός εξαιρετισμός </w:t>
      </w:r>
      <w:r>
        <w:rPr>
          <w:rStyle w:val="jlqj4b"/>
          <w:rFonts w:ascii="Bookman Old Style" w:hAnsi="Bookman Old Style"/>
          <w:sz w:val="24"/>
          <w:szCs w:val="24"/>
        </w:rPr>
        <w:t xml:space="preserve">νομιμοποιεί και </w:t>
      </w:r>
      <w:r w:rsidRPr="00AC748F">
        <w:rPr>
          <w:rStyle w:val="jlqj4b"/>
          <w:rFonts w:ascii="Bookman Old Style" w:hAnsi="Bookman Old Style"/>
          <w:sz w:val="24"/>
          <w:szCs w:val="24"/>
        </w:rPr>
        <w:t xml:space="preserve">διαιωνίζει </w:t>
      </w:r>
      <w:r w:rsidRPr="00FD380C">
        <w:rPr>
          <w:rStyle w:val="jlqj4b"/>
          <w:rFonts w:ascii="Bookman Old Style" w:hAnsi="Bookman Old Style"/>
          <w:b/>
          <w:sz w:val="24"/>
          <w:szCs w:val="24"/>
        </w:rPr>
        <w:t>μια πολιτική κουλτούρα</w:t>
      </w:r>
      <w:r>
        <w:rPr>
          <w:rStyle w:val="jlqj4b"/>
          <w:rFonts w:ascii="Bookman Old Style" w:hAnsi="Bookman Old Style"/>
          <w:sz w:val="24"/>
          <w:szCs w:val="24"/>
        </w:rPr>
        <w:t xml:space="preserve"> που επενδύει στην τεχνολογία για την αύξηση της αποδοτικότητας</w:t>
      </w:r>
      <w:r w:rsidRPr="00AC748F">
        <w:rPr>
          <w:rStyle w:val="jlqj4b"/>
          <w:rFonts w:ascii="Bookman Old Style" w:hAnsi="Bookman Old Style"/>
          <w:sz w:val="24"/>
          <w:szCs w:val="24"/>
        </w:rPr>
        <w:t>.</w:t>
      </w:r>
      <w:r w:rsidRPr="00AC748F">
        <w:rPr>
          <w:rStyle w:val="viiyi"/>
          <w:rFonts w:ascii="Bookman Old Style" w:hAnsi="Bookman Old Style"/>
          <w:sz w:val="24"/>
          <w:szCs w:val="24"/>
        </w:rPr>
        <w:t xml:space="preserve"> </w:t>
      </w:r>
      <w:r>
        <w:rPr>
          <w:rStyle w:val="viiyi"/>
          <w:rFonts w:ascii="Bookman Old Style" w:hAnsi="Bookman Old Style"/>
          <w:sz w:val="24"/>
          <w:szCs w:val="24"/>
        </w:rPr>
        <w:t>Κουλτούρα που αποκρύπτει πόσο σημαντικός είναι  ο ρόλος των νομικών κατασκευών</w:t>
      </w:r>
      <w:r>
        <w:rPr>
          <w:rStyle w:val="jlqj4b"/>
          <w:rFonts w:ascii="Bookman Old Style" w:hAnsi="Bookman Old Style"/>
          <w:sz w:val="24"/>
          <w:szCs w:val="24"/>
        </w:rPr>
        <w:t>. Το δίκαιο αποτελεί το θεμέλιο στο οποίο στηρίζεται η</w:t>
      </w:r>
      <w:r w:rsidRPr="00AC748F">
        <w:rPr>
          <w:rStyle w:val="jlqj4b"/>
          <w:rFonts w:ascii="Bookman Old Style" w:hAnsi="Bookman Old Style"/>
          <w:sz w:val="24"/>
          <w:szCs w:val="24"/>
        </w:rPr>
        <w:t xml:space="preserve"> τεχνολογική αλλαγή και </w:t>
      </w:r>
      <w:r>
        <w:rPr>
          <w:rStyle w:val="jlqj4b"/>
          <w:rFonts w:ascii="Bookman Old Style" w:hAnsi="Bookman Old Style"/>
          <w:sz w:val="24"/>
          <w:szCs w:val="24"/>
        </w:rPr>
        <w:t xml:space="preserve">το πεδίο όπου ανταγωνίζονται ή συμπλέκονται </w:t>
      </w:r>
      <w:r w:rsidRPr="00AC748F">
        <w:rPr>
          <w:rStyle w:val="jlqj4b"/>
          <w:rFonts w:ascii="Bookman Old Style" w:hAnsi="Bookman Old Style"/>
          <w:sz w:val="24"/>
          <w:szCs w:val="24"/>
        </w:rPr>
        <w:t>ζωτικά σ</w:t>
      </w:r>
      <w:r>
        <w:rPr>
          <w:rStyle w:val="jlqj4b"/>
          <w:rFonts w:ascii="Bookman Old Style" w:hAnsi="Bookman Old Style"/>
          <w:sz w:val="24"/>
          <w:szCs w:val="24"/>
        </w:rPr>
        <w:t>υμφέροντα για</w:t>
      </w:r>
      <w:r w:rsidRPr="00AC748F">
        <w:rPr>
          <w:rStyle w:val="jlqj4b"/>
          <w:rFonts w:ascii="Bookman Old Style" w:hAnsi="Bookman Old Style"/>
          <w:sz w:val="24"/>
          <w:szCs w:val="24"/>
        </w:rPr>
        <w:t xml:space="preserve"> τις επιδιώξεις τ</w:t>
      </w:r>
      <w:r>
        <w:rPr>
          <w:rStyle w:val="jlqj4b"/>
          <w:rFonts w:ascii="Bookman Old Style" w:hAnsi="Bookman Old Style"/>
          <w:sz w:val="24"/>
          <w:szCs w:val="24"/>
        </w:rPr>
        <w:t>ων φορέων δράσης</w:t>
      </w:r>
      <w:r w:rsidRPr="00AC748F">
        <w:rPr>
          <w:rStyle w:val="jlqj4b"/>
          <w:rFonts w:ascii="Bookman Old Style" w:hAnsi="Bookman Old Style"/>
          <w:sz w:val="24"/>
          <w:szCs w:val="24"/>
        </w:rPr>
        <w:t>.</w:t>
      </w:r>
    </w:p>
    <w:p w:rsidR="00FC599A" w:rsidRDefault="00FC599A" w:rsidP="00802522">
      <w:pPr>
        <w:spacing w:line="276" w:lineRule="auto"/>
        <w:jc w:val="both"/>
        <w:rPr>
          <w:rStyle w:val="tlid-translation"/>
          <w:rFonts w:ascii="Bookman Old Style" w:hAnsi="Bookman Old Style"/>
          <w:b/>
          <w:sz w:val="24"/>
          <w:szCs w:val="24"/>
        </w:rPr>
      </w:pPr>
    </w:p>
    <w:p w:rsidR="00301D2F" w:rsidRDefault="0049497D" w:rsidP="00802522">
      <w:pPr>
        <w:spacing w:line="276" w:lineRule="auto"/>
        <w:jc w:val="both"/>
        <w:rPr>
          <w:rStyle w:val="tlid-translation"/>
          <w:rFonts w:ascii="Bookman Old Style" w:hAnsi="Bookman Old Style"/>
          <w:sz w:val="24"/>
          <w:szCs w:val="24"/>
        </w:rPr>
      </w:pPr>
      <w:r>
        <w:rPr>
          <w:rStyle w:val="tlid-translation"/>
          <w:rFonts w:ascii="Bookman Old Style" w:hAnsi="Bookman Old Style"/>
          <w:b/>
          <w:sz w:val="24"/>
          <w:szCs w:val="24"/>
        </w:rPr>
        <w:t xml:space="preserve">Εντέλει </w:t>
      </w:r>
      <w:r w:rsidR="00301D2F">
        <w:rPr>
          <w:rStyle w:val="tlid-translation"/>
          <w:rFonts w:ascii="Bookman Old Style" w:hAnsi="Bookman Old Style"/>
          <w:b/>
          <w:sz w:val="24"/>
          <w:szCs w:val="24"/>
        </w:rPr>
        <w:t>στην κοινωνική πραγματικότητα</w:t>
      </w:r>
      <w:r w:rsidR="0049066C" w:rsidRPr="00F15403">
        <w:rPr>
          <w:rStyle w:val="tlid-translation"/>
          <w:rFonts w:ascii="Bookman Old Style" w:hAnsi="Bookman Old Style"/>
          <w:sz w:val="24"/>
          <w:szCs w:val="24"/>
        </w:rPr>
        <w:t xml:space="preserve"> η τεχνολογία ΔΕΝ οδηγεί, ΔΕΝ πλοηγεί το δίκαιο Η τεχνολογία </w:t>
      </w:r>
      <w:r w:rsidR="00301D2F">
        <w:rPr>
          <w:rStyle w:val="tlid-translation"/>
          <w:rFonts w:ascii="Bookman Old Style" w:hAnsi="Bookman Old Style"/>
          <w:sz w:val="24"/>
          <w:szCs w:val="24"/>
        </w:rPr>
        <w:t xml:space="preserve">ΕΠΙΤΕΛΕΙΤΑΙ </w:t>
      </w:r>
      <w:r w:rsidR="0049066C" w:rsidRPr="00F15403">
        <w:rPr>
          <w:rStyle w:val="tlid-translation"/>
          <w:rFonts w:ascii="Bookman Old Style" w:hAnsi="Bookman Old Style"/>
          <w:sz w:val="24"/>
          <w:szCs w:val="24"/>
        </w:rPr>
        <w:t xml:space="preserve"> </w:t>
      </w:r>
      <w:r w:rsidR="00301D2F">
        <w:rPr>
          <w:rStyle w:val="tlid-translation"/>
          <w:rFonts w:ascii="Bookman Old Style" w:hAnsi="Bookman Old Style"/>
          <w:sz w:val="24"/>
          <w:szCs w:val="24"/>
        </w:rPr>
        <w:t xml:space="preserve">εκτός των τόπων του νομικού συστήματος </w:t>
      </w:r>
      <w:r w:rsidR="0049066C" w:rsidRPr="00F15403">
        <w:rPr>
          <w:rStyle w:val="tlid-translation"/>
          <w:rFonts w:ascii="Bookman Old Style" w:hAnsi="Bookman Old Style"/>
          <w:sz w:val="24"/>
          <w:szCs w:val="24"/>
        </w:rPr>
        <w:t xml:space="preserve">όπου βρίσκονται οι φορείς νομικής δράσης, όλοι όσοι ΖΩΝΤΕΥΟΥΝ το νομικό σύστημα! </w:t>
      </w:r>
      <w:r w:rsidR="00301D2F">
        <w:rPr>
          <w:rStyle w:val="tlid-translation"/>
          <w:rFonts w:ascii="Bookman Old Style" w:hAnsi="Bookman Old Style"/>
          <w:sz w:val="24"/>
          <w:szCs w:val="24"/>
        </w:rPr>
        <w:t>Άρα τ</w:t>
      </w:r>
      <w:r w:rsidR="0049066C" w:rsidRPr="00F15403">
        <w:rPr>
          <w:rStyle w:val="tlid-translation"/>
          <w:rFonts w:ascii="Bookman Old Style" w:hAnsi="Bookman Old Style"/>
          <w:sz w:val="24"/>
          <w:szCs w:val="24"/>
        </w:rPr>
        <w:t xml:space="preserve">ο πόσο εξαιρετική είναι μια </w:t>
      </w:r>
      <w:r w:rsidR="00301D2F">
        <w:rPr>
          <w:rStyle w:val="tlid-translation"/>
          <w:rFonts w:ascii="Bookman Old Style" w:hAnsi="Bookman Old Style"/>
          <w:sz w:val="24"/>
          <w:szCs w:val="24"/>
        </w:rPr>
        <w:t>τεχνολογία είναι ΝΟΜΙΚΑ ΑΔΙΑΦΟΡΟ!</w:t>
      </w:r>
      <w:r w:rsidR="0049066C" w:rsidRPr="00F15403">
        <w:rPr>
          <w:rStyle w:val="tlid-translation"/>
          <w:rFonts w:ascii="Bookman Old Style" w:hAnsi="Bookman Old Style"/>
          <w:sz w:val="24"/>
          <w:szCs w:val="24"/>
        </w:rPr>
        <w:t xml:space="preserve">. </w:t>
      </w:r>
    </w:p>
    <w:p w:rsidR="00E8010E" w:rsidRDefault="00E8010E" w:rsidP="00802522">
      <w:pPr>
        <w:spacing w:line="276" w:lineRule="auto"/>
        <w:jc w:val="both"/>
        <w:rPr>
          <w:rStyle w:val="tlid-translation"/>
          <w:rFonts w:ascii="Bookman Old Style" w:hAnsi="Bookman Old Style"/>
          <w:sz w:val="24"/>
          <w:szCs w:val="24"/>
        </w:rPr>
      </w:pPr>
    </w:p>
    <w:p w:rsidR="00E8010E" w:rsidRDefault="00E8010E" w:rsidP="00802522">
      <w:pPr>
        <w:spacing w:line="276" w:lineRule="auto"/>
        <w:jc w:val="both"/>
        <w:rPr>
          <w:rStyle w:val="tlid-translation"/>
          <w:rFonts w:ascii="Bookman Old Style" w:hAnsi="Bookman Old Style"/>
          <w:sz w:val="24"/>
          <w:szCs w:val="24"/>
        </w:rPr>
      </w:pPr>
    </w:p>
    <w:p w:rsidR="00B158F4" w:rsidRPr="00F15403" w:rsidRDefault="00301D2F" w:rsidP="00802522">
      <w:pPr>
        <w:spacing w:line="276" w:lineRule="auto"/>
        <w:jc w:val="both"/>
        <w:rPr>
          <w:rFonts w:ascii="Bookman Old Style" w:hAnsi="Bookman Old Style"/>
          <w:sz w:val="24"/>
          <w:szCs w:val="24"/>
        </w:rPr>
      </w:pPr>
      <w:r>
        <w:rPr>
          <w:rStyle w:val="tlid-translation"/>
          <w:rFonts w:ascii="Bookman Old Style" w:hAnsi="Bookman Old Style"/>
          <w:sz w:val="24"/>
          <w:szCs w:val="24"/>
        </w:rPr>
        <w:t xml:space="preserve">Επομένως </w:t>
      </w:r>
      <w:r w:rsidR="0049066C" w:rsidRPr="00F15403">
        <w:rPr>
          <w:rStyle w:val="tlid-translation"/>
          <w:rFonts w:ascii="Bookman Old Style" w:hAnsi="Bookman Old Style"/>
          <w:sz w:val="24"/>
          <w:szCs w:val="24"/>
        </w:rPr>
        <w:t xml:space="preserve">αντί να επικεντρωνόμαστε στο πως θα ανταποκριθεί το δίκαιο σε αυτή  θα πρέπει να δούμε πως  οι τεχνολογίες, οι πρακτικές και οι κοινωνικές ρυθμίσεις εκτυλίσσονται εντός ορισμένων νομικών πλαισίων που αναπαράγονται ή/και μετασχηματίζονται: </w:t>
      </w:r>
      <w:r>
        <w:rPr>
          <w:rStyle w:val="tlid-translation"/>
          <w:rFonts w:ascii="Bookman Old Style" w:hAnsi="Bookman Old Style"/>
          <w:sz w:val="24"/>
          <w:szCs w:val="24"/>
        </w:rPr>
        <w:t xml:space="preserve">πως διενεργείται </w:t>
      </w:r>
      <w:r w:rsidR="0049066C" w:rsidRPr="00F15403">
        <w:rPr>
          <w:rStyle w:val="tlid-translation"/>
          <w:rFonts w:ascii="Bookman Old Style" w:hAnsi="Bookman Old Style"/>
          <w:sz w:val="24"/>
          <w:szCs w:val="24"/>
        </w:rPr>
        <w:t>η νομική κατασκευή της τεχνολογίας.</w:t>
      </w:r>
    </w:p>
    <w:p w:rsidR="00487342" w:rsidRPr="00CE3A0F" w:rsidRDefault="00487342" w:rsidP="00487342">
      <w:pPr>
        <w:spacing w:after="0" w:line="276" w:lineRule="auto"/>
        <w:jc w:val="both"/>
        <w:rPr>
          <w:rFonts w:ascii="Bookman Old Style" w:eastAsia="Times New Roman" w:hAnsi="Bookman Old Style" w:cs="Times New Roman"/>
          <w:color w:val="FF0000"/>
          <w:sz w:val="24"/>
          <w:szCs w:val="24"/>
          <w:lang w:eastAsia="el-GR"/>
        </w:rPr>
      </w:pPr>
      <w:r w:rsidRPr="00CE3A0F">
        <w:rPr>
          <w:rFonts w:ascii="Bookman Old Style" w:eastAsia="Times New Roman" w:hAnsi="Bookman Old Style" w:cs="Times New Roman"/>
          <w:b/>
          <w:color w:val="FF0000"/>
          <w:sz w:val="24"/>
          <w:szCs w:val="24"/>
          <w:lang w:eastAsia="el-GR"/>
        </w:rPr>
        <w:t xml:space="preserve">ΣΤΗΝ νομική καθημερινότητα </w:t>
      </w:r>
      <w:r w:rsidRPr="00CE3A0F">
        <w:rPr>
          <w:rFonts w:ascii="Bookman Old Style" w:eastAsia="Times New Roman" w:hAnsi="Bookman Old Style" w:cs="Times New Roman"/>
          <w:color w:val="FF0000"/>
          <w:sz w:val="24"/>
          <w:szCs w:val="24"/>
          <w:lang w:eastAsia="el-GR"/>
        </w:rPr>
        <w:t xml:space="preserve"> καμία από τις ερμηνείες που γίνονται στη νομική θεωρία, την αναλογική επιχειρηματολογία ή τις δημόσιες πολιτικές δεν συνδέονται με τις ιδιότητες της τεχνολογίας. </w:t>
      </w:r>
    </w:p>
    <w:p w:rsidR="00783684" w:rsidRPr="00CE3A0F" w:rsidRDefault="00783684" w:rsidP="00487342">
      <w:pPr>
        <w:spacing w:after="0" w:line="276" w:lineRule="auto"/>
        <w:jc w:val="both"/>
        <w:rPr>
          <w:rFonts w:ascii="Bookman Old Style" w:eastAsia="Times New Roman" w:hAnsi="Bookman Old Style" w:cs="Times New Roman"/>
          <w:color w:val="FF0000"/>
          <w:sz w:val="24"/>
          <w:szCs w:val="24"/>
          <w:lang w:eastAsia="el-GR"/>
        </w:rPr>
      </w:pPr>
    </w:p>
    <w:p w:rsidR="00487342" w:rsidRPr="00CE3A0F" w:rsidRDefault="00487342" w:rsidP="00487342">
      <w:pPr>
        <w:spacing w:after="0" w:line="276" w:lineRule="auto"/>
        <w:jc w:val="both"/>
        <w:rPr>
          <w:rFonts w:ascii="Bookman Old Style" w:eastAsia="Times New Roman" w:hAnsi="Bookman Old Style" w:cs="Times New Roman"/>
          <w:color w:val="FF0000"/>
          <w:sz w:val="24"/>
          <w:szCs w:val="24"/>
          <w:lang w:eastAsia="el-GR"/>
        </w:rPr>
      </w:pPr>
      <w:r w:rsidRPr="00CE3A0F">
        <w:rPr>
          <w:rFonts w:ascii="Bookman Old Style" w:eastAsia="Times New Roman" w:hAnsi="Bookman Old Style" w:cs="Times New Roman"/>
          <w:color w:val="FF0000"/>
          <w:sz w:val="24"/>
          <w:szCs w:val="24"/>
          <w:lang w:eastAsia="el-GR"/>
        </w:rPr>
        <w:t>Η επιστημονική κοινότητα των νομικών κατανοεί την τεχνολογία μέσω της ορθολογικότητας του δικαίου με βάση την δική τ</w:t>
      </w:r>
      <w:r w:rsidR="00FF0329" w:rsidRPr="00CE3A0F">
        <w:rPr>
          <w:rFonts w:ascii="Bookman Old Style" w:eastAsia="Times New Roman" w:hAnsi="Bookman Old Style" w:cs="Times New Roman"/>
          <w:color w:val="FF0000"/>
          <w:sz w:val="24"/>
          <w:szCs w:val="24"/>
          <w:lang w:eastAsia="el-GR"/>
        </w:rPr>
        <w:t>ης</w:t>
      </w:r>
      <w:r w:rsidRPr="00CE3A0F">
        <w:rPr>
          <w:rFonts w:ascii="Bookman Old Style" w:eastAsia="Times New Roman" w:hAnsi="Bookman Old Style" w:cs="Times New Roman"/>
          <w:color w:val="FF0000"/>
          <w:sz w:val="24"/>
          <w:szCs w:val="24"/>
          <w:lang w:eastAsia="el-GR"/>
        </w:rPr>
        <w:t xml:space="preserve"> επιστημονική ειδίκευση</w:t>
      </w:r>
      <w:r w:rsidR="00FF0329" w:rsidRPr="00CE3A0F">
        <w:rPr>
          <w:rFonts w:ascii="Bookman Old Style" w:eastAsia="Times New Roman" w:hAnsi="Bookman Old Style" w:cs="Times New Roman"/>
          <w:color w:val="FF0000"/>
          <w:sz w:val="24"/>
          <w:szCs w:val="24"/>
          <w:lang w:eastAsia="el-GR"/>
        </w:rPr>
        <w:t xml:space="preserve">. Επιπλέον οι νομικοί είναι και </w:t>
      </w:r>
      <w:r w:rsidRPr="00CE3A0F">
        <w:rPr>
          <w:rFonts w:ascii="Bookman Old Style" w:eastAsia="Times New Roman" w:hAnsi="Bookman Old Style" w:cs="Times New Roman"/>
          <w:color w:val="FF0000"/>
          <w:sz w:val="24"/>
          <w:szCs w:val="24"/>
          <w:lang w:eastAsia="el-GR"/>
        </w:rPr>
        <w:t xml:space="preserve"> φορείς πολιτικής δράσης με ίδια κατοχυρωμένα συμφέροντα, ως πολιτιστικές οντότητες εντός θεσμικών δομών και ως υποκινητές- παράγοντες αλλαγής σε μια συγκεκριμένη χρονική στιγμή. Εντέλει οι νέες τεχνολογίες διακρίνονται ή προσομοιάζουν από τις παλιότερες τεχνολογίες όχι μόνο για τεχνικούς λόγους αλλά και για οικονομικούς, πολιτικούς, κοινωνικούς και πολιτισμικούς</w:t>
      </w:r>
      <w:r w:rsidR="006F085B" w:rsidRPr="00CE3A0F">
        <w:rPr>
          <w:rStyle w:val="a8"/>
          <w:rFonts w:ascii="Bookman Old Style" w:eastAsia="Times New Roman" w:hAnsi="Bookman Old Style" w:cs="Times New Roman"/>
          <w:color w:val="FF0000"/>
          <w:sz w:val="24"/>
          <w:szCs w:val="24"/>
          <w:lang w:eastAsia="el-GR"/>
        </w:rPr>
        <w:footnoteReference w:id="6"/>
      </w:r>
      <w:r w:rsidRPr="00CE3A0F">
        <w:rPr>
          <w:rFonts w:ascii="Bookman Old Style" w:eastAsia="Times New Roman" w:hAnsi="Bookman Old Style" w:cs="Times New Roman"/>
          <w:color w:val="FF0000"/>
          <w:sz w:val="24"/>
          <w:szCs w:val="24"/>
          <w:lang w:eastAsia="el-GR"/>
        </w:rPr>
        <w:t xml:space="preserve">. </w:t>
      </w:r>
    </w:p>
    <w:p w:rsidR="00783684" w:rsidRDefault="00783684" w:rsidP="00802522">
      <w:pPr>
        <w:spacing w:after="0" w:line="276" w:lineRule="auto"/>
        <w:jc w:val="both"/>
        <w:rPr>
          <w:rFonts w:ascii="Bookman Old Style" w:eastAsia="Times New Roman" w:hAnsi="Bookman Old Style" w:cs="Times New Roman"/>
          <w:b/>
          <w:sz w:val="24"/>
          <w:szCs w:val="24"/>
          <w:lang w:eastAsia="el-GR"/>
        </w:rPr>
      </w:pPr>
    </w:p>
    <w:p w:rsidR="00F7717C" w:rsidRDefault="00F7717C" w:rsidP="00802522">
      <w:pPr>
        <w:spacing w:after="0" w:line="276" w:lineRule="auto"/>
        <w:jc w:val="both"/>
        <w:rPr>
          <w:rFonts w:ascii="Bookman Old Style" w:eastAsia="Times New Roman" w:hAnsi="Bookman Old Style" w:cs="Times New Roman"/>
          <w:sz w:val="24"/>
          <w:szCs w:val="24"/>
          <w:lang w:eastAsia="el-GR"/>
        </w:rPr>
      </w:pPr>
      <w:r w:rsidRPr="00F7717C">
        <w:rPr>
          <w:rFonts w:ascii="Bookman Old Style" w:eastAsia="Times New Roman" w:hAnsi="Bookman Old Style" w:cs="Times New Roman"/>
          <w:b/>
          <w:sz w:val="24"/>
          <w:szCs w:val="24"/>
          <w:lang w:eastAsia="el-GR"/>
        </w:rPr>
        <w:t xml:space="preserve">Μπορεί παλιότερα ο όρος ΚΥΒΕΡΝΟΔΙΚΑΙΟ </w:t>
      </w:r>
      <w:r>
        <w:rPr>
          <w:rFonts w:ascii="Bookman Old Style" w:eastAsia="Times New Roman" w:hAnsi="Bookman Old Style" w:cs="Times New Roman"/>
          <w:sz w:val="24"/>
          <w:szCs w:val="24"/>
          <w:lang w:eastAsia="el-GR"/>
        </w:rPr>
        <w:t xml:space="preserve">να βοήθησε κάποιους νομικούς να διεκδικήσουν μια θέση εξέχουσας καινοτομίας ΑΛΛΑ ΑΥΤΌ δεν </w:t>
      </w:r>
      <w:r w:rsidR="006F085B">
        <w:rPr>
          <w:rFonts w:ascii="Bookman Old Style" w:eastAsia="Times New Roman" w:hAnsi="Bookman Old Style" w:cs="Times New Roman"/>
          <w:sz w:val="24"/>
          <w:szCs w:val="24"/>
          <w:lang w:eastAsia="el-GR"/>
        </w:rPr>
        <w:t xml:space="preserve">σημαίνει ότι είναι </w:t>
      </w:r>
      <w:r>
        <w:rPr>
          <w:rFonts w:ascii="Bookman Old Style" w:eastAsia="Times New Roman" w:hAnsi="Bookman Old Style" w:cs="Times New Roman"/>
          <w:sz w:val="24"/>
          <w:szCs w:val="24"/>
          <w:lang w:eastAsia="el-GR"/>
        </w:rPr>
        <w:t xml:space="preserve">εξαιρετικές </w:t>
      </w:r>
      <w:r w:rsidRPr="00F7717C">
        <w:rPr>
          <w:rFonts w:ascii="Bookman Old Style" w:eastAsia="Times New Roman" w:hAnsi="Bookman Old Style" w:cs="Times New Roman"/>
          <w:sz w:val="24"/>
          <w:szCs w:val="24"/>
          <w:lang w:eastAsia="el-GR"/>
        </w:rPr>
        <w:t xml:space="preserve">ιδιότητες </w:t>
      </w:r>
      <w:r>
        <w:rPr>
          <w:rFonts w:ascii="Bookman Old Style" w:eastAsia="Times New Roman" w:hAnsi="Bookman Old Style" w:cs="Times New Roman"/>
          <w:sz w:val="24"/>
          <w:szCs w:val="24"/>
          <w:lang w:eastAsia="el-GR"/>
        </w:rPr>
        <w:t xml:space="preserve">της ψηφιακής τεχνολογίας που απαιτούν </w:t>
      </w:r>
      <w:r w:rsidRPr="00F7717C">
        <w:rPr>
          <w:rFonts w:ascii="Bookman Old Style" w:eastAsia="Times New Roman" w:hAnsi="Bookman Old Style" w:cs="Times New Roman"/>
          <w:sz w:val="24"/>
          <w:szCs w:val="24"/>
          <w:lang w:eastAsia="el-GR"/>
        </w:rPr>
        <w:t>ειδική νομική μεταχείριση.</w:t>
      </w:r>
      <w:r>
        <w:rPr>
          <w:rFonts w:ascii="Bookman Old Style" w:eastAsia="Times New Roman" w:hAnsi="Bookman Old Style" w:cs="Times New Roman"/>
          <w:sz w:val="24"/>
          <w:szCs w:val="24"/>
          <w:lang w:eastAsia="el-GR"/>
        </w:rPr>
        <w:t xml:space="preserve"> </w:t>
      </w:r>
      <w:r w:rsidR="006F085B">
        <w:rPr>
          <w:rFonts w:ascii="Bookman Old Style" w:eastAsia="Times New Roman" w:hAnsi="Bookman Old Style" w:cs="Times New Roman"/>
          <w:sz w:val="24"/>
          <w:szCs w:val="24"/>
          <w:lang w:eastAsia="el-GR"/>
        </w:rPr>
        <w:t xml:space="preserve">Αναφέρονται οι ιδιαίτερες ιδιότητες του διαδικτύου </w:t>
      </w:r>
      <w:r>
        <w:rPr>
          <w:rFonts w:ascii="Bookman Old Style" w:eastAsia="Times New Roman" w:hAnsi="Bookman Old Style" w:cs="Times New Roman"/>
          <w:sz w:val="24"/>
          <w:szCs w:val="24"/>
          <w:lang w:eastAsia="el-GR"/>
        </w:rPr>
        <w:t>π.χ.</w:t>
      </w:r>
      <w:r w:rsidR="006F085B">
        <w:rPr>
          <w:rFonts w:ascii="Bookman Old Style" w:eastAsia="Times New Roman" w:hAnsi="Bookman Old Style" w:cs="Times New Roman"/>
          <w:sz w:val="24"/>
          <w:szCs w:val="24"/>
          <w:lang w:eastAsia="el-GR"/>
        </w:rPr>
        <w:t xml:space="preserve"> ότι </w:t>
      </w:r>
      <w:r>
        <w:rPr>
          <w:rFonts w:ascii="Bookman Old Style" w:eastAsia="Times New Roman" w:hAnsi="Bookman Old Style" w:cs="Times New Roman"/>
          <w:sz w:val="24"/>
          <w:szCs w:val="24"/>
          <w:lang w:eastAsia="el-GR"/>
        </w:rPr>
        <w:t xml:space="preserve"> φέρει ικανότητα </w:t>
      </w:r>
      <w:r w:rsidRPr="00F7717C">
        <w:rPr>
          <w:rFonts w:ascii="Bookman Old Style" w:eastAsia="Times New Roman" w:hAnsi="Bookman Old Style" w:cs="Times New Roman"/>
          <w:sz w:val="24"/>
          <w:szCs w:val="24"/>
          <w:lang w:eastAsia="el-GR"/>
        </w:rPr>
        <w:t xml:space="preserve">σύνδεσης, </w:t>
      </w:r>
      <w:r>
        <w:rPr>
          <w:rFonts w:ascii="Bookman Old Style" w:eastAsia="Times New Roman" w:hAnsi="Bookman Old Style" w:cs="Times New Roman"/>
          <w:sz w:val="24"/>
          <w:szCs w:val="24"/>
          <w:lang w:eastAsia="el-GR"/>
        </w:rPr>
        <w:t xml:space="preserve">συνεργασίας και ελέγχου </w:t>
      </w:r>
      <w:r w:rsidRPr="006F085B">
        <w:rPr>
          <w:rFonts w:ascii="Bookman Old Style" w:eastAsia="Times New Roman" w:hAnsi="Bookman Old Style" w:cs="Times New Roman"/>
          <w:b/>
          <w:sz w:val="24"/>
          <w:szCs w:val="24"/>
          <w:lang w:eastAsia="el-GR"/>
        </w:rPr>
        <w:t>Η</w:t>
      </w:r>
      <w:r>
        <w:rPr>
          <w:rFonts w:ascii="Bookman Old Style" w:eastAsia="Times New Roman" w:hAnsi="Bookman Old Style" w:cs="Times New Roman"/>
          <w:sz w:val="24"/>
          <w:szCs w:val="24"/>
          <w:lang w:eastAsia="el-GR"/>
        </w:rPr>
        <w:t xml:space="preserve"> </w:t>
      </w:r>
      <w:r w:rsidRPr="00F7717C">
        <w:rPr>
          <w:rFonts w:ascii="Bookman Old Style" w:eastAsia="Times New Roman" w:hAnsi="Bookman Old Style" w:cs="Times New Roman"/>
          <w:sz w:val="24"/>
          <w:szCs w:val="24"/>
          <w:lang w:eastAsia="el-GR"/>
        </w:rPr>
        <w:t xml:space="preserve"> η ρομποτική </w:t>
      </w:r>
      <w:r w:rsidR="006F085B">
        <w:rPr>
          <w:rFonts w:ascii="Bookman Old Style" w:eastAsia="Times New Roman" w:hAnsi="Bookman Old Style" w:cs="Times New Roman"/>
          <w:sz w:val="24"/>
          <w:szCs w:val="24"/>
          <w:lang w:eastAsia="el-GR"/>
        </w:rPr>
        <w:t xml:space="preserve">ότι </w:t>
      </w:r>
      <w:r>
        <w:rPr>
          <w:rFonts w:ascii="Bookman Old Style" w:eastAsia="Times New Roman" w:hAnsi="Bookman Old Style" w:cs="Times New Roman"/>
          <w:sz w:val="24"/>
          <w:szCs w:val="24"/>
          <w:lang w:eastAsia="el-GR"/>
        </w:rPr>
        <w:t xml:space="preserve">θέτει εξαιρετικές προκλήσεις </w:t>
      </w:r>
      <w:r w:rsidR="006F085B">
        <w:rPr>
          <w:rFonts w:ascii="Bookman Old Style" w:eastAsia="Times New Roman" w:hAnsi="Bookman Old Style" w:cs="Times New Roman"/>
          <w:sz w:val="24"/>
          <w:szCs w:val="24"/>
          <w:lang w:eastAsia="el-GR"/>
        </w:rPr>
        <w:t>εξαιτίας του  ανθρωπομορφισμού</w:t>
      </w:r>
      <w:r>
        <w:rPr>
          <w:rFonts w:ascii="Bookman Old Style" w:eastAsia="Times New Roman" w:hAnsi="Bookman Old Style" w:cs="Times New Roman"/>
          <w:sz w:val="24"/>
          <w:szCs w:val="24"/>
          <w:lang w:eastAsia="el-GR"/>
        </w:rPr>
        <w:t xml:space="preserve">, </w:t>
      </w:r>
      <w:r w:rsidR="006F085B">
        <w:rPr>
          <w:rFonts w:ascii="Bookman Old Style" w:eastAsia="Times New Roman" w:hAnsi="Bookman Old Style" w:cs="Times New Roman"/>
          <w:sz w:val="24"/>
          <w:szCs w:val="24"/>
          <w:lang w:eastAsia="el-GR"/>
        </w:rPr>
        <w:t>της</w:t>
      </w:r>
      <w:r w:rsidRPr="00F7717C">
        <w:rPr>
          <w:rFonts w:ascii="Bookman Old Style" w:eastAsia="Times New Roman" w:hAnsi="Bookman Old Style" w:cs="Times New Roman"/>
          <w:sz w:val="24"/>
          <w:szCs w:val="24"/>
          <w:lang w:eastAsia="el-GR"/>
        </w:rPr>
        <w:t xml:space="preserve"> προσαρμοστική</w:t>
      </w:r>
      <w:r w:rsidR="006F085B">
        <w:rPr>
          <w:rFonts w:ascii="Bookman Old Style" w:eastAsia="Times New Roman" w:hAnsi="Bookman Old Style" w:cs="Times New Roman"/>
          <w:sz w:val="24"/>
          <w:szCs w:val="24"/>
          <w:lang w:eastAsia="el-GR"/>
        </w:rPr>
        <w:t>ς</w:t>
      </w:r>
      <w:r w:rsidRPr="00F7717C">
        <w:rPr>
          <w:rFonts w:ascii="Bookman Old Style" w:eastAsia="Times New Roman" w:hAnsi="Bookman Old Style" w:cs="Times New Roman"/>
          <w:sz w:val="24"/>
          <w:szCs w:val="24"/>
          <w:lang w:eastAsia="el-GR"/>
        </w:rPr>
        <w:t xml:space="preserve"> συμπεριφορά</w:t>
      </w:r>
      <w:r w:rsidR="006F085B">
        <w:rPr>
          <w:rFonts w:ascii="Bookman Old Style" w:eastAsia="Times New Roman" w:hAnsi="Bookman Old Style" w:cs="Times New Roman"/>
          <w:sz w:val="24"/>
          <w:szCs w:val="24"/>
          <w:lang w:eastAsia="el-GR"/>
        </w:rPr>
        <w:t>ς και της</w:t>
      </w:r>
      <w:r w:rsidRPr="00F7717C">
        <w:rPr>
          <w:rFonts w:ascii="Bookman Old Style" w:eastAsia="Times New Roman" w:hAnsi="Bookman Old Style" w:cs="Times New Roman"/>
          <w:sz w:val="24"/>
          <w:szCs w:val="24"/>
          <w:lang w:eastAsia="el-GR"/>
        </w:rPr>
        <w:t xml:space="preserve"> ικανότητα</w:t>
      </w:r>
      <w:r w:rsidR="006F085B">
        <w:rPr>
          <w:rFonts w:ascii="Bookman Old Style" w:eastAsia="Times New Roman" w:hAnsi="Bookman Old Style" w:cs="Times New Roman"/>
          <w:sz w:val="24"/>
          <w:szCs w:val="24"/>
          <w:lang w:eastAsia="el-GR"/>
        </w:rPr>
        <w:t>ς</w:t>
      </w:r>
      <w:r w:rsidRPr="00F7717C">
        <w:rPr>
          <w:rFonts w:ascii="Bookman Old Style" w:eastAsia="Times New Roman" w:hAnsi="Bookman Old Style" w:cs="Times New Roman"/>
          <w:sz w:val="24"/>
          <w:szCs w:val="24"/>
          <w:lang w:eastAsia="el-GR"/>
        </w:rPr>
        <w:t xml:space="preserve"> να </w:t>
      </w:r>
      <w:r>
        <w:rPr>
          <w:rFonts w:ascii="Bookman Old Style" w:eastAsia="Times New Roman" w:hAnsi="Bookman Old Style" w:cs="Times New Roman"/>
          <w:sz w:val="24"/>
          <w:szCs w:val="24"/>
          <w:lang w:eastAsia="el-GR"/>
        </w:rPr>
        <w:t>επεν</w:t>
      </w:r>
      <w:r w:rsidR="006F085B">
        <w:rPr>
          <w:rFonts w:ascii="Bookman Old Style" w:eastAsia="Times New Roman" w:hAnsi="Bookman Old Style" w:cs="Times New Roman"/>
          <w:sz w:val="24"/>
          <w:szCs w:val="24"/>
          <w:lang w:eastAsia="el-GR"/>
        </w:rPr>
        <w:t>εργεί</w:t>
      </w:r>
      <w:r>
        <w:rPr>
          <w:rFonts w:ascii="Bookman Old Style" w:eastAsia="Times New Roman" w:hAnsi="Bookman Old Style" w:cs="Times New Roman"/>
          <w:sz w:val="24"/>
          <w:szCs w:val="24"/>
          <w:lang w:eastAsia="el-GR"/>
        </w:rPr>
        <w:t xml:space="preserve"> </w:t>
      </w:r>
      <w:r w:rsidRPr="00F7717C">
        <w:rPr>
          <w:rFonts w:ascii="Bookman Old Style" w:eastAsia="Times New Roman" w:hAnsi="Bookman Old Style" w:cs="Times New Roman"/>
          <w:sz w:val="24"/>
          <w:szCs w:val="24"/>
          <w:lang w:eastAsia="el-GR"/>
        </w:rPr>
        <w:t>στον κόσμο</w:t>
      </w:r>
      <w:r>
        <w:rPr>
          <w:rFonts w:ascii="Bookman Old Style" w:eastAsia="Times New Roman" w:hAnsi="Bookman Old Style" w:cs="Times New Roman"/>
          <w:sz w:val="24"/>
          <w:szCs w:val="24"/>
          <w:lang w:eastAsia="el-GR"/>
        </w:rPr>
        <w:t>.</w:t>
      </w:r>
      <w:r w:rsidRPr="00F7717C">
        <w:rPr>
          <w:rFonts w:ascii="Bookman Old Style" w:eastAsia="Times New Roman" w:hAnsi="Bookman Old Style" w:cs="Times New Roman"/>
          <w:sz w:val="24"/>
          <w:szCs w:val="24"/>
          <w:lang w:eastAsia="el-GR"/>
        </w:rPr>
        <w:t xml:space="preserve"> </w:t>
      </w:r>
      <w:r w:rsidR="00DB10AE" w:rsidRPr="00DB10AE">
        <w:rPr>
          <w:rFonts w:ascii="Bookman Old Style" w:eastAsia="Times New Roman" w:hAnsi="Bookman Old Style" w:cs="Times New Roman"/>
          <w:sz w:val="24"/>
          <w:szCs w:val="24"/>
          <w:lang w:eastAsia="el-GR"/>
        </w:rPr>
        <w:t>Ακόμα και ο ίδιος ο Calo</w:t>
      </w:r>
      <w:r w:rsidR="00DB10AE" w:rsidRPr="00DB10AE">
        <w:rPr>
          <w:rStyle w:val="a8"/>
          <w:rFonts w:ascii="Bookman Old Style" w:eastAsia="Times New Roman" w:hAnsi="Bookman Old Style" w:cs="Times New Roman"/>
          <w:sz w:val="24"/>
          <w:szCs w:val="24"/>
          <w:lang w:eastAsia="el-GR"/>
        </w:rPr>
        <w:t xml:space="preserve"> </w:t>
      </w:r>
      <w:r w:rsidR="00DB10AE" w:rsidRPr="00DB10AE">
        <w:rPr>
          <w:rFonts w:ascii="Bookman Old Style" w:eastAsia="Times New Roman" w:hAnsi="Bookman Old Style" w:cs="Times New Roman"/>
          <w:sz w:val="24"/>
          <w:szCs w:val="24"/>
          <w:lang w:eastAsia="el-GR"/>
        </w:rPr>
        <w:t>μίλησε για το πώς αντιλαμβάνονται οι δικαστές μέσα από την νομολογία τους τι σημαίνει ρομπότ παρά για τις ιδιότητες του</w:t>
      </w:r>
      <w:r w:rsidR="00C874AE">
        <w:rPr>
          <w:rStyle w:val="a8"/>
          <w:rFonts w:ascii="Bookman Old Style" w:eastAsia="Times New Roman" w:hAnsi="Bookman Old Style" w:cs="Times New Roman"/>
          <w:b/>
          <w:sz w:val="24"/>
          <w:szCs w:val="24"/>
          <w:lang w:val="en-US" w:eastAsia="el-GR"/>
        </w:rPr>
        <w:footnoteReference w:id="7"/>
      </w:r>
      <w:r w:rsidRPr="00293983">
        <w:rPr>
          <w:rFonts w:ascii="Bookman Old Style" w:eastAsia="Times New Roman" w:hAnsi="Bookman Old Style" w:cs="Times New Roman"/>
          <w:b/>
          <w:sz w:val="24"/>
          <w:szCs w:val="24"/>
          <w:lang w:eastAsia="el-GR"/>
        </w:rPr>
        <w:t xml:space="preserve"> </w:t>
      </w:r>
    </w:p>
    <w:p w:rsidR="00F95714" w:rsidRDefault="00F95714" w:rsidP="007E4F1B">
      <w:pPr>
        <w:pStyle w:val="a4"/>
        <w:kinsoku w:val="0"/>
        <w:overflowPunct w:val="0"/>
        <w:spacing w:before="17" w:line="276" w:lineRule="auto"/>
        <w:ind w:left="0" w:firstLine="0"/>
        <w:jc w:val="both"/>
        <w:rPr>
          <w:b/>
          <w:color w:val="538135" w:themeColor="accent6" w:themeShade="BF"/>
          <w:spacing w:val="-1"/>
        </w:rPr>
      </w:pPr>
    </w:p>
    <w:p w:rsidR="00F95714" w:rsidRDefault="00F95714" w:rsidP="007E4F1B">
      <w:pPr>
        <w:pStyle w:val="a4"/>
        <w:kinsoku w:val="0"/>
        <w:overflowPunct w:val="0"/>
        <w:spacing w:before="17" w:line="276" w:lineRule="auto"/>
        <w:ind w:left="0" w:firstLine="0"/>
        <w:jc w:val="both"/>
        <w:rPr>
          <w:b/>
          <w:color w:val="538135" w:themeColor="accent6" w:themeShade="BF"/>
          <w:spacing w:val="-1"/>
        </w:rPr>
      </w:pPr>
    </w:p>
    <w:p w:rsidR="00F95714" w:rsidRDefault="00F95714" w:rsidP="007E4F1B">
      <w:pPr>
        <w:pStyle w:val="a4"/>
        <w:kinsoku w:val="0"/>
        <w:overflowPunct w:val="0"/>
        <w:spacing w:before="17" w:line="276" w:lineRule="auto"/>
        <w:ind w:left="0" w:firstLine="0"/>
        <w:jc w:val="both"/>
        <w:rPr>
          <w:b/>
          <w:color w:val="538135" w:themeColor="accent6" w:themeShade="BF"/>
          <w:spacing w:val="-1"/>
        </w:rPr>
      </w:pPr>
    </w:p>
    <w:p w:rsidR="00AC748F" w:rsidRPr="00FD380C" w:rsidRDefault="00AC748F" w:rsidP="007E4F1B">
      <w:pPr>
        <w:pStyle w:val="a4"/>
        <w:kinsoku w:val="0"/>
        <w:overflowPunct w:val="0"/>
        <w:spacing w:before="17" w:line="276" w:lineRule="auto"/>
        <w:ind w:left="0" w:firstLine="0"/>
        <w:jc w:val="both"/>
        <w:rPr>
          <w:b/>
          <w:color w:val="538135" w:themeColor="accent6" w:themeShade="BF"/>
          <w:spacing w:val="-1"/>
        </w:rPr>
      </w:pPr>
    </w:p>
    <w:p w:rsidR="00783684" w:rsidRPr="00FA61E2" w:rsidRDefault="00783684">
      <w:pPr>
        <w:rPr>
          <w:rFonts w:ascii="Times New Roman" w:eastAsia="Times New Roman" w:hAnsi="Times New Roman" w:cs="Times New Roman"/>
          <w:color w:val="833C0B"/>
          <w:spacing w:val="-1"/>
          <w:sz w:val="21"/>
          <w:szCs w:val="21"/>
          <w:lang w:eastAsia="el-GR"/>
        </w:rPr>
      </w:pPr>
      <w:r w:rsidRPr="00FA61E2">
        <w:rPr>
          <w:color w:val="833C0B"/>
          <w:spacing w:val="-1"/>
        </w:rPr>
        <w:br w:type="page"/>
      </w:r>
    </w:p>
    <w:p w:rsidR="00F95714" w:rsidRPr="002E0727" w:rsidRDefault="00F95714" w:rsidP="00192DAF">
      <w:pPr>
        <w:spacing w:line="276" w:lineRule="auto"/>
        <w:jc w:val="both"/>
        <w:rPr>
          <w:rFonts w:ascii="Bookman Old Style" w:hAnsi="Bookman Old Style"/>
          <w:color w:val="FF0000"/>
          <w:sz w:val="24"/>
          <w:szCs w:val="24"/>
        </w:rPr>
      </w:pPr>
      <w:r w:rsidRPr="002E0727">
        <w:rPr>
          <w:rFonts w:ascii="Bookman Old Style" w:hAnsi="Bookman Old Style"/>
          <w:b/>
          <w:color w:val="FF0000"/>
          <w:sz w:val="24"/>
          <w:szCs w:val="24"/>
        </w:rPr>
        <w:t>3.</w:t>
      </w:r>
      <w:r w:rsidRPr="002E0727">
        <w:rPr>
          <w:rFonts w:ascii="Bookman Old Style" w:hAnsi="Bookman Old Style"/>
          <w:color w:val="FF0000"/>
          <w:sz w:val="24"/>
          <w:szCs w:val="24"/>
        </w:rPr>
        <w:t xml:space="preserve"> </w:t>
      </w:r>
      <w:r w:rsidRPr="00B26B21">
        <w:rPr>
          <w:rFonts w:ascii="Bookman Old Style" w:hAnsi="Bookman Old Style"/>
          <w:b/>
          <w:color w:val="FF0000"/>
          <w:sz w:val="24"/>
          <w:szCs w:val="24"/>
        </w:rPr>
        <w:t>Δεύτερη</w:t>
      </w:r>
      <w:r w:rsidRPr="002E0727">
        <w:rPr>
          <w:rFonts w:ascii="Bookman Old Style" w:hAnsi="Bookman Old Style"/>
          <w:b/>
          <w:color w:val="FF0000"/>
          <w:sz w:val="24"/>
          <w:szCs w:val="24"/>
        </w:rPr>
        <w:t xml:space="preserve"> </w:t>
      </w:r>
      <w:r w:rsidRPr="00B26B21">
        <w:rPr>
          <w:rFonts w:ascii="Bookman Old Style" w:hAnsi="Bookman Old Style"/>
          <w:b/>
          <w:color w:val="FF0000"/>
          <w:sz w:val="24"/>
          <w:szCs w:val="24"/>
        </w:rPr>
        <w:t>ενναλακτική</w:t>
      </w:r>
      <w:r w:rsidRPr="002E0727">
        <w:rPr>
          <w:rFonts w:ascii="Bookman Old Style" w:hAnsi="Bookman Old Style"/>
          <w:b/>
          <w:color w:val="FF0000"/>
          <w:sz w:val="24"/>
          <w:szCs w:val="24"/>
        </w:rPr>
        <w:t xml:space="preserve"> </w:t>
      </w:r>
      <w:r w:rsidRPr="00B26B21">
        <w:rPr>
          <w:rFonts w:ascii="Bookman Old Style" w:hAnsi="Bookman Old Style"/>
          <w:b/>
          <w:color w:val="FF0000"/>
          <w:sz w:val="24"/>
          <w:szCs w:val="24"/>
        </w:rPr>
        <w:t>προσέγγιση</w:t>
      </w:r>
      <w:r w:rsidRPr="002E0727">
        <w:rPr>
          <w:rFonts w:ascii="Bookman Old Style" w:hAnsi="Bookman Old Style"/>
          <w:b/>
          <w:color w:val="FF0000"/>
          <w:sz w:val="24"/>
          <w:szCs w:val="24"/>
        </w:rPr>
        <w:t>:</w:t>
      </w:r>
      <w:r w:rsidRPr="002E0727">
        <w:rPr>
          <w:rFonts w:ascii="Bookman Old Style" w:hAnsi="Bookman Old Style"/>
          <w:color w:val="FF0000"/>
          <w:sz w:val="24"/>
          <w:szCs w:val="24"/>
        </w:rPr>
        <w:t xml:space="preserve"> </w:t>
      </w:r>
      <w:r>
        <w:rPr>
          <w:rFonts w:ascii="Bookman Old Style" w:hAnsi="Bookman Old Style"/>
          <w:color w:val="FF0000"/>
          <w:sz w:val="24"/>
          <w:szCs w:val="24"/>
        </w:rPr>
        <w:t>Οι</w:t>
      </w:r>
      <w:r w:rsidRPr="002E0727">
        <w:rPr>
          <w:rFonts w:ascii="Bookman Old Style" w:hAnsi="Bookman Old Style"/>
          <w:color w:val="FF0000"/>
          <w:sz w:val="24"/>
          <w:szCs w:val="24"/>
        </w:rPr>
        <w:t xml:space="preserve"> </w:t>
      </w:r>
      <w:r>
        <w:rPr>
          <w:rFonts w:ascii="Bookman Old Style" w:hAnsi="Bookman Old Style"/>
          <w:color w:val="FF0000"/>
          <w:sz w:val="24"/>
          <w:szCs w:val="24"/>
        </w:rPr>
        <w:t>κριτικές</w:t>
      </w:r>
      <w:r w:rsidRPr="002E0727">
        <w:rPr>
          <w:rFonts w:ascii="Bookman Old Style" w:hAnsi="Bookman Old Style"/>
          <w:color w:val="FF0000"/>
          <w:sz w:val="24"/>
          <w:szCs w:val="24"/>
        </w:rPr>
        <w:t xml:space="preserve"> </w:t>
      </w:r>
      <w:r>
        <w:rPr>
          <w:rFonts w:ascii="Bookman Old Style" w:hAnsi="Bookman Old Style"/>
          <w:color w:val="FF0000"/>
          <w:sz w:val="24"/>
          <w:szCs w:val="24"/>
        </w:rPr>
        <w:t>προσεγγίσεις</w:t>
      </w:r>
      <w:r w:rsidRPr="002E0727">
        <w:rPr>
          <w:rFonts w:ascii="Bookman Old Style" w:hAnsi="Bookman Old Style"/>
          <w:color w:val="FF0000"/>
          <w:sz w:val="24"/>
          <w:szCs w:val="24"/>
        </w:rPr>
        <w:t xml:space="preserve"> </w:t>
      </w:r>
      <w:r>
        <w:rPr>
          <w:rFonts w:ascii="Bookman Old Style" w:hAnsi="Bookman Old Style"/>
          <w:color w:val="FF0000"/>
          <w:sz w:val="24"/>
          <w:szCs w:val="24"/>
        </w:rPr>
        <w:t>της</w:t>
      </w:r>
      <w:r w:rsidRPr="002E0727">
        <w:rPr>
          <w:rFonts w:ascii="Bookman Old Style" w:hAnsi="Bookman Old Style"/>
          <w:color w:val="FF0000"/>
          <w:sz w:val="24"/>
          <w:szCs w:val="24"/>
        </w:rPr>
        <w:t xml:space="preserve"> </w:t>
      </w:r>
      <w:r>
        <w:rPr>
          <w:rFonts w:ascii="Bookman Old Style" w:hAnsi="Bookman Old Style"/>
          <w:color w:val="FF0000"/>
          <w:sz w:val="24"/>
          <w:szCs w:val="24"/>
        </w:rPr>
        <w:t>σχέσης</w:t>
      </w:r>
      <w:r w:rsidRPr="002E0727">
        <w:rPr>
          <w:rFonts w:ascii="Bookman Old Style" w:hAnsi="Bookman Old Style"/>
          <w:color w:val="FF0000"/>
          <w:sz w:val="24"/>
          <w:szCs w:val="24"/>
        </w:rPr>
        <w:t xml:space="preserve"> </w:t>
      </w:r>
      <w:r>
        <w:rPr>
          <w:rFonts w:ascii="Bookman Old Style" w:hAnsi="Bookman Old Style"/>
          <w:color w:val="FF0000"/>
          <w:sz w:val="24"/>
          <w:szCs w:val="24"/>
        </w:rPr>
        <w:t>δίκαιο</w:t>
      </w:r>
      <w:r w:rsidRPr="002E0727">
        <w:rPr>
          <w:rFonts w:ascii="Bookman Old Style" w:hAnsi="Bookman Old Style"/>
          <w:color w:val="FF0000"/>
          <w:sz w:val="24"/>
          <w:szCs w:val="24"/>
        </w:rPr>
        <w:t xml:space="preserve"> &amp; </w:t>
      </w:r>
      <w:r>
        <w:rPr>
          <w:rFonts w:ascii="Bookman Old Style" w:hAnsi="Bookman Old Style"/>
          <w:color w:val="FF0000"/>
          <w:sz w:val="24"/>
          <w:szCs w:val="24"/>
        </w:rPr>
        <w:t>τεχνολογία</w:t>
      </w:r>
      <w:r w:rsidR="002E0727" w:rsidRPr="002E0727">
        <w:rPr>
          <w:color w:val="833C0B"/>
          <w:spacing w:val="-1"/>
        </w:rPr>
        <w:t xml:space="preserve"> </w:t>
      </w:r>
      <w:r w:rsidR="002E0727" w:rsidRPr="002E0727">
        <w:rPr>
          <w:rFonts w:ascii="Bookman Old Style" w:hAnsi="Bookman Old Style"/>
          <w:color w:val="833C0B"/>
          <w:spacing w:val="-1"/>
          <w:sz w:val="24"/>
          <w:szCs w:val="24"/>
        </w:rPr>
        <w:t>(</w:t>
      </w:r>
      <w:r w:rsidR="002E0727" w:rsidRPr="002E0727">
        <w:rPr>
          <w:rFonts w:ascii="Bookman Old Style" w:hAnsi="Bookman Old Style"/>
          <w:color w:val="833C0B"/>
          <w:spacing w:val="-1"/>
          <w:sz w:val="24"/>
          <w:szCs w:val="24"/>
          <w:lang w:val="en-US"/>
        </w:rPr>
        <w:t>critical</w:t>
      </w:r>
      <w:r w:rsidR="002E0727" w:rsidRPr="002E0727">
        <w:rPr>
          <w:rFonts w:ascii="Bookman Old Style" w:hAnsi="Bookman Old Style"/>
          <w:color w:val="833C0B"/>
          <w:spacing w:val="15"/>
          <w:sz w:val="24"/>
          <w:szCs w:val="24"/>
        </w:rPr>
        <w:t xml:space="preserve"> </w:t>
      </w:r>
      <w:r w:rsidR="002E0727" w:rsidRPr="002E0727">
        <w:rPr>
          <w:rFonts w:ascii="Bookman Old Style" w:hAnsi="Bookman Old Style"/>
          <w:color w:val="833C0B"/>
          <w:spacing w:val="-1"/>
          <w:sz w:val="24"/>
          <w:szCs w:val="24"/>
          <w:lang w:val="en-US"/>
        </w:rPr>
        <w:t>information</w:t>
      </w:r>
      <w:r w:rsidR="002E0727" w:rsidRPr="002E0727">
        <w:rPr>
          <w:rFonts w:ascii="Bookman Old Style" w:hAnsi="Bookman Old Style"/>
          <w:color w:val="833C0B"/>
          <w:spacing w:val="17"/>
          <w:sz w:val="24"/>
          <w:szCs w:val="24"/>
        </w:rPr>
        <w:t xml:space="preserve"> </w:t>
      </w:r>
      <w:r w:rsidR="002E0727" w:rsidRPr="002E0727">
        <w:rPr>
          <w:rFonts w:ascii="Bookman Old Style" w:hAnsi="Bookman Old Style"/>
          <w:color w:val="833C0B"/>
          <w:spacing w:val="-1"/>
          <w:sz w:val="24"/>
          <w:szCs w:val="24"/>
          <w:lang w:val="en-US"/>
        </w:rPr>
        <w:t>theory</w:t>
      </w:r>
      <w:r w:rsidR="002E0727" w:rsidRPr="002E0727">
        <w:rPr>
          <w:rFonts w:ascii="Bookman Old Style" w:hAnsi="Bookman Old Style"/>
          <w:color w:val="833C0B"/>
          <w:spacing w:val="12"/>
          <w:sz w:val="24"/>
          <w:szCs w:val="24"/>
        </w:rPr>
        <w:t xml:space="preserve"> </w:t>
      </w:r>
      <w:r w:rsidR="002E0727" w:rsidRPr="002E0727">
        <w:rPr>
          <w:rFonts w:ascii="Bookman Old Style" w:hAnsi="Bookman Old Style"/>
          <w:color w:val="833C0B"/>
          <w:sz w:val="24"/>
          <w:szCs w:val="24"/>
          <w:lang w:val="en-US"/>
        </w:rPr>
        <w:t>and</w:t>
      </w:r>
      <w:r w:rsidR="002E0727" w:rsidRPr="002E0727">
        <w:rPr>
          <w:rFonts w:ascii="Bookman Old Style" w:hAnsi="Bookman Old Style"/>
          <w:color w:val="833C0B"/>
          <w:spacing w:val="17"/>
          <w:sz w:val="24"/>
          <w:szCs w:val="24"/>
        </w:rPr>
        <w:t xml:space="preserve"> </w:t>
      </w:r>
      <w:r w:rsidR="002E0727" w:rsidRPr="002E0727">
        <w:rPr>
          <w:rFonts w:ascii="Bookman Old Style" w:hAnsi="Bookman Old Style"/>
          <w:color w:val="833C0B"/>
          <w:spacing w:val="-1"/>
          <w:sz w:val="24"/>
          <w:szCs w:val="24"/>
          <w:lang w:val="en-US"/>
        </w:rPr>
        <w:t>critical</w:t>
      </w:r>
      <w:r w:rsidR="002E0727" w:rsidRPr="002E0727">
        <w:rPr>
          <w:rFonts w:ascii="Bookman Old Style" w:hAnsi="Bookman Old Style"/>
          <w:color w:val="833C0B"/>
          <w:spacing w:val="15"/>
          <w:sz w:val="24"/>
          <w:szCs w:val="24"/>
        </w:rPr>
        <w:t xml:space="preserve"> </w:t>
      </w:r>
      <w:r w:rsidR="002E0727" w:rsidRPr="002E0727">
        <w:rPr>
          <w:rFonts w:ascii="Bookman Old Style" w:hAnsi="Bookman Old Style"/>
          <w:color w:val="833C0B"/>
          <w:sz w:val="24"/>
          <w:szCs w:val="24"/>
          <w:lang w:val="en-US"/>
        </w:rPr>
        <w:t>data</w:t>
      </w:r>
      <w:r w:rsidR="002E0727" w:rsidRPr="002E0727">
        <w:rPr>
          <w:rFonts w:ascii="Bookman Old Style" w:hAnsi="Bookman Old Style"/>
          <w:color w:val="833C0B"/>
          <w:spacing w:val="17"/>
          <w:sz w:val="24"/>
          <w:szCs w:val="24"/>
        </w:rPr>
        <w:t xml:space="preserve"> </w:t>
      </w:r>
      <w:r w:rsidR="002E0727" w:rsidRPr="002E0727">
        <w:rPr>
          <w:rFonts w:ascii="Bookman Old Style" w:hAnsi="Bookman Old Style"/>
          <w:color w:val="833C0B"/>
          <w:spacing w:val="-1"/>
          <w:sz w:val="24"/>
          <w:szCs w:val="24"/>
          <w:lang w:val="en-US"/>
        </w:rPr>
        <w:t>theory</w:t>
      </w:r>
      <w:r w:rsidR="002E0727" w:rsidRPr="002E0727">
        <w:rPr>
          <w:rFonts w:ascii="Bookman Old Style" w:hAnsi="Bookman Old Style"/>
          <w:color w:val="833C0B"/>
          <w:spacing w:val="12"/>
          <w:sz w:val="24"/>
          <w:szCs w:val="24"/>
        </w:rPr>
        <w:t xml:space="preserve"> στην πληροφορική</w:t>
      </w:r>
      <w:r w:rsidR="002E0727">
        <w:rPr>
          <w:rFonts w:ascii="Bookman Old Style" w:hAnsi="Bookman Old Style"/>
          <w:color w:val="833C0B"/>
          <w:spacing w:val="12"/>
          <w:sz w:val="24"/>
          <w:szCs w:val="24"/>
        </w:rPr>
        <w:t xml:space="preserve"> &amp;</w:t>
      </w:r>
      <w:r w:rsidR="002E0727" w:rsidRPr="002E0727">
        <w:rPr>
          <w:rFonts w:ascii="Bookman Old Style" w:hAnsi="Bookman Old Style"/>
          <w:color w:val="833C0B"/>
          <w:spacing w:val="12"/>
          <w:sz w:val="24"/>
          <w:szCs w:val="24"/>
        </w:rPr>
        <w:t xml:space="preserve"> την επικοινωνία</w:t>
      </w:r>
      <w:r w:rsidR="002E0727" w:rsidRPr="002E0727">
        <w:rPr>
          <w:rFonts w:ascii="Bookman Old Style" w:hAnsi="Bookman Old Style"/>
          <w:color w:val="833C0B"/>
          <w:sz w:val="24"/>
          <w:szCs w:val="24"/>
        </w:rPr>
        <w:t>)</w:t>
      </w:r>
    </w:p>
    <w:p w:rsidR="00BC42D1" w:rsidRPr="00BC42D1" w:rsidRDefault="00F95714" w:rsidP="00192DAF">
      <w:pPr>
        <w:pStyle w:val="a4"/>
        <w:tabs>
          <w:tab w:val="left" w:pos="1680"/>
        </w:tabs>
        <w:kinsoku w:val="0"/>
        <w:overflowPunct w:val="0"/>
        <w:spacing w:before="69" w:line="276" w:lineRule="auto"/>
        <w:ind w:left="0" w:firstLine="0"/>
        <w:jc w:val="both"/>
        <w:rPr>
          <w:rStyle w:val="jlqj4b"/>
          <w:rFonts w:ascii="Bookman Old Style" w:hAnsi="Bookman Old Style"/>
          <w:sz w:val="24"/>
          <w:szCs w:val="24"/>
        </w:rPr>
      </w:pPr>
      <w:r w:rsidRPr="00BC42D1">
        <w:rPr>
          <w:rStyle w:val="jlqj4b"/>
          <w:rFonts w:ascii="Bookman Old Style" w:hAnsi="Bookman Old Style"/>
          <w:sz w:val="24"/>
          <w:szCs w:val="24"/>
        </w:rPr>
        <w:t xml:space="preserve">Το 1993, ο </w:t>
      </w:r>
      <w:r w:rsidRPr="00BC42D1">
        <w:rPr>
          <w:rFonts w:ascii="Bookman Old Style" w:hAnsi="Bookman Old Style"/>
          <w:b/>
          <w:spacing w:val="-1"/>
          <w:sz w:val="24"/>
          <w:szCs w:val="24"/>
          <w:lang w:val="en-US"/>
        </w:rPr>
        <w:t>Langdon</w:t>
      </w:r>
      <w:r w:rsidRPr="00BC42D1">
        <w:rPr>
          <w:rFonts w:ascii="Bookman Old Style" w:hAnsi="Bookman Old Style"/>
          <w:b/>
          <w:spacing w:val="1"/>
          <w:sz w:val="24"/>
          <w:szCs w:val="24"/>
        </w:rPr>
        <w:t xml:space="preserve"> </w:t>
      </w:r>
      <w:r w:rsidRPr="00BC42D1">
        <w:rPr>
          <w:rFonts w:ascii="Bookman Old Style" w:hAnsi="Bookman Old Style"/>
          <w:b/>
          <w:spacing w:val="-1"/>
          <w:sz w:val="24"/>
          <w:szCs w:val="24"/>
          <w:lang w:val="en-US"/>
        </w:rPr>
        <w:t>Winner</w:t>
      </w:r>
      <w:r w:rsidRPr="00BC42D1">
        <w:rPr>
          <w:rFonts w:ascii="Bookman Old Style" w:hAnsi="Bookman Old Style"/>
          <w:b/>
          <w:spacing w:val="-1"/>
          <w:sz w:val="24"/>
          <w:szCs w:val="24"/>
        </w:rPr>
        <w:t>,</w:t>
      </w:r>
      <w:r w:rsidRPr="00BC42D1">
        <w:rPr>
          <w:rStyle w:val="jlqj4b"/>
          <w:rFonts w:ascii="Bookman Old Style" w:hAnsi="Bookman Old Style"/>
          <w:sz w:val="24"/>
          <w:szCs w:val="24"/>
        </w:rPr>
        <w:t xml:space="preserve"> «Ανοίγοντας το Μαύρο Κουτί και Βρίσκοντας το Κενό: Κοινωνικός Κονστρουκτιβισμός και η Φιλοσοφία της Τεχνολογίας</w:t>
      </w:r>
      <w:r w:rsidR="00B26640" w:rsidRPr="00BC42D1">
        <w:rPr>
          <w:rStyle w:val="a8"/>
          <w:rFonts w:ascii="Bookman Old Style" w:hAnsi="Bookman Old Style"/>
          <w:sz w:val="24"/>
          <w:szCs w:val="24"/>
        </w:rPr>
        <w:footnoteReference w:id="8"/>
      </w:r>
      <w:r w:rsidR="00BC42D1" w:rsidRPr="00BC42D1">
        <w:rPr>
          <w:rStyle w:val="jlqj4b"/>
          <w:rFonts w:ascii="Bookman Old Style" w:hAnsi="Bookman Old Style"/>
          <w:sz w:val="24"/>
          <w:szCs w:val="24"/>
        </w:rPr>
        <w:t xml:space="preserve"> υποστήριξε ότι η εμβέλεια της κατασκευαστικής προσέγγισης είναι περιορισμένη για τους εξής λόγους:</w:t>
      </w:r>
    </w:p>
    <w:p w:rsidR="00BC42D1" w:rsidRDefault="00F95714" w:rsidP="00192DAF">
      <w:pPr>
        <w:pStyle w:val="a4"/>
        <w:tabs>
          <w:tab w:val="left" w:pos="1680"/>
        </w:tabs>
        <w:kinsoku w:val="0"/>
        <w:overflowPunct w:val="0"/>
        <w:spacing w:before="69" w:line="276" w:lineRule="auto"/>
        <w:ind w:left="0" w:firstLine="0"/>
        <w:jc w:val="both"/>
        <w:rPr>
          <w:rStyle w:val="jlqj4b"/>
          <w:rFonts w:ascii="Bookman Old Style" w:hAnsi="Bookman Old Style"/>
          <w:sz w:val="24"/>
          <w:szCs w:val="24"/>
        </w:rPr>
      </w:pPr>
      <w:r w:rsidRPr="00BC42D1">
        <w:rPr>
          <w:rStyle w:val="jlqj4b"/>
          <w:rFonts w:ascii="Bookman Old Style" w:hAnsi="Bookman Old Style"/>
          <w:sz w:val="24"/>
          <w:szCs w:val="24"/>
        </w:rPr>
        <w:t xml:space="preserve">Υποστήριξε ότι το SCOT είναι περιορισμένο </w:t>
      </w:r>
      <w:r w:rsidR="00BC42D1">
        <w:rPr>
          <w:rStyle w:val="jlqj4b"/>
          <w:rFonts w:ascii="Bookman Old Style" w:hAnsi="Bookman Old Style"/>
          <w:sz w:val="24"/>
          <w:szCs w:val="24"/>
        </w:rPr>
        <w:t>επειδή ι:</w:t>
      </w:r>
    </w:p>
    <w:p w:rsidR="00BC42D1" w:rsidRPr="00BC42D1" w:rsidRDefault="00BC42D1" w:rsidP="00192DAF">
      <w:pPr>
        <w:pStyle w:val="a4"/>
        <w:numPr>
          <w:ilvl w:val="0"/>
          <w:numId w:val="34"/>
        </w:numPr>
        <w:tabs>
          <w:tab w:val="left" w:pos="1680"/>
        </w:tabs>
        <w:kinsoku w:val="0"/>
        <w:overflowPunct w:val="0"/>
        <w:spacing w:before="69" w:line="276" w:lineRule="auto"/>
        <w:ind w:left="0"/>
        <w:jc w:val="both"/>
        <w:rPr>
          <w:rStyle w:val="jlqj4b"/>
          <w:rFonts w:ascii="Bookman Old Style" w:hAnsi="Bookman Old Style"/>
          <w:color w:val="538135" w:themeColor="accent6" w:themeShade="BF"/>
          <w:sz w:val="24"/>
          <w:szCs w:val="24"/>
        </w:rPr>
      </w:pPr>
      <w:r>
        <w:rPr>
          <w:rStyle w:val="jlqj4b"/>
          <w:rFonts w:ascii="Bookman Old Style" w:hAnsi="Bookman Old Style"/>
          <w:sz w:val="24"/>
          <w:szCs w:val="24"/>
        </w:rPr>
        <w:t xml:space="preserve">Επικεντρώνεται </w:t>
      </w:r>
      <w:r w:rsidR="00F95714" w:rsidRPr="00BC42D1">
        <w:rPr>
          <w:rStyle w:val="jlqj4b"/>
          <w:rFonts w:ascii="Bookman Old Style" w:hAnsi="Bookman Old Style"/>
          <w:sz w:val="24"/>
          <w:szCs w:val="24"/>
        </w:rPr>
        <w:t xml:space="preserve">στον τρόπο με τον οποίο γίνονται οι τεχνολογίες </w:t>
      </w:r>
      <w:r w:rsidR="00F95714" w:rsidRPr="00BC42D1">
        <w:rPr>
          <w:rStyle w:val="jlqj4b"/>
          <w:rFonts w:ascii="Bookman Old Style" w:hAnsi="Bookman Old Style"/>
          <w:b/>
          <w:sz w:val="24"/>
          <w:szCs w:val="24"/>
        </w:rPr>
        <w:t>αλλά όχι στις συνέπειές του</w:t>
      </w:r>
      <w:r w:rsidR="00F95714" w:rsidRPr="00BC42D1">
        <w:rPr>
          <w:rStyle w:val="jlqj4b"/>
          <w:rFonts w:ascii="Bookman Old Style" w:hAnsi="Bookman Old Style"/>
          <w:sz w:val="24"/>
          <w:szCs w:val="24"/>
        </w:rPr>
        <w:t xml:space="preserve">ς. </w:t>
      </w:r>
    </w:p>
    <w:p w:rsidR="00BC42D1" w:rsidRPr="00BC42D1" w:rsidRDefault="00BC42D1" w:rsidP="00192DAF">
      <w:pPr>
        <w:pStyle w:val="a4"/>
        <w:numPr>
          <w:ilvl w:val="0"/>
          <w:numId w:val="34"/>
        </w:numPr>
        <w:tabs>
          <w:tab w:val="left" w:pos="1680"/>
        </w:tabs>
        <w:kinsoku w:val="0"/>
        <w:overflowPunct w:val="0"/>
        <w:spacing w:before="69" w:line="276" w:lineRule="auto"/>
        <w:ind w:left="0"/>
        <w:jc w:val="both"/>
        <w:rPr>
          <w:rStyle w:val="jlqj4b"/>
          <w:rFonts w:ascii="Bookman Old Style" w:hAnsi="Bookman Old Style"/>
          <w:color w:val="538135" w:themeColor="accent6" w:themeShade="BF"/>
          <w:sz w:val="24"/>
          <w:szCs w:val="24"/>
        </w:rPr>
      </w:pPr>
      <w:r>
        <w:rPr>
          <w:rStyle w:val="jlqj4b"/>
          <w:rFonts w:ascii="Bookman Old Style" w:hAnsi="Bookman Old Style"/>
          <w:sz w:val="24"/>
          <w:szCs w:val="24"/>
        </w:rPr>
        <w:t xml:space="preserve">Επικεντρώνεται </w:t>
      </w:r>
      <w:r w:rsidR="00F95714" w:rsidRPr="00BC42D1">
        <w:rPr>
          <w:rStyle w:val="jlqj4b"/>
          <w:rFonts w:ascii="Bookman Old Style" w:hAnsi="Bookman Old Style"/>
          <w:sz w:val="24"/>
          <w:szCs w:val="24"/>
        </w:rPr>
        <w:t>στα συμφέροντα που συμβάλλουν στην κατ</w:t>
      </w:r>
      <w:r w:rsidRPr="00BC42D1">
        <w:rPr>
          <w:rStyle w:val="jlqj4b"/>
          <w:rFonts w:ascii="Bookman Old Style" w:hAnsi="Bookman Old Style"/>
          <w:sz w:val="24"/>
          <w:szCs w:val="24"/>
        </w:rPr>
        <w:t xml:space="preserve">ασκευή τεχνολογιών </w:t>
      </w:r>
      <w:r w:rsidRPr="00BC42D1">
        <w:rPr>
          <w:rStyle w:val="jlqj4b"/>
          <w:rFonts w:ascii="Bookman Old Style" w:hAnsi="Bookman Old Style"/>
          <w:b/>
          <w:sz w:val="24"/>
          <w:szCs w:val="24"/>
        </w:rPr>
        <w:t>αγνοώντας όσους</w:t>
      </w:r>
      <w:r w:rsidR="00F95714" w:rsidRPr="00BC42D1">
        <w:rPr>
          <w:rStyle w:val="jlqj4b"/>
          <w:rFonts w:ascii="Bookman Old Style" w:hAnsi="Bookman Old Style"/>
          <w:b/>
          <w:sz w:val="24"/>
          <w:szCs w:val="24"/>
        </w:rPr>
        <w:t xml:space="preserve"> επηρεάζονται </w:t>
      </w:r>
      <w:r w:rsidRPr="00BC42D1">
        <w:rPr>
          <w:rStyle w:val="jlqj4b"/>
          <w:rFonts w:ascii="Bookman Old Style" w:hAnsi="Bookman Old Style"/>
          <w:b/>
          <w:sz w:val="24"/>
          <w:szCs w:val="24"/>
        </w:rPr>
        <w:t xml:space="preserve">από αυτές </w:t>
      </w:r>
      <w:r w:rsidR="00F95714" w:rsidRPr="00BC42D1">
        <w:rPr>
          <w:rStyle w:val="jlqj4b"/>
          <w:rFonts w:ascii="Bookman Old Style" w:hAnsi="Bookman Old Style"/>
          <w:b/>
          <w:sz w:val="24"/>
          <w:szCs w:val="24"/>
        </w:rPr>
        <w:t xml:space="preserve">αλλά δεν έχουν καμία </w:t>
      </w:r>
      <w:r w:rsidRPr="00BC42D1">
        <w:rPr>
          <w:rStyle w:val="jlqj4b"/>
          <w:rFonts w:ascii="Bookman Old Style" w:hAnsi="Bookman Old Style"/>
          <w:b/>
          <w:sz w:val="24"/>
          <w:szCs w:val="24"/>
        </w:rPr>
        <w:t>συμμετοχή</w:t>
      </w:r>
      <w:r w:rsidRPr="00BC42D1">
        <w:rPr>
          <w:rStyle w:val="jlqj4b"/>
          <w:rFonts w:ascii="Bookman Old Style" w:hAnsi="Bookman Old Style"/>
          <w:sz w:val="24"/>
          <w:szCs w:val="24"/>
        </w:rPr>
        <w:t xml:space="preserve">, </w:t>
      </w:r>
      <w:r w:rsidR="00F95714" w:rsidRPr="00BC42D1">
        <w:rPr>
          <w:rStyle w:val="jlqj4b"/>
          <w:rFonts w:ascii="Bookman Old Style" w:hAnsi="Bookman Old Style"/>
          <w:sz w:val="24"/>
          <w:szCs w:val="24"/>
        </w:rPr>
        <w:t xml:space="preserve">φωνή στην κατασκευή · </w:t>
      </w:r>
    </w:p>
    <w:p w:rsidR="0049751B" w:rsidRDefault="00BC42D1" w:rsidP="00192DAF">
      <w:pPr>
        <w:pStyle w:val="a4"/>
        <w:numPr>
          <w:ilvl w:val="0"/>
          <w:numId w:val="34"/>
        </w:numPr>
        <w:tabs>
          <w:tab w:val="left" w:pos="1680"/>
        </w:tabs>
        <w:kinsoku w:val="0"/>
        <w:overflowPunct w:val="0"/>
        <w:spacing w:before="69" w:line="276" w:lineRule="auto"/>
        <w:ind w:left="0"/>
        <w:jc w:val="both"/>
        <w:rPr>
          <w:rStyle w:val="jlqj4b"/>
          <w:color w:val="538135" w:themeColor="accent6" w:themeShade="BF"/>
          <w:sz w:val="14"/>
          <w:szCs w:val="14"/>
        </w:rPr>
      </w:pPr>
      <w:r>
        <w:rPr>
          <w:rStyle w:val="jlqj4b"/>
          <w:rFonts w:ascii="Bookman Old Style" w:hAnsi="Bookman Old Style"/>
          <w:sz w:val="24"/>
          <w:szCs w:val="24"/>
        </w:rPr>
        <w:t xml:space="preserve">Επικεντρώνεται </w:t>
      </w:r>
      <w:r w:rsidR="00F95714" w:rsidRPr="00BC42D1">
        <w:rPr>
          <w:rStyle w:val="jlqj4b"/>
          <w:rFonts w:ascii="Bookman Old Style" w:hAnsi="Bookman Old Style"/>
          <w:sz w:val="24"/>
          <w:szCs w:val="24"/>
        </w:rPr>
        <w:t xml:space="preserve">στο άμεσο ενδιαφέρον αυτών των επιλεγμένων ομάδων που επηρεάζουν τον τεχνολογικό σχεδιασμό, την κατασκευή και την επιλογή, </w:t>
      </w:r>
      <w:r w:rsidRPr="00BC42D1">
        <w:rPr>
          <w:rStyle w:val="jlqj4b"/>
          <w:rFonts w:ascii="Bookman Old Style" w:hAnsi="Bookman Old Style"/>
          <w:b/>
          <w:sz w:val="24"/>
          <w:szCs w:val="24"/>
        </w:rPr>
        <w:t xml:space="preserve">μη </w:t>
      </w:r>
      <w:r w:rsidR="00F95714" w:rsidRPr="00BC42D1">
        <w:rPr>
          <w:rStyle w:val="jlqj4b"/>
          <w:rFonts w:ascii="Bookman Old Style" w:hAnsi="Bookman Old Style"/>
          <w:b/>
          <w:sz w:val="24"/>
          <w:szCs w:val="24"/>
        </w:rPr>
        <w:t>λαμβάνοντας υπόψη τις μεγαλύτερες πολιτιστικές ή οικονομικές επιρροές</w:t>
      </w:r>
      <w:r>
        <w:rPr>
          <w:rStyle w:val="jlqj4b"/>
          <w:rFonts w:ascii="Bookman Old Style" w:hAnsi="Bookman Old Style"/>
          <w:sz w:val="24"/>
          <w:szCs w:val="24"/>
        </w:rPr>
        <w:t xml:space="preserve"> </w:t>
      </w:r>
    </w:p>
    <w:p w:rsidR="00BC42D1" w:rsidRPr="0049751B" w:rsidRDefault="00BC42D1" w:rsidP="00192DAF">
      <w:pPr>
        <w:pStyle w:val="a4"/>
        <w:numPr>
          <w:ilvl w:val="0"/>
          <w:numId w:val="34"/>
        </w:numPr>
        <w:tabs>
          <w:tab w:val="left" w:pos="1680"/>
        </w:tabs>
        <w:kinsoku w:val="0"/>
        <w:overflowPunct w:val="0"/>
        <w:spacing w:before="69" w:line="276" w:lineRule="auto"/>
        <w:ind w:left="0"/>
        <w:jc w:val="both"/>
        <w:rPr>
          <w:rStyle w:val="jlqj4b"/>
          <w:color w:val="538135" w:themeColor="accent6" w:themeShade="BF"/>
          <w:sz w:val="14"/>
          <w:szCs w:val="14"/>
        </w:rPr>
      </w:pPr>
      <w:r w:rsidRPr="0049751B">
        <w:rPr>
          <w:rStyle w:val="jlqj4b"/>
          <w:rFonts w:ascii="Bookman Old Style" w:hAnsi="Bookman Old Style"/>
          <w:sz w:val="24"/>
          <w:szCs w:val="24"/>
        </w:rPr>
        <w:t>Α</w:t>
      </w:r>
      <w:r w:rsidR="00F95714" w:rsidRPr="0049751B">
        <w:rPr>
          <w:rStyle w:val="jlqj4b"/>
          <w:rFonts w:ascii="Bookman Old Style" w:hAnsi="Bookman Old Style"/>
          <w:sz w:val="24"/>
          <w:szCs w:val="24"/>
        </w:rPr>
        <w:t xml:space="preserve">πορρίπτει </w:t>
      </w:r>
      <w:r w:rsidR="00F95714" w:rsidRPr="0049751B">
        <w:rPr>
          <w:rStyle w:val="jlqj4b"/>
          <w:rFonts w:ascii="Bookman Old Style" w:hAnsi="Bookman Old Style"/>
          <w:b/>
          <w:sz w:val="24"/>
          <w:szCs w:val="24"/>
        </w:rPr>
        <w:t>τις κανονιστικές κρίσεις σχετικά με τις εναλλακτικές ερμηνείες της τεχνολογίας</w:t>
      </w:r>
      <w:r w:rsidR="00F95714" w:rsidRPr="0049751B">
        <w:rPr>
          <w:rStyle w:val="jlqj4b"/>
          <w:rFonts w:ascii="Bookman Old Style" w:hAnsi="Bookman Old Style"/>
          <w:sz w:val="24"/>
          <w:szCs w:val="24"/>
        </w:rPr>
        <w:t xml:space="preserve">. Οι τεχνολογίες έχουν πιθανές συνέπειες </w:t>
      </w:r>
      <w:r w:rsidR="004F5A31">
        <w:rPr>
          <w:rStyle w:val="jlqj4b"/>
          <w:rFonts w:ascii="Bookman Old Style" w:hAnsi="Bookman Old Style"/>
          <w:sz w:val="24"/>
          <w:szCs w:val="24"/>
        </w:rPr>
        <w:t xml:space="preserve">ΚΑΙ </w:t>
      </w:r>
      <w:r w:rsidR="00F95714" w:rsidRPr="0049751B">
        <w:rPr>
          <w:rStyle w:val="jlqj4b"/>
          <w:rFonts w:ascii="Bookman Old Style" w:hAnsi="Bookman Old Style"/>
          <w:sz w:val="24"/>
          <w:szCs w:val="24"/>
        </w:rPr>
        <w:t xml:space="preserve">τα σχέδια και τα οικονομικά τους δεν είναι ουδέτερα. </w:t>
      </w:r>
      <w:r w:rsidR="002935BB">
        <w:rPr>
          <w:rStyle w:val="jlqj4b"/>
          <w:rFonts w:ascii="Bookman Old Style" w:hAnsi="Bookman Old Style"/>
          <w:sz w:val="24"/>
          <w:szCs w:val="24"/>
        </w:rPr>
        <w:t xml:space="preserve">Όμως ούτε </w:t>
      </w:r>
      <w:r w:rsidR="00F95714" w:rsidRPr="0049751B">
        <w:rPr>
          <w:rStyle w:val="jlqj4b"/>
          <w:rFonts w:ascii="Bookman Old Style" w:hAnsi="Bookman Old Style"/>
          <w:sz w:val="24"/>
          <w:szCs w:val="24"/>
        </w:rPr>
        <w:t xml:space="preserve"> είναι αναπόφευκτα, ούτε εξηγούν </w:t>
      </w:r>
      <w:r w:rsidR="004F5A31">
        <w:rPr>
          <w:rStyle w:val="jlqj4b"/>
          <w:rFonts w:ascii="Bookman Old Style" w:hAnsi="Bookman Old Style"/>
          <w:sz w:val="24"/>
          <w:szCs w:val="24"/>
        </w:rPr>
        <w:t xml:space="preserve">από μόνα τους </w:t>
      </w:r>
      <w:r w:rsidR="002935BB">
        <w:rPr>
          <w:rStyle w:val="jlqj4b"/>
          <w:rFonts w:ascii="Bookman Old Style" w:hAnsi="Bookman Old Style"/>
          <w:sz w:val="24"/>
          <w:szCs w:val="24"/>
        </w:rPr>
        <w:t xml:space="preserve">την </w:t>
      </w:r>
      <w:r w:rsidR="00F95714" w:rsidRPr="0049751B">
        <w:rPr>
          <w:rStyle w:val="jlqj4b"/>
          <w:rFonts w:ascii="Bookman Old Style" w:hAnsi="Bookman Old Style"/>
          <w:sz w:val="24"/>
          <w:szCs w:val="24"/>
        </w:rPr>
        <w:t>κοινων</w:t>
      </w:r>
      <w:r w:rsidR="002935BB">
        <w:rPr>
          <w:rStyle w:val="jlqj4b"/>
          <w:rFonts w:ascii="Bookman Old Style" w:hAnsi="Bookman Old Style"/>
          <w:sz w:val="24"/>
          <w:szCs w:val="24"/>
        </w:rPr>
        <w:t>ική αναταραχή</w:t>
      </w:r>
      <w:r w:rsidR="00F95714" w:rsidRPr="0049751B">
        <w:rPr>
          <w:rStyle w:val="jlqj4b"/>
          <w:rFonts w:ascii="Bookman Old Style" w:hAnsi="Bookman Old Style"/>
          <w:sz w:val="24"/>
          <w:szCs w:val="24"/>
        </w:rPr>
        <w:t xml:space="preserve">. </w:t>
      </w:r>
    </w:p>
    <w:p w:rsidR="004F5A31" w:rsidRDefault="004F5A31" w:rsidP="00192DAF">
      <w:pPr>
        <w:pStyle w:val="a4"/>
        <w:tabs>
          <w:tab w:val="left" w:pos="1680"/>
        </w:tabs>
        <w:kinsoku w:val="0"/>
        <w:overflowPunct w:val="0"/>
        <w:spacing w:before="69" w:line="276" w:lineRule="auto"/>
        <w:ind w:left="0" w:firstLine="0"/>
        <w:jc w:val="both"/>
        <w:rPr>
          <w:rStyle w:val="jlqj4b"/>
          <w:rFonts w:ascii="Bookman Old Style" w:hAnsi="Bookman Old Style"/>
          <w:sz w:val="24"/>
          <w:szCs w:val="24"/>
        </w:rPr>
      </w:pPr>
    </w:p>
    <w:p w:rsidR="00BC42D1" w:rsidRPr="002935BB" w:rsidRDefault="004F5A31" w:rsidP="00192DAF">
      <w:pPr>
        <w:pStyle w:val="a4"/>
        <w:tabs>
          <w:tab w:val="left" w:pos="1680"/>
        </w:tabs>
        <w:kinsoku w:val="0"/>
        <w:overflowPunct w:val="0"/>
        <w:spacing w:before="69" w:line="276" w:lineRule="auto"/>
        <w:ind w:left="0" w:firstLine="0"/>
        <w:jc w:val="both"/>
        <w:rPr>
          <w:rStyle w:val="jlqj4b"/>
          <w:rFonts w:ascii="Bookman Old Style" w:hAnsi="Bookman Old Style"/>
          <w:b/>
          <w:color w:val="2E74B5" w:themeColor="accent1" w:themeShade="BF"/>
          <w:sz w:val="28"/>
          <w:szCs w:val="28"/>
        </w:rPr>
      </w:pPr>
      <w:r w:rsidRPr="002935BB">
        <w:rPr>
          <w:rStyle w:val="jlqj4b"/>
          <w:rFonts w:ascii="Bookman Old Style" w:hAnsi="Bookman Old Style"/>
          <w:b/>
          <w:color w:val="2E74B5" w:themeColor="accent1" w:themeShade="BF"/>
          <w:sz w:val="28"/>
          <w:szCs w:val="28"/>
        </w:rPr>
        <w:t>ΤΙ ΠΡΟΤΕΙΝΟΥΝ ΟΙ ΚΡΙΤΙΚΕΣ ΠΡΟΣΕΓΓΙΣΕΙΣ;</w:t>
      </w:r>
    </w:p>
    <w:p w:rsidR="004F5A31" w:rsidRDefault="004F5A31" w:rsidP="00192DAF">
      <w:pPr>
        <w:pStyle w:val="a4"/>
        <w:tabs>
          <w:tab w:val="left" w:pos="1680"/>
        </w:tabs>
        <w:kinsoku w:val="0"/>
        <w:overflowPunct w:val="0"/>
        <w:spacing w:before="69" w:line="276" w:lineRule="auto"/>
        <w:ind w:left="0" w:firstLine="0"/>
        <w:jc w:val="both"/>
        <w:rPr>
          <w:rStyle w:val="jlqj4b"/>
          <w:rFonts w:ascii="Bookman Old Style" w:hAnsi="Bookman Old Style"/>
          <w:b/>
          <w:sz w:val="24"/>
          <w:szCs w:val="24"/>
        </w:rPr>
      </w:pPr>
    </w:p>
    <w:p w:rsidR="00BC42D1" w:rsidRDefault="00BC42D1" w:rsidP="00192DAF">
      <w:pPr>
        <w:pStyle w:val="a4"/>
        <w:tabs>
          <w:tab w:val="left" w:pos="1680"/>
        </w:tabs>
        <w:kinsoku w:val="0"/>
        <w:overflowPunct w:val="0"/>
        <w:spacing w:before="69" w:line="276" w:lineRule="auto"/>
        <w:ind w:left="0" w:firstLine="0"/>
        <w:jc w:val="both"/>
        <w:rPr>
          <w:rStyle w:val="jlqj4b"/>
          <w:rFonts w:ascii="Bookman Old Style" w:hAnsi="Bookman Old Style"/>
          <w:sz w:val="24"/>
          <w:szCs w:val="24"/>
        </w:rPr>
      </w:pPr>
      <w:r>
        <w:rPr>
          <w:rStyle w:val="jlqj4b"/>
          <w:rFonts w:ascii="Bookman Old Style" w:hAnsi="Bookman Old Style"/>
          <w:b/>
          <w:sz w:val="24"/>
          <w:szCs w:val="24"/>
        </w:rPr>
        <w:t xml:space="preserve">Η </w:t>
      </w:r>
      <w:r w:rsidR="00F95714" w:rsidRPr="00B07F18">
        <w:rPr>
          <w:rStyle w:val="jlqj4b"/>
          <w:rFonts w:ascii="Bookman Old Style" w:hAnsi="Bookman Old Style"/>
          <w:b/>
          <w:color w:val="2E74B5" w:themeColor="accent1" w:themeShade="BF"/>
          <w:sz w:val="24"/>
          <w:szCs w:val="24"/>
          <w:lang w:val="en-US"/>
        </w:rPr>
        <w:t>Siva</w:t>
      </w:r>
      <w:r w:rsidR="00F95714" w:rsidRPr="00B07F18">
        <w:rPr>
          <w:rStyle w:val="jlqj4b"/>
          <w:rFonts w:ascii="Bookman Old Style" w:hAnsi="Bookman Old Style"/>
          <w:b/>
          <w:color w:val="2E74B5" w:themeColor="accent1" w:themeShade="BF"/>
          <w:sz w:val="24"/>
          <w:szCs w:val="24"/>
        </w:rPr>
        <w:t xml:space="preserve"> </w:t>
      </w:r>
      <w:r w:rsidR="00F95714" w:rsidRPr="00B07F18">
        <w:rPr>
          <w:rStyle w:val="jlqj4b"/>
          <w:rFonts w:ascii="Bookman Old Style" w:hAnsi="Bookman Old Style"/>
          <w:b/>
          <w:color w:val="2E74B5" w:themeColor="accent1" w:themeShade="BF"/>
          <w:sz w:val="24"/>
          <w:szCs w:val="24"/>
          <w:lang w:val="en-US"/>
        </w:rPr>
        <w:t>Vaidhyanathan</w:t>
      </w:r>
      <w:r>
        <w:rPr>
          <w:rStyle w:val="a8"/>
          <w:rFonts w:ascii="Bookman Old Style" w:hAnsi="Bookman Old Style"/>
          <w:sz w:val="24"/>
          <w:szCs w:val="24"/>
          <w:lang w:val="en-US"/>
        </w:rPr>
        <w:footnoteReference w:id="9"/>
      </w:r>
      <w:r>
        <w:rPr>
          <w:rStyle w:val="jlqj4b"/>
          <w:rFonts w:ascii="Bookman Old Style" w:hAnsi="Bookman Old Style"/>
          <w:sz w:val="24"/>
          <w:szCs w:val="24"/>
        </w:rPr>
        <w:t xml:space="preserve"> υποδεικνύει να μελετηθούν </w:t>
      </w:r>
      <w:r w:rsidR="00F95714" w:rsidRPr="00BC42D1">
        <w:rPr>
          <w:rStyle w:val="jlqj4b"/>
          <w:rFonts w:ascii="Bookman Old Style" w:hAnsi="Bookman Old Style"/>
          <w:sz w:val="24"/>
          <w:szCs w:val="24"/>
        </w:rPr>
        <w:t xml:space="preserve"> </w:t>
      </w:r>
    </w:p>
    <w:p w:rsidR="00BC42D1" w:rsidRPr="0049497D" w:rsidRDefault="00BC42D1" w:rsidP="002935BB">
      <w:pPr>
        <w:pStyle w:val="a4"/>
        <w:numPr>
          <w:ilvl w:val="0"/>
          <w:numId w:val="34"/>
        </w:numPr>
        <w:tabs>
          <w:tab w:val="left" w:pos="1680"/>
        </w:tabs>
        <w:kinsoku w:val="0"/>
        <w:overflowPunct w:val="0"/>
        <w:spacing w:before="69"/>
        <w:ind w:left="0"/>
        <w:jc w:val="both"/>
        <w:rPr>
          <w:rStyle w:val="jlqj4b"/>
          <w:color w:val="538135" w:themeColor="accent6" w:themeShade="BF"/>
          <w:sz w:val="14"/>
          <w:szCs w:val="14"/>
        </w:rPr>
      </w:pPr>
      <w:r>
        <w:rPr>
          <w:rStyle w:val="jlqj4b"/>
          <w:rFonts w:ascii="Bookman Old Style" w:hAnsi="Bookman Old Style"/>
          <w:sz w:val="24"/>
          <w:szCs w:val="24"/>
        </w:rPr>
        <w:t>οι ικανότητες και οι</w:t>
      </w:r>
      <w:r w:rsidR="00F95714" w:rsidRPr="00BC42D1">
        <w:rPr>
          <w:rStyle w:val="jlqj4b"/>
          <w:rFonts w:ascii="Bookman Old Style" w:hAnsi="Bookman Old Style"/>
          <w:sz w:val="24"/>
          <w:szCs w:val="24"/>
        </w:rPr>
        <w:t xml:space="preserve"> ελευθερίες </w:t>
      </w:r>
      <w:r>
        <w:rPr>
          <w:rStyle w:val="jlqj4b"/>
          <w:rFonts w:ascii="Bookman Old Style" w:hAnsi="Bookman Old Style"/>
          <w:sz w:val="24"/>
          <w:szCs w:val="24"/>
        </w:rPr>
        <w:t xml:space="preserve">των δρώντων </w:t>
      </w:r>
      <w:r w:rsidR="00F95714" w:rsidRPr="00BC42D1">
        <w:rPr>
          <w:rStyle w:val="jlqj4b"/>
          <w:rFonts w:ascii="Bookman Old Style" w:hAnsi="Bookman Old Style"/>
          <w:sz w:val="24"/>
          <w:szCs w:val="24"/>
        </w:rPr>
        <w:t>να χρησιμοποιούν, να αναθεωρούν, να επικρίνουν και να χειρίζονται πολιτιστικά κείμενα, εικόνες, ιδέες και πληροφορίες»</w:t>
      </w:r>
    </w:p>
    <w:p w:rsidR="00BC42D1" w:rsidRPr="00BC42D1" w:rsidRDefault="00F95714" w:rsidP="002935BB">
      <w:pPr>
        <w:pStyle w:val="a4"/>
        <w:numPr>
          <w:ilvl w:val="0"/>
          <w:numId w:val="34"/>
        </w:numPr>
        <w:tabs>
          <w:tab w:val="left" w:pos="1680"/>
        </w:tabs>
        <w:kinsoku w:val="0"/>
        <w:overflowPunct w:val="0"/>
        <w:spacing w:before="69"/>
        <w:ind w:left="0"/>
        <w:jc w:val="both"/>
        <w:rPr>
          <w:rStyle w:val="jlqj4b"/>
          <w:color w:val="538135" w:themeColor="accent6" w:themeShade="BF"/>
          <w:sz w:val="14"/>
          <w:szCs w:val="14"/>
        </w:rPr>
      </w:pPr>
      <w:r w:rsidRPr="00BC42D1">
        <w:rPr>
          <w:rStyle w:val="jlqj4b"/>
          <w:rFonts w:ascii="Bookman Old Style" w:hAnsi="Bookman Old Style"/>
          <w:sz w:val="24"/>
          <w:szCs w:val="24"/>
        </w:rPr>
        <w:t>τα δικαιώματα και οι δυνατότητες των χρηστών</w:t>
      </w:r>
      <w:r w:rsidR="00BC42D1">
        <w:rPr>
          <w:rStyle w:val="jlqj4b"/>
          <w:rFonts w:ascii="Bookman Old Style" w:hAnsi="Bookman Old Style"/>
          <w:sz w:val="24"/>
          <w:szCs w:val="24"/>
        </w:rPr>
        <w:t xml:space="preserve"> </w:t>
      </w:r>
      <w:r w:rsidRPr="00BC42D1">
        <w:rPr>
          <w:rStyle w:val="jlqj4b"/>
          <w:rFonts w:ascii="Bookman Old Style" w:hAnsi="Bookman Old Style"/>
          <w:sz w:val="24"/>
          <w:szCs w:val="24"/>
        </w:rPr>
        <w:t xml:space="preserve"> να </w:t>
      </w:r>
      <w:r w:rsidR="00BC42D1">
        <w:rPr>
          <w:rStyle w:val="jlqj4b"/>
          <w:rFonts w:ascii="Bookman Old Style" w:hAnsi="Bookman Old Style"/>
          <w:sz w:val="24"/>
          <w:szCs w:val="24"/>
        </w:rPr>
        <w:t xml:space="preserve">επενεργούν στα </w:t>
      </w:r>
      <w:r w:rsidRPr="00BC42D1">
        <w:rPr>
          <w:rStyle w:val="jlqj4b"/>
          <w:rFonts w:ascii="Bookman Old Style" w:hAnsi="Bookman Old Style"/>
          <w:sz w:val="24"/>
          <w:szCs w:val="24"/>
        </w:rPr>
        <w:t>μέσα και τις τεχνικές μέσω των οποίων αποδίδονται, εμφανίζονται και διανέμονται πολιτ</w:t>
      </w:r>
      <w:r w:rsidR="00BC42D1">
        <w:rPr>
          <w:rStyle w:val="jlqj4b"/>
          <w:rFonts w:ascii="Bookman Old Style" w:hAnsi="Bookman Old Style"/>
          <w:sz w:val="24"/>
          <w:szCs w:val="24"/>
        </w:rPr>
        <w:t>ιστικά κείμενα και πληροφορίες</w:t>
      </w:r>
    </w:p>
    <w:p w:rsidR="00BC42D1" w:rsidRPr="00BC42D1" w:rsidRDefault="00F95714" w:rsidP="002935BB">
      <w:pPr>
        <w:pStyle w:val="a4"/>
        <w:numPr>
          <w:ilvl w:val="0"/>
          <w:numId w:val="34"/>
        </w:numPr>
        <w:tabs>
          <w:tab w:val="left" w:pos="1680"/>
        </w:tabs>
        <w:kinsoku w:val="0"/>
        <w:overflowPunct w:val="0"/>
        <w:spacing w:before="69"/>
        <w:ind w:left="0"/>
        <w:jc w:val="both"/>
        <w:rPr>
          <w:rStyle w:val="jlqj4b"/>
          <w:color w:val="538135" w:themeColor="accent6" w:themeShade="BF"/>
          <w:sz w:val="14"/>
          <w:szCs w:val="14"/>
        </w:rPr>
      </w:pPr>
      <w:r w:rsidRPr="00BC42D1">
        <w:rPr>
          <w:rStyle w:val="jlqj4b"/>
          <w:rFonts w:ascii="Bookman Old Style" w:hAnsi="Bookman Old Style"/>
          <w:sz w:val="24"/>
          <w:szCs w:val="24"/>
        </w:rPr>
        <w:t>η σχέση μεταξύ ελέγχου πληροφοριών, δικαιωμάτων ιδιοκτησίας, τεχν</w:t>
      </w:r>
      <w:r w:rsidR="00BC42D1">
        <w:rPr>
          <w:rStyle w:val="jlqj4b"/>
          <w:rFonts w:ascii="Bookman Old Style" w:hAnsi="Bookman Old Style"/>
          <w:sz w:val="24"/>
          <w:szCs w:val="24"/>
        </w:rPr>
        <w:t>ολογιών και κοινωνικών κανόνων</w:t>
      </w:r>
    </w:p>
    <w:p w:rsidR="00BC42D1" w:rsidRPr="00BC42D1" w:rsidRDefault="00F95714" w:rsidP="002935BB">
      <w:pPr>
        <w:pStyle w:val="a4"/>
        <w:numPr>
          <w:ilvl w:val="0"/>
          <w:numId w:val="34"/>
        </w:numPr>
        <w:tabs>
          <w:tab w:val="left" w:pos="1680"/>
        </w:tabs>
        <w:kinsoku w:val="0"/>
        <w:overflowPunct w:val="0"/>
        <w:spacing w:before="69"/>
        <w:ind w:left="0"/>
        <w:jc w:val="both"/>
        <w:rPr>
          <w:rStyle w:val="jlqj4b"/>
          <w:color w:val="538135" w:themeColor="accent6" w:themeShade="BF"/>
          <w:sz w:val="14"/>
          <w:szCs w:val="14"/>
        </w:rPr>
      </w:pPr>
      <w:r w:rsidRPr="00BC42D1">
        <w:rPr>
          <w:rStyle w:val="jlqj4b"/>
          <w:rFonts w:ascii="Bookman Old Style" w:hAnsi="Bookman Old Style"/>
          <w:sz w:val="24"/>
          <w:szCs w:val="24"/>
        </w:rPr>
        <w:t xml:space="preserve">οι πολιτιστικές, πολιτικές, κοινωνικές και οικονομικές επιπτώσεις των παγκόσμιων ροών πολιτισμού και πληροφοριών </w:t>
      </w:r>
    </w:p>
    <w:p w:rsidR="00BC42D1" w:rsidRDefault="00BC42D1" w:rsidP="00192DAF">
      <w:pPr>
        <w:pStyle w:val="a4"/>
        <w:tabs>
          <w:tab w:val="left" w:pos="1680"/>
        </w:tabs>
        <w:kinsoku w:val="0"/>
        <w:overflowPunct w:val="0"/>
        <w:spacing w:before="69" w:line="276" w:lineRule="auto"/>
        <w:ind w:left="0" w:firstLine="0"/>
        <w:jc w:val="both"/>
        <w:rPr>
          <w:rStyle w:val="jlqj4b"/>
          <w:rFonts w:ascii="Bookman Old Style" w:hAnsi="Bookman Old Style"/>
          <w:sz w:val="24"/>
          <w:szCs w:val="24"/>
        </w:rPr>
      </w:pPr>
    </w:p>
    <w:p w:rsidR="007E4F1B" w:rsidRPr="002E0727" w:rsidRDefault="004765E3" w:rsidP="004765E3">
      <w:pPr>
        <w:pStyle w:val="a4"/>
        <w:kinsoku w:val="0"/>
        <w:overflowPunct w:val="0"/>
        <w:spacing w:before="17" w:line="276" w:lineRule="auto"/>
        <w:ind w:left="0" w:firstLine="0"/>
        <w:jc w:val="both"/>
        <w:rPr>
          <w:color w:val="538135" w:themeColor="accent6" w:themeShade="BF"/>
          <w:sz w:val="14"/>
          <w:szCs w:val="14"/>
        </w:rPr>
      </w:pPr>
      <w:r w:rsidRPr="00783684">
        <w:rPr>
          <w:rFonts w:ascii="Bookman Old Style" w:hAnsi="Bookman Old Style"/>
          <w:b/>
          <w:color w:val="2E74B5" w:themeColor="accent1" w:themeShade="BF"/>
          <w:spacing w:val="-1"/>
          <w:sz w:val="24"/>
          <w:szCs w:val="24"/>
        </w:rPr>
        <w:t>Οι</w:t>
      </w:r>
      <w:r w:rsidRPr="00783684">
        <w:rPr>
          <w:rFonts w:ascii="Bookman Old Style" w:hAnsi="Bookman Old Style"/>
          <w:b/>
          <w:color w:val="2E74B5" w:themeColor="accent1" w:themeShade="BF"/>
          <w:spacing w:val="-1"/>
          <w:sz w:val="24"/>
          <w:szCs w:val="24"/>
          <w:lang w:val="en-US"/>
        </w:rPr>
        <w:t xml:space="preserve"> </w:t>
      </w:r>
      <w:r w:rsidR="002935BB" w:rsidRPr="00783684">
        <w:rPr>
          <w:rFonts w:ascii="Bookman Old Style" w:hAnsi="Bookman Old Style"/>
          <w:b/>
          <w:color w:val="2E74B5" w:themeColor="accent1" w:themeShade="BF"/>
          <w:spacing w:val="-1"/>
          <w:sz w:val="24"/>
          <w:szCs w:val="24"/>
          <w:lang w:val="en-US"/>
        </w:rPr>
        <w:t>Andrew Iliadis,</w:t>
      </w:r>
      <w:r w:rsidR="002935BB" w:rsidRPr="00783684">
        <w:rPr>
          <w:rFonts w:ascii="Bookman Old Style" w:hAnsi="Bookman Old Style"/>
          <w:b/>
          <w:color w:val="2E74B5" w:themeColor="accent1" w:themeShade="BF"/>
          <w:spacing w:val="-2"/>
          <w:sz w:val="24"/>
          <w:szCs w:val="24"/>
          <w:lang w:val="en-US"/>
        </w:rPr>
        <w:t xml:space="preserve"> </w:t>
      </w:r>
      <w:r w:rsidR="002935BB" w:rsidRPr="00783684">
        <w:rPr>
          <w:rFonts w:ascii="Bookman Old Style" w:hAnsi="Bookman Old Style"/>
          <w:b/>
          <w:color w:val="2E74B5" w:themeColor="accent1" w:themeShade="BF"/>
          <w:spacing w:val="-1"/>
          <w:sz w:val="24"/>
          <w:szCs w:val="24"/>
          <w:lang w:val="en-US"/>
        </w:rPr>
        <w:t>Federica</w:t>
      </w:r>
      <w:r w:rsidR="002935BB" w:rsidRPr="00783684">
        <w:rPr>
          <w:rFonts w:ascii="Bookman Old Style" w:hAnsi="Bookman Old Style"/>
          <w:b/>
          <w:color w:val="2E74B5" w:themeColor="accent1" w:themeShade="BF"/>
          <w:spacing w:val="-2"/>
          <w:sz w:val="24"/>
          <w:szCs w:val="24"/>
          <w:lang w:val="en-US"/>
        </w:rPr>
        <w:t xml:space="preserve"> </w:t>
      </w:r>
      <w:r w:rsidR="002935BB" w:rsidRPr="00783684">
        <w:rPr>
          <w:rFonts w:ascii="Bookman Old Style" w:hAnsi="Bookman Old Style"/>
          <w:b/>
          <w:color w:val="2E74B5" w:themeColor="accent1" w:themeShade="BF"/>
          <w:spacing w:val="-1"/>
          <w:sz w:val="24"/>
          <w:szCs w:val="24"/>
          <w:lang w:val="en-US"/>
        </w:rPr>
        <w:t>Russo,</w:t>
      </w:r>
      <w:r w:rsidR="002935BB" w:rsidRPr="00783684">
        <w:rPr>
          <w:rFonts w:ascii="Bookman Old Style" w:hAnsi="Bookman Old Style"/>
          <w:b/>
          <w:color w:val="2E74B5" w:themeColor="accent1" w:themeShade="BF"/>
          <w:sz w:val="24"/>
          <w:szCs w:val="24"/>
          <w:lang w:val="en-US"/>
        </w:rPr>
        <w:t xml:space="preserve"> </w:t>
      </w:r>
      <w:r w:rsidR="002935BB" w:rsidRPr="00783684">
        <w:rPr>
          <w:rFonts w:ascii="Bookman Old Style" w:hAnsi="Bookman Old Style"/>
          <w:b/>
          <w:i/>
          <w:iCs/>
          <w:color w:val="2E74B5" w:themeColor="accent1" w:themeShade="BF"/>
          <w:spacing w:val="-1"/>
          <w:sz w:val="24"/>
          <w:szCs w:val="24"/>
          <w:lang w:val="en-US"/>
        </w:rPr>
        <w:t>Critical Data Studies:</w:t>
      </w:r>
      <w:r w:rsidR="002935BB" w:rsidRPr="00783684">
        <w:rPr>
          <w:rFonts w:ascii="Bookman Old Style" w:hAnsi="Bookman Old Style"/>
          <w:b/>
          <w:i/>
          <w:iCs/>
          <w:color w:val="2E74B5" w:themeColor="accent1" w:themeShade="BF"/>
          <w:spacing w:val="-2"/>
          <w:sz w:val="24"/>
          <w:szCs w:val="24"/>
          <w:lang w:val="en-US"/>
        </w:rPr>
        <w:t xml:space="preserve"> </w:t>
      </w:r>
      <w:r w:rsidR="002935BB" w:rsidRPr="00783684">
        <w:rPr>
          <w:rFonts w:ascii="Bookman Old Style" w:hAnsi="Bookman Old Style"/>
          <w:b/>
          <w:i/>
          <w:iCs/>
          <w:color w:val="2E74B5" w:themeColor="accent1" w:themeShade="BF"/>
          <w:spacing w:val="-1"/>
          <w:sz w:val="24"/>
          <w:szCs w:val="24"/>
          <w:lang w:val="en-US"/>
        </w:rPr>
        <w:t>An Introduction</w:t>
      </w:r>
      <w:r w:rsidR="002935BB" w:rsidRPr="00783684">
        <w:rPr>
          <w:rFonts w:ascii="Bookman Old Style" w:hAnsi="Bookman Old Style"/>
          <w:b/>
          <w:color w:val="2E74B5" w:themeColor="accent1" w:themeShade="BF"/>
          <w:spacing w:val="-1"/>
          <w:sz w:val="24"/>
          <w:szCs w:val="24"/>
          <w:lang w:val="en-US"/>
        </w:rPr>
        <w:t>,</w:t>
      </w:r>
      <w:r w:rsidR="002935BB" w:rsidRPr="00783684">
        <w:rPr>
          <w:rFonts w:ascii="Bookman Old Style" w:hAnsi="Bookman Old Style"/>
          <w:b/>
          <w:color w:val="2E74B5" w:themeColor="accent1" w:themeShade="BF"/>
          <w:spacing w:val="2"/>
          <w:sz w:val="24"/>
          <w:szCs w:val="24"/>
          <w:lang w:val="en-US"/>
        </w:rPr>
        <w:t xml:space="preserve"> </w:t>
      </w:r>
      <w:r w:rsidR="002935BB" w:rsidRPr="00783684">
        <w:rPr>
          <w:rFonts w:ascii="Bookman Old Style" w:hAnsi="Bookman Old Style"/>
          <w:b/>
          <w:color w:val="2E74B5" w:themeColor="accent1" w:themeShade="BF"/>
          <w:spacing w:val="-1"/>
          <w:sz w:val="24"/>
          <w:szCs w:val="24"/>
          <w:lang w:val="en-US"/>
        </w:rPr>
        <w:t>BIG</w:t>
      </w:r>
      <w:r w:rsidR="002935BB" w:rsidRPr="00783684">
        <w:rPr>
          <w:rFonts w:ascii="Bookman Old Style" w:hAnsi="Bookman Old Style"/>
          <w:b/>
          <w:color w:val="2E74B5" w:themeColor="accent1" w:themeShade="BF"/>
          <w:spacing w:val="1"/>
          <w:sz w:val="24"/>
          <w:szCs w:val="24"/>
          <w:lang w:val="en-US"/>
        </w:rPr>
        <w:t xml:space="preserve"> </w:t>
      </w:r>
      <w:r w:rsidR="002935BB" w:rsidRPr="00783684">
        <w:rPr>
          <w:rFonts w:ascii="Bookman Old Style" w:hAnsi="Bookman Old Style"/>
          <w:b/>
          <w:color w:val="2E74B5" w:themeColor="accent1" w:themeShade="BF"/>
          <w:spacing w:val="-2"/>
          <w:sz w:val="24"/>
          <w:szCs w:val="24"/>
          <w:lang w:val="en-US"/>
        </w:rPr>
        <w:t xml:space="preserve">DATA </w:t>
      </w:r>
      <w:r w:rsidR="002935BB" w:rsidRPr="00783684">
        <w:rPr>
          <w:rFonts w:ascii="Bookman Old Style" w:hAnsi="Bookman Old Style"/>
          <w:b/>
          <w:color w:val="2E74B5" w:themeColor="accent1" w:themeShade="BF"/>
          <w:sz w:val="24"/>
          <w:szCs w:val="24"/>
          <w:lang w:val="en-US"/>
        </w:rPr>
        <w:t>&amp;</w:t>
      </w:r>
      <w:r w:rsidR="002935BB" w:rsidRPr="00783684">
        <w:rPr>
          <w:rFonts w:ascii="Bookman Old Style" w:hAnsi="Bookman Old Style"/>
          <w:b/>
          <w:color w:val="2E74B5" w:themeColor="accent1" w:themeShade="BF"/>
          <w:spacing w:val="-7"/>
          <w:sz w:val="24"/>
          <w:szCs w:val="24"/>
          <w:lang w:val="en-US"/>
        </w:rPr>
        <w:t xml:space="preserve"> </w:t>
      </w:r>
      <w:r w:rsidR="002935BB" w:rsidRPr="00783684">
        <w:rPr>
          <w:rFonts w:ascii="Bookman Old Style" w:hAnsi="Bookman Old Style"/>
          <w:b/>
          <w:color w:val="2E74B5" w:themeColor="accent1" w:themeShade="BF"/>
          <w:spacing w:val="-1"/>
          <w:sz w:val="24"/>
          <w:szCs w:val="24"/>
          <w:lang w:val="en-US"/>
        </w:rPr>
        <w:t>SOC.</w:t>
      </w:r>
      <w:r w:rsidR="002935BB" w:rsidRPr="00783684">
        <w:rPr>
          <w:rFonts w:ascii="Bookman Old Style" w:hAnsi="Bookman Old Style"/>
          <w:b/>
          <w:color w:val="2E74B5" w:themeColor="accent1" w:themeShade="BF"/>
          <w:spacing w:val="1"/>
          <w:sz w:val="24"/>
          <w:szCs w:val="24"/>
          <w:lang w:val="en-US"/>
        </w:rPr>
        <w:t xml:space="preserve"> </w:t>
      </w:r>
      <w:r w:rsidRPr="00783684">
        <w:rPr>
          <w:rFonts w:ascii="Bookman Old Style" w:hAnsi="Bookman Old Style"/>
          <w:b/>
          <w:color w:val="2E74B5" w:themeColor="accent1" w:themeShade="BF"/>
          <w:spacing w:val="-2"/>
          <w:sz w:val="24"/>
          <w:szCs w:val="24"/>
        </w:rPr>
        <w:t xml:space="preserve">(2016) </w:t>
      </w:r>
      <w:r w:rsidR="002935BB" w:rsidRPr="00783684">
        <w:rPr>
          <w:rStyle w:val="jlqj4b"/>
          <w:rFonts w:ascii="Bookman Old Style" w:hAnsi="Bookman Old Style"/>
          <w:sz w:val="24"/>
          <w:szCs w:val="24"/>
        </w:rPr>
        <w:t xml:space="preserve">Μελετούν τα μεγάλα δεδομένα </w:t>
      </w:r>
      <w:r w:rsidR="00F95714" w:rsidRPr="00783684">
        <w:rPr>
          <w:rStyle w:val="jlqj4b"/>
          <w:rFonts w:ascii="Bookman Old Style" w:hAnsi="Bookman Old Style"/>
          <w:sz w:val="24"/>
          <w:szCs w:val="24"/>
        </w:rPr>
        <w:t>όπως έχουν ήδη</w:t>
      </w:r>
      <w:r w:rsidR="00F95714" w:rsidRPr="00BC42D1">
        <w:rPr>
          <w:rStyle w:val="jlqj4b"/>
          <w:rFonts w:ascii="Bookman Old Style" w:hAnsi="Bookman Old Style"/>
          <w:sz w:val="24"/>
          <w:szCs w:val="24"/>
        </w:rPr>
        <w:t xml:space="preserve"> συ</w:t>
      </w:r>
      <w:r w:rsidR="00925761">
        <w:rPr>
          <w:rStyle w:val="jlqj4b"/>
          <w:rFonts w:ascii="Bookman Old Style" w:hAnsi="Bookman Old Style"/>
          <w:sz w:val="24"/>
          <w:szCs w:val="24"/>
        </w:rPr>
        <w:t xml:space="preserve">γκροτηθεί </w:t>
      </w:r>
      <w:r w:rsidR="00F95714" w:rsidRPr="00BC42D1">
        <w:rPr>
          <w:rStyle w:val="jlqj4b"/>
          <w:rFonts w:ascii="Bookman Old Style" w:hAnsi="Bookman Old Style"/>
          <w:sz w:val="24"/>
          <w:szCs w:val="24"/>
        </w:rPr>
        <w:t>μέσα σε κοινωνικές δομές</w:t>
      </w:r>
      <w:r w:rsidR="00925761">
        <w:rPr>
          <w:rStyle w:val="jlqj4b"/>
          <w:rFonts w:ascii="Bookman Old Style" w:hAnsi="Bookman Old Style"/>
          <w:sz w:val="24"/>
          <w:szCs w:val="24"/>
        </w:rPr>
        <w:t xml:space="preserve">, </w:t>
      </w:r>
      <w:r w:rsidR="00F95714" w:rsidRPr="00BC42D1">
        <w:rPr>
          <w:rStyle w:val="jlqj4b"/>
          <w:rFonts w:ascii="Bookman Old Style" w:hAnsi="Bookman Old Style"/>
          <w:sz w:val="24"/>
          <w:szCs w:val="24"/>
        </w:rPr>
        <w:t xml:space="preserve"> </w:t>
      </w:r>
      <w:r w:rsidR="00925761">
        <w:rPr>
          <w:rStyle w:val="jlqj4b"/>
          <w:rFonts w:ascii="Bookman Old Style" w:hAnsi="Bookman Old Style"/>
          <w:sz w:val="24"/>
          <w:szCs w:val="24"/>
        </w:rPr>
        <w:t xml:space="preserve">πλέγματα κοινωνικών σχέσεων </w:t>
      </w:r>
      <w:r w:rsidR="00F95714" w:rsidRPr="00BC42D1">
        <w:rPr>
          <w:rStyle w:val="jlqj4b"/>
          <w:rFonts w:ascii="Bookman Old Style" w:hAnsi="Bookman Old Style"/>
          <w:sz w:val="24"/>
          <w:szCs w:val="24"/>
        </w:rPr>
        <w:t xml:space="preserve"> </w:t>
      </w:r>
      <w:r w:rsidR="00925761">
        <w:rPr>
          <w:rStyle w:val="jlqj4b"/>
          <w:rFonts w:ascii="Bookman Old Style" w:hAnsi="Bookman Old Style"/>
          <w:sz w:val="24"/>
          <w:szCs w:val="24"/>
        </w:rPr>
        <w:t>και κανονιστικών ρυθμίσεων π.χ. για την ιδιωτικότητα, την διακυβέρνηση και την πνευματική ιδιοκτησία</w:t>
      </w:r>
      <w:r w:rsidR="007E4F1B" w:rsidRPr="002E0727">
        <w:rPr>
          <w:color w:val="538135" w:themeColor="accent6" w:themeShade="BF"/>
          <w:spacing w:val="26"/>
        </w:rPr>
        <w:t xml:space="preserve"> </w:t>
      </w:r>
    </w:p>
    <w:p w:rsidR="00842D5E" w:rsidRPr="002935BB" w:rsidRDefault="00842D5E" w:rsidP="00192DAF">
      <w:pPr>
        <w:pStyle w:val="a4"/>
        <w:tabs>
          <w:tab w:val="left" w:pos="1680"/>
        </w:tabs>
        <w:kinsoku w:val="0"/>
        <w:overflowPunct w:val="0"/>
        <w:spacing w:before="7" w:line="276" w:lineRule="auto"/>
        <w:ind w:left="0" w:firstLine="0"/>
        <w:jc w:val="both"/>
        <w:rPr>
          <w:rFonts w:ascii="Bookman Old Style" w:hAnsi="Bookman Old Style"/>
          <w:b/>
          <w:color w:val="2E74B5" w:themeColor="accent1" w:themeShade="BF"/>
          <w:spacing w:val="-1"/>
          <w:sz w:val="22"/>
          <w:szCs w:val="22"/>
        </w:rPr>
      </w:pPr>
    </w:p>
    <w:p w:rsidR="00802522" w:rsidRPr="004765E3" w:rsidRDefault="00802522" w:rsidP="00192DAF">
      <w:pPr>
        <w:pStyle w:val="a4"/>
        <w:tabs>
          <w:tab w:val="left" w:pos="1680"/>
        </w:tabs>
        <w:kinsoku w:val="0"/>
        <w:overflowPunct w:val="0"/>
        <w:spacing w:before="7" w:line="276" w:lineRule="auto"/>
        <w:ind w:left="0" w:firstLine="0"/>
        <w:jc w:val="both"/>
        <w:rPr>
          <w:rFonts w:ascii="Bookman Old Style" w:hAnsi="Bookman Old Style"/>
          <w:b/>
          <w:color w:val="2E74B5" w:themeColor="accent1" w:themeShade="BF"/>
          <w:spacing w:val="-1"/>
          <w:sz w:val="24"/>
          <w:szCs w:val="24"/>
          <w:lang w:val="en-US"/>
        </w:rPr>
      </w:pPr>
      <w:r w:rsidRPr="004765E3">
        <w:rPr>
          <w:rFonts w:ascii="Bookman Old Style" w:hAnsi="Bookman Old Style"/>
          <w:b/>
          <w:color w:val="2E74B5" w:themeColor="accent1" w:themeShade="BF"/>
          <w:spacing w:val="-1"/>
          <w:sz w:val="24"/>
          <w:szCs w:val="24"/>
          <w:lang w:val="en-US"/>
        </w:rPr>
        <w:t>Daniel</w:t>
      </w:r>
      <w:r w:rsidRPr="004765E3">
        <w:rPr>
          <w:rFonts w:ascii="Bookman Old Style" w:hAnsi="Bookman Old Style"/>
          <w:b/>
          <w:color w:val="2E74B5" w:themeColor="accent1" w:themeShade="BF"/>
          <w:spacing w:val="9"/>
          <w:sz w:val="24"/>
          <w:szCs w:val="24"/>
          <w:lang w:val="en-US"/>
        </w:rPr>
        <w:t xml:space="preserve"> </w:t>
      </w:r>
      <w:r w:rsidRPr="004765E3">
        <w:rPr>
          <w:rFonts w:ascii="Bookman Old Style" w:hAnsi="Bookman Old Style"/>
          <w:b/>
          <w:color w:val="2E74B5" w:themeColor="accent1" w:themeShade="BF"/>
          <w:spacing w:val="-2"/>
          <w:sz w:val="24"/>
          <w:szCs w:val="24"/>
          <w:lang w:val="en-US"/>
        </w:rPr>
        <w:t>Solove,</w:t>
      </w:r>
      <w:r w:rsidRPr="004765E3">
        <w:rPr>
          <w:rFonts w:ascii="Bookman Old Style" w:hAnsi="Bookman Old Style"/>
          <w:b/>
          <w:color w:val="2E74B5" w:themeColor="accent1" w:themeShade="BF"/>
          <w:spacing w:val="11"/>
          <w:sz w:val="24"/>
          <w:szCs w:val="24"/>
          <w:lang w:val="en-US"/>
        </w:rPr>
        <w:t xml:space="preserve"> </w:t>
      </w:r>
      <w:r w:rsidRPr="004765E3">
        <w:rPr>
          <w:rFonts w:ascii="Bookman Old Style" w:hAnsi="Bookman Old Style"/>
          <w:b/>
          <w:i/>
          <w:iCs/>
          <w:color w:val="2E74B5" w:themeColor="accent1" w:themeShade="BF"/>
          <w:spacing w:val="-1"/>
          <w:sz w:val="24"/>
          <w:szCs w:val="24"/>
          <w:lang w:val="en-US"/>
        </w:rPr>
        <w:t>Privacy</w:t>
      </w:r>
      <w:r w:rsidRPr="004765E3">
        <w:rPr>
          <w:rFonts w:ascii="Bookman Old Style" w:hAnsi="Bookman Old Style"/>
          <w:b/>
          <w:i/>
          <w:iCs/>
          <w:color w:val="2E74B5" w:themeColor="accent1" w:themeShade="BF"/>
          <w:spacing w:val="8"/>
          <w:sz w:val="24"/>
          <w:szCs w:val="24"/>
          <w:lang w:val="en-US"/>
        </w:rPr>
        <w:t xml:space="preserve"> </w:t>
      </w:r>
      <w:r w:rsidRPr="004765E3">
        <w:rPr>
          <w:rFonts w:ascii="Bookman Old Style" w:hAnsi="Bookman Old Style"/>
          <w:b/>
          <w:i/>
          <w:iCs/>
          <w:color w:val="2E74B5" w:themeColor="accent1" w:themeShade="BF"/>
          <w:spacing w:val="-1"/>
          <w:sz w:val="24"/>
          <w:szCs w:val="24"/>
          <w:lang w:val="en-US"/>
        </w:rPr>
        <w:t>and</w:t>
      </w:r>
      <w:r w:rsidRPr="004765E3">
        <w:rPr>
          <w:rFonts w:ascii="Bookman Old Style" w:hAnsi="Bookman Old Style"/>
          <w:b/>
          <w:i/>
          <w:iCs/>
          <w:color w:val="2E74B5" w:themeColor="accent1" w:themeShade="BF"/>
          <w:spacing w:val="11"/>
          <w:sz w:val="24"/>
          <w:szCs w:val="24"/>
          <w:lang w:val="en-US"/>
        </w:rPr>
        <w:t xml:space="preserve"> </w:t>
      </w:r>
      <w:r w:rsidRPr="004765E3">
        <w:rPr>
          <w:rFonts w:ascii="Bookman Old Style" w:hAnsi="Bookman Old Style"/>
          <w:b/>
          <w:i/>
          <w:iCs/>
          <w:color w:val="2E74B5" w:themeColor="accent1" w:themeShade="BF"/>
          <w:spacing w:val="-1"/>
          <w:sz w:val="24"/>
          <w:szCs w:val="24"/>
          <w:lang w:val="en-US"/>
        </w:rPr>
        <w:t>Power:</w:t>
      </w:r>
      <w:r w:rsidRPr="004765E3">
        <w:rPr>
          <w:rFonts w:ascii="Bookman Old Style" w:hAnsi="Bookman Old Style"/>
          <w:b/>
          <w:i/>
          <w:iCs/>
          <w:color w:val="2E74B5" w:themeColor="accent1" w:themeShade="BF"/>
          <w:spacing w:val="8"/>
          <w:sz w:val="24"/>
          <w:szCs w:val="24"/>
          <w:lang w:val="en-US"/>
        </w:rPr>
        <w:t xml:space="preserve"> </w:t>
      </w:r>
      <w:r w:rsidRPr="004765E3">
        <w:rPr>
          <w:rFonts w:ascii="Bookman Old Style" w:hAnsi="Bookman Old Style"/>
          <w:b/>
          <w:i/>
          <w:iCs/>
          <w:color w:val="2E74B5" w:themeColor="accent1" w:themeShade="BF"/>
          <w:spacing w:val="-1"/>
          <w:sz w:val="24"/>
          <w:szCs w:val="24"/>
          <w:lang w:val="en-US"/>
        </w:rPr>
        <w:t>Computer</w:t>
      </w:r>
      <w:r w:rsidRPr="004765E3">
        <w:rPr>
          <w:rFonts w:ascii="Bookman Old Style" w:hAnsi="Bookman Old Style"/>
          <w:b/>
          <w:i/>
          <w:iCs/>
          <w:color w:val="2E74B5" w:themeColor="accent1" w:themeShade="BF"/>
          <w:spacing w:val="11"/>
          <w:sz w:val="24"/>
          <w:szCs w:val="24"/>
          <w:lang w:val="en-US"/>
        </w:rPr>
        <w:t xml:space="preserve"> </w:t>
      </w:r>
      <w:r w:rsidRPr="004765E3">
        <w:rPr>
          <w:rFonts w:ascii="Bookman Old Style" w:hAnsi="Bookman Old Style"/>
          <w:b/>
          <w:i/>
          <w:iCs/>
          <w:color w:val="2E74B5" w:themeColor="accent1" w:themeShade="BF"/>
          <w:spacing w:val="-2"/>
          <w:sz w:val="24"/>
          <w:szCs w:val="24"/>
          <w:lang w:val="en-US"/>
        </w:rPr>
        <w:t>Databases</w:t>
      </w:r>
      <w:r w:rsidRPr="004765E3">
        <w:rPr>
          <w:rFonts w:ascii="Bookman Old Style" w:hAnsi="Bookman Old Style"/>
          <w:b/>
          <w:i/>
          <w:iCs/>
          <w:color w:val="2E74B5" w:themeColor="accent1" w:themeShade="BF"/>
          <w:spacing w:val="9"/>
          <w:sz w:val="24"/>
          <w:szCs w:val="24"/>
          <w:lang w:val="en-US"/>
        </w:rPr>
        <w:t xml:space="preserve"> </w:t>
      </w:r>
      <w:r w:rsidRPr="004765E3">
        <w:rPr>
          <w:rFonts w:ascii="Bookman Old Style" w:hAnsi="Bookman Old Style"/>
          <w:b/>
          <w:i/>
          <w:iCs/>
          <w:color w:val="2E74B5" w:themeColor="accent1" w:themeShade="BF"/>
          <w:spacing w:val="-2"/>
          <w:sz w:val="24"/>
          <w:szCs w:val="24"/>
          <w:lang w:val="en-US"/>
        </w:rPr>
        <w:t>and</w:t>
      </w:r>
      <w:r w:rsidRPr="004765E3">
        <w:rPr>
          <w:rFonts w:ascii="Bookman Old Style" w:hAnsi="Bookman Old Style"/>
          <w:b/>
          <w:i/>
          <w:iCs/>
          <w:color w:val="2E74B5" w:themeColor="accent1" w:themeShade="BF"/>
          <w:spacing w:val="11"/>
          <w:sz w:val="24"/>
          <w:szCs w:val="24"/>
          <w:lang w:val="en-US"/>
        </w:rPr>
        <w:t xml:space="preserve"> </w:t>
      </w:r>
      <w:r w:rsidRPr="004765E3">
        <w:rPr>
          <w:rFonts w:ascii="Bookman Old Style" w:hAnsi="Bookman Old Style"/>
          <w:b/>
          <w:i/>
          <w:iCs/>
          <w:color w:val="2E74B5" w:themeColor="accent1" w:themeShade="BF"/>
          <w:spacing w:val="-2"/>
          <w:sz w:val="24"/>
          <w:szCs w:val="24"/>
          <w:lang w:val="en-US"/>
        </w:rPr>
        <w:t>Metaphors</w:t>
      </w:r>
      <w:r w:rsidRPr="004765E3">
        <w:rPr>
          <w:rFonts w:ascii="Bookman Old Style" w:hAnsi="Bookman Old Style"/>
          <w:b/>
          <w:i/>
          <w:iCs/>
          <w:color w:val="2E74B5" w:themeColor="accent1" w:themeShade="BF"/>
          <w:spacing w:val="9"/>
          <w:sz w:val="24"/>
          <w:szCs w:val="24"/>
          <w:lang w:val="en-US"/>
        </w:rPr>
        <w:t xml:space="preserve"> </w:t>
      </w:r>
      <w:r w:rsidRPr="004765E3">
        <w:rPr>
          <w:rFonts w:ascii="Bookman Old Style" w:hAnsi="Bookman Old Style"/>
          <w:b/>
          <w:i/>
          <w:iCs/>
          <w:color w:val="2E74B5" w:themeColor="accent1" w:themeShade="BF"/>
          <w:spacing w:val="-1"/>
          <w:sz w:val="24"/>
          <w:szCs w:val="24"/>
          <w:lang w:val="en-US"/>
        </w:rPr>
        <w:t>for</w:t>
      </w:r>
      <w:r w:rsidRPr="004765E3">
        <w:rPr>
          <w:rFonts w:ascii="Bookman Old Style" w:hAnsi="Bookman Old Style"/>
          <w:b/>
          <w:i/>
          <w:iCs/>
          <w:color w:val="2E74B5" w:themeColor="accent1" w:themeShade="BF"/>
          <w:spacing w:val="11"/>
          <w:sz w:val="24"/>
          <w:szCs w:val="24"/>
          <w:lang w:val="en-US"/>
        </w:rPr>
        <w:t xml:space="preserve"> </w:t>
      </w:r>
      <w:r w:rsidRPr="004765E3">
        <w:rPr>
          <w:rFonts w:ascii="Bookman Old Style" w:hAnsi="Bookman Old Style"/>
          <w:b/>
          <w:i/>
          <w:iCs/>
          <w:color w:val="2E74B5" w:themeColor="accent1" w:themeShade="BF"/>
          <w:spacing w:val="-2"/>
          <w:sz w:val="24"/>
          <w:szCs w:val="24"/>
          <w:lang w:val="en-US"/>
        </w:rPr>
        <w:t>Information</w:t>
      </w:r>
      <w:r w:rsidRPr="004765E3">
        <w:rPr>
          <w:rFonts w:ascii="Bookman Old Style" w:hAnsi="Bookman Old Style"/>
          <w:b/>
          <w:i/>
          <w:iCs/>
          <w:color w:val="2E74B5" w:themeColor="accent1" w:themeShade="BF"/>
          <w:spacing w:val="89"/>
          <w:sz w:val="24"/>
          <w:szCs w:val="24"/>
          <w:lang w:val="en-US"/>
        </w:rPr>
        <w:t xml:space="preserve"> </w:t>
      </w:r>
      <w:r w:rsidRPr="004765E3">
        <w:rPr>
          <w:rFonts w:ascii="Bookman Old Style" w:hAnsi="Bookman Old Style"/>
          <w:b/>
          <w:i/>
          <w:iCs/>
          <w:color w:val="2E74B5" w:themeColor="accent1" w:themeShade="BF"/>
          <w:spacing w:val="-1"/>
          <w:sz w:val="24"/>
          <w:szCs w:val="24"/>
          <w:lang w:val="en-US"/>
        </w:rPr>
        <w:t>Privacy</w:t>
      </w:r>
      <w:r w:rsidRPr="004765E3">
        <w:rPr>
          <w:rFonts w:ascii="Bookman Old Style" w:hAnsi="Bookman Old Style"/>
          <w:b/>
          <w:color w:val="2E74B5" w:themeColor="accent1" w:themeShade="BF"/>
          <w:spacing w:val="-1"/>
          <w:sz w:val="24"/>
          <w:szCs w:val="24"/>
          <w:lang w:val="en-US"/>
        </w:rPr>
        <w:t>,</w:t>
      </w:r>
      <w:r w:rsidRPr="004765E3">
        <w:rPr>
          <w:rFonts w:ascii="Bookman Old Style" w:hAnsi="Bookman Old Style"/>
          <w:b/>
          <w:color w:val="2E74B5" w:themeColor="accent1" w:themeShade="BF"/>
          <w:spacing w:val="-4"/>
          <w:sz w:val="24"/>
          <w:szCs w:val="24"/>
          <w:lang w:val="en-US"/>
        </w:rPr>
        <w:t xml:space="preserve"> </w:t>
      </w:r>
      <w:r w:rsidRPr="004765E3">
        <w:rPr>
          <w:rFonts w:ascii="Bookman Old Style" w:hAnsi="Bookman Old Style"/>
          <w:b/>
          <w:color w:val="2E74B5" w:themeColor="accent1" w:themeShade="BF"/>
          <w:spacing w:val="-1"/>
          <w:sz w:val="24"/>
          <w:szCs w:val="24"/>
          <w:lang w:val="en-US"/>
        </w:rPr>
        <w:t>53</w:t>
      </w:r>
      <w:r w:rsidRPr="004765E3">
        <w:rPr>
          <w:rFonts w:ascii="Bookman Old Style" w:hAnsi="Bookman Old Style"/>
          <w:b/>
          <w:color w:val="2E74B5" w:themeColor="accent1" w:themeShade="BF"/>
          <w:spacing w:val="-2"/>
          <w:sz w:val="24"/>
          <w:szCs w:val="24"/>
          <w:lang w:val="en-US"/>
        </w:rPr>
        <w:t xml:space="preserve"> </w:t>
      </w:r>
      <w:r w:rsidRPr="004765E3">
        <w:rPr>
          <w:rFonts w:ascii="Bookman Old Style" w:hAnsi="Bookman Old Style"/>
          <w:b/>
          <w:color w:val="2E74B5" w:themeColor="accent1" w:themeShade="BF"/>
          <w:spacing w:val="-1"/>
          <w:sz w:val="24"/>
          <w:szCs w:val="24"/>
          <w:lang w:val="en-US"/>
        </w:rPr>
        <w:t>STAN.</w:t>
      </w:r>
      <w:r w:rsidRPr="004765E3">
        <w:rPr>
          <w:rFonts w:ascii="Bookman Old Style" w:hAnsi="Bookman Old Style"/>
          <w:b/>
          <w:color w:val="2E74B5" w:themeColor="accent1" w:themeShade="BF"/>
          <w:spacing w:val="-9"/>
          <w:sz w:val="24"/>
          <w:szCs w:val="24"/>
          <w:lang w:val="en-US"/>
        </w:rPr>
        <w:t xml:space="preserve"> </w:t>
      </w:r>
      <w:r w:rsidRPr="004765E3">
        <w:rPr>
          <w:rFonts w:ascii="Bookman Old Style" w:hAnsi="Bookman Old Style"/>
          <w:b/>
          <w:color w:val="2E74B5" w:themeColor="accent1" w:themeShade="BF"/>
          <w:spacing w:val="-2"/>
          <w:sz w:val="24"/>
          <w:szCs w:val="24"/>
          <w:lang w:val="en-US"/>
        </w:rPr>
        <w:t>L.</w:t>
      </w:r>
      <w:r w:rsidRPr="004765E3">
        <w:rPr>
          <w:rFonts w:ascii="Bookman Old Style" w:hAnsi="Bookman Old Style"/>
          <w:b/>
          <w:color w:val="2E74B5" w:themeColor="accent1" w:themeShade="BF"/>
          <w:spacing w:val="-9"/>
          <w:sz w:val="24"/>
          <w:szCs w:val="24"/>
          <w:lang w:val="en-US"/>
        </w:rPr>
        <w:t xml:space="preserve"> </w:t>
      </w:r>
      <w:r w:rsidRPr="004765E3">
        <w:rPr>
          <w:rFonts w:ascii="Bookman Old Style" w:hAnsi="Bookman Old Style"/>
          <w:b/>
          <w:color w:val="2E74B5" w:themeColor="accent1" w:themeShade="BF"/>
          <w:spacing w:val="-1"/>
          <w:sz w:val="24"/>
          <w:szCs w:val="24"/>
          <w:lang w:val="en-US"/>
        </w:rPr>
        <w:t>REV.</w:t>
      </w:r>
      <w:r w:rsidRPr="004765E3">
        <w:rPr>
          <w:rFonts w:ascii="Bookman Old Style" w:hAnsi="Bookman Old Style"/>
          <w:b/>
          <w:color w:val="2E74B5" w:themeColor="accent1" w:themeShade="BF"/>
          <w:spacing w:val="-4"/>
          <w:sz w:val="24"/>
          <w:szCs w:val="24"/>
          <w:lang w:val="en-US"/>
        </w:rPr>
        <w:t xml:space="preserve"> </w:t>
      </w:r>
      <w:r w:rsidRPr="004765E3">
        <w:rPr>
          <w:rFonts w:ascii="Bookman Old Style" w:hAnsi="Bookman Old Style"/>
          <w:b/>
          <w:color w:val="2E74B5" w:themeColor="accent1" w:themeShade="BF"/>
          <w:spacing w:val="-1"/>
          <w:sz w:val="24"/>
          <w:szCs w:val="24"/>
          <w:lang w:val="en-US"/>
        </w:rPr>
        <w:t>1393,</w:t>
      </w:r>
      <w:r w:rsidRPr="004765E3">
        <w:rPr>
          <w:rFonts w:ascii="Bookman Old Style" w:hAnsi="Bookman Old Style"/>
          <w:b/>
          <w:color w:val="2E74B5" w:themeColor="accent1" w:themeShade="BF"/>
          <w:spacing w:val="-4"/>
          <w:sz w:val="24"/>
          <w:szCs w:val="24"/>
          <w:lang w:val="en-US"/>
        </w:rPr>
        <w:t xml:space="preserve"> </w:t>
      </w:r>
      <w:r w:rsidRPr="004765E3">
        <w:rPr>
          <w:rFonts w:ascii="Bookman Old Style" w:hAnsi="Bookman Old Style"/>
          <w:b/>
          <w:color w:val="2E74B5" w:themeColor="accent1" w:themeShade="BF"/>
          <w:spacing w:val="-1"/>
          <w:sz w:val="24"/>
          <w:szCs w:val="24"/>
          <w:lang w:val="en-US"/>
        </w:rPr>
        <w:t>1393</w:t>
      </w:r>
      <w:r w:rsidRPr="004765E3">
        <w:rPr>
          <w:rFonts w:ascii="Bookman Old Style" w:hAnsi="Bookman Old Style"/>
          <w:b/>
          <w:color w:val="2E74B5" w:themeColor="accent1" w:themeShade="BF"/>
          <w:spacing w:val="-3"/>
          <w:sz w:val="24"/>
          <w:szCs w:val="24"/>
          <w:lang w:val="en-US"/>
        </w:rPr>
        <w:t xml:space="preserve"> </w:t>
      </w:r>
      <w:r w:rsidRPr="004765E3">
        <w:rPr>
          <w:rFonts w:ascii="Bookman Old Style" w:hAnsi="Bookman Old Style"/>
          <w:b/>
          <w:color w:val="2E74B5" w:themeColor="accent1" w:themeShade="BF"/>
          <w:spacing w:val="-1"/>
          <w:sz w:val="24"/>
          <w:szCs w:val="24"/>
          <w:lang w:val="en-US"/>
        </w:rPr>
        <w:t>(2001)</w:t>
      </w:r>
      <w:r w:rsidRPr="004765E3">
        <w:rPr>
          <w:rFonts w:ascii="Bookman Old Style" w:hAnsi="Bookman Old Style"/>
          <w:b/>
          <w:color w:val="2E74B5" w:themeColor="accent1" w:themeShade="BF"/>
          <w:spacing w:val="-4"/>
          <w:sz w:val="24"/>
          <w:szCs w:val="24"/>
          <w:lang w:val="en-US"/>
        </w:rPr>
        <w:t xml:space="preserve"> </w:t>
      </w:r>
    </w:p>
    <w:p w:rsidR="00842D5E" w:rsidRPr="004F5A31" w:rsidRDefault="00842D5E" w:rsidP="00192DAF">
      <w:pPr>
        <w:pStyle w:val="a4"/>
        <w:tabs>
          <w:tab w:val="left" w:pos="1680"/>
        </w:tabs>
        <w:kinsoku w:val="0"/>
        <w:overflowPunct w:val="0"/>
        <w:spacing w:line="276" w:lineRule="auto"/>
        <w:ind w:left="0" w:firstLine="0"/>
        <w:jc w:val="both"/>
        <w:rPr>
          <w:rFonts w:ascii="Bookman Old Style" w:hAnsi="Bookman Old Style"/>
          <w:i/>
          <w:iCs/>
          <w:color w:val="833C0B"/>
          <w:spacing w:val="-1"/>
          <w:sz w:val="24"/>
          <w:szCs w:val="24"/>
        </w:rPr>
      </w:pPr>
      <w:r w:rsidRPr="004F5A31">
        <w:rPr>
          <w:rStyle w:val="jlqj4b"/>
          <w:rFonts w:ascii="Bookman Old Style" w:hAnsi="Bookman Old Style"/>
          <w:sz w:val="24"/>
          <w:szCs w:val="24"/>
        </w:rPr>
        <w:t xml:space="preserve">Δημοσιογράφοι, πολιτικοί, νομικοί περιγράφουν συχνά το πρόβλημα ιδιωτικότητας που δημιουργείται από τη συλλογή και τη χρήση προσωπικών </w:t>
      </w:r>
      <w:r w:rsidR="00F14702">
        <w:rPr>
          <w:rStyle w:val="jlqj4b"/>
          <w:rFonts w:ascii="Bookman Old Style" w:hAnsi="Bookman Old Style"/>
          <w:sz w:val="24"/>
          <w:szCs w:val="24"/>
        </w:rPr>
        <w:t xml:space="preserve">δεδομένων </w:t>
      </w:r>
      <w:r w:rsidRPr="004F5A31">
        <w:rPr>
          <w:rStyle w:val="jlqj4b"/>
          <w:rFonts w:ascii="Bookman Old Style" w:hAnsi="Bookman Old Style"/>
          <w:sz w:val="24"/>
          <w:szCs w:val="24"/>
        </w:rPr>
        <w:t xml:space="preserve">μέσω </w:t>
      </w:r>
      <w:r w:rsidR="00F14702">
        <w:rPr>
          <w:rStyle w:val="jlqj4b"/>
          <w:rFonts w:ascii="Bookman Old Style" w:hAnsi="Bookman Old Style"/>
          <w:sz w:val="24"/>
          <w:szCs w:val="24"/>
        </w:rPr>
        <w:t>βάσεων</w:t>
      </w:r>
      <w:r w:rsidRPr="004F5A31">
        <w:rPr>
          <w:rStyle w:val="jlqj4b"/>
          <w:rFonts w:ascii="Bookman Old Style" w:hAnsi="Bookman Old Style"/>
          <w:sz w:val="24"/>
          <w:szCs w:val="24"/>
        </w:rPr>
        <w:t xml:space="preserve"> δεδομένων με τη μεταφορά του </w:t>
      </w:r>
      <w:r w:rsidR="004765E3">
        <w:rPr>
          <w:rStyle w:val="jlqj4b"/>
          <w:rFonts w:ascii="Bookman Old Style" w:hAnsi="Bookman Old Style"/>
          <w:sz w:val="24"/>
          <w:szCs w:val="24"/>
        </w:rPr>
        <w:t xml:space="preserve">Μεγάλου Αδελφού, την </w:t>
      </w:r>
      <w:r w:rsidRPr="004F5A31">
        <w:rPr>
          <w:rStyle w:val="jlqj4b"/>
          <w:rFonts w:ascii="Bookman Old Style" w:hAnsi="Bookman Old Style"/>
          <w:sz w:val="24"/>
          <w:szCs w:val="24"/>
        </w:rPr>
        <w:t xml:space="preserve">κυβέρνηση </w:t>
      </w:r>
      <w:r w:rsidR="004765E3">
        <w:rPr>
          <w:rStyle w:val="jlqj4b"/>
          <w:rFonts w:ascii="Bookman Old Style" w:hAnsi="Bookman Old Style"/>
          <w:sz w:val="24"/>
          <w:szCs w:val="24"/>
        </w:rPr>
        <w:t xml:space="preserve">του ολοκληρωτικού καθεστώτος </w:t>
      </w:r>
      <w:r w:rsidRPr="004F5A31">
        <w:rPr>
          <w:rStyle w:val="jlqj4b"/>
          <w:rFonts w:ascii="Bookman Old Style" w:hAnsi="Bookman Old Style"/>
          <w:sz w:val="24"/>
          <w:szCs w:val="24"/>
        </w:rPr>
        <w:t xml:space="preserve">που απεικονίζεται στο </w:t>
      </w:r>
      <w:r w:rsidR="004765E3">
        <w:rPr>
          <w:rStyle w:val="jlqj4b"/>
          <w:rFonts w:ascii="Bookman Old Style" w:hAnsi="Bookman Old Style"/>
          <w:sz w:val="24"/>
          <w:szCs w:val="24"/>
        </w:rPr>
        <w:t xml:space="preserve">1984 </w:t>
      </w:r>
      <w:r w:rsidRPr="004F5A31">
        <w:rPr>
          <w:rStyle w:val="jlqj4b"/>
          <w:rFonts w:ascii="Bookman Old Style" w:hAnsi="Bookman Old Style"/>
          <w:sz w:val="24"/>
          <w:szCs w:val="24"/>
        </w:rPr>
        <w:t xml:space="preserve">του George Orwell. Ο Solove υποστηρίζει ότι </w:t>
      </w:r>
      <w:r w:rsidR="004765E3">
        <w:rPr>
          <w:rStyle w:val="jlqj4b"/>
          <w:rFonts w:ascii="Bookman Old Style" w:hAnsi="Bookman Old Style"/>
          <w:sz w:val="24"/>
          <w:szCs w:val="24"/>
        </w:rPr>
        <w:t>πρόκειται για</w:t>
      </w:r>
      <w:r w:rsidRPr="004F5A31">
        <w:rPr>
          <w:rStyle w:val="jlqj4b"/>
          <w:rFonts w:ascii="Bookman Old Style" w:hAnsi="Bookman Old Style"/>
          <w:sz w:val="24"/>
          <w:szCs w:val="24"/>
        </w:rPr>
        <w:t xml:space="preserve"> λανθασμένη μεταφορά. Η μεταφορά </w:t>
      </w:r>
      <w:r w:rsidR="004765E3">
        <w:rPr>
          <w:rStyle w:val="jlqj4b"/>
          <w:rFonts w:ascii="Bookman Old Style" w:hAnsi="Bookman Old Style"/>
          <w:sz w:val="24"/>
          <w:szCs w:val="24"/>
        </w:rPr>
        <w:t xml:space="preserve">αυτή </w:t>
      </w:r>
      <w:r w:rsidRPr="004F5A31">
        <w:rPr>
          <w:rStyle w:val="jlqj4b"/>
          <w:rFonts w:ascii="Bookman Old Style" w:hAnsi="Bookman Old Style"/>
          <w:sz w:val="24"/>
          <w:szCs w:val="24"/>
        </w:rPr>
        <w:t xml:space="preserve">καθώς και </w:t>
      </w:r>
      <w:r w:rsidR="004765E3">
        <w:rPr>
          <w:rStyle w:val="jlqj4b"/>
          <w:rFonts w:ascii="Bookman Old Style" w:hAnsi="Bookman Old Style"/>
          <w:sz w:val="24"/>
          <w:szCs w:val="24"/>
        </w:rPr>
        <w:t>ένα μ</w:t>
      </w:r>
      <w:r w:rsidRPr="004F5A31">
        <w:rPr>
          <w:rStyle w:val="jlqj4b"/>
          <w:rFonts w:ascii="Bookman Old Style" w:hAnsi="Bookman Old Style"/>
          <w:sz w:val="24"/>
          <w:szCs w:val="24"/>
        </w:rPr>
        <w:t xml:space="preserve">εγάλο μέρος του δικαίου που προστατεύει την ιδιωτική ζωή </w:t>
      </w:r>
      <w:r w:rsidR="004765E3">
        <w:rPr>
          <w:rStyle w:val="jlqj4b"/>
          <w:rFonts w:ascii="Bookman Old Style" w:hAnsi="Bookman Old Style"/>
          <w:sz w:val="24"/>
          <w:szCs w:val="24"/>
        </w:rPr>
        <w:t>αντιστοιχεί σε ένα προηγούμενο παράδειγμα. Σ</w:t>
      </w:r>
      <w:r w:rsidRPr="004F5A31">
        <w:rPr>
          <w:rStyle w:val="jlqj4b"/>
          <w:rFonts w:ascii="Bookman Old Style" w:hAnsi="Bookman Old Style"/>
          <w:sz w:val="24"/>
          <w:szCs w:val="24"/>
        </w:rPr>
        <w:t xml:space="preserve">ύμφωνα με αυτό </w:t>
      </w:r>
      <w:r w:rsidR="004765E3">
        <w:rPr>
          <w:rStyle w:val="jlqj4b"/>
          <w:rFonts w:ascii="Bookman Old Style" w:hAnsi="Bookman Old Style"/>
          <w:sz w:val="24"/>
          <w:szCs w:val="24"/>
        </w:rPr>
        <w:t xml:space="preserve">η ιδιωτικότητα </w:t>
      </w:r>
      <w:r w:rsidRPr="004F5A31">
        <w:rPr>
          <w:rStyle w:val="jlqj4b"/>
          <w:rFonts w:ascii="Bookman Old Style" w:hAnsi="Bookman Old Style"/>
          <w:sz w:val="24"/>
          <w:szCs w:val="24"/>
        </w:rPr>
        <w:t xml:space="preserve"> παραβιάζεται  αποκαλύπτοντας τον κρυμμένο κόσμο ενός ατόμου, από την επιτήρηση και από την αποκάλυψη κρυφών πληροφοριών. Η βλάβη που προκαλείται </w:t>
      </w:r>
      <w:r w:rsidR="004765E3">
        <w:rPr>
          <w:rStyle w:val="jlqj4b"/>
          <w:rFonts w:ascii="Bookman Old Style" w:hAnsi="Bookman Old Style"/>
          <w:sz w:val="24"/>
          <w:szCs w:val="24"/>
        </w:rPr>
        <w:t>συνίσταται σε περιστολή δράσης,</w:t>
      </w:r>
      <w:r w:rsidRPr="004F5A31">
        <w:rPr>
          <w:rStyle w:val="jlqj4b"/>
          <w:rFonts w:ascii="Bookman Old Style" w:hAnsi="Bookman Old Style"/>
          <w:sz w:val="24"/>
          <w:szCs w:val="24"/>
        </w:rPr>
        <w:t xml:space="preserve"> </w:t>
      </w:r>
      <w:r w:rsidR="004765E3">
        <w:rPr>
          <w:rStyle w:val="jlqj4b"/>
          <w:rFonts w:ascii="Bookman Old Style" w:hAnsi="Bookman Old Style"/>
          <w:sz w:val="24"/>
          <w:szCs w:val="24"/>
        </w:rPr>
        <w:t>αυτο</w:t>
      </w:r>
      <w:r w:rsidRPr="004F5A31">
        <w:rPr>
          <w:rStyle w:val="jlqj4b"/>
          <w:rFonts w:ascii="Bookman Old Style" w:hAnsi="Bookman Old Style"/>
          <w:sz w:val="24"/>
          <w:szCs w:val="24"/>
        </w:rPr>
        <w:t xml:space="preserve">-λογοκρισία, αμηχανία και ζημιά στη φήμη κάποιου. </w:t>
      </w:r>
      <w:r w:rsidR="004765E3">
        <w:rPr>
          <w:rStyle w:val="jlqj4b"/>
          <w:rFonts w:ascii="Bookman Old Style" w:hAnsi="Bookman Old Style"/>
          <w:sz w:val="24"/>
          <w:szCs w:val="24"/>
        </w:rPr>
        <w:t>Το δίκαιο που είχα αναπτυχθεί με αναφορά σε αυτό το παράδειγμα</w:t>
      </w:r>
      <w:r w:rsidRPr="004F5A31">
        <w:rPr>
          <w:rStyle w:val="jlqj4b"/>
          <w:rFonts w:ascii="Bookman Old Style" w:hAnsi="Bookman Old Style"/>
          <w:sz w:val="24"/>
          <w:szCs w:val="24"/>
        </w:rPr>
        <w:t xml:space="preserve"> και κατά συνέπεια, δεν κατάφερε να αντιμετωπίσει αποτελεσματικά το πρόβλημα </w:t>
      </w:r>
      <w:r w:rsidR="004765E3">
        <w:rPr>
          <w:rStyle w:val="jlqj4b"/>
          <w:rFonts w:ascii="Bookman Old Style" w:hAnsi="Bookman Old Style"/>
          <w:sz w:val="24"/>
          <w:szCs w:val="24"/>
        </w:rPr>
        <w:t>με τις βάσεις δεδομένων.</w:t>
      </w:r>
      <w:r w:rsidRPr="004F5A31">
        <w:rPr>
          <w:rStyle w:val="jlqj4b"/>
          <w:rFonts w:ascii="Bookman Old Style" w:hAnsi="Bookman Old Style"/>
          <w:sz w:val="24"/>
          <w:szCs w:val="24"/>
        </w:rPr>
        <w:t xml:space="preserve"> Ο καθηγητής Solove υποστηρίζει ότι </w:t>
      </w:r>
      <w:r w:rsidR="007456D3">
        <w:rPr>
          <w:rStyle w:val="jlqj4b"/>
          <w:rFonts w:ascii="Bookman Old Style" w:hAnsi="Bookman Old Style"/>
          <w:sz w:val="24"/>
          <w:szCs w:val="24"/>
        </w:rPr>
        <w:t xml:space="preserve">το τρέχον </w:t>
      </w:r>
      <w:r w:rsidRPr="004F5A31">
        <w:rPr>
          <w:rStyle w:val="jlqj4b"/>
          <w:rFonts w:ascii="Bookman Old Style" w:hAnsi="Bookman Old Style"/>
          <w:sz w:val="24"/>
          <w:szCs w:val="24"/>
        </w:rPr>
        <w:t xml:space="preserve">παράδειγμα </w:t>
      </w:r>
      <w:r w:rsidR="007456D3">
        <w:rPr>
          <w:rStyle w:val="jlqj4b"/>
          <w:rFonts w:ascii="Bookman Old Style" w:hAnsi="Bookman Old Style"/>
          <w:sz w:val="24"/>
          <w:szCs w:val="24"/>
        </w:rPr>
        <w:t xml:space="preserve">αντιμετωπίζεται καλύτερα με αναφορά στην Δίκη του Franz Kafka διότι </w:t>
      </w:r>
      <w:r w:rsidRPr="004F5A31">
        <w:rPr>
          <w:rStyle w:val="jlqj4b"/>
          <w:rFonts w:ascii="Bookman Old Style" w:hAnsi="Bookman Old Style"/>
          <w:sz w:val="24"/>
          <w:szCs w:val="24"/>
        </w:rPr>
        <w:t xml:space="preserve"> το πρόβλημα είναι η αδυναμία, η ευ</w:t>
      </w:r>
      <w:r w:rsidR="007456D3">
        <w:rPr>
          <w:rStyle w:val="jlqj4b"/>
          <w:rFonts w:ascii="Bookman Old Style" w:hAnsi="Bookman Old Style"/>
          <w:sz w:val="24"/>
          <w:szCs w:val="24"/>
        </w:rPr>
        <w:t xml:space="preserve">αλωτότητα </w:t>
      </w:r>
      <w:r w:rsidRPr="004F5A31">
        <w:rPr>
          <w:rStyle w:val="jlqj4b"/>
          <w:rFonts w:ascii="Bookman Old Style" w:hAnsi="Bookman Old Style"/>
          <w:sz w:val="24"/>
          <w:szCs w:val="24"/>
        </w:rPr>
        <w:t xml:space="preserve">και </w:t>
      </w:r>
      <w:r w:rsidR="007456D3">
        <w:rPr>
          <w:rStyle w:val="jlqj4b"/>
          <w:rFonts w:ascii="Bookman Old Style" w:hAnsi="Bookman Old Style"/>
          <w:sz w:val="24"/>
          <w:szCs w:val="24"/>
        </w:rPr>
        <w:t xml:space="preserve">η απανθρωποποίηση </w:t>
      </w:r>
      <w:r w:rsidRPr="004F5A31">
        <w:rPr>
          <w:rStyle w:val="jlqj4b"/>
          <w:rFonts w:ascii="Bookman Old Style" w:hAnsi="Bookman Old Style"/>
          <w:sz w:val="24"/>
          <w:szCs w:val="24"/>
        </w:rPr>
        <w:t xml:space="preserve"> που </w:t>
      </w:r>
      <w:r w:rsidR="007456D3">
        <w:rPr>
          <w:rStyle w:val="jlqj4b"/>
          <w:rFonts w:ascii="Bookman Old Style" w:hAnsi="Bookman Old Style"/>
          <w:sz w:val="24"/>
          <w:szCs w:val="24"/>
        </w:rPr>
        <w:t xml:space="preserve">προήλθαν </w:t>
      </w:r>
      <w:r w:rsidRPr="004F5A31">
        <w:rPr>
          <w:rStyle w:val="jlqj4b"/>
          <w:rFonts w:ascii="Bookman Old Style" w:hAnsi="Bookman Old Style"/>
          <w:sz w:val="24"/>
          <w:szCs w:val="24"/>
        </w:rPr>
        <w:t xml:space="preserve">δημιουργήθηκαν από τη συγκέντρωση φακέλων προσωπικών πληροφοριών, όπου τα άτομα δεν έχουν καμία ουσιαστική μορφή συμμετοχής στη συλλογή και τη χρήση των πληροφοριών </w:t>
      </w:r>
      <w:r w:rsidR="00F14702">
        <w:rPr>
          <w:rStyle w:val="jlqj4b"/>
          <w:rFonts w:ascii="Bookman Old Style" w:hAnsi="Bookman Old Style"/>
          <w:sz w:val="24"/>
          <w:szCs w:val="24"/>
        </w:rPr>
        <w:t>που τα αφορά</w:t>
      </w:r>
      <w:r w:rsidRPr="004F5A31">
        <w:rPr>
          <w:rStyle w:val="jlqj4b"/>
          <w:rFonts w:ascii="Bookman Old Style" w:hAnsi="Bookman Old Style"/>
          <w:sz w:val="24"/>
          <w:szCs w:val="24"/>
        </w:rPr>
        <w:t>. Ο Solove δείχνει ότι η σύλληψη του προβλήματος με τη μεταφορά τ</w:t>
      </w:r>
      <w:r w:rsidR="00F14702">
        <w:rPr>
          <w:rStyle w:val="jlqj4b"/>
          <w:rFonts w:ascii="Bookman Old Style" w:hAnsi="Bookman Old Style"/>
          <w:sz w:val="24"/>
          <w:szCs w:val="24"/>
        </w:rPr>
        <w:t>ου</w:t>
      </w:r>
      <w:r w:rsidRPr="004F5A31">
        <w:rPr>
          <w:rStyle w:val="jlqj4b"/>
          <w:rFonts w:ascii="Bookman Old Style" w:hAnsi="Bookman Old Style"/>
          <w:sz w:val="24"/>
          <w:szCs w:val="24"/>
        </w:rPr>
        <w:t xml:space="preserve"> Κάφκα </w:t>
      </w:r>
      <w:r w:rsidR="00F14702">
        <w:rPr>
          <w:rStyle w:val="jlqj4b"/>
          <w:rFonts w:ascii="Bookman Old Style" w:hAnsi="Bookman Old Style"/>
          <w:sz w:val="24"/>
          <w:szCs w:val="24"/>
        </w:rPr>
        <w:t xml:space="preserve">μπορεί να </w:t>
      </w:r>
      <w:r w:rsidRPr="004F5A31">
        <w:rPr>
          <w:rStyle w:val="jlqj4b"/>
          <w:rFonts w:ascii="Bookman Old Style" w:hAnsi="Bookman Old Style"/>
          <w:sz w:val="24"/>
          <w:szCs w:val="24"/>
        </w:rPr>
        <w:t xml:space="preserve">έχει σημαντικές επιπτώσεις </w:t>
      </w:r>
      <w:r w:rsidR="00F14702">
        <w:rPr>
          <w:rStyle w:val="jlqj4b"/>
          <w:rFonts w:ascii="Bookman Old Style" w:hAnsi="Bookman Old Style"/>
          <w:sz w:val="24"/>
          <w:szCs w:val="24"/>
        </w:rPr>
        <w:t xml:space="preserve">για το διακύβευμα της ρύθμισης από το δίκαιο της προστασίας </w:t>
      </w:r>
      <w:r w:rsidRPr="004F5A31">
        <w:rPr>
          <w:rStyle w:val="jlqj4b"/>
          <w:rFonts w:ascii="Bookman Old Style" w:hAnsi="Bookman Old Style"/>
          <w:sz w:val="24"/>
          <w:szCs w:val="24"/>
        </w:rPr>
        <w:t>της ιδιωτικής ζωής όσο και για την επιλογή νομικών προσεγγίσεων για την επίλυση του προβλήματος</w:t>
      </w:r>
    </w:p>
    <w:p w:rsidR="00842D5E" w:rsidRPr="0049497D" w:rsidRDefault="00842D5E" w:rsidP="00192DAF">
      <w:pPr>
        <w:pStyle w:val="a4"/>
        <w:tabs>
          <w:tab w:val="left" w:pos="1680"/>
        </w:tabs>
        <w:kinsoku w:val="0"/>
        <w:overflowPunct w:val="0"/>
        <w:spacing w:line="276" w:lineRule="auto"/>
        <w:ind w:left="0" w:firstLine="0"/>
        <w:jc w:val="both"/>
        <w:rPr>
          <w:rFonts w:ascii="Bookman Old Style" w:hAnsi="Bookman Old Style"/>
          <w:i/>
          <w:iCs/>
          <w:color w:val="833C0B"/>
          <w:spacing w:val="-1"/>
          <w:sz w:val="22"/>
          <w:szCs w:val="22"/>
        </w:rPr>
      </w:pPr>
    </w:p>
    <w:p w:rsidR="000A078A" w:rsidRPr="000A078A" w:rsidRDefault="000A078A" w:rsidP="000A078A">
      <w:pPr>
        <w:pStyle w:val="2"/>
        <w:jc w:val="both"/>
        <w:rPr>
          <w:rFonts w:ascii="Bookman Old Style" w:hAnsi="Bookman Old Style"/>
          <w:b w:val="0"/>
          <w:sz w:val="24"/>
          <w:szCs w:val="24"/>
        </w:rPr>
      </w:pPr>
      <w:r w:rsidRPr="0049497D">
        <w:rPr>
          <w:rFonts w:ascii="Bookman Old Style" w:hAnsi="Bookman Old Style"/>
          <w:color w:val="2E74B5" w:themeColor="accent1" w:themeShade="BF"/>
          <w:spacing w:val="-1"/>
          <w:sz w:val="24"/>
          <w:szCs w:val="24"/>
          <w:lang w:val="de-DE"/>
        </w:rPr>
        <w:t>KENNETH</w:t>
      </w:r>
      <w:r w:rsidRPr="0049497D">
        <w:rPr>
          <w:rFonts w:ascii="Bookman Old Style" w:hAnsi="Bookman Old Style"/>
          <w:color w:val="2E74B5" w:themeColor="accent1" w:themeShade="BF"/>
          <w:sz w:val="24"/>
          <w:szCs w:val="24"/>
          <w:lang w:val="de-DE"/>
        </w:rPr>
        <w:t xml:space="preserve"> </w:t>
      </w:r>
      <w:r w:rsidRPr="0049497D">
        <w:rPr>
          <w:rFonts w:ascii="Bookman Old Style" w:hAnsi="Bookman Old Style"/>
          <w:color w:val="2E74B5" w:themeColor="accent1" w:themeShade="BF"/>
          <w:spacing w:val="28"/>
          <w:sz w:val="24"/>
          <w:szCs w:val="24"/>
          <w:lang w:val="de-DE"/>
        </w:rPr>
        <w:t xml:space="preserve"> </w:t>
      </w:r>
      <w:r w:rsidRPr="0049497D">
        <w:rPr>
          <w:rFonts w:ascii="Bookman Old Style" w:hAnsi="Bookman Old Style"/>
          <w:color w:val="2E74B5" w:themeColor="accent1" w:themeShade="BF"/>
          <w:spacing w:val="-1"/>
          <w:sz w:val="24"/>
          <w:szCs w:val="24"/>
          <w:lang w:val="de-DE"/>
        </w:rPr>
        <w:t>A.</w:t>
      </w:r>
      <w:r w:rsidRPr="0049497D">
        <w:rPr>
          <w:rFonts w:ascii="Bookman Old Style" w:hAnsi="Bookman Old Style"/>
          <w:color w:val="2E74B5" w:themeColor="accent1" w:themeShade="BF"/>
          <w:sz w:val="24"/>
          <w:szCs w:val="24"/>
          <w:lang w:val="de-DE"/>
        </w:rPr>
        <w:t xml:space="preserve"> </w:t>
      </w:r>
      <w:r w:rsidRPr="0049497D">
        <w:rPr>
          <w:rFonts w:ascii="Bookman Old Style" w:hAnsi="Bookman Old Style"/>
          <w:color w:val="2E74B5" w:themeColor="accent1" w:themeShade="BF"/>
          <w:spacing w:val="14"/>
          <w:sz w:val="24"/>
          <w:szCs w:val="24"/>
          <w:lang w:val="de-DE"/>
        </w:rPr>
        <w:t xml:space="preserve"> </w:t>
      </w:r>
      <w:r w:rsidRPr="0049497D">
        <w:rPr>
          <w:rFonts w:ascii="Bookman Old Style" w:hAnsi="Bookman Old Style"/>
          <w:color w:val="2E74B5" w:themeColor="accent1" w:themeShade="BF"/>
          <w:spacing w:val="-1"/>
          <w:sz w:val="24"/>
          <w:szCs w:val="24"/>
          <w:lang w:val="de-DE"/>
        </w:rPr>
        <w:t>BAMBERGER</w:t>
      </w:r>
      <w:r w:rsidRPr="0049497D">
        <w:rPr>
          <w:rFonts w:ascii="Bookman Old Style" w:hAnsi="Bookman Old Style"/>
          <w:color w:val="2E74B5" w:themeColor="accent1" w:themeShade="BF"/>
          <w:sz w:val="24"/>
          <w:szCs w:val="24"/>
          <w:lang w:val="de-DE"/>
        </w:rPr>
        <w:t xml:space="preserve">   &amp; </w:t>
      </w:r>
      <w:r w:rsidRPr="0049497D">
        <w:rPr>
          <w:rFonts w:ascii="Bookman Old Style" w:hAnsi="Bookman Old Style"/>
          <w:color w:val="2E74B5" w:themeColor="accent1" w:themeShade="BF"/>
          <w:spacing w:val="16"/>
          <w:sz w:val="24"/>
          <w:szCs w:val="24"/>
          <w:lang w:val="de-DE"/>
        </w:rPr>
        <w:t xml:space="preserve"> </w:t>
      </w:r>
      <w:r w:rsidRPr="0049497D">
        <w:rPr>
          <w:rFonts w:ascii="Bookman Old Style" w:hAnsi="Bookman Old Style"/>
          <w:color w:val="2E74B5" w:themeColor="accent1" w:themeShade="BF"/>
          <w:spacing w:val="-1"/>
          <w:sz w:val="24"/>
          <w:szCs w:val="24"/>
          <w:lang w:val="de-DE"/>
        </w:rPr>
        <w:t>DEIRDRE</w:t>
      </w:r>
      <w:r w:rsidRPr="0049497D">
        <w:rPr>
          <w:rFonts w:ascii="Bookman Old Style" w:hAnsi="Bookman Old Style"/>
          <w:color w:val="2E74B5" w:themeColor="accent1" w:themeShade="BF"/>
          <w:sz w:val="24"/>
          <w:szCs w:val="24"/>
          <w:lang w:val="de-DE"/>
        </w:rPr>
        <w:t xml:space="preserve">  </w:t>
      </w:r>
      <w:r w:rsidRPr="0049497D">
        <w:rPr>
          <w:rFonts w:ascii="Bookman Old Style" w:hAnsi="Bookman Old Style"/>
          <w:color w:val="2E74B5" w:themeColor="accent1" w:themeShade="BF"/>
          <w:spacing w:val="2"/>
          <w:sz w:val="24"/>
          <w:szCs w:val="24"/>
          <w:lang w:val="de-DE"/>
        </w:rPr>
        <w:t xml:space="preserve"> </w:t>
      </w:r>
      <w:r w:rsidRPr="0049497D">
        <w:rPr>
          <w:rFonts w:ascii="Bookman Old Style" w:hAnsi="Bookman Old Style"/>
          <w:color w:val="2E74B5" w:themeColor="accent1" w:themeShade="BF"/>
          <w:spacing w:val="-1"/>
          <w:sz w:val="24"/>
          <w:szCs w:val="24"/>
          <w:lang w:val="de-DE"/>
        </w:rPr>
        <w:t>K.</w:t>
      </w:r>
      <w:r w:rsidRPr="0049497D">
        <w:rPr>
          <w:rFonts w:ascii="Bookman Old Style" w:hAnsi="Bookman Old Style"/>
          <w:color w:val="2E74B5" w:themeColor="accent1" w:themeShade="BF"/>
          <w:sz w:val="24"/>
          <w:szCs w:val="24"/>
          <w:lang w:val="de-DE"/>
        </w:rPr>
        <w:t xml:space="preserve"> </w:t>
      </w:r>
      <w:r w:rsidRPr="0049497D">
        <w:rPr>
          <w:rFonts w:ascii="Bookman Old Style" w:hAnsi="Bookman Old Style"/>
          <w:color w:val="2E74B5" w:themeColor="accent1" w:themeShade="BF"/>
          <w:spacing w:val="12"/>
          <w:sz w:val="24"/>
          <w:szCs w:val="24"/>
          <w:lang w:val="de-DE"/>
        </w:rPr>
        <w:t xml:space="preserve"> </w:t>
      </w:r>
      <w:r w:rsidRPr="000A078A">
        <w:rPr>
          <w:rFonts w:ascii="Bookman Old Style" w:hAnsi="Bookman Old Style"/>
          <w:color w:val="2E74B5" w:themeColor="accent1" w:themeShade="BF"/>
          <w:spacing w:val="-1"/>
          <w:sz w:val="24"/>
          <w:szCs w:val="24"/>
          <w:lang w:val="en-US"/>
        </w:rPr>
        <w:t>MULLIGAN,</w:t>
      </w:r>
      <w:r w:rsidRPr="000A078A">
        <w:rPr>
          <w:rFonts w:ascii="Bookman Old Style" w:hAnsi="Bookman Old Style"/>
          <w:color w:val="2E74B5" w:themeColor="accent1" w:themeShade="BF"/>
          <w:sz w:val="24"/>
          <w:szCs w:val="24"/>
          <w:lang w:val="en-US"/>
        </w:rPr>
        <w:t xml:space="preserve"> </w:t>
      </w:r>
      <w:r w:rsidRPr="000A078A">
        <w:rPr>
          <w:rFonts w:ascii="Bookman Old Style" w:hAnsi="Bookman Old Style"/>
          <w:color w:val="2E74B5" w:themeColor="accent1" w:themeShade="BF"/>
          <w:spacing w:val="25"/>
          <w:sz w:val="24"/>
          <w:szCs w:val="24"/>
          <w:lang w:val="en-US"/>
        </w:rPr>
        <w:t xml:space="preserve"> </w:t>
      </w:r>
      <w:r w:rsidRPr="000A078A">
        <w:rPr>
          <w:rFonts w:ascii="Bookman Old Style" w:hAnsi="Bookman Old Style"/>
          <w:color w:val="2E74B5" w:themeColor="accent1" w:themeShade="BF"/>
          <w:spacing w:val="-1"/>
          <w:sz w:val="24"/>
          <w:szCs w:val="24"/>
          <w:lang w:val="en-US"/>
        </w:rPr>
        <w:t>PRIVACY</w:t>
      </w:r>
      <w:r w:rsidRPr="000A078A">
        <w:rPr>
          <w:rFonts w:ascii="Bookman Old Style" w:hAnsi="Bookman Old Style"/>
          <w:color w:val="2E74B5" w:themeColor="accent1" w:themeShade="BF"/>
          <w:sz w:val="24"/>
          <w:szCs w:val="24"/>
          <w:lang w:val="en-US"/>
        </w:rPr>
        <w:t xml:space="preserve">   ON   THE </w:t>
      </w:r>
      <w:r w:rsidRPr="000A078A">
        <w:rPr>
          <w:rFonts w:ascii="Bookman Old Style" w:hAnsi="Bookman Old Style"/>
          <w:color w:val="2E74B5" w:themeColor="accent1" w:themeShade="BF"/>
          <w:spacing w:val="28"/>
          <w:sz w:val="24"/>
          <w:szCs w:val="24"/>
          <w:lang w:val="en-US"/>
        </w:rPr>
        <w:t xml:space="preserve"> </w:t>
      </w:r>
      <w:r w:rsidRPr="000A078A">
        <w:rPr>
          <w:rFonts w:ascii="Bookman Old Style" w:hAnsi="Bookman Old Style"/>
          <w:color w:val="2E74B5" w:themeColor="accent1" w:themeShade="BF"/>
          <w:spacing w:val="-1"/>
          <w:sz w:val="24"/>
          <w:szCs w:val="24"/>
          <w:lang w:val="en-US"/>
        </w:rPr>
        <w:t>GROUND:</w:t>
      </w:r>
      <w:r w:rsidRPr="000A078A">
        <w:rPr>
          <w:rFonts w:ascii="Bookman Old Style" w:hAnsi="Bookman Old Style"/>
          <w:color w:val="2E74B5" w:themeColor="accent1" w:themeShade="BF"/>
          <w:sz w:val="24"/>
          <w:szCs w:val="24"/>
          <w:lang w:val="en-US"/>
        </w:rPr>
        <w:t xml:space="preserve"> </w:t>
      </w:r>
      <w:r w:rsidRPr="000A078A">
        <w:rPr>
          <w:rFonts w:ascii="Bookman Old Style" w:hAnsi="Bookman Old Style"/>
          <w:color w:val="2E74B5" w:themeColor="accent1" w:themeShade="BF"/>
          <w:spacing w:val="14"/>
          <w:sz w:val="24"/>
          <w:szCs w:val="24"/>
          <w:lang w:val="en-US"/>
        </w:rPr>
        <w:t xml:space="preserve"> </w:t>
      </w:r>
      <w:r w:rsidRPr="000A078A">
        <w:rPr>
          <w:rFonts w:ascii="Bookman Old Style" w:hAnsi="Bookman Old Style"/>
          <w:color w:val="2E74B5" w:themeColor="accent1" w:themeShade="BF"/>
          <w:spacing w:val="-1"/>
          <w:sz w:val="24"/>
          <w:szCs w:val="24"/>
          <w:lang w:val="en-US"/>
        </w:rPr>
        <w:t>DRIVING</w:t>
      </w:r>
      <w:r w:rsidRPr="000A078A">
        <w:rPr>
          <w:rFonts w:ascii="Bookman Old Style" w:hAnsi="Bookman Old Style"/>
          <w:color w:val="2E74B5" w:themeColor="accent1" w:themeShade="BF"/>
          <w:spacing w:val="43"/>
          <w:sz w:val="24"/>
          <w:szCs w:val="24"/>
          <w:lang w:val="en-US"/>
        </w:rPr>
        <w:t xml:space="preserve"> </w:t>
      </w:r>
      <w:r w:rsidRPr="000A078A">
        <w:rPr>
          <w:rFonts w:ascii="Bookman Old Style" w:hAnsi="Bookman Old Style"/>
          <w:color w:val="2E74B5" w:themeColor="accent1" w:themeShade="BF"/>
          <w:spacing w:val="-1"/>
          <w:sz w:val="24"/>
          <w:szCs w:val="24"/>
          <w:lang w:val="en-US"/>
        </w:rPr>
        <w:t>CORPORATE</w:t>
      </w:r>
      <w:r w:rsidRPr="000A078A">
        <w:rPr>
          <w:rFonts w:ascii="Bookman Old Style" w:hAnsi="Bookman Old Style"/>
          <w:color w:val="2E74B5" w:themeColor="accent1" w:themeShade="BF"/>
          <w:spacing w:val="3"/>
          <w:sz w:val="24"/>
          <w:szCs w:val="24"/>
          <w:lang w:val="en-US"/>
        </w:rPr>
        <w:t xml:space="preserve"> </w:t>
      </w:r>
      <w:r w:rsidRPr="000A078A">
        <w:rPr>
          <w:rFonts w:ascii="Bookman Old Style" w:hAnsi="Bookman Old Style"/>
          <w:color w:val="2E74B5" w:themeColor="accent1" w:themeShade="BF"/>
          <w:spacing w:val="-1"/>
          <w:sz w:val="24"/>
          <w:szCs w:val="24"/>
          <w:lang w:val="en-US"/>
        </w:rPr>
        <w:t>BEHAVIOR</w:t>
      </w:r>
      <w:r w:rsidRPr="000A078A">
        <w:rPr>
          <w:rFonts w:ascii="Bookman Old Style" w:hAnsi="Bookman Old Style"/>
          <w:color w:val="2E74B5" w:themeColor="accent1" w:themeShade="BF"/>
          <w:sz w:val="24"/>
          <w:szCs w:val="24"/>
          <w:lang w:val="en-US"/>
        </w:rPr>
        <w:t xml:space="preserve"> IN THE </w:t>
      </w:r>
      <w:r w:rsidRPr="000A078A">
        <w:rPr>
          <w:rFonts w:ascii="Bookman Old Style" w:hAnsi="Bookman Old Style"/>
          <w:color w:val="2E74B5" w:themeColor="accent1" w:themeShade="BF"/>
          <w:spacing w:val="-1"/>
          <w:sz w:val="24"/>
          <w:szCs w:val="24"/>
          <w:lang w:val="en-US"/>
        </w:rPr>
        <w:t>UNITED</w:t>
      </w:r>
      <w:r w:rsidRPr="000A078A">
        <w:rPr>
          <w:rFonts w:ascii="Bookman Old Style" w:hAnsi="Bookman Old Style"/>
          <w:color w:val="2E74B5" w:themeColor="accent1" w:themeShade="BF"/>
          <w:spacing w:val="1"/>
          <w:sz w:val="24"/>
          <w:szCs w:val="24"/>
          <w:lang w:val="en-US"/>
        </w:rPr>
        <w:t xml:space="preserve"> </w:t>
      </w:r>
      <w:r w:rsidRPr="000A078A">
        <w:rPr>
          <w:rFonts w:ascii="Bookman Old Style" w:hAnsi="Bookman Old Style"/>
          <w:color w:val="2E74B5" w:themeColor="accent1" w:themeShade="BF"/>
          <w:spacing w:val="-1"/>
          <w:sz w:val="24"/>
          <w:szCs w:val="24"/>
          <w:lang w:val="en-US"/>
        </w:rPr>
        <w:t>STATES</w:t>
      </w:r>
      <w:r w:rsidRPr="000A078A">
        <w:rPr>
          <w:rFonts w:ascii="Bookman Old Style" w:hAnsi="Bookman Old Style"/>
          <w:color w:val="2E74B5" w:themeColor="accent1" w:themeShade="BF"/>
          <w:spacing w:val="1"/>
          <w:sz w:val="24"/>
          <w:szCs w:val="24"/>
          <w:lang w:val="en-US"/>
        </w:rPr>
        <w:t xml:space="preserve"> </w:t>
      </w:r>
      <w:r w:rsidRPr="000A078A">
        <w:rPr>
          <w:rFonts w:ascii="Bookman Old Style" w:hAnsi="Bookman Old Style"/>
          <w:color w:val="2E74B5" w:themeColor="accent1" w:themeShade="BF"/>
          <w:spacing w:val="-1"/>
          <w:sz w:val="24"/>
          <w:szCs w:val="24"/>
          <w:lang w:val="en-US"/>
        </w:rPr>
        <w:t>AND</w:t>
      </w:r>
      <w:r w:rsidRPr="000A078A">
        <w:rPr>
          <w:rFonts w:ascii="Bookman Old Style" w:hAnsi="Bookman Old Style"/>
          <w:color w:val="2E74B5" w:themeColor="accent1" w:themeShade="BF"/>
          <w:spacing w:val="1"/>
          <w:sz w:val="24"/>
          <w:szCs w:val="24"/>
          <w:lang w:val="en-US"/>
        </w:rPr>
        <w:t xml:space="preserve"> </w:t>
      </w:r>
      <w:r w:rsidRPr="000A078A">
        <w:rPr>
          <w:rFonts w:ascii="Bookman Old Style" w:hAnsi="Bookman Old Style"/>
          <w:color w:val="2E74B5" w:themeColor="accent1" w:themeShade="BF"/>
          <w:spacing w:val="-1"/>
          <w:sz w:val="24"/>
          <w:szCs w:val="24"/>
          <w:lang w:val="en-US"/>
        </w:rPr>
        <w:t>EUROPE</w:t>
      </w:r>
      <w:r w:rsidRPr="000A078A">
        <w:rPr>
          <w:rFonts w:ascii="Bookman Old Style" w:hAnsi="Bookman Old Style"/>
          <w:color w:val="2E74B5" w:themeColor="accent1" w:themeShade="BF"/>
          <w:spacing w:val="9"/>
          <w:sz w:val="24"/>
          <w:szCs w:val="24"/>
          <w:lang w:val="en-US"/>
        </w:rPr>
        <w:t xml:space="preserve"> </w:t>
      </w:r>
      <w:r w:rsidRPr="000A078A">
        <w:rPr>
          <w:rFonts w:ascii="Bookman Old Style" w:hAnsi="Bookman Old Style"/>
          <w:color w:val="2E74B5" w:themeColor="accent1" w:themeShade="BF"/>
          <w:spacing w:val="-1"/>
          <w:sz w:val="24"/>
          <w:szCs w:val="24"/>
          <w:lang w:val="en-US"/>
        </w:rPr>
        <w:t>17</w:t>
      </w:r>
      <w:r w:rsidRPr="000A078A">
        <w:rPr>
          <w:rFonts w:ascii="Bookman Old Style" w:hAnsi="Bookman Old Style"/>
          <w:color w:val="2E74B5" w:themeColor="accent1" w:themeShade="BF"/>
          <w:spacing w:val="2"/>
          <w:sz w:val="24"/>
          <w:szCs w:val="24"/>
          <w:lang w:val="en-US"/>
        </w:rPr>
        <w:t xml:space="preserve"> </w:t>
      </w:r>
      <w:r w:rsidRPr="000A078A">
        <w:rPr>
          <w:rFonts w:ascii="Bookman Old Style" w:hAnsi="Bookman Old Style"/>
          <w:color w:val="2E74B5" w:themeColor="accent1" w:themeShade="BF"/>
          <w:spacing w:val="-1"/>
          <w:sz w:val="24"/>
          <w:szCs w:val="24"/>
          <w:lang w:val="en-US"/>
        </w:rPr>
        <w:t>(Sandra</w:t>
      </w:r>
      <w:r w:rsidRPr="000A078A">
        <w:rPr>
          <w:rFonts w:ascii="Bookman Old Style" w:hAnsi="Bookman Old Style"/>
          <w:color w:val="2E74B5" w:themeColor="accent1" w:themeShade="BF"/>
          <w:spacing w:val="-2"/>
          <w:sz w:val="24"/>
          <w:szCs w:val="24"/>
          <w:lang w:val="en-US"/>
        </w:rPr>
        <w:t xml:space="preserve"> </w:t>
      </w:r>
      <w:r w:rsidRPr="000A078A">
        <w:rPr>
          <w:rFonts w:ascii="Bookman Old Style" w:hAnsi="Bookman Old Style"/>
          <w:color w:val="2E74B5" w:themeColor="accent1" w:themeShade="BF"/>
          <w:spacing w:val="-1"/>
          <w:sz w:val="24"/>
          <w:szCs w:val="24"/>
          <w:lang w:val="en-US"/>
        </w:rPr>
        <w:t>Braman</w:t>
      </w:r>
      <w:r w:rsidRPr="000A078A">
        <w:rPr>
          <w:rFonts w:ascii="Bookman Old Style" w:hAnsi="Bookman Old Style"/>
          <w:color w:val="2E74B5" w:themeColor="accent1" w:themeShade="BF"/>
          <w:spacing w:val="-3"/>
          <w:sz w:val="24"/>
          <w:szCs w:val="24"/>
          <w:lang w:val="en-US"/>
        </w:rPr>
        <w:t xml:space="preserve"> </w:t>
      </w:r>
      <w:r w:rsidRPr="000A078A">
        <w:rPr>
          <w:rFonts w:ascii="Bookman Old Style" w:hAnsi="Bookman Old Style"/>
          <w:color w:val="2E74B5" w:themeColor="accent1" w:themeShade="BF"/>
          <w:sz w:val="24"/>
          <w:szCs w:val="24"/>
          <w:lang w:val="en-US"/>
        </w:rPr>
        <w:t xml:space="preserve">&amp; </w:t>
      </w:r>
      <w:r w:rsidRPr="000A078A">
        <w:rPr>
          <w:rFonts w:ascii="Bookman Old Style" w:hAnsi="Bookman Old Style"/>
          <w:color w:val="2E74B5" w:themeColor="accent1" w:themeShade="BF"/>
          <w:spacing w:val="-1"/>
          <w:sz w:val="24"/>
          <w:szCs w:val="24"/>
          <w:lang w:val="en-US"/>
        </w:rPr>
        <w:t>Paul</w:t>
      </w:r>
      <w:r w:rsidRPr="000A078A">
        <w:rPr>
          <w:rFonts w:ascii="Bookman Old Style" w:hAnsi="Bookman Old Style"/>
          <w:color w:val="2E74B5" w:themeColor="accent1" w:themeShade="BF"/>
          <w:spacing w:val="-3"/>
          <w:sz w:val="24"/>
          <w:szCs w:val="24"/>
          <w:lang w:val="en-US"/>
        </w:rPr>
        <w:t xml:space="preserve"> </w:t>
      </w:r>
      <w:r w:rsidRPr="000A078A">
        <w:rPr>
          <w:rFonts w:ascii="Bookman Old Style" w:hAnsi="Bookman Old Style"/>
          <w:color w:val="2E74B5" w:themeColor="accent1" w:themeShade="BF"/>
          <w:spacing w:val="-1"/>
          <w:sz w:val="24"/>
          <w:szCs w:val="24"/>
          <w:lang w:val="en-US"/>
        </w:rPr>
        <w:t>Jaeger</w:t>
      </w:r>
      <w:r w:rsidRPr="000A078A">
        <w:rPr>
          <w:rFonts w:ascii="Bookman Old Style" w:hAnsi="Bookman Old Style"/>
          <w:color w:val="2E74B5" w:themeColor="accent1" w:themeShade="BF"/>
          <w:spacing w:val="-2"/>
          <w:sz w:val="24"/>
          <w:szCs w:val="24"/>
          <w:lang w:val="en-US"/>
        </w:rPr>
        <w:t xml:space="preserve"> </w:t>
      </w:r>
      <w:r w:rsidRPr="000A078A">
        <w:rPr>
          <w:rFonts w:ascii="Bookman Old Style" w:hAnsi="Bookman Old Style"/>
          <w:color w:val="2E74B5" w:themeColor="accent1" w:themeShade="BF"/>
          <w:spacing w:val="-1"/>
          <w:sz w:val="24"/>
          <w:szCs w:val="24"/>
          <w:lang w:val="en-US"/>
        </w:rPr>
        <w:t>eds.,</w:t>
      </w:r>
      <w:r w:rsidRPr="000A078A">
        <w:rPr>
          <w:rFonts w:ascii="Bookman Old Style" w:hAnsi="Bookman Old Style"/>
          <w:color w:val="2E74B5" w:themeColor="accent1" w:themeShade="BF"/>
          <w:spacing w:val="-2"/>
          <w:sz w:val="24"/>
          <w:szCs w:val="24"/>
          <w:lang w:val="en-US"/>
        </w:rPr>
        <w:t xml:space="preserve"> </w:t>
      </w:r>
      <w:r w:rsidRPr="000A078A">
        <w:rPr>
          <w:rFonts w:ascii="Bookman Old Style" w:hAnsi="Bookman Old Style"/>
          <w:color w:val="2E74B5" w:themeColor="accent1" w:themeShade="BF"/>
          <w:spacing w:val="-1"/>
          <w:sz w:val="24"/>
          <w:szCs w:val="24"/>
          <w:lang w:val="en-US"/>
        </w:rPr>
        <w:t>2015).</w:t>
      </w:r>
      <w:r w:rsidRPr="000A078A">
        <w:rPr>
          <w:lang w:val="en-US"/>
        </w:rPr>
        <w:t xml:space="preserve"> </w:t>
      </w:r>
      <w:r w:rsidRPr="000A078A">
        <w:rPr>
          <w:rStyle w:val="jlqj4b"/>
          <w:rFonts w:ascii="Bookman Old Style" w:hAnsi="Bookman Old Style"/>
          <w:b w:val="0"/>
          <w:sz w:val="24"/>
          <w:szCs w:val="24"/>
        </w:rPr>
        <w:t>Ο «νόμος εν δράσει», ο «κυβερνο-νόμος εν δράσε</w:t>
      </w:r>
      <w:r>
        <w:rPr>
          <w:rStyle w:val="jlqj4b"/>
          <w:rFonts w:ascii="Bookman Old Style" w:hAnsi="Bookman Old Style"/>
          <w:b w:val="0"/>
          <w:sz w:val="24"/>
          <w:szCs w:val="24"/>
        </w:rPr>
        <w:t>ι», είναι μια θεμελιώδης ιδέα στις</w:t>
      </w:r>
      <w:r w:rsidRPr="000A078A">
        <w:rPr>
          <w:rStyle w:val="jlqj4b"/>
          <w:rFonts w:ascii="Bookman Old Style" w:hAnsi="Bookman Old Style"/>
          <w:b w:val="0"/>
          <w:sz w:val="24"/>
          <w:szCs w:val="24"/>
        </w:rPr>
        <w:t xml:space="preserve"> κοινωνικο-νομικές </w:t>
      </w:r>
      <w:r>
        <w:rPr>
          <w:rStyle w:val="jlqj4b"/>
          <w:rFonts w:ascii="Bookman Old Style" w:hAnsi="Bookman Old Style"/>
          <w:b w:val="0"/>
          <w:sz w:val="24"/>
          <w:szCs w:val="24"/>
        </w:rPr>
        <w:t xml:space="preserve">σπουδές που εξετάζουν τον </w:t>
      </w:r>
      <w:r w:rsidRPr="000A078A">
        <w:rPr>
          <w:rStyle w:val="jlqj4b"/>
          <w:rFonts w:ascii="Bookman Old Style" w:hAnsi="Bookman Old Style"/>
          <w:b w:val="0"/>
          <w:sz w:val="24"/>
          <w:szCs w:val="24"/>
        </w:rPr>
        <w:t xml:space="preserve">τρόπο με τον οποίο </w:t>
      </w:r>
      <w:r>
        <w:rPr>
          <w:rStyle w:val="jlqj4b"/>
          <w:rFonts w:ascii="Bookman Old Style" w:hAnsi="Bookman Old Style"/>
          <w:b w:val="0"/>
          <w:sz w:val="24"/>
          <w:szCs w:val="24"/>
        </w:rPr>
        <w:t>το δίκαιο για την προστασία της ιδιωτικότητας ζων</w:t>
      </w:r>
      <w:r w:rsidRPr="000A078A">
        <w:rPr>
          <w:rStyle w:val="jlqj4b"/>
          <w:rFonts w:ascii="Bookman Old Style" w:hAnsi="Bookman Old Style"/>
          <w:b w:val="0"/>
          <w:sz w:val="24"/>
          <w:szCs w:val="24"/>
        </w:rPr>
        <w:t xml:space="preserve">τανεύει </w:t>
      </w:r>
      <w:r>
        <w:rPr>
          <w:rStyle w:val="jlqj4b"/>
          <w:rFonts w:ascii="Bookman Old Style" w:hAnsi="Bookman Old Style"/>
          <w:b w:val="0"/>
          <w:sz w:val="24"/>
          <w:szCs w:val="24"/>
        </w:rPr>
        <w:t>σ</w:t>
      </w:r>
      <w:r w:rsidRPr="000A078A">
        <w:rPr>
          <w:rStyle w:val="jlqj4b"/>
          <w:rFonts w:ascii="Bookman Old Style" w:hAnsi="Bookman Old Style"/>
          <w:b w:val="0"/>
          <w:sz w:val="24"/>
          <w:szCs w:val="24"/>
        </w:rPr>
        <w:t>την κοινωνία</w:t>
      </w:r>
      <w:r>
        <w:rPr>
          <w:rStyle w:val="jlqj4b"/>
          <w:rFonts w:ascii="Bookman Old Style" w:hAnsi="Bookman Old Style"/>
          <w:b w:val="0"/>
          <w:sz w:val="24"/>
          <w:szCs w:val="24"/>
        </w:rPr>
        <w:t>, οι κανόνες ερ</w:t>
      </w:r>
      <w:r w:rsidRPr="000A078A">
        <w:rPr>
          <w:rStyle w:val="jlqj4b"/>
          <w:rFonts w:ascii="Bookman Old Style" w:hAnsi="Bookman Old Style"/>
          <w:b w:val="0"/>
          <w:sz w:val="24"/>
          <w:szCs w:val="24"/>
        </w:rPr>
        <w:t>μηνεύονται, κατανοούν</w:t>
      </w:r>
      <w:r>
        <w:rPr>
          <w:rStyle w:val="jlqj4b"/>
          <w:rFonts w:ascii="Bookman Old Style" w:hAnsi="Bookman Old Style"/>
          <w:b w:val="0"/>
          <w:sz w:val="24"/>
          <w:szCs w:val="24"/>
        </w:rPr>
        <w:t xml:space="preserve">ται και εφαρμόζονται από διάφορους οργανισμούς </w:t>
      </w:r>
      <w:r w:rsidRPr="000A078A">
        <w:rPr>
          <w:rStyle w:val="jlqj4b"/>
          <w:rFonts w:ascii="Bookman Old Style" w:hAnsi="Bookman Old Style"/>
          <w:b w:val="0"/>
          <w:sz w:val="24"/>
          <w:szCs w:val="24"/>
        </w:rPr>
        <w:t>σε διάφορες χώρες.</w:t>
      </w:r>
      <w:r w:rsidRPr="000A078A">
        <w:rPr>
          <w:rStyle w:val="viiyi"/>
          <w:rFonts w:ascii="Bookman Old Style" w:hAnsi="Bookman Old Style"/>
          <w:b w:val="0"/>
          <w:sz w:val="24"/>
          <w:szCs w:val="24"/>
        </w:rPr>
        <w:t xml:space="preserve"> </w:t>
      </w:r>
    </w:p>
    <w:p w:rsidR="00CE3A0F" w:rsidRPr="0098464A" w:rsidRDefault="00CE3A0F" w:rsidP="00CE3A0F">
      <w:pPr>
        <w:pStyle w:val="a4"/>
        <w:kinsoku w:val="0"/>
        <w:overflowPunct w:val="0"/>
        <w:spacing w:before="17" w:line="276" w:lineRule="auto"/>
        <w:ind w:left="0" w:firstLine="0"/>
        <w:jc w:val="both"/>
        <w:rPr>
          <w:rFonts w:ascii="Bookman Old Style" w:hAnsi="Bookman Old Style"/>
          <w:b/>
          <w:color w:val="2E74B5" w:themeColor="accent1" w:themeShade="BF"/>
          <w:spacing w:val="-2"/>
          <w:sz w:val="24"/>
          <w:szCs w:val="24"/>
          <w:lang w:val="en-US"/>
        </w:rPr>
      </w:pPr>
      <w:r w:rsidRPr="00CE3A0F">
        <w:rPr>
          <w:rFonts w:ascii="Bookman Old Style" w:hAnsi="Bookman Old Style"/>
          <w:b/>
          <w:color w:val="FF0000"/>
          <w:spacing w:val="-1"/>
          <w:lang w:val="en-US"/>
        </w:rPr>
        <w:t>Julie</w:t>
      </w:r>
      <w:r w:rsidRPr="00CE3A0F">
        <w:rPr>
          <w:rFonts w:ascii="Bookman Old Style" w:hAnsi="Bookman Old Style"/>
          <w:b/>
          <w:color w:val="FF0000"/>
          <w:spacing w:val="-5"/>
          <w:lang w:val="en-US"/>
        </w:rPr>
        <w:t xml:space="preserve"> </w:t>
      </w:r>
      <w:r w:rsidRPr="00CE3A0F">
        <w:rPr>
          <w:rFonts w:ascii="Bookman Old Style" w:hAnsi="Bookman Old Style"/>
          <w:b/>
          <w:color w:val="FF0000"/>
          <w:spacing w:val="-1"/>
          <w:lang w:val="en-US"/>
        </w:rPr>
        <w:t>Cohen’s</w:t>
      </w:r>
      <w:r w:rsidRPr="0098464A">
        <w:rPr>
          <w:rFonts w:ascii="Bookman Old Style" w:hAnsi="Bookman Old Style"/>
          <w:b/>
          <w:color w:val="2E74B5" w:themeColor="accent1" w:themeShade="BF"/>
          <w:spacing w:val="-9"/>
          <w:lang w:val="en-US"/>
        </w:rPr>
        <w:t xml:space="preserve"> </w:t>
      </w:r>
      <w:r w:rsidRPr="0098464A">
        <w:rPr>
          <w:rFonts w:ascii="Bookman Old Style" w:hAnsi="Bookman Old Style"/>
          <w:b/>
          <w:color w:val="2E74B5" w:themeColor="accent1" w:themeShade="BF"/>
          <w:spacing w:val="-1"/>
          <w:lang w:val="en-US"/>
        </w:rPr>
        <w:t>work</w:t>
      </w:r>
      <w:r w:rsidRPr="0098464A">
        <w:rPr>
          <w:rFonts w:ascii="Bookman Old Style" w:hAnsi="Bookman Old Style"/>
          <w:b/>
          <w:color w:val="2E74B5" w:themeColor="accent1" w:themeShade="BF"/>
          <w:spacing w:val="-5"/>
          <w:lang w:val="en-US"/>
        </w:rPr>
        <w:t xml:space="preserve"> </w:t>
      </w:r>
      <w:r w:rsidRPr="0098464A">
        <w:rPr>
          <w:rFonts w:ascii="Bookman Old Style" w:hAnsi="Bookman Old Style"/>
          <w:b/>
          <w:color w:val="2E74B5" w:themeColor="accent1" w:themeShade="BF"/>
          <w:lang w:val="en-US"/>
        </w:rPr>
        <w:t>on</w:t>
      </w:r>
      <w:r w:rsidRPr="0098464A">
        <w:rPr>
          <w:rFonts w:ascii="Bookman Old Style" w:hAnsi="Bookman Old Style"/>
          <w:b/>
          <w:color w:val="2E74B5" w:themeColor="accent1" w:themeShade="BF"/>
          <w:spacing w:val="-7"/>
          <w:lang w:val="en-US"/>
        </w:rPr>
        <w:t xml:space="preserve"> </w:t>
      </w:r>
      <w:r w:rsidRPr="0098464A">
        <w:rPr>
          <w:rFonts w:ascii="Bookman Old Style" w:hAnsi="Bookman Old Style"/>
          <w:b/>
          <w:color w:val="2E74B5" w:themeColor="accent1" w:themeShade="BF"/>
          <w:spacing w:val="-1"/>
          <w:lang w:val="en-US"/>
        </w:rPr>
        <w:t>outdated</w:t>
      </w:r>
      <w:r w:rsidRPr="0098464A">
        <w:rPr>
          <w:rFonts w:ascii="Bookman Old Style" w:hAnsi="Bookman Old Style"/>
          <w:b/>
          <w:color w:val="2E74B5" w:themeColor="accent1" w:themeShade="BF"/>
          <w:spacing w:val="-8"/>
          <w:lang w:val="en-US"/>
        </w:rPr>
        <w:t xml:space="preserve"> </w:t>
      </w:r>
      <w:r w:rsidRPr="0098464A">
        <w:rPr>
          <w:rFonts w:ascii="Bookman Old Style" w:hAnsi="Bookman Old Style"/>
          <w:b/>
          <w:color w:val="2E74B5" w:themeColor="accent1" w:themeShade="BF"/>
          <w:spacing w:val="-1"/>
          <w:lang w:val="en-US"/>
        </w:rPr>
        <w:t xml:space="preserve">ideas </w:t>
      </w:r>
      <w:r w:rsidRPr="0098464A">
        <w:rPr>
          <w:rFonts w:ascii="Bookman Old Style" w:hAnsi="Bookman Old Style"/>
          <w:b/>
          <w:color w:val="2E74B5" w:themeColor="accent1" w:themeShade="BF"/>
          <w:lang w:val="en-US"/>
        </w:rPr>
        <w:t>of</w:t>
      </w:r>
      <w:r w:rsidRPr="0098464A">
        <w:rPr>
          <w:rFonts w:ascii="Bookman Old Style" w:hAnsi="Bookman Old Style"/>
          <w:b/>
          <w:color w:val="2E74B5" w:themeColor="accent1" w:themeShade="BF"/>
          <w:spacing w:val="46"/>
          <w:lang w:val="en-US"/>
        </w:rPr>
        <w:t xml:space="preserve"> </w:t>
      </w:r>
      <w:r w:rsidRPr="0098464A">
        <w:rPr>
          <w:rFonts w:ascii="Bookman Old Style" w:hAnsi="Bookman Old Style"/>
          <w:b/>
          <w:color w:val="2E74B5" w:themeColor="accent1" w:themeShade="BF"/>
          <w:spacing w:val="-1"/>
          <w:lang w:val="en-US"/>
        </w:rPr>
        <w:t>the</w:t>
      </w:r>
      <w:r w:rsidRPr="0098464A">
        <w:rPr>
          <w:rFonts w:ascii="Bookman Old Style" w:hAnsi="Bookman Old Style"/>
          <w:b/>
          <w:color w:val="2E74B5" w:themeColor="accent1" w:themeShade="BF"/>
          <w:spacing w:val="48"/>
          <w:lang w:val="en-US"/>
        </w:rPr>
        <w:t xml:space="preserve"> </w:t>
      </w:r>
      <w:r w:rsidRPr="0098464A">
        <w:rPr>
          <w:rFonts w:ascii="Bookman Old Style" w:hAnsi="Bookman Old Style"/>
          <w:b/>
          <w:color w:val="2E74B5" w:themeColor="accent1" w:themeShade="BF"/>
          <w:spacing w:val="-1"/>
          <w:lang w:val="en-US"/>
        </w:rPr>
        <w:t>self</w:t>
      </w:r>
      <w:r w:rsidRPr="0098464A">
        <w:rPr>
          <w:rFonts w:ascii="Bookman Old Style" w:hAnsi="Bookman Old Style"/>
          <w:b/>
          <w:color w:val="2E74B5" w:themeColor="accent1" w:themeShade="BF"/>
          <w:spacing w:val="46"/>
          <w:lang w:val="en-US"/>
        </w:rPr>
        <w:t xml:space="preserve"> </w:t>
      </w:r>
      <w:r w:rsidRPr="0098464A">
        <w:rPr>
          <w:rFonts w:ascii="Bookman Old Style" w:hAnsi="Bookman Old Style"/>
          <w:b/>
          <w:color w:val="2E74B5" w:themeColor="accent1" w:themeShade="BF"/>
          <w:spacing w:val="-2"/>
          <w:lang w:val="en-US"/>
        </w:rPr>
        <w:t>within</w:t>
      </w:r>
      <w:r w:rsidRPr="0098464A">
        <w:rPr>
          <w:rFonts w:ascii="Bookman Old Style" w:hAnsi="Bookman Old Style"/>
          <w:b/>
          <w:color w:val="2E74B5" w:themeColor="accent1" w:themeShade="BF"/>
          <w:spacing w:val="48"/>
          <w:lang w:val="en-US"/>
        </w:rPr>
        <w:t xml:space="preserve"> </w:t>
      </w:r>
      <w:r w:rsidRPr="0098464A">
        <w:rPr>
          <w:rFonts w:ascii="Bookman Old Style" w:hAnsi="Bookman Old Style"/>
          <w:b/>
          <w:color w:val="2E74B5" w:themeColor="accent1" w:themeShade="BF"/>
          <w:spacing w:val="-1"/>
          <w:lang w:val="en-US"/>
        </w:rPr>
        <w:t>both</w:t>
      </w:r>
      <w:r w:rsidRPr="0098464A">
        <w:rPr>
          <w:rFonts w:ascii="Bookman Old Style" w:hAnsi="Bookman Old Style"/>
          <w:b/>
          <w:color w:val="2E74B5" w:themeColor="accent1" w:themeShade="BF"/>
          <w:spacing w:val="47"/>
          <w:lang w:val="en-US"/>
        </w:rPr>
        <w:t xml:space="preserve"> </w:t>
      </w:r>
      <w:r w:rsidRPr="0098464A">
        <w:rPr>
          <w:rFonts w:ascii="Bookman Old Style" w:hAnsi="Bookman Old Style"/>
          <w:b/>
          <w:color w:val="2E74B5" w:themeColor="accent1" w:themeShade="BF"/>
          <w:spacing w:val="-1"/>
          <w:lang w:val="en-US"/>
        </w:rPr>
        <w:t>copyright</w:t>
      </w:r>
      <w:r w:rsidRPr="0098464A">
        <w:rPr>
          <w:rFonts w:ascii="Bookman Old Style" w:hAnsi="Bookman Old Style"/>
          <w:b/>
          <w:color w:val="2E74B5" w:themeColor="accent1" w:themeShade="BF"/>
          <w:spacing w:val="47"/>
          <w:lang w:val="en-US"/>
        </w:rPr>
        <w:t xml:space="preserve"> </w:t>
      </w:r>
      <w:r w:rsidRPr="0098464A">
        <w:rPr>
          <w:rFonts w:ascii="Bookman Old Style" w:hAnsi="Bookman Old Style"/>
          <w:b/>
          <w:color w:val="2E74B5" w:themeColor="accent1" w:themeShade="BF"/>
          <w:lang w:val="en-US"/>
        </w:rPr>
        <w:t>and</w:t>
      </w:r>
      <w:r w:rsidRPr="0098464A">
        <w:rPr>
          <w:rFonts w:ascii="Bookman Old Style" w:hAnsi="Bookman Old Style"/>
          <w:b/>
          <w:color w:val="2E74B5" w:themeColor="accent1" w:themeShade="BF"/>
          <w:spacing w:val="47"/>
          <w:lang w:val="en-US"/>
        </w:rPr>
        <w:t xml:space="preserve"> </w:t>
      </w:r>
      <w:r w:rsidRPr="0098464A">
        <w:rPr>
          <w:rFonts w:ascii="Bookman Old Style" w:hAnsi="Bookman Old Style"/>
          <w:b/>
          <w:color w:val="2E74B5" w:themeColor="accent1" w:themeShade="BF"/>
          <w:spacing w:val="-1"/>
          <w:lang w:val="en-US"/>
        </w:rPr>
        <w:t>privacy</w:t>
      </w:r>
      <w:r w:rsidRPr="0098464A">
        <w:rPr>
          <w:rFonts w:ascii="Bookman Old Style" w:hAnsi="Bookman Old Style"/>
          <w:b/>
          <w:color w:val="2E74B5" w:themeColor="accent1" w:themeShade="BF"/>
          <w:spacing w:val="43"/>
          <w:lang w:val="en-US"/>
        </w:rPr>
        <w:t xml:space="preserve"> </w:t>
      </w:r>
      <w:r w:rsidRPr="0098464A">
        <w:rPr>
          <w:rFonts w:ascii="Bookman Old Style" w:hAnsi="Bookman Old Style"/>
          <w:b/>
          <w:color w:val="2E74B5" w:themeColor="accent1" w:themeShade="BF"/>
          <w:spacing w:val="-1"/>
          <w:lang w:val="en-US"/>
        </w:rPr>
        <w:t>law</w:t>
      </w:r>
      <w:r w:rsidRPr="0098464A">
        <w:rPr>
          <w:rFonts w:ascii="Bookman Old Style" w:hAnsi="Bookman Old Style"/>
          <w:b/>
          <w:color w:val="2E74B5" w:themeColor="accent1" w:themeShade="BF"/>
          <w:spacing w:val="46"/>
          <w:lang w:val="en-US"/>
        </w:rPr>
        <w:t xml:space="preserve"> </w:t>
      </w:r>
      <w:r w:rsidRPr="0098464A">
        <w:rPr>
          <w:rFonts w:ascii="Bookman Old Style" w:hAnsi="Bookman Old Style"/>
          <w:b/>
          <w:color w:val="2E74B5" w:themeColor="accent1" w:themeShade="BF"/>
          <w:lang w:val="en-US"/>
        </w:rPr>
        <w:t>as</w:t>
      </w:r>
      <w:r w:rsidRPr="0098464A">
        <w:rPr>
          <w:rFonts w:ascii="Bookman Old Style" w:hAnsi="Bookman Old Style"/>
          <w:b/>
          <w:color w:val="2E74B5" w:themeColor="accent1" w:themeShade="BF"/>
          <w:spacing w:val="50"/>
          <w:lang w:val="en-US"/>
        </w:rPr>
        <w:t xml:space="preserve"> </w:t>
      </w:r>
      <w:r w:rsidRPr="0098464A">
        <w:rPr>
          <w:rFonts w:ascii="Bookman Old Style" w:hAnsi="Bookman Old Style"/>
          <w:b/>
          <w:color w:val="2E74B5" w:themeColor="accent1" w:themeShade="BF"/>
          <w:spacing w:val="-1"/>
          <w:lang w:val="en-US"/>
        </w:rPr>
        <w:t>detailed</w:t>
      </w:r>
      <w:r w:rsidRPr="0098464A">
        <w:rPr>
          <w:rFonts w:ascii="Bookman Old Style" w:hAnsi="Bookman Old Style"/>
          <w:b/>
          <w:color w:val="2E74B5" w:themeColor="accent1" w:themeShade="BF"/>
          <w:spacing w:val="47"/>
          <w:lang w:val="en-US"/>
        </w:rPr>
        <w:t xml:space="preserve"> </w:t>
      </w:r>
      <w:r w:rsidRPr="0098464A">
        <w:rPr>
          <w:rFonts w:ascii="Bookman Old Style" w:hAnsi="Bookman Old Style"/>
          <w:b/>
          <w:color w:val="2E74B5" w:themeColor="accent1" w:themeShade="BF"/>
          <w:spacing w:val="-1"/>
          <w:lang w:val="en-US"/>
        </w:rPr>
        <w:t>in</w:t>
      </w:r>
      <w:r w:rsidRPr="0098464A">
        <w:rPr>
          <w:rFonts w:ascii="Bookman Old Style" w:hAnsi="Bookman Old Style"/>
          <w:b/>
          <w:color w:val="2E74B5" w:themeColor="accent1" w:themeShade="BF"/>
          <w:spacing w:val="48"/>
          <w:lang w:val="en-US"/>
        </w:rPr>
        <w:t xml:space="preserve"> </w:t>
      </w:r>
      <w:r w:rsidRPr="0098464A">
        <w:rPr>
          <w:rFonts w:ascii="Bookman Old Style" w:hAnsi="Bookman Old Style"/>
          <w:b/>
          <w:color w:val="2E74B5" w:themeColor="accent1" w:themeShade="BF"/>
          <w:lang w:val="en-US"/>
        </w:rPr>
        <w:t>her</w:t>
      </w:r>
      <w:r w:rsidRPr="0098464A">
        <w:rPr>
          <w:rFonts w:ascii="Bookman Old Style" w:hAnsi="Bookman Old Style"/>
          <w:b/>
          <w:color w:val="2E74B5" w:themeColor="accent1" w:themeShade="BF"/>
          <w:spacing w:val="46"/>
          <w:lang w:val="en-US"/>
        </w:rPr>
        <w:t xml:space="preserve"> </w:t>
      </w:r>
      <w:r w:rsidRPr="0098464A">
        <w:rPr>
          <w:rFonts w:ascii="Bookman Old Style" w:hAnsi="Bookman Old Style"/>
          <w:b/>
          <w:color w:val="2E74B5" w:themeColor="accent1" w:themeShade="BF"/>
          <w:spacing w:val="-2"/>
          <w:lang w:val="en-US"/>
        </w:rPr>
        <w:t xml:space="preserve">book </w:t>
      </w:r>
      <w:r w:rsidRPr="0098464A">
        <w:rPr>
          <w:rFonts w:ascii="Bookman Old Style" w:hAnsi="Bookman Old Style"/>
          <w:b/>
          <w:color w:val="2E74B5" w:themeColor="accent1" w:themeShade="BF"/>
          <w:spacing w:val="-1"/>
          <w:sz w:val="24"/>
          <w:szCs w:val="24"/>
          <w:lang w:val="en-US"/>
        </w:rPr>
        <w:t>JULIE</w:t>
      </w:r>
      <w:r w:rsidRPr="0098464A">
        <w:rPr>
          <w:rFonts w:ascii="Bookman Old Style" w:hAnsi="Bookman Old Style"/>
          <w:b/>
          <w:color w:val="2E74B5" w:themeColor="accent1" w:themeShade="BF"/>
          <w:sz w:val="24"/>
          <w:szCs w:val="24"/>
          <w:lang w:val="en-US"/>
        </w:rPr>
        <w:t xml:space="preserve"> </w:t>
      </w:r>
      <w:r w:rsidRPr="0098464A">
        <w:rPr>
          <w:rFonts w:ascii="Bookman Old Style" w:hAnsi="Bookman Old Style"/>
          <w:b/>
          <w:color w:val="2E74B5" w:themeColor="accent1" w:themeShade="BF"/>
          <w:spacing w:val="1"/>
          <w:sz w:val="24"/>
          <w:szCs w:val="24"/>
          <w:lang w:val="en-US"/>
        </w:rPr>
        <w:t xml:space="preserve"> </w:t>
      </w:r>
      <w:r w:rsidRPr="0098464A">
        <w:rPr>
          <w:rFonts w:ascii="Bookman Old Style" w:hAnsi="Bookman Old Style"/>
          <w:b/>
          <w:color w:val="2E74B5" w:themeColor="accent1" w:themeShade="BF"/>
          <w:spacing w:val="-1"/>
          <w:sz w:val="24"/>
          <w:szCs w:val="24"/>
          <w:lang w:val="en-US"/>
        </w:rPr>
        <w:t>COHEN,</w:t>
      </w:r>
      <w:r w:rsidRPr="0098464A">
        <w:rPr>
          <w:rFonts w:ascii="Bookman Old Style" w:hAnsi="Bookman Old Style"/>
          <w:b/>
          <w:color w:val="2E74B5" w:themeColor="accent1" w:themeShade="BF"/>
          <w:spacing w:val="34"/>
          <w:sz w:val="24"/>
          <w:szCs w:val="24"/>
          <w:lang w:val="en-US"/>
        </w:rPr>
        <w:t xml:space="preserve"> </w:t>
      </w:r>
      <w:r w:rsidRPr="0098464A">
        <w:rPr>
          <w:rFonts w:ascii="Bookman Old Style" w:hAnsi="Bookman Old Style"/>
          <w:b/>
          <w:color w:val="2E74B5" w:themeColor="accent1" w:themeShade="BF"/>
          <w:spacing w:val="-1"/>
          <w:sz w:val="24"/>
          <w:szCs w:val="24"/>
          <w:lang w:val="en-US"/>
        </w:rPr>
        <w:t>CONFIGURING</w:t>
      </w:r>
      <w:r w:rsidRPr="0098464A">
        <w:rPr>
          <w:rFonts w:ascii="Bookman Old Style" w:hAnsi="Bookman Old Style"/>
          <w:b/>
          <w:color w:val="2E74B5" w:themeColor="accent1" w:themeShade="BF"/>
          <w:sz w:val="24"/>
          <w:szCs w:val="24"/>
          <w:lang w:val="en-US"/>
        </w:rPr>
        <w:t xml:space="preserve"> </w:t>
      </w:r>
      <w:r w:rsidRPr="0098464A">
        <w:rPr>
          <w:rFonts w:ascii="Bookman Old Style" w:hAnsi="Bookman Old Style"/>
          <w:b/>
          <w:color w:val="2E74B5" w:themeColor="accent1" w:themeShade="BF"/>
          <w:spacing w:val="1"/>
          <w:sz w:val="24"/>
          <w:szCs w:val="24"/>
          <w:lang w:val="en-US"/>
        </w:rPr>
        <w:t xml:space="preserve"> </w:t>
      </w:r>
      <w:r w:rsidRPr="0098464A">
        <w:rPr>
          <w:rFonts w:ascii="Bookman Old Style" w:hAnsi="Bookman Old Style"/>
          <w:b/>
          <w:color w:val="2E74B5" w:themeColor="accent1" w:themeShade="BF"/>
          <w:sz w:val="24"/>
          <w:szCs w:val="24"/>
          <w:lang w:val="en-US"/>
        </w:rPr>
        <w:t xml:space="preserve">THE </w:t>
      </w:r>
      <w:r w:rsidRPr="0098464A">
        <w:rPr>
          <w:rFonts w:ascii="Bookman Old Style" w:hAnsi="Bookman Old Style"/>
          <w:b/>
          <w:color w:val="2E74B5" w:themeColor="accent1" w:themeShade="BF"/>
          <w:spacing w:val="1"/>
          <w:sz w:val="24"/>
          <w:szCs w:val="24"/>
          <w:lang w:val="en-US"/>
        </w:rPr>
        <w:t xml:space="preserve"> </w:t>
      </w:r>
      <w:r w:rsidRPr="0098464A">
        <w:rPr>
          <w:rFonts w:ascii="Bookman Old Style" w:hAnsi="Bookman Old Style"/>
          <w:b/>
          <w:color w:val="2E74B5" w:themeColor="accent1" w:themeShade="BF"/>
          <w:spacing w:val="-1"/>
          <w:sz w:val="24"/>
          <w:szCs w:val="24"/>
          <w:lang w:val="en-US"/>
        </w:rPr>
        <w:t>NETWORKED</w:t>
      </w:r>
      <w:r w:rsidRPr="0098464A">
        <w:rPr>
          <w:rFonts w:ascii="Bookman Old Style" w:hAnsi="Bookman Old Style"/>
          <w:b/>
          <w:color w:val="2E74B5" w:themeColor="accent1" w:themeShade="BF"/>
          <w:sz w:val="24"/>
          <w:szCs w:val="24"/>
          <w:lang w:val="en-US"/>
        </w:rPr>
        <w:t xml:space="preserve"> </w:t>
      </w:r>
      <w:r w:rsidRPr="0098464A">
        <w:rPr>
          <w:rFonts w:ascii="Bookman Old Style" w:hAnsi="Bookman Old Style"/>
          <w:b/>
          <w:color w:val="2E74B5" w:themeColor="accent1" w:themeShade="BF"/>
          <w:spacing w:val="2"/>
          <w:sz w:val="24"/>
          <w:szCs w:val="24"/>
          <w:lang w:val="en-US"/>
        </w:rPr>
        <w:t xml:space="preserve"> </w:t>
      </w:r>
      <w:r w:rsidRPr="0098464A">
        <w:rPr>
          <w:rFonts w:ascii="Bookman Old Style" w:hAnsi="Bookman Old Style"/>
          <w:b/>
          <w:color w:val="2E74B5" w:themeColor="accent1" w:themeShade="BF"/>
          <w:spacing w:val="-1"/>
          <w:sz w:val="24"/>
          <w:szCs w:val="24"/>
          <w:lang w:val="en-US"/>
        </w:rPr>
        <w:t>SELF:</w:t>
      </w:r>
      <w:r w:rsidRPr="0098464A">
        <w:rPr>
          <w:rFonts w:ascii="Bookman Old Style" w:hAnsi="Bookman Old Style"/>
          <w:b/>
          <w:color w:val="2E74B5" w:themeColor="accent1" w:themeShade="BF"/>
          <w:spacing w:val="26"/>
          <w:sz w:val="24"/>
          <w:szCs w:val="24"/>
          <w:lang w:val="en-US"/>
        </w:rPr>
        <w:t xml:space="preserve"> </w:t>
      </w:r>
      <w:r w:rsidRPr="0098464A">
        <w:rPr>
          <w:rFonts w:ascii="Bookman Old Style" w:hAnsi="Bookman Old Style"/>
          <w:b/>
          <w:color w:val="2E74B5" w:themeColor="accent1" w:themeShade="BF"/>
          <w:spacing w:val="-1"/>
          <w:sz w:val="24"/>
          <w:szCs w:val="24"/>
          <w:lang w:val="en-US"/>
        </w:rPr>
        <w:t>LAW</w:t>
      </w:r>
      <w:r w:rsidRPr="0098464A">
        <w:rPr>
          <w:rFonts w:ascii="Bookman Old Style" w:hAnsi="Bookman Old Style"/>
          <w:b/>
          <w:color w:val="2E74B5" w:themeColor="accent1" w:themeShade="BF"/>
          <w:spacing w:val="29"/>
          <w:sz w:val="24"/>
          <w:szCs w:val="24"/>
          <w:lang w:val="en-US"/>
        </w:rPr>
        <w:t xml:space="preserve"> </w:t>
      </w:r>
      <w:r w:rsidRPr="0098464A">
        <w:rPr>
          <w:rFonts w:ascii="Bookman Old Style" w:hAnsi="Bookman Old Style"/>
          <w:b/>
          <w:color w:val="2E74B5" w:themeColor="accent1" w:themeShade="BF"/>
          <w:spacing w:val="-1"/>
          <w:sz w:val="24"/>
          <w:szCs w:val="24"/>
          <w:lang w:val="en-US"/>
        </w:rPr>
        <w:t>CODE</w:t>
      </w:r>
      <w:r w:rsidRPr="0098464A">
        <w:rPr>
          <w:rFonts w:ascii="Bookman Old Style" w:hAnsi="Bookman Old Style"/>
          <w:b/>
          <w:color w:val="2E74B5" w:themeColor="accent1" w:themeShade="BF"/>
          <w:sz w:val="24"/>
          <w:szCs w:val="24"/>
          <w:lang w:val="en-US"/>
        </w:rPr>
        <w:t xml:space="preserve"> </w:t>
      </w:r>
      <w:r w:rsidRPr="0098464A">
        <w:rPr>
          <w:rFonts w:ascii="Bookman Old Style" w:hAnsi="Bookman Old Style"/>
          <w:b/>
          <w:color w:val="2E74B5" w:themeColor="accent1" w:themeShade="BF"/>
          <w:spacing w:val="3"/>
          <w:sz w:val="24"/>
          <w:szCs w:val="24"/>
          <w:lang w:val="en-US"/>
        </w:rPr>
        <w:t xml:space="preserve"> </w:t>
      </w:r>
      <w:r w:rsidRPr="0098464A">
        <w:rPr>
          <w:rFonts w:ascii="Bookman Old Style" w:hAnsi="Bookman Old Style"/>
          <w:b/>
          <w:color w:val="2E74B5" w:themeColor="accent1" w:themeShade="BF"/>
          <w:spacing w:val="-1"/>
          <w:sz w:val="24"/>
          <w:szCs w:val="24"/>
          <w:lang w:val="en-US"/>
        </w:rPr>
        <w:t>AND</w:t>
      </w:r>
      <w:r w:rsidRPr="0098464A">
        <w:rPr>
          <w:rFonts w:ascii="Bookman Old Style" w:hAnsi="Bookman Old Style"/>
          <w:b/>
          <w:color w:val="2E74B5" w:themeColor="accent1" w:themeShade="BF"/>
          <w:sz w:val="24"/>
          <w:szCs w:val="24"/>
          <w:lang w:val="en-US"/>
        </w:rPr>
        <w:t xml:space="preserve"> </w:t>
      </w:r>
      <w:r w:rsidRPr="0098464A">
        <w:rPr>
          <w:rFonts w:ascii="Bookman Old Style" w:hAnsi="Bookman Old Style"/>
          <w:b/>
          <w:color w:val="2E74B5" w:themeColor="accent1" w:themeShade="BF"/>
          <w:spacing w:val="2"/>
          <w:sz w:val="24"/>
          <w:szCs w:val="24"/>
          <w:lang w:val="en-US"/>
        </w:rPr>
        <w:t xml:space="preserve"> </w:t>
      </w:r>
      <w:r w:rsidRPr="0098464A">
        <w:rPr>
          <w:rFonts w:ascii="Bookman Old Style" w:hAnsi="Bookman Old Style"/>
          <w:b/>
          <w:color w:val="2E74B5" w:themeColor="accent1" w:themeShade="BF"/>
          <w:spacing w:val="-1"/>
          <w:sz w:val="24"/>
          <w:szCs w:val="24"/>
          <w:lang w:val="en-US"/>
        </w:rPr>
        <w:t>THE</w:t>
      </w:r>
      <w:r w:rsidRPr="0098464A">
        <w:rPr>
          <w:rFonts w:ascii="Bookman Old Style" w:hAnsi="Bookman Old Style"/>
          <w:b/>
          <w:color w:val="2E74B5" w:themeColor="accent1" w:themeShade="BF"/>
          <w:sz w:val="24"/>
          <w:szCs w:val="24"/>
          <w:lang w:val="en-US"/>
        </w:rPr>
        <w:t xml:space="preserve"> </w:t>
      </w:r>
      <w:r w:rsidRPr="0098464A">
        <w:rPr>
          <w:rFonts w:ascii="Bookman Old Style" w:hAnsi="Bookman Old Style"/>
          <w:b/>
          <w:color w:val="2E74B5" w:themeColor="accent1" w:themeShade="BF"/>
          <w:spacing w:val="3"/>
          <w:sz w:val="24"/>
          <w:szCs w:val="24"/>
          <w:lang w:val="en-US"/>
        </w:rPr>
        <w:t xml:space="preserve"> </w:t>
      </w:r>
      <w:r w:rsidRPr="0098464A">
        <w:rPr>
          <w:rFonts w:ascii="Bookman Old Style" w:hAnsi="Bookman Old Style"/>
          <w:b/>
          <w:color w:val="2E74B5" w:themeColor="accent1" w:themeShade="BF"/>
          <w:spacing w:val="-1"/>
          <w:sz w:val="24"/>
          <w:szCs w:val="24"/>
          <w:lang w:val="en-US"/>
        </w:rPr>
        <w:t>PLAY</w:t>
      </w:r>
      <w:r w:rsidRPr="0098464A">
        <w:rPr>
          <w:rFonts w:ascii="Bookman Old Style" w:hAnsi="Bookman Old Style"/>
          <w:b/>
          <w:color w:val="2E74B5" w:themeColor="accent1" w:themeShade="BF"/>
          <w:sz w:val="24"/>
          <w:szCs w:val="24"/>
          <w:lang w:val="en-US"/>
        </w:rPr>
        <w:t xml:space="preserve"> </w:t>
      </w:r>
      <w:r w:rsidRPr="0098464A">
        <w:rPr>
          <w:rFonts w:ascii="Bookman Old Style" w:hAnsi="Bookman Old Style"/>
          <w:b/>
          <w:color w:val="2E74B5" w:themeColor="accent1" w:themeShade="BF"/>
          <w:spacing w:val="1"/>
          <w:sz w:val="24"/>
          <w:szCs w:val="24"/>
          <w:lang w:val="en-US"/>
        </w:rPr>
        <w:t xml:space="preserve"> </w:t>
      </w:r>
      <w:r w:rsidRPr="0098464A">
        <w:rPr>
          <w:rFonts w:ascii="Bookman Old Style" w:hAnsi="Bookman Old Style"/>
          <w:b/>
          <w:color w:val="2E74B5" w:themeColor="accent1" w:themeShade="BF"/>
          <w:sz w:val="24"/>
          <w:szCs w:val="24"/>
          <w:lang w:val="en-US"/>
        </w:rPr>
        <w:t>OF</w:t>
      </w:r>
      <w:r w:rsidRPr="0098464A">
        <w:rPr>
          <w:rFonts w:ascii="Bookman Old Style" w:hAnsi="Bookman Old Style"/>
          <w:b/>
          <w:color w:val="2E74B5" w:themeColor="accent1" w:themeShade="BF"/>
          <w:spacing w:val="30"/>
          <w:sz w:val="24"/>
          <w:szCs w:val="24"/>
          <w:lang w:val="en-US"/>
        </w:rPr>
        <w:t xml:space="preserve"> </w:t>
      </w:r>
      <w:r w:rsidRPr="0098464A">
        <w:rPr>
          <w:rFonts w:ascii="Bookman Old Style" w:hAnsi="Bookman Old Style"/>
          <w:b/>
          <w:color w:val="2E74B5" w:themeColor="accent1" w:themeShade="BF"/>
          <w:spacing w:val="-1"/>
          <w:sz w:val="24"/>
          <w:szCs w:val="24"/>
          <w:lang w:val="en-US"/>
        </w:rPr>
        <w:t>EVERYDAY</w:t>
      </w:r>
      <w:r w:rsidRPr="0098464A">
        <w:rPr>
          <w:rFonts w:ascii="Bookman Old Style" w:hAnsi="Bookman Old Style"/>
          <w:b/>
          <w:color w:val="2E74B5" w:themeColor="accent1" w:themeShade="BF"/>
          <w:spacing w:val="41"/>
          <w:sz w:val="24"/>
          <w:szCs w:val="24"/>
          <w:lang w:val="en-US"/>
        </w:rPr>
        <w:t xml:space="preserve"> </w:t>
      </w:r>
      <w:r w:rsidRPr="0098464A">
        <w:rPr>
          <w:rFonts w:ascii="Bookman Old Style" w:hAnsi="Bookman Old Style"/>
          <w:b/>
          <w:color w:val="2E74B5" w:themeColor="accent1" w:themeShade="BF"/>
          <w:spacing w:val="-1"/>
          <w:sz w:val="24"/>
          <w:szCs w:val="24"/>
          <w:lang w:val="en-US"/>
        </w:rPr>
        <w:t xml:space="preserve">PRACTICE, </w:t>
      </w:r>
      <w:r w:rsidRPr="0098464A">
        <w:rPr>
          <w:rStyle w:val="acopre"/>
          <w:b/>
          <w:color w:val="2E74B5" w:themeColor="accent1" w:themeShade="BF"/>
          <w:lang w:val="en-US"/>
        </w:rPr>
        <w:t>G</w:t>
      </w:r>
      <w:r w:rsidRPr="0098464A">
        <w:rPr>
          <w:rStyle w:val="acopre"/>
          <w:rFonts w:ascii="Bookman Old Style" w:hAnsi="Bookman Old Style"/>
          <w:b/>
          <w:color w:val="2E74B5" w:themeColor="accent1" w:themeShade="BF"/>
          <w:lang w:val="en-US"/>
        </w:rPr>
        <w:t xml:space="preserve">eorgetown </w:t>
      </w:r>
      <w:r w:rsidRPr="0098464A">
        <w:rPr>
          <w:rStyle w:val="a9"/>
          <w:rFonts w:ascii="Bookman Old Style" w:hAnsi="Bookman Old Style"/>
          <w:b/>
          <w:color w:val="2E74B5" w:themeColor="accent1" w:themeShade="BF"/>
          <w:lang w:val="en-US"/>
        </w:rPr>
        <w:t>Law</w:t>
      </w:r>
      <w:r w:rsidRPr="0098464A">
        <w:rPr>
          <w:rStyle w:val="acopre"/>
          <w:rFonts w:ascii="Bookman Old Style" w:hAnsi="Bookman Old Style"/>
          <w:b/>
          <w:color w:val="2E74B5" w:themeColor="accent1" w:themeShade="BF"/>
          <w:lang w:val="en-US"/>
        </w:rPr>
        <w:t xml:space="preserve"> Faculty Publications and Other Works</w:t>
      </w:r>
      <w:r>
        <w:rPr>
          <w:rStyle w:val="acopre"/>
          <w:rFonts w:ascii="Bookman Old Style" w:hAnsi="Bookman Old Style"/>
          <w:color w:val="2E74B5" w:themeColor="accent1" w:themeShade="BF"/>
          <w:lang w:val="en-US"/>
        </w:rPr>
        <w:t xml:space="preserve">, </w:t>
      </w:r>
      <w:r w:rsidRPr="0098464A">
        <w:rPr>
          <w:rFonts w:ascii="Bookman Old Style" w:hAnsi="Bookman Old Style"/>
          <w:b/>
          <w:color w:val="2E74B5" w:themeColor="accent1" w:themeShade="BF"/>
          <w:spacing w:val="-2"/>
          <w:sz w:val="24"/>
          <w:szCs w:val="24"/>
          <w:lang w:val="en-US"/>
        </w:rPr>
        <w:t>2012.</w:t>
      </w:r>
    </w:p>
    <w:p w:rsidR="00CE3A0F" w:rsidRPr="0098464A" w:rsidRDefault="00CE3A0F" w:rsidP="00CE3A0F">
      <w:pPr>
        <w:pStyle w:val="a4"/>
        <w:kinsoku w:val="0"/>
        <w:overflowPunct w:val="0"/>
        <w:spacing w:before="19" w:line="276" w:lineRule="auto"/>
        <w:ind w:left="0" w:firstLine="0"/>
        <w:jc w:val="both"/>
        <w:rPr>
          <w:rFonts w:ascii="Bookman Old Style" w:hAnsi="Bookman Old Style"/>
          <w:b/>
          <w:spacing w:val="-2"/>
          <w:highlight w:val="yellow"/>
          <w:lang w:val="en-US"/>
        </w:rPr>
      </w:pPr>
      <w:r w:rsidRPr="00CE3A0F">
        <w:rPr>
          <w:rFonts w:ascii="Arial" w:hAnsi="Arial" w:cs="Arial"/>
          <w:sz w:val="27"/>
          <w:szCs w:val="27"/>
          <w:lang w:val="en-US"/>
        </w:rPr>
        <w:t xml:space="preserve">Originally published in Austin Sarat, Lawrence Douglas, and Martha Merrill Umphrey, eds., </w:t>
      </w:r>
      <w:r w:rsidRPr="00CE3A0F">
        <w:rPr>
          <w:rFonts w:ascii="Arial" w:hAnsi="Arial" w:cs="Arial"/>
          <w:b/>
          <w:sz w:val="28"/>
          <w:szCs w:val="28"/>
          <w:lang w:val="en-US"/>
        </w:rPr>
        <w:t xml:space="preserve">Imagining New Legalities: Privacy and Its Possibilities in the 21st Century </w:t>
      </w:r>
      <w:r w:rsidRPr="00CE3A0F">
        <w:rPr>
          <w:rFonts w:ascii="Arial" w:hAnsi="Arial" w:cs="Arial"/>
          <w:sz w:val="27"/>
          <w:szCs w:val="27"/>
          <w:lang w:val="en-US"/>
        </w:rPr>
        <w:t>(Stanford, CA: Stanford University Press, 2012), 129-53. © 2012</w:t>
      </w:r>
    </w:p>
    <w:p w:rsidR="00CE3A0F" w:rsidRPr="0098464A" w:rsidRDefault="00CE3A0F" w:rsidP="00CE3A0F">
      <w:pPr>
        <w:pStyle w:val="a4"/>
        <w:kinsoku w:val="0"/>
        <w:overflowPunct w:val="0"/>
        <w:spacing w:before="19" w:line="276" w:lineRule="auto"/>
        <w:ind w:left="0"/>
        <w:jc w:val="both"/>
        <w:rPr>
          <w:rFonts w:ascii="Bookman Old Style" w:hAnsi="Bookman Old Style"/>
          <w:b/>
          <w:spacing w:val="-2"/>
          <w:highlight w:val="yellow"/>
          <w:lang w:val="en-US"/>
        </w:rPr>
      </w:pPr>
    </w:p>
    <w:p w:rsidR="00014C8C" w:rsidRPr="00AC748F" w:rsidRDefault="00962E0B" w:rsidP="00962E0B">
      <w:pPr>
        <w:pStyle w:val="a4"/>
        <w:tabs>
          <w:tab w:val="left" w:pos="1680"/>
        </w:tabs>
        <w:kinsoku w:val="0"/>
        <w:overflowPunct w:val="0"/>
        <w:spacing w:line="276" w:lineRule="auto"/>
        <w:ind w:left="0" w:firstLine="0"/>
        <w:jc w:val="both"/>
        <w:rPr>
          <w:rFonts w:ascii="Bookman Old Style" w:hAnsi="Bookman Old Style"/>
          <w:color w:val="000000" w:themeColor="text1"/>
          <w:sz w:val="24"/>
          <w:szCs w:val="24"/>
          <w:lang w:val="en-US"/>
        </w:rPr>
      </w:pPr>
      <w:r w:rsidRPr="00CE3A0F">
        <w:rPr>
          <w:rFonts w:ascii="Bookman Old Style" w:hAnsi="Bookman Old Style"/>
          <w:b/>
          <w:color w:val="FF0000"/>
          <w:spacing w:val="-1"/>
          <w:sz w:val="24"/>
          <w:szCs w:val="24"/>
          <w:lang w:val="en-US"/>
        </w:rPr>
        <w:t>Kate</w:t>
      </w:r>
      <w:r w:rsidRPr="00CE3A0F">
        <w:rPr>
          <w:rFonts w:ascii="Bookman Old Style" w:hAnsi="Bookman Old Style"/>
          <w:b/>
          <w:color w:val="FF0000"/>
          <w:spacing w:val="-2"/>
          <w:sz w:val="24"/>
          <w:szCs w:val="24"/>
          <w:lang w:val="en-US"/>
        </w:rPr>
        <w:t xml:space="preserve"> Klonick</w:t>
      </w:r>
      <w:r w:rsidRPr="0049497D">
        <w:rPr>
          <w:rFonts w:ascii="Bookman Old Style" w:hAnsi="Bookman Old Style"/>
          <w:b/>
          <w:color w:val="2E74B5" w:themeColor="accent1" w:themeShade="BF"/>
          <w:spacing w:val="-2"/>
          <w:sz w:val="24"/>
          <w:szCs w:val="24"/>
          <w:lang w:val="en-US"/>
        </w:rPr>
        <w:t>,</w:t>
      </w:r>
      <w:r w:rsidRPr="0049497D">
        <w:rPr>
          <w:rFonts w:ascii="Bookman Old Style" w:hAnsi="Bookman Old Style"/>
          <w:b/>
          <w:color w:val="2E74B5" w:themeColor="accent1" w:themeShade="BF"/>
          <w:spacing w:val="-4"/>
          <w:sz w:val="24"/>
          <w:szCs w:val="24"/>
          <w:lang w:val="en-US"/>
        </w:rPr>
        <w:t xml:space="preserve"> </w:t>
      </w:r>
      <w:r w:rsidRPr="0049497D">
        <w:rPr>
          <w:rFonts w:ascii="Bookman Old Style" w:hAnsi="Bookman Old Style"/>
          <w:b/>
          <w:i/>
          <w:iCs/>
          <w:color w:val="2E74B5" w:themeColor="accent1" w:themeShade="BF"/>
          <w:spacing w:val="-1"/>
          <w:sz w:val="24"/>
          <w:szCs w:val="24"/>
          <w:lang w:val="en-US"/>
        </w:rPr>
        <w:t>The</w:t>
      </w:r>
      <w:r w:rsidRPr="0049497D">
        <w:rPr>
          <w:rFonts w:ascii="Bookman Old Style" w:hAnsi="Bookman Old Style"/>
          <w:b/>
          <w:i/>
          <w:iCs/>
          <w:color w:val="2E74B5" w:themeColor="accent1" w:themeShade="BF"/>
          <w:spacing w:val="-2"/>
          <w:sz w:val="24"/>
          <w:szCs w:val="24"/>
          <w:lang w:val="en-US"/>
        </w:rPr>
        <w:t xml:space="preserve"> </w:t>
      </w:r>
      <w:r w:rsidRPr="0049497D">
        <w:rPr>
          <w:rFonts w:ascii="Bookman Old Style" w:hAnsi="Bookman Old Style"/>
          <w:b/>
          <w:i/>
          <w:iCs/>
          <w:color w:val="2E74B5" w:themeColor="accent1" w:themeShade="BF"/>
          <w:spacing w:val="-1"/>
          <w:sz w:val="24"/>
          <w:szCs w:val="24"/>
          <w:lang w:val="en-US"/>
        </w:rPr>
        <w:t>New</w:t>
      </w:r>
      <w:r w:rsidRPr="0049497D">
        <w:rPr>
          <w:rFonts w:ascii="Bookman Old Style" w:hAnsi="Bookman Old Style"/>
          <w:b/>
          <w:i/>
          <w:iCs/>
          <w:color w:val="2E74B5" w:themeColor="accent1" w:themeShade="BF"/>
          <w:spacing w:val="-2"/>
          <w:sz w:val="24"/>
          <w:szCs w:val="24"/>
          <w:lang w:val="en-US"/>
        </w:rPr>
        <w:t xml:space="preserve"> </w:t>
      </w:r>
      <w:r w:rsidRPr="0049497D">
        <w:rPr>
          <w:rFonts w:ascii="Bookman Old Style" w:hAnsi="Bookman Old Style"/>
          <w:b/>
          <w:i/>
          <w:iCs/>
          <w:color w:val="2E74B5" w:themeColor="accent1" w:themeShade="BF"/>
          <w:spacing w:val="-1"/>
          <w:sz w:val="24"/>
          <w:szCs w:val="24"/>
          <w:lang w:val="en-US"/>
        </w:rPr>
        <w:t>Governors:</w:t>
      </w:r>
      <w:r w:rsidRPr="0049497D">
        <w:rPr>
          <w:rFonts w:ascii="Bookman Old Style" w:hAnsi="Bookman Old Style"/>
          <w:b/>
          <w:i/>
          <w:iCs/>
          <w:color w:val="2E74B5" w:themeColor="accent1" w:themeShade="BF"/>
          <w:spacing w:val="-2"/>
          <w:sz w:val="24"/>
          <w:szCs w:val="24"/>
          <w:lang w:val="en-US"/>
        </w:rPr>
        <w:t xml:space="preserve"> </w:t>
      </w:r>
      <w:r w:rsidRPr="0049497D">
        <w:rPr>
          <w:rFonts w:ascii="Bookman Old Style" w:hAnsi="Bookman Old Style"/>
          <w:b/>
          <w:i/>
          <w:iCs/>
          <w:color w:val="2E74B5" w:themeColor="accent1" w:themeShade="BF"/>
          <w:spacing w:val="-1"/>
          <w:sz w:val="24"/>
          <w:szCs w:val="24"/>
          <w:lang w:val="en-US"/>
        </w:rPr>
        <w:t>The</w:t>
      </w:r>
      <w:r w:rsidRPr="0049497D">
        <w:rPr>
          <w:rFonts w:ascii="Bookman Old Style" w:hAnsi="Bookman Old Style"/>
          <w:b/>
          <w:i/>
          <w:iCs/>
          <w:color w:val="2E74B5" w:themeColor="accent1" w:themeShade="BF"/>
          <w:spacing w:val="-4"/>
          <w:sz w:val="24"/>
          <w:szCs w:val="24"/>
          <w:lang w:val="en-US"/>
        </w:rPr>
        <w:t xml:space="preserve"> </w:t>
      </w:r>
      <w:r w:rsidRPr="0049497D">
        <w:rPr>
          <w:rFonts w:ascii="Bookman Old Style" w:hAnsi="Bookman Old Style"/>
          <w:b/>
          <w:i/>
          <w:iCs/>
          <w:color w:val="2E74B5" w:themeColor="accent1" w:themeShade="BF"/>
          <w:spacing w:val="-1"/>
          <w:sz w:val="24"/>
          <w:szCs w:val="24"/>
          <w:lang w:val="en-US"/>
        </w:rPr>
        <w:t>People,</w:t>
      </w:r>
      <w:r w:rsidRPr="0049497D">
        <w:rPr>
          <w:rFonts w:ascii="Bookman Old Style" w:hAnsi="Bookman Old Style"/>
          <w:b/>
          <w:i/>
          <w:iCs/>
          <w:color w:val="2E74B5" w:themeColor="accent1" w:themeShade="BF"/>
          <w:spacing w:val="-2"/>
          <w:sz w:val="24"/>
          <w:szCs w:val="24"/>
          <w:lang w:val="en-US"/>
        </w:rPr>
        <w:t xml:space="preserve"> Rules,</w:t>
      </w:r>
      <w:r w:rsidRPr="0049497D">
        <w:rPr>
          <w:rFonts w:ascii="Bookman Old Style" w:hAnsi="Bookman Old Style"/>
          <w:b/>
          <w:i/>
          <w:iCs/>
          <w:color w:val="2E74B5" w:themeColor="accent1" w:themeShade="BF"/>
          <w:spacing w:val="-4"/>
          <w:sz w:val="24"/>
          <w:szCs w:val="24"/>
          <w:lang w:val="en-US"/>
        </w:rPr>
        <w:t xml:space="preserve"> </w:t>
      </w:r>
      <w:r w:rsidRPr="0049497D">
        <w:rPr>
          <w:rFonts w:ascii="Bookman Old Style" w:hAnsi="Bookman Old Style"/>
          <w:b/>
          <w:i/>
          <w:iCs/>
          <w:color w:val="2E74B5" w:themeColor="accent1" w:themeShade="BF"/>
          <w:spacing w:val="-1"/>
          <w:sz w:val="24"/>
          <w:szCs w:val="24"/>
          <w:lang w:val="en-US"/>
        </w:rPr>
        <w:t xml:space="preserve">and Processes </w:t>
      </w:r>
      <w:r w:rsidRPr="0049497D">
        <w:rPr>
          <w:rFonts w:ascii="Bookman Old Style" w:hAnsi="Bookman Old Style"/>
          <w:b/>
          <w:i/>
          <w:iCs/>
          <w:color w:val="2E74B5" w:themeColor="accent1" w:themeShade="BF"/>
          <w:spacing w:val="-2"/>
          <w:sz w:val="24"/>
          <w:szCs w:val="24"/>
          <w:lang w:val="en-US"/>
        </w:rPr>
        <w:t>Governing</w:t>
      </w:r>
      <w:r w:rsidRPr="0049497D">
        <w:rPr>
          <w:rFonts w:ascii="Bookman Old Style" w:hAnsi="Bookman Old Style"/>
          <w:b/>
          <w:i/>
          <w:iCs/>
          <w:color w:val="2E74B5" w:themeColor="accent1" w:themeShade="BF"/>
          <w:spacing w:val="-3"/>
          <w:sz w:val="24"/>
          <w:szCs w:val="24"/>
          <w:lang w:val="en-US"/>
        </w:rPr>
        <w:t xml:space="preserve"> </w:t>
      </w:r>
      <w:r w:rsidRPr="0049497D">
        <w:rPr>
          <w:rFonts w:ascii="Bookman Old Style" w:hAnsi="Bookman Old Style"/>
          <w:b/>
          <w:i/>
          <w:iCs/>
          <w:color w:val="2E74B5" w:themeColor="accent1" w:themeShade="BF"/>
          <w:spacing w:val="-1"/>
          <w:sz w:val="24"/>
          <w:szCs w:val="24"/>
          <w:lang w:val="en-US"/>
        </w:rPr>
        <w:t>Online</w:t>
      </w:r>
      <w:r w:rsidRPr="0049497D">
        <w:rPr>
          <w:rFonts w:ascii="Bookman Old Style" w:hAnsi="Bookman Old Style"/>
          <w:b/>
          <w:i/>
          <w:iCs/>
          <w:color w:val="2E74B5" w:themeColor="accent1" w:themeShade="BF"/>
          <w:spacing w:val="-4"/>
          <w:sz w:val="24"/>
          <w:szCs w:val="24"/>
          <w:lang w:val="en-US"/>
        </w:rPr>
        <w:t xml:space="preserve"> </w:t>
      </w:r>
      <w:r w:rsidRPr="0049497D">
        <w:rPr>
          <w:rFonts w:ascii="Bookman Old Style" w:hAnsi="Bookman Old Style"/>
          <w:b/>
          <w:i/>
          <w:iCs/>
          <w:color w:val="2E74B5" w:themeColor="accent1" w:themeShade="BF"/>
          <w:spacing w:val="-1"/>
          <w:sz w:val="24"/>
          <w:szCs w:val="24"/>
          <w:lang w:val="en-US"/>
        </w:rPr>
        <w:t>Speech</w:t>
      </w:r>
      <w:r w:rsidRPr="0049497D">
        <w:rPr>
          <w:rFonts w:ascii="Bookman Old Style" w:hAnsi="Bookman Old Style"/>
          <w:b/>
          <w:color w:val="2E74B5" w:themeColor="accent1" w:themeShade="BF"/>
          <w:spacing w:val="-1"/>
          <w:sz w:val="24"/>
          <w:szCs w:val="24"/>
          <w:lang w:val="en-US"/>
        </w:rPr>
        <w:t>,</w:t>
      </w:r>
      <w:r w:rsidRPr="0049497D">
        <w:rPr>
          <w:rFonts w:ascii="Bookman Old Style" w:hAnsi="Bookman Old Style"/>
          <w:b/>
          <w:color w:val="2E74B5" w:themeColor="accent1" w:themeShade="BF"/>
          <w:spacing w:val="-4"/>
          <w:sz w:val="24"/>
          <w:szCs w:val="24"/>
          <w:lang w:val="en-US"/>
        </w:rPr>
        <w:t xml:space="preserve"> </w:t>
      </w:r>
      <w:r w:rsidRPr="0049497D">
        <w:rPr>
          <w:rFonts w:ascii="Bookman Old Style" w:hAnsi="Bookman Old Style"/>
          <w:b/>
          <w:color w:val="2E74B5" w:themeColor="accent1" w:themeShade="BF"/>
          <w:spacing w:val="-2"/>
          <w:sz w:val="24"/>
          <w:szCs w:val="24"/>
          <w:lang w:val="en-US"/>
        </w:rPr>
        <w:t>131</w:t>
      </w:r>
      <w:r w:rsidRPr="0049497D">
        <w:rPr>
          <w:rFonts w:ascii="Bookman Old Style" w:hAnsi="Bookman Old Style"/>
          <w:b/>
          <w:color w:val="2E74B5" w:themeColor="accent1" w:themeShade="BF"/>
          <w:spacing w:val="75"/>
          <w:sz w:val="24"/>
          <w:szCs w:val="24"/>
          <w:lang w:val="en-US"/>
        </w:rPr>
        <w:t xml:space="preserve"> </w:t>
      </w:r>
      <w:r w:rsidRPr="0049497D">
        <w:rPr>
          <w:rFonts w:ascii="Bookman Old Style" w:hAnsi="Bookman Old Style"/>
          <w:b/>
          <w:color w:val="2E74B5" w:themeColor="accent1" w:themeShade="BF"/>
          <w:spacing w:val="-1"/>
          <w:sz w:val="24"/>
          <w:szCs w:val="24"/>
          <w:lang w:val="en-US"/>
        </w:rPr>
        <w:t>HARV.</w:t>
      </w:r>
      <w:r w:rsidRPr="0049497D">
        <w:rPr>
          <w:rFonts w:ascii="Bookman Old Style" w:hAnsi="Bookman Old Style"/>
          <w:b/>
          <w:color w:val="2E74B5" w:themeColor="accent1" w:themeShade="BF"/>
          <w:spacing w:val="-6"/>
          <w:sz w:val="24"/>
          <w:szCs w:val="24"/>
          <w:lang w:val="en-US"/>
        </w:rPr>
        <w:t xml:space="preserve"> </w:t>
      </w:r>
      <w:r w:rsidRPr="0049497D">
        <w:rPr>
          <w:rFonts w:ascii="Bookman Old Style" w:hAnsi="Bookman Old Style"/>
          <w:b/>
          <w:color w:val="2E74B5" w:themeColor="accent1" w:themeShade="BF"/>
          <w:spacing w:val="-2"/>
          <w:sz w:val="24"/>
          <w:szCs w:val="24"/>
          <w:lang w:val="en-US"/>
        </w:rPr>
        <w:t>L.</w:t>
      </w:r>
      <w:r w:rsidRPr="0049497D">
        <w:rPr>
          <w:rFonts w:ascii="Bookman Old Style" w:hAnsi="Bookman Old Style"/>
          <w:b/>
          <w:color w:val="2E74B5" w:themeColor="accent1" w:themeShade="BF"/>
          <w:spacing w:val="-6"/>
          <w:sz w:val="24"/>
          <w:szCs w:val="24"/>
          <w:lang w:val="en-US"/>
        </w:rPr>
        <w:t xml:space="preserve"> </w:t>
      </w:r>
      <w:r w:rsidRPr="0049497D">
        <w:rPr>
          <w:rFonts w:ascii="Bookman Old Style" w:hAnsi="Bookman Old Style"/>
          <w:b/>
          <w:color w:val="2E74B5" w:themeColor="accent1" w:themeShade="BF"/>
          <w:spacing w:val="-1"/>
          <w:sz w:val="24"/>
          <w:szCs w:val="24"/>
          <w:lang w:val="en-US"/>
        </w:rPr>
        <w:t>REV.</w:t>
      </w:r>
      <w:r w:rsidRPr="0049497D">
        <w:rPr>
          <w:rFonts w:ascii="Bookman Old Style" w:hAnsi="Bookman Old Style"/>
          <w:b/>
          <w:color w:val="2E74B5" w:themeColor="accent1" w:themeShade="BF"/>
          <w:spacing w:val="1"/>
          <w:sz w:val="24"/>
          <w:szCs w:val="24"/>
          <w:lang w:val="en-US"/>
        </w:rPr>
        <w:t xml:space="preserve"> 2017</w:t>
      </w:r>
      <w:r w:rsidRPr="00AC748F">
        <w:rPr>
          <w:rFonts w:ascii="Bookman Old Style" w:hAnsi="Bookman Old Style"/>
          <w:color w:val="2E74B5" w:themeColor="accent1" w:themeShade="BF"/>
          <w:spacing w:val="1"/>
          <w:sz w:val="24"/>
          <w:szCs w:val="24"/>
          <w:lang w:val="en-US"/>
        </w:rPr>
        <w:t xml:space="preserve"> </w:t>
      </w:r>
      <w:r w:rsidRPr="00962E0B">
        <w:rPr>
          <w:rFonts w:ascii="Bookman Old Style" w:hAnsi="Bookman Old Style"/>
          <w:color w:val="000000" w:themeColor="text1"/>
          <w:sz w:val="24"/>
          <w:szCs w:val="24"/>
        </w:rPr>
        <w:t>Τ</w:t>
      </w:r>
      <w:r w:rsidR="00D97EC5" w:rsidRPr="00962E0B">
        <w:rPr>
          <w:rFonts w:ascii="Bookman Old Style" w:hAnsi="Bookman Old Style"/>
          <w:color w:val="000000" w:themeColor="text1"/>
          <w:spacing w:val="-1"/>
          <w:sz w:val="24"/>
          <w:szCs w:val="24"/>
          <w:lang w:val="en-US"/>
        </w:rPr>
        <w:t>he</w:t>
      </w:r>
      <w:r w:rsidR="00D97EC5" w:rsidRPr="00AC748F">
        <w:rPr>
          <w:rFonts w:ascii="Bookman Old Style" w:hAnsi="Bookman Old Style"/>
          <w:color w:val="000000" w:themeColor="text1"/>
          <w:spacing w:val="6"/>
          <w:sz w:val="24"/>
          <w:szCs w:val="24"/>
          <w:lang w:val="en-US"/>
        </w:rPr>
        <w:t xml:space="preserve"> </w:t>
      </w:r>
      <w:r w:rsidR="00D97EC5" w:rsidRPr="00962E0B">
        <w:rPr>
          <w:rFonts w:ascii="Bookman Old Style" w:hAnsi="Bookman Old Style"/>
          <w:color w:val="000000" w:themeColor="text1"/>
          <w:spacing w:val="-1"/>
          <w:sz w:val="24"/>
          <w:szCs w:val="24"/>
          <w:lang w:val="en-US"/>
        </w:rPr>
        <w:t>inner</w:t>
      </w:r>
      <w:r w:rsidR="00D97EC5" w:rsidRPr="00AC748F">
        <w:rPr>
          <w:rFonts w:ascii="Bookman Old Style" w:hAnsi="Bookman Old Style"/>
          <w:color w:val="000000" w:themeColor="text1"/>
          <w:spacing w:val="-1"/>
          <w:sz w:val="24"/>
          <w:szCs w:val="24"/>
          <w:lang w:val="en-US"/>
        </w:rPr>
        <w:t>-</w:t>
      </w:r>
      <w:r w:rsidR="00D97EC5" w:rsidRPr="00962E0B">
        <w:rPr>
          <w:rFonts w:ascii="Bookman Old Style" w:hAnsi="Bookman Old Style"/>
          <w:color w:val="000000" w:themeColor="text1"/>
          <w:spacing w:val="-1"/>
          <w:sz w:val="24"/>
          <w:szCs w:val="24"/>
          <w:lang w:val="en-US"/>
        </w:rPr>
        <w:t>workings</w:t>
      </w:r>
      <w:r w:rsidR="00D97EC5" w:rsidRPr="00AC748F">
        <w:rPr>
          <w:rFonts w:ascii="Bookman Old Style" w:hAnsi="Bookman Old Style"/>
          <w:color w:val="000000" w:themeColor="text1"/>
          <w:spacing w:val="4"/>
          <w:sz w:val="24"/>
          <w:szCs w:val="24"/>
          <w:lang w:val="en-US"/>
        </w:rPr>
        <w:t xml:space="preserve"> </w:t>
      </w:r>
      <w:r w:rsidR="00D97EC5" w:rsidRPr="00962E0B">
        <w:rPr>
          <w:rFonts w:ascii="Bookman Old Style" w:hAnsi="Bookman Old Style"/>
          <w:color w:val="000000" w:themeColor="text1"/>
          <w:sz w:val="24"/>
          <w:szCs w:val="24"/>
          <w:lang w:val="en-US"/>
        </w:rPr>
        <w:t>of</w:t>
      </w:r>
      <w:r w:rsidR="00D97EC5" w:rsidRPr="00AC748F">
        <w:rPr>
          <w:rFonts w:ascii="Bookman Old Style" w:hAnsi="Bookman Old Style"/>
          <w:color w:val="000000" w:themeColor="text1"/>
          <w:spacing w:val="4"/>
          <w:sz w:val="24"/>
          <w:szCs w:val="24"/>
          <w:lang w:val="en-US"/>
        </w:rPr>
        <w:t xml:space="preserve"> </w:t>
      </w:r>
      <w:r w:rsidR="00D97EC5" w:rsidRPr="00962E0B">
        <w:rPr>
          <w:rFonts w:ascii="Bookman Old Style" w:hAnsi="Bookman Old Style"/>
          <w:color w:val="000000" w:themeColor="text1"/>
          <w:spacing w:val="-1"/>
          <w:sz w:val="24"/>
          <w:szCs w:val="24"/>
          <w:lang w:val="en-US"/>
        </w:rPr>
        <w:t>platform</w:t>
      </w:r>
      <w:r w:rsidR="00D97EC5" w:rsidRPr="00AC748F">
        <w:rPr>
          <w:rFonts w:ascii="Bookman Old Style" w:hAnsi="Bookman Old Style"/>
          <w:color w:val="000000" w:themeColor="text1"/>
          <w:spacing w:val="3"/>
          <w:sz w:val="24"/>
          <w:szCs w:val="24"/>
          <w:lang w:val="en-US"/>
        </w:rPr>
        <w:t xml:space="preserve"> </w:t>
      </w:r>
      <w:r w:rsidR="00D97EC5" w:rsidRPr="00962E0B">
        <w:rPr>
          <w:rFonts w:ascii="Bookman Old Style" w:hAnsi="Bookman Old Style"/>
          <w:color w:val="000000" w:themeColor="text1"/>
          <w:spacing w:val="-1"/>
          <w:sz w:val="24"/>
          <w:szCs w:val="24"/>
          <w:lang w:val="en-US"/>
        </w:rPr>
        <w:t>take</w:t>
      </w:r>
      <w:r w:rsidR="00D97EC5" w:rsidRPr="00AC748F">
        <w:rPr>
          <w:rFonts w:ascii="Bookman Old Style" w:hAnsi="Bookman Old Style"/>
          <w:color w:val="000000" w:themeColor="text1"/>
          <w:spacing w:val="-1"/>
          <w:sz w:val="24"/>
          <w:szCs w:val="24"/>
          <w:lang w:val="en-US"/>
        </w:rPr>
        <w:t>-</w:t>
      </w:r>
      <w:r w:rsidR="00D97EC5" w:rsidRPr="00962E0B">
        <w:rPr>
          <w:rFonts w:ascii="Bookman Old Style" w:hAnsi="Bookman Old Style"/>
          <w:color w:val="000000" w:themeColor="text1"/>
          <w:spacing w:val="-1"/>
          <w:sz w:val="24"/>
          <w:szCs w:val="24"/>
          <w:lang w:val="en-US"/>
        </w:rPr>
        <w:t>down</w:t>
      </w:r>
      <w:r w:rsidR="00D97EC5" w:rsidRPr="00AC748F">
        <w:rPr>
          <w:rFonts w:ascii="Bookman Old Style" w:hAnsi="Bookman Old Style"/>
          <w:color w:val="000000" w:themeColor="text1"/>
          <w:spacing w:val="4"/>
          <w:sz w:val="24"/>
          <w:szCs w:val="24"/>
          <w:lang w:val="en-US"/>
        </w:rPr>
        <w:t xml:space="preserve"> </w:t>
      </w:r>
      <w:r w:rsidR="00D97EC5" w:rsidRPr="00962E0B">
        <w:rPr>
          <w:rFonts w:ascii="Bookman Old Style" w:hAnsi="Bookman Old Style"/>
          <w:color w:val="000000" w:themeColor="text1"/>
          <w:spacing w:val="-1"/>
          <w:sz w:val="24"/>
          <w:szCs w:val="24"/>
          <w:lang w:val="en-US"/>
        </w:rPr>
        <w:t>systems</w:t>
      </w:r>
      <w:r w:rsidR="00D97EC5" w:rsidRPr="00AC748F">
        <w:rPr>
          <w:rFonts w:ascii="Bookman Old Style" w:hAnsi="Bookman Old Style"/>
          <w:color w:val="000000" w:themeColor="text1"/>
          <w:spacing w:val="-1"/>
          <w:sz w:val="24"/>
          <w:szCs w:val="24"/>
          <w:lang w:val="en-US"/>
        </w:rPr>
        <w:t>,</w:t>
      </w:r>
      <w:r w:rsidR="00D97EC5" w:rsidRPr="00AC748F">
        <w:rPr>
          <w:rFonts w:ascii="Bookman Old Style" w:hAnsi="Bookman Old Style"/>
          <w:color w:val="000000" w:themeColor="text1"/>
          <w:spacing w:val="5"/>
          <w:sz w:val="24"/>
          <w:szCs w:val="24"/>
          <w:lang w:val="en-US"/>
        </w:rPr>
        <w:t xml:space="preserve"> </w:t>
      </w:r>
      <w:r w:rsidR="00D97EC5" w:rsidRPr="00962E0B">
        <w:rPr>
          <w:rFonts w:ascii="Bookman Old Style" w:hAnsi="Bookman Old Style"/>
          <w:color w:val="000000" w:themeColor="text1"/>
          <w:sz w:val="24"/>
          <w:szCs w:val="24"/>
          <w:lang w:val="en-US"/>
        </w:rPr>
        <w:t>a</w:t>
      </w:r>
      <w:r w:rsidR="00D97EC5" w:rsidRPr="00AC748F">
        <w:rPr>
          <w:rFonts w:ascii="Bookman Old Style" w:hAnsi="Bookman Old Style"/>
          <w:color w:val="000000" w:themeColor="text1"/>
          <w:spacing w:val="48"/>
          <w:sz w:val="24"/>
          <w:szCs w:val="24"/>
          <w:lang w:val="en-US"/>
        </w:rPr>
        <w:t xml:space="preserve"> </w:t>
      </w:r>
      <w:r w:rsidR="00D97EC5" w:rsidRPr="00962E0B">
        <w:rPr>
          <w:rFonts w:ascii="Bookman Old Style" w:hAnsi="Bookman Old Style"/>
          <w:color w:val="000000" w:themeColor="text1"/>
          <w:spacing w:val="-2"/>
          <w:sz w:val="24"/>
          <w:szCs w:val="24"/>
          <w:lang w:val="en-US"/>
        </w:rPr>
        <w:t>similar</w:t>
      </w:r>
      <w:r w:rsidR="00D97EC5" w:rsidRPr="00AC748F">
        <w:rPr>
          <w:rFonts w:ascii="Bookman Old Style" w:hAnsi="Bookman Old Style"/>
          <w:color w:val="000000" w:themeColor="text1"/>
          <w:spacing w:val="46"/>
          <w:sz w:val="24"/>
          <w:szCs w:val="24"/>
          <w:lang w:val="en-US"/>
        </w:rPr>
        <w:t xml:space="preserve"> </w:t>
      </w:r>
      <w:r w:rsidR="00D97EC5" w:rsidRPr="00962E0B">
        <w:rPr>
          <w:rFonts w:ascii="Bookman Old Style" w:hAnsi="Bookman Old Style"/>
          <w:color w:val="000000" w:themeColor="text1"/>
          <w:spacing w:val="-1"/>
          <w:sz w:val="24"/>
          <w:szCs w:val="24"/>
          <w:lang w:val="en-US"/>
        </w:rPr>
        <w:t>method</w:t>
      </w:r>
      <w:r w:rsidR="00D97EC5" w:rsidRPr="00AC748F">
        <w:rPr>
          <w:rFonts w:ascii="Bookman Old Style" w:hAnsi="Bookman Old Style"/>
          <w:color w:val="000000" w:themeColor="text1"/>
          <w:spacing w:val="48"/>
          <w:sz w:val="24"/>
          <w:szCs w:val="24"/>
          <w:lang w:val="en-US"/>
        </w:rPr>
        <w:t xml:space="preserve"> </w:t>
      </w:r>
      <w:r w:rsidR="00D97EC5" w:rsidRPr="00962E0B">
        <w:rPr>
          <w:rFonts w:ascii="Bookman Old Style" w:hAnsi="Bookman Old Style"/>
          <w:color w:val="000000" w:themeColor="text1"/>
          <w:spacing w:val="-1"/>
          <w:sz w:val="24"/>
          <w:szCs w:val="24"/>
          <w:lang w:val="en-US"/>
        </w:rPr>
        <w:t>to</w:t>
      </w:r>
      <w:r w:rsidR="00D97EC5" w:rsidRPr="00AC748F">
        <w:rPr>
          <w:rFonts w:ascii="Bookman Old Style" w:hAnsi="Bookman Old Style"/>
          <w:color w:val="000000" w:themeColor="text1"/>
          <w:spacing w:val="47"/>
          <w:sz w:val="24"/>
          <w:szCs w:val="24"/>
          <w:lang w:val="en-US"/>
        </w:rPr>
        <w:t xml:space="preserve"> </w:t>
      </w:r>
      <w:r w:rsidR="00D97EC5" w:rsidRPr="00962E0B">
        <w:rPr>
          <w:rFonts w:ascii="Bookman Old Style" w:hAnsi="Bookman Old Style"/>
          <w:color w:val="000000" w:themeColor="text1"/>
          <w:spacing w:val="-1"/>
          <w:sz w:val="24"/>
          <w:szCs w:val="24"/>
          <w:lang w:val="en-US"/>
        </w:rPr>
        <w:t>understand</w:t>
      </w:r>
      <w:r w:rsidR="00D97EC5" w:rsidRPr="00AC748F">
        <w:rPr>
          <w:rFonts w:ascii="Bookman Old Style" w:hAnsi="Bookman Old Style"/>
          <w:color w:val="000000" w:themeColor="text1"/>
          <w:spacing w:val="48"/>
          <w:sz w:val="24"/>
          <w:szCs w:val="24"/>
          <w:lang w:val="en-US"/>
        </w:rPr>
        <w:t xml:space="preserve"> </w:t>
      </w:r>
      <w:r w:rsidR="00D97EC5" w:rsidRPr="00962E0B">
        <w:rPr>
          <w:rFonts w:ascii="Bookman Old Style" w:hAnsi="Bookman Old Style"/>
          <w:color w:val="000000" w:themeColor="text1"/>
          <w:spacing w:val="-1"/>
          <w:sz w:val="24"/>
          <w:szCs w:val="24"/>
          <w:lang w:val="en-US"/>
        </w:rPr>
        <w:t>what</w:t>
      </w:r>
      <w:r w:rsidR="00D97EC5" w:rsidRPr="00AC748F">
        <w:rPr>
          <w:rFonts w:ascii="Bookman Old Style" w:hAnsi="Bookman Old Style"/>
          <w:color w:val="000000" w:themeColor="text1"/>
          <w:spacing w:val="43"/>
          <w:sz w:val="24"/>
          <w:szCs w:val="24"/>
          <w:lang w:val="en-US"/>
        </w:rPr>
        <w:t xml:space="preserve"> </w:t>
      </w:r>
      <w:r w:rsidR="00D97EC5" w:rsidRPr="00962E0B">
        <w:rPr>
          <w:rFonts w:ascii="Bookman Old Style" w:hAnsi="Bookman Old Style"/>
          <w:color w:val="000000" w:themeColor="text1"/>
          <w:spacing w:val="-1"/>
          <w:sz w:val="24"/>
          <w:szCs w:val="24"/>
          <w:lang w:val="en-US"/>
        </w:rPr>
        <w:t>is</w:t>
      </w:r>
      <w:r w:rsidR="00D97EC5" w:rsidRPr="00AC748F">
        <w:rPr>
          <w:rFonts w:ascii="Bookman Old Style" w:hAnsi="Bookman Old Style"/>
          <w:color w:val="000000" w:themeColor="text1"/>
          <w:spacing w:val="48"/>
          <w:sz w:val="24"/>
          <w:szCs w:val="24"/>
          <w:lang w:val="en-US"/>
        </w:rPr>
        <w:t xml:space="preserve"> </w:t>
      </w:r>
      <w:r w:rsidR="00D97EC5" w:rsidRPr="00962E0B">
        <w:rPr>
          <w:rFonts w:ascii="Bookman Old Style" w:hAnsi="Bookman Old Style"/>
          <w:color w:val="000000" w:themeColor="text1"/>
          <w:spacing w:val="-1"/>
          <w:sz w:val="24"/>
          <w:szCs w:val="24"/>
          <w:lang w:val="en-US"/>
        </w:rPr>
        <w:t>actually</w:t>
      </w:r>
      <w:r w:rsidR="00D97EC5" w:rsidRPr="00AC748F">
        <w:rPr>
          <w:rFonts w:ascii="Bookman Old Style" w:hAnsi="Bookman Old Style"/>
          <w:color w:val="000000" w:themeColor="text1"/>
          <w:spacing w:val="45"/>
          <w:sz w:val="24"/>
          <w:szCs w:val="24"/>
          <w:lang w:val="en-US"/>
        </w:rPr>
        <w:t xml:space="preserve"> </w:t>
      </w:r>
      <w:r w:rsidR="00D97EC5" w:rsidRPr="00962E0B">
        <w:rPr>
          <w:rFonts w:ascii="Bookman Old Style" w:hAnsi="Bookman Old Style"/>
          <w:color w:val="000000" w:themeColor="text1"/>
          <w:spacing w:val="-1"/>
          <w:sz w:val="24"/>
          <w:szCs w:val="24"/>
          <w:lang w:val="en-US"/>
        </w:rPr>
        <w:t>going</w:t>
      </w:r>
      <w:r w:rsidR="00D97EC5" w:rsidRPr="00AC748F">
        <w:rPr>
          <w:rFonts w:ascii="Bookman Old Style" w:hAnsi="Bookman Old Style"/>
          <w:color w:val="000000" w:themeColor="text1"/>
          <w:spacing w:val="48"/>
          <w:sz w:val="24"/>
          <w:szCs w:val="24"/>
          <w:lang w:val="en-US"/>
        </w:rPr>
        <w:t xml:space="preserve"> </w:t>
      </w:r>
      <w:r w:rsidR="00D97EC5" w:rsidRPr="00962E0B">
        <w:rPr>
          <w:rFonts w:ascii="Bookman Old Style" w:hAnsi="Bookman Old Style"/>
          <w:color w:val="000000" w:themeColor="text1"/>
          <w:spacing w:val="-2"/>
          <w:sz w:val="24"/>
          <w:szCs w:val="24"/>
          <w:lang w:val="en-US"/>
        </w:rPr>
        <w:t>on</w:t>
      </w:r>
      <w:r w:rsidR="00D97EC5" w:rsidRPr="00AC748F">
        <w:rPr>
          <w:rFonts w:ascii="Bookman Old Style" w:hAnsi="Bookman Old Style"/>
          <w:color w:val="000000" w:themeColor="text1"/>
          <w:spacing w:val="47"/>
          <w:sz w:val="24"/>
          <w:szCs w:val="24"/>
          <w:lang w:val="en-US"/>
        </w:rPr>
        <w:t xml:space="preserve"> </w:t>
      </w:r>
      <w:r w:rsidR="00D97EC5" w:rsidRPr="00962E0B">
        <w:rPr>
          <w:rFonts w:ascii="Bookman Old Style" w:hAnsi="Bookman Old Style"/>
          <w:color w:val="000000" w:themeColor="text1"/>
          <w:spacing w:val="-1"/>
          <w:sz w:val="24"/>
          <w:szCs w:val="24"/>
          <w:lang w:val="en-US"/>
        </w:rPr>
        <w:t>behind</w:t>
      </w:r>
      <w:r w:rsidR="00D97EC5" w:rsidRPr="00AC748F">
        <w:rPr>
          <w:rFonts w:ascii="Bookman Old Style" w:hAnsi="Bookman Old Style"/>
          <w:color w:val="000000" w:themeColor="text1"/>
          <w:spacing w:val="48"/>
          <w:sz w:val="24"/>
          <w:szCs w:val="24"/>
          <w:lang w:val="en-US"/>
        </w:rPr>
        <w:t xml:space="preserve"> </w:t>
      </w:r>
      <w:r w:rsidR="00D97EC5" w:rsidRPr="00962E0B">
        <w:rPr>
          <w:rFonts w:ascii="Bookman Old Style" w:hAnsi="Bookman Old Style"/>
          <w:color w:val="000000" w:themeColor="text1"/>
          <w:spacing w:val="-2"/>
          <w:sz w:val="24"/>
          <w:szCs w:val="24"/>
          <w:lang w:val="en-US"/>
        </w:rPr>
        <w:t>the</w:t>
      </w:r>
      <w:r w:rsidR="00D97EC5" w:rsidRPr="00AC748F">
        <w:rPr>
          <w:rFonts w:ascii="Bookman Old Style" w:hAnsi="Bookman Old Style"/>
          <w:color w:val="000000" w:themeColor="text1"/>
          <w:spacing w:val="47"/>
          <w:sz w:val="24"/>
          <w:szCs w:val="24"/>
          <w:lang w:val="en-US"/>
        </w:rPr>
        <w:t xml:space="preserve"> </w:t>
      </w:r>
      <w:r w:rsidR="00D97EC5" w:rsidRPr="00962E0B">
        <w:rPr>
          <w:rFonts w:ascii="Bookman Old Style" w:hAnsi="Bookman Old Style"/>
          <w:color w:val="000000" w:themeColor="text1"/>
          <w:spacing w:val="-1"/>
          <w:sz w:val="24"/>
          <w:szCs w:val="24"/>
          <w:lang w:val="en-US"/>
        </w:rPr>
        <w:t>technology</w:t>
      </w:r>
      <w:r w:rsidR="00D97EC5" w:rsidRPr="00AC748F">
        <w:rPr>
          <w:rFonts w:ascii="Bookman Old Style" w:hAnsi="Bookman Old Style"/>
          <w:color w:val="000000" w:themeColor="text1"/>
          <w:spacing w:val="-6"/>
          <w:sz w:val="24"/>
          <w:szCs w:val="24"/>
          <w:lang w:val="en-US"/>
        </w:rPr>
        <w:t xml:space="preserve"> </w:t>
      </w:r>
      <w:r w:rsidR="00D97EC5" w:rsidRPr="00962E0B">
        <w:rPr>
          <w:rFonts w:ascii="Bookman Old Style" w:hAnsi="Bookman Old Style"/>
          <w:color w:val="000000" w:themeColor="text1"/>
          <w:sz w:val="24"/>
          <w:szCs w:val="24"/>
          <w:lang w:val="en-US"/>
        </w:rPr>
        <w:t>of</w:t>
      </w:r>
      <w:r w:rsidR="00D97EC5" w:rsidRPr="00AC748F">
        <w:rPr>
          <w:rFonts w:ascii="Bookman Old Style" w:hAnsi="Bookman Old Style"/>
          <w:color w:val="000000" w:themeColor="text1"/>
          <w:spacing w:val="-1"/>
          <w:sz w:val="24"/>
          <w:szCs w:val="24"/>
          <w:lang w:val="en-US"/>
        </w:rPr>
        <w:t xml:space="preserve"> </w:t>
      </w:r>
      <w:r w:rsidR="00D97EC5" w:rsidRPr="00962E0B">
        <w:rPr>
          <w:rFonts w:ascii="Bookman Old Style" w:hAnsi="Bookman Old Style"/>
          <w:color w:val="000000" w:themeColor="text1"/>
          <w:spacing w:val="-1"/>
          <w:sz w:val="24"/>
          <w:szCs w:val="24"/>
          <w:lang w:val="en-US"/>
        </w:rPr>
        <w:t>the</w:t>
      </w:r>
      <w:r w:rsidR="00D97EC5" w:rsidRPr="00AC748F">
        <w:rPr>
          <w:rFonts w:ascii="Bookman Old Style" w:hAnsi="Bookman Old Style"/>
          <w:color w:val="000000" w:themeColor="text1"/>
          <w:spacing w:val="-1"/>
          <w:sz w:val="24"/>
          <w:szCs w:val="24"/>
          <w:lang w:val="en-US"/>
        </w:rPr>
        <w:t xml:space="preserve"> </w:t>
      </w:r>
      <w:r w:rsidR="00D97EC5" w:rsidRPr="00962E0B">
        <w:rPr>
          <w:rFonts w:ascii="Bookman Old Style" w:hAnsi="Bookman Old Style"/>
          <w:color w:val="000000" w:themeColor="text1"/>
          <w:spacing w:val="-1"/>
          <w:sz w:val="24"/>
          <w:szCs w:val="24"/>
          <w:lang w:val="en-US"/>
        </w:rPr>
        <w:t>flag</w:t>
      </w:r>
      <w:r w:rsidR="00D97EC5" w:rsidRPr="00AC748F">
        <w:rPr>
          <w:rFonts w:ascii="Bookman Old Style" w:hAnsi="Bookman Old Style"/>
          <w:color w:val="000000" w:themeColor="text1"/>
          <w:spacing w:val="-1"/>
          <w:sz w:val="24"/>
          <w:szCs w:val="24"/>
          <w:lang w:val="en-US"/>
        </w:rPr>
        <w:t xml:space="preserve"> </w:t>
      </w:r>
      <w:r w:rsidR="00D97EC5" w:rsidRPr="00962E0B">
        <w:rPr>
          <w:rFonts w:ascii="Bookman Old Style" w:hAnsi="Bookman Old Style"/>
          <w:color w:val="000000" w:themeColor="text1"/>
          <w:spacing w:val="-1"/>
          <w:sz w:val="24"/>
          <w:szCs w:val="24"/>
          <w:lang w:val="en-US"/>
        </w:rPr>
        <w:t>icon</w:t>
      </w:r>
      <w:r w:rsidR="00014C8C" w:rsidRPr="00AC748F">
        <w:rPr>
          <w:rFonts w:ascii="Bookman Old Style" w:hAnsi="Bookman Old Style"/>
          <w:color w:val="000000" w:themeColor="text1"/>
          <w:spacing w:val="-1"/>
          <w:sz w:val="24"/>
          <w:szCs w:val="24"/>
          <w:lang w:val="en-US"/>
        </w:rPr>
        <w:t xml:space="preserve"> </w:t>
      </w:r>
    </w:p>
    <w:p w:rsidR="00D97EC5" w:rsidRPr="00AC748F" w:rsidRDefault="00D97EC5" w:rsidP="00962E0B">
      <w:pPr>
        <w:pStyle w:val="a4"/>
        <w:tabs>
          <w:tab w:val="left" w:pos="1680"/>
        </w:tabs>
        <w:kinsoku w:val="0"/>
        <w:overflowPunct w:val="0"/>
        <w:spacing w:before="20" w:line="276" w:lineRule="auto"/>
        <w:ind w:left="0" w:firstLine="0"/>
        <w:jc w:val="both"/>
        <w:rPr>
          <w:rFonts w:ascii="Bookman Old Style" w:hAnsi="Bookman Old Style"/>
          <w:color w:val="833C0B"/>
          <w:sz w:val="24"/>
          <w:szCs w:val="24"/>
          <w:lang w:val="en-US"/>
        </w:rPr>
      </w:pPr>
    </w:p>
    <w:p w:rsidR="00962E0B" w:rsidRPr="00962E0B" w:rsidRDefault="00014C8C" w:rsidP="00962E0B">
      <w:pPr>
        <w:pStyle w:val="a4"/>
        <w:tabs>
          <w:tab w:val="left" w:pos="1680"/>
        </w:tabs>
        <w:kinsoku w:val="0"/>
        <w:overflowPunct w:val="0"/>
        <w:spacing w:line="276" w:lineRule="auto"/>
        <w:ind w:left="0" w:firstLine="0"/>
        <w:rPr>
          <w:rFonts w:ascii="Bookman Old Style" w:hAnsi="Bookman Old Style"/>
          <w:b/>
          <w:color w:val="2E74B5" w:themeColor="accent1" w:themeShade="BF"/>
          <w:spacing w:val="-1"/>
          <w:sz w:val="24"/>
          <w:szCs w:val="24"/>
          <w:lang w:val="en-US"/>
        </w:rPr>
      </w:pPr>
      <w:r w:rsidRPr="00CE3A0F">
        <w:rPr>
          <w:rFonts w:ascii="Bookman Old Style" w:hAnsi="Bookman Old Style"/>
          <w:b/>
          <w:color w:val="FF0000"/>
          <w:spacing w:val="-1"/>
          <w:sz w:val="24"/>
          <w:szCs w:val="24"/>
          <w:lang w:val="en-US"/>
        </w:rPr>
        <w:t>Neil</w:t>
      </w:r>
      <w:r w:rsidRPr="00CE3A0F">
        <w:rPr>
          <w:rFonts w:ascii="Bookman Old Style" w:hAnsi="Bookman Old Style"/>
          <w:b/>
          <w:color w:val="FF0000"/>
          <w:spacing w:val="-6"/>
          <w:sz w:val="24"/>
          <w:szCs w:val="24"/>
          <w:lang w:val="en-US"/>
        </w:rPr>
        <w:t xml:space="preserve"> </w:t>
      </w:r>
      <w:r w:rsidRPr="00CE3A0F">
        <w:rPr>
          <w:rFonts w:ascii="Bookman Old Style" w:hAnsi="Bookman Old Style"/>
          <w:b/>
          <w:color w:val="FF0000"/>
          <w:spacing w:val="-2"/>
          <w:sz w:val="24"/>
          <w:szCs w:val="24"/>
          <w:lang w:val="en-US"/>
        </w:rPr>
        <w:t>Richards</w:t>
      </w:r>
      <w:r w:rsidRPr="00CE3A0F">
        <w:rPr>
          <w:rFonts w:ascii="Bookman Old Style" w:hAnsi="Bookman Old Style"/>
          <w:b/>
          <w:color w:val="FF0000"/>
          <w:spacing w:val="-6"/>
          <w:sz w:val="24"/>
          <w:szCs w:val="24"/>
          <w:lang w:val="en-US"/>
        </w:rPr>
        <w:t xml:space="preserve"> </w:t>
      </w:r>
      <w:r w:rsidRPr="00CE3A0F">
        <w:rPr>
          <w:rFonts w:ascii="Bookman Old Style" w:hAnsi="Bookman Old Style"/>
          <w:b/>
          <w:color w:val="FF0000"/>
          <w:sz w:val="24"/>
          <w:szCs w:val="24"/>
          <w:lang w:val="en-US"/>
        </w:rPr>
        <w:t>&amp;</w:t>
      </w:r>
      <w:r w:rsidRPr="00CE3A0F">
        <w:rPr>
          <w:rFonts w:ascii="Bookman Old Style" w:hAnsi="Bookman Old Style"/>
          <w:b/>
          <w:color w:val="FF0000"/>
          <w:spacing w:val="-4"/>
          <w:sz w:val="24"/>
          <w:szCs w:val="24"/>
          <w:lang w:val="en-US"/>
        </w:rPr>
        <w:t xml:space="preserve"> </w:t>
      </w:r>
      <w:r w:rsidRPr="00CE3A0F">
        <w:rPr>
          <w:rFonts w:ascii="Bookman Old Style" w:hAnsi="Bookman Old Style"/>
          <w:b/>
          <w:color w:val="FF0000"/>
          <w:spacing w:val="-1"/>
          <w:sz w:val="24"/>
          <w:szCs w:val="24"/>
          <w:lang w:val="en-US"/>
        </w:rPr>
        <w:t>William</w:t>
      </w:r>
      <w:r w:rsidRPr="00CE3A0F">
        <w:rPr>
          <w:rFonts w:ascii="Bookman Old Style" w:hAnsi="Bookman Old Style"/>
          <w:b/>
          <w:color w:val="FF0000"/>
          <w:spacing w:val="-7"/>
          <w:sz w:val="24"/>
          <w:szCs w:val="24"/>
          <w:lang w:val="en-US"/>
        </w:rPr>
        <w:t xml:space="preserve"> </w:t>
      </w:r>
      <w:r w:rsidRPr="00CE3A0F">
        <w:rPr>
          <w:rFonts w:ascii="Bookman Old Style" w:hAnsi="Bookman Old Style"/>
          <w:b/>
          <w:color w:val="FF0000"/>
          <w:spacing w:val="-1"/>
          <w:sz w:val="24"/>
          <w:szCs w:val="24"/>
          <w:lang w:val="en-US"/>
        </w:rPr>
        <w:t>Smart</w:t>
      </w:r>
      <w:r w:rsidRPr="00962E0B">
        <w:rPr>
          <w:rFonts w:ascii="Bookman Old Style" w:hAnsi="Bookman Old Style"/>
          <w:b/>
          <w:color w:val="2E74B5" w:themeColor="accent1" w:themeShade="BF"/>
          <w:spacing w:val="-1"/>
          <w:sz w:val="24"/>
          <w:szCs w:val="24"/>
          <w:lang w:val="en-US"/>
        </w:rPr>
        <w:t>,</w:t>
      </w:r>
      <w:r w:rsidRPr="00962E0B">
        <w:rPr>
          <w:rFonts w:ascii="Bookman Old Style" w:hAnsi="Bookman Old Style"/>
          <w:b/>
          <w:color w:val="2E74B5" w:themeColor="accent1" w:themeShade="BF"/>
          <w:spacing w:val="-3"/>
          <w:sz w:val="24"/>
          <w:szCs w:val="24"/>
          <w:lang w:val="en-US"/>
        </w:rPr>
        <w:t xml:space="preserve"> </w:t>
      </w:r>
      <w:r w:rsidRPr="00962E0B">
        <w:rPr>
          <w:rFonts w:ascii="Bookman Old Style" w:hAnsi="Bookman Old Style"/>
          <w:b/>
          <w:i/>
          <w:iCs/>
          <w:color w:val="2E74B5" w:themeColor="accent1" w:themeShade="BF"/>
          <w:spacing w:val="-1"/>
          <w:sz w:val="24"/>
          <w:szCs w:val="24"/>
          <w:lang w:val="en-US"/>
        </w:rPr>
        <w:t>How</w:t>
      </w:r>
      <w:r w:rsidRPr="00962E0B">
        <w:rPr>
          <w:rFonts w:ascii="Bookman Old Style" w:hAnsi="Bookman Old Style"/>
          <w:b/>
          <w:i/>
          <w:iCs/>
          <w:color w:val="2E74B5" w:themeColor="accent1" w:themeShade="BF"/>
          <w:spacing w:val="-9"/>
          <w:sz w:val="24"/>
          <w:szCs w:val="24"/>
          <w:lang w:val="en-US"/>
        </w:rPr>
        <w:t xml:space="preserve"> </w:t>
      </w:r>
      <w:r w:rsidRPr="00962E0B">
        <w:rPr>
          <w:rFonts w:ascii="Bookman Old Style" w:hAnsi="Bookman Old Style"/>
          <w:b/>
          <w:i/>
          <w:iCs/>
          <w:color w:val="2E74B5" w:themeColor="accent1" w:themeShade="BF"/>
          <w:spacing w:val="-1"/>
          <w:sz w:val="24"/>
          <w:szCs w:val="24"/>
          <w:lang w:val="en-US"/>
        </w:rPr>
        <w:t>Should</w:t>
      </w:r>
      <w:r w:rsidRPr="00962E0B">
        <w:rPr>
          <w:rFonts w:ascii="Bookman Old Style" w:hAnsi="Bookman Old Style"/>
          <w:b/>
          <w:i/>
          <w:iCs/>
          <w:color w:val="2E74B5" w:themeColor="accent1" w:themeShade="BF"/>
          <w:spacing w:val="-6"/>
          <w:sz w:val="24"/>
          <w:szCs w:val="24"/>
          <w:lang w:val="en-US"/>
        </w:rPr>
        <w:t xml:space="preserve"> </w:t>
      </w:r>
      <w:r w:rsidRPr="00962E0B">
        <w:rPr>
          <w:rFonts w:ascii="Bookman Old Style" w:hAnsi="Bookman Old Style"/>
          <w:b/>
          <w:i/>
          <w:iCs/>
          <w:color w:val="2E74B5" w:themeColor="accent1" w:themeShade="BF"/>
          <w:spacing w:val="-1"/>
          <w:sz w:val="24"/>
          <w:szCs w:val="24"/>
          <w:lang w:val="en-US"/>
        </w:rPr>
        <w:t>the</w:t>
      </w:r>
      <w:r w:rsidRPr="00962E0B">
        <w:rPr>
          <w:rFonts w:ascii="Bookman Old Style" w:hAnsi="Bookman Old Style"/>
          <w:b/>
          <w:i/>
          <w:iCs/>
          <w:color w:val="2E74B5" w:themeColor="accent1" w:themeShade="BF"/>
          <w:spacing w:val="-7"/>
          <w:sz w:val="24"/>
          <w:szCs w:val="24"/>
          <w:lang w:val="en-US"/>
        </w:rPr>
        <w:t xml:space="preserve"> </w:t>
      </w:r>
      <w:r w:rsidRPr="00962E0B">
        <w:rPr>
          <w:rFonts w:ascii="Bookman Old Style" w:hAnsi="Bookman Old Style"/>
          <w:b/>
          <w:i/>
          <w:iCs/>
          <w:color w:val="2E74B5" w:themeColor="accent1" w:themeShade="BF"/>
          <w:spacing w:val="-1"/>
          <w:sz w:val="24"/>
          <w:szCs w:val="24"/>
          <w:lang w:val="en-US"/>
        </w:rPr>
        <w:t>Law</w:t>
      </w:r>
      <w:r w:rsidRPr="00962E0B">
        <w:rPr>
          <w:rFonts w:ascii="Bookman Old Style" w:hAnsi="Bookman Old Style"/>
          <w:b/>
          <w:i/>
          <w:iCs/>
          <w:color w:val="2E74B5" w:themeColor="accent1" w:themeShade="BF"/>
          <w:spacing w:val="-7"/>
          <w:sz w:val="24"/>
          <w:szCs w:val="24"/>
          <w:lang w:val="en-US"/>
        </w:rPr>
        <w:t xml:space="preserve"> </w:t>
      </w:r>
      <w:r w:rsidRPr="00962E0B">
        <w:rPr>
          <w:rFonts w:ascii="Bookman Old Style" w:hAnsi="Bookman Old Style"/>
          <w:b/>
          <w:i/>
          <w:iCs/>
          <w:color w:val="2E74B5" w:themeColor="accent1" w:themeShade="BF"/>
          <w:spacing w:val="-1"/>
          <w:sz w:val="24"/>
          <w:szCs w:val="24"/>
          <w:lang w:val="en-US"/>
        </w:rPr>
        <w:t>Think</w:t>
      </w:r>
      <w:r w:rsidRPr="00962E0B">
        <w:rPr>
          <w:rFonts w:ascii="Bookman Old Style" w:hAnsi="Bookman Old Style"/>
          <w:b/>
          <w:i/>
          <w:iCs/>
          <w:color w:val="2E74B5" w:themeColor="accent1" w:themeShade="BF"/>
          <w:spacing w:val="-4"/>
          <w:sz w:val="24"/>
          <w:szCs w:val="24"/>
          <w:lang w:val="en-US"/>
        </w:rPr>
        <w:t xml:space="preserve"> </w:t>
      </w:r>
      <w:r w:rsidRPr="00962E0B">
        <w:rPr>
          <w:rFonts w:ascii="Bookman Old Style" w:hAnsi="Bookman Old Style"/>
          <w:b/>
          <w:i/>
          <w:iCs/>
          <w:color w:val="2E74B5" w:themeColor="accent1" w:themeShade="BF"/>
          <w:spacing w:val="-2"/>
          <w:sz w:val="24"/>
          <w:szCs w:val="24"/>
          <w:lang w:val="en-US"/>
        </w:rPr>
        <w:t>Abou</w:t>
      </w:r>
      <w:r w:rsidR="00962E0B" w:rsidRPr="00962E0B">
        <w:rPr>
          <w:rFonts w:ascii="Bookman Old Style" w:hAnsi="Bookman Old Style"/>
          <w:b/>
          <w:color w:val="2E74B5" w:themeColor="accent1" w:themeShade="BF"/>
          <w:spacing w:val="-2"/>
          <w:sz w:val="24"/>
          <w:szCs w:val="24"/>
          <w:lang w:val="en-US"/>
        </w:rPr>
        <w:t xml:space="preserve"> </w:t>
      </w:r>
      <w:r w:rsidR="00962E0B" w:rsidRPr="00962E0B">
        <w:rPr>
          <w:rFonts w:ascii="Bookman Old Style" w:hAnsi="Bookman Old Style"/>
          <w:b/>
          <w:i/>
          <w:iCs/>
          <w:color w:val="2E74B5" w:themeColor="accent1" w:themeShade="BF"/>
          <w:spacing w:val="-1"/>
          <w:sz w:val="24"/>
          <w:szCs w:val="24"/>
          <w:lang w:val="en-US"/>
        </w:rPr>
        <w:t>Robots?</w:t>
      </w:r>
      <w:r w:rsidR="00962E0B" w:rsidRPr="00962E0B">
        <w:rPr>
          <w:rFonts w:ascii="Bookman Old Style" w:hAnsi="Bookman Old Style"/>
          <w:b/>
          <w:color w:val="2E74B5" w:themeColor="accent1" w:themeShade="BF"/>
          <w:spacing w:val="-1"/>
          <w:sz w:val="24"/>
          <w:szCs w:val="24"/>
          <w:lang w:val="en-US"/>
        </w:rPr>
        <w:t>,</w:t>
      </w:r>
      <w:r w:rsidR="00962E0B" w:rsidRPr="00962E0B">
        <w:rPr>
          <w:rFonts w:ascii="Bookman Old Style" w:hAnsi="Bookman Old Style"/>
          <w:b/>
          <w:color w:val="2E74B5" w:themeColor="accent1" w:themeShade="BF"/>
          <w:spacing w:val="-6"/>
          <w:sz w:val="24"/>
          <w:szCs w:val="24"/>
          <w:lang w:val="en-US"/>
        </w:rPr>
        <w:t xml:space="preserve"> </w:t>
      </w:r>
      <w:r w:rsidR="00962E0B" w:rsidRPr="00962E0B">
        <w:rPr>
          <w:rFonts w:ascii="Bookman Old Style" w:hAnsi="Bookman Old Style"/>
          <w:b/>
          <w:color w:val="2E74B5" w:themeColor="accent1" w:themeShade="BF"/>
          <w:spacing w:val="-2"/>
          <w:sz w:val="24"/>
          <w:szCs w:val="24"/>
          <w:lang w:val="en-US"/>
        </w:rPr>
        <w:t>at</w:t>
      </w:r>
      <w:r w:rsidR="00962E0B" w:rsidRPr="00962E0B">
        <w:rPr>
          <w:rFonts w:ascii="Bookman Old Style" w:hAnsi="Bookman Old Style"/>
          <w:b/>
          <w:color w:val="2E74B5" w:themeColor="accent1" w:themeShade="BF"/>
          <w:spacing w:val="-6"/>
          <w:sz w:val="24"/>
          <w:szCs w:val="24"/>
          <w:lang w:val="en-US"/>
        </w:rPr>
        <w:t xml:space="preserve"> </w:t>
      </w:r>
      <w:r w:rsidR="00962E0B" w:rsidRPr="00962E0B">
        <w:rPr>
          <w:rFonts w:ascii="Bookman Old Style" w:hAnsi="Bookman Old Style"/>
          <w:b/>
          <w:color w:val="2E74B5" w:themeColor="accent1" w:themeShade="BF"/>
          <w:spacing w:val="-1"/>
          <w:sz w:val="24"/>
          <w:szCs w:val="24"/>
          <w:lang w:val="en-US"/>
        </w:rPr>
        <w:t>24</w:t>
      </w:r>
      <w:r w:rsidR="00962E0B" w:rsidRPr="00962E0B">
        <w:rPr>
          <w:rFonts w:ascii="Bookman Old Style" w:hAnsi="Bookman Old Style"/>
          <w:b/>
          <w:color w:val="2E74B5" w:themeColor="accent1" w:themeShade="BF"/>
          <w:spacing w:val="-5"/>
          <w:sz w:val="24"/>
          <w:szCs w:val="24"/>
          <w:lang w:val="en-US"/>
        </w:rPr>
        <w:t xml:space="preserve"> </w:t>
      </w:r>
      <w:r w:rsidR="00962E0B" w:rsidRPr="00962E0B">
        <w:rPr>
          <w:rFonts w:ascii="Bookman Old Style" w:hAnsi="Bookman Old Style"/>
          <w:b/>
          <w:color w:val="2E74B5" w:themeColor="accent1" w:themeShade="BF"/>
          <w:spacing w:val="-1"/>
          <w:sz w:val="24"/>
          <w:szCs w:val="24"/>
          <w:lang w:val="en-US"/>
        </w:rPr>
        <w:t>(2013)</w:t>
      </w:r>
      <w:r w:rsidR="00962E0B" w:rsidRPr="00962E0B">
        <w:rPr>
          <w:rFonts w:ascii="Bookman Old Style" w:hAnsi="Bookman Old Style"/>
          <w:b/>
          <w:color w:val="2E74B5" w:themeColor="accent1" w:themeShade="BF"/>
          <w:spacing w:val="-7"/>
          <w:sz w:val="24"/>
          <w:szCs w:val="24"/>
          <w:lang w:val="en-US"/>
        </w:rPr>
        <w:t xml:space="preserve"> </w:t>
      </w:r>
      <w:r w:rsidR="00962E0B" w:rsidRPr="00962E0B">
        <w:rPr>
          <w:rFonts w:ascii="Bookman Old Style" w:hAnsi="Bookman Old Style"/>
          <w:b/>
          <w:color w:val="2E74B5" w:themeColor="accent1" w:themeShade="BF"/>
          <w:spacing w:val="-1"/>
          <w:sz w:val="24"/>
          <w:szCs w:val="24"/>
          <w:lang w:val="en-US"/>
        </w:rPr>
        <w:t>(preliminary</w:t>
      </w:r>
      <w:r w:rsidR="00962E0B" w:rsidRPr="00962E0B">
        <w:rPr>
          <w:rFonts w:ascii="Bookman Old Style" w:hAnsi="Bookman Old Style"/>
          <w:b/>
          <w:color w:val="2E74B5" w:themeColor="accent1" w:themeShade="BF"/>
          <w:spacing w:val="65"/>
          <w:sz w:val="24"/>
          <w:szCs w:val="24"/>
          <w:lang w:val="en-US"/>
        </w:rPr>
        <w:t xml:space="preserve"> </w:t>
      </w:r>
      <w:r w:rsidR="00962E0B" w:rsidRPr="00962E0B">
        <w:rPr>
          <w:rFonts w:ascii="Bookman Old Style" w:hAnsi="Bookman Old Style"/>
          <w:b/>
          <w:color w:val="2E74B5" w:themeColor="accent1" w:themeShade="BF"/>
          <w:spacing w:val="-1"/>
          <w:sz w:val="24"/>
          <w:szCs w:val="24"/>
          <w:lang w:val="en-US"/>
        </w:rPr>
        <w:t>draft)</w:t>
      </w:r>
      <w:r w:rsidR="00962E0B" w:rsidRPr="00962E0B">
        <w:rPr>
          <w:rFonts w:ascii="Bookman Old Style" w:hAnsi="Bookman Old Style"/>
          <w:b/>
          <w:color w:val="2E74B5" w:themeColor="accent1" w:themeShade="BF"/>
          <w:spacing w:val="-2"/>
          <w:sz w:val="24"/>
          <w:szCs w:val="24"/>
          <w:lang w:val="en-US"/>
        </w:rPr>
        <w:t xml:space="preserve"> </w:t>
      </w:r>
      <w:hyperlink r:id="rId8" w:history="1">
        <w:r w:rsidR="00962E0B" w:rsidRPr="00962E0B">
          <w:rPr>
            <w:rStyle w:val="-"/>
            <w:rFonts w:ascii="Bookman Old Style" w:hAnsi="Bookman Old Style"/>
            <w:b/>
            <w:spacing w:val="-1"/>
            <w:sz w:val="24"/>
            <w:szCs w:val="24"/>
            <w:lang w:val="en-US"/>
            <w14:textFill>
              <w14:solidFill>
                <w14:srgbClr w14:val="0000FF">
                  <w14:lumMod w14:val="75000"/>
                </w14:srgbClr>
              </w14:solidFill>
            </w14:textFill>
          </w:rPr>
          <w:t>http://papers.ssrn.com/sol3/papers.cfm?abstract_id=2263363.</w:t>
        </w:r>
      </w:hyperlink>
    </w:p>
    <w:p w:rsidR="00D97EC5" w:rsidRPr="00962E0B" w:rsidRDefault="00962E0B" w:rsidP="00962E0B">
      <w:pPr>
        <w:pStyle w:val="a4"/>
        <w:tabs>
          <w:tab w:val="left" w:pos="1680"/>
        </w:tabs>
        <w:kinsoku w:val="0"/>
        <w:overflowPunct w:val="0"/>
        <w:spacing w:line="276" w:lineRule="auto"/>
        <w:ind w:left="0" w:firstLine="0"/>
        <w:jc w:val="both"/>
        <w:rPr>
          <w:rFonts w:ascii="Bookman Old Style" w:hAnsi="Bookman Old Style"/>
          <w:color w:val="000000" w:themeColor="text1"/>
          <w:sz w:val="24"/>
          <w:szCs w:val="24"/>
          <w:lang w:val="en-US"/>
        </w:rPr>
      </w:pPr>
      <w:r w:rsidRPr="00962E0B">
        <w:rPr>
          <w:rFonts w:ascii="Bookman Old Style" w:hAnsi="Bookman Old Style"/>
          <w:color w:val="000000" w:themeColor="text1"/>
          <w:spacing w:val="-1"/>
          <w:sz w:val="24"/>
          <w:szCs w:val="24"/>
          <w:lang w:val="en-US"/>
        </w:rPr>
        <w:t>some</w:t>
      </w:r>
      <w:r w:rsidRPr="00962E0B">
        <w:rPr>
          <w:rFonts w:ascii="Bookman Old Style" w:hAnsi="Bookman Old Style"/>
          <w:color w:val="000000" w:themeColor="text1"/>
          <w:spacing w:val="14"/>
          <w:sz w:val="24"/>
          <w:szCs w:val="24"/>
          <w:lang w:val="en-US"/>
        </w:rPr>
        <w:t xml:space="preserve"> </w:t>
      </w:r>
      <w:r w:rsidRPr="00962E0B">
        <w:rPr>
          <w:rFonts w:ascii="Bookman Old Style" w:hAnsi="Bookman Old Style"/>
          <w:color w:val="000000" w:themeColor="text1"/>
          <w:spacing w:val="-1"/>
          <w:sz w:val="24"/>
          <w:szCs w:val="24"/>
          <w:lang w:val="en-US"/>
        </w:rPr>
        <w:t>cyberlaw</w:t>
      </w:r>
      <w:r w:rsidRPr="00962E0B">
        <w:rPr>
          <w:rFonts w:ascii="Bookman Old Style" w:hAnsi="Bookman Old Style"/>
          <w:color w:val="000000" w:themeColor="text1"/>
          <w:spacing w:val="12"/>
          <w:sz w:val="24"/>
          <w:szCs w:val="24"/>
          <w:lang w:val="en-US"/>
        </w:rPr>
        <w:t xml:space="preserve"> </w:t>
      </w:r>
      <w:r w:rsidRPr="00962E0B">
        <w:rPr>
          <w:rFonts w:ascii="Bookman Old Style" w:hAnsi="Bookman Old Style"/>
          <w:color w:val="000000" w:themeColor="text1"/>
          <w:spacing w:val="-1"/>
          <w:sz w:val="24"/>
          <w:szCs w:val="24"/>
          <w:lang w:val="en-US"/>
        </w:rPr>
        <w:t>scholarship</w:t>
      </w:r>
      <w:r w:rsidRPr="00962E0B">
        <w:rPr>
          <w:rFonts w:ascii="Bookman Old Style" w:hAnsi="Bookman Old Style"/>
          <w:color w:val="000000" w:themeColor="text1"/>
          <w:spacing w:val="14"/>
          <w:sz w:val="24"/>
          <w:szCs w:val="24"/>
          <w:lang w:val="en-US"/>
        </w:rPr>
        <w:t xml:space="preserve"> </w:t>
      </w:r>
      <w:r w:rsidRPr="00962E0B">
        <w:rPr>
          <w:rFonts w:ascii="Bookman Old Style" w:hAnsi="Bookman Old Style"/>
          <w:color w:val="000000" w:themeColor="text1"/>
          <w:spacing w:val="-1"/>
          <w:sz w:val="24"/>
          <w:szCs w:val="24"/>
          <w:lang w:val="en-US"/>
        </w:rPr>
        <w:t>is</w:t>
      </w:r>
      <w:r w:rsidRPr="00962E0B">
        <w:rPr>
          <w:rFonts w:ascii="Bookman Old Style" w:hAnsi="Bookman Old Style"/>
          <w:color w:val="000000" w:themeColor="text1"/>
          <w:spacing w:val="14"/>
          <w:sz w:val="24"/>
          <w:szCs w:val="24"/>
          <w:lang w:val="en-US"/>
        </w:rPr>
        <w:t xml:space="preserve"> </w:t>
      </w:r>
      <w:r w:rsidRPr="00962E0B">
        <w:rPr>
          <w:rFonts w:ascii="Bookman Old Style" w:hAnsi="Bookman Old Style"/>
          <w:color w:val="000000" w:themeColor="text1"/>
          <w:spacing w:val="-1"/>
          <w:sz w:val="24"/>
          <w:szCs w:val="24"/>
          <w:lang w:val="en-US"/>
        </w:rPr>
        <w:t>explicitly</w:t>
      </w:r>
      <w:r w:rsidRPr="00962E0B">
        <w:rPr>
          <w:rFonts w:ascii="Bookman Old Style" w:hAnsi="Bookman Old Style"/>
          <w:color w:val="000000" w:themeColor="text1"/>
          <w:spacing w:val="12"/>
          <w:sz w:val="24"/>
          <w:szCs w:val="24"/>
          <w:lang w:val="en-US"/>
        </w:rPr>
        <w:t xml:space="preserve"> </w:t>
      </w:r>
      <w:r w:rsidRPr="00962E0B">
        <w:rPr>
          <w:rFonts w:ascii="Bookman Old Style" w:hAnsi="Bookman Old Style"/>
          <w:color w:val="000000" w:themeColor="text1"/>
          <w:spacing w:val="-1"/>
          <w:sz w:val="24"/>
          <w:szCs w:val="24"/>
          <w:lang w:val="en-US"/>
        </w:rPr>
        <w:t>anticipatory—it</w:t>
      </w:r>
      <w:r w:rsidRPr="00962E0B">
        <w:rPr>
          <w:rFonts w:ascii="Bookman Old Style" w:hAnsi="Bookman Old Style"/>
          <w:color w:val="000000" w:themeColor="text1"/>
          <w:spacing w:val="13"/>
          <w:sz w:val="24"/>
          <w:szCs w:val="24"/>
          <w:lang w:val="en-US"/>
        </w:rPr>
        <w:t xml:space="preserve"> </w:t>
      </w:r>
      <w:r w:rsidRPr="00962E0B">
        <w:rPr>
          <w:rFonts w:ascii="Bookman Old Style" w:hAnsi="Bookman Old Style"/>
          <w:color w:val="000000" w:themeColor="text1"/>
          <w:spacing w:val="-1"/>
          <w:sz w:val="24"/>
          <w:szCs w:val="24"/>
          <w:lang w:val="en-US"/>
        </w:rPr>
        <w:t>looks</w:t>
      </w:r>
      <w:r w:rsidRPr="00962E0B">
        <w:rPr>
          <w:rFonts w:ascii="Bookman Old Style" w:hAnsi="Bookman Old Style"/>
          <w:color w:val="000000" w:themeColor="text1"/>
          <w:spacing w:val="14"/>
          <w:sz w:val="24"/>
          <w:szCs w:val="24"/>
          <w:lang w:val="en-US"/>
        </w:rPr>
        <w:t xml:space="preserve"> </w:t>
      </w:r>
      <w:r w:rsidRPr="00962E0B">
        <w:rPr>
          <w:rFonts w:ascii="Bookman Old Style" w:hAnsi="Bookman Old Style"/>
          <w:color w:val="000000" w:themeColor="text1"/>
          <w:spacing w:val="-1"/>
          <w:sz w:val="24"/>
          <w:szCs w:val="24"/>
          <w:lang w:val="en-US"/>
        </w:rPr>
        <w:t>to</w:t>
      </w:r>
      <w:r w:rsidRPr="00962E0B">
        <w:rPr>
          <w:rFonts w:ascii="Bookman Old Style" w:hAnsi="Bookman Old Style"/>
          <w:color w:val="000000" w:themeColor="text1"/>
          <w:spacing w:val="65"/>
          <w:sz w:val="24"/>
          <w:szCs w:val="24"/>
          <w:lang w:val="en-US"/>
        </w:rPr>
        <w:t xml:space="preserve"> </w:t>
      </w:r>
      <w:r w:rsidRPr="00962E0B">
        <w:rPr>
          <w:rFonts w:ascii="Bookman Old Style" w:hAnsi="Bookman Old Style"/>
          <w:color w:val="000000" w:themeColor="text1"/>
          <w:spacing w:val="-1"/>
          <w:sz w:val="24"/>
          <w:szCs w:val="24"/>
          <w:lang w:val="en-US"/>
        </w:rPr>
        <w:t>future</w:t>
      </w:r>
      <w:r w:rsidRPr="00962E0B">
        <w:rPr>
          <w:rFonts w:ascii="Bookman Old Style" w:hAnsi="Bookman Old Style"/>
          <w:color w:val="000000" w:themeColor="text1"/>
          <w:spacing w:val="7"/>
          <w:sz w:val="24"/>
          <w:szCs w:val="24"/>
          <w:lang w:val="en-US"/>
        </w:rPr>
        <w:t xml:space="preserve"> </w:t>
      </w:r>
      <w:r w:rsidRPr="00962E0B">
        <w:rPr>
          <w:rFonts w:ascii="Bookman Old Style" w:hAnsi="Bookman Old Style"/>
          <w:color w:val="000000" w:themeColor="text1"/>
          <w:spacing w:val="-1"/>
          <w:sz w:val="24"/>
          <w:szCs w:val="24"/>
          <w:lang w:val="en-US"/>
        </w:rPr>
        <w:t>technologies</w:t>
      </w:r>
      <w:r w:rsidRPr="00962E0B">
        <w:rPr>
          <w:rFonts w:ascii="Bookman Old Style" w:hAnsi="Bookman Old Style"/>
          <w:color w:val="000000" w:themeColor="text1"/>
          <w:spacing w:val="4"/>
          <w:sz w:val="24"/>
          <w:szCs w:val="24"/>
          <w:lang w:val="en-US"/>
        </w:rPr>
        <w:t xml:space="preserve"> </w:t>
      </w:r>
      <w:r w:rsidRPr="00962E0B">
        <w:rPr>
          <w:rFonts w:ascii="Bookman Old Style" w:hAnsi="Bookman Old Style"/>
          <w:color w:val="000000" w:themeColor="text1"/>
          <w:sz w:val="24"/>
          <w:szCs w:val="24"/>
          <w:lang w:val="en-US"/>
        </w:rPr>
        <w:t>and</w:t>
      </w:r>
      <w:r w:rsidRPr="00962E0B">
        <w:rPr>
          <w:rFonts w:ascii="Bookman Old Style" w:hAnsi="Bookman Old Style"/>
          <w:color w:val="000000" w:themeColor="text1"/>
          <w:spacing w:val="4"/>
          <w:sz w:val="24"/>
          <w:szCs w:val="24"/>
          <w:lang w:val="en-US"/>
        </w:rPr>
        <w:t xml:space="preserve"> </w:t>
      </w:r>
      <w:r w:rsidRPr="00962E0B">
        <w:rPr>
          <w:rFonts w:ascii="Bookman Old Style" w:hAnsi="Bookman Old Style"/>
          <w:color w:val="000000" w:themeColor="text1"/>
          <w:spacing w:val="-1"/>
          <w:sz w:val="24"/>
          <w:szCs w:val="24"/>
          <w:lang w:val="en-US"/>
        </w:rPr>
        <w:t>considers</w:t>
      </w:r>
      <w:r w:rsidRPr="00962E0B">
        <w:rPr>
          <w:rFonts w:ascii="Bookman Old Style" w:hAnsi="Bookman Old Style"/>
          <w:color w:val="000000" w:themeColor="text1"/>
          <w:spacing w:val="6"/>
          <w:sz w:val="24"/>
          <w:szCs w:val="24"/>
          <w:lang w:val="en-US"/>
        </w:rPr>
        <w:t xml:space="preserve"> </w:t>
      </w:r>
      <w:r w:rsidRPr="00962E0B">
        <w:rPr>
          <w:rFonts w:ascii="Bookman Old Style" w:hAnsi="Bookman Old Style"/>
          <w:color w:val="000000" w:themeColor="text1"/>
          <w:sz w:val="24"/>
          <w:szCs w:val="24"/>
          <w:lang w:val="en-US"/>
        </w:rPr>
        <w:t>how</w:t>
      </w:r>
      <w:r w:rsidRPr="00962E0B">
        <w:rPr>
          <w:rFonts w:ascii="Bookman Old Style" w:hAnsi="Bookman Old Style"/>
          <w:color w:val="000000" w:themeColor="text1"/>
          <w:spacing w:val="6"/>
          <w:sz w:val="24"/>
          <w:szCs w:val="24"/>
          <w:lang w:val="en-US"/>
        </w:rPr>
        <w:t xml:space="preserve"> </w:t>
      </w:r>
      <w:r w:rsidRPr="00962E0B">
        <w:rPr>
          <w:rFonts w:ascii="Bookman Old Style" w:hAnsi="Bookman Old Style"/>
          <w:color w:val="000000" w:themeColor="text1"/>
          <w:spacing w:val="-1"/>
          <w:sz w:val="24"/>
          <w:szCs w:val="24"/>
          <w:lang w:val="en-US"/>
        </w:rPr>
        <w:t>the</w:t>
      </w:r>
      <w:r w:rsidRPr="00962E0B">
        <w:rPr>
          <w:rFonts w:ascii="Bookman Old Style" w:hAnsi="Bookman Old Style"/>
          <w:color w:val="000000" w:themeColor="text1"/>
          <w:spacing w:val="4"/>
          <w:sz w:val="24"/>
          <w:szCs w:val="24"/>
          <w:lang w:val="en-US"/>
        </w:rPr>
        <w:t xml:space="preserve"> </w:t>
      </w:r>
      <w:r w:rsidRPr="00962E0B">
        <w:rPr>
          <w:rFonts w:ascii="Bookman Old Style" w:hAnsi="Bookman Old Style"/>
          <w:color w:val="000000" w:themeColor="text1"/>
          <w:spacing w:val="-1"/>
          <w:sz w:val="24"/>
          <w:szCs w:val="24"/>
          <w:lang w:val="en-US"/>
        </w:rPr>
        <w:t>law</w:t>
      </w:r>
      <w:r w:rsidRPr="00962E0B">
        <w:rPr>
          <w:rFonts w:ascii="Bookman Old Style" w:hAnsi="Bookman Old Style"/>
          <w:color w:val="000000" w:themeColor="text1"/>
          <w:spacing w:val="5"/>
          <w:sz w:val="24"/>
          <w:szCs w:val="24"/>
          <w:lang w:val="en-US"/>
        </w:rPr>
        <w:t xml:space="preserve"> </w:t>
      </w:r>
      <w:r w:rsidRPr="00962E0B">
        <w:rPr>
          <w:rFonts w:ascii="Bookman Old Style" w:hAnsi="Bookman Old Style"/>
          <w:color w:val="000000" w:themeColor="text1"/>
          <w:spacing w:val="-2"/>
          <w:sz w:val="24"/>
          <w:szCs w:val="24"/>
          <w:lang w:val="en-US"/>
        </w:rPr>
        <w:t>will</w:t>
      </w:r>
      <w:r w:rsidRPr="00962E0B">
        <w:rPr>
          <w:rFonts w:ascii="Bookman Old Style" w:hAnsi="Bookman Old Style"/>
          <w:color w:val="000000" w:themeColor="text1"/>
          <w:spacing w:val="6"/>
          <w:sz w:val="24"/>
          <w:szCs w:val="24"/>
          <w:lang w:val="en-US"/>
        </w:rPr>
        <w:t xml:space="preserve"> </w:t>
      </w:r>
      <w:r w:rsidRPr="00962E0B">
        <w:rPr>
          <w:rFonts w:ascii="Bookman Old Style" w:hAnsi="Bookman Old Style"/>
          <w:color w:val="000000" w:themeColor="text1"/>
          <w:sz w:val="24"/>
          <w:szCs w:val="24"/>
          <w:lang w:val="en-US"/>
        </w:rPr>
        <w:t>be</w:t>
      </w:r>
      <w:r w:rsidRPr="00962E0B">
        <w:rPr>
          <w:rFonts w:ascii="Bookman Old Style" w:hAnsi="Bookman Old Style"/>
          <w:color w:val="000000" w:themeColor="text1"/>
          <w:spacing w:val="7"/>
          <w:sz w:val="24"/>
          <w:szCs w:val="24"/>
          <w:lang w:val="en-US"/>
        </w:rPr>
        <w:t xml:space="preserve"> </w:t>
      </w:r>
      <w:r w:rsidRPr="00962E0B">
        <w:rPr>
          <w:rFonts w:ascii="Bookman Old Style" w:hAnsi="Bookman Old Style"/>
          <w:color w:val="000000" w:themeColor="text1"/>
          <w:spacing w:val="-2"/>
          <w:sz w:val="24"/>
          <w:szCs w:val="24"/>
          <w:lang w:val="en-US"/>
        </w:rPr>
        <w:t>able</w:t>
      </w:r>
      <w:r w:rsidRPr="00962E0B">
        <w:rPr>
          <w:rFonts w:ascii="Bookman Old Style" w:hAnsi="Bookman Old Style"/>
          <w:color w:val="000000" w:themeColor="text1"/>
          <w:spacing w:val="7"/>
          <w:sz w:val="24"/>
          <w:szCs w:val="24"/>
          <w:lang w:val="en-US"/>
        </w:rPr>
        <w:t xml:space="preserve"> </w:t>
      </w:r>
      <w:r w:rsidRPr="00962E0B">
        <w:rPr>
          <w:rFonts w:ascii="Bookman Old Style" w:hAnsi="Bookman Old Style"/>
          <w:color w:val="000000" w:themeColor="text1"/>
          <w:sz w:val="24"/>
          <w:szCs w:val="24"/>
          <w:lang w:val="en-US"/>
        </w:rPr>
        <w:t>or</w:t>
      </w:r>
      <w:r w:rsidRPr="00962E0B">
        <w:rPr>
          <w:rFonts w:ascii="Bookman Old Style" w:hAnsi="Bookman Old Style"/>
          <w:color w:val="000000" w:themeColor="text1"/>
          <w:spacing w:val="6"/>
          <w:sz w:val="24"/>
          <w:szCs w:val="24"/>
          <w:lang w:val="en-US"/>
        </w:rPr>
        <w:t xml:space="preserve"> </w:t>
      </w:r>
      <w:r w:rsidRPr="00962E0B">
        <w:rPr>
          <w:rFonts w:ascii="Bookman Old Style" w:hAnsi="Bookman Old Style"/>
          <w:color w:val="000000" w:themeColor="text1"/>
          <w:spacing w:val="-1"/>
          <w:sz w:val="24"/>
          <w:szCs w:val="24"/>
          <w:lang w:val="en-US"/>
        </w:rPr>
        <w:t>unable</w:t>
      </w:r>
      <w:r w:rsidRPr="00962E0B">
        <w:rPr>
          <w:rFonts w:ascii="Bookman Old Style" w:hAnsi="Bookman Old Style"/>
          <w:color w:val="000000" w:themeColor="text1"/>
          <w:spacing w:val="7"/>
          <w:sz w:val="24"/>
          <w:szCs w:val="24"/>
          <w:lang w:val="en-US"/>
        </w:rPr>
        <w:t xml:space="preserve"> </w:t>
      </w:r>
      <w:r w:rsidRPr="00962E0B">
        <w:rPr>
          <w:rFonts w:ascii="Bookman Old Style" w:hAnsi="Bookman Old Style"/>
          <w:color w:val="000000" w:themeColor="text1"/>
          <w:spacing w:val="-1"/>
          <w:sz w:val="24"/>
          <w:szCs w:val="24"/>
          <w:lang w:val="en-US"/>
        </w:rPr>
        <w:t>to</w:t>
      </w:r>
      <w:r w:rsidRPr="00962E0B">
        <w:rPr>
          <w:rFonts w:ascii="Bookman Old Style" w:hAnsi="Bookman Old Style"/>
          <w:color w:val="000000" w:themeColor="text1"/>
          <w:spacing w:val="4"/>
          <w:sz w:val="24"/>
          <w:szCs w:val="24"/>
          <w:lang w:val="en-US"/>
        </w:rPr>
        <w:t xml:space="preserve"> </w:t>
      </w:r>
      <w:r w:rsidRPr="00962E0B">
        <w:rPr>
          <w:rFonts w:ascii="Bookman Old Style" w:hAnsi="Bookman Old Style"/>
          <w:color w:val="000000" w:themeColor="text1"/>
          <w:spacing w:val="-1"/>
          <w:sz w:val="24"/>
          <w:szCs w:val="24"/>
          <w:lang w:val="en-US"/>
        </w:rPr>
        <w:t>handle</w:t>
      </w:r>
      <w:r w:rsidRPr="00962E0B">
        <w:rPr>
          <w:rFonts w:ascii="Bookman Old Style" w:hAnsi="Bookman Old Style"/>
          <w:color w:val="000000" w:themeColor="text1"/>
          <w:spacing w:val="41"/>
          <w:sz w:val="24"/>
          <w:szCs w:val="24"/>
          <w:lang w:val="en-US"/>
        </w:rPr>
        <w:t xml:space="preserve"> </w:t>
      </w:r>
      <w:r w:rsidRPr="00962E0B">
        <w:rPr>
          <w:rFonts w:ascii="Bookman Old Style" w:hAnsi="Bookman Old Style"/>
          <w:color w:val="000000" w:themeColor="text1"/>
          <w:spacing w:val="-1"/>
          <w:sz w:val="24"/>
          <w:szCs w:val="24"/>
          <w:lang w:val="en-US"/>
        </w:rPr>
        <w:t>social</w:t>
      </w:r>
      <w:r w:rsidRPr="00962E0B">
        <w:rPr>
          <w:rFonts w:ascii="Bookman Old Style" w:hAnsi="Bookman Old Style"/>
          <w:color w:val="000000" w:themeColor="text1"/>
          <w:spacing w:val="34"/>
          <w:sz w:val="24"/>
          <w:szCs w:val="24"/>
          <w:lang w:val="en-US"/>
        </w:rPr>
        <w:t xml:space="preserve"> </w:t>
      </w:r>
      <w:r w:rsidRPr="00962E0B">
        <w:rPr>
          <w:rFonts w:ascii="Bookman Old Style" w:hAnsi="Bookman Old Style"/>
          <w:color w:val="000000" w:themeColor="text1"/>
          <w:spacing w:val="-1"/>
          <w:sz w:val="24"/>
          <w:szCs w:val="24"/>
          <w:lang w:val="en-US"/>
        </w:rPr>
        <w:t>ramifications.</w:t>
      </w:r>
      <w:r w:rsidRPr="00962E0B">
        <w:rPr>
          <w:rFonts w:ascii="Bookman Old Style" w:hAnsi="Bookman Old Style"/>
          <w:color w:val="000000" w:themeColor="text1"/>
          <w:spacing w:val="19"/>
          <w:sz w:val="24"/>
          <w:szCs w:val="24"/>
          <w:lang w:val="en-US"/>
        </w:rPr>
        <w:t xml:space="preserve"> </w:t>
      </w:r>
      <w:r w:rsidRPr="00962E0B">
        <w:rPr>
          <w:rFonts w:ascii="Bookman Old Style" w:hAnsi="Bookman Old Style"/>
          <w:color w:val="000000" w:themeColor="text1"/>
          <w:spacing w:val="-1"/>
          <w:sz w:val="24"/>
          <w:szCs w:val="24"/>
          <w:lang w:val="en-US"/>
        </w:rPr>
        <w:t>Scholars</w:t>
      </w:r>
      <w:r w:rsidRPr="00962E0B">
        <w:rPr>
          <w:rFonts w:ascii="Bookman Old Style" w:hAnsi="Bookman Old Style"/>
          <w:color w:val="000000" w:themeColor="text1"/>
          <w:spacing w:val="36"/>
          <w:sz w:val="24"/>
          <w:szCs w:val="24"/>
          <w:lang w:val="en-US"/>
        </w:rPr>
        <w:t xml:space="preserve"> </w:t>
      </w:r>
      <w:r w:rsidRPr="00962E0B">
        <w:rPr>
          <w:rFonts w:ascii="Bookman Old Style" w:hAnsi="Bookman Old Style"/>
          <w:color w:val="000000" w:themeColor="text1"/>
          <w:spacing w:val="-1"/>
          <w:sz w:val="24"/>
          <w:szCs w:val="24"/>
          <w:lang w:val="en-US"/>
        </w:rPr>
        <w:t>that</w:t>
      </w:r>
      <w:r w:rsidRPr="00962E0B">
        <w:rPr>
          <w:rFonts w:ascii="Bookman Old Style" w:hAnsi="Bookman Old Style"/>
          <w:color w:val="000000" w:themeColor="text1"/>
          <w:spacing w:val="34"/>
          <w:sz w:val="24"/>
          <w:szCs w:val="24"/>
          <w:lang w:val="en-US"/>
        </w:rPr>
        <w:t xml:space="preserve"> </w:t>
      </w:r>
      <w:r w:rsidRPr="00962E0B">
        <w:rPr>
          <w:rFonts w:ascii="Bookman Old Style" w:hAnsi="Bookman Old Style"/>
          <w:color w:val="000000" w:themeColor="text1"/>
          <w:spacing w:val="-1"/>
          <w:sz w:val="24"/>
          <w:szCs w:val="24"/>
          <w:lang w:val="en-US"/>
        </w:rPr>
        <w:t>regularly</w:t>
      </w:r>
      <w:r w:rsidRPr="00962E0B">
        <w:rPr>
          <w:rFonts w:ascii="Bookman Old Style" w:hAnsi="Bookman Old Style"/>
          <w:color w:val="000000" w:themeColor="text1"/>
          <w:spacing w:val="31"/>
          <w:sz w:val="24"/>
          <w:szCs w:val="24"/>
          <w:lang w:val="en-US"/>
        </w:rPr>
        <w:t xml:space="preserve"> </w:t>
      </w:r>
      <w:r w:rsidRPr="00962E0B">
        <w:rPr>
          <w:rFonts w:ascii="Bookman Old Style" w:hAnsi="Bookman Old Style"/>
          <w:color w:val="000000" w:themeColor="text1"/>
          <w:spacing w:val="-1"/>
          <w:sz w:val="24"/>
          <w:szCs w:val="24"/>
          <w:lang w:val="en-US"/>
        </w:rPr>
        <w:t>work</w:t>
      </w:r>
      <w:r w:rsidRPr="00962E0B">
        <w:rPr>
          <w:rFonts w:ascii="Bookman Old Style" w:hAnsi="Bookman Old Style"/>
          <w:color w:val="000000" w:themeColor="text1"/>
          <w:spacing w:val="35"/>
          <w:sz w:val="24"/>
          <w:szCs w:val="24"/>
          <w:lang w:val="en-US"/>
        </w:rPr>
        <w:t xml:space="preserve"> </w:t>
      </w:r>
      <w:r w:rsidRPr="00962E0B">
        <w:rPr>
          <w:rFonts w:ascii="Bookman Old Style" w:hAnsi="Bookman Old Style"/>
          <w:color w:val="000000" w:themeColor="text1"/>
          <w:spacing w:val="-1"/>
          <w:sz w:val="24"/>
          <w:szCs w:val="24"/>
          <w:lang w:val="en-US"/>
        </w:rPr>
        <w:t>in</w:t>
      </w:r>
      <w:r w:rsidRPr="00962E0B">
        <w:rPr>
          <w:rFonts w:ascii="Bookman Old Style" w:hAnsi="Bookman Old Style"/>
          <w:color w:val="000000" w:themeColor="text1"/>
          <w:spacing w:val="36"/>
          <w:sz w:val="24"/>
          <w:szCs w:val="24"/>
          <w:lang w:val="en-US"/>
        </w:rPr>
        <w:t xml:space="preserve"> </w:t>
      </w:r>
      <w:r w:rsidRPr="00962E0B">
        <w:rPr>
          <w:rFonts w:ascii="Bookman Old Style" w:hAnsi="Bookman Old Style"/>
          <w:color w:val="000000" w:themeColor="text1"/>
          <w:spacing w:val="-1"/>
          <w:sz w:val="24"/>
          <w:szCs w:val="24"/>
          <w:lang w:val="en-US"/>
        </w:rPr>
        <w:t>this</w:t>
      </w:r>
      <w:r w:rsidRPr="00962E0B">
        <w:rPr>
          <w:rFonts w:ascii="Bookman Old Style" w:hAnsi="Bookman Old Style"/>
          <w:color w:val="000000" w:themeColor="text1"/>
          <w:spacing w:val="35"/>
          <w:sz w:val="24"/>
          <w:szCs w:val="24"/>
          <w:lang w:val="en-US"/>
        </w:rPr>
        <w:t xml:space="preserve"> </w:t>
      </w:r>
      <w:r w:rsidRPr="00962E0B">
        <w:rPr>
          <w:rFonts w:ascii="Bookman Old Style" w:hAnsi="Bookman Old Style"/>
          <w:color w:val="000000" w:themeColor="text1"/>
          <w:spacing w:val="-1"/>
          <w:sz w:val="24"/>
          <w:szCs w:val="24"/>
          <w:lang w:val="en-US"/>
        </w:rPr>
        <w:t>capacity</w:t>
      </w:r>
      <w:r w:rsidRPr="00962E0B">
        <w:rPr>
          <w:rFonts w:ascii="Bookman Old Style" w:hAnsi="Bookman Old Style"/>
          <w:color w:val="000000" w:themeColor="text1"/>
          <w:spacing w:val="31"/>
          <w:sz w:val="24"/>
          <w:szCs w:val="24"/>
          <w:lang w:val="en-US"/>
        </w:rPr>
        <w:t xml:space="preserve"> </w:t>
      </w:r>
      <w:r w:rsidRPr="00962E0B">
        <w:rPr>
          <w:rFonts w:ascii="Bookman Old Style" w:hAnsi="Bookman Old Style"/>
          <w:color w:val="000000" w:themeColor="text1"/>
          <w:spacing w:val="-1"/>
          <w:sz w:val="24"/>
          <w:szCs w:val="24"/>
          <w:lang w:val="en-US"/>
        </w:rPr>
        <w:t>could</w:t>
      </w:r>
      <w:r w:rsidRPr="00962E0B">
        <w:rPr>
          <w:rFonts w:ascii="Bookman Old Style" w:hAnsi="Bookman Old Style"/>
          <w:color w:val="000000" w:themeColor="text1"/>
          <w:spacing w:val="35"/>
          <w:sz w:val="24"/>
          <w:szCs w:val="24"/>
          <w:lang w:val="en-US"/>
        </w:rPr>
        <w:t xml:space="preserve"> </w:t>
      </w:r>
      <w:r w:rsidRPr="00962E0B">
        <w:rPr>
          <w:rFonts w:ascii="Bookman Old Style" w:hAnsi="Bookman Old Style"/>
          <w:color w:val="000000" w:themeColor="text1"/>
          <w:sz w:val="24"/>
          <w:szCs w:val="24"/>
          <w:lang w:val="en-US"/>
        </w:rPr>
        <w:t>be</w:t>
      </w:r>
      <w:r w:rsidRPr="00962E0B">
        <w:rPr>
          <w:rFonts w:ascii="Bookman Old Style" w:hAnsi="Bookman Old Style"/>
          <w:color w:val="000000" w:themeColor="text1"/>
          <w:spacing w:val="47"/>
          <w:sz w:val="24"/>
          <w:szCs w:val="24"/>
          <w:lang w:val="en-US"/>
        </w:rPr>
        <w:t xml:space="preserve"> </w:t>
      </w:r>
      <w:r w:rsidRPr="00962E0B">
        <w:rPr>
          <w:rFonts w:ascii="Bookman Old Style" w:hAnsi="Bookman Old Style"/>
          <w:color w:val="000000" w:themeColor="text1"/>
          <w:spacing w:val="-1"/>
          <w:sz w:val="24"/>
          <w:szCs w:val="24"/>
          <w:lang w:val="en-US"/>
        </w:rPr>
        <w:t>considered</w:t>
      </w:r>
      <w:r w:rsidRPr="00962E0B">
        <w:rPr>
          <w:rFonts w:ascii="Bookman Old Style" w:hAnsi="Bookman Old Style"/>
          <w:color w:val="000000" w:themeColor="text1"/>
          <w:spacing w:val="-3"/>
          <w:sz w:val="24"/>
          <w:szCs w:val="24"/>
          <w:lang w:val="en-US"/>
        </w:rPr>
        <w:t xml:space="preserve"> </w:t>
      </w:r>
      <w:r w:rsidRPr="00962E0B">
        <w:rPr>
          <w:rFonts w:ascii="Bookman Old Style" w:hAnsi="Bookman Old Style"/>
          <w:color w:val="000000" w:themeColor="text1"/>
          <w:spacing w:val="-1"/>
          <w:sz w:val="24"/>
          <w:szCs w:val="24"/>
          <w:lang w:val="en-US"/>
        </w:rPr>
        <w:t>legal</w:t>
      </w:r>
      <w:r w:rsidRPr="00962E0B">
        <w:rPr>
          <w:rFonts w:ascii="Bookman Old Style" w:hAnsi="Bookman Old Style"/>
          <w:color w:val="000000" w:themeColor="text1"/>
          <w:spacing w:val="-4"/>
          <w:sz w:val="24"/>
          <w:szCs w:val="24"/>
          <w:lang w:val="en-US"/>
        </w:rPr>
        <w:t xml:space="preserve"> </w:t>
      </w:r>
      <w:r w:rsidRPr="00962E0B">
        <w:rPr>
          <w:rFonts w:ascii="Bookman Old Style" w:hAnsi="Bookman Old Style"/>
          <w:color w:val="000000" w:themeColor="text1"/>
          <w:spacing w:val="-1"/>
          <w:sz w:val="24"/>
          <w:szCs w:val="24"/>
          <w:lang w:val="en-US"/>
        </w:rPr>
        <w:t>futurists.</w:t>
      </w:r>
      <w:r w:rsidRPr="00962E0B">
        <w:rPr>
          <w:rFonts w:ascii="Bookman Old Style" w:hAnsi="Bookman Old Style"/>
          <w:color w:val="000000" w:themeColor="text1"/>
          <w:spacing w:val="47"/>
          <w:sz w:val="24"/>
          <w:szCs w:val="24"/>
          <w:lang w:val="en-US"/>
        </w:rPr>
        <w:t xml:space="preserve"> </w:t>
      </w:r>
      <w:r w:rsidRPr="00962E0B">
        <w:rPr>
          <w:rFonts w:ascii="Bookman Old Style" w:hAnsi="Bookman Old Style"/>
          <w:color w:val="000000" w:themeColor="text1"/>
          <w:spacing w:val="-1"/>
          <w:sz w:val="24"/>
          <w:szCs w:val="24"/>
          <w:lang w:val="en-US"/>
        </w:rPr>
        <w:t>This</w:t>
      </w:r>
      <w:r w:rsidRPr="00962E0B">
        <w:rPr>
          <w:rFonts w:ascii="Bookman Old Style" w:hAnsi="Bookman Old Style"/>
          <w:color w:val="000000" w:themeColor="text1"/>
          <w:spacing w:val="-3"/>
          <w:sz w:val="24"/>
          <w:szCs w:val="24"/>
          <w:lang w:val="en-US"/>
        </w:rPr>
        <w:t xml:space="preserve"> </w:t>
      </w:r>
      <w:r w:rsidRPr="00962E0B">
        <w:rPr>
          <w:rFonts w:ascii="Bookman Old Style" w:hAnsi="Bookman Old Style"/>
          <w:color w:val="000000" w:themeColor="text1"/>
          <w:spacing w:val="-1"/>
          <w:sz w:val="24"/>
          <w:szCs w:val="24"/>
          <w:lang w:val="en-US"/>
        </w:rPr>
        <w:t>type</w:t>
      </w:r>
      <w:r w:rsidRPr="00962E0B">
        <w:rPr>
          <w:rFonts w:ascii="Bookman Old Style" w:hAnsi="Bookman Old Style"/>
          <w:color w:val="000000" w:themeColor="text1"/>
          <w:spacing w:val="-3"/>
          <w:sz w:val="24"/>
          <w:szCs w:val="24"/>
          <w:lang w:val="en-US"/>
        </w:rPr>
        <w:t xml:space="preserve"> </w:t>
      </w:r>
      <w:r w:rsidRPr="00962E0B">
        <w:rPr>
          <w:rFonts w:ascii="Bookman Old Style" w:hAnsi="Bookman Old Style"/>
          <w:color w:val="000000" w:themeColor="text1"/>
          <w:sz w:val="24"/>
          <w:szCs w:val="24"/>
          <w:lang w:val="en-US"/>
        </w:rPr>
        <w:t>of</w:t>
      </w:r>
      <w:r w:rsidRPr="00962E0B">
        <w:rPr>
          <w:rFonts w:ascii="Bookman Old Style" w:hAnsi="Bookman Old Style"/>
          <w:color w:val="000000" w:themeColor="text1"/>
          <w:spacing w:val="-3"/>
          <w:sz w:val="24"/>
          <w:szCs w:val="24"/>
          <w:lang w:val="en-US"/>
        </w:rPr>
        <w:t xml:space="preserve"> </w:t>
      </w:r>
      <w:r w:rsidRPr="00962E0B">
        <w:rPr>
          <w:rFonts w:ascii="Bookman Old Style" w:hAnsi="Bookman Old Style"/>
          <w:color w:val="000000" w:themeColor="text1"/>
          <w:spacing w:val="-1"/>
          <w:sz w:val="24"/>
          <w:szCs w:val="24"/>
          <w:lang w:val="en-US"/>
        </w:rPr>
        <w:t>research</w:t>
      </w:r>
      <w:r w:rsidRPr="00962E0B">
        <w:rPr>
          <w:rFonts w:ascii="Bookman Old Style" w:hAnsi="Bookman Old Style"/>
          <w:color w:val="000000" w:themeColor="text1"/>
          <w:spacing w:val="-3"/>
          <w:sz w:val="24"/>
          <w:szCs w:val="24"/>
          <w:lang w:val="en-US"/>
        </w:rPr>
        <w:t xml:space="preserve"> </w:t>
      </w:r>
      <w:r w:rsidRPr="00962E0B">
        <w:rPr>
          <w:rFonts w:ascii="Bookman Old Style" w:hAnsi="Bookman Old Style"/>
          <w:color w:val="000000" w:themeColor="text1"/>
          <w:spacing w:val="-1"/>
          <w:sz w:val="24"/>
          <w:szCs w:val="24"/>
          <w:lang w:val="en-US"/>
        </w:rPr>
        <w:t>is</w:t>
      </w:r>
      <w:r w:rsidRPr="00962E0B">
        <w:rPr>
          <w:rFonts w:ascii="Bookman Old Style" w:hAnsi="Bookman Old Style"/>
          <w:color w:val="000000" w:themeColor="text1"/>
          <w:spacing w:val="-3"/>
          <w:sz w:val="24"/>
          <w:szCs w:val="24"/>
          <w:lang w:val="en-US"/>
        </w:rPr>
        <w:t xml:space="preserve"> </w:t>
      </w:r>
      <w:r w:rsidRPr="00962E0B">
        <w:rPr>
          <w:rFonts w:ascii="Bookman Old Style" w:hAnsi="Bookman Old Style"/>
          <w:color w:val="000000" w:themeColor="text1"/>
          <w:spacing w:val="-1"/>
          <w:sz w:val="24"/>
          <w:szCs w:val="24"/>
          <w:lang w:val="en-US"/>
        </w:rPr>
        <w:t>often</w:t>
      </w:r>
      <w:r w:rsidRPr="00962E0B">
        <w:rPr>
          <w:rFonts w:ascii="Bookman Old Style" w:hAnsi="Bookman Old Style"/>
          <w:color w:val="000000" w:themeColor="text1"/>
          <w:spacing w:val="-3"/>
          <w:sz w:val="24"/>
          <w:szCs w:val="24"/>
          <w:lang w:val="en-US"/>
        </w:rPr>
        <w:t xml:space="preserve"> </w:t>
      </w:r>
      <w:r w:rsidRPr="00962E0B">
        <w:rPr>
          <w:rFonts w:ascii="Bookman Old Style" w:hAnsi="Bookman Old Style"/>
          <w:color w:val="000000" w:themeColor="text1"/>
          <w:spacing w:val="-1"/>
          <w:sz w:val="24"/>
          <w:szCs w:val="24"/>
          <w:lang w:val="en-US"/>
        </w:rPr>
        <w:t>quite</w:t>
      </w:r>
      <w:r w:rsidRPr="00962E0B">
        <w:rPr>
          <w:rFonts w:ascii="Bookman Old Style" w:hAnsi="Bookman Old Style"/>
          <w:color w:val="000000" w:themeColor="text1"/>
          <w:spacing w:val="-3"/>
          <w:sz w:val="24"/>
          <w:szCs w:val="24"/>
          <w:lang w:val="en-US"/>
        </w:rPr>
        <w:t xml:space="preserve"> </w:t>
      </w:r>
      <w:r w:rsidRPr="00962E0B">
        <w:rPr>
          <w:rFonts w:ascii="Bookman Old Style" w:hAnsi="Bookman Old Style"/>
          <w:color w:val="000000" w:themeColor="text1"/>
          <w:spacing w:val="-1"/>
          <w:sz w:val="24"/>
          <w:szCs w:val="24"/>
          <w:lang w:val="en-US"/>
        </w:rPr>
        <w:t>deterministic,</w:t>
      </w:r>
      <w:r w:rsidRPr="00962E0B">
        <w:rPr>
          <w:rFonts w:ascii="Bookman Old Style" w:hAnsi="Bookman Old Style"/>
          <w:color w:val="000000" w:themeColor="text1"/>
          <w:spacing w:val="-3"/>
          <w:sz w:val="24"/>
          <w:szCs w:val="24"/>
          <w:lang w:val="en-US"/>
        </w:rPr>
        <w:t xml:space="preserve"> </w:t>
      </w:r>
      <w:r w:rsidRPr="00962E0B">
        <w:rPr>
          <w:rFonts w:ascii="Bookman Old Style" w:hAnsi="Bookman Old Style"/>
          <w:color w:val="000000" w:themeColor="text1"/>
          <w:sz w:val="24"/>
          <w:szCs w:val="24"/>
          <w:lang w:val="en-US"/>
        </w:rPr>
        <w:t>but</w:t>
      </w:r>
      <w:r w:rsidRPr="00962E0B">
        <w:rPr>
          <w:rFonts w:ascii="Bookman Old Style" w:hAnsi="Bookman Old Style"/>
          <w:color w:val="000000" w:themeColor="text1"/>
          <w:spacing w:val="37"/>
          <w:sz w:val="24"/>
          <w:szCs w:val="24"/>
          <w:lang w:val="en-US"/>
        </w:rPr>
        <w:t xml:space="preserve"> </w:t>
      </w:r>
      <w:r w:rsidRPr="00962E0B">
        <w:rPr>
          <w:rFonts w:ascii="Bookman Old Style" w:hAnsi="Bookman Old Style"/>
          <w:color w:val="000000" w:themeColor="text1"/>
          <w:sz w:val="24"/>
          <w:szCs w:val="24"/>
          <w:lang w:val="en-US"/>
        </w:rPr>
        <w:t>does</w:t>
      </w:r>
      <w:r w:rsidRPr="00962E0B">
        <w:rPr>
          <w:rFonts w:ascii="Bookman Old Style" w:hAnsi="Bookman Old Style"/>
          <w:color w:val="000000" w:themeColor="text1"/>
          <w:spacing w:val="1"/>
          <w:sz w:val="24"/>
          <w:szCs w:val="24"/>
          <w:lang w:val="en-US"/>
        </w:rPr>
        <w:t xml:space="preserve"> </w:t>
      </w:r>
      <w:r w:rsidRPr="00962E0B">
        <w:rPr>
          <w:rFonts w:ascii="Bookman Old Style" w:hAnsi="Bookman Old Style"/>
          <w:color w:val="000000" w:themeColor="text1"/>
          <w:sz w:val="24"/>
          <w:szCs w:val="24"/>
          <w:lang w:val="en-US"/>
        </w:rPr>
        <w:t>not</w:t>
      </w:r>
      <w:r w:rsidRPr="00962E0B">
        <w:rPr>
          <w:rFonts w:ascii="Bookman Old Style" w:hAnsi="Bookman Old Style"/>
          <w:color w:val="000000" w:themeColor="text1"/>
          <w:spacing w:val="1"/>
          <w:sz w:val="24"/>
          <w:szCs w:val="24"/>
          <w:lang w:val="en-US"/>
        </w:rPr>
        <w:t xml:space="preserve"> </w:t>
      </w:r>
      <w:r w:rsidRPr="00962E0B">
        <w:rPr>
          <w:rFonts w:ascii="Bookman Old Style" w:hAnsi="Bookman Old Style"/>
          <w:color w:val="000000" w:themeColor="text1"/>
          <w:spacing w:val="-1"/>
          <w:sz w:val="24"/>
          <w:szCs w:val="24"/>
          <w:lang w:val="en-US"/>
        </w:rPr>
        <w:t>have</w:t>
      </w:r>
      <w:r w:rsidRPr="00962E0B">
        <w:rPr>
          <w:rFonts w:ascii="Bookman Old Style" w:hAnsi="Bookman Old Style"/>
          <w:color w:val="000000" w:themeColor="text1"/>
          <w:spacing w:val="2"/>
          <w:sz w:val="24"/>
          <w:szCs w:val="24"/>
          <w:lang w:val="en-US"/>
        </w:rPr>
        <w:t xml:space="preserve"> </w:t>
      </w:r>
      <w:r w:rsidRPr="00962E0B">
        <w:rPr>
          <w:rFonts w:ascii="Bookman Old Style" w:hAnsi="Bookman Old Style"/>
          <w:color w:val="000000" w:themeColor="text1"/>
          <w:spacing w:val="-1"/>
          <w:sz w:val="24"/>
          <w:szCs w:val="24"/>
          <w:lang w:val="en-US"/>
        </w:rPr>
        <w:t>to</w:t>
      </w:r>
      <w:r w:rsidRPr="00962E0B">
        <w:rPr>
          <w:rFonts w:ascii="Bookman Old Style" w:hAnsi="Bookman Old Style"/>
          <w:color w:val="000000" w:themeColor="text1"/>
          <w:spacing w:val="2"/>
          <w:sz w:val="24"/>
          <w:szCs w:val="24"/>
          <w:lang w:val="en-US"/>
        </w:rPr>
        <w:t xml:space="preserve"> </w:t>
      </w:r>
      <w:r w:rsidRPr="00962E0B">
        <w:rPr>
          <w:rFonts w:ascii="Bookman Old Style" w:hAnsi="Bookman Old Style"/>
          <w:color w:val="000000" w:themeColor="text1"/>
          <w:sz w:val="24"/>
          <w:szCs w:val="24"/>
          <w:lang w:val="en-US"/>
        </w:rPr>
        <w:t>be.</w:t>
      </w:r>
      <w:r w:rsidRPr="00962E0B">
        <w:rPr>
          <w:rFonts w:ascii="Bookman Old Style" w:hAnsi="Bookman Old Style"/>
          <w:color w:val="000000" w:themeColor="text1"/>
          <w:spacing w:val="7"/>
          <w:sz w:val="24"/>
          <w:szCs w:val="24"/>
          <w:lang w:val="en-US"/>
        </w:rPr>
        <w:t xml:space="preserve"> </w:t>
      </w:r>
      <w:r w:rsidRPr="00962E0B">
        <w:rPr>
          <w:rFonts w:ascii="Bookman Old Style" w:hAnsi="Bookman Old Style"/>
          <w:color w:val="000000" w:themeColor="text1"/>
          <w:spacing w:val="-2"/>
          <w:sz w:val="24"/>
          <w:szCs w:val="24"/>
          <w:lang w:val="en-US"/>
        </w:rPr>
        <w:t>For</w:t>
      </w:r>
      <w:r w:rsidRPr="00962E0B">
        <w:rPr>
          <w:rFonts w:ascii="Bookman Old Style" w:hAnsi="Bookman Old Style"/>
          <w:color w:val="000000" w:themeColor="text1"/>
          <w:spacing w:val="1"/>
          <w:sz w:val="24"/>
          <w:szCs w:val="24"/>
          <w:lang w:val="en-US"/>
        </w:rPr>
        <w:t xml:space="preserve"> </w:t>
      </w:r>
      <w:r w:rsidRPr="00962E0B">
        <w:rPr>
          <w:rFonts w:ascii="Bookman Old Style" w:hAnsi="Bookman Old Style"/>
          <w:color w:val="000000" w:themeColor="text1"/>
          <w:spacing w:val="-1"/>
          <w:sz w:val="24"/>
          <w:szCs w:val="24"/>
          <w:lang w:val="en-US"/>
        </w:rPr>
        <w:t>instance</w:t>
      </w:r>
      <w:r w:rsidR="00014C8C" w:rsidRPr="00962E0B">
        <w:rPr>
          <w:rFonts w:ascii="Bookman Old Style" w:hAnsi="Bookman Old Style"/>
          <w:i/>
          <w:iCs/>
          <w:color w:val="000000" w:themeColor="text1"/>
          <w:spacing w:val="-6"/>
          <w:sz w:val="24"/>
          <w:szCs w:val="24"/>
          <w:lang w:val="en-US"/>
        </w:rPr>
        <w:t xml:space="preserve"> </w:t>
      </w:r>
      <w:r w:rsidR="00D97EC5" w:rsidRPr="00962E0B">
        <w:rPr>
          <w:rFonts w:ascii="Bookman Old Style" w:hAnsi="Bookman Old Style"/>
          <w:color w:val="000000" w:themeColor="text1"/>
          <w:spacing w:val="-1"/>
          <w:sz w:val="24"/>
          <w:szCs w:val="24"/>
          <w:lang w:val="en-US"/>
        </w:rPr>
        <w:t>argues</w:t>
      </w:r>
      <w:r w:rsidR="00D97EC5" w:rsidRPr="00962E0B">
        <w:rPr>
          <w:rFonts w:ascii="Bookman Old Style" w:hAnsi="Bookman Old Style"/>
          <w:color w:val="000000" w:themeColor="text1"/>
          <w:spacing w:val="-3"/>
          <w:sz w:val="24"/>
          <w:szCs w:val="24"/>
          <w:lang w:val="en-US"/>
        </w:rPr>
        <w:t xml:space="preserve"> </w:t>
      </w:r>
      <w:r w:rsidR="00D97EC5" w:rsidRPr="00962E0B">
        <w:rPr>
          <w:rFonts w:ascii="Bookman Old Style" w:hAnsi="Bookman Old Style"/>
          <w:color w:val="000000" w:themeColor="text1"/>
          <w:spacing w:val="-1"/>
          <w:sz w:val="24"/>
          <w:szCs w:val="24"/>
          <w:lang w:val="en-US"/>
        </w:rPr>
        <w:t>that</w:t>
      </w:r>
      <w:r w:rsidR="00D97EC5" w:rsidRPr="00962E0B">
        <w:rPr>
          <w:rFonts w:ascii="Bookman Old Style" w:hAnsi="Bookman Old Style"/>
          <w:color w:val="000000" w:themeColor="text1"/>
          <w:spacing w:val="-6"/>
          <w:sz w:val="24"/>
          <w:szCs w:val="24"/>
          <w:lang w:val="en-US"/>
        </w:rPr>
        <w:t xml:space="preserve"> </w:t>
      </w:r>
      <w:r w:rsidR="00D97EC5" w:rsidRPr="00962E0B">
        <w:rPr>
          <w:rFonts w:ascii="Bookman Old Style" w:hAnsi="Bookman Old Style"/>
          <w:color w:val="000000" w:themeColor="text1"/>
          <w:spacing w:val="-1"/>
          <w:sz w:val="24"/>
          <w:szCs w:val="24"/>
          <w:lang w:val="en-US"/>
        </w:rPr>
        <w:t>the</w:t>
      </w:r>
      <w:r w:rsidR="00D97EC5" w:rsidRPr="00962E0B">
        <w:rPr>
          <w:rFonts w:ascii="Bookman Old Style" w:hAnsi="Bookman Old Style"/>
          <w:color w:val="000000" w:themeColor="text1"/>
          <w:spacing w:val="-3"/>
          <w:sz w:val="24"/>
          <w:szCs w:val="24"/>
          <w:lang w:val="en-US"/>
        </w:rPr>
        <w:t xml:space="preserve"> </w:t>
      </w:r>
      <w:r w:rsidR="00D97EC5" w:rsidRPr="00962E0B">
        <w:rPr>
          <w:rFonts w:ascii="Bookman Old Style" w:hAnsi="Bookman Old Style"/>
          <w:color w:val="000000" w:themeColor="text1"/>
          <w:spacing w:val="-1"/>
          <w:sz w:val="24"/>
          <w:szCs w:val="24"/>
          <w:lang w:val="en-US"/>
        </w:rPr>
        <w:t>law</w:t>
      </w:r>
      <w:r w:rsidR="00D97EC5" w:rsidRPr="00962E0B">
        <w:rPr>
          <w:rFonts w:ascii="Bookman Old Style" w:hAnsi="Bookman Old Style"/>
          <w:color w:val="000000" w:themeColor="text1"/>
          <w:spacing w:val="-6"/>
          <w:sz w:val="24"/>
          <w:szCs w:val="24"/>
          <w:lang w:val="en-US"/>
        </w:rPr>
        <w:t xml:space="preserve"> </w:t>
      </w:r>
      <w:r w:rsidR="00D97EC5" w:rsidRPr="00962E0B">
        <w:rPr>
          <w:rFonts w:ascii="Bookman Old Style" w:hAnsi="Bookman Old Style"/>
          <w:color w:val="000000" w:themeColor="text1"/>
          <w:spacing w:val="-1"/>
          <w:sz w:val="24"/>
          <w:szCs w:val="24"/>
          <w:lang w:val="en-US"/>
        </w:rPr>
        <w:t>should</w:t>
      </w:r>
      <w:r w:rsidR="00D97EC5" w:rsidRPr="00962E0B">
        <w:rPr>
          <w:rFonts w:ascii="Bookman Old Style" w:hAnsi="Bookman Old Style"/>
          <w:color w:val="000000" w:themeColor="text1"/>
          <w:spacing w:val="-5"/>
          <w:sz w:val="24"/>
          <w:szCs w:val="24"/>
          <w:lang w:val="en-US"/>
        </w:rPr>
        <w:t xml:space="preserve"> </w:t>
      </w:r>
      <w:r w:rsidR="00D97EC5" w:rsidRPr="00962E0B">
        <w:rPr>
          <w:rFonts w:ascii="Bookman Old Style" w:hAnsi="Bookman Old Style"/>
          <w:color w:val="000000" w:themeColor="text1"/>
          <w:spacing w:val="-1"/>
          <w:sz w:val="24"/>
          <w:szCs w:val="24"/>
          <w:lang w:val="en-US"/>
        </w:rPr>
        <w:t>anticipate</w:t>
      </w:r>
      <w:r w:rsidR="00D97EC5" w:rsidRPr="00962E0B">
        <w:rPr>
          <w:rFonts w:ascii="Bookman Old Style" w:hAnsi="Bookman Old Style"/>
          <w:color w:val="000000" w:themeColor="text1"/>
          <w:spacing w:val="-3"/>
          <w:sz w:val="24"/>
          <w:szCs w:val="24"/>
          <w:lang w:val="en-US"/>
        </w:rPr>
        <w:t xml:space="preserve"> </w:t>
      </w:r>
      <w:r w:rsidR="00D97EC5" w:rsidRPr="00962E0B">
        <w:rPr>
          <w:rFonts w:ascii="Bookman Old Style" w:hAnsi="Bookman Old Style"/>
          <w:color w:val="000000" w:themeColor="text1"/>
          <w:spacing w:val="-1"/>
          <w:sz w:val="24"/>
          <w:szCs w:val="24"/>
          <w:lang w:val="en-US"/>
        </w:rPr>
        <w:t>the</w:t>
      </w:r>
      <w:r w:rsidR="00D97EC5" w:rsidRPr="00962E0B">
        <w:rPr>
          <w:rFonts w:ascii="Bookman Old Style" w:hAnsi="Bookman Old Style"/>
          <w:color w:val="000000" w:themeColor="text1"/>
          <w:spacing w:val="49"/>
          <w:sz w:val="24"/>
          <w:szCs w:val="24"/>
          <w:lang w:val="en-US"/>
        </w:rPr>
        <w:t xml:space="preserve"> </w:t>
      </w:r>
      <w:r w:rsidR="00D97EC5" w:rsidRPr="00962E0B">
        <w:rPr>
          <w:rFonts w:ascii="Bookman Old Style" w:hAnsi="Bookman Old Style"/>
          <w:color w:val="000000" w:themeColor="text1"/>
          <w:spacing w:val="-1"/>
          <w:sz w:val="24"/>
          <w:szCs w:val="24"/>
          <w:lang w:val="en-US"/>
        </w:rPr>
        <w:t>tendency</w:t>
      </w:r>
      <w:r w:rsidR="00D97EC5" w:rsidRPr="00962E0B">
        <w:rPr>
          <w:rFonts w:ascii="Bookman Old Style" w:hAnsi="Bookman Old Style"/>
          <w:color w:val="000000" w:themeColor="text1"/>
          <w:spacing w:val="6"/>
          <w:sz w:val="24"/>
          <w:szCs w:val="24"/>
          <w:lang w:val="en-US"/>
        </w:rPr>
        <w:t xml:space="preserve"> </w:t>
      </w:r>
      <w:r w:rsidR="00D97EC5" w:rsidRPr="00962E0B">
        <w:rPr>
          <w:rFonts w:ascii="Bookman Old Style" w:hAnsi="Bookman Old Style"/>
          <w:color w:val="000000" w:themeColor="text1"/>
          <w:spacing w:val="-1"/>
          <w:sz w:val="24"/>
          <w:szCs w:val="24"/>
          <w:lang w:val="en-US"/>
        </w:rPr>
        <w:t>for</w:t>
      </w:r>
      <w:r w:rsidR="00D97EC5" w:rsidRPr="00962E0B">
        <w:rPr>
          <w:rFonts w:ascii="Bookman Old Style" w:hAnsi="Bookman Old Style"/>
          <w:color w:val="000000" w:themeColor="text1"/>
          <w:spacing w:val="11"/>
          <w:sz w:val="24"/>
          <w:szCs w:val="24"/>
          <w:lang w:val="en-US"/>
        </w:rPr>
        <w:t xml:space="preserve"> </w:t>
      </w:r>
      <w:r w:rsidR="00D97EC5" w:rsidRPr="00962E0B">
        <w:rPr>
          <w:rFonts w:ascii="Bookman Old Style" w:hAnsi="Bookman Old Style"/>
          <w:color w:val="000000" w:themeColor="text1"/>
          <w:spacing w:val="-1"/>
          <w:sz w:val="24"/>
          <w:szCs w:val="24"/>
          <w:lang w:val="en-US"/>
        </w:rPr>
        <w:t>humans</w:t>
      </w:r>
      <w:r w:rsidR="00D97EC5" w:rsidRPr="00962E0B">
        <w:rPr>
          <w:rFonts w:ascii="Bookman Old Style" w:hAnsi="Bookman Old Style"/>
          <w:color w:val="000000" w:themeColor="text1"/>
          <w:spacing w:val="11"/>
          <w:sz w:val="24"/>
          <w:szCs w:val="24"/>
          <w:lang w:val="en-US"/>
        </w:rPr>
        <w:t xml:space="preserve"> </w:t>
      </w:r>
      <w:r w:rsidR="00D97EC5" w:rsidRPr="00962E0B">
        <w:rPr>
          <w:rFonts w:ascii="Bookman Old Style" w:hAnsi="Bookman Old Style"/>
          <w:color w:val="000000" w:themeColor="text1"/>
          <w:spacing w:val="-1"/>
          <w:sz w:val="24"/>
          <w:szCs w:val="24"/>
          <w:lang w:val="en-US"/>
        </w:rPr>
        <w:t>to</w:t>
      </w:r>
      <w:r w:rsidR="00D97EC5" w:rsidRPr="00962E0B">
        <w:rPr>
          <w:rFonts w:ascii="Bookman Old Style" w:hAnsi="Bookman Old Style"/>
          <w:color w:val="000000" w:themeColor="text1"/>
          <w:spacing w:val="12"/>
          <w:sz w:val="24"/>
          <w:szCs w:val="24"/>
          <w:lang w:val="en-US"/>
        </w:rPr>
        <w:t xml:space="preserve"> </w:t>
      </w:r>
      <w:r w:rsidR="00D97EC5" w:rsidRPr="00962E0B">
        <w:rPr>
          <w:rFonts w:ascii="Bookman Old Style" w:hAnsi="Bookman Old Style"/>
          <w:color w:val="000000" w:themeColor="text1"/>
          <w:spacing w:val="-1"/>
          <w:sz w:val="24"/>
          <w:szCs w:val="24"/>
          <w:lang w:val="en-US"/>
        </w:rPr>
        <w:t>anthropomorphize</w:t>
      </w:r>
      <w:r w:rsidR="00D97EC5" w:rsidRPr="00962E0B">
        <w:rPr>
          <w:rFonts w:ascii="Bookman Old Style" w:hAnsi="Bookman Old Style"/>
          <w:color w:val="000000" w:themeColor="text1"/>
          <w:spacing w:val="11"/>
          <w:sz w:val="24"/>
          <w:szCs w:val="24"/>
          <w:lang w:val="en-US"/>
        </w:rPr>
        <w:t xml:space="preserve"> </w:t>
      </w:r>
      <w:r w:rsidR="00D97EC5" w:rsidRPr="00962E0B">
        <w:rPr>
          <w:rFonts w:ascii="Bookman Old Style" w:hAnsi="Bookman Old Style"/>
          <w:color w:val="000000" w:themeColor="text1"/>
          <w:spacing w:val="-1"/>
          <w:sz w:val="24"/>
          <w:szCs w:val="24"/>
          <w:lang w:val="en-US"/>
        </w:rPr>
        <w:t>robots</w:t>
      </w:r>
      <w:r w:rsidR="00D97EC5" w:rsidRPr="00962E0B">
        <w:rPr>
          <w:rFonts w:ascii="Bookman Old Style" w:hAnsi="Bookman Old Style"/>
          <w:color w:val="000000" w:themeColor="text1"/>
          <w:spacing w:val="11"/>
          <w:sz w:val="24"/>
          <w:szCs w:val="24"/>
          <w:lang w:val="en-US"/>
        </w:rPr>
        <w:t xml:space="preserve"> </w:t>
      </w:r>
      <w:r w:rsidR="00D97EC5" w:rsidRPr="00962E0B">
        <w:rPr>
          <w:rFonts w:ascii="Bookman Old Style" w:hAnsi="Bookman Old Style"/>
          <w:color w:val="000000" w:themeColor="text1"/>
          <w:sz w:val="24"/>
          <w:szCs w:val="24"/>
          <w:lang w:val="en-US"/>
        </w:rPr>
        <w:t>as</w:t>
      </w:r>
      <w:r w:rsidR="00D97EC5" w:rsidRPr="00962E0B">
        <w:rPr>
          <w:rFonts w:ascii="Bookman Old Style" w:hAnsi="Bookman Old Style"/>
          <w:color w:val="000000" w:themeColor="text1"/>
          <w:spacing w:val="8"/>
          <w:sz w:val="24"/>
          <w:szCs w:val="24"/>
          <w:lang w:val="en-US"/>
        </w:rPr>
        <w:t xml:space="preserve"> </w:t>
      </w:r>
      <w:r w:rsidR="00D97EC5" w:rsidRPr="00962E0B">
        <w:rPr>
          <w:rFonts w:ascii="Bookman Old Style" w:hAnsi="Bookman Old Style"/>
          <w:color w:val="000000" w:themeColor="text1"/>
          <w:spacing w:val="-1"/>
          <w:sz w:val="24"/>
          <w:szCs w:val="24"/>
          <w:lang w:val="en-US"/>
        </w:rPr>
        <w:t>they</w:t>
      </w:r>
      <w:r w:rsidR="00D97EC5" w:rsidRPr="00962E0B">
        <w:rPr>
          <w:rFonts w:ascii="Bookman Old Style" w:hAnsi="Bookman Old Style"/>
          <w:color w:val="000000" w:themeColor="text1"/>
          <w:spacing w:val="9"/>
          <w:sz w:val="24"/>
          <w:szCs w:val="24"/>
          <w:lang w:val="en-US"/>
        </w:rPr>
        <w:t xml:space="preserve"> </w:t>
      </w:r>
      <w:r w:rsidR="00D97EC5" w:rsidRPr="00962E0B">
        <w:rPr>
          <w:rFonts w:ascii="Bookman Old Style" w:hAnsi="Bookman Old Style"/>
          <w:color w:val="000000" w:themeColor="text1"/>
          <w:spacing w:val="-1"/>
          <w:sz w:val="24"/>
          <w:szCs w:val="24"/>
          <w:lang w:val="en-US"/>
        </w:rPr>
        <w:t>are</w:t>
      </w:r>
      <w:r w:rsidR="00D97EC5" w:rsidRPr="00962E0B">
        <w:rPr>
          <w:rFonts w:ascii="Bookman Old Style" w:hAnsi="Bookman Old Style"/>
          <w:color w:val="000000" w:themeColor="text1"/>
          <w:spacing w:val="11"/>
          <w:sz w:val="24"/>
          <w:szCs w:val="24"/>
          <w:lang w:val="en-US"/>
        </w:rPr>
        <w:t xml:space="preserve"> </w:t>
      </w:r>
      <w:r w:rsidR="00D97EC5" w:rsidRPr="00962E0B">
        <w:rPr>
          <w:rFonts w:ascii="Bookman Old Style" w:hAnsi="Bookman Old Style"/>
          <w:color w:val="000000" w:themeColor="text1"/>
          <w:spacing w:val="-1"/>
          <w:sz w:val="24"/>
          <w:szCs w:val="24"/>
          <w:lang w:val="en-US"/>
        </w:rPr>
        <w:t>integrated</w:t>
      </w:r>
      <w:r w:rsidR="00D97EC5" w:rsidRPr="00962E0B">
        <w:rPr>
          <w:rFonts w:ascii="Bookman Old Style" w:hAnsi="Bookman Old Style"/>
          <w:color w:val="000000" w:themeColor="text1"/>
          <w:spacing w:val="9"/>
          <w:sz w:val="24"/>
          <w:szCs w:val="24"/>
          <w:lang w:val="en-US"/>
        </w:rPr>
        <w:t xml:space="preserve"> </w:t>
      </w:r>
      <w:r w:rsidR="00D97EC5" w:rsidRPr="00962E0B">
        <w:rPr>
          <w:rFonts w:ascii="Bookman Old Style" w:hAnsi="Bookman Old Style"/>
          <w:color w:val="000000" w:themeColor="text1"/>
          <w:spacing w:val="-1"/>
          <w:sz w:val="24"/>
          <w:szCs w:val="24"/>
          <w:lang w:val="en-US"/>
        </w:rPr>
        <w:t>across</w:t>
      </w:r>
      <w:r w:rsidR="00D97EC5" w:rsidRPr="00962E0B">
        <w:rPr>
          <w:rFonts w:ascii="Bookman Old Style" w:hAnsi="Bookman Old Style"/>
          <w:color w:val="000000" w:themeColor="text1"/>
          <w:spacing w:val="59"/>
          <w:sz w:val="24"/>
          <w:szCs w:val="24"/>
          <w:lang w:val="en-US"/>
        </w:rPr>
        <w:t xml:space="preserve"> </w:t>
      </w:r>
      <w:r w:rsidR="00D97EC5" w:rsidRPr="00962E0B">
        <w:rPr>
          <w:rFonts w:ascii="Bookman Old Style" w:hAnsi="Bookman Old Style"/>
          <w:color w:val="000000" w:themeColor="text1"/>
          <w:spacing w:val="-1"/>
          <w:sz w:val="24"/>
          <w:szCs w:val="24"/>
          <w:lang w:val="en-US"/>
        </w:rPr>
        <w:t>society</w:t>
      </w:r>
      <w:r w:rsidR="00D97EC5" w:rsidRPr="00962E0B">
        <w:rPr>
          <w:rFonts w:ascii="Bookman Old Style" w:hAnsi="Bookman Old Style"/>
          <w:color w:val="000000" w:themeColor="text1"/>
          <w:spacing w:val="12"/>
          <w:sz w:val="24"/>
          <w:szCs w:val="24"/>
          <w:lang w:val="en-US"/>
        </w:rPr>
        <w:t xml:space="preserve"> </w:t>
      </w:r>
      <w:r w:rsidR="00D97EC5" w:rsidRPr="00962E0B">
        <w:rPr>
          <w:rFonts w:ascii="Bookman Old Style" w:hAnsi="Bookman Old Style"/>
          <w:color w:val="000000" w:themeColor="text1"/>
          <w:spacing w:val="-1"/>
          <w:sz w:val="24"/>
          <w:szCs w:val="24"/>
          <w:lang w:val="en-US"/>
        </w:rPr>
        <w:t>in</w:t>
      </w:r>
      <w:r w:rsidR="00D97EC5" w:rsidRPr="00962E0B">
        <w:rPr>
          <w:rFonts w:ascii="Bookman Old Style" w:hAnsi="Bookman Old Style"/>
          <w:color w:val="000000" w:themeColor="text1"/>
          <w:spacing w:val="17"/>
          <w:sz w:val="24"/>
          <w:szCs w:val="24"/>
          <w:lang w:val="en-US"/>
        </w:rPr>
        <w:t xml:space="preserve"> </w:t>
      </w:r>
      <w:r w:rsidR="00D97EC5" w:rsidRPr="00962E0B">
        <w:rPr>
          <w:rFonts w:ascii="Bookman Old Style" w:hAnsi="Bookman Old Style"/>
          <w:color w:val="000000" w:themeColor="text1"/>
          <w:spacing w:val="-1"/>
          <w:sz w:val="24"/>
          <w:szCs w:val="24"/>
          <w:lang w:val="en-US"/>
        </w:rPr>
        <w:t>the</w:t>
      </w:r>
      <w:r w:rsidR="00D97EC5" w:rsidRPr="00962E0B">
        <w:rPr>
          <w:rFonts w:ascii="Bookman Old Style" w:hAnsi="Bookman Old Style"/>
          <w:color w:val="000000" w:themeColor="text1"/>
          <w:spacing w:val="16"/>
          <w:sz w:val="24"/>
          <w:szCs w:val="24"/>
          <w:lang w:val="en-US"/>
        </w:rPr>
        <w:t xml:space="preserve"> </w:t>
      </w:r>
      <w:r w:rsidR="00D97EC5" w:rsidRPr="00962E0B">
        <w:rPr>
          <w:rFonts w:ascii="Bookman Old Style" w:hAnsi="Bookman Old Style"/>
          <w:color w:val="000000" w:themeColor="text1"/>
          <w:spacing w:val="-1"/>
          <w:sz w:val="24"/>
          <w:szCs w:val="24"/>
          <w:lang w:val="en-US"/>
        </w:rPr>
        <w:t>future</w:t>
      </w:r>
      <w:r w:rsidR="00D97EC5" w:rsidRPr="00962E0B">
        <w:rPr>
          <w:rFonts w:ascii="Bookman Old Style" w:hAnsi="Bookman Old Style"/>
          <w:color w:val="000000" w:themeColor="text1"/>
          <w:spacing w:val="16"/>
          <w:sz w:val="24"/>
          <w:szCs w:val="24"/>
          <w:lang w:val="en-US"/>
        </w:rPr>
        <w:t xml:space="preserve"> </w:t>
      </w:r>
      <w:r w:rsidR="00D97EC5" w:rsidRPr="00962E0B">
        <w:rPr>
          <w:rFonts w:ascii="Bookman Old Style" w:hAnsi="Bookman Old Style"/>
          <w:color w:val="000000" w:themeColor="text1"/>
          <w:sz w:val="24"/>
          <w:szCs w:val="24"/>
          <w:lang w:val="en-US"/>
        </w:rPr>
        <w:t>and</w:t>
      </w:r>
      <w:r w:rsidR="00D97EC5" w:rsidRPr="00962E0B">
        <w:rPr>
          <w:rFonts w:ascii="Bookman Old Style" w:hAnsi="Bookman Old Style"/>
          <w:color w:val="000000" w:themeColor="text1"/>
          <w:spacing w:val="16"/>
          <w:sz w:val="24"/>
          <w:szCs w:val="24"/>
          <w:lang w:val="en-US"/>
        </w:rPr>
        <w:t xml:space="preserve"> </w:t>
      </w:r>
      <w:r w:rsidR="00D97EC5" w:rsidRPr="00962E0B">
        <w:rPr>
          <w:rFonts w:ascii="Bookman Old Style" w:hAnsi="Bookman Old Style"/>
          <w:color w:val="000000" w:themeColor="text1"/>
          <w:spacing w:val="-1"/>
          <w:sz w:val="24"/>
          <w:szCs w:val="24"/>
          <w:lang w:val="en-US"/>
        </w:rPr>
        <w:t>that</w:t>
      </w:r>
      <w:r w:rsidR="00D97EC5" w:rsidRPr="00962E0B">
        <w:rPr>
          <w:rFonts w:ascii="Bookman Old Style" w:hAnsi="Bookman Old Style"/>
          <w:color w:val="000000" w:themeColor="text1"/>
          <w:spacing w:val="15"/>
          <w:sz w:val="24"/>
          <w:szCs w:val="24"/>
          <w:lang w:val="en-US"/>
        </w:rPr>
        <w:t xml:space="preserve"> </w:t>
      </w:r>
      <w:r w:rsidR="00D97EC5" w:rsidRPr="00962E0B">
        <w:rPr>
          <w:rFonts w:ascii="Bookman Old Style" w:hAnsi="Bookman Old Style"/>
          <w:color w:val="000000" w:themeColor="text1"/>
          <w:spacing w:val="-1"/>
          <w:sz w:val="24"/>
          <w:szCs w:val="24"/>
          <w:lang w:val="en-US"/>
        </w:rPr>
        <w:t>the</w:t>
      </w:r>
      <w:r w:rsidR="00D97EC5" w:rsidRPr="00962E0B">
        <w:rPr>
          <w:rFonts w:ascii="Bookman Old Style" w:hAnsi="Bookman Old Style"/>
          <w:color w:val="000000" w:themeColor="text1"/>
          <w:spacing w:val="16"/>
          <w:sz w:val="24"/>
          <w:szCs w:val="24"/>
          <w:lang w:val="en-US"/>
        </w:rPr>
        <w:t xml:space="preserve"> </w:t>
      </w:r>
      <w:r w:rsidR="00D97EC5" w:rsidRPr="00962E0B">
        <w:rPr>
          <w:rFonts w:ascii="Bookman Old Style" w:hAnsi="Bookman Old Style"/>
          <w:color w:val="000000" w:themeColor="text1"/>
          <w:spacing w:val="-1"/>
          <w:sz w:val="24"/>
          <w:szCs w:val="24"/>
          <w:lang w:val="en-US"/>
        </w:rPr>
        <w:t>law</w:t>
      </w:r>
      <w:r w:rsidR="00D97EC5" w:rsidRPr="00962E0B">
        <w:rPr>
          <w:rFonts w:ascii="Bookman Old Style" w:hAnsi="Bookman Old Style"/>
          <w:color w:val="000000" w:themeColor="text1"/>
          <w:spacing w:val="15"/>
          <w:sz w:val="24"/>
          <w:szCs w:val="24"/>
          <w:lang w:val="en-US"/>
        </w:rPr>
        <w:t xml:space="preserve"> </w:t>
      </w:r>
      <w:r w:rsidR="00D97EC5" w:rsidRPr="00962E0B">
        <w:rPr>
          <w:rFonts w:ascii="Bookman Old Style" w:hAnsi="Bookman Old Style"/>
          <w:color w:val="000000" w:themeColor="text1"/>
          <w:spacing w:val="-1"/>
          <w:sz w:val="24"/>
          <w:szCs w:val="24"/>
          <w:lang w:val="en-US"/>
        </w:rPr>
        <w:t>should</w:t>
      </w:r>
      <w:r w:rsidR="00D97EC5" w:rsidRPr="00962E0B">
        <w:rPr>
          <w:rFonts w:ascii="Bookman Old Style" w:hAnsi="Bookman Old Style"/>
          <w:color w:val="000000" w:themeColor="text1"/>
          <w:spacing w:val="17"/>
          <w:sz w:val="24"/>
          <w:szCs w:val="24"/>
          <w:lang w:val="en-US"/>
        </w:rPr>
        <w:t xml:space="preserve"> </w:t>
      </w:r>
      <w:r w:rsidR="00D97EC5" w:rsidRPr="00962E0B">
        <w:rPr>
          <w:rFonts w:ascii="Bookman Old Style" w:hAnsi="Bookman Old Style"/>
          <w:color w:val="000000" w:themeColor="text1"/>
          <w:spacing w:val="-1"/>
          <w:sz w:val="24"/>
          <w:szCs w:val="24"/>
          <w:lang w:val="en-US"/>
        </w:rPr>
        <w:t>actively</w:t>
      </w:r>
      <w:r w:rsidR="00D97EC5" w:rsidRPr="00962E0B">
        <w:rPr>
          <w:rFonts w:ascii="Bookman Old Style" w:hAnsi="Bookman Old Style"/>
          <w:color w:val="000000" w:themeColor="text1"/>
          <w:spacing w:val="14"/>
          <w:sz w:val="24"/>
          <w:szCs w:val="24"/>
          <w:lang w:val="en-US"/>
        </w:rPr>
        <w:t xml:space="preserve"> </w:t>
      </w:r>
      <w:r w:rsidR="00D97EC5" w:rsidRPr="00962E0B">
        <w:rPr>
          <w:rFonts w:ascii="Bookman Old Style" w:hAnsi="Bookman Old Style"/>
          <w:color w:val="000000" w:themeColor="text1"/>
          <w:spacing w:val="-1"/>
          <w:sz w:val="24"/>
          <w:szCs w:val="24"/>
          <w:lang w:val="en-US"/>
        </w:rPr>
        <w:t>resist</w:t>
      </w:r>
      <w:r w:rsidR="00D97EC5" w:rsidRPr="00962E0B">
        <w:rPr>
          <w:rFonts w:ascii="Bookman Old Style" w:hAnsi="Bookman Old Style"/>
          <w:color w:val="000000" w:themeColor="text1"/>
          <w:spacing w:val="15"/>
          <w:sz w:val="24"/>
          <w:szCs w:val="24"/>
          <w:lang w:val="en-US"/>
        </w:rPr>
        <w:t xml:space="preserve"> </w:t>
      </w:r>
      <w:r w:rsidR="00D97EC5" w:rsidRPr="00962E0B">
        <w:rPr>
          <w:rFonts w:ascii="Bookman Old Style" w:hAnsi="Bookman Old Style"/>
          <w:color w:val="000000" w:themeColor="text1"/>
          <w:spacing w:val="-1"/>
          <w:sz w:val="24"/>
          <w:szCs w:val="24"/>
          <w:lang w:val="en-US"/>
        </w:rPr>
        <w:t>constructing</w:t>
      </w:r>
      <w:r w:rsidR="00D97EC5" w:rsidRPr="00962E0B">
        <w:rPr>
          <w:rFonts w:ascii="Bookman Old Style" w:hAnsi="Bookman Old Style"/>
          <w:color w:val="000000" w:themeColor="text1"/>
          <w:spacing w:val="17"/>
          <w:sz w:val="24"/>
          <w:szCs w:val="24"/>
          <w:lang w:val="en-US"/>
        </w:rPr>
        <w:t xml:space="preserve"> </w:t>
      </w:r>
      <w:r w:rsidR="00D97EC5" w:rsidRPr="00962E0B">
        <w:rPr>
          <w:rFonts w:ascii="Bookman Old Style" w:hAnsi="Bookman Old Style"/>
          <w:color w:val="000000" w:themeColor="text1"/>
          <w:spacing w:val="-1"/>
          <w:sz w:val="24"/>
          <w:szCs w:val="24"/>
          <w:lang w:val="en-US"/>
        </w:rPr>
        <w:t>robot</w:t>
      </w:r>
      <w:r w:rsidR="00D97EC5" w:rsidRPr="00962E0B">
        <w:rPr>
          <w:rFonts w:ascii="Bookman Old Style" w:hAnsi="Bookman Old Style"/>
          <w:color w:val="000000" w:themeColor="text1"/>
          <w:spacing w:val="57"/>
          <w:sz w:val="24"/>
          <w:szCs w:val="24"/>
          <w:lang w:val="en-US"/>
        </w:rPr>
        <w:t xml:space="preserve"> </w:t>
      </w:r>
      <w:r w:rsidR="00D97EC5" w:rsidRPr="00962E0B">
        <w:rPr>
          <w:rFonts w:ascii="Bookman Old Style" w:hAnsi="Bookman Old Style"/>
          <w:color w:val="000000" w:themeColor="text1"/>
          <w:spacing w:val="-1"/>
          <w:sz w:val="24"/>
          <w:szCs w:val="24"/>
          <w:lang w:val="en-US"/>
        </w:rPr>
        <w:t>technologies</w:t>
      </w:r>
      <w:r w:rsidR="00D97EC5" w:rsidRPr="00962E0B">
        <w:rPr>
          <w:rFonts w:ascii="Bookman Old Style" w:hAnsi="Bookman Old Style"/>
          <w:color w:val="000000" w:themeColor="text1"/>
          <w:spacing w:val="-2"/>
          <w:sz w:val="24"/>
          <w:szCs w:val="24"/>
          <w:lang w:val="en-US"/>
        </w:rPr>
        <w:t xml:space="preserve"> with</w:t>
      </w:r>
      <w:r w:rsidR="00D97EC5" w:rsidRPr="00962E0B">
        <w:rPr>
          <w:rFonts w:ascii="Bookman Old Style" w:hAnsi="Bookman Old Style"/>
          <w:color w:val="000000" w:themeColor="text1"/>
          <w:spacing w:val="-1"/>
          <w:sz w:val="24"/>
          <w:szCs w:val="24"/>
          <w:lang w:val="en-US"/>
        </w:rPr>
        <w:t xml:space="preserve"> human-like characteristics.</w:t>
      </w:r>
    </w:p>
    <w:p w:rsidR="00014C8C" w:rsidRDefault="00014C8C" w:rsidP="00962E0B">
      <w:pPr>
        <w:pStyle w:val="a4"/>
        <w:kinsoku w:val="0"/>
        <w:overflowPunct w:val="0"/>
        <w:spacing w:before="19" w:line="276" w:lineRule="auto"/>
        <w:ind w:left="0" w:right="1054"/>
        <w:jc w:val="both"/>
        <w:rPr>
          <w:spacing w:val="-2"/>
          <w:lang w:val="en-US"/>
        </w:rPr>
      </w:pPr>
    </w:p>
    <w:p w:rsidR="00DB53D9" w:rsidRDefault="00DB53D9" w:rsidP="00802522">
      <w:pPr>
        <w:pStyle w:val="a4"/>
        <w:kinsoku w:val="0"/>
        <w:overflowPunct w:val="0"/>
        <w:spacing w:before="19" w:line="276" w:lineRule="auto"/>
        <w:ind w:left="0" w:right="1054"/>
        <w:jc w:val="both"/>
        <w:rPr>
          <w:b/>
          <w:spacing w:val="-2"/>
          <w:highlight w:val="yellow"/>
          <w:lang w:val="en-US"/>
        </w:rPr>
      </w:pPr>
    </w:p>
    <w:p w:rsidR="002D398C" w:rsidRPr="002D398C" w:rsidRDefault="002D398C" w:rsidP="002D398C">
      <w:pPr>
        <w:pStyle w:val="a4"/>
        <w:tabs>
          <w:tab w:val="left" w:pos="1680"/>
        </w:tabs>
        <w:kinsoku w:val="0"/>
        <w:overflowPunct w:val="0"/>
        <w:spacing w:line="276" w:lineRule="auto"/>
        <w:ind w:left="0" w:firstLine="0"/>
        <w:jc w:val="both"/>
        <w:rPr>
          <w:rFonts w:ascii="Bookman Old Style" w:hAnsi="Bookman Old Style"/>
          <w:b/>
          <w:color w:val="2E74B5" w:themeColor="accent1" w:themeShade="BF"/>
          <w:spacing w:val="-1"/>
          <w:sz w:val="22"/>
          <w:szCs w:val="22"/>
          <w:lang w:val="en-US"/>
        </w:rPr>
      </w:pPr>
      <w:r w:rsidRPr="002D398C">
        <w:rPr>
          <w:rFonts w:ascii="Bookman Old Style" w:hAnsi="Bookman Old Style"/>
          <w:b/>
          <w:color w:val="2E74B5" w:themeColor="accent1" w:themeShade="BF"/>
          <w:spacing w:val="-1"/>
          <w:sz w:val="22"/>
          <w:szCs w:val="22"/>
          <w:lang w:val="en-US"/>
        </w:rPr>
        <w:t>Peter</w:t>
      </w:r>
      <w:r w:rsidRPr="002D398C">
        <w:rPr>
          <w:rFonts w:ascii="Bookman Old Style" w:hAnsi="Bookman Old Style"/>
          <w:b/>
          <w:color w:val="2E74B5" w:themeColor="accent1" w:themeShade="BF"/>
          <w:spacing w:val="12"/>
          <w:sz w:val="22"/>
          <w:szCs w:val="22"/>
          <w:lang w:val="en-US"/>
        </w:rPr>
        <w:t xml:space="preserve"> </w:t>
      </w:r>
      <w:r w:rsidRPr="002D398C">
        <w:rPr>
          <w:rFonts w:ascii="Bookman Old Style" w:hAnsi="Bookman Old Style"/>
          <w:b/>
          <w:color w:val="2E74B5" w:themeColor="accent1" w:themeShade="BF"/>
          <w:spacing w:val="-1"/>
          <w:sz w:val="22"/>
          <w:szCs w:val="22"/>
          <w:lang w:val="en-US"/>
        </w:rPr>
        <w:t>Swire,</w:t>
      </w:r>
      <w:r w:rsidRPr="002D398C">
        <w:rPr>
          <w:rFonts w:ascii="Bookman Old Style" w:hAnsi="Bookman Old Style"/>
          <w:b/>
          <w:color w:val="2E74B5" w:themeColor="accent1" w:themeShade="BF"/>
          <w:spacing w:val="14"/>
          <w:sz w:val="22"/>
          <w:szCs w:val="22"/>
          <w:lang w:val="en-US"/>
        </w:rPr>
        <w:t xml:space="preserve"> </w:t>
      </w:r>
      <w:r w:rsidRPr="002D398C">
        <w:rPr>
          <w:rFonts w:ascii="Bookman Old Style" w:hAnsi="Bookman Old Style"/>
          <w:b/>
          <w:i/>
          <w:iCs/>
          <w:color w:val="2E74B5" w:themeColor="accent1" w:themeShade="BF"/>
          <w:spacing w:val="-1"/>
          <w:sz w:val="22"/>
          <w:szCs w:val="22"/>
          <w:lang w:val="en-US"/>
        </w:rPr>
        <w:t>Don’t</w:t>
      </w:r>
      <w:r w:rsidRPr="002D398C">
        <w:rPr>
          <w:rFonts w:ascii="Bookman Old Style" w:hAnsi="Bookman Old Style"/>
          <w:b/>
          <w:i/>
          <w:iCs/>
          <w:color w:val="2E74B5" w:themeColor="accent1" w:themeShade="BF"/>
          <w:spacing w:val="13"/>
          <w:sz w:val="22"/>
          <w:szCs w:val="22"/>
          <w:lang w:val="en-US"/>
        </w:rPr>
        <w:t xml:space="preserve"> </w:t>
      </w:r>
      <w:r w:rsidRPr="002D398C">
        <w:rPr>
          <w:rFonts w:ascii="Bookman Old Style" w:hAnsi="Bookman Old Style"/>
          <w:b/>
          <w:i/>
          <w:iCs/>
          <w:color w:val="2E74B5" w:themeColor="accent1" w:themeShade="BF"/>
          <w:spacing w:val="-1"/>
          <w:sz w:val="22"/>
          <w:szCs w:val="22"/>
          <w:lang w:val="en-US"/>
        </w:rPr>
        <w:t>Strike</w:t>
      </w:r>
      <w:r w:rsidRPr="002D398C">
        <w:rPr>
          <w:rFonts w:ascii="Bookman Old Style" w:hAnsi="Bookman Old Style"/>
          <w:b/>
          <w:i/>
          <w:iCs/>
          <w:color w:val="2E74B5" w:themeColor="accent1" w:themeShade="BF"/>
          <w:spacing w:val="15"/>
          <w:sz w:val="22"/>
          <w:szCs w:val="22"/>
          <w:lang w:val="en-US"/>
        </w:rPr>
        <w:t xml:space="preserve"> </w:t>
      </w:r>
      <w:r w:rsidRPr="002D398C">
        <w:rPr>
          <w:rFonts w:ascii="Bookman Old Style" w:hAnsi="Bookman Old Style"/>
          <w:b/>
          <w:i/>
          <w:iCs/>
          <w:color w:val="2E74B5" w:themeColor="accent1" w:themeShade="BF"/>
          <w:spacing w:val="-2"/>
          <w:sz w:val="22"/>
          <w:szCs w:val="22"/>
          <w:lang w:val="en-US"/>
        </w:rPr>
        <w:t>Down</w:t>
      </w:r>
      <w:r w:rsidRPr="002D398C">
        <w:rPr>
          <w:rFonts w:ascii="Bookman Old Style" w:hAnsi="Bookman Old Style"/>
          <w:b/>
          <w:i/>
          <w:iCs/>
          <w:color w:val="2E74B5" w:themeColor="accent1" w:themeShade="BF"/>
          <w:spacing w:val="13"/>
          <w:sz w:val="22"/>
          <w:szCs w:val="22"/>
          <w:lang w:val="en-US"/>
        </w:rPr>
        <w:t xml:space="preserve"> </w:t>
      </w:r>
      <w:r w:rsidRPr="002D398C">
        <w:rPr>
          <w:rFonts w:ascii="Bookman Old Style" w:hAnsi="Bookman Old Style"/>
          <w:b/>
          <w:i/>
          <w:iCs/>
          <w:color w:val="2E74B5" w:themeColor="accent1" w:themeShade="BF"/>
          <w:spacing w:val="-1"/>
          <w:sz w:val="22"/>
          <w:szCs w:val="22"/>
          <w:lang w:val="en-US"/>
        </w:rPr>
        <w:t>the</w:t>
      </w:r>
      <w:r w:rsidRPr="002D398C">
        <w:rPr>
          <w:rFonts w:ascii="Bookman Old Style" w:hAnsi="Bookman Old Style"/>
          <w:b/>
          <w:i/>
          <w:iCs/>
          <w:color w:val="2E74B5" w:themeColor="accent1" w:themeShade="BF"/>
          <w:spacing w:val="12"/>
          <w:sz w:val="22"/>
          <w:szCs w:val="22"/>
          <w:lang w:val="en-US"/>
        </w:rPr>
        <w:t xml:space="preserve"> </w:t>
      </w:r>
      <w:r w:rsidRPr="002D398C">
        <w:rPr>
          <w:rFonts w:ascii="Bookman Old Style" w:hAnsi="Bookman Old Style"/>
          <w:b/>
          <w:i/>
          <w:iCs/>
          <w:color w:val="2E74B5" w:themeColor="accent1" w:themeShade="BF"/>
          <w:spacing w:val="-1"/>
          <w:sz w:val="22"/>
          <w:szCs w:val="22"/>
          <w:lang w:val="en-US"/>
        </w:rPr>
        <w:t>Safe</w:t>
      </w:r>
      <w:r w:rsidRPr="002D398C">
        <w:rPr>
          <w:rFonts w:ascii="Bookman Old Style" w:hAnsi="Bookman Old Style"/>
          <w:b/>
          <w:i/>
          <w:iCs/>
          <w:color w:val="2E74B5" w:themeColor="accent1" w:themeShade="BF"/>
          <w:spacing w:val="12"/>
          <w:sz w:val="22"/>
          <w:szCs w:val="22"/>
          <w:lang w:val="en-US"/>
        </w:rPr>
        <w:t xml:space="preserve"> </w:t>
      </w:r>
      <w:r w:rsidRPr="002D398C">
        <w:rPr>
          <w:rFonts w:ascii="Bookman Old Style" w:hAnsi="Bookman Old Style"/>
          <w:b/>
          <w:i/>
          <w:iCs/>
          <w:color w:val="2E74B5" w:themeColor="accent1" w:themeShade="BF"/>
          <w:spacing w:val="-2"/>
          <w:sz w:val="22"/>
          <w:szCs w:val="22"/>
          <w:lang w:val="en-US"/>
        </w:rPr>
        <w:t>Harbor</w:t>
      </w:r>
      <w:r w:rsidRPr="002D398C">
        <w:rPr>
          <w:rFonts w:ascii="Bookman Old Style" w:hAnsi="Bookman Old Style"/>
          <w:b/>
          <w:i/>
          <w:iCs/>
          <w:color w:val="2E74B5" w:themeColor="accent1" w:themeShade="BF"/>
          <w:spacing w:val="13"/>
          <w:sz w:val="22"/>
          <w:szCs w:val="22"/>
          <w:lang w:val="en-US"/>
        </w:rPr>
        <w:t xml:space="preserve"> </w:t>
      </w:r>
      <w:r w:rsidRPr="002D398C">
        <w:rPr>
          <w:rFonts w:ascii="Bookman Old Style" w:hAnsi="Bookman Old Style"/>
          <w:b/>
          <w:i/>
          <w:iCs/>
          <w:color w:val="2E74B5" w:themeColor="accent1" w:themeShade="BF"/>
          <w:spacing w:val="-2"/>
          <w:sz w:val="22"/>
          <w:szCs w:val="22"/>
          <w:lang w:val="en-US"/>
        </w:rPr>
        <w:t>Based</w:t>
      </w:r>
      <w:r w:rsidRPr="002D398C">
        <w:rPr>
          <w:rFonts w:ascii="Bookman Old Style" w:hAnsi="Bookman Old Style"/>
          <w:b/>
          <w:i/>
          <w:iCs/>
          <w:color w:val="2E74B5" w:themeColor="accent1" w:themeShade="BF"/>
          <w:spacing w:val="13"/>
          <w:sz w:val="22"/>
          <w:szCs w:val="22"/>
          <w:lang w:val="en-US"/>
        </w:rPr>
        <w:t xml:space="preserve"> </w:t>
      </w:r>
      <w:r w:rsidRPr="002D398C">
        <w:rPr>
          <w:rFonts w:ascii="Bookman Old Style" w:hAnsi="Bookman Old Style"/>
          <w:b/>
          <w:i/>
          <w:iCs/>
          <w:color w:val="2E74B5" w:themeColor="accent1" w:themeShade="BF"/>
          <w:spacing w:val="-1"/>
          <w:sz w:val="22"/>
          <w:szCs w:val="22"/>
          <w:lang w:val="en-US"/>
        </w:rPr>
        <w:t>on</w:t>
      </w:r>
      <w:r w:rsidRPr="002D398C">
        <w:rPr>
          <w:rFonts w:ascii="Bookman Old Style" w:hAnsi="Bookman Old Style"/>
          <w:b/>
          <w:i/>
          <w:iCs/>
          <w:color w:val="2E74B5" w:themeColor="accent1" w:themeShade="BF"/>
          <w:spacing w:val="13"/>
          <w:sz w:val="22"/>
          <w:szCs w:val="22"/>
          <w:lang w:val="en-US"/>
        </w:rPr>
        <w:t xml:space="preserve"> </w:t>
      </w:r>
      <w:r w:rsidRPr="002D398C">
        <w:rPr>
          <w:rFonts w:ascii="Bookman Old Style" w:hAnsi="Bookman Old Style"/>
          <w:b/>
          <w:i/>
          <w:iCs/>
          <w:color w:val="2E74B5" w:themeColor="accent1" w:themeShade="BF"/>
          <w:spacing w:val="-1"/>
          <w:sz w:val="22"/>
          <w:szCs w:val="22"/>
          <w:lang w:val="en-US"/>
        </w:rPr>
        <w:t>Inaccurate</w:t>
      </w:r>
      <w:r w:rsidRPr="002D398C">
        <w:rPr>
          <w:rFonts w:ascii="Bookman Old Style" w:hAnsi="Bookman Old Style"/>
          <w:b/>
          <w:i/>
          <w:iCs/>
          <w:color w:val="2E74B5" w:themeColor="accent1" w:themeShade="BF"/>
          <w:spacing w:val="15"/>
          <w:sz w:val="22"/>
          <w:szCs w:val="22"/>
          <w:lang w:val="en-US"/>
        </w:rPr>
        <w:t xml:space="preserve"> </w:t>
      </w:r>
      <w:r w:rsidRPr="002D398C">
        <w:rPr>
          <w:rFonts w:ascii="Bookman Old Style" w:hAnsi="Bookman Old Style"/>
          <w:b/>
          <w:i/>
          <w:iCs/>
          <w:color w:val="2E74B5" w:themeColor="accent1" w:themeShade="BF"/>
          <w:spacing w:val="-2"/>
          <w:sz w:val="22"/>
          <w:szCs w:val="22"/>
          <w:lang w:val="en-US"/>
        </w:rPr>
        <w:t>Views</w:t>
      </w:r>
      <w:r w:rsidRPr="002D398C">
        <w:rPr>
          <w:rFonts w:ascii="Bookman Old Style" w:hAnsi="Bookman Old Style"/>
          <w:b/>
          <w:i/>
          <w:iCs/>
          <w:color w:val="2E74B5" w:themeColor="accent1" w:themeShade="BF"/>
          <w:spacing w:val="13"/>
          <w:sz w:val="22"/>
          <w:szCs w:val="22"/>
          <w:lang w:val="en-US"/>
        </w:rPr>
        <w:t xml:space="preserve"> </w:t>
      </w:r>
      <w:r w:rsidRPr="002D398C">
        <w:rPr>
          <w:rFonts w:ascii="Bookman Old Style" w:hAnsi="Bookman Old Style"/>
          <w:b/>
          <w:i/>
          <w:iCs/>
          <w:color w:val="2E74B5" w:themeColor="accent1" w:themeShade="BF"/>
          <w:spacing w:val="-1"/>
          <w:sz w:val="22"/>
          <w:szCs w:val="22"/>
          <w:lang w:val="en-US"/>
        </w:rPr>
        <w:t>About</w:t>
      </w:r>
      <w:r w:rsidRPr="002D398C">
        <w:rPr>
          <w:rFonts w:ascii="Bookman Old Style" w:hAnsi="Bookman Old Style"/>
          <w:b/>
          <w:i/>
          <w:iCs/>
          <w:color w:val="2E74B5" w:themeColor="accent1" w:themeShade="BF"/>
          <w:spacing w:val="13"/>
          <w:sz w:val="22"/>
          <w:szCs w:val="22"/>
          <w:lang w:val="en-US"/>
        </w:rPr>
        <w:t xml:space="preserve"> </w:t>
      </w:r>
      <w:r w:rsidRPr="002D398C">
        <w:rPr>
          <w:rFonts w:ascii="Bookman Old Style" w:hAnsi="Bookman Old Style"/>
          <w:b/>
          <w:i/>
          <w:iCs/>
          <w:color w:val="2E74B5" w:themeColor="accent1" w:themeShade="BF"/>
          <w:spacing w:val="-1"/>
          <w:sz w:val="22"/>
          <w:szCs w:val="22"/>
          <w:lang w:val="en-US"/>
        </w:rPr>
        <w:t>U.S.</w:t>
      </w:r>
      <w:r w:rsidRPr="002D398C">
        <w:rPr>
          <w:rFonts w:ascii="Bookman Old Style" w:hAnsi="Bookman Old Style"/>
          <w:b/>
          <w:i/>
          <w:iCs/>
          <w:color w:val="2E74B5" w:themeColor="accent1" w:themeShade="BF"/>
          <w:spacing w:val="61"/>
          <w:sz w:val="22"/>
          <w:szCs w:val="22"/>
          <w:lang w:val="en-US"/>
        </w:rPr>
        <w:t xml:space="preserve"> </w:t>
      </w:r>
      <w:r w:rsidRPr="002D398C">
        <w:rPr>
          <w:rFonts w:ascii="Bookman Old Style" w:hAnsi="Bookman Old Style"/>
          <w:b/>
          <w:i/>
          <w:iCs/>
          <w:color w:val="2E74B5" w:themeColor="accent1" w:themeShade="BF"/>
          <w:spacing w:val="-1"/>
          <w:sz w:val="22"/>
          <w:szCs w:val="22"/>
          <w:lang w:val="en-US"/>
        </w:rPr>
        <w:t>Intelligence</w:t>
      </w:r>
      <w:r w:rsidRPr="002D398C">
        <w:rPr>
          <w:rFonts w:ascii="Bookman Old Style" w:hAnsi="Bookman Old Style"/>
          <w:b/>
          <w:i/>
          <w:iCs/>
          <w:color w:val="2E74B5" w:themeColor="accent1" w:themeShade="BF"/>
          <w:spacing w:val="6"/>
          <w:sz w:val="22"/>
          <w:szCs w:val="22"/>
          <w:lang w:val="en-US"/>
        </w:rPr>
        <w:t xml:space="preserve"> </w:t>
      </w:r>
      <w:r w:rsidRPr="002D398C">
        <w:rPr>
          <w:rFonts w:ascii="Bookman Old Style" w:hAnsi="Bookman Old Style"/>
          <w:b/>
          <w:i/>
          <w:iCs/>
          <w:color w:val="2E74B5" w:themeColor="accent1" w:themeShade="BF"/>
          <w:spacing w:val="-1"/>
          <w:sz w:val="22"/>
          <w:szCs w:val="22"/>
          <w:lang w:val="en-US"/>
        </w:rPr>
        <w:t>Law</w:t>
      </w:r>
      <w:r w:rsidRPr="002D398C">
        <w:rPr>
          <w:rFonts w:ascii="Bookman Old Style" w:hAnsi="Bookman Old Style"/>
          <w:b/>
          <w:color w:val="2E74B5" w:themeColor="accent1" w:themeShade="BF"/>
          <w:spacing w:val="-1"/>
          <w:sz w:val="22"/>
          <w:szCs w:val="22"/>
          <w:lang w:val="en-US"/>
        </w:rPr>
        <w:t>,</w:t>
      </w:r>
      <w:r w:rsidRPr="002D398C">
        <w:rPr>
          <w:rFonts w:ascii="Bookman Old Style" w:hAnsi="Bookman Old Style"/>
          <w:b/>
          <w:color w:val="2E74B5" w:themeColor="accent1" w:themeShade="BF"/>
          <w:spacing w:val="7"/>
          <w:sz w:val="22"/>
          <w:szCs w:val="22"/>
          <w:lang w:val="en-US"/>
        </w:rPr>
        <w:t xml:space="preserve"> </w:t>
      </w:r>
      <w:r w:rsidRPr="002D398C">
        <w:rPr>
          <w:rFonts w:ascii="Bookman Old Style" w:hAnsi="Bookman Old Style"/>
          <w:b/>
          <w:color w:val="2E74B5" w:themeColor="accent1" w:themeShade="BF"/>
          <w:spacing w:val="-2"/>
          <w:sz w:val="22"/>
          <w:szCs w:val="22"/>
          <w:lang w:val="en-US"/>
        </w:rPr>
        <w:t>IAPP</w:t>
      </w:r>
      <w:r w:rsidRPr="002D398C">
        <w:rPr>
          <w:rFonts w:ascii="Bookman Old Style" w:hAnsi="Bookman Old Style"/>
          <w:b/>
          <w:color w:val="2E74B5" w:themeColor="accent1" w:themeShade="BF"/>
          <w:spacing w:val="8"/>
          <w:sz w:val="22"/>
          <w:szCs w:val="22"/>
          <w:lang w:val="en-US"/>
        </w:rPr>
        <w:t xml:space="preserve"> </w:t>
      </w:r>
      <w:r w:rsidRPr="002D398C">
        <w:rPr>
          <w:rFonts w:ascii="Bookman Old Style" w:hAnsi="Bookman Old Style"/>
          <w:b/>
          <w:color w:val="2E74B5" w:themeColor="accent1" w:themeShade="BF"/>
          <w:spacing w:val="-2"/>
          <w:sz w:val="22"/>
          <w:szCs w:val="22"/>
          <w:lang w:val="en-US"/>
        </w:rPr>
        <w:t>(Oct.</w:t>
      </w:r>
      <w:r w:rsidRPr="002D398C">
        <w:rPr>
          <w:rFonts w:ascii="Bookman Old Style" w:hAnsi="Bookman Old Style"/>
          <w:b/>
          <w:color w:val="2E74B5" w:themeColor="accent1" w:themeShade="BF"/>
          <w:spacing w:val="6"/>
          <w:sz w:val="22"/>
          <w:szCs w:val="22"/>
          <w:lang w:val="en-US"/>
        </w:rPr>
        <w:t xml:space="preserve"> </w:t>
      </w:r>
      <w:r w:rsidRPr="002D398C">
        <w:rPr>
          <w:rFonts w:ascii="Bookman Old Style" w:hAnsi="Bookman Old Style"/>
          <w:b/>
          <w:color w:val="2E74B5" w:themeColor="accent1" w:themeShade="BF"/>
          <w:sz w:val="22"/>
          <w:szCs w:val="22"/>
          <w:lang w:val="en-US"/>
        </w:rPr>
        <w:t>5,</w:t>
      </w:r>
      <w:r w:rsidRPr="002D398C">
        <w:rPr>
          <w:rFonts w:ascii="Bookman Old Style" w:hAnsi="Bookman Old Style"/>
          <w:b/>
          <w:color w:val="2E74B5" w:themeColor="accent1" w:themeShade="BF"/>
          <w:spacing w:val="4"/>
          <w:sz w:val="22"/>
          <w:szCs w:val="22"/>
          <w:lang w:val="en-US"/>
        </w:rPr>
        <w:t xml:space="preserve"> </w:t>
      </w:r>
      <w:r w:rsidRPr="002D398C">
        <w:rPr>
          <w:rFonts w:ascii="Bookman Old Style" w:hAnsi="Bookman Old Style"/>
          <w:b/>
          <w:color w:val="2E74B5" w:themeColor="accent1" w:themeShade="BF"/>
          <w:spacing w:val="-1"/>
          <w:sz w:val="22"/>
          <w:szCs w:val="22"/>
          <w:lang w:val="en-US"/>
        </w:rPr>
        <w:t>2015),</w:t>
      </w:r>
      <w:r w:rsidRPr="002D398C">
        <w:rPr>
          <w:rFonts w:ascii="Bookman Old Style" w:hAnsi="Bookman Old Style"/>
          <w:b/>
          <w:color w:val="2E74B5" w:themeColor="accent1" w:themeShade="BF"/>
          <w:spacing w:val="5"/>
          <w:sz w:val="22"/>
          <w:szCs w:val="22"/>
          <w:lang w:val="en-US"/>
        </w:rPr>
        <w:t xml:space="preserve"> </w:t>
      </w:r>
      <w:r w:rsidRPr="002D398C">
        <w:rPr>
          <w:rFonts w:ascii="Bookman Old Style" w:hAnsi="Bookman Old Style"/>
          <w:b/>
          <w:color w:val="2E74B5" w:themeColor="accent1" w:themeShade="BF"/>
          <w:spacing w:val="-1"/>
          <w:sz w:val="22"/>
          <w:szCs w:val="22"/>
          <w:lang w:val="en-US"/>
        </w:rPr>
        <w:t>https://iapp.org/news/a/dont-strike-down-the-safe-harbor-based-on-</w:t>
      </w:r>
      <w:r w:rsidRPr="002D398C">
        <w:rPr>
          <w:rFonts w:ascii="Bookman Old Style" w:hAnsi="Bookman Old Style"/>
          <w:b/>
          <w:color w:val="2E74B5" w:themeColor="accent1" w:themeShade="BF"/>
          <w:spacing w:val="51"/>
          <w:sz w:val="22"/>
          <w:szCs w:val="22"/>
          <w:lang w:val="en-US"/>
        </w:rPr>
        <w:t xml:space="preserve"> </w:t>
      </w:r>
      <w:r w:rsidRPr="002D398C">
        <w:rPr>
          <w:rFonts w:ascii="Bookman Old Style" w:hAnsi="Bookman Old Style"/>
          <w:b/>
          <w:color w:val="2E74B5" w:themeColor="accent1" w:themeShade="BF"/>
          <w:spacing w:val="-1"/>
          <w:sz w:val="22"/>
          <w:szCs w:val="22"/>
          <w:lang w:val="en-US"/>
        </w:rPr>
        <w:t>inaccurate-views-on-u-s-intelligence-law</w:t>
      </w:r>
      <w:r w:rsidRPr="002D398C">
        <w:rPr>
          <w:rFonts w:ascii="Bookman Old Style" w:hAnsi="Bookman Old Style"/>
          <w:b/>
          <w:color w:val="2E74B5" w:themeColor="accent1" w:themeShade="BF"/>
          <w:spacing w:val="6"/>
          <w:sz w:val="22"/>
          <w:szCs w:val="22"/>
          <w:lang w:val="en-US"/>
        </w:rPr>
        <w:t xml:space="preserve"> </w:t>
      </w:r>
      <w:r w:rsidRPr="002D398C">
        <w:rPr>
          <w:rFonts w:ascii="Bookman Old Style" w:hAnsi="Bookman Old Style"/>
          <w:b/>
          <w:color w:val="2E74B5" w:themeColor="accent1" w:themeShade="BF"/>
          <w:spacing w:val="-1"/>
          <w:sz w:val="22"/>
          <w:szCs w:val="22"/>
          <w:lang w:val="en-US"/>
        </w:rPr>
        <w:t>(noting</w:t>
      </w:r>
      <w:r w:rsidRPr="002D398C">
        <w:rPr>
          <w:rFonts w:ascii="Bookman Old Style" w:hAnsi="Bookman Old Style"/>
          <w:b/>
          <w:color w:val="2E74B5" w:themeColor="accent1" w:themeShade="BF"/>
          <w:spacing w:val="4"/>
          <w:sz w:val="22"/>
          <w:szCs w:val="22"/>
          <w:lang w:val="en-US"/>
        </w:rPr>
        <w:t xml:space="preserve"> </w:t>
      </w:r>
      <w:r w:rsidRPr="002D398C">
        <w:rPr>
          <w:rFonts w:ascii="Bookman Old Style" w:hAnsi="Bookman Old Style"/>
          <w:b/>
          <w:color w:val="2E74B5" w:themeColor="accent1" w:themeShade="BF"/>
          <w:spacing w:val="-1"/>
          <w:sz w:val="22"/>
          <w:szCs w:val="22"/>
          <w:lang w:val="en-US"/>
        </w:rPr>
        <w:t>the</w:t>
      </w:r>
      <w:r w:rsidRPr="002D398C">
        <w:rPr>
          <w:rFonts w:ascii="Bookman Old Style" w:hAnsi="Bookman Old Style"/>
          <w:b/>
          <w:color w:val="2E74B5" w:themeColor="accent1" w:themeShade="BF"/>
          <w:spacing w:val="3"/>
          <w:sz w:val="22"/>
          <w:szCs w:val="22"/>
          <w:lang w:val="en-US"/>
        </w:rPr>
        <w:t xml:space="preserve"> </w:t>
      </w:r>
      <w:r w:rsidRPr="002D398C">
        <w:rPr>
          <w:rFonts w:ascii="Bookman Old Style" w:hAnsi="Bookman Old Style"/>
          <w:b/>
          <w:color w:val="2E74B5" w:themeColor="accent1" w:themeShade="BF"/>
          <w:spacing w:val="-1"/>
          <w:sz w:val="22"/>
          <w:szCs w:val="22"/>
          <w:lang w:val="en-US"/>
        </w:rPr>
        <w:t>importance</w:t>
      </w:r>
      <w:r w:rsidRPr="002D398C">
        <w:rPr>
          <w:rFonts w:ascii="Bookman Old Style" w:hAnsi="Bookman Old Style"/>
          <w:b/>
          <w:color w:val="2E74B5" w:themeColor="accent1" w:themeShade="BF"/>
          <w:spacing w:val="5"/>
          <w:sz w:val="22"/>
          <w:szCs w:val="22"/>
          <w:lang w:val="en-US"/>
        </w:rPr>
        <w:t xml:space="preserve"> </w:t>
      </w:r>
      <w:r w:rsidRPr="002D398C">
        <w:rPr>
          <w:rFonts w:ascii="Bookman Old Style" w:hAnsi="Bookman Old Style"/>
          <w:b/>
          <w:color w:val="2E74B5" w:themeColor="accent1" w:themeShade="BF"/>
          <w:spacing w:val="-1"/>
          <w:sz w:val="22"/>
          <w:szCs w:val="22"/>
          <w:lang w:val="en-US"/>
        </w:rPr>
        <w:t>of</w:t>
      </w:r>
      <w:r w:rsidRPr="002D398C">
        <w:rPr>
          <w:rFonts w:ascii="Bookman Old Style" w:hAnsi="Bookman Old Style"/>
          <w:b/>
          <w:color w:val="2E74B5" w:themeColor="accent1" w:themeShade="BF"/>
          <w:spacing w:val="5"/>
          <w:sz w:val="22"/>
          <w:szCs w:val="22"/>
          <w:lang w:val="en-US"/>
        </w:rPr>
        <w:t xml:space="preserve"> </w:t>
      </w:r>
      <w:r w:rsidRPr="002D398C">
        <w:rPr>
          <w:rFonts w:ascii="Bookman Old Style" w:hAnsi="Bookman Old Style"/>
          <w:b/>
          <w:color w:val="2E74B5" w:themeColor="accent1" w:themeShade="BF"/>
          <w:spacing w:val="-1"/>
          <w:sz w:val="22"/>
          <w:szCs w:val="22"/>
          <w:lang w:val="en-US"/>
        </w:rPr>
        <w:t>legal</w:t>
      </w:r>
      <w:r w:rsidRPr="002D398C">
        <w:rPr>
          <w:rFonts w:ascii="Bookman Old Style" w:hAnsi="Bookman Old Style"/>
          <w:b/>
          <w:color w:val="2E74B5" w:themeColor="accent1" w:themeShade="BF"/>
          <w:spacing w:val="6"/>
          <w:sz w:val="22"/>
          <w:szCs w:val="22"/>
          <w:lang w:val="en-US"/>
        </w:rPr>
        <w:t xml:space="preserve"> </w:t>
      </w:r>
      <w:r w:rsidRPr="002D398C">
        <w:rPr>
          <w:rFonts w:ascii="Bookman Old Style" w:hAnsi="Bookman Old Style"/>
          <w:b/>
          <w:color w:val="2E74B5" w:themeColor="accent1" w:themeShade="BF"/>
          <w:spacing w:val="-1"/>
          <w:sz w:val="22"/>
          <w:szCs w:val="22"/>
          <w:lang w:val="en-US"/>
        </w:rPr>
        <w:t>decisions</w:t>
      </w:r>
      <w:r w:rsidRPr="002D398C">
        <w:rPr>
          <w:rFonts w:ascii="Bookman Old Style" w:hAnsi="Bookman Old Style"/>
          <w:b/>
          <w:color w:val="2E74B5" w:themeColor="accent1" w:themeShade="BF"/>
          <w:spacing w:val="4"/>
          <w:sz w:val="22"/>
          <w:szCs w:val="22"/>
          <w:lang w:val="en-US"/>
        </w:rPr>
        <w:t xml:space="preserve"> </w:t>
      </w:r>
      <w:r w:rsidRPr="002D398C">
        <w:rPr>
          <w:rFonts w:ascii="Bookman Old Style" w:hAnsi="Bookman Old Style"/>
          <w:b/>
          <w:color w:val="2E74B5" w:themeColor="accent1" w:themeShade="BF"/>
          <w:sz w:val="22"/>
          <w:szCs w:val="22"/>
          <w:lang w:val="en-US"/>
        </w:rPr>
        <w:t>being</w:t>
      </w:r>
      <w:r w:rsidRPr="002D398C">
        <w:rPr>
          <w:rFonts w:ascii="Bookman Old Style" w:hAnsi="Bookman Old Style"/>
          <w:b/>
          <w:color w:val="2E74B5" w:themeColor="accent1" w:themeShade="BF"/>
          <w:spacing w:val="4"/>
          <w:sz w:val="22"/>
          <w:szCs w:val="22"/>
          <w:lang w:val="en-US"/>
        </w:rPr>
        <w:t xml:space="preserve"> </w:t>
      </w:r>
      <w:r w:rsidRPr="002D398C">
        <w:rPr>
          <w:rFonts w:ascii="Bookman Old Style" w:hAnsi="Bookman Old Style"/>
          <w:b/>
          <w:color w:val="2E74B5" w:themeColor="accent1" w:themeShade="BF"/>
          <w:spacing w:val="-1"/>
          <w:sz w:val="22"/>
          <w:szCs w:val="22"/>
          <w:lang w:val="en-US"/>
        </w:rPr>
        <w:t>based</w:t>
      </w:r>
      <w:r w:rsidRPr="002D398C">
        <w:rPr>
          <w:rFonts w:ascii="Bookman Old Style" w:hAnsi="Bookman Old Style"/>
          <w:b/>
          <w:color w:val="2E74B5" w:themeColor="accent1" w:themeShade="BF"/>
          <w:spacing w:val="6"/>
          <w:sz w:val="22"/>
          <w:szCs w:val="22"/>
          <w:lang w:val="en-US"/>
        </w:rPr>
        <w:t xml:space="preserve"> </w:t>
      </w:r>
      <w:r w:rsidRPr="002D398C">
        <w:rPr>
          <w:rFonts w:ascii="Bookman Old Style" w:hAnsi="Bookman Old Style"/>
          <w:b/>
          <w:color w:val="2E74B5" w:themeColor="accent1" w:themeShade="BF"/>
          <w:spacing w:val="-2"/>
          <w:sz w:val="22"/>
          <w:szCs w:val="22"/>
          <w:lang w:val="en-US"/>
        </w:rPr>
        <w:t>on</w:t>
      </w:r>
      <w:r w:rsidRPr="002D398C">
        <w:rPr>
          <w:rFonts w:ascii="Bookman Old Style" w:hAnsi="Bookman Old Style"/>
          <w:b/>
          <w:color w:val="2E74B5" w:themeColor="accent1" w:themeShade="BF"/>
          <w:spacing w:val="6"/>
          <w:sz w:val="22"/>
          <w:szCs w:val="22"/>
          <w:lang w:val="en-US"/>
        </w:rPr>
        <w:t xml:space="preserve"> </w:t>
      </w:r>
      <w:r w:rsidRPr="002D398C">
        <w:rPr>
          <w:rFonts w:ascii="Bookman Old Style" w:hAnsi="Bookman Old Style"/>
          <w:b/>
          <w:color w:val="2E74B5" w:themeColor="accent1" w:themeShade="BF"/>
          <w:sz w:val="22"/>
          <w:szCs w:val="22"/>
          <w:lang w:val="en-US"/>
        </w:rPr>
        <w:t>an</w:t>
      </w:r>
      <w:r w:rsidRPr="002D398C">
        <w:rPr>
          <w:rFonts w:ascii="Bookman Old Style" w:hAnsi="Bookman Old Style"/>
          <w:b/>
          <w:color w:val="2E74B5" w:themeColor="accent1" w:themeShade="BF"/>
          <w:spacing w:val="6"/>
          <w:sz w:val="22"/>
          <w:szCs w:val="22"/>
          <w:lang w:val="en-US"/>
        </w:rPr>
        <w:t xml:space="preserve"> </w:t>
      </w:r>
      <w:r w:rsidRPr="002D398C">
        <w:rPr>
          <w:rFonts w:ascii="Bookman Old Style" w:hAnsi="Bookman Old Style"/>
          <w:b/>
          <w:color w:val="2E74B5" w:themeColor="accent1" w:themeShade="BF"/>
          <w:spacing w:val="-1"/>
          <w:sz w:val="22"/>
          <w:szCs w:val="22"/>
          <w:lang w:val="en-US"/>
        </w:rPr>
        <w:t>accurate</w:t>
      </w:r>
      <w:r w:rsidRPr="002D398C">
        <w:rPr>
          <w:rFonts w:ascii="Bookman Old Style" w:hAnsi="Bookman Old Style"/>
          <w:b/>
          <w:color w:val="2E74B5" w:themeColor="accent1" w:themeShade="BF"/>
          <w:spacing w:val="35"/>
          <w:sz w:val="22"/>
          <w:szCs w:val="22"/>
          <w:lang w:val="en-US"/>
        </w:rPr>
        <w:t xml:space="preserve"> </w:t>
      </w:r>
      <w:r w:rsidRPr="002D398C">
        <w:rPr>
          <w:rFonts w:ascii="Bookman Old Style" w:hAnsi="Bookman Old Style"/>
          <w:b/>
          <w:color w:val="2E74B5" w:themeColor="accent1" w:themeShade="BF"/>
          <w:spacing w:val="-1"/>
          <w:sz w:val="22"/>
          <w:szCs w:val="22"/>
          <w:lang w:val="en-US"/>
        </w:rPr>
        <w:t>understanding of</w:t>
      </w:r>
      <w:r w:rsidRPr="002D398C">
        <w:rPr>
          <w:rFonts w:ascii="Bookman Old Style" w:hAnsi="Bookman Old Style"/>
          <w:b/>
          <w:color w:val="2E74B5" w:themeColor="accent1" w:themeShade="BF"/>
          <w:spacing w:val="-2"/>
          <w:sz w:val="22"/>
          <w:szCs w:val="22"/>
          <w:lang w:val="en-US"/>
        </w:rPr>
        <w:t xml:space="preserve"> </w:t>
      </w:r>
      <w:r w:rsidRPr="002D398C">
        <w:rPr>
          <w:rFonts w:ascii="Bookman Old Style" w:hAnsi="Bookman Old Style"/>
          <w:b/>
          <w:color w:val="2E74B5" w:themeColor="accent1" w:themeShade="BF"/>
          <w:spacing w:val="-1"/>
          <w:sz w:val="22"/>
          <w:szCs w:val="22"/>
          <w:lang w:val="en-US"/>
        </w:rPr>
        <w:t>the</w:t>
      </w:r>
      <w:r w:rsidRPr="002D398C">
        <w:rPr>
          <w:rFonts w:ascii="Bookman Old Style" w:hAnsi="Bookman Old Style"/>
          <w:b/>
          <w:color w:val="2E74B5" w:themeColor="accent1" w:themeShade="BF"/>
          <w:spacing w:val="-2"/>
          <w:sz w:val="22"/>
          <w:szCs w:val="22"/>
          <w:lang w:val="en-US"/>
        </w:rPr>
        <w:t xml:space="preserve"> </w:t>
      </w:r>
      <w:r w:rsidRPr="002D398C">
        <w:rPr>
          <w:rFonts w:ascii="Bookman Old Style" w:hAnsi="Bookman Old Style"/>
          <w:b/>
          <w:color w:val="2E74B5" w:themeColor="accent1" w:themeShade="BF"/>
          <w:spacing w:val="-1"/>
          <w:sz w:val="22"/>
          <w:szCs w:val="22"/>
          <w:lang w:val="en-US"/>
        </w:rPr>
        <w:t>law and facts).</w:t>
      </w:r>
    </w:p>
    <w:p w:rsidR="002D398C" w:rsidRDefault="002D398C" w:rsidP="002D398C">
      <w:pPr>
        <w:pStyle w:val="a4"/>
        <w:tabs>
          <w:tab w:val="left" w:pos="1680"/>
        </w:tabs>
        <w:kinsoku w:val="0"/>
        <w:overflowPunct w:val="0"/>
        <w:spacing w:line="276" w:lineRule="auto"/>
        <w:ind w:left="0" w:firstLine="0"/>
        <w:jc w:val="both"/>
        <w:rPr>
          <w:rFonts w:ascii="Bookman Old Style" w:hAnsi="Bookman Old Style"/>
          <w:b/>
          <w:color w:val="833C0B"/>
          <w:spacing w:val="-1"/>
          <w:sz w:val="22"/>
          <w:szCs w:val="22"/>
          <w:lang w:val="en-US"/>
        </w:rPr>
      </w:pPr>
    </w:p>
    <w:p w:rsidR="002D398C" w:rsidRPr="002D398C" w:rsidRDefault="002D398C" w:rsidP="002D398C">
      <w:pPr>
        <w:pStyle w:val="a4"/>
        <w:tabs>
          <w:tab w:val="left" w:pos="1680"/>
        </w:tabs>
        <w:kinsoku w:val="0"/>
        <w:overflowPunct w:val="0"/>
        <w:spacing w:line="276" w:lineRule="auto"/>
        <w:ind w:left="0" w:firstLine="0"/>
        <w:jc w:val="both"/>
        <w:rPr>
          <w:rFonts w:ascii="Bookman Old Style" w:hAnsi="Bookman Old Style"/>
          <w:color w:val="2E74B5" w:themeColor="accent1" w:themeShade="BF"/>
          <w:spacing w:val="-1"/>
          <w:sz w:val="22"/>
          <w:szCs w:val="22"/>
          <w:lang w:val="en-US"/>
        </w:rPr>
      </w:pPr>
      <w:r w:rsidRPr="002D398C">
        <w:rPr>
          <w:rFonts w:ascii="Bookman Old Style" w:hAnsi="Bookman Old Style"/>
          <w:b/>
          <w:color w:val="2E74B5" w:themeColor="accent1" w:themeShade="BF"/>
          <w:spacing w:val="-1"/>
          <w:sz w:val="22"/>
          <w:szCs w:val="22"/>
          <w:lang w:val="en-US"/>
        </w:rPr>
        <w:t>Daniel</w:t>
      </w:r>
      <w:r w:rsidRPr="002D398C">
        <w:rPr>
          <w:rFonts w:ascii="Bookman Old Style" w:hAnsi="Bookman Old Style"/>
          <w:b/>
          <w:color w:val="2E74B5" w:themeColor="accent1" w:themeShade="BF"/>
          <w:spacing w:val="6"/>
          <w:sz w:val="22"/>
          <w:szCs w:val="22"/>
          <w:lang w:val="en-US"/>
        </w:rPr>
        <w:t xml:space="preserve"> </w:t>
      </w:r>
      <w:r w:rsidRPr="002D398C">
        <w:rPr>
          <w:rFonts w:ascii="Bookman Old Style" w:hAnsi="Bookman Old Style"/>
          <w:b/>
          <w:color w:val="2E74B5" w:themeColor="accent1" w:themeShade="BF"/>
          <w:sz w:val="22"/>
          <w:szCs w:val="22"/>
          <w:lang w:val="en-US"/>
        </w:rPr>
        <w:t>J.</w:t>
      </w:r>
      <w:r w:rsidRPr="002D398C">
        <w:rPr>
          <w:rFonts w:ascii="Bookman Old Style" w:hAnsi="Bookman Old Style"/>
          <w:b/>
          <w:color w:val="2E74B5" w:themeColor="accent1" w:themeShade="BF"/>
          <w:spacing w:val="65"/>
          <w:sz w:val="22"/>
          <w:szCs w:val="22"/>
          <w:lang w:val="en-US"/>
        </w:rPr>
        <w:t xml:space="preserve"> </w:t>
      </w:r>
      <w:r w:rsidRPr="002D398C">
        <w:rPr>
          <w:rFonts w:ascii="Bookman Old Style" w:hAnsi="Bookman Old Style"/>
          <w:b/>
          <w:color w:val="2E74B5" w:themeColor="accent1" w:themeShade="BF"/>
          <w:spacing w:val="-1"/>
          <w:sz w:val="22"/>
          <w:szCs w:val="22"/>
          <w:lang w:val="en-US"/>
        </w:rPr>
        <w:t>Ryan</w:t>
      </w:r>
      <w:r w:rsidRPr="002D398C">
        <w:rPr>
          <w:rFonts w:ascii="Bookman Old Style" w:hAnsi="Bookman Old Style"/>
          <w:b/>
          <w:color w:val="2E74B5" w:themeColor="accent1" w:themeShade="BF"/>
          <w:spacing w:val="4"/>
          <w:sz w:val="22"/>
          <w:szCs w:val="22"/>
          <w:lang w:val="en-US"/>
        </w:rPr>
        <w:t xml:space="preserve"> </w:t>
      </w:r>
      <w:r w:rsidRPr="002D398C">
        <w:rPr>
          <w:rFonts w:ascii="Bookman Old Style" w:hAnsi="Bookman Old Style"/>
          <w:b/>
          <w:color w:val="2E74B5" w:themeColor="accent1" w:themeShade="BF"/>
          <w:sz w:val="22"/>
          <w:szCs w:val="22"/>
          <w:lang w:val="en-US"/>
        </w:rPr>
        <w:t>et</w:t>
      </w:r>
      <w:r w:rsidRPr="002D398C">
        <w:rPr>
          <w:rFonts w:ascii="Bookman Old Style" w:hAnsi="Bookman Old Style"/>
          <w:b/>
          <w:color w:val="2E74B5" w:themeColor="accent1" w:themeShade="BF"/>
          <w:spacing w:val="4"/>
          <w:sz w:val="22"/>
          <w:szCs w:val="22"/>
          <w:lang w:val="en-US"/>
        </w:rPr>
        <w:t xml:space="preserve"> </w:t>
      </w:r>
      <w:r w:rsidRPr="002D398C">
        <w:rPr>
          <w:rFonts w:ascii="Bookman Old Style" w:hAnsi="Bookman Old Style"/>
          <w:b/>
          <w:color w:val="2E74B5" w:themeColor="accent1" w:themeShade="BF"/>
          <w:spacing w:val="-1"/>
          <w:sz w:val="22"/>
          <w:szCs w:val="22"/>
          <w:lang w:val="en-US"/>
        </w:rPr>
        <w:t>al.,</w:t>
      </w:r>
      <w:r w:rsidRPr="002D398C">
        <w:rPr>
          <w:rFonts w:ascii="Bookman Old Style" w:hAnsi="Bookman Old Style"/>
          <w:b/>
          <w:color w:val="2E74B5" w:themeColor="accent1" w:themeShade="BF"/>
          <w:spacing w:val="5"/>
          <w:sz w:val="22"/>
          <w:szCs w:val="22"/>
          <w:lang w:val="en-US"/>
        </w:rPr>
        <w:t xml:space="preserve"> </w:t>
      </w:r>
      <w:r w:rsidRPr="002D398C">
        <w:rPr>
          <w:rFonts w:ascii="Bookman Old Style" w:hAnsi="Bookman Old Style"/>
          <w:b/>
          <w:i/>
          <w:iCs/>
          <w:color w:val="2E74B5" w:themeColor="accent1" w:themeShade="BF"/>
          <w:spacing w:val="-2"/>
          <w:sz w:val="22"/>
          <w:szCs w:val="22"/>
          <w:lang w:val="en-US"/>
        </w:rPr>
        <w:t>International</w:t>
      </w:r>
      <w:r w:rsidRPr="002D398C">
        <w:rPr>
          <w:rFonts w:ascii="Bookman Old Style" w:hAnsi="Bookman Old Style"/>
          <w:b/>
          <w:i/>
          <w:iCs/>
          <w:color w:val="2E74B5" w:themeColor="accent1" w:themeShade="BF"/>
          <w:spacing w:val="2"/>
          <w:sz w:val="22"/>
          <w:szCs w:val="22"/>
          <w:lang w:val="en-US"/>
        </w:rPr>
        <w:t xml:space="preserve"> </w:t>
      </w:r>
      <w:r w:rsidRPr="002D398C">
        <w:rPr>
          <w:rFonts w:ascii="Bookman Old Style" w:hAnsi="Bookman Old Style"/>
          <w:b/>
          <w:i/>
          <w:iCs/>
          <w:color w:val="2E74B5" w:themeColor="accent1" w:themeShade="BF"/>
          <w:spacing w:val="-1"/>
          <w:sz w:val="22"/>
          <w:szCs w:val="22"/>
          <w:lang w:val="en-US"/>
        </w:rPr>
        <w:t>Cyberlaw:</w:t>
      </w:r>
      <w:r w:rsidRPr="002D398C">
        <w:rPr>
          <w:rFonts w:ascii="Bookman Old Style" w:hAnsi="Bookman Old Style"/>
          <w:b/>
          <w:i/>
          <w:iCs/>
          <w:color w:val="2E74B5" w:themeColor="accent1" w:themeShade="BF"/>
          <w:spacing w:val="3"/>
          <w:sz w:val="22"/>
          <w:szCs w:val="22"/>
          <w:lang w:val="en-US"/>
        </w:rPr>
        <w:t xml:space="preserve"> </w:t>
      </w:r>
      <w:r w:rsidRPr="002D398C">
        <w:rPr>
          <w:rFonts w:ascii="Bookman Old Style" w:hAnsi="Bookman Old Style"/>
          <w:b/>
          <w:i/>
          <w:iCs/>
          <w:color w:val="2E74B5" w:themeColor="accent1" w:themeShade="BF"/>
          <w:sz w:val="22"/>
          <w:szCs w:val="22"/>
          <w:lang w:val="en-US"/>
        </w:rPr>
        <w:t xml:space="preserve">A </w:t>
      </w:r>
      <w:r w:rsidRPr="002D398C">
        <w:rPr>
          <w:rFonts w:ascii="Bookman Old Style" w:hAnsi="Bookman Old Style"/>
          <w:b/>
          <w:i/>
          <w:iCs/>
          <w:color w:val="2E74B5" w:themeColor="accent1" w:themeShade="BF"/>
          <w:spacing w:val="-1"/>
          <w:sz w:val="22"/>
          <w:szCs w:val="22"/>
          <w:lang w:val="en-US"/>
        </w:rPr>
        <w:t>Normative</w:t>
      </w:r>
      <w:r w:rsidRPr="002D398C">
        <w:rPr>
          <w:rFonts w:ascii="Bookman Old Style" w:hAnsi="Bookman Old Style"/>
          <w:b/>
          <w:i/>
          <w:iCs/>
          <w:color w:val="2E74B5" w:themeColor="accent1" w:themeShade="BF"/>
          <w:spacing w:val="3"/>
          <w:sz w:val="22"/>
          <w:szCs w:val="22"/>
          <w:lang w:val="en-US"/>
        </w:rPr>
        <w:t xml:space="preserve"> </w:t>
      </w:r>
      <w:r w:rsidRPr="002D398C">
        <w:rPr>
          <w:rFonts w:ascii="Bookman Old Style" w:hAnsi="Bookman Old Style"/>
          <w:b/>
          <w:i/>
          <w:iCs/>
          <w:color w:val="2E74B5" w:themeColor="accent1" w:themeShade="BF"/>
          <w:spacing w:val="-1"/>
          <w:sz w:val="22"/>
          <w:szCs w:val="22"/>
          <w:lang w:val="en-US"/>
        </w:rPr>
        <w:t>Approach</w:t>
      </w:r>
      <w:r w:rsidRPr="002D398C">
        <w:rPr>
          <w:rFonts w:ascii="Bookman Old Style" w:hAnsi="Bookman Old Style"/>
          <w:b/>
          <w:color w:val="2E74B5" w:themeColor="accent1" w:themeShade="BF"/>
          <w:spacing w:val="-1"/>
          <w:sz w:val="22"/>
          <w:szCs w:val="22"/>
          <w:lang w:val="en-US"/>
        </w:rPr>
        <w:t>,</w:t>
      </w:r>
      <w:r w:rsidRPr="002D398C">
        <w:rPr>
          <w:rFonts w:ascii="Bookman Old Style" w:hAnsi="Bookman Old Style"/>
          <w:b/>
          <w:color w:val="2E74B5" w:themeColor="accent1" w:themeShade="BF"/>
          <w:spacing w:val="2"/>
          <w:sz w:val="22"/>
          <w:szCs w:val="22"/>
          <w:lang w:val="en-US"/>
        </w:rPr>
        <w:t xml:space="preserve"> </w:t>
      </w:r>
      <w:r w:rsidRPr="002D398C">
        <w:rPr>
          <w:rFonts w:ascii="Bookman Old Style" w:hAnsi="Bookman Old Style"/>
          <w:b/>
          <w:color w:val="2E74B5" w:themeColor="accent1" w:themeShade="BF"/>
          <w:sz w:val="22"/>
          <w:szCs w:val="22"/>
          <w:lang w:val="en-US"/>
        </w:rPr>
        <w:t>42</w:t>
      </w:r>
      <w:r w:rsidRPr="002D398C">
        <w:rPr>
          <w:rFonts w:ascii="Bookman Old Style" w:hAnsi="Bookman Old Style"/>
          <w:b/>
          <w:color w:val="2E74B5" w:themeColor="accent1" w:themeShade="BF"/>
          <w:spacing w:val="-7"/>
          <w:sz w:val="22"/>
          <w:szCs w:val="22"/>
          <w:lang w:val="en-US"/>
        </w:rPr>
        <w:t xml:space="preserve"> </w:t>
      </w:r>
      <w:r w:rsidRPr="002D398C">
        <w:rPr>
          <w:rFonts w:ascii="Bookman Old Style" w:hAnsi="Bookman Old Style"/>
          <w:b/>
          <w:color w:val="2E74B5" w:themeColor="accent1" w:themeShade="BF"/>
          <w:sz w:val="22"/>
          <w:szCs w:val="22"/>
          <w:lang w:val="en-US"/>
        </w:rPr>
        <w:t>GEO.</w:t>
      </w:r>
      <w:r w:rsidRPr="002D398C">
        <w:rPr>
          <w:rFonts w:ascii="Bookman Old Style" w:hAnsi="Bookman Old Style"/>
          <w:b/>
          <w:color w:val="2E74B5" w:themeColor="accent1" w:themeShade="BF"/>
          <w:spacing w:val="-6"/>
          <w:sz w:val="22"/>
          <w:szCs w:val="22"/>
          <w:lang w:val="en-US"/>
        </w:rPr>
        <w:t xml:space="preserve"> </w:t>
      </w:r>
      <w:r w:rsidRPr="002D398C">
        <w:rPr>
          <w:rFonts w:ascii="Bookman Old Style" w:hAnsi="Bookman Old Style"/>
          <w:b/>
          <w:color w:val="2E74B5" w:themeColor="accent1" w:themeShade="BF"/>
          <w:spacing w:val="-1"/>
          <w:sz w:val="22"/>
          <w:szCs w:val="22"/>
          <w:lang w:val="en-US"/>
        </w:rPr>
        <w:t>J.</w:t>
      </w:r>
      <w:r w:rsidRPr="002D398C">
        <w:rPr>
          <w:rFonts w:ascii="Bookman Old Style" w:hAnsi="Bookman Old Style"/>
          <w:b/>
          <w:color w:val="2E74B5" w:themeColor="accent1" w:themeShade="BF"/>
          <w:spacing w:val="-3"/>
          <w:sz w:val="22"/>
          <w:szCs w:val="22"/>
          <w:lang w:val="en-US"/>
        </w:rPr>
        <w:t xml:space="preserve"> </w:t>
      </w:r>
      <w:r w:rsidRPr="002D398C">
        <w:rPr>
          <w:rFonts w:ascii="Bookman Old Style" w:hAnsi="Bookman Old Style"/>
          <w:b/>
          <w:color w:val="2E74B5" w:themeColor="accent1" w:themeShade="BF"/>
          <w:spacing w:val="-1"/>
          <w:sz w:val="22"/>
          <w:szCs w:val="22"/>
          <w:lang w:val="en-US"/>
        </w:rPr>
        <w:t>INT’L</w:t>
      </w:r>
      <w:r w:rsidRPr="002D398C">
        <w:rPr>
          <w:rFonts w:ascii="Bookman Old Style" w:hAnsi="Bookman Old Style"/>
          <w:b/>
          <w:color w:val="2E74B5" w:themeColor="accent1" w:themeShade="BF"/>
          <w:spacing w:val="2"/>
          <w:sz w:val="22"/>
          <w:szCs w:val="22"/>
          <w:lang w:val="en-US"/>
        </w:rPr>
        <w:t xml:space="preserve"> </w:t>
      </w:r>
      <w:r w:rsidRPr="002D398C">
        <w:rPr>
          <w:rFonts w:ascii="Bookman Old Style" w:hAnsi="Bookman Old Style"/>
          <w:b/>
          <w:color w:val="2E74B5" w:themeColor="accent1" w:themeShade="BF"/>
          <w:spacing w:val="-2"/>
          <w:sz w:val="22"/>
          <w:szCs w:val="22"/>
          <w:lang w:val="en-US"/>
        </w:rPr>
        <w:t>L.</w:t>
      </w:r>
      <w:r w:rsidRPr="002D398C">
        <w:rPr>
          <w:rFonts w:ascii="Bookman Old Style" w:hAnsi="Bookman Old Style"/>
          <w:b/>
          <w:color w:val="2E74B5" w:themeColor="accent1" w:themeShade="BF"/>
          <w:spacing w:val="4"/>
          <w:sz w:val="22"/>
          <w:szCs w:val="22"/>
          <w:lang w:val="en-US"/>
        </w:rPr>
        <w:t xml:space="preserve"> </w:t>
      </w:r>
      <w:r w:rsidRPr="002D398C">
        <w:rPr>
          <w:rFonts w:ascii="Bookman Old Style" w:hAnsi="Bookman Old Style"/>
          <w:b/>
          <w:color w:val="2E74B5" w:themeColor="accent1" w:themeShade="BF"/>
          <w:spacing w:val="-1"/>
          <w:sz w:val="22"/>
          <w:szCs w:val="22"/>
          <w:lang w:val="en-US"/>
        </w:rPr>
        <w:t>1161,</w:t>
      </w:r>
      <w:r w:rsidRPr="002D398C">
        <w:rPr>
          <w:rFonts w:ascii="Bookman Old Style" w:hAnsi="Bookman Old Style"/>
          <w:b/>
          <w:color w:val="2E74B5" w:themeColor="accent1" w:themeShade="BF"/>
          <w:spacing w:val="1"/>
          <w:sz w:val="22"/>
          <w:szCs w:val="22"/>
          <w:lang w:val="en-US"/>
        </w:rPr>
        <w:t xml:space="preserve"> </w:t>
      </w:r>
      <w:r w:rsidRPr="002D398C">
        <w:rPr>
          <w:rFonts w:ascii="Bookman Old Style" w:hAnsi="Bookman Old Style"/>
          <w:b/>
          <w:color w:val="2E74B5" w:themeColor="accent1" w:themeShade="BF"/>
          <w:spacing w:val="-1"/>
          <w:sz w:val="22"/>
          <w:szCs w:val="22"/>
          <w:lang w:val="en-US"/>
        </w:rPr>
        <w:t>1163</w:t>
      </w:r>
      <w:r w:rsidRPr="002D398C">
        <w:rPr>
          <w:rFonts w:ascii="Bookman Old Style" w:hAnsi="Bookman Old Style"/>
          <w:b/>
          <w:color w:val="2E74B5" w:themeColor="accent1" w:themeShade="BF"/>
          <w:spacing w:val="2"/>
          <w:sz w:val="22"/>
          <w:szCs w:val="22"/>
          <w:lang w:val="en-US"/>
        </w:rPr>
        <w:t xml:space="preserve"> </w:t>
      </w:r>
      <w:r w:rsidRPr="002D398C">
        <w:rPr>
          <w:rFonts w:ascii="Bookman Old Style" w:hAnsi="Bookman Old Style"/>
          <w:b/>
          <w:color w:val="2E74B5" w:themeColor="accent1" w:themeShade="BF"/>
          <w:spacing w:val="-1"/>
          <w:sz w:val="22"/>
          <w:szCs w:val="22"/>
          <w:lang w:val="en-US"/>
        </w:rPr>
        <w:t>(2011)</w:t>
      </w:r>
      <w:r w:rsidRPr="002D398C">
        <w:rPr>
          <w:rFonts w:ascii="Bookman Old Style" w:hAnsi="Bookman Old Style"/>
          <w:b/>
          <w:color w:val="2E74B5" w:themeColor="accent1" w:themeShade="BF"/>
          <w:spacing w:val="3"/>
          <w:sz w:val="22"/>
          <w:szCs w:val="22"/>
          <w:lang w:val="en-US"/>
        </w:rPr>
        <w:t xml:space="preserve"> </w:t>
      </w:r>
      <w:r w:rsidRPr="002D398C">
        <w:rPr>
          <w:rFonts w:ascii="Bookman Old Style" w:hAnsi="Bookman Old Style"/>
          <w:b/>
          <w:color w:val="2E74B5" w:themeColor="accent1" w:themeShade="BF"/>
          <w:spacing w:val="-1"/>
          <w:sz w:val="22"/>
          <w:szCs w:val="22"/>
          <w:lang w:val="en-US"/>
        </w:rPr>
        <w:t>(“[W]e</w:t>
      </w:r>
      <w:r w:rsidRPr="002D398C">
        <w:rPr>
          <w:rFonts w:ascii="Bookman Old Style" w:hAnsi="Bookman Old Style"/>
          <w:b/>
          <w:color w:val="2E74B5" w:themeColor="accent1" w:themeShade="BF"/>
          <w:spacing w:val="1"/>
          <w:sz w:val="22"/>
          <w:szCs w:val="22"/>
          <w:lang w:val="en-US"/>
        </w:rPr>
        <w:t xml:space="preserve"> </w:t>
      </w:r>
      <w:r w:rsidRPr="002D398C">
        <w:rPr>
          <w:rFonts w:ascii="Bookman Old Style" w:hAnsi="Bookman Old Style"/>
          <w:b/>
          <w:color w:val="2E74B5" w:themeColor="accent1" w:themeShade="BF"/>
          <w:spacing w:val="-1"/>
          <w:sz w:val="22"/>
          <w:szCs w:val="22"/>
          <w:lang w:val="en-US"/>
        </w:rPr>
        <w:t>use</w:t>
      </w:r>
      <w:r w:rsidRPr="002D398C">
        <w:rPr>
          <w:rFonts w:ascii="Bookman Old Style" w:hAnsi="Bookman Old Style"/>
          <w:b/>
          <w:color w:val="2E74B5" w:themeColor="accent1" w:themeShade="BF"/>
          <w:spacing w:val="63"/>
          <w:sz w:val="22"/>
          <w:szCs w:val="22"/>
          <w:lang w:val="en-US"/>
        </w:rPr>
        <w:t xml:space="preserve"> </w:t>
      </w:r>
      <w:r w:rsidRPr="002D398C">
        <w:rPr>
          <w:rFonts w:ascii="Bookman Old Style" w:hAnsi="Bookman Old Style"/>
          <w:b/>
          <w:color w:val="2E74B5" w:themeColor="accent1" w:themeShade="BF"/>
          <w:sz w:val="22"/>
          <w:szCs w:val="22"/>
          <w:lang w:val="en-US"/>
        </w:rPr>
        <w:t>a</w:t>
      </w:r>
      <w:r w:rsidRPr="002D398C">
        <w:rPr>
          <w:rFonts w:ascii="Bookman Old Style" w:hAnsi="Bookman Old Style"/>
          <w:b/>
          <w:color w:val="2E74B5" w:themeColor="accent1" w:themeShade="BF"/>
          <w:spacing w:val="33"/>
          <w:sz w:val="22"/>
          <w:szCs w:val="22"/>
          <w:lang w:val="en-US"/>
        </w:rPr>
        <w:t xml:space="preserve"> </w:t>
      </w:r>
      <w:r w:rsidRPr="002D398C">
        <w:rPr>
          <w:rFonts w:ascii="Bookman Old Style" w:hAnsi="Bookman Old Style"/>
          <w:b/>
          <w:color w:val="2E74B5" w:themeColor="accent1" w:themeShade="BF"/>
          <w:spacing w:val="-1"/>
          <w:sz w:val="22"/>
          <w:szCs w:val="22"/>
          <w:lang w:val="en-US"/>
        </w:rPr>
        <w:t>normative</w:t>
      </w:r>
      <w:r w:rsidRPr="002D398C">
        <w:rPr>
          <w:rFonts w:ascii="Bookman Old Style" w:hAnsi="Bookman Old Style"/>
          <w:b/>
          <w:color w:val="2E74B5" w:themeColor="accent1" w:themeShade="BF"/>
          <w:spacing w:val="34"/>
          <w:sz w:val="22"/>
          <w:szCs w:val="22"/>
          <w:lang w:val="en-US"/>
        </w:rPr>
        <w:t xml:space="preserve"> </w:t>
      </w:r>
      <w:r w:rsidRPr="002D398C">
        <w:rPr>
          <w:rFonts w:ascii="Bookman Old Style" w:hAnsi="Bookman Old Style"/>
          <w:b/>
          <w:color w:val="2E74B5" w:themeColor="accent1" w:themeShade="BF"/>
          <w:spacing w:val="-2"/>
          <w:sz w:val="22"/>
          <w:szCs w:val="22"/>
          <w:lang w:val="en-US"/>
        </w:rPr>
        <w:t>approach</w:t>
      </w:r>
      <w:r w:rsidRPr="002D398C">
        <w:rPr>
          <w:rFonts w:ascii="Bookman Old Style" w:hAnsi="Bookman Old Style"/>
          <w:b/>
          <w:color w:val="2E74B5" w:themeColor="accent1" w:themeShade="BF"/>
          <w:spacing w:val="34"/>
          <w:sz w:val="22"/>
          <w:szCs w:val="22"/>
          <w:lang w:val="en-US"/>
        </w:rPr>
        <w:t xml:space="preserve"> </w:t>
      </w:r>
      <w:r w:rsidRPr="002D398C">
        <w:rPr>
          <w:rFonts w:ascii="Bookman Old Style" w:hAnsi="Bookman Old Style"/>
          <w:b/>
          <w:color w:val="2E74B5" w:themeColor="accent1" w:themeShade="BF"/>
          <w:sz w:val="22"/>
          <w:szCs w:val="22"/>
          <w:lang w:val="en-US"/>
        </w:rPr>
        <w:t>to</w:t>
      </w:r>
      <w:r w:rsidRPr="002D398C">
        <w:rPr>
          <w:rFonts w:ascii="Bookman Old Style" w:hAnsi="Bookman Old Style"/>
          <w:b/>
          <w:color w:val="2E74B5" w:themeColor="accent1" w:themeShade="BF"/>
          <w:spacing w:val="33"/>
          <w:sz w:val="22"/>
          <w:szCs w:val="22"/>
          <w:lang w:val="en-US"/>
        </w:rPr>
        <w:t xml:space="preserve"> </w:t>
      </w:r>
      <w:r w:rsidRPr="002D398C">
        <w:rPr>
          <w:rFonts w:ascii="Bookman Old Style" w:hAnsi="Bookman Old Style"/>
          <w:b/>
          <w:color w:val="2E74B5" w:themeColor="accent1" w:themeShade="BF"/>
          <w:spacing w:val="-2"/>
          <w:sz w:val="22"/>
          <w:szCs w:val="22"/>
          <w:lang w:val="en-US"/>
        </w:rPr>
        <w:t>invoke</w:t>
      </w:r>
      <w:r w:rsidRPr="002D398C">
        <w:rPr>
          <w:rFonts w:ascii="Bookman Old Style" w:hAnsi="Bookman Old Style"/>
          <w:b/>
          <w:color w:val="2E74B5" w:themeColor="accent1" w:themeShade="BF"/>
          <w:spacing w:val="33"/>
          <w:sz w:val="22"/>
          <w:szCs w:val="22"/>
          <w:lang w:val="en-US"/>
        </w:rPr>
        <w:t xml:space="preserve"> </w:t>
      </w:r>
      <w:r w:rsidRPr="002D398C">
        <w:rPr>
          <w:rFonts w:ascii="Bookman Old Style" w:hAnsi="Bookman Old Style"/>
          <w:b/>
          <w:color w:val="2E74B5" w:themeColor="accent1" w:themeShade="BF"/>
          <w:spacing w:val="-2"/>
          <w:sz w:val="22"/>
          <w:szCs w:val="22"/>
          <w:lang w:val="en-US"/>
        </w:rPr>
        <w:t>common</w:t>
      </w:r>
      <w:r w:rsidRPr="002D398C">
        <w:rPr>
          <w:rFonts w:ascii="Bookman Old Style" w:hAnsi="Bookman Old Style"/>
          <w:b/>
          <w:color w:val="2E74B5" w:themeColor="accent1" w:themeShade="BF"/>
          <w:spacing w:val="33"/>
          <w:sz w:val="22"/>
          <w:szCs w:val="22"/>
          <w:lang w:val="en-US"/>
        </w:rPr>
        <w:t xml:space="preserve"> </w:t>
      </w:r>
      <w:r w:rsidRPr="002D398C">
        <w:rPr>
          <w:rFonts w:ascii="Bookman Old Style" w:hAnsi="Bookman Old Style"/>
          <w:b/>
          <w:color w:val="2E74B5" w:themeColor="accent1" w:themeShade="BF"/>
          <w:spacing w:val="-1"/>
          <w:sz w:val="22"/>
          <w:szCs w:val="22"/>
          <w:lang w:val="en-US"/>
        </w:rPr>
        <w:t>principles</w:t>
      </w:r>
      <w:r w:rsidRPr="002D398C">
        <w:rPr>
          <w:rFonts w:ascii="Bookman Old Style" w:hAnsi="Bookman Old Style"/>
          <w:b/>
          <w:color w:val="2E74B5" w:themeColor="accent1" w:themeShade="BF"/>
          <w:spacing w:val="32"/>
          <w:sz w:val="22"/>
          <w:szCs w:val="22"/>
          <w:lang w:val="en-US"/>
        </w:rPr>
        <w:t xml:space="preserve"> </w:t>
      </w:r>
      <w:r w:rsidRPr="002D398C">
        <w:rPr>
          <w:rFonts w:ascii="Bookman Old Style" w:hAnsi="Bookman Old Style"/>
          <w:b/>
          <w:color w:val="2E74B5" w:themeColor="accent1" w:themeShade="BF"/>
          <w:spacing w:val="-1"/>
          <w:sz w:val="22"/>
          <w:szCs w:val="22"/>
          <w:lang w:val="en-US"/>
        </w:rPr>
        <w:t>that</w:t>
      </w:r>
      <w:r w:rsidRPr="002D398C">
        <w:rPr>
          <w:rFonts w:ascii="Bookman Old Style" w:hAnsi="Bookman Old Style"/>
          <w:b/>
          <w:color w:val="2E74B5" w:themeColor="accent1" w:themeShade="BF"/>
          <w:spacing w:val="33"/>
          <w:sz w:val="22"/>
          <w:szCs w:val="22"/>
          <w:lang w:val="en-US"/>
        </w:rPr>
        <w:t xml:space="preserve"> </w:t>
      </w:r>
      <w:r w:rsidRPr="002D398C">
        <w:rPr>
          <w:rFonts w:ascii="Bookman Old Style" w:hAnsi="Bookman Old Style"/>
          <w:b/>
          <w:color w:val="2E74B5" w:themeColor="accent1" w:themeShade="BF"/>
          <w:spacing w:val="-1"/>
          <w:sz w:val="22"/>
          <w:szCs w:val="22"/>
          <w:lang w:val="en-US"/>
        </w:rPr>
        <w:t>can</w:t>
      </w:r>
      <w:r w:rsidRPr="002D398C">
        <w:rPr>
          <w:rFonts w:ascii="Bookman Old Style" w:hAnsi="Bookman Old Style"/>
          <w:b/>
          <w:color w:val="2E74B5" w:themeColor="accent1" w:themeShade="BF"/>
          <w:spacing w:val="34"/>
          <w:sz w:val="22"/>
          <w:szCs w:val="22"/>
          <w:lang w:val="en-US"/>
        </w:rPr>
        <w:t xml:space="preserve"> </w:t>
      </w:r>
      <w:r w:rsidRPr="002D398C">
        <w:rPr>
          <w:rFonts w:ascii="Bookman Old Style" w:hAnsi="Bookman Old Style"/>
          <w:b/>
          <w:color w:val="2E74B5" w:themeColor="accent1" w:themeShade="BF"/>
          <w:spacing w:val="-1"/>
          <w:sz w:val="22"/>
          <w:szCs w:val="22"/>
          <w:lang w:val="en-US"/>
        </w:rPr>
        <w:t>inform</w:t>
      </w:r>
      <w:r w:rsidRPr="002D398C">
        <w:rPr>
          <w:rFonts w:ascii="Bookman Old Style" w:hAnsi="Bookman Old Style"/>
          <w:b/>
          <w:color w:val="2E74B5" w:themeColor="accent1" w:themeShade="BF"/>
          <w:spacing w:val="34"/>
          <w:sz w:val="22"/>
          <w:szCs w:val="22"/>
          <w:lang w:val="en-US"/>
        </w:rPr>
        <w:t xml:space="preserve"> </w:t>
      </w:r>
      <w:r w:rsidRPr="002D398C">
        <w:rPr>
          <w:rFonts w:ascii="Bookman Old Style" w:hAnsi="Bookman Old Style"/>
          <w:b/>
          <w:color w:val="2E74B5" w:themeColor="accent1" w:themeShade="BF"/>
          <w:spacing w:val="-1"/>
          <w:sz w:val="22"/>
          <w:szCs w:val="22"/>
          <w:lang w:val="en-US"/>
        </w:rPr>
        <w:t>and</w:t>
      </w:r>
      <w:r w:rsidRPr="002D398C">
        <w:rPr>
          <w:rFonts w:ascii="Bookman Old Style" w:hAnsi="Bookman Old Style"/>
          <w:b/>
          <w:color w:val="2E74B5" w:themeColor="accent1" w:themeShade="BF"/>
          <w:spacing w:val="34"/>
          <w:sz w:val="22"/>
          <w:szCs w:val="22"/>
          <w:lang w:val="en-US"/>
        </w:rPr>
        <w:t xml:space="preserve"> </w:t>
      </w:r>
      <w:r w:rsidRPr="002D398C">
        <w:rPr>
          <w:rFonts w:ascii="Bookman Old Style" w:hAnsi="Bookman Old Style"/>
          <w:b/>
          <w:color w:val="2E74B5" w:themeColor="accent1" w:themeShade="BF"/>
          <w:sz w:val="22"/>
          <w:szCs w:val="22"/>
          <w:lang w:val="en-US"/>
        </w:rPr>
        <w:t>guide</w:t>
      </w:r>
      <w:r w:rsidRPr="002D398C">
        <w:rPr>
          <w:rFonts w:ascii="Bookman Old Style" w:hAnsi="Bookman Old Style"/>
          <w:b/>
          <w:color w:val="2E74B5" w:themeColor="accent1" w:themeShade="BF"/>
          <w:spacing w:val="32"/>
          <w:sz w:val="22"/>
          <w:szCs w:val="22"/>
          <w:lang w:val="en-US"/>
        </w:rPr>
        <w:t xml:space="preserve"> </w:t>
      </w:r>
      <w:r w:rsidRPr="002D398C">
        <w:rPr>
          <w:rFonts w:ascii="Bookman Old Style" w:hAnsi="Bookman Old Style"/>
          <w:b/>
          <w:color w:val="2E74B5" w:themeColor="accent1" w:themeShade="BF"/>
          <w:spacing w:val="-1"/>
          <w:sz w:val="22"/>
          <w:szCs w:val="22"/>
          <w:lang w:val="en-US"/>
        </w:rPr>
        <w:t>the</w:t>
      </w:r>
      <w:r w:rsidRPr="002D398C">
        <w:rPr>
          <w:rFonts w:ascii="Bookman Old Style" w:hAnsi="Bookman Old Style"/>
          <w:b/>
          <w:color w:val="2E74B5" w:themeColor="accent1" w:themeShade="BF"/>
          <w:spacing w:val="31"/>
          <w:sz w:val="22"/>
          <w:szCs w:val="22"/>
          <w:lang w:val="en-US"/>
        </w:rPr>
        <w:t xml:space="preserve"> </w:t>
      </w:r>
      <w:r w:rsidRPr="002D398C">
        <w:rPr>
          <w:rFonts w:ascii="Bookman Old Style" w:hAnsi="Bookman Old Style"/>
          <w:b/>
          <w:color w:val="2E74B5" w:themeColor="accent1" w:themeShade="BF"/>
          <w:spacing w:val="-1"/>
          <w:sz w:val="22"/>
          <w:szCs w:val="22"/>
          <w:lang w:val="en-US"/>
        </w:rPr>
        <w:t>development</w:t>
      </w:r>
      <w:r w:rsidRPr="002D398C">
        <w:rPr>
          <w:rFonts w:ascii="Bookman Old Style" w:hAnsi="Bookman Old Style"/>
          <w:b/>
          <w:color w:val="2E74B5" w:themeColor="accent1" w:themeShade="BF"/>
          <w:spacing w:val="35"/>
          <w:sz w:val="22"/>
          <w:szCs w:val="22"/>
          <w:lang w:val="en-US"/>
        </w:rPr>
        <w:t xml:space="preserve"> </w:t>
      </w:r>
      <w:r w:rsidRPr="002D398C">
        <w:rPr>
          <w:rFonts w:ascii="Bookman Old Style" w:hAnsi="Bookman Old Style"/>
          <w:b/>
          <w:color w:val="2E74B5" w:themeColor="accent1" w:themeShade="BF"/>
          <w:spacing w:val="-1"/>
          <w:sz w:val="22"/>
          <w:szCs w:val="22"/>
          <w:lang w:val="en-US"/>
        </w:rPr>
        <w:t>of</w:t>
      </w:r>
      <w:r w:rsidRPr="002D398C">
        <w:rPr>
          <w:rFonts w:ascii="Bookman Old Style" w:hAnsi="Bookman Old Style"/>
          <w:b/>
          <w:color w:val="2E74B5" w:themeColor="accent1" w:themeShade="BF"/>
          <w:spacing w:val="31"/>
          <w:sz w:val="22"/>
          <w:szCs w:val="22"/>
          <w:lang w:val="en-US"/>
        </w:rPr>
        <w:t xml:space="preserve"> </w:t>
      </w:r>
      <w:r w:rsidRPr="002D398C">
        <w:rPr>
          <w:rFonts w:ascii="Bookman Old Style" w:hAnsi="Bookman Old Style"/>
          <w:b/>
          <w:color w:val="2E74B5" w:themeColor="accent1" w:themeShade="BF"/>
          <w:spacing w:val="-1"/>
          <w:sz w:val="22"/>
          <w:szCs w:val="22"/>
          <w:lang w:val="en-US"/>
        </w:rPr>
        <w:t>international</w:t>
      </w:r>
      <w:r w:rsidRPr="002D398C">
        <w:rPr>
          <w:rFonts w:ascii="Bookman Old Style" w:hAnsi="Bookman Old Style"/>
          <w:b/>
          <w:color w:val="2E74B5" w:themeColor="accent1" w:themeShade="BF"/>
          <w:spacing w:val="-3"/>
          <w:sz w:val="22"/>
          <w:szCs w:val="22"/>
          <w:lang w:val="en-US"/>
        </w:rPr>
        <w:t xml:space="preserve"> </w:t>
      </w:r>
      <w:r w:rsidRPr="002D398C">
        <w:rPr>
          <w:rFonts w:ascii="Bookman Old Style" w:hAnsi="Bookman Old Style"/>
          <w:b/>
          <w:color w:val="2E74B5" w:themeColor="accent1" w:themeShade="BF"/>
          <w:spacing w:val="-1"/>
          <w:sz w:val="22"/>
          <w:szCs w:val="22"/>
          <w:lang w:val="en-US"/>
        </w:rPr>
        <w:t>cyberlaw.”)</w:t>
      </w:r>
      <w:r w:rsidRPr="002D398C">
        <w:rPr>
          <w:rFonts w:ascii="Bookman Old Style" w:hAnsi="Bookman Old Style"/>
          <w:color w:val="2E74B5" w:themeColor="accent1" w:themeShade="BF"/>
          <w:spacing w:val="-1"/>
          <w:sz w:val="22"/>
          <w:szCs w:val="22"/>
          <w:lang w:val="en-US"/>
        </w:rPr>
        <w:t>.</w:t>
      </w:r>
    </w:p>
    <w:p w:rsidR="00DB53D9" w:rsidRDefault="00DB53D9" w:rsidP="00802522">
      <w:pPr>
        <w:pStyle w:val="a4"/>
        <w:kinsoku w:val="0"/>
        <w:overflowPunct w:val="0"/>
        <w:spacing w:before="19" w:line="276" w:lineRule="auto"/>
        <w:ind w:left="0" w:right="1054"/>
        <w:jc w:val="both"/>
        <w:rPr>
          <w:b/>
          <w:spacing w:val="-2"/>
          <w:highlight w:val="yellow"/>
          <w:lang w:val="en-US"/>
        </w:rPr>
      </w:pPr>
    </w:p>
    <w:p w:rsidR="00DB53D9" w:rsidRDefault="00DB53D9" w:rsidP="00802522">
      <w:pPr>
        <w:pStyle w:val="a4"/>
        <w:kinsoku w:val="0"/>
        <w:overflowPunct w:val="0"/>
        <w:spacing w:before="19" w:line="276" w:lineRule="auto"/>
        <w:ind w:left="0" w:right="1054"/>
        <w:jc w:val="both"/>
        <w:rPr>
          <w:b/>
          <w:spacing w:val="-2"/>
          <w:highlight w:val="yellow"/>
          <w:lang w:val="en-US"/>
        </w:rPr>
      </w:pPr>
    </w:p>
    <w:p w:rsidR="00DB53D9" w:rsidRDefault="00DB53D9" w:rsidP="00802522">
      <w:pPr>
        <w:pStyle w:val="a4"/>
        <w:kinsoku w:val="0"/>
        <w:overflowPunct w:val="0"/>
        <w:spacing w:before="19" w:line="276" w:lineRule="auto"/>
        <w:ind w:left="0" w:right="1054"/>
        <w:jc w:val="both"/>
        <w:rPr>
          <w:b/>
          <w:spacing w:val="-2"/>
          <w:highlight w:val="yellow"/>
          <w:lang w:val="en-US"/>
        </w:rPr>
      </w:pPr>
    </w:p>
    <w:p w:rsidR="00DB53D9" w:rsidRDefault="00DB53D9" w:rsidP="00802522">
      <w:pPr>
        <w:pStyle w:val="a4"/>
        <w:kinsoku w:val="0"/>
        <w:overflowPunct w:val="0"/>
        <w:spacing w:before="19" w:line="276" w:lineRule="auto"/>
        <w:ind w:left="0" w:right="1054"/>
        <w:jc w:val="both"/>
        <w:rPr>
          <w:b/>
          <w:spacing w:val="-2"/>
          <w:highlight w:val="yellow"/>
          <w:lang w:val="en-US"/>
        </w:rPr>
      </w:pPr>
    </w:p>
    <w:p w:rsidR="00DB53D9" w:rsidRDefault="00DB53D9" w:rsidP="00802522">
      <w:pPr>
        <w:pStyle w:val="a4"/>
        <w:kinsoku w:val="0"/>
        <w:overflowPunct w:val="0"/>
        <w:spacing w:before="19" w:line="276" w:lineRule="auto"/>
        <w:ind w:left="0" w:right="1054"/>
        <w:jc w:val="both"/>
        <w:rPr>
          <w:b/>
          <w:spacing w:val="-2"/>
          <w:highlight w:val="yellow"/>
          <w:lang w:val="en-US"/>
        </w:rPr>
      </w:pPr>
    </w:p>
    <w:p w:rsidR="00DB53D9" w:rsidRDefault="00DB53D9" w:rsidP="00802522">
      <w:pPr>
        <w:pStyle w:val="a4"/>
        <w:kinsoku w:val="0"/>
        <w:overflowPunct w:val="0"/>
        <w:spacing w:before="19" w:line="276" w:lineRule="auto"/>
        <w:ind w:left="0" w:right="1054"/>
        <w:jc w:val="both"/>
        <w:rPr>
          <w:b/>
          <w:spacing w:val="-2"/>
          <w:highlight w:val="yellow"/>
          <w:lang w:val="en-US"/>
        </w:rPr>
      </w:pPr>
    </w:p>
    <w:p w:rsidR="00CF2F2D" w:rsidRDefault="00CF2F2D" w:rsidP="00802522">
      <w:pPr>
        <w:pStyle w:val="a4"/>
        <w:kinsoku w:val="0"/>
        <w:overflowPunct w:val="0"/>
        <w:spacing w:before="19" w:line="276" w:lineRule="auto"/>
        <w:ind w:left="0" w:right="1054"/>
        <w:jc w:val="both"/>
        <w:rPr>
          <w:b/>
          <w:spacing w:val="-2"/>
          <w:highlight w:val="yellow"/>
          <w:lang w:val="en-US"/>
        </w:rPr>
      </w:pPr>
    </w:p>
    <w:p w:rsidR="00DB53D9" w:rsidRDefault="00DB53D9" w:rsidP="00802522">
      <w:pPr>
        <w:pStyle w:val="a4"/>
        <w:kinsoku w:val="0"/>
        <w:overflowPunct w:val="0"/>
        <w:spacing w:before="19" w:line="276" w:lineRule="auto"/>
        <w:ind w:left="0" w:right="1054"/>
        <w:jc w:val="both"/>
        <w:rPr>
          <w:b/>
          <w:spacing w:val="-2"/>
          <w:highlight w:val="yellow"/>
          <w:lang w:val="en-US"/>
        </w:rPr>
      </w:pPr>
    </w:p>
    <w:sectPr w:rsidR="00DB53D9">
      <w:headerReference w:type="default"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CD" w:rsidRDefault="00C73CCD" w:rsidP="00184C7A">
      <w:pPr>
        <w:spacing w:after="0" w:line="240" w:lineRule="auto"/>
      </w:pPr>
      <w:r>
        <w:separator/>
      </w:r>
    </w:p>
  </w:endnote>
  <w:endnote w:type="continuationSeparator" w:id="0">
    <w:p w:rsidR="00C73CCD" w:rsidRDefault="00C73CCD" w:rsidP="0018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5704"/>
      <w:docPartObj>
        <w:docPartGallery w:val="Page Numbers (Bottom of Page)"/>
        <w:docPartUnique/>
      </w:docPartObj>
    </w:sdtPr>
    <w:sdtEndPr/>
    <w:sdtContent>
      <w:p w:rsidR="00AC748F" w:rsidRDefault="00AC748F">
        <w:pPr>
          <w:pStyle w:val="a6"/>
          <w:jc w:val="right"/>
        </w:pPr>
        <w:r>
          <w:fldChar w:fldCharType="begin"/>
        </w:r>
        <w:r>
          <w:instrText>PAGE   \* MERGEFORMAT</w:instrText>
        </w:r>
        <w:r>
          <w:fldChar w:fldCharType="separate"/>
        </w:r>
        <w:r w:rsidR="00C73CCD">
          <w:rPr>
            <w:noProof/>
          </w:rPr>
          <w:t>1</w:t>
        </w:r>
        <w:r>
          <w:fldChar w:fldCharType="end"/>
        </w:r>
      </w:p>
    </w:sdtContent>
  </w:sdt>
  <w:p w:rsidR="00AC748F" w:rsidRDefault="00AC74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CD" w:rsidRDefault="00C73CCD" w:rsidP="00184C7A">
      <w:pPr>
        <w:spacing w:after="0" w:line="240" w:lineRule="auto"/>
      </w:pPr>
      <w:r>
        <w:separator/>
      </w:r>
    </w:p>
  </w:footnote>
  <w:footnote w:type="continuationSeparator" w:id="0">
    <w:p w:rsidR="00C73CCD" w:rsidRDefault="00C73CCD" w:rsidP="00184C7A">
      <w:pPr>
        <w:spacing w:after="0" w:line="240" w:lineRule="auto"/>
      </w:pPr>
      <w:r>
        <w:continuationSeparator/>
      </w:r>
    </w:p>
  </w:footnote>
  <w:footnote w:id="1">
    <w:p w:rsidR="00AC748F" w:rsidRPr="00293983" w:rsidRDefault="00AC748F" w:rsidP="001337E8">
      <w:pPr>
        <w:spacing w:after="0" w:line="276" w:lineRule="auto"/>
        <w:jc w:val="both"/>
        <w:rPr>
          <w:i/>
          <w:color w:val="806000" w:themeColor="accent4" w:themeShade="80"/>
          <w:lang w:val="en-US"/>
        </w:rPr>
      </w:pPr>
      <w:r>
        <w:rPr>
          <w:rStyle w:val="a8"/>
        </w:rPr>
        <w:footnoteRef/>
      </w:r>
      <w:r w:rsidRPr="001337E8">
        <w:rPr>
          <w:lang w:val="en-US"/>
        </w:rPr>
        <w:t xml:space="preserve"> </w:t>
      </w:r>
      <w:r w:rsidRPr="00293983">
        <w:rPr>
          <w:rStyle w:val="tlid-translation"/>
          <w:rFonts w:ascii="Bookman Old Style" w:hAnsi="Bookman Old Style"/>
          <w:i/>
          <w:color w:val="806000" w:themeColor="accent4" w:themeShade="80"/>
          <w:lang w:val="en-US"/>
        </w:rPr>
        <w:t>Sally Wyatt.</w:t>
      </w:r>
      <w:r w:rsidRPr="00293983">
        <w:rPr>
          <w:rFonts w:ascii="Times New Roman" w:eastAsia="Times New Roman" w:hAnsi="Times New Roman" w:cs="Times New Roman"/>
          <w:b/>
          <w:bCs/>
          <w:i/>
          <w:color w:val="806000" w:themeColor="accent4" w:themeShade="80"/>
          <w:lang w:val="en-US" w:eastAsia="el-GR"/>
        </w:rPr>
        <w:t>Et alli Technology and In/equality: Questioning the Information Society,Routledge 2000</w:t>
      </w:r>
      <w:r w:rsidRPr="00293983">
        <w:rPr>
          <w:i/>
          <w:color w:val="806000" w:themeColor="accent4" w:themeShade="80"/>
          <w:lang w:val="en-US"/>
        </w:rPr>
        <w:t xml:space="preserve"> </w:t>
      </w:r>
    </w:p>
    <w:p w:rsidR="00AC748F" w:rsidRPr="00293983" w:rsidRDefault="00AC748F" w:rsidP="001337E8">
      <w:pPr>
        <w:spacing w:after="0" w:line="276" w:lineRule="auto"/>
        <w:jc w:val="both"/>
        <w:rPr>
          <w:rFonts w:ascii="Times New Roman" w:eastAsia="Times New Roman" w:hAnsi="Times New Roman" w:cs="Times New Roman"/>
          <w:b/>
          <w:bCs/>
          <w:i/>
          <w:color w:val="806000" w:themeColor="accent4" w:themeShade="80"/>
          <w:lang w:val="en-US" w:eastAsia="el-GR"/>
        </w:rPr>
      </w:pPr>
      <w:r w:rsidRPr="00293983">
        <w:rPr>
          <w:rStyle w:val="HTML"/>
          <w:color w:val="806000" w:themeColor="accent4" w:themeShade="80"/>
          <w:lang w:val="en-US"/>
        </w:rPr>
        <w:t xml:space="preserve">Wyatt, Sally (2005), "Non-users also matter: the construction of users and non-users of the internet", in </w:t>
      </w:r>
      <w:hyperlink r:id="rId1" w:tooltip="Trevor Pinch" w:history="1">
        <w:r w:rsidRPr="00293983">
          <w:rPr>
            <w:rStyle w:val="-"/>
            <w:i/>
            <w:iCs/>
            <w:color w:val="806000" w:themeColor="accent4" w:themeShade="80"/>
            <w:lang w:val="en-US"/>
          </w:rPr>
          <w:t>Pinch, Trevor</w:t>
        </w:r>
      </w:hyperlink>
      <w:r w:rsidRPr="00293983">
        <w:rPr>
          <w:rStyle w:val="HTML"/>
          <w:color w:val="806000" w:themeColor="accent4" w:themeShade="80"/>
          <w:lang w:val="en-US"/>
        </w:rPr>
        <w:t>; Oudshoorn, Nellie (eds.),</w:t>
      </w:r>
      <w:r w:rsidRPr="00293983">
        <w:rPr>
          <w:rStyle w:val="HTML"/>
          <w:b/>
          <w:color w:val="806000" w:themeColor="accent4" w:themeShade="80"/>
          <w:lang w:val="en-US"/>
        </w:rPr>
        <w:t xml:space="preserve"> How users matter the co-construction of users and technology</w:t>
      </w:r>
      <w:r w:rsidRPr="00293983">
        <w:rPr>
          <w:rStyle w:val="HTML"/>
          <w:color w:val="806000" w:themeColor="accent4" w:themeShade="80"/>
          <w:lang w:val="en-US"/>
        </w:rPr>
        <w:t xml:space="preserve">, Cambridge, Massachusetts: </w:t>
      </w:r>
      <w:hyperlink r:id="rId2" w:tooltip="MIT Press" w:history="1">
        <w:r w:rsidRPr="00293983">
          <w:rPr>
            <w:rStyle w:val="-"/>
            <w:i/>
            <w:iCs/>
            <w:color w:val="806000" w:themeColor="accent4" w:themeShade="80"/>
            <w:lang w:val="en-US"/>
          </w:rPr>
          <w:t>MIT Press</w:t>
        </w:r>
      </w:hyperlink>
      <w:r w:rsidRPr="00293983">
        <w:rPr>
          <w:rStyle w:val="HTML"/>
          <w:color w:val="806000" w:themeColor="accent4" w:themeShade="80"/>
          <w:lang w:val="en-US"/>
        </w:rPr>
        <w:t xml:space="preserve">, pp. 67–79, </w:t>
      </w:r>
    </w:p>
    <w:p w:rsidR="00AC748F" w:rsidRPr="00293983" w:rsidRDefault="00AC748F" w:rsidP="001337E8">
      <w:pPr>
        <w:spacing w:after="0" w:line="276" w:lineRule="auto"/>
        <w:jc w:val="both"/>
        <w:rPr>
          <w:rStyle w:val="tlid-translation"/>
          <w:rFonts w:ascii="Bookman Old Style" w:hAnsi="Bookman Old Style"/>
          <w:sz w:val="24"/>
          <w:szCs w:val="24"/>
          <w:lang w:val="en-US"/>
        </w:rPr>
      </w:pPr>
    </w:p>
    <w:p w:rsidR="00AC748F" w:rsidRPr="001337E8" w:rsidRDefault="00AC748F">
      <w:pPr>
        <w:pStyle w:val="a7"/>
        <w:rPr>
          <w:lang w:val="en-US"/>
        </w:rPr>
      </w:pPr>
    </w:p>
  </w:footnote>
  <w:footnote w:id="2">
    <w:p w:rsidR="00AC748F" w:rsidRPr="00487342" w:rsidRDefault="00AC748F" w:rsidP="00487342">
      <w:pPr>
        <w:pStyle w:val="a4"/>
        <w:tabs>
          <w:tab w:val="left" w:pos="1680"/>
        </w:tabs>
        <w:kinsoku w:val="0"/>
        <w:overflowPunct w:val="0"/>
        <w:spacing w:line="276" w:lineRule="auto"/>
        <w:ind w:left="0" w:firstLine="0"/>
        <w:jc w:val="both"/>
        <w:rPr>
          <w:rFonts w:ascii="Bookman Old Style" w:hAnsi="Bookman Old Style"/>
          <w:color w:val="000000" w:themeColor="text1"/>
          <w:sz w:val="18"/>
          <w:szCs w:val="18"/>
          <w:lang w:val="en-US"/>
        </w:rPr>
      </w:pPr>
      <w:r w:rsidRPr="00487342">
        <w:rPr>
          <w:rStyle w:val="a8"/>
          <w:rFonts w:ascii="Bookman Old Style" w:hAnsi="Bookman Old Style"/>
          <w:color w:val="000000" w:themeColor="text1"/>
          <w:sz w:val="20"/>
          <w:szCs w:val="20"/>
        </w:rPr>
        <w:footnoteRef/>
      </w:r>
      <w:r w:rsidRPr="00487342">
        <w:rPr>
          <w:rFonts w:ascii="Bookman Old Style" w:hAnsi="Bookman Old Style"/>
          <w:color w:val="000000" w:themeColor="text1"/>
          <w:sz w:val="20"/>
          <w:szCs w:val="20"/>
          <w:lang w:val="en-US"/>
        </w:rPr>
        <w:t xml:space="preserve"> </w:t>
      </w:r>
      <w:r w:rsidRPr="00487342">
        <w:rPr>
          <w:rFonts w:ascii="Bookman Old Style" w:hAnsi="Bookman Old Style"/>
          <w:i/>
          <w:color w:val="000000" w:themeColor="text1"/>
          <w:spacing w:val="-1"/>
          <w:sz w:val="20"/>
          <w:szCs w:val="20"/>
          <w:lang w:val="en-US"/>
        </w:rPr>
        <w:t>Ryan</w:t>
      </w:r>
      <w:r w:rsidRPr="00487342">
        <w:rPr>
          <w:rFonts w:ascii="Bookman Old Style" w:hAnsi="Bookman Old Style"/>
          <w:i/>
          <w:color w:val="000000" w:themeColor="text1"/>
          <w:spacing w:val="4"/>
          <w:sz w:val="20"/>
          <w:szCs w:val="20"/>
          <w:lang w:val="en-US"/>
        </w:rPr>
        <w:t xml:space="preserve"> </w:t>
      </w:r>
      <w:r w:rsidRPr="00487342">
        <w:rPr>
          <w:rFonts w:ascii="Bookman Old Style" w:hAnsi="Bookman Old Style"/>
          <w:i/>
          <w:color w:val="000000" w:themeColor="text1"/>
          <w:spacing w:val="-2"/>
          <w:sz w:val="20"/>
          <w:szCs w:val="20"/>
          <w:lang w:val="en-US"/>
        </w:rPr>
        <w:t>Calo,</w:t>
      </w:r>
      <w:r w:rsidRPr="00487342">
        <w:rPr>
          <w:rFonts w:ascii="Bookman Old Style" w:hAnsi="Bookman Old Style"/>
          <w:i/>
          <w:color w:val="000000" w:themeColor="text1"/>
          <w:spacing w:val="4"/>
          <w:sz w:val="20"/>
          <w:szCs w:val="20"/>
          <w:lang w:val="en-US"/>
        </w:rPr>
        <w:t xml:space="preserve"> </w:t>
      </w:r>
      <w:r w:rsidRPr="00487342">
        <w:rPr>
          <w:rFonts w:ascii="Bookman Old Style" w:hAnsi="Bookman Old Style"/>
          <w:i/>
          <w:iCs/>
          <w:color w:val="000000" w:themeColor="text1"/>
          <w:spacing w:val="-1"/>
          <w:sz w:val="20"/>
          <w:szCs w:val="20"/>
          <w:lang w:val="en-US"/>
        </w:rPr>
        <w:t>Robotics and the</w:t>
      </w:r>
      <w:r w:rsidRPr="00487342">
        <w:rPr>
          <w:rFonts w:ascii="Bookman Old Style" w:hAnsi="Bookman Old Style"/>
          <w:i/>
          <w:iCs/>
          <w:color w:val="000000" w:themeColor="text1"/>
          <w:sz w:val="20"/>
          <w:szCs w:val="20"/>
          <w:lang w:val="en-US"/>
        </w:rPr>
        <w:t xml:space="preserve"> </w:t>
      </w:r>
      <w:r w:rsidRPr="00487342">
        <w:rPr>
          <w:rFonts w:ascii="Bookman Old Style" w:hAnsi="Bookman Old Style"/>
          <w:i/>
          <w:iCs/>
          <w:color w:val="000000" w:themeColor="text1"/>
          <w:spacing w:val="-2"/>
          <w:sz w:val="20"/>
          <w:szCs w:val="20"/>
          <w:lang w:val="en-US"/>
        </w:rPr>
        <w:t>Lessons</w:t>
      </w:r>
      <w:r w:rsidRPr="00487342">
        <w:rPr>
          <w:rFonts w:ascii="Bookman Old Style" w:hAnsi="Bookman Old Style"/>
          <w:i/>
          <w:iCs/>
          <w:color w:val="000000" w:themeColor="text1"/>
          <w:spacing w:val="1"/>
          <w:sz w:val="20"/>
          <w:szCs w:val="20"/>
          <w:lang w:val="en-US"/>
        </w:rPr>
        <w:t xml:space="preserve"> </w:t>
      </w:r>
      <w:r w:rsidRPr="00487342">
        <w:rPr>
          <w:rFonts w:ascii="Bookman Old Style" w:hAnsi="Bookman Old Style"/>
          <w:i/>
          <w:iCs/>
          <w:color w:val="000000" w:themeColor="text1"/>
          <w:spacing w:val="-1"/>
          <w:sz w:val="20"/>
          <w:szCs w:val="20"/>
          <w:lang w:val="en-US"/>
        </w:rPr>
        <w:t>of</w:t>
      </w:r>
      <w:r w:rsidRPr="00487342">
        <w:rPr>
          <w:rFonts w:ascii="Bookman Old Style" w:hAnsi="Bookman Old Style"/>
          <w:i/>
          <w:iCs/>
          <w:color w:val="000000" w:themeColor="text1"/>
          <w:spacing w:val="1"/>
          <w:sz w:val="20"/>
          <w:szCs w:val="20"/>
          <w:lang w:val="en-US"/>
        </w:rPr>
        <w:t xml:space="preserve"> </w:t>
      </w:r>
      <w:r w:rsidRPr="00487342">
        <w:rPr>
          <w:rFonts w:ascii="Bookman Old Style" w:hAnsi="Bookman Old Style"/>
          <w:i/>
          <w:iCs/>
          <w:color w:val="000000" w:themeColor="text1"/>
          <w:spacing w:val="-1"/>
          <w:sz w:val="20"/>
          <w:szCs w:val="20"/>
          <w:lang w:val="en-US"/>
        </w:rPr>
        <w:t>Cyberlaw</w:t>
      </w:r>
      <w:r w:rsidRPr="00487342">
        <w:rPr>
          <w:rFonts w:ascii="Bookman Old Style" w:hAnsi="Bookman Old Style"/>
          <w:i/>
          <w:color w:val="000000" w:themeColor="text1"/>
          <w:spacing w:val="-1"/>
          <w:sz w:val="20"/>
          <w:szCs w:val="20"/>
          <w:lang w:val="en-US"/>
        </w:rPr>
        <w:t>,</w:t>
      </w:r>
      <w:r w:rsidRPr="00487342">
        <w:rPr>
          <w:rFonts w:ascii="Bookman Old Style" w:hAnsi="Bookman Old Style"/>
          <w:i/>
          <w:color w:val="000000" w:themeColor="text1"/>
          <w:spacing w:val="1"/>
          <w:sz w:val="20"/>
          <w:szCs w:val="20"/>
          <w:lang w:val="en-US"/>
        </w:rPr>
        <w:t xml:space="preserve"> </w:t>
      </w:r>
      <w:r w:rsidRPr="00487342">
        <w:rPr>
          <w:rFonts w:ascii="Bookman Old Style" w:hAnsi="Bookman Old Style"/>
          <w:i/>
          <w:color w:val="000000" w:themeColor="text1"/>
          <w:spacing w:val="-2"/>
          <w:sz w:val="20"/>
          <w:szCs w:val="20"/>
          <w:lang w:val="en-US"/>
        </w:rPr>
        <w:t>CALIF.</w:t>
      </w:r>
      <w:r w:rsidRPr="00487342">
        <w:rPr>
          <w:rFonts w:ascii="Bookman Old Style" w:hAnsi="Bookman Old Style"/>
          <w:i/>
          <w:color w:val="000000" w:themeColor="text1"/>
          <w:spacing w:val="-3"/>
          <w:sz w:val="20"/>
          <w:szCs w:val="20"/>
          <w:lang w:val="en-US"/>
        </w:rPr>
        <w:t xml:space="preserve"> </w:t>
      </w:r>
      <w:r w:rsidRPr="00487342">
        <w:rPr>
          <w:rFonts w:ascii="Bookman Old Style" w:hAnsi="Bookman Old Style"/>
          <w:i/>
          <w:color w:val="000000" w:themeColor="text1"/>
          <w:spacing w:val="-2"/>
          <w:sz w:val="20"/>
          <w:szCs w:val="20"/>
          <w:lang w:val="en-US"/>
        </w:rPr>
        <w:t>L.</w:t>
      </w:r>
      <w:r w:rsidRPr="00487342">
        <w:rPr>
          <w:rFonts w:ascii="Bookman Old Style" w:hAnsi="Bookman Old Style"/>
          <w:i/>
          <w:color w:val="000000" w:themeColor="text1"/>
          <w:spacing w:val="-4"/>
          <w:sz w:val="20"/>
          <w:szCs w:val="20"/>
          <w:lang w:val="en-US"/>
        </w:rPr>
        <w:t xml:space="preserve"> </w:t>
      </w:r>
      <w:r w:rsidRPr="00487342">
        <w:rPr>
          <w:rFonts w:ascii="Bookman Old Style" w:hAnsi="Bookman Old Style"/>
          <w:i/>
          <w:color w:val="000000" w:themeColor="text1"/>
          <w:spacing w:val="-1"/>
          <w:sz w:val="20"/>
          <w:szCs w:val="20"/>
          <w:lang w:val="en-US"/>
        </w:rPr>
        <w:t>REV.</w:t>
      </w:r>
      <w:r w:rsidRPr="00487342">
        <w:rPr>
          <w:rFonts w:ascii="Bookman Old Style" w:hAnsi="Bookman Old Style"/>
          <w:i/>
          <w:color w:val="000000" w:themeColor="text1"/>
          <w:spacing w:val="-2"/>
          <w:sz w:val="20"/>
          <w:szCs w:val="20"/>
          <w:lang w:val="en-US"/>
        </w:rPr>
        <w:t xml:space="preserve"> </w:t>
      </w:r>
      <w:r w:rsidRPr="00487342">
        <w:rPr>
          <w:rFonts w:ascii="Bookman Old Style" w:hAnsi="Bookman Old Style"/>
          <w:i/>
          <w:color w:val="000000" w:themeColor="text1"/>
          <w:spacing w:val="-1"/>
          <w:sz w:val="18"/>
          <w:szCs w:val="18"/>
          <w:lang w:val="en-US"/>
        </w:rPr>
        <w:t>513,</w:t>
      </w:r>
      <w:r w:rsidRPr="00487342">
        <w:rPr>
          <w:rFonts w:ascii="Bookman Old Style" w:hAnsi="Bookman Old Style"/>
          <w:i/>
          <w:color w:val="000000" w:themeColor="text1"/>
          <w:spacing w:val="1"/>
          <w:sz w:val="18"/>
          <w:szCs w:val="18"/>
          <w:lang w:val="en-US"/>
        </w:rPr>
        <w:t xml:space="preserve"> </w:t>
      </w:r>
      <w:r w:rsidRPr="00487342">
        <w:rPr>
          <w:rFonts w:ascii="Bookman Old Style" w:hAnsi="Bookman Old Style"/>
          <w:i/>
          <w:color w:val="000000" w:themeColor="text1"/>
          <w:spacing w:val="-2"/>
          <w:sz w:val="18"/>
          <w:szCs w:val="18"/>
          <w:lang w:val="en-US"/>
        </w:rPr>
        <w:t>556–</w:t>
      </w:r>
      <w:r w:rsidRPr="006F085B">
        <w:rPr>
          <w:rFonts w:ascii="Bookman Old Style" w:hAnsi="Bookman Old Style"/>
          <w:i/>
          <w:color w:val="000000" w:themeColor="text1"/>
          <w:spacing w:val="-2"/>
          <w:sz w:val="18"/>
          <w:szCs w:val="18"/>
          <w:lang w:val="en-US"/>
        </w:rPr>
        <w:t xml:space="preserve"> </w:t>
      </w:r>
      <w:r w:rsidRPr="00487342">
        <w:rPr>
          <w:rFonts w:ascii="Bookman Old Style" w:hAnsi="Bookman Old Style"/>
          <w:i/>
          <w:color w:val="000000" w:themeColor="text1"/>
          <w:spacing w:val="-2"/>
          <w:sz w:val="18"/>
          <w:szCs w:val="18"/>
          <w:lang w:val="en-US"/>
        </w:rPr>
        <w:t>57</w:t>
      </w:r>
      <w:r w:rsidRPr="00487342">
        <w:rPr>
          <w:rFonts w:ascii="Bookman Old Style" w:hAnsi="Bookman Old Style"/>
          <w:i/>
          <w:color w:val="000000" w:themeColor="text1"/>
          <w:spacing w:val="1"/>
          <w:sz w:val="18"/>
          <w:szCs w:val="18"/>
          <w:lang w:val="en-US"/>
        </w:rPr>
        <w:t xml:space="preserve"> </w:t>
      </w:r>
      <w:r w:rsidRPr="00487342">
        <w:rPr>
          <w:rFonts w:ascii="Bookman Old Style" w:hAnsi="Bookman Old Style"/>
          <w:i/>
          <w:color w:val="000000" w:themeColor="text1"/>
          <w:spacing w:val="-1"/>
          <w:sz w:val="18"/>
          <w:szCs w:val="18"/>
          <w:lang w:val="en-US"/>
        </w:rPr>
        <w:t>(2015)</w:t>
      </w:r>
    </w:p>
  </w:footnote>
  <w:footnote w:id="3">
    <w:p w:rsidR="00AC748F" w:rsidRPr="005E1D7E" w:rsidRDefault="00AC748F" w:rsidP="008933E8">
      <w:pPr>
        <w:spacing w:after="0" w:line="276" w:lineRule="auto"/>
        <w:jc w:val="both"/>
        <w:rPr>
          <w:rFonts w:ascii="Bookman Old Style" w:eastAsia="Times New Roman" w:hAnsi="Bookman Old Style" w:cs="Times New Roman"/>
          <w:i/>
          <w:sz w:val="20"/>
          <w:szCs w:val="20"/>
          <w:lang w:eastAsia="el-GR"/>
        </w:rPr>
      </w:pPr>
      <w:r w:rsidRPr="005E1D7E">
        <w:rPr>
          <w:rStyle w:val="a8"/>
          <w:sz w:val="20"/>
          <w:szCs w:val="20"/>
        </w:rPr>
        <w:footnoteRef/>
      </w:r>
      <w:r w:rsidRPr="005E1D7E">
        <w:rPr>
          <w:sz w:val="20"/>
          <w:szCs w:val="20"/>
          <w:lang w:val="en-US"/>
        </w:rPr>
        <w:t xml:space="preserve"> </w:t>
      </w:r>
      <w:r w:rsidRPr="005E1D7E">
        <w:rPr>
          <w:rFonts w:ascii="Bookman Old Style" w:hAnsi="Bookman Old Style"/>
          <w:sz w:val="20"/>
          <w:szCs w:val="20"/>
        </w:rPr>
        <w:t>Ωστόσο</w:t>
      </w:r>
      <w:r w:rsidRPr="005E1D7E">
        <w:rPr>
          <w:rFonts w:ascii="Bookman Old Style" w:hAnsi="Bookman Old Style"/>
          <w:sz w:val="20"/>
          <w:szCs w:val="20"/>
          <w:lang w:val="en-US"/>
        </w:rPr>
        <w:t xml:space="preserve"> </w:t>
      </w:r>
      <w:r w:rsidRPr="005E1D7E">
        <w:rPr>
          <w:rFonts w:ascii="Bookman Old Style" w:hAnsi="Bookman Old Style"/>
          <w:sz w:val="20"/>
          <w:szCs w:val="20"/>
        </w:rPr>
        <w:t>η</w:t>
      </w:r>
      <w:r w:rsidRPr="005E1D7E">
        <w:rPr>
          <w:rFonts w:ascii="Bookman Old Style" w:hAnsi="Bookman Old Style"/>
          <w:sz w:val="20"/>
          <w:szCs w:val="20"/>
          <w:lang w:val="en-US"/>
        </w:rPr>
        <w:t xml:space="preserve"> </w:t>
      </w:r>
      <w:r w:rsidRPr="005E1D7E">
        <w:rPr>
          <w:rFonts w:ascii="Bookman Old Style" w:hAnsi="Bookman Old Style"/>
          <w:sz w:val="20"/>
          <w:szCs w:val="20"/>
        </w:rPr>
        <w:t>επανέκδοση</w:t>
      </w:r>
      <w:r w:rsidRPr="005E1D7E">
        <w:rPr>
          <w:rFonts w:ascii="Bookman Old Style" w:hAnsi="Bookman Old Style"/>
          <w:sz w:val="20"/>
          <w:szCs w:val="20"/>
          <w:lang w:val="en-US"/>
        </w:rPr>
        <w:t xml:space="preserve"> </w:t>
      </w:r>
      <w:r w:rsidRPr="005E1D7E">
        <w:rPr>
          <w:rFonts w:ascii="Bookman Old Style" w:hAnsi="Bookman Old Style"/>
          <w:sz w:val="20"/>
          <w:szCs w:val="20"/>
        </w:rPr>
        <w:t>του</w:t>
      </w:r>
      <w:r w:rsidRPr="005E1D7E">
        <w:rPr>
          <w:rFonts w:ascii="Bookman Old Style" w:hAnsi="Bookman Old Style"/>
          <w:sz w:val="20"/>
          <w:szCs w:val="20"/>
          <w:lang w:val="en-US"/>
        </w:rPr>
        <w:t xml:space="preserve"> </w:t>
      </w:r>
      <w:r w:rsidRPr="005E1D7E">
        <w:rPr>
          <w:rFonts w:ascii="Bookman Old Style" w:eastAsia="Times New Roman" w:hAnsi="Bookman Old Style" w:cs="Times New Roman"/>
          <w:b/>
          <w:bCs/>
          <w:i/>
          <w:sz w:val="20"/>
          <w:szCs w:val="20"/>
          <w:lang w:val="en-US" w:eastAsia="el-GR"/>
        </w:rPr>
        <w:t>Code (is law)</w:t>
      </w:r>
      <w:r w:rsidRPr="005E1D7E">
        <w:rPr>
          <w:rFonts w:ascii="Bookman Old Style" w:eastAsia="Times New Roman" w:hAnsi="Bookman Old Style" w:cs="Times New Roman"/>
          <w:i/>
          <w:sz w:val="20"/>
          <w:szCs w:val="20"/>
          <w:lang w:val="en-US" w:eastAsia="el-GR"/>
        </w:rPr>
        <w:t xml:space="preserve">: Version 2.0 </w:t>
      </w:r>
      <w:r w:rsidRPr="005E1D7E">
        <w:rPr>
          <w:rFonts w:ascii="Bookman Old Style" w:eastAsia="Times New Roman" w:hAnsi="Bookman Old Style" w:cs="Times New Roman"/>
          <w:i/>
          <w:sz w:val="20"/>
          <w:szCs w:val="20"/>
          <w:lang w:eastAsia="el-GR"/>
        </w:rPr>
        <w:t>το</w:t>
      </w:r>
      <w:r w:rsidRPr="005E1D7E">
        <w:rPr>
          <w:rFonts w:ascii="Bookman Old Style" w:eastAsia="Times New Roman" w:hAnsi="Bookman Old Style" w:cs="Times New Roman"/>
          <w:i/>
          <w:sz w:val="20"/>
          <w:szCs w:val="20"/>
          <w:lang w:val="en-US" w:eastAsia="el-GR"/>
        </w:rPr>
        <w:t xml:space="preserve">  2006 by Harvard law professor </w:t>
      </w:r>
      <w:r w:rsidRPr="005E1D7E">
        <w:rPr>
          <w:rFonts w:ascii="Bookman Old Style" w:eastAsia="Times New Roman" w:hAnsi="Bookman Old Style" w:cs="Times New Roman"/>
          <w:b/>
          <w:bCs/>
          <w:i/>
          <w:sz w:val="20"/>
          <w:szCs w:val="20"/>
          <w:lang w:val="en-US" w:eastAsia="el-GR"/>
        </w:rPr>
        <w:t>Lawrence Lessig</w:t>
      </w:r>
      <w:r w:rsidRPr="005E1D7E">
        <w:rPr>
          <w:rFonts w:ascii="Bookman Old Style" w:eastAsia="Times New Roman" w:hAnsi="Bookman Old Style" w:cs="Times New Roman"/>
          <w:i/>
          <w:sz w:val="20"/>
          <w:szCs w:val="20"/>
          <w:lang w:val="en-US" w:eastAsia="el-GR"/>
        </w:rPr>
        <w:t xml:space="preserve"> proposes that governments have broad regulatory powers over the Internet. The book is released under a Creative Commons license, CC BY-SA 2.5. </w:t>
      </w:r>
      <w:r w:rsidRPr="005E1D7E">
        <w:rPr>
          <w:rFonts w:ascii="Bookman Old Style" w:eastAsia="Times New Roman" w:hAnsi="Bookman Old Style" w:cs="Times New Roman"/>
          <w:i/>
          <w:sz w:val="20"/>
          <w:szCs w:val="20"/>
          <w:lang w:eastAsia="el-GR"/>
        </w:rPr>
        <w:t>2006</w:t>
      </w:r>
    </w:p>
    <w:p w:rsidR="00AC748F" w:rsidRPr="005E1D7E" w:rsidRDefault="00AC748F" w:rsidP="008933E8">
      <w:pPr>
        <w:spacing w:line="276" w:lineRule="auto"/>
        <w:jc w:val="both"/>
        <w:rPr>
          <w:rStyle w:val="tlid-translation"/>
          <w:sz w:val="20"/>
          <w:szCs w:val="20"/>
        </w:rPr>
      </w:pPr>
    </w:p>
    <w:p w:rsidR="00AC748F" w:rsidRDefault="00AC748F">
      <w:pPr>
        <w:pStyle w:val="a7"/>
      </w:pPr>
    </w:p>
  </w:footnote>
  <w:footnote w:id="4">
    <w:p w:rsidR="00AC748F" w:rsidRPr="00593E00" w:rsidRDefault="00AC748F" w:rsidP="00593E00">
      <w:pPr>
        <w:pStyle w:val="a7"/>
        <w:jc w:val="both"/>
        <w:rPr>
          <w:sz w:val="22"/>
          <w:szCs w:val="22"/>
        </w:rPr>
      </w:pPr>
      <w:r w:rsidRPr="00593E00">
        <w:rPr>
          <w:rStyle w:val="a8"/>
          <w:sz w:val="22"/>
          <w:szCs w:val="22"/>
        </w:rPr>
        <w:footnoteRef/>
      </w:r>
      <w:r w:rsidRPr="00593E00">
        <w:rPr>
          <w:sz w:val="22"/>
          <w:szCs w:val="22"/>
        </w:rPr>
        <w:t xml:space="preserve"> </w:t>
      </w:r>
      <w:r w:rsidRPr="00593E00">
        <w:rPr>
          <w:rStyle w:val="tlid-translation"/>
          <w:rFonts w:ascii="Bookman Old Style" w:hAnsi="Bookman Old Style"/>
          <w:sz w:val="22"/>
          <w:szCs w:val="22"/>
        </w:rPr>
        <w:t xml:space="preserve">Norman Balabanian, σχετικά με την υποτιθέμενη ουδετερότητα της τεχνολογίας, 25 (4) IEEE </w:t>
      </w:r>
      <w:r w:rsidRPr="00593E00">
        <w:rPr>
          <w:rStyle w:val="tlid-translation"/>
          <w:rFonts w:ascii="Bookman Old Style" w:hAnsi="Bookman Old Style"/>
          <w:i/>
          <w:sz w:val="22"/>
          <w:szCs w:val="22"/>
        </w:rPr>
        <w:t>Technology and Society</w:t>
      </w:r>
      <w:r w:rsidRPr="00593E00">
        <w:rPr>
          <w:rStyle w:val="tlid-translation"/>
          <w:rFonts w:ascii="Bookman Old Style" w:hAnsi="Bookman Old Style"/>
          <w:sz w:val="22"/>
          <w:szCs w:val="22"/>
        </w:rPr>
        <w:t xml:space="preserve"> 15 (Χειμώνας 2006)</w:t>
      </w:r>
    </w:p>
  </w:footnote>
  <w:footnote w:id="5">
    <w:p w:rsidR="00AC748F" w:rsidRPr="00BE5741" w:rsidRDefault="00AC748F" w:rsidP="00BE5741">
      <w:pPr>
        <w:jc w:val="both"/>
        <w:rPr>
          <w:rFonts w:ascii="Bookman Old Style" w:hAnsi="Bookman Old Style"/>
          <w:color w:val="000000" w:themeColor="text1"/>
          <w:sz w:val="20"/>
          <w:szCs w:val="20"/>
          <w:lang w:val="en-US"/>
        </w:rPr>
      </w:pPr>
      <w:r w:rsidRPr="00BE5741">
        <w:rPr>
          <w:rStyle w:val="a8"/>
          <w:rFonts w:ascii="Bookman Old Style" w:hAnsi="Bookman Old Style"/>
          <w:color w:val="000000" w:themeColor="text1"/>
        </w:rPr>
        <w:footnoteRef/>
      </w:r>
      <w:r w:rsidRPr="00BE5741">
        <w:rPr>
          <w:rFonts w:ascii="Bookman Old Style" w:hAnsi="Bookman Old Style"/>
          <w:color w:val="000000" w:themeColor="text1"/>
          <w:lang w:val="en-US"/>
        </w:rPr>
        <w:t xml:space="preserve"> </w:t>
      </w:r>
      <w:r w:rsidRPr="00BE5741">
        <w:rPr>
          <w:rFonts w:ascii="Bookman Old Style" w:hAnsi="Bookman Old Style"/>
          <w:i/>
          <w:color w:val="000000" w:themeColor="text1"/>
          <w:spacing w:val="-1"/>
          <w:sz w:val="20"/>
          <w:szCs w:val="20"/>
          <w:lang w:val="en-US"/>
        </w:rPr>
        <w:t>S</w:t>
      </w:r>
      <w:r w:rsidRPr="00BE5741">
        <w:rPr>
          <w:rFonts w:ascii="Bookman Old Style" w:hAnsi="Bookman Old Style"/>
          <w:color w:val="000000" w:themeColor="text1"/>
          <w:spacing w:val="-1"/>
          <w:sz w:val="20"/>
          <w:szCs w:val="20"/>
          <w:lang w:val="en-US"/>
        </w:rPr>
        <w:t>heila</w:t>
      </w:r>
      <w:r w:rsidRPr="00BE5741">
        <w:rPr>
          <w:rFonts w:ascii="Bookman Old Style" w:hAnsi="Bookman Old Style"/>
          <w:color w:val="000000" w:themeColor="text1"/>
          <w:spacing w:val="1"/>
          <w:sz w:val="20"/>
          <w:szCs w:val="20"/>
          <w:lang w:val="en-US"/>
        </w:rPr>
        <w:t xml:space="preserve"> </w:t>
      </w:r>
      <w:r w:rsidRPr="00BE5741">
        <w:rPr>
          <w:rFonts w:ascii="Bookman Old Style" w:hAnsi="Bookman Old Style"/>
          <w:color w:val="000000" w:themeColor="text1"/>
          <w:spacing w:val="-2"/>
          <w:sz w:val="20"/>
          <w:szCs w:val="20"/>
          <w:lang w:val="en-US"/>
        </w:rPr>
        <w:t xml:space="preserve">Jasanoff </w:t>
      </w:r>
      <w:r w:rsidRPr="00BE5741">
        <w:rPr>
          <w:rFonts w:ascii="Bookman Old Style" w:hAnsi="Bookman Old Style"/>
          <w:color w:val="000000" w:themeColor="text1"/>
          <w:sz w:val="20"/>
          <w:szCs w:val="20"/>
          <w:lang w:val="en-US"/>
        </w:rPr>
        <w:t>ed.</w:t>
      </w:r>
      <w:r w:rsidRPr="00BE5741">
        <w:rPr>
          <w:rFonts w:ascii="Bookman Old Style" w:hAnsi="Bookman Old Style"/>
          <w:color w:val="000000" w:themeColor="text1"/>
          <w:spacing w:val="-2"/>
          <w:sz w:val="20"/>
          <w:szCs w:val="20"/>
          <w:lang w:val="en-US"/>
        </w:rPr>
        <w:t>,</w:t>
      </w:r>
      <w:r w:rsidRPr="00BE5741">
        <w:rPr>
          <w:rFonts w:ascii="Bookman Old Style" w:hAnsi="Bookman Old Style"/>
          <w:color w:val="000000" w:themeColor="text1"/>
          <w:spacing w:val="5"/>
          <w:sz w:val="20"/>
          <w:szCs w:val="20"/>
          <w:lang w:val="en-US"/>
        </w:rPr>
        <w:t xml:space="preserve"> </w:t>
      </w:r>
      <w:r w:rsidRPr="00BE5741">
        <w:rPr>
          <w:rFonts w:ascii="Bookman Old Style" w:hAnsi="Bookman Old Style"/>
          <w:iCs/>
          <w:color w:val="000000" w:themeColor="text1"/>
          <w:spacing w:val="-2"/>
          <w:sz w:val="20"/>
          <w:szCs w:val="20"/>
          <w:lang w:val="en-US"/>
        </w:rPr>
        <w:t>Ordering</w:t>
      </w:r>
      <w:r w:rsidRPr="00BE5741">
        <w:rPr>
          <w:rFonts w:ascii="Bookman Old Style" w:hAnsi="Bookman Old Style"/>
          <w:iCs/>
          <w:color w:val="000000" w:themeColor="text1"/>
          <w:spacing w:val="2"/>
          <w:sz w:val="20"/>
          <w:szCs w:val="20"/>
          <w:lang w:val="en-US"/>
        </w:rPr>
        <w:t xml:space="preserve"> </w:t>
      </w:r>
      <w:r w:rsidRPr="00BE5741">
        <w:rPr>
          <w:rFonts w:ascii="Bookman Old Style" w:hAnsi="Bookman Old Style"/>
          <w:iCs/>
          <w:color w:val="000000" w:themeColor="text1"/>
          <w:spacing w:val="-1"/>
          <w:sz w:val="20"/>
          <w:szCs w:val="20"/>
          <w:lang w:val="en-US"/>
        </w:rPr>
        <w:t>Knowledge,</w:t>
      </w:r>
      <w:r w:rsidRPr="00BE5741">
        <w:rPr>
          <w:rFonts w:ascii="Bookman Old Style" w:hAnsi="Bookman Old Style"/>
          <w:iCs/>
          <w:color w:val="000000" w:themeColor="text1"/>
          <w:spacing w:val="2"/>
          <w:sz w:val="20"/>
          <w:szCs w:val="20"/>
          <w:lang w:val="en-US"/>
        </w:rPr>
        <w:t xml:space="preserve"> </w:t>
      </w:r>
      <w:r w:rsidRPr="00BE5741">
        <w:rPr>
          <w:rFonts w:ascii="Bookman Old Style" w:hAnsi="Bookman Old Style"/>
          <w:iCs/>
          <w:color w:val="000000" w:themeColor="text1"/>
          <w:spacing w:val="-2"/>
          <w:sz w:val="20"/>
          <w:szCs w:val="20"/>
          <w:lang w:val="en-US"/>
        </w:rPr>
        <w:t>Ordering</w:t>
      </w:r>
      <w:r w:rsidRPr="00BE5741">
        <w:rPr>
          <w:rFonts w:ascii="Bookman Old Style" w:hAnsi="Bookman Old Style"/>
          <w:iCs/>
          <w:color w:val="000000" w:themeColor="text1"/>
          <w:sz w:val="20"/>
          <w:szCs w:val="20"/>
          <w:lang w:val="en-US"/>
        </w:rPr>
        <w:t xml:space="preserve"> </w:t>
      </w:r>
      <w:r w:rsidRPr="00BE5741">
        <w:rPr>
          <w:rFonts w:ascii="Bookman Old Style" w:hAnsi="Bookman Old Style"/>
          <w:iCs/>
          <w:color w:val="000000" w:themeColor="text1"/>
          <w:spacing w:val="-1"/>
          <w:sz w:val="20"/>
          <w:szCs w:val="20"/>
          <w:lang w:val="en-US"/>
        </w:rPr>
        <w:t>Society</w:t>
      </w:r>
      <w:r w:rsidRPr="00BE5741">
        <w:rPr>
          <w:rFonts w:ascii="Bookman Old Style" w:hAnsi="Bookman Old Style"/>
          <w:color w:val="000000" w:themeColor="text1"/>
          <w:spacing w:val="-1"/>
          <w:sz w:val="20"/>
          <w:szCs w:val="20"/>
          <w:lang w:val="en-US"/>
        </w:rPr>
        <w:t>,</w:t>
      </w:r>
      <w:r w:rsidRPr="00BE5741">
        <w:rPr>
          <w:rFonts w:ascii="Bookman Old Style" w:hAnsi="Bookman Old Style"/>
          <w:color w:val="000000" w:themeColor="text1"/>
          <w:spacing w:val="2"/>
          <w:sz w:val="20"/>
          <w:szCs w:val="20"/>
          <w:lang w:val="en-US"/>
        </w:rPr>
        <w:t xml:space="preserve"> </w:t>
      </w:r>
      <w:r w:rsidRPr="00BE5741">
        <w:rPr>
          <w:rFonts w:ascii="Bookman Old Style" w:hAnsi="Bookman Old Style"/>
          <w:iCs/>
          <w:color w:val="000000" w:themeColor="text1"/>
          <w:spacing w:val="-1"/>
          <w:sz w:val="20"/>
          <w:szCs w:val="20"/>
          <w:lang w:val="en-US"/>
        </w:rPr>
        <w:t>in</w:t>
      </w:r>
      <w:r w:rsidRPr="00BE5741">
        <w:rPr>
          <w:rFonts w:ascii="Bookman Old Style" w:hAnsi="Bookman Old Style"/>
          <w:b/>
          <w:i/>
          <w:iCs/>
          <w:color w:val="000000" w:themeColor="text1"/>
          <w:spacing w:val="3"/>
          <w:sz w:val="20"/>
          <w:szCs w:val="20"/>
          <w:lang w:val="en-US"/>
        </w:rPr>
        <w:t xml:space="preserve"> </w:t>
      </w:r>
      <w:r w:rsidRPr="00BE5741">
        <w:rPr>
          <w:rFonts w:ascii="Bookman Old Style" w:hAnsi="Bookman Old Style"/>
          <w:b/>
          <w:i/>
          <w:color w:val="000000" w:themeColor="text1"/>
          <w:spacing w:val="-1"/>
          <w:sz w:val="20"/>
          <w:szCs w:val="20"/>
          <w:lang w:val="en-US"/>
        </w:rPr>
        <w:t>STATES</w:t>
      </w:r>
      <w:r w:rsidRPr="00BE5741">
        <w:rPr>
          <w:rFonts w:ascii="Bookman Old Style" w:hAnsi="Bookman Old Style"/>
          <w:b/>
          <w:i/>
          <w:color w:val="000000" w:themeColor="text1"/>
          <w:spacing w:val="7"/>
          <w:sz w:val="20"/>
          <w:szCs w:val="20"/>
          <w:lang w:val="en-US"/>
        </w:rPr>
        <w:t xml:space="preserve"> </w:t>
      </w:r>
      <w:r w:rsidRPr="00BE5741">
        <w:rPr>
          <w:rFonts w:ascii="Bookman Old Style" w:hAnsi="Bookman Old Style"/>
          <w:b/>
          <w:i/>
          <w:color w:val="000000" w:themeColor="text1"/>
          <w:sz w:val="20"/>
          <w:szCs w:val="20"/>
          <w:lang w:val="en-US"/>
        </w:rPr>
        <w:t>OF</w:t>
      </w:r>
      <w:r w:rsidRPr="00BE5741">
        <w:rPr>
          <w:rFonts w:ascii="Bookman Old Style" w:hAnsi="Bookman Old Style"/>
          <w:b/>
          <w:i/>
          <w:color w:val="000000" w:themeColor="text1"/>
          <w:spacing w:val="6"/>
          <w:sz w:val="20"/>
          <w:szCs w:val="20"/>
          <w:lang w:val="en-US"/>
        </w:rPr>
        <w:t xml:space="preserve"> </w:t>
      </w:r>
      <w:r w:rsidRPr="00BE5741">
        <w:rPr>
          <w:rFonts w:ascii="Bookman Old Style" w:hAnsi="Bookman Old Style"/>
          <w:b/>
          <w:i/>
          <w:color w:val="000000" w:themeColor="text1"/>
          <w:spacing w:val="-1"/>
          <w:sz w:val="20"/>
          <w:szCs w:val="20"/>
          <w:lang w:val="en-US"/>
        </w:rPr>
        <w:t>KNOWLEDGE:</w:t>
      </w:r>
      <w:r w:rsidRPr="00BE5741">
        <w:rPr>
          <w:rFonts w:ascii="Bookman Old Style" w:hAnsi="Bookman Old Style"/>
          <w:b/>
          <w:i/>
          <w:color w:val="000000" w:themeColor="text1"/>
          <w:spacing w:val="27"/>
          <w:sz w:val="20"/>
          <w:szCs w:val="20"/>
          <w:lang w:val="en-US"/>
        </w:rPr>
        <w:t xml:space="preserve"> </w:t>
      </w:r>
      <w:r w:rsidRPr="00BE5741">
        <w:rPr>
          <w:rFonts w:ascii="Bookman Old Style" w:hAnsi="Bookman Old Style"/>
          <w:b/>
          <w:i/>
          <w:color w:val="000000" w:themeColor="text1"/>
          <w:spacing w:val="-1"/>
          <w:sz w:val="20"/>
          <w:szCs w:val="20"/>
          <w:lang w:val="en-US"/>
        </w:rPr>
        <w:t>THE</w:t>
      </w:r>
      <w:r w:rsidRPr="00BE5741">
        <w:rPr>
          <w:rFonts w:ascii="Bookman Old Style" w:hAnsi="Bookman Old Style"/>
          <w:b/>
          <w:i/>
          <w:color w:val="000000" w:themeColor="text1"/>
          <w:spacing w:val="8"/>
          <w:sz w:val="20"/>
          <w:szCs w:val="20"/>
          <w:lang w:val="en-US"/>
        </w:rPr>
        <w:t xml:space="preserve"> </w:t>
      </w:r>
      <w:r w:rsidRPr="00BE5741">
        <w:rPr>
          <w:rFonts w:ascii="Bookman Old Style" w:hAnsi="Bookman Old Style"/>
          <w:b/>
          <w:i/>
          <w:color w:val="000000" w:themeColor="text1"/>
          <w:spacing w:val="-1"/>
          <w:sz w:val="20"/>
          <w:szCs w:val="20"/>
          <w:lang w:val="en-US"/>
        </w:rPr>
        <w:t>CO-</w:t>
      </w:r>
      <w:r w:rsidRPr="00BE5741">
        <w:rPr>
          <w:rFonts w:ascii="Bookman Old Style" w:hAnsi="Bookman Old Style"/>
          <w:b/>
          <w:i/>
          <w:color w:val="000000" w:themeColor="text1"/>
          <w:spacing w:val="63"/>
          <w:sz w:val="20"/>
          <w:szCs w:val="20"/>
          <w:lang w:val="en-US"/>
        </w:rPr>
        <w:t xml:space="preserve"> </w:t>
      </w:r>
      <w:r w:rsidRPr="00BE5741">
        <w:rPr>
          <w:rFonts w:ascii="Bookman Old Style" w:hAnsi="Bookman Old Style"/>
          <w:b/>
          <w:i/>
          <w:color w:val="000000" w:themeColor="text1"/>
          <w:spacing w:val="-1"/>
          <w:sz w:val="20"/>
          <w:szCs w:val="20"/>
          <w:lang w:val="en-US"/>
        </w:rPr>
        <w:t>PRODUCTION</w:t>
      </w:r>
      <w:r w:rsidRPr="00BE5741">
        <w:rPr>
          <w:rFonts w:ascii="Bookman Old Style" w:hAnsi="Bookman Old Style"/>
          <w:b/>
          <w:i/>
          <w:color w:val="000000" w:themeColor="text1"/>
          <w:sz w:val="20"/>
          <w:szCs w:val="20"/>
          <w:lang w:val="en-US"/>
        </w:rPr>
        <w:t xml:space="preserve"> OF </w:t>
      </w:r>
      <w:r w:rsidRPr="00BE5741">
        <w:rPr>
          <w:rFonts w:ascii="Bookman Old Style" w:hAnsi="Bookman Old Style"/>
          <w:b/>
          <w:i/>
          <w:color w:val="000000" w:themeColor="text1"/>
          <w:spacing w:val="-1"/>
          <w:sz w:val="20"/>
          <w:szCs w:val="20"/>
          <w:lang w:val="en-US"/>
        </w:rPr>
        <w:t>SCIENCE</w:t>
      </w:r>
      <w:r w:rsidRPr="00BE5741">
        <w:rPr>
          <w:rFonts w:ascii="Bookman Old Style" w:hAnsi="Bookman Old Style"/>
          <w:b/>
          <w:i/>
          <w:color w:val="000000" w:themeColor="text1"/>
          <w:spacing w:val="2"/>
          <w:sz w:val="20"/>
          <w:szCs w:val="20"/>
          <w:lang w:val="en-US"/>
        </w:rPr>
        <w:t xml:space="preserve"> </w:t>
      </w:r>
      <w:r w:rsidRPr="00BE5741">
        <w:rPr>
          <w:rFonts w:ascii="Bookman Old Style" w:hAnsi="Bookman Old Style"/>
          <w:b/>
          <w:i/>
          <w:color w:val="000000" w:themeColor="text1"/>
          <w:spacing w:val="-1"/>
          <w:sz w:val="20"/>
          <w:szCs w:val="20"/>
          <w:lang w:val="en-US"/>
        </w:rPr>
        <w:t>AND</w:t>
      </w:r>
      <w:r w:rsidRPr="00BE5741">
        <w:rPr>
          <w:rFonts w:ascii="Bookman Old Style" w:hAnsi="Bookman Old Style"/>
          <w:b/>
          <w:i/>
          <w:color w:val="000000" w:themeColor="text1"/>
          <w:sz w:val="20"/>
          <w:szCs w:val="20"/>
          <w:lang w:val="en-US"/>
        </w:rPr>
        <w:t xml:space="preserve"> THE </w:t>
      </w:r>
      <w:r w:rsidRPr="00BE5741">
        <w:rPr>
          <w:rFonts w:ascii="Bookman Old Style" w:hAnsi="Bookman Old Style"/>
          <w:b/>
          <w:i/>
          <w:color w:val="000000" w:themeColor="text1"/>
          <w:spacing w:val="-1"/>
          <w:sz w:val="20"/>
          <w:szCs w:val="20"/>
          <w:lang w:val="en-US"/>
        </w:rPr>
        <w:t>SOCIAL ORDER</w:t>
      </w:r>
      <w:r w:rsidRPr="00BE5741">
        <w:rPr>
          <w:rFonts w:ascii="Bookman Old Style" w:hAnsi="Bookman Old Style"/>
          <w:color w:val="000000" w:themeColor="text1"/>
          <w:spacing w:val="8"/>
          <w:sz w:val="20"/>
          <w:szCs w:val="20"/>
          <w:lang w:val="en-US"/>
        </w:rPr>
        <w:t xml:space="preserve">, </w:t>
      </w:r>
      <w:r w:rsidRPr="00BE5741">
        <w:rPr>
          <w:rFonts w:ascii="Bookman Old Style" w:hAnsi="Bookman Old Style"/>
          <w:color w:val="000000" w:themeColor="text1"/>
          <w:spacing w:val="-1"/>
          <w:sz w:val="20"/>
          <w:szCs w:val="20"/>
          <w:lang w:val="en-US"/>
        </w:rPr>
        <w:t xml:space="preserve">2004 </w:t>
      </w:r>
      <w:r w:rsidRPr="00BE5741">
        <w:rPr>
          <w:rFonts w:ascii="Bookman Old Style" w:hAnsi="Bookman Old Style"/>
          <w:color w:val="000000" w:themeColor="text1"/>
          <w:spacing w:val="-1"/>
          <w:sz w:val="20"/>
          <w:szCs w:val="20"/>
        </w:rPr>
        <w:t>και</w:t>
      </w:r>
      <w:r w:rsidRPr="00BE5741">
        <w:rPr>
          <w:rFonts w:ascii="Bookman Old Style" w:hAnsi="Bookman Old Style"/>
          <w:color w:val="000000" w:themeColor="text1"/>
          <w:spacing w:val="-1"/>
          <w:sz w:val="20"/>
          <w:szCs w:val="20"/>
          <w:lang w:val="en-US"/>
        </w:rPr>
        <w:t xml:space="preserve"> </w:t>
      </w:r>
      <w:r w:rsidRPr="00BE5741">
        <w:rPr>
          <w:rFonts w:ascii="Bookman Old Style" w:hAnsi="Bookman Old Style"/>
          <w:color w:val="000000" w:themeColor="text1"/>
          <w:sz w:val="20"/>
          <w:szCs w:val="20"/>
          <w:lang w:val="en-US"/>
        </w:rPr>
        <w:t xml:space="preserve">Jasanoff_Sheila,  </w:t>
      </w:r>
      <w:r w:rsidRPr="00BE5741">
        <w:rPr>
          <w:rFonts w:ascii="Bookman Old Style" w:hAnsi="Bookman Old Style"/>
          <w:i/>
          <w:color w:val="000000" w:themeColor="text1"/>
          <w:sz w:val="20"/>
          <w:szCs w:val="20"/>
          <w:lang w:val="en-US"/>
        </w:rPr>
        <w:t>Science at the Bar Law Science and Technology in America Twentieth Century</w:t>
      </w:r>
      <w:r w:rsidRPr="00BE5741">
        <w:rPr>
          <w:rFonts w:ascii="Bookman Old Style" w:hAnsi="Bookman Old Style"/>
          <w:color w:val="000000" w:themeColor="text1"/>
          <w:sz w:val="20"/>
          <w:szCs w:val="20"/>
          <w:lang w:val="en-US"/>
        </w:rPr>
        <w:t xml:space="preserve"> , </w:t>
      </w:r>
      <w:r w:rsidRPr="00BE5741">
        <w:rPr>
          <w:rFonts w:ascii="Bookman Old Style" w:hAnsi="Bookman Old Style"/>
          <w:color w:val="000000" w:themeColor="text1"/>
          <w:sz w:val="20"/>
          <w:szCs w:val="20"/>
        </w:rPr>
        <w:t>Η</w:t>
      </w:r>
      <w:r w:rsidRPr="00BE5741">
        <w:rPr>
          <w:rFonts w:ascii="Bookman Old Style" w:hAnsi="Bookman Old Style"/>
          <w:color w:val="000000" w:themeColor="text1"/>
          <w:sz w:val="20"/>
          <w:szCs w:val="20"/>
          <w:lang w:val="en-US"/>
        </w:rPr>
        <w:t xml:space="preserve">arvard Uni Press, 1995, </w:t>
      </w:r>
      <w:r w:rsidRPr="00BE5741">
        <w:rPr>
          <w:rFonts w:ascii="Bookman Old Style" w:hAnsi="Bookman Old Style"/>
          <w:color w:val="000000" w:themeColor="text1"/>
          <w:sz w:val="20"/>
          <w:szCs w:val="20"/>
        </w:rPr>
        <w:t>σε</w:t>
      </w:r>
      <w:r w:rsidRPr="00BE5741">
        <w:rPr>
          <w:rFonts w:ascii="Bookman Old Style" w:hAnsi="Bookman Old Style"/>
          <w:color w:val="000000" w:themeColor="text1"/>
          <w:sz w:val="20"/>
          <w:szCs w:val="20"/>
          <w:lang w:val="en-US"/>
        </w:rPr>
        <w:t xml:space="preserve">: </w:t>
      </w:r>
      <w:hyperlink r:id="rId3" w:history="1">
        <w:r w:rsidRPr="00B86BBD">
          <w:rPr>
            <w:rStyle w:val="-"/>
            <w:rFonts w:ascii="Bookman Old Style" w:hAnsi="Bookman Old Style"/>
            <w:sz w:val="20"/>
            <w:szCs w:val="20"/>
            <w:lang w:val="en-US"/>
          </w:rPr>
          <w:t>https://monoskop.org/images/ a/ae/Jasanoff_Sheila_Science_at_the_Bar_Law_Science_and_Technology_in_America_Twentieth_Century.pdf</w:t>
        </w:r>
      </w:hyperlink>
      <w:r w:rsidRPr="00BE5741">
        <w:rPr>
          <w:rStyle w:val="-"/>
          <w:rFonts w:ascii="Bookman Old Style" w:hAnsi="Bookman Old Style"/>
          <w:color w:val="000000" w:themeColor="text1"/>
          <w:sz w:val="20"/>
          <w:szCs w:val="20"/>
          <w:u w:val="none"/>
          <w:lang w:val="en-US"/>
        </w:rPr>
        <w:t xml:space="preserve">, </w:t>
      </w:r>
      <w:r w:rsidRPr="00BE5741">
        <w:rPr>
          <w:rFonts w:ascii="Bookman Old Style" w:hAnsi="Bookman Old Style"/>
          <w:color w:val="000000" w:themeColor="text1"/>
          <w:sz w:val="20"/>
          <w:szCs w:val="20"/>
          <w:lang w:val="en-US"/>
        </w:rPr>
        <w:t xml:space="preserve"> </w:t>
      </w:r>
      <w:r>
        <w:rPr>
          <w:rFonts w:ascii="Bookman Old Style" w:hAnsi="Bookman Old Style"/>
          <w:color w:val="000000" w:themeColor="text1"/>
          <w:sz w:val="20"/>
          <w:szCs w:val="20"/>
        </w:rPr>
        <w:t>ιδίως</w:t>
      </w:r>
      <w:r w:rsidRPr="00BE5741">
        <w:rPr>
          <w:rFonts w:ascii="Bookman Old Style" w:hAnsi="Bookman Old Style"/>
          <w:color w:val="000000" w:themeColor="text1"/>
          <w:sz w:val="20"/>
          <w:szCs w:val="20"/>
          <w:lang w:val="en-US"/>
        </w:rPr>
        <w:t xml:space="preserve"> </w:t>
      </w:r>
      <w:r w:rsidRPr="00BE5741">
        <w:rPr>
          <w:rFonts w:ascii="Bookman Old Style" w:hAnsi="Bookman Old Style"/>
          <w:color w:val="000000" w:themeColor="text1"/>
          <w:sz w:val="20"/>
          <w:szCs w:val="20"/>
        </w:rPr>
        <w:t>κεφ</w:t>
      </w:r>
      <w:r>
        <w:rPr>
          <w:rFonts w:ascii="Bookman Old Style" w:hAnsi="Bookman Old Style"/>
          <w:color w:val="000000" w:themeColor="text1"/>
          <w:sz w:val="20"/>
          <w:szCs w:val="20"/>
          <w:lang w:val="en-US"/>
        </w:rPr>
        <w:t xml:space="preserve"> 1, 2 και</w:t>
      </w:r>
      <w:r w:rsidRPr="00BE5741">
        <w:rPr>
          <w:rFonts w:ascii="Bookman Old Style" w:hAnsi="Bookman Old Style"/>
          <w:color w:val="000000" w:themeColor="text1"/>
          <w:sz w:val="20"/>
          <w:szCs w:val="20"/>
          <w:lang w:val="en-US"/>
        </w:rPr>
        <w:t xml:space="preserve">  10</w:t>
      </w:r>
    </w:p>
    <w:p w:rsidR="00AC748F" w:rsidRPr="00BE5741" w:rsidRDefault="00AC748F" w:rsidP="00BE5741">
      <w:pPr>
        <w:spacing w:line="276" w:lineRule="auto"/>
        <w:jc w:val="both"/>
        <w:rPr>
          <w:rFonts w:ascii="Bookman Old Style" w:hAnsi="Bookman Old Style"/>
          <w:i/>
          <w:sz w:val="24"/>
          <w:szCs w:val="24"/>
          <w:lang w:val="en-US"/>
        </w:rPr>
      </w:pPr>
    </w:p>
    <w:p w:rsidR="00AC748F" w:rsidRPr="00BE5741" w:rsidRDefault="00AC748F">
      <w:pPr>
        <w:pStyle w:val="a7"/>
        <w:rPr>
          <w:lang w:val="en-US"/>
        </w:rPr>
      </w:pPr>
    </w:p>
  </w:footnote>
  <w:footnote w:id="6">
    <w:p w:rsidR="00AC748F" w:rsidRPr="00DB10AE" w:rsidRDefault="00AC748F" w:rsidP="00DB10AE">
      <w:pPr>
        <w:pStyle w:val="a4"/>
        <w:tabs>
          <w:tab w:val="left" w:pos="1680"/>
        </w:tabs>
        <w:kinsoku w:val="0"/>
        <w:overflowPunct w:val="0"/>
        <w:spacing w:before="7"/>
        <w:ind w:left="0" w:firstLine="0"/>
        <w:jc w:val="both"/>
        <w:rPr>
          <w:rFonts w:ascii="Bookman Old Style" w:hAnsi="Bookman Old Style"/>
          <w:spacing w:val="-1"/>
          <w:sz w:val="18"/>
          <w:szCs w:val="18"/>
          <w:lang w:val="en-US"/>
        </w:rPr>
      </w:pPr>
      <w:r w:rsidRPr="006F085B">
        <w:rPr>
          <w:rStyle w:val="a8"/>
          <w:rFonts w:ascii="Bookman Old Style" w:hAnsi="Bookman Old Style"/>
          <w:i/>
          <w:sz w:val="20"/>
          <w:szCs w:val="20"/>
        </w:rPr>
        <w:footnoteRef/>
      </w:r>
      <w:r w:rsidRPr="006F085B">
        <w:rPr>
          <w:rFonts w:ascii="Bookman Old Style" w:hAnsi="Bookman Old Style"/>
          <w:i/>
          <w:sz w:val="20"/>
          <w:szCs w:val="20"/>
          <w:lang w:val="en-US"/>
        </w:rPr>
        <w:t xml:space="preserve"> </w:t>
      </w:r>
      <w:r w:rsidRPr="00DB10AE">
        <w:rPr>
          <w:rFonts w:ascii="Bookman Old Style" w:hAnsi="Bookman Old Style"/>
          <w:b/>
          <w:spacing w:val="-2"/>
          <w:sz w:val="18"/>
          <w:szCs w:val="18"/>
          <w:lang w:val="en-US"/>
        </w:rPr>
        <w:t>Hans</w:t>
      </w:r>
      <w:r w:rsidRPr="00DB10AE">
        <w:rPr>
          <w:rFonts w:ascii="Bookman Old Style" w:hAnsi="Bookman Old Style"/>
          <w:b/>
          <w:spacing w:val="35"/>
          <w:sz w:val="18"/>
          <w:szCs w:val="18"/>
          <w:lang w:val="en-US"/>
        </w:rPr>
        <w:t xml:space="preserve"> </w:t>
      </w:r>
      <w:r w:rsidRPr="00DB10AE">
        <w:rPr>
          <w:rFonts w:ascii="Bookman Old Style" w:hAnsi="Bookman Old Style"/>
          <w:b/>
          <w:spacing w:val="-1"/>
          <w:sz w:val="18"/>
          <w:szCs w:val="18"/>
          <w:lang w:val="en-US"/>
        </w:rPr>
        <w:t>K.</w:t>
      </w:r>
      <w:r w:rsidRPr="00DB10AE">
        <w:rPr>
          <w:rFonts w:ascii="Bookman Old Style" w:hAnsi="Bookman Old Style"/>
          <w:b/>
          <w:spacing w:val="34"/>
          <w:sz w:val="18"/>
          <w:szCs w:val="18"/>
          <w:lang w:val="en-US"/>
        </w:rPr>
        <w:t xml:space="preserve"> </w:t>
      </w:r>
      <w:r w:rsidRPr="00DB10AE">
        <w:rPr>
          <w:rFonts w:ascii="Bookman Old Style" w:hAnsi="Bookman Old Style"/>
          <w:b/>
          <w:spacing w:val="-2"/>
          <w:sz w:val="18"/>
          <w:szCs w:val="18"/>
          <w:lang w:val="en-US"/>
        </w:rPr>
        <w:t>Klein</w:t>
      </w:r>
      <w:r w:rsidRPr="00DB10AE">
        <w:rPr>
          <w:rFonts w:ascii="Bookman Old Style" w:hAnsi="Bookman Old Style"/>
          <w:b/>
          <w:spacing w:val="35"/>
          <w:sz w:val="18"/>
          <w:szCs w:val="18"/>
          <w:lang w:val="en-US"/>
        </w:rPr>
        <w:t xml:space="preserve"> </w:t>
      </w:r>
      <w:r w:rsidRPr="00DB10AE">
        <w:rPr>
          <w:rFonts w:ascii="Bookman Old Style" w:hAnsi="Bookman Old Style"/>
          <w:b/>
          <w:sz w:val="18"/>
          <w:szCs w:val="18"/>
          <w:lang w:val="en-US"/>
        </w:rPr>
        <w:t>&amp;</w:t>
      </w:r>
      <w:r w:rsidRPr="00DB10AE">
        <w:rPr>
          <w:rFonts w:ascii="Bookman Old Style" w:hAnsi="Bookman Old Style"/>
          <w:b/>
          <w:spacing w:val="33"/>
          <w:sz w:val="18"/>
          <w:szCs w:val="18"/>
          <w:lang w:val="en-US"/>
        </w:rPr>
        <w:t xml:space="preserve"> </w:t>
      </w:r>
      <w:r w:rsidRPr="00DB10AE">
        <w:rPr>
          <w:rFonts w:ascii="Bookman Old Style" w:hAnsi="Bookman Old Style"/>
          <w:b/>
          <w:spacing w:val="-1"/>
          <w:sz w:val="18"/>
          <w:szCs w:val="18"/>
          <w:lang w:val="en-US"/>
        </w:rPr>
        <w:t>Daniel</w:t>
      </w:r>
      <w:r w:rsidRPr="00DB10AE">
        <w:rPr>
          <w:rFonts w:ascii="Bookman Old Style" w:hAnsi="Bookman Old Style"/>
          <w:b/>
          <w:spacing w:val="33"/>
          <w:sz w:val="18"/>
          <w:szCs w:val="18"/>
          <w:lang w:val="en-US"/>
        </w:rPr>
        <w:t xml:space="preserve"> </w:t>
      </w:r>
      <w:r w:rsidRPr="00DB10AE">
        <w:rPr>
          <w:rFonts w:ascii="Bookman Old Style" w:hAnsi="Bookman Old Style"/>
          <w:b/>
          <w:spacing w:val="-2"/>
          <w:sz w:val="18"/>
          <w:szCs w:val="18"/>
          <w:lang w:val="en-US"/>
        </w:rPr>
        <w:t>L.</w:t>
      </w:r>
      <w:r w:rsidRPr="00DB10AE">
        <w:rPr>
          <w:rFonts w:ascii="Bookman Old Style" w:hAnsi="Bookman Old Style"/>
          <w:b/>
          <w:spacing w:val="35"/>
          <w:sz w:val="18"/>
          <w:szCs w:val="18"/>
          <w:lang w:val="en-US"/>
        </w:rPr>
        <w:t xml:space="preserve"> </w:t>
      </w:r>
      <w:r w:rsidRPr="00DB10AE">
        <w:rPr>
          <w:rFonts w:ascii="Bookman Old Style" w:hAnsi="Bookman Old Style"/>
          <w:b/>
          <w:spacing w:val="-1"/>
          <w:sz w:val="18"/>
          <w:szCs w:val="18"/>
          <w:lang w:val="en-US"/>
        </w:rPr>
        <w:t>Kleinman,</w:t>
      </w:r>
      <w:r w:rsidRPr="00DB10AE">
        <w:rPr>
          <w:rFonts w:ascii="Bookman Old Style" w:hAnsi="Bookman Old Style"/>
          <w:spacing w:val="36"/>
          <w:sz w:val="18"/>
          <w:szCs w:val="18"/>
          <w:lang w:val="en-US"/>
        </w:rPr>
        <w:t xml:space="preserve"> </w:t>
      </w:r>
      <w:r w:rsidRPr="00DB10AE">
        <w:rPr>
          <w:rFonts w:ascii="Bookman Old Style" w:hAnsi="Bookman Old Style"/>
          <w:iCs/>
          <w:spacing w:val="-1"/>
          <w:sz w:val="18"/>
          <w:szCs w:val="18"/>
          <w:lang w:val="en-US"/>
        </w:rPr>
        <w:t>The</w:t>
      </w:r>
      <w:r w:rsidRPr="00DB10AE">
        <w:rPr>
          <w:rFonts w:ascii="Bookman Old Style" w:hAnsi="Bookman Old Style"/>
          <w:iCs/>
          <w:spacing w:val="31"/>
          <w:sz w:val="18"/>
          <w:szCs w:val="18"/>
          <w:lang w:val="en-US"/>
        </w:rPr>
        <w:t xml:space="preserve"> </w:t>
      </w:r>
      <w:r w:rsidRPr="00DB10AE">
        <w:rPr>
          <w:rFonts w:ascii="Bookman Old Style" w:hAnsi="Bookman Old Style"/>
          <w:iCs/>
          <w:spacing w:val="-1"/>
          <w:sz w:val="18"/>
          <w:szCs w:val="18"/>
          <w:lang w:val="en-US"/>
        </w:rPr>
        <w:t>Social</w:t>
      </w:r>
      <w:r w:rsidRPr="00DB10AE">
        <w:rPr>
          <w:rFonts w:ascii="Bookman Old Style" w:hAnsi="Bookman Old Style"/>
          <w:iCs/>
          <w:spacing w:val="35"/>
          <w:sz w:val="18"/>
          <w:szCs w:val="18"/>
          <w:lang w:val="en-US"/>
        </w:rPr>
        <w:t xml:space="preserve"> </w:t>
      </w:r>
      <w:r w:rsidRPr="00DB10AE">
        <w:rPr>
          <w:rFonts w:ascii="Bookman Old Style" w:hAnsi="Bookman Old Style"/>
          <w:iCs/>
          <w:spacing w:val="-1"/>
          <w:sz w:val="18"/>
          <w:szCs w:val="18"/>
          <w:lang w:val="en-US"/>
        </w:rPr>
        <w:t>Construction</w:t>
      </w:r>
      <w:r w:rsidRPr="00DB10AE">
        <w:rPr>
          <w:rFonts w:ascii="Bookman Old Style" w:hAnsi="Bookman Old Style"/>
          <w:iCs/>
          <w:spacing w:val="32"/>
          <w:sz w:val="18"/>
          <w:szCs w:val="18"/>
          <w:lang w:val="en-US"/>
        </w:rPr>
        <w:t xml:space="preserve"> </w:t>
      </w:r>
      <w:r w:rsidRPr="00DB10AE">
        <w:rPr>
          <w:rFonts w:ascii="Bookman Old Style" w:hAnsi="Bookman Old Style"/>
          <w:iCs/>
          <w:spacing w:val="-1"/>
          <w:sz w:val="18"/>
          <w:szCs w:val="18"/>
          <w:lang w:val="en-US"/>
        </w:rPr>
        <w:t>of</w:t>
      </w:r>
      <w:r w:rsidRPr="00DB10AE">
        <w:rPr>
          <w:rFonts w:ascii="Bookman Old Style" w:hAnsi="Bookman Old Style"/>
          <w:iCs/>
          <w:spacing w:val="35"/>
          <w:sz w:val="18"/>
          <w:szCs w:val="18"/>
          <w:lang w:val="en-US"/>
        </w:rPr>
        <w:t xml:space="preserve"> </w:t>
      </w:r>
      <w:r w:rsidRPr="00DB10AE">
        <w:rPr>
          <w:rFonts w:ascii="Bookman Old Style" w:hAnsi="Bookman Old Style"/>
          <w:iCs/>
          <w:spacing w:val="-2"/>
          <w:sz w:val="18"/>
          <w:szCs w:val="18"/>
          <w:lang w:val="en-US"/>
        </w:rPr>
        <w:t>Technology:</w:t>
      </w:r>
      <w:r w:rsidRPr="00DB10AE">
        <w:rPr>
          <w:rFonts w:ascii="Bookman Old Style" w:hAnsi="Bookman Old Style"/>
          <w:iCs/>
          <w:spacing w:val="31"/>
          <w:sz w:val="18"/>
          <w:szCs w:val="18"/>
          <w:lang w:val="en-US"/>
        </w:rPr>
        <w:t xml:space="preserve"> </w:t>
      </w:r>
      <w:r w:rsidRPr="00DB10AE">
        <w:rPr>
          <w:rFonts w:ascii="Bookman Old Style" w:hAnsi="Bookman Old Style"/>
          <w:iCs/>
          <w:spacing w:val="-1"/>
          <w:sz w:val="18"/>
          <w:szCs w:val="18"/>
          <w:lang w:val="en-US"/>
        </w:rPr>
        <w:t>Structural</w:t>
      </w:r>
      <w:r w:rsidRPr="00DB10AE">
        <w:rPr>
          <w:rFonts w:ascii="Bookman Old Style" w:hAnsi="Bookman Old Style"/>
          <w:iCs/>
          <w:spacing w:val="39"/>
          <w:sz w:val="18"/>
          <w:szCs w:val="18"/>
          <w:lang w:val="en-US"/>
        </w:rPr>
        <w:t xml:space="preserve"> </w:t>
      </w:r>
      <w:r w:rsidRPr="00DB10AE">
        <w:rPr>
          <w:rFonts w:ascii="Bookman Old Style" w:hAnsi="Bookman Old Style"/>
          <w:iCs/>
          <w:spacing w:val="-1"/>
          <w:sz w:val="18"/>
          <w:szCs w:val="18"/>
          <w:lang w:val="en-US"/>
        </w:rPr>
        <w:t>Considerations</w:t>
      </w:r>
      <w:r w:rsidRPr="00DB10AE">
        <w:rPr>
          <w:rFonts w:ascii="Bookman Old Style" w:hAnsi="Bookman Old Style"/>
          <w:spacing w:val="-1"/>
          <w:sz w:val="18"/>
          <w:szCs w:val="18"/>
          <w:lang w:val="en-US"/>
        </w:rPr>
        <w:t>,</w:t>
      </w:r>
      <w:r w:rsidRPr="00DB10AE">
        <w:rPr>
          <w:rFonts w:ascii="Bookman Old Style" w:hAnsi="Bookman Old Style"/>
          <w:spacing w:val="-9"/>
          <w:sz w:val="18"/>
          <w:szCs w:val="18"/>
          <w:lang w:val="en-US"/>
        </w:rPr>
        <w:t xml:space="preserve"> </w:t>
      </w:r>
      <w:r w:rsidRPr="00DB10AE">
        <w:rPr>
          <w:rFonts w:ascii="Bookman Old Style" w:hAnsi="Bookman Old Style"/>
          <w:sz w:val="18"/>
          <w:szCs w:val="18"/>
          <w:lang w:val="en-US"/>
        </w:rPr>
        <w:t>27</w:t>
      </w:r>
      <w:r w:rsidRPr="00DB10AE">
        <w:rPr>
          <w:rFonts w:ascii="Bookman Old Style" w:hAnsi="Bookman Old Style"/>
          <w:i/>
          <w:spacing w:val="-6"/>
          <w:sz w:val="18"/>
          <w:szCs w:val="18"/>
          <w:lang w:val="en-US"/>
        </w:rPr>
        <w:t xml:space="preserve"> </w:t>
      </w:r>
      <w:r w:rsidRPr="00DB10AE">
        <w:rPr>
          <w:rFonts w:ascii="Bookman Old Style" w:hAnsi="Bookman Old Style"/>
          <w:i/>
          <w:spacing w:val="-1"/>
          <w:sz w:val="18"/>
          <w:szCs w:val="18"/>
          <w:lang w:val="en-US"/>
        </w:rPr>
        <w:t>SCI.TECH.</w:t>
      </w:r>
      <w:r w:rsidRPr="00DB10AE">
        <w:rPr>
          <w:rFonts w:ascii="Bookman Old Style" w:hAnsi="Bookman Old Style"/>
          <w:i/>
          <w:spacing w:val="-11"/>
          <w:sz w:val="18"/>
          <w:szCs w:val="18"/>
          <w:lang w:val="en-US"/>
        </w:rPr>
        <w:t xml:space="preserve"> </w:t>
      </w:r>
      <w:r w:rsidRPr="00DB10AE">
        <w:rPr>
          <w:rFonts w:ascii="Bookman Old Style" w:hAnsi="Bookman Old Style"/>
          <w:i/>
          <w:sz w:val="18"/>
          <w:szCs w:val="18"/>
          <w:lang w:val="en-US"/>
        </w:rPr>
        <w:t>&amp;</w:t>
      </w:r>
      <w:r w:rsidRPr="00DB10AE">
        <w:rPr>
          <w:rFonts w:ascii="Bookman Old Style" w:hAnsi="Bookman Old Style"/>
          <w:i/>
          <w:spacing w:val="-12"/>
          <w:sz w:val="18"/>
          <w:szCs w:val="18"/>
          <w:lang w:val="en-US"/>
        </w:rPr>
        <w:t xml:space="preserve"> </w:t>
      </w:r>
      <w:r w:rsidRPr="00DB10AE">
        <w:rPr>
          <w:rFonts w:ascii="Bookman Old Style" w:hAnsi="Bookman Old Style"/>
          <w:i/>
          <w:spacing w:val="-2"/>
          <w:sz w:val="18"/>
          <w:szCs w:val="18"/>
          <w:lang w:val="en-US"/>
        </w:rPr>
        <w:t>HUM.</w:t>
      </w:r>
      <w:r w:rsidRPr="00DB10AE">
        <w:rPr>
          <w:rFonts w:ascii="Bookman Old Style" w:hAnsi="Bookman Old Style"/>
          <w:i/>
          <w:spacing w:val="-11"/>
          <w:sz w:val="18"/>
          <w:szCs w:val="18"/>
          <w:lang w:val="en-US"/>
        </w:rPr>
        <w:t xml:space="preserve"> </w:t>
      </w:r>
      <w:r w:rsidRPr="00DB10AE">
        <w:rPr>
          <w:rFonts w:ascii="Bookman Old Style" w:hAnsi="Bookman Old Style"/>
          <w:i/>
          <w:spacing w:val="-1"/>
          <w:sz w:val="18"/>
          <w:szCs w:val="18"/>
          <w:lang w:val="en-US"/>
        </w:rPr>
        <w:t>VALUES</w:t>
      </w:r>
      <w:r w:rsidRPr="00DB10AE">
        <w:rPr>
          <w:rFonts w:ascii="Bookman Old Style" w:hAnsi="Bookman Old Style"/>
          <w:i/>
          <w:spacing w:val="-3"/>
          <w:sz w:val="18"/>
          <w:szCs w:val="18"/>
          <w:lang w:val="en-US"/>
        </w:rPr>
        <w:t xml:space="preserve"> </w:t>
      </w:r>
      <w:r w:rsidRPr="00DB10AE">
        <w:rPr>
          <w:rFonts w:ascii="Bookman Old Style" w:hAnsi="Bookman Old Style"/>
          <w:i/>
          <w:spacing w:val="-1"/>
          <w:sz w:val="18"/>
          <w:szCs w:val="18"/>
          <w:lang w:val="en-US"/>
        </w:rPr>
        <w:t>2</w:t>
      </w:r>
      <w:r w:rsidRPr="00DB10AE">
        <w:rPr>
          <w:rFonts w:ascii="Bookman Old Style" w:hAnsi="Bookman Old Style"/>
          <w:spacing w:val="-1"/>
          <w:sz w:val="18"/>
          <w:szCs w:val="18"/>
          <w:lang w:val="en-US"/>
        </w:rPr>
        <w:t>8,</w:t>
      </w:r>
      <w:r w:rsidRPr="00DB10AE">
        <w:rPr>
          <w:rFonts w:ascii="Bookman Old Style" w:hAnsi="Bookman Old Style"/>
          <w:spacing w:val="-13"/>
          <w:sz w:val="18"/>
          <w:szCs w:val="18"/>
          <w:lang w:val="en-US"/>
        </w:rPr>
        <w:t xml:space="preserve"> </w:t>
      </w:r>
      <w:r w:rsidRPr="00DB10AE">
        <w:rPr>
          <w:rFonts w:ascii="Bookman Old Style" w:hAnsi="Bookman Old Style"/>
          <w:spacing w:val="-1"/>
          <w:sz w:val="18"/>
          <w:szCs w:val="18"/>
          <w:lang w:val="en-US"/>
        </w:rPr>
        <w:t>29–30</w:t>
      </w:r>
      <w:r w:rsidRPr="00DB10AE">
        <w:rPr>
          <w:rFonts w:ascii="Bookman Old Style" w:hAnsi="Bookman Old Style"/>
          <w:spacing w:val="-10"/>
          <w:sz w:val="18"/>
          <w:szCs w:val="18"/>
          <w:lang w:val="en-US"/>
        </w:rPr>
        <w:t xml:space="preserve"> </w:t>
      </w:r>
      <w:r w:rsidRPr="00DB10AE">
        <w:rPr>
          <w:rFonts w:ascii="Bookman Old Style" w:hAnsi="Bookman Old Style"/>
          <w:spacing w:val="-1"/>
          <w:sz w:val="18"/>
          <w:szCs w:val="18"/>
          <w:lang w:val="en-US"/>
        </w:rPr>
        <w:t>(2002)</w:t>
      </w:r>
      <w:r w:rsidRPr="00DB10AE">
        <w:rPr>
          <w:rFonts w:ascii="Bookman Old Style" w:hAnsi="Bookman Old Style"/>
          <w:spacing w:val="-14"/>
          <w:sz w:val="18"/>
          <w:szCs w:val="18"/>
          <w:lang w:val="en-US"/>
        </w:rPr>
        <w:t xml:space="preserve"> </w:t>
      </w:r>
      <w:r w:rsidRPr="00DB10AE">
        <w:rPr>
          <w:rFonts w:ascii="Bookman Old Style" w:hAnsi="Bookman Old Style"/>
          <w:spacing w:val="-1"/>
          <w:sz w:val="18"/>
          <w:szCs w:val="18"/>
          <w:lang w:val="en-US"/>
        </w:rPr>
        <w:t>(discussing</w:t>
      </w:r>
      <w:r w:rsidRPr="00DB10AE">
        <w:rPr>
          <w:rFonts w:ascii="Bookman Old Style" w:hAnsi="Bookman Old Style"/>
          <w:spacing w:val="-8"/>
          <w:sz w:val="18"/>
          <w:szCs w:val="18"/>
          <w:lang w:val="en-US"/>
        </w:rPr>
        <w:t xml:space="preserve"> </w:t>
      </w:r>
      <w:r w:rsidRPr="00DB10AE">
        <w:rPr>
          <w:rFonts w:ascii="Bookman Old Style" w:hAnsi="Bookman Old Style"/>
          <w:spacing w:val="-1"/>
          <w:sz w:val="18"/>
          <w:szCs w:val="18"/>
          <w:lang w:val="en-US"/>
        </w:rPr>
        <w:t>different</w:t>
      </w:r>
      <w:r w:rsidRPr="00DB10AE">
        <w:rPr>
          <w:rFonts w:ascii="Bookman Old Style" w:hAnsi="Bookman Old Style"/>
          <w:spacing w:val="-6"/>
          <w:sz w:val="18"/>
          <w:szCs w:val="18"/>
          <w:lang w:val="en-US"/>
        </w:rPr>
        <w:t xml:space="preserve"> </w:t>
      </w:r>
      <w:r w:rsidRPr="00DB10AE">
        <w:rPr>
          <w:rFonts w:ascii="Bookman Old Style" w:hAnsi="Bookman Old Style"/>
          <w:spacing w:val="-1"/>
          <w:sz w:val="18"/>
          <w:szCs w:val="18"/>
          <w:lang w:val="en-US"/>
        </w:rPr>
        <w:t>social</w:t>
      </w:r>
      <w:r w:rsidRPr="00DB10AE">
        <w:rPr>
          <w:rFonts w:ascii="Bookman Old Style" w:hAnsi="Bookman Old Style"/>
          <w:spacing w:val="-6"/>
          <w:sz w:val="18"/>
          <w:szCs w:val="18"/>
          <w:lang w:val="en-US"/>
        </w:rPr>
        <w:t xml:space="preserve"> </w:t>
      </w:r>
      <w:r w:rsidRPr="00DB10AE">
        <w:rPr>
          <w:rFonts w:ascii="Bookman Old Style" w:hAnsi="Bookman Old Style"/>
          <w:spacing w:val="-2"/>
          <w:sz w:val="18"/>
          <w:szCs w:val="18"/>
          <w:lang w:val="en-US"/>
        </w:rPr>
        <w:t>groups</w:t>
      </w:r>
      <w:r w:rsidRPr="00DB10AE">
        <w:rPr>
          <w:rFonts w:ascii="Bookman Old Style" w:hAnsi="Bookman Old Style"/>
          <w:spacing w:val="-6"/>
          <w:sz w:val="18"/>
          <w:szCs w:val="18"/>
          <w:lang w:val="en-US"/>
        </w:rPr>
        <w:t xml:space="preserve"> </w:t>
      </w:r>
      <w:r w:rsidRPr="00DB10AE">
        <w:rPr>
          <w:rFonts w:ascii="Bookman Old Style" w:hAnsi="Bookman Old Style"/>
          <w:spacing w:val="-1"/>
          <w:sz w:val="18"/>
          <w:szCs w:val="18"/>
          <w:lang w:val="en-US"/>
        </w:rPr>
        <w:t>interpreting</w:t>
      </w:r>
      <w:r w:rsidRPr="00DB10AE">
        <w:rPr>
          <w:rFonts w:ascii="Bookman Old Style" w:hAnsi="Bookman Old Style"/>
          <w:spacing w:val="59"/>
          <w:sz w:val="18"/>
          <w:szCs w:val="18"/>
          <w:lang w:val="en-US"/>
        </w:rPr>
        <w:t xml:space="preserve"> </w:t>
      </w:r>
      <w:r w:rsidRPr="00DB10AE">
        <w:rPr>
          <w:rFonts w:ascii="Bookman Old Style" w:hAnsi="Bookman Old Style"/>
          <w:spacing w:val="-1"/>
          <w:sz w:val="18"/>
          <w:szCs w:val="18"/>
          <w:lang w:val="en-US"/>
        </w:rPr>
        <w:t>technology</w:t>
      </w:r>
      <w:r w:rsidRPr="00DB10AE">
        <w:rPr>
          <w:rFonts w:ascii="Bookman Old Style" w:hAnsi="Bookman Old Style"/>
          <w:spacing w:val="-3"/>
          <w:sz w:val="18"/>
          <w:szCs w:val="18"/>
          <w:lang w:val="en-US"/>
        </w:rPr>
        <w:t xml:space="preserve"> </w:t>
      </w:r>
      <w:r w:rsidRPr="00DB10AE">
        <w:rPr>
          <w:rFonts w:ascii="Bookman Old Style" w:hAnsi="Bookman Old Style"/>
          <w:spacing w:val="-1"/>
          <w:sz w:val="18"/>
          <w:szCs w:val="18"/>
          <w:lang w:val="en-US"/>
        </w:rPr>
        <w:t>differently).</w:t>
      </w:r>
    </w:p>
    <w:p w:rsidR="00AC748F" w:rsidRPr="00DB10AE" w:rsidRDefault="00AC748F" w:rsidP="00DB10AE">
      <w:pPr>
        <w:pStyle w:val="a4"/>
        <w:tabs>
          <w:tab w:val="left" w:pos="1680"/>
        </w:tabs>
        <w:kinsoku w:val="0"/>
        <w:overflowPunct w:val="0"/>
        <w:spacing w:line="276" w:lineRule="auto"/>
        <w:ind w:left="0" w:firstLine="0"/>
        <w:jc w:val="both"/>
        <w:rPr>
          <w:sz w:val="18"/>
          <w:szCs w:val="18"/>
          <w:lang w:val="en-US"/>
        </w:rPr>
      </w:pPr>
      <w:r w:rsidRPr="00DB10AE">
        <w:rPr>
          <w:rFonts w:ascii="Bookman Old Style" w:hAnsi="Bookman Old Style"/>
          <w:b/>
          <w:sz w:val="18"/>
          <w:szCs w:val="18"/>
          <w:lang w:val="en-US"/>
        </w:rPr>
        <w:t>Gary</w:t>
      </w:r>
      <w:r w:rsidRPr="00DB10AE">
        <w:rPr>
          <w:rFonts w:ascii="Bookman Old Style" w:hAnsi="Bookman Old Style"/>
          <w:b/>
          <w:spacing w:val="-3"/>
          <w:sz w:val="18"/>
          <w:szCs w:val="18"/>
          <w:lang w:val="en-US"/>
        </w:rPr>
        <w:t xml:space="preserve"> </w:t>
      </w:r>
      <w:r w:rsidRPr="00DB10AE">
        <w:rPr>
          <w:rFonts w:ascii="Bookman Old Style" w:hAnsi="Bookman Old Style"/>
          <w:b/>
          <w:spacing w:val="-1"/>
          <w:sz w:val="18"/>
          <w:szCs w:val="18"/>
          <w:lang w:val="en-US"/>
        </w:rPr>
        <w:t>E.</w:t>
      </w:r>
      <w:r w:rsidRPr="00DB10AE">
        <w:rPr>
          <w:rFonts w:ascii="Bookman Old Style" w:hAnsi="Bookman Old Style"/>
          <w:b/>
          <w:spacing w:val="1"/>
          <w:sz w:val="18"/>
          <w:szCs w:val="18"/>
          <w:lang w:val="en-US"/>
        </w:rPr>
        <w:t xml:space="preserve"> </w:t>
      </w:r>
      <w:r w:rsidRPr="00DB10AE">
        <w:rPr>
          <w:rFonts w:ascii="Bookman Old Style" w:hAnsi="Bookman Old Style"/>
          <w:b/>
          <w:spacing w:val="-1"/>
          <w:sz w:val="18"/>
          <w:szCs w:val="18"/>
          <w:lang w:val="en-US"/>
        </w:rPr>
        <w:t>Marchant,</w:t>
      </w:r>
      <w:r w:rsidRPr="00DB10AE">
        <w:rPr>
          <w:rFonts w:ascii="Bookman Old Style" w:hAnsi="Bookman Old Style"/>
          <w:b/>
          <w:spacing w:val="-9"/>
          <w:sz w:val="18"/>
          <w:szCs w:val="18"/>
          <w:lang w:val="en-US"/>
        </w:rPr>
        <w:t xml:space="preserve"> </w:t>
      </w:r>
      <w:r w:rsidRPr="00DB10AE">
        <w:rPr>
          <w:rFonts w:ascii="Bookman Old Style" w:hAnsi="Bookman Old Style"/>
          <w:iCs/>
          <w:spacing w:val="-1"/>
          <w:sz w:val="18"/>
          <w:szCs w:val="18"/>
          <w:lang w:val="en-US"/>
        </w:rPr>
        <w:t>The</w:t>
      </w:r>
      <w:r w:rsidRPr="00DB10AE">
        <w:rPr>
          <w:rFonts w:ascii="Bookman Old Style" w:hAnsi="Bookman Old Style"/>
          <w:iCs/>
          <w:sz w:val="18"/>
          <w:szCs w:val="18"/>
          <w:lang w:val="en-US"/>
        </w:rPr>
        <w:t xml:space="preserve"> </w:t>
      </w:r>
      <w:r w:rsidRPr="00DB10AE">
        <w:rPr>
          <w:rFonts w:ascii="Bookman Old Style" w:hAnsi="Bookman Old Style"/>
          <w:iCs/>
          <w:spacing w:val="-2"/>
          <w:sz w:val="18"/>
          <w:szCs w:val="18"/>
          <w:lang w:val="en-US"/>
        </w:rPr>
        <w:t>Growing</w:t>
      </w:r>
      <w:r w:rsidRPr="00DB10AE">
        <w:rPr>
          <w:rFonts w:ascii="Bookman Old Style" w:hAnsi="Bookman Old Style"/>
          <w:iCs/>
          <w:spacing w:val="1"/>
          <w:sz w:val="18"/>
          <w:szCs w:val="18"/>
          <w:lang w:val="en-US"/>
        </w:rPr>
        <w:t xml:space="preserve"> </w:t>
      </w:r>
      <w:r w:rsidRPr="00DB10AE">
        <w:rPr>
          <w:rFonts w:ascii="Bookman Old Style" w:hAnsi="Bookman Old Style"/>
          <w:iCs/>
          <w:spacing w:val="-1"/>
          <w:sz w:val="18"/>
          <w:szCs w:val="18"/>
          <w:lang w:val="en-US"/>
        </w:rPr>
        <w:t>Gap</w:t>
      </w:r>
      <w:r w:rsidRPr="00DB10AE">
        <w:rPr>
          <w:rFonts w:ascii="Bookman Old Style" w:hAnsi="Bookman Old Style"/>
          <w:iCs/>
          <w:spacing w:val="1"/>
          <w:sz w:val="18"/>
          <w:szCs w:val="18"/>
          <w:lang w:val="en-US"/>
        </w:rPr>
        <w:t xml:space="preserve"> </w:t>
      </w:r>
      <w:r w:rsidRPr="00DB10AE">
        <w:rPr>
          <w:rFonts w:ascii="Bookman Old Style" w:hAnsi="Bookman Old Style"/>
          <w:iCs/>
          <w:spacing w:val="-2"/>
          <w:sz w:val="18"/>
          <w:szCs w:val="18"/>
          <w:lang w:val="en-US"/>
        </w:rPr>
        <w:t>Between</w:t>
      </w:r>
      <w:r w:rsidRPr="00DB10AE">
        <w:rPr>
          <w:rFonts w:ascii="Bookman Old Style" w:hAnsi="Bookman Old Style"/>
          <w:iCs/>
          <w:spacing w:val="1"/>
          <w:sz w:val="18"/>
          <w:szCs w:val="18"/>
          <w:lang w:val="en-US"/>
        </w:rPr>
        <w:t xml:space="preserve"> </w:t>
      </w:r>
      <w:r w:rsidRPr="00DB10AE">
        <w:rPr>
          <w:rFonts w:ascii="Bookman Old Style" w:hAnsi="Bookman Old Style"/>
          <w:iCs/>
          <w:spacing w:val="-2"/>
          <w:sz w:val="18"/>
          <w:szCs w:val="18"/>
          <w:lang w:val="en-US"/>
        </w:rPr>
        <w:t>Emerging</w:t>
      </w:r>
      <w:r w:rsidRPr="00DB10AE">
        <w:rPr>
          <w:rFonts w:ascii="Bookman Old Style" w:hAnsi="Bookman Old Style"/>
          <w:iCs/>
          <w:spacing w:val="1"/>
          <w:sz w:val="18"/>
          <w:szCs w:val="18"/>
          <w:lang w:val="en-US"/>
        </w:rPr>
        <w:t xml:space="preserve"> </w:t>
      </w:r>
      <w:r w:rsidRPr="00DB10AE">
        <w:rPr>
          <w:rFonts w:ascii="Bookman Old Style" w:hAnsi="Bookman Old Style"/>
          <w:iCs/>
          <w:spacing w:val="-2"/>
          <w:sz w:val="18"/>
          <w:szCs w:val="18"/>
          <w:lang w:val="en-US"/>
        </w:rPr>
        <w:t>Technologies</w:t>
      </w:r>
      <w:r w:rsidRPr="00DB10AE">
        <w:rPr>
          <w:rFonts w:ascii="Bookman Old Style" w:hAnsi="Bookman Old Style"/>
          <w:iCs/>
          <w:spacing w:val="-1"/>
          <w:sz w:val="18"/>
          <w:szCs w:val="18"/>
          <w:lang w:val="en-US"/>
        </w:rPr>
        <w:t xml:space="preserve"> and</w:t>
      </w:r>
      <w:r w:rsidRPr="00DB10AE">
        <w:rPr>
          <w:rFonts w:ascii="Bookman Old Style" w:hAnsi="Bookman Old Style"/>
          <w:iCs/>
          <w:spacing w:val="1"/>
          <w:sz w:val="18"/>
          <w:szCs w:val="18"/>
          <w:lang w:val="en-US"/>
        </w:rPr>
        <w:t xml:space="preserve"> </w:t>
      </w:r>
      <w:r w:rsidRPr="00DB10AE">
        <w:rPr>
          <w:rFonts w:ascii="Bookman Old Style" w:hAnsi="Bookman Old Style"/>
          <w:iCs/>
          <w:spacing w:val="-1"/>
          <w:sz w:val="18"/>
          <w:szCs w:val="18"/>
          <w:lang w:val="en-US"/>
        </w:rPr>
        <w:t>Legal-Ethical</w:t>
      </w:r>
      <w:r w:rsidRPr="00DB10AE">
        <w:rPr>
          <w:rFonts w:ascii="Bookman Old Style" w:hAnsi="Bookman Old Style"/>
          <w:iCs/>
          <w:spacing w:val="1"/>
          <w:sz w:val="18"/>
          <w:szCs w:val="18"/>
          <w:lang w:val="en-US"/>
        </w:rPr>
        <w:t xml:space="preserve"> </w:t>
      </w:r>
      <w:r w:rsidRPr="00DB10AE">
        <w:rPr>
          <w:rFonts w:ascii="Bookman Old Style" w:hAnsi="Bookman Old Style"/>
          <w:iCs/>
          <w:spacing w:val="-1"/>
          <w:sz w:val="18"/>
          <w:szCs w:val="18"/>
          <w:lang w:val="en-US"/>
        </w:rPr>
        <w:t>Oversight:</w:t>
      </w:r>
      <w:r w:rsidRPr="00DB10AE">
        <w:rPr>
          <w:rFonts w:ascii="Bookman Old Style" w:hAnsi="Bookman Old Style"/>
          <w:iCs/>
          <w:spacing w:val="69"/>
          <w:sz w:val="18"/>
          <w:szCs w:val="18"/>
          <w:lang w:val="en-US"/>
        </w:rPr>
        <w:t xml:space="preserve"> </w:t>
      </w:r>
      <w:r w:rsidRPr="00DB10AE">
        <w:rPr>
          <w:rFonts w:ascii="Bookman Old Style" w:hAnsi="Bookman Old Style"/>
          <w:iCs/>
          <w:sz w:val="18"/>
          <w:szCs w:val="18"/>
          <w:lang w:val="en-US"/>
        </w:rPr>
        <w:t>The</w:t>
      </w:r>
      <w:r w:rsidRPr="00DB10AE">
        <w:rPr>
          <w:rFonts w:ascii="Bookman Old Style" w:hAnsi="Bookman Old Style"/>
          <w:iCs/>
          <w:spacing w:val="-2"/>
          <w:sz w:val="18"/>
          <w:szCs w:val="18"/>
          <w:lang w:val="en-US"/>
        </w:rPr>
        <w:t xml:space="preserve"> Pacing</w:t>
      </w:r>
      <w:r w:rsidRPr="00DB10AE">
        <w:rPr>
          <w:rFonts w:ascii="Bookman Old Style" w:hAnsi="Bookman Old Style"/>
          <w:iCs/>
          <w:spacing w:val="1"/>
          <w:sz w:val="18"/>
          <w:szCs w:val="18"/>
          <w:lang w:val="en-US"/>
        </w:rPr>
        <w:t xml:space="preserve"> </w:t>
      </w:r>
      <w:r w:rsidRPr="00DB10AE">
        <w:rPr>
          <w:rFonts w:ascii="Bookman Old Style" w:hAnsi="Bookman Old Style"/>
          <w:iCs/>
          <w:spacing w:val="-1"/>
          <w:sz w:val="18"/>
          <w:szCs w:val="18"/>
          <w:lang w:val="en-US"/>
        </w:rPr>
        <w:t>Problem</w:t>
      </w:r>
      <w:r w:rsidRPr="00DB10AE">
        <w:rPr>
          <w:rFonts w:ascii="Bookman Old Style" w:hAnsi="Bookman Old Style"/>
          <w:spacing w:val="-1"/>
          <w:sz w:val="18"/>
          <w:szCs w:val="18"/>
          <w:lang w:val="en-US"/>
        </w:rPr>
        <w:t xml:space="preserve">, </w:t>
      </w:r>
      <w:r w:rsidRPr="00DB10AE">
        <w:rPr>
          <w:rFonts w:ascii="Bookman Old Style" w:hAnsi="Bookman Old Style"/>
          <w:sz w:val="18"/>
          <w:szCs w:val="18"/>
          <w:lang w:val="en-US"/>
        </w:rPr>
        <w:t>7</w:t>
      </w:r>
      <w:r w:rsidRPr="00DB10AE">
        <w:rPr>
          <w:rFonts w:ascii="Bookman Old Style" w:hAnsi="Bookman Old Style"/>
          <w:i/>
          <w:spacing w:val="-8"/>
          <w:sz w:val="18"/>
          <w:szCs w:val="18"/>
          <w:lang w:val="en-US"/>
        </w:rPr>
        <w:t xml:space="preserve"> </w:t>
      </w:r>
      <w:r w:rsidRPr="00DB10AE">
        <w:rPr>
          <w:rFonts w:ascii="Bookman Old Style" w:hAnsi="Bookman Old Style"/>
          <w:i/>
          <w:spacing w:val="-1"/>
          <w:sz w:val="18"/>
          <w:szCs w:val="18"/>
          <w:lang w:val="en-US"/>
        </w:rPr>
        <w:t xml:space="preserve">INT’L </w:t>
      </w:r>
      <w:r w:rsidRPr="00DB10AE">
        <w:rPr>
          <w:rFonts w:ascii="Bookman Old Style" w:hAnsi="Bookman Old Style"/>
          <w:i/>
          <w:spacing w:val="-2"/>
          <w:sz w:val="18"/>
          <w:szCs w:val="18"/>
          <w:lang w:val="en-US"/>
        </w:rPr>
        <w:t>LIBR.</w:t>
      </w:r>
      <w:r w:rsidRPr="00DB10AE">
        <w:rPr>
          <w:rFonts w:ascii="Bookman Old Style" w:hAnsi="Bookman Old Style"/>
          <w:i/>
          <w:spacing w:val="-6"/>
          <w:sz w:val="18"/>
          <w:szCs w:val="18"/>
          <w:lang w:val="en-US"/>
        </w:rPr>
        <w:t xml:space="preserve"> </w:t>
      </w:r>
      <w:r w:rsidRPr="00DB10AE">
        <w:rPr>
          <w:rFonts w:ascii="Bookman Old Style" w:hAnsi="Bookman Old Style"/>
          <w:i/>
          <w:spacing w:val="-1"/>
          <w:sz w:val="18"/>
          <w:szCs w:val="18"/>
          <w:lang w:val="en-US"/>
        </w:rPr>
        <w:t>ETHICS,</w:t>
      </w:r>
      <w:r w:rsidRPr="00DB10AE">
        <w:rPr>
          <w:rFonts w:ascii="Bookman Old Style" w:hAnsi="Bookman Old Style"/>
          <w:i/>
          <w:spacing w:val="-6"/>
          <w:sz w:val="18"/>
          <w:szCs w:val="18"/>
          <w:lang w:val="en-US"/>
        </w:rPr>
        <w:t xml:space="preserve"> </w:t>
      </w:r>
      <w:r w:rsidRPr="00DB10AE">
        <w:rPr>
          <w:rFonts w:ascii="Bookman Old Style" w:hAnsi="Bookman Old Style"/>
          <w:i/>
          <w:spacing w:val="-2"/>
          <w:sz w:val="18"/>
          <w:szCs w:val="18"/>
          <w:lang w:val="en-US"/>
        </w:rPr>
        <w:t>L.</w:t>
      </w:r>
      <w:r w:rsidRPr="00DB10AE">
        <w:rPr>
          <w:rFonts w:ascii="Bookman Old Style" w:hAnsi="Bookman Old Style"/>
          <w:i/>
          <w:spacing w:val="-6"/>
          <w:sz w:val="18"/>
          <w:szCs w:val="18"/>
          <w:lang w:val="en-US"/>
        </w:rPr>
        <w:t xml:space="preserve"> </w:t>
      </w:r>
      <w:r w:rsidRPr="00DB10AE">
        <w:rPr>
          <w:rFonts w:ascii="Bookman Old Style" w:hAnsi="Bookman Old Style"/>
          <w:i/>
          <w:sz w:val="18"/>
          <w:szCs w:val="18"/>
          <w:lang w:val="en-US"/>
        </w:rPr>
        <w:t>&amp;</w:t>
      </w:r>
      <w:r w:rsidRPr="00DB10AE">
        <w:rPr>
          <w:rFonts w:ascii="Bookman Old Style" w:hAnsi="Bookman Old Style"/>
          <w:i/>
          <w:spacing w:val="-7"/>
          <w:sz w:val="18"/>
          <w:szCs w:val="18"/>
          <w:lang w:val="en-US"/>
        </w:rPr>
        <w:t xml:space="preserve"> </w:t>
      </w:r>
      <w:r w:rsidRPr="00DB10AE">
        <w:rPr>
          <w:rFonts w:ascii="Bookman Old Style" w:hAnsi="Bookman Old Style"/>
          <w:i/>
          <w:spacing w:val="-2"/>
          <w:sz w:val="18"/>
          <w:szCs w:val="18"/>
          <w:lang w:val="en-US"/>
        </w:rPr>
        <w:t>TECH.</w:t>
      </w:r>
      <w:r w:rsidRPr="00DB10AE">
        <w:rPr>
          <w:rFonts w:ascii="Bookman Old Style" w:hAnsi="Bookman Old Style"/>
          <w:i/>
          <w:spacing w:val="-1"/>
          <w:sz w:val="18"/>
          <w:szCs w:val="18"/>
          <w:lang w:val="en-US"/>
        </w:rPr>
        <w:t xml:space="preserve"> </w:t>
      </w:r>
      <w:r w:rsidRPr="00DB10AE">
        <w:rPr>
          <w:rFonts w:ascii="Bookman Old Style" w:hAnsi="Bookman Old Style"/>
          <w:sz w:val="18"/>
          <w:szCs w:val="18"/>
          <w:lang w:val="en-US"/>
        </w:rPr>
        <w:t>3,</w:t>
      </w:r>
      <w:r w:rsidRPr="00DB10AE">
        <w:rPr>
          <w:rFonts w:ascii="Bookman Old Style" w:hAnsi="Bookman Old Style"/>
          <w:spacing w:val="-9"/>
          <w:sz w:val="18"/>
          <w:szCs w:val="18"/>
          <w:lang w:val="en-US"/>
        </w:rPr>
        <w:t xml:space="preserve"> </w:t>
      </w:r>
      <w:r w:rsidRPr="00DB10AE">
        <w:rPr>
          <w:rFonts w:ascii="Bookman Old Style" w:hAnsi="Bookman Old Style"/>
          <w:spacing w:val="-1"/>
          <w:sz w:val="18"/>
          <w:szCs w:val="18"/>
          <w:lang w:val="en-US"/>
        </w:rPr>
        <w:t>22–23</w:t>
      </w:r>
      <w:r w:rsidRPr="00DB10AE">
        <w:rPr>
          <w:rFonts w:ascii="Bookman Old Style" w:hAnsi="Bookman Old Style"/>
          <w:spacing w:val="-8"/>
          <w:sz w:val="18"/>
          <w:szCs w:val="18"/>
          <w:lang w:val="en-US"/>
        </w:rPr>
        <w:t xml:space="preserve"> </w:t>
      </w:r>
      <w:r w:rsidRPr="00DB10AE">
        <w:rPr>
          <w:rFonts w:ascii="Bookman Old Style" w:hAnsi="Bookman Old Style"/>
          <w:spacing w:val="-1"/>
          <w:sz w:val="18"/>
          <w:szCs w:val="18"/>
          <w:lang w:val="en-US"/>
        </w:rPr>
        <w:t>(2011).</w:t>
      </w:r>
    </w:p>
  </w:footnote>
  <w:footnote w:id="7">
    <w:p w:rsidR="00AC748F" w:rsidRPr="00C874AE" w:rsidRDefault="00AC748F" w:rsidP="00C874AE">
      <w:pPr>
        <w:spacing w:after="0" w:line="240" w:lineRule="auto"/>
        <w:jc w:val="both"/>
        <w:rPr>
          <w:rFonts w:ascii="Bookman Old Style" w:hAnsi="Bookman Old Style"/>
          <w:color w:val="000000" w:themeColor="text1"/>
          <w:sz w:val="20"/>
          <w:szCs w:val="20"/>
          <w:lang w:val="en-US"/>
        </w:rPr>
      </w:pPr>
      <w:r w:rsidRPr="00DB10AE">
        <w:rPr>
          <w:rStyle w:val="a8"/>
          <w:rFonts w:ascii="Bookman Old Style" w:hAnsi="Bookman Old Style"/>
          <w:color w:val="000000" w:themeColor="text1"/>
          <w:sz w:val="18"/>
          <w:szCs w:val="18"/>
        </w:rPr>
        <w:footnoteRef/>
      </w:r>
      <w:r w:rsidRPr="00DB10AE">
        <w:rPr>
          <w:rFonts w:ascii="Bookman Old Style" w:hAnsi="Bookman Old Style"/>
          <w:color w:val="000000" w:themeColor="text1"/>
          <w:sz w:val="18"/>
          <w:szCs w:val="18"/>
          <w:lang w:val="en-US"/>
        </w:rPr>
        <w:t xml:space="preserve"> </w:t>
      </w:r>
      <w:r>
        <w:rPr>
          <w:rFonts w:ascii="Bookman Old Style" w:hAnsi="Bookman Old Style"/>
          <w:color w:val="000000" w:themeColor="text1"/>
          <w:sz w:val="18"/>
          <w:szCs w:val="18"/>
        </w:rPr>
        <w:t>Βλ</w:t>
      </w:r>
      <w:r w:rsidRPr="00C46746">
        <w:rPr>
          <w:rFonts w:ascii="Bookman Old Style" w:hAnsi="Bookman Old Style"/>
          <w:color w:val="000000" w:themeColor="text1"/>
          <w:sz w:val="18"/>
          <w:szCs w:val="18"/>
          <w:lang w:val="en-US"/>
        </w:rPr>
        <w:t xml:space="preserve"> </w:t>
      </w:r>
      <w:r>
        <w:rPr>
          <w:rFonts w:ascii="Bookman Old Style" w:hAnsi="Bookman Old Style"/>
          <w:color w:val="000000" w:themeColor="text1"/>
          <w:sz w:val="18"/>
          <w:szCs w:val="18"/>
        </w:rPr>
        <w:t>κριτική</w:t>
      </w:r>
      <w:r w:rsidRPr="00C46746">
        <w:rPr>
          <w:rFonts w:ascii="Bookman Old Style" w:hAnsi="Bookman Old Style"/>
          <w:color w:val="000000" w:themeColor="text1"/>
          <w:sz w:val="18"/>
          <w:szCs w:val="18"/>
          <w:lang w:val="en-US"/>
        </w:rPr>
        <w:t xml:space="preserve"> </w:t>
      </w:r>
      <w:r w:rsidRPr="00DB10AE">
        <w:rPr>
          <w:rFonts w:ascii="Bookman Old Style" w:eastAsia="Times New Roman" w:hAnsi="Bookman Old Style" w:cs="Times New Roman"/>
          <w:b/>
          <w:color w:val="000000" w:themeColor="text1"/>
          <w:sz w:val="18"/>
          <w:szCs w:val="18"/>
          <w:lang w:val="en-US" w:eastAsia="el-GR"/>
        </w:rPr>
        <w:t>Jack M. Balkin</w:t>
      </w:r>
      <w:r w:rsidRPr="00DB10AE">
        <w:rPr>
          <w:rFonts w:ascii="Bookman Old Style" w:eastAsia="Times New Roman" w:hAnsi="Bookman Old Style" w:cs="Times New Roman"/>
          <w:color w:val="000000" w:themeColor="text1"/>
          <w:sz w:val="18"/>
          <w:szCs w:val="18"/>
          <w:lang w:val="en-US" w:eastAsia="el-GR"/>
        </w:rPr>
        <w:t xml:space="preserve">, The Path of Robotics Law, 6 </w:t>
      </w:r>
      <w:r w:rsidRPr="00DB10AE">
        <w:rPr>
          <w:rFonts w:ascii="Bookman Old Style" w:eastAsia="Times New Roman" w:hAnsi="Bookman Old Style" w:cs="Times New Roman"/>
          <w:i/>
          <w:color w:val="000000" w:themeColor="text1"/>
          <w:sz w:val="18"/>
          <w:szCs w:val="18"/>
          <w:lang w:val="en-US" w:eastAsia="el-GR"/>
        </w:rPr>
        <w:t>CAL. L. REV</w:t>
      </w:r>
      <w:r w:rsidRPr="00DB10AE">
        <w:rPr>
          <w:rFonts w:ascii="Bookman Old Style" w:eastAsia="Times New Roman" w:hAnsi="Bookman Old Style" w:cs="Times New Roman"/>
          <w:color w:val="000000" w:themeColor="text1"/>
          <w:sz w:val="18"/>
          <w:szCs w:val="18"/>
          <w:lang w:val="en-US" w:eastAsia="el-GR"/>
        </w:rPr>
        <w:t>.  45, 45 (2015). F</w:t>
      </w:r>
      <w:r w:rsidRPr="00DB10AE">
        <w:rPr>
          <w:rFonts w:ascii="Bookman Old Style" w:eastAsia="Times New Roman" w:hAnsi="Bookman Old Style" w:cs="Times New Roman"/>
          <w:b/>
          <w:color w:val="000000" w:themeColor="text1"/>
          <w:sz w:val="18"/>
          <w:szCs w:val="18"/>
          <w:lang w:val="en-US" w:eastAsia="el-GR"/>
        </w:rPr>
        <w:t>rank H. Easterbrook</w:t>
      </w:r>
      <w:r w:rsidRPr="00DB10AE">
        <w:rPr>
          <w:rFonts w:ascii="Bookman Old Style" w:eastAsia="Times New Roman" w:hAnsi="Bookman Old Style" w:cs="Times New Roman"/>
          <w:color w:val="000000" w:themeColor="text1"/>
          <w:sz w:val="18"/>
          <w:szCs w:val="18"/>
          <w:lang w:val="en-US" w:eastAsia="el-GR"/>
        </w:rPr>
        <w:t xml:space="preserve">, Cyberspace and the Law of the Horse, 1996 </w:t>
      </w:r>
      <w:r w:rsidRPr="00DB10AE">
        <w:rPr>
          <w:rFonts w:ascii="Bookman Old Style" w:eastAsia="Times New Roman" w:hAnsi="Bookman Old Style" w:cs="Times New Roman"/>
          <w:i/>
          <w:color w:val="000000" w:themeColor="text1"/>
          <w:sz w:val="18"/>
          <w:szCs w:val="18"/>
          <w:lang w:val="en-US" w:eastAsia="el-GR"/>
        </w:rPr>
        <w:t>U. CHI.</w:t>
      </w:r>
      <w:r w:rsidRPr="00DB10AE">
        <w:rPr>
          <w:rFonts w:ascii="Bookman Old Style" w:eastAsia="Times New Roman" w:hAnsi="Bookman Old Style" w:cs="Times New Roman"/>
          <w:color w:val="000000" w:themeColor="text1"/>
          <w:sz w:val="18"/>
          <w:szCs w:val="18"/>
          <w:lang w:val="en-US" w:eastAsia="el-GR"/>
        </w:rPr>
        <w:t xml:space="preserve">  207, 207–08 (1996) </w:t>
      </w:r>
      <w:r w:rsidRPr="00C874AE">
        <w:rPr>
          <w:rFonts w:ascii="Bookman Old Style" w:eastAsia="Times New Roman" w:hAnsi="Bookman Old Style" w:cs="Times New Roman"/>
          <w:color w:val="000000" w:themeColor="text1"/>
          <w:sz w:val="20"/>
          <w:szCs w:val="20"/>
          <w:lang w:eastAsia="el-GR"/>
        </w:rPr>
        <w:t>και</w:t>
      </w:r>
      <w:r w:rsidRPr="00C874AE">
        <w:rPr>
          <w:rFonts w:ascii="Bookman Old Style" w:eastAsia="Times New Roman" w:hAnsi="Bookman Old Style" w:cs="Times New Roman"/>
          <w:color w:val="000000" w:themeColor="text1"/>
          <w:sz w:val="20"/>
          <w:szCs w:val="20"/>
          <w:lang w:val="en-US" w:eastAsia="el-GR"/>
        </w:rPr>
        <w:t xml:space="preserve"> </w:t>
      </w:r>
      <w:r w:rsidRPr="00C874AE">
        <w:rPr>
          <w:rFonts w:ascii="Bookman Old Style" w:eastAsia="Times New Roman" w:hAnsi="Bookman Old Style" w:cs="Times New Roman"/>
          <w:b/>
          <w:color w:val="000000" w:themeColor="text1"/>
          <w:sz w:val="20"/>
          <w:szCs w:val="20"/>
          <w:lang w:val="en-US" w:eastAsia="el-GR"/>
        </w:rPr>
        <w:t>Lawrence Lessig</w:t>
      </w:r>
      <w:r w:rsidRPr="00C874AE">
        <w:rPr>
          <w:rFonts w:ascii="Bookman Old Style" w:eastAsia="Times New Roman" w:hAnsi="Bookman Old Style" w:cs="Times New Roman"/>
          <w:color w:val="000000" w:themeColor="text1"/>
          <w:sz w:val="20"/>
          <w:szCs w:val="20"/>
          <w:lang w:val="en-US" w:eastAsia="el-GR"/>
        </w:rPr>
        <w:t xml:space="preserve">, The Law of the Horse: What Cyberlaw Might Teach, 113 </w:t>
      </w:r>
      <w:r w:rsidRPr="00C874AE">
        <w:rPr>
          <w:rFonts w:ascii="Bookman Old Style" w:eastAsia="Times New Roman" w:hAnsi="Bookman Old Style" w:cs="Times New Roman"/>
          <w:i/>
          <w:color w:val="000000" w:themeColor="text1"/>
          <w:sz w:val="20"/>
          <w:szCs w:val="20"/>
          <w:lang w:val="en-US" w:eastAsia="el-GR"/>
        </w:rPr>
        <w:t>HARV. L. REV</w:t>
      </w:r>
      <w:r w:rsidRPr="00C874AE">
        <w:rPr>
          <w:rFonts w:ascii="Bookman Old Style" w:eastAsia="Times New Roman" w:hAnsi="Bookman Old Style" w:cs="Times New Roman"/>
          <w:color w:val="000000" w:themeColor="text1"/>
          <w:sz w:val="20"/>
          <w:szCs w:val="20"/>
          <w:lang w:val="en-US" w:eastAsia="el-GR"/>
        </w:rPr>
        <w:t xml:space="preserve">. 501 (1999) </w:t>
      </w:r>
    </w:p>
    <w:p w:rsidR="00AC748F" w:rsidRPr="00C874AE" w:rsidRDefault="00AC748F" w:rsidP="00C874AE">
      <w:pPr>
        <w:pStyle w:val="a7"/>
        <w:rPr>
          <w:color w:val="000000" w:themeColor="text1"/>
          <w:lang w:val="en-US"/>
        </w:rPr>
      </w:pPr>
    </w:p>
  </w:footnote>
  <w:footnote w:id="8">
    <w:p w:rsidR="00AC748F" w:rsidRPr="00B26640" w:rsidRDefault="00AC748F" w:rsidP="00B26640">
      <w:pPr>
        <w:pStyle w:val="1"/>
        <w:spacing w:line="240" w:lineRule="auto"/>
        <w:jc w:val="both"/>
        <w:rPr>
          <w:lang w:val="en-US"/>
        </w:rPr>
      </w:pPr>
      <w:r w:rsidRPr="00B26640">
        <w:rPr>
          <w:rStyle w:val="a8"/>
          <w:rFonts w:ascii="Bookman Old Style" w:hAnsi="Bookman Old Style"/>
          <w:color w:val="auto"/>
          <w:sz w:val="20"/>
          <w:szCs w:val="20"/>
        </w:rPr>
        <w:footnoteRef/>
      </w:r>
      <w:r w:rsidRPr="00B26640">
        <w:rPr>
          <w:rFonts w:ascii="Bookman Old Style" w:hAnsi="Bookman Old Style"/>
          <w:color w:val="auto"/>
          <w:sz w:val="20"/>
          <w:szCs w:val="20"/>
          <w:lang w:val="en-US"/>
        </w:rPr>
        <w:t xml:space="preserve"> </w:t>
      </w:r>
      <w:r w:rsidRPr="00B26640">
        <w:rPr>
          <w:rStyle w:val="nlmarticle-title"/>
          <w:rFonts w:ascii="Bookman Old Style" w:hAnsi="Bookman Old Style"/>
          <w:color w:val="auto"/>
          <w:sz w:val="20"/>
          <w:szCs w:val="20"/>
          <w:lang w:val="en-US"/>
        </w:rPr>
        <w:t>Social constructivism: Opening the black box and finding it empty</w:t>
      </w:r>
      <w:hyperlink r:id="rId4" w:history="1">
        <w:r w:rsidRPr="00B26640">
          <w:rPr>
            <w:rStyle w:val="-"/>
            <w:rFonts w:ascii="Cambria Math" w:hAnsi="Cambria Math" w:cs="Cambria Math"/>
            <w:color w:val="auto"/>
            <w:sz w:val="20"/>
            <w:szCs w:val="20"/>
            <w:lang w:val="en-US"/>
          </w:rPr>
          <w:t>∗</w:t>
        </w:r>
      </w:hyperlink>
      <w:r w:rsidRPr="00B26640">
        <w:rPr>
          <w:rStyle w:val="nlmarticle-title"/>
          <w:rFonts w:ascii="Bookman Old Style" w:hAnsi="Bookman Old Style"/>
          <w:color w:val="auto"/>
          <w:sz w:val="20"/>
          <w:szCs w:val="20"/>
          <w:lang w:val="en-US"/>
        </w:rPr>
        <w:t xml:space="preserve"> </w:t>
      </w:r>
      <w:hyperlink r:id="rId5" w:history="1">
        <w:r w:rsidRPr="00B26640">
          <w:rPr>
            <w:rStyle w:val="-"/>
            <w:rFonts w:ascii="Bookman Old Style" w:hAnsi="Bookman Old Style"/>
            <w:color w:val="auto"/>
            <w:sz w:val="20"/>
            <w:szCs w:val="20"/>
            <w:lang w:val="en-US"/>
          </w:rPr>
          <w:t xml:space="preserve">Langdon Winner </w:t>
        </w:r>
      </w:hyperlink>
      <w:r w:rsidRPr="00B26640">
        <w:rPr>
          <w:rFonts w:ascii="Bookman Old Style" w:hAnsi="Bookman Old Style"/>
          <w:color w:val="auto"/>
          <w:sz w:val="20"/>
          <w:szCs w:val="20"/>
          <w:lang w:val="en-US"/>
        </w:rPr>
        <w:t>Pages 427-452 | Published online: 23 Sep 2009</w:t>
      </w:r>
      <w:hyperlink r:id="rId6" w:history="1">
        <w:r w:rsidRPr="00B66842">
          <w:rPr>
            <w:rStyle w:val="-"/>
            <w:rFonts w:ascii="Bookman Old Style" w:hAnsi="Bookman Old Style"/>
            <w:sz w:val="20"/>
            <w:szCs w:val="20"/>
            <w:lang w:val="en-US"/>
          </w:rPr>
          <w:t>https://doi.org/10.1080/</w:t>
        </w:r>
        <w:r w:rsidRPr="00B26640">
          <w:rPr>
            <w:rStyle w:val="-"/>
            <w:rFonts w:ascii="Bookman Old Style" w:hAnsi="Bookman Old Style"/>
            <w:sz w:val="20"/>
            <w:szCs w:val="20"/>
            <w:lang w:val="en-US"/>
          </w:rPr>
          <w:t xml:space="preserve"> </w:t>
        </w:r>
        <w:r w:rsidRPr="00B66842">
          <w:rPr>
            <w:rStyle w:val="-"/>
            <w:rFonts w:ascii="Bookman Old Style" w:hAnsi="Bookman Old Style"/>
            <w:sz w:val="20"/>
            <w:szCs w:val="20"/>
            <w:lang w:val="en-US"/>
          </w:rPr>
          <w:t>09505439309526358</w:t>
        </w:r>
      </w:hyperlink>
      <w:r w:rsidRPr="00B26640">
        <w:rPr>
          <w:rFonts w:ascii="Bookman Old Style" w:hAnsi="Bookman Old Style"/>
          <w:color w:val="auto"/>
          <w:sz w:val="20"/>
          <w:szCs w:val="20"/>
          <w:lang w:val="en-US"/>
        </w:rPr>
        <w:t xml:space="preserve"> </w:t>
      </w:r>
    </w:p>
  </w:footnote>
  <w:footnote w:id="9">
    <w:p w:rsidR="00AC748F" w:rsidRPr="00BC42D1" w:rsidRDefault="00AC748F" w:rsidP="00BC42D1">
      <w:pPr>
        <w:pStyle w:val="a7"/>
        <w:jc w:val="both"/>
        <w:rPr>
          <w:rFonts w:ascii="Bookman Old Style" w:hAnsi="Bookman Old Style"/>
          <w:lang w:val="en-US"/>
        </w:rPr>
      </w:pPr>
      <w:r w:rsidRPr="00BC42D1">
        <w:rPr>
          <w:rStyle w:val="a8"/>
          <w:rFonts w:ascii="Bookman Old Style" w:hAnsi="Bookman Old Style"/>
        </w:rPr>
        <w:footnoteRef/>
      </w:r>
      <w:r w:rsidRPr="00BC42D1">
        <w:rPr>
          <w:rFonts w:ascii="Bookman Old Style" w:hAnsi="Bookman Old Style"/>
          <w:lang w:val="en-US"/>
        </w:rPr>
        <w:t xml:space="preserve"> </w:t>
      </w:r>
      <w:r w:rsidRPr="00BC42D1">
        <w:rPr>
          <w:rStyle w:val="jlqj4b"/>
          <w:rFonts w:ascii="Bookman Old Style" w:hAnsi="Bookman Old Style"/>
          <w:lang w:val="en-US"/>
        </w:rPr>
        <w:t xml:space="preserve">Siva Vaidhyanathan, Afterword: Critical Information Studies: A Bibliographic Manifesto, 20 </w:t>
      </w:r>
      <w:r w:rsidRPr="00BC42D1">
        <w:rPr>
          <w:rStyle w:val="jlqj4b"/>
          <w:rFonts w:ascii="Bookman Old Style" w:hAnsi="Bookman Old Style"/>
          <w:i/>
          <w:lang w:val="en-US"/>
        </w:rPr>
        <w:t>CULTURAL STUD</w:t>
      </w:r>
      <w:r w:rsidRPr="00BC42D1">
        <w:rPr>
          <w:rStyle w:val="jlqj4b"/>
          <w:rFonts w:ascii="Bookman Old Style" w:hAnsi="Bookman Old Style"/>
          <w:lang w:val="en-US"/>
        </w:rPr>
        <w:t>. 292, 293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527191"/>
      <w:docPartObj>
        <w:docPartGallery w:val="Page Numbers (Top of Page)"/>
        <w:docPartUnique/>
      </w:docPartObj>
    </w:sdtPr>
    <w:sdtEndPr/>
    <w:sdtContent>
      <w:p w:rsidR="00AC748F" w:rsidRDefault="00AC748F">
        <w:pPr>
          <w:pStyle w:val="a5"/>
          <w:jc w:val="right"/>
        </w:pPr>
        <w:r>
          <w:fldChar w:fldCharType="begin"/>
        </w:r>
        <w:r>
          <w:instrText>PAGE   \* MERGEFORMAT</w:instrText>
        </w:r>
        <w:r>
          <w:fldChar w:fldCharType="separate"/>
        </w:r>
        <w:r w:rsidR="00C73CCD">
          <w:rPr>
            <w:noProof/>
          </w:rPr>
          <w:t>1</w:t>
        </w:r>
        <w:r>
          <w:fldChar w:fldCharType="end"/>
        </w:r>
      </w:p>
    </w:sdtContent>
  </w:sdt>
  <w:p w:rsidR="00AC748F" w:rsidRDefault="00AC74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Roman"/>
      <w:lvlText w:val="%1."/>
      <w:lvlJc w:val="left"/>
      <w:pPr>
        <w:ind w:left="1660" w:hanging="601"/>
      </w:pPr>
      <w:rPr>
        <w:rFonts w:ascii="Times New Roman" w:hAnsi="Times New Roman" w:cs="Times New Roman"/>
        <w:b w:val="0"/>
        <w:bCs w:val="0"/>
        <w:spacing w:val="-4"/>
        <w:sz w:val="21"/>
        <w:szCs w:val="21"/>
      </w:rPr>
    </w:lvl>
    <w:lvl w:ilvl="1">
      <w:start w:val="1"/>
      <w:numFmt w:val="upperLetter"/>
      <w:lvlText w:val="%2."/>
      <w:lvlJc w:val="left"/>
      <w:pPr>
        <w:ind w:left="2061" w:hanging="401"/>
      </w:pPr>
      <w:rPr>
        <w:rFonts w:ascii="Times New Roman" w:hAnsi="Times New Roman" w:cs="Times New Roman"/>
        <w:b w:val="0"/>
        <w:bCs w:val="0"/>
        <w:spacing w:val="1"/>
        <w:sz w:val="21"/>
        <w:szCs w:val="21"/>
      </w:rPr>
    </w:lvl>
    <w:lvl w:ilvl="2">
      <w:start w:val="1"/>
      <w:numFmt w:val="decimal"/>
      <w:lvlText w:val="%3."/>
      <w:lvlJc w:val="left"/>
      <w:pPr>
        <w:ind w:left="2380" w:hanging="320"/>
      </w:pPr>
      <w:rPr>
        <w:rFonts w:ascii="Times New Roman" w:hAnsi="Times New Roman" w:cs="Times New Roman"/>
        <w:b w:val="0"/>
        <w:bCs w:val="0"/>
        <w:sz w:val="21"/>
        <w:szCs w:val="21"/>
      </w:rPr>
    </w:lvl>
    <w:lvl w:ilvl="3">
      <w:numFmt w:val="bullet"/>
      <w:lvlText w:val="•"/>
      <w:lvlJc w:val="left"/>
      <w:pPr>
        <w:ind w:left="3182" w:hanging="320"/>
      </w:pPr>
    </w:lvl>
    <w:lvl w:ilvl="4">
      <w:numFmt w:val="bullet"/>
      <w:lvlText w:val="•"/>
      <w:lvlJc w:val="left"/>
      <w:pPr>
        <w:ind w:left="3985" w:hanging="320"/>
      </w:pPr>
    </w:lvl>
    <w:lvl w:ilvl="5">
      <w:numFmt w:val="bullet"/>
      <w:lvlText w:val="•"/>
      <w:lvlJc w:val="left"/>
      <w:pPr>
        <w:ind w:left="4787" w:hanging="320"/>
      </w:pPr>
    </w:lvl>
    <w:lvl w:ilvl="6">
      <w:numFmt w:val="bullet"/>
      <w:lvlText w:val="•"/>
      <w:lvlJc w:val="left"/>
      <w:pPr>
        <w:ind w:left="5590" w:hanging="320"/>
      </w:pPr>
    </w:lvl>
    <w:lvl w:ilvl="7">
      <w:numFmt w:val="bullet"/>
      <w:lvlText w:val="•"/>
      <w:lvlJc w:val="left"/>
      <w:pPr>
        <w:ind w:left="6392" w:hanging="320"/>
      </w:pPr>
    </w:lvl>
    <w:lvl w:ilvl="8">
      <w:numFmt w:val="bullet"/>
      <w:lvlText w:val="•"/>
      <w:lvlJc w:val="left"/>
      <w:pPr>
        <w:ind w:left="7195" w:hanging="320"/>
      </w:pPr>
    </w:lvl>
  </w:abstractNum>
  <w:abstractNum w:abstractNumId="1" w15:restartNumberingAfterBreak="0">
    <w:nsid w:val="00000403"/>
    <w:multiLevelType w:val="multilevel"/>
    <w:tmpl w:val="00000886"/>
    <w:lvl w:ilvl="0">
      <w:start w:val="1"/>
      <w:numFmt w:val="upperRoman"/>
      <w:lvlText w:val="%1."/>
      <w:lvlJc w:val="left"/>
      <w:pPr>
        <w:ind w:left="3940" w:hanging="380"/>
      </w:pPr>
      <w:rPr>
        <w:rFonts w:ascii="Times New Roman" w:hAnsi="Times New Roman" w:cs="Times New Roman"/>
        <w:b w:val="0"/>
        <w:bCs w:val="0"/>
        <w:spacing w:val="-4"/>
        <w:sz w:val="21"/>
        <w:szCs w:val="21"/>
      </w:rPr>
    </w:lvl>
    <w:lvl w:ilvl="1">
      <w:start w:val="1"/>
      <w:numFmt w:val="upperLetter"/>
      <w:lvlText w:val="%2."/>
      <w:lvlJc w:val="left"/>
      <w:pPr>
        <w:ind w:left="3100" w:hanging="440"/>
      </w:pPr>
      <w:rPr>
        <w:rFonts w:ascii="Times New Roman" w:hAnsi="Times New Roman" w:cs="Times New Roman"/>
        <w:b w:val="0"/>
        <w:bCs w:val="0"/>
        <w:i/>
        <w:iCs/>
        <w:sz w:val="21"/>
        <w:szCs w:val="21"/>
      </w:rPr>
    </w:lvl>
    <w:lvl w:ilvl="2">
      <w:numFmt w:val="bullet"/>
      <w:lvlText w:val="•"/>
      <w:lvlJc w:val="left"/>
      <w:pPr>
        <w:ind w:left="4480" w:hanging="440"/>
      </w:pPr>
    </w:lvl>
    <w:lvl w:ilvl="3">
      <w:numFmt w:val="bullet"/>
      <w:lvlText w:val="•"/>
      <w:lvlJc w:val="left"/>
      <w:pPr>
        <w:ind w:left="5020" w:hanging="440"/>
      </w:pPr>
    </w:lvl>
    <w:lvl w:ilvl="4">
      <w:numFmt w:val="bullet"/>
      <w:lvlText w:val="•"/>
      <w:lvlJc w:val="left"/>
      <w:pPr>
        <w:ind w:left="5560" w:hanging="440"/>
      </w:pPr>
    </w:lvl>
    <w:lvl w:ilvl="5">
      <w:numFmt w:val="bullet"/>
      <w:lvlText w:val="•"/>
      <w:lvlJc w:val="left"/>
      <w:pPr>
        <w:ind w:left="6100" w:hanging="440"/>
      </w:pPr>
    </w:lvl>
    <w:lvl w:ilvl="6">
      <w:numFmt w:val="bullet"/>
      <w:lvlText w:val="•"/>
      <w:lvlJc w:val="left"/>
      <w:pPr>
        <w:ind w:left="6640" w:hanging="440"/>
      </w:pPr>
    </w:lvl>
    <w:lvl w:ilvl="7">
      <w:numFmt w:val="bullet"/>
      <w:lvlText w:val="•"/>
      <w:lvlJc w:val="left"/>
      <w:pPr>
        <w:ind w:left="7180" w:hanging="440"/>
      </w:pPr>
    </w:lvl>
    <w:lvl w:ilvl="8">
      <w:numFmt w:val="bullet"/>
      <w:lvlText w:val="•"/>
      <w:lvlJc w:val="left"/>
      <w:pPr>
        <w:ind w:left="7720" w:hanging="440"/>
      </w:pPr>
    </w:lvl>
  </w:abstractNum>
  <w:abstractNum w:abstractNumId="2" w15:restartNumberingAfterBreak="0">
    <w:nsid w:val="00000404"/>
    <w:multiLevelType w:val="multilevel"/>
    <w:tmpl w:val="00000887"/>
    <w:lvl w:ilvl="0">
      <w:start w:val="1"/>
      <w:numFmt w:val="decimal"/>
      <w:lvlText w:val="%1."/>
      <w:lvlJc w:val="left"/>
      <w:pPr>
        <w:ind w:left="1059" w:hanging="275"/>
      </w:pPr>
      <w:rPr>
        <w:rFonts w:ascii="Times New Roman" w:hAnsi="Times New Roman" w:cs="Times New Roman"/>
        <w:b w:val="0"/>
        <w:bCs w:val="0"/>
        <w:spacing w:val="1"/>
        <w:sz w:val="15"/>
        <w:szCs w:val="15"/>
      </w:rPr>
    </w:lvl>
    <w:lvl w:ilvl="1">
      <w:numFmt w:val="bullet"/>
      <w:lvlText w:val="•"/>
      <w:lvlJc w:val="left"/>
      <w:pPr>
        <w:ind w:left="1833" w:hanging="275"/>
      </w:pPr>
    </w:lvl>
    <w:lvl w:ilvl="2">
      <w:numFmt w:val="bullet"/>
      <w:lvlText w:val="•"/>
      <w:lvlJc w:val="left"/>
      <w:pPr>
        <w:ind w:left="2607" w:hanging="275"/>
      </w:pPr>
    </w:lvl>
    <w:lvl w:ilvl="3">
      <w:numFmt w:val="bullet"/>
      <w:lvlText w:val="•"/>
      <w:lvlJc w:val="left"/>
      <w:pPr>
        <w:ind w:left="3381" w:hanging="275"/>
      </w:pPr>
    </w:lvl>
    <w:lvl w:ilvl="4">
      <w:numFmt w:val="bullet"/>
      <w:lvlText w:val="•"/>
      <w:lvlJc w:val="left"/>
      <w:pPr>
        <w:ind w:left="4155" w:hanging="275"/>
      </w:pPr>
    </w:lvl>
    <w:lvl w:ilvl="5">
      <w:numFmt w:val="bullet"/>
      <w:lvlText w:val="•"/>
      <w:lvlJc w:val="left"/>
      <w:pPr>
        <w:ind w:left="4929" w:hanging="275"/>
      </w:pPr>
    </w:lvl>
    <w:lvl w:ilvl="6">
      <w:numFmt w:val="bullet"/>
      <w:lvlText w:val="•"/>
      <w:lvlJc w:val="left"/>
      <w:pPr>
        <w:ind w:left="5703" w:hanging="275"/>
      </w:pPr>
    </w:lvl>
    <w:lvl w:ilvl="7">
      <w:numFmt w:val="bullet"/>
      <w:lvlText w:val="•"/>
      <w:lvlJc w:val="left"/>
      <w:pPr>
        <w:ind w:left="6477" w:hanging="275"/>
      </w:pPr>
    </w:lvl>
    <w:lvl w:ilvl="8">
      <w:numFmt w:val="bullet"/>
      <w:lvlText w:val="•"/>
      <w:lvlJc w:val="left"/>
      <w:pPr>
        <w:ind w:left="7251" w:hanging="275"/>
      </w:pPr>
    </w:lvl>
  </w:abstractNum>
  <w:abstractNum w:abstractNumId="3" w15:restartNumberingAfterBreak="0">
    <w:nsid w:val="00000405"/>
    <w:multiLevelType w:val="multilevel"/>
    <w:tmpl w:val="00000888"/>
    <w:lvl w:ilvl="0">
      <w:start w:val="13"/>
      <w:numFmt w:val="decimal"/>
      <w:lvlText w:val="%1."/>
      <w:lvlJc w:val="left"/>
      <w:pPr>
        <w:ind w:left="1059" w:hanging="351"/>
      </w:pPr>
      <w:rPr>
        <w:rFonts w:ascii="Times New Roman" w:hAnsi="Times New Roman" w:cs="Times New Roman"/>
        <w:b w:val="0"/>
        <w:bCs w:val="0"/>
        <w:spacing w:val="1"/>
        <w:sz w:val="15"/>
        <w:szCs w:val="15"/>
      </w:rPr>
    </w:lvl>
    <w:lvl w:ilvl="1">
      <w:start w:val="1"/>
      <w:numFmt w:val="upperLetter"/>
      <w:lvlText w:val="%2."/>
      <w:lvlJc w:val="left"/>
      <w:pPr>
        <w:ind w:left="3133" w:hanging="440"/>
      </w:pPr>
      <w:rPr>
        <w:rFonts w:ascii="Times New Roman" w:hAnsi="Times New Roman" w:cs="Times New Roman"/>
        <w:b w:val="0"/>
        <w:bCs w:val="0"/>
        <w:i/>
        <w:iCs/>
        <w:sz w:val="21"/>
        <w:szCs w:val="21"/>
      </w:rPr>
    </w:lvl>
    <w:lvl w:ilvl="2">
      <w:numFmt w:val="bullet"/>
      <w:lvlText w:val="•"/>
      <w:lvlJc w:val="left"/>
      <w:pPr>
        <w:ind w:left="3763" w:hanging="440"/>
      </w:pPr>
    </w:lvl>
    <w:lvl w:ilvl="3">
      <w:numFmt w:val="bullet"/>
      <w:lvlText w:val="•"/>
      <w:lvlJc w:val="left"/>
      <w:pPr>
        <w:ind w:left="4392" w:hanging="440"/>
      </w:pPr>
    </w:lvl>
    <w:lvl w:ilvl="4">
      <w:numFmt w:val="bullet"/>
      <w:lvlText w:val="•"/>
      <w:lvlJc w:val="left"/>
      <w:pPr>
        <w:ind w:left="5022" w:hanging="440"/>
      </w:pPr>
    </w:lvl>
    <w:lvl w:ilvl="5">
      <w:numFmt w:val="bullet"/>
      <w:lvlText w:val="•"/>
      <w:lvlJc w:val="left"/>
      <w:pPr>
        <w:ind w:left="5652" w:hanging="440"/>
      </w:pPr>
    </w:lvl>
    <w:lvl w:ilvl="6">
      <w:numFmt w:val="bullet"/>
      <w:lvlText w:val="•"/>
      <w:lvlJc w:val="left"/>
      <w:pPr>
        <w:ind w:left="6281" w:hanging="440"/>
      </w:pPr>
    </w:lvl>
    <w:lvl w:ilvl="7">
      <w:numFmt w:val="bullet"/>
      <w:lvlText w:val="•"/>
      <w:lvlJc w:val="left"/>
      <w:pPr>
        <w:ind w:left="6911" w:hanging="440"/>
      </w:pPr>
    </w:lvl>
    <w:lvl w:ilvl="8">
      <w:numFmt w:val="bullet"/>
      <w:lvlText w:val="•"/>
      <w:lvlJc w:val="left"/>
      <w:pPr>
        <w:ind w:left="7540" w:hanging="440"/>
      </w:pPr>
    </w:lvl>
  </w:abstractNum>
  <w:abstractNum w:abstractNumId="4" w15:restartNumberingAfterBreak="0">
    <w:nsid w:val="00000406"/>
    <w:multiLevelType w:val="multilevel"/>
    <w:tmpl w:val="00000889"/>
    <w:lvl w:ilvl="0">
      <w:start w:val="44"/>
      <w:numFmt w:val="decimal"/>
      <w:lvlText w:val="%1."/>
      <w:lvlJc w:val="left"/>
      <w:pPr>
        <w:ind w:left="1328" w:hanging="351"/>
      </w:pPr>
      <w:rPr>
        <w:rFonts w:ascii="Times New Roman" w:hAnsi="Times New Roman" w:cs="Times New Roman"/>
        <w:b w:val="0"/>
        <w:bCs w:val="0"/>
        <w:spacing w:val="1"/>
        <w:sz w:val="15"/>
        <w:szCs w:val="15"/>
      </w:rPr>
    </w:lvl>
    <w:lvl w:ilvl="1">
      <w:numFmt w:val="bullet"/>
      <w:lvlText w:val="•"/>
      <w:lvlJc w:val="left"/>
      <w:pPr>
        <w:ind w:left="2075" w:hanging="351"/>
      </w:pPr>
    </w:lvl>
    <w:lvl w:ilvl="2">
      <w:numFmt w:val="bullet"/>
      <w:lvlText w:val="•"/>
      <w:lvlJc w:val="left"/>
      <w:pPr>
        <w:ind w:left="2822" w:hanging="351"/>
      </w:pPr>
    </w:lvl>
    <w:lvl w:ilvl="3">
      <w:numFmt w:val="bullet"/>
      <w:lvlText w:val="•"/>
      <w:lvlJc w:val="left"/>
      <w:pPr>
        <w:ind w:left="3569" w:hanging="351"/>
      </w:pPr>
    </w:lvl>
    <w:lvl w:ilvl="4">
      <w:numFmt w:val="bullet"/>
      <w:lvlText w:val="•"/>
      <w:lvlJc w:val="left"/>
      <w:pPr>
        <w:ind w:left="4317" w:hanging="351"/>
      </w:pPr>
    </w:lvl>
    <w:lvl w:ilvl="5">
      <w:numFmt w:val="bullet"/>
      <w:lvlText w:val="•"/>
      <w:lvlJc w:val="left"/>
      <w:pPr>
        <w:ind w:left="5064" w:hanging="351"/>
      </w:pPr>
    </w:lvl>
    <w:lvl w:ilvl="6">
      <w:numFmt w:val="bullet"/>
      <w:lvlText w:val="•"/>
      <w:lvlJc w:val="left"/>
      <w:pPr>
        <w:ind w:left="5811" w:hanging="351"/>
      </w:pPr>
    </w:lvl>
    <w:lvl w:ilvl="7">
      <w:numFmt w:val="bullet"/>
      <w:lvlText w:val="•"/>
      <w:lvlJc w:val="left"/>
      <w:pPr>
        <w:ind w:left="6558" w:hanging="351"/>
      </w:pPr>
    </w:lvl>
    <w:lvl w:ilvl="8">
      <w:numFmt w:val="bullet"/>
      <w:lvlText w:val="•"/>
      <w:lvlJc w:val="left"/>
      <w:pPr>
        <w:ind w:left="7305" w:hanging="351"/>
      </w:pPr>
    </w:lvl>
  </w:abstractNum>
  <w:abstractNum w:abstractNumId="5" w15:restartNumberingAfterBreak="0">
    <w:nsid w:val="00000407"/>
    <w:multiLevelType w:val="multilevel"/>
    <w:tmpl w:val="0000088A"/>
    <w:lvl w:ilvl="0">
      <w:start w:val="47"/>
      <w:numFmt w:val="decimal"/>
      <w:lvlText w:val="%1."/>
      <w:lvlJc w:val="left"/>
      <w:pPr>
        <w:ind w:left="1059" w:hanging="351"/>
      </w:pPr>
      <w:rPr>
        <w:rFonts w:ascii="Times New Roman" w:hAnsi="Times New Roman" w:cs="Times New Roman"/>
        <w:b w:val="0"/>
        <w:bCs w:val="0"/>
        <w:spacing w:val="1"/>
        <w:sz w:val="15"/>
        <w:szCs w:val="15"/>
      </w:rPr>
    </w:lvl>
    <w:lvl w:ilvl="1">
      <w:numFmt w:val="bullet"/>
      <w:lvlText w:val="•"/>
      <w:lvlJc w:val="left"/>
      <w:pPr>
        <w:ind w:left="1833" w:hanging="351"/>
      </w:pPr>
    </w:lvl>
    <w:lvl w:ilvl="2">
      <w:numFmt w:val="bullet"/>
      <w:lvlText w:val="•"/>
      <w:lvlJc w:val="left"/>
      <w:pPr>
        <w:ind w:left="2607" w:hanging="351"/>
      </w:pPr>
    </w:lvl>
    <w:lvl w:ilvl="3">
      <w:numFmt w:val="bullet"/>
      <w:lvlText w:val="•"/>
      <w:lvlJc w:val="left"/>
      <w:pPr>
        <w:ind w:left="3381" w:hanging="351"/>
      </w:pPr>
    </w:lvl>
    <w:lvl w:ilvl="4">
      <w:numFmt w:val="bullet"/>
      <w:lvlText w:val="•"/>
      <w:lvlJc w:val="left"/>
      <w:pPr>
        <w:ind w:left="4155" w:hanging="351"/>
      </w:pPr>
    </w:lvl>
    <w:lvl w:ilvl="5">
      <w:numFmt w:val="bullet"/>
      <w:lvlText w:val="•"/>
      <w:lvlJc w:val="left"/>
      <w:pPr>
        <w:ind w:left="4929" w:hanging="351"/>
      </w:pPr>
    </w:lvl>
    <w:lvl w:ilvl="6">
      <w:numFmt w:val="bullet"/>
      <w:lvlText w:val="•"/>
      <w:lvlJc w:val="left"/>
      <w:pPr>
        <w:ind w:left="5703" w:hanging="351"/>
      </w:pPr>
    </w:lvl>
    <w:lvl w:ilvl="7">
      <w:numFmt w:val="bullet"/>
      <w:lvlText w:val="•"/>
      <w:lvlJc w:val="left"/>
      <w:pPr>
        <w:ind w:left="6477" w:hanging="351"/>
      </w:pPr>
    </w:lvl>
    <w:lvl w:ilvl="8">
      <w:numFmt w:val="bullet"/>
      <w:lvlText w:val="•"/>
      <w:lvlJc w:val="left"/>
      <w:pPr>
        <w:ind w:left="7251" w:hanging="351"/>
      </w:pPr>
    </w:lvl>
  </w:abstractNum>
  <w:abstractNum w:abstractNumId="6" w15:restartNumberingAfterBreak="0">
    <w:nsid w:val="00000408"/>
    <w:multiLevelType w:val="multilevel"/>
    <w:tmpl w:val="0000088B"/>
    <w:lvl w:ilvl="0">
      <w:start w:val="58"/>
      <w:numFmt w:val="decimal"/>
      <w:lvlText w:val="%1."/>
      <w:lvlJc w:val="left"/>
      <w:pPr>
        <w:ind w:left="1679" w:hanging="351"/>
      </w:pPr>
      <w:rPr>
        <w:rFonts w:ascii="Times New Roman" w:hAnsi="Times New Roman" w:cs="Times New Roman"/>
        <w:b w:val="0"/>
        <w:bCs w:val="0"/>
        <w:spacing w:val="1"/>
        <w:sz w:val="15"/>
        <w:szCs w:val="15"/>
      </w:rPr>
    </w:lvl>
    <w:lvl w:ilvl="1">
      <w:numFmt w:val="bullet"/>
      <w:lvlText w:val="•"/>
      <w:lvlJc w:val="left"/>
      <w:pPr>
        <w:ind w:left="2391" w:hanging="351"/>
      </w:pPr>
    </w:lvl>
    <w:lvl w:ilvl="2">
      <w:numFmt w:val="bullet"/>
      <w:lvlText w:val="•"/>
      <w:lvlJc w:val="left"/>
      <w:pPr>
        <w:ind w:left="3103" w:hanging="351"/>
      </w:pPr>
    </w:lvl>
    <w:lvl w:ilvl="3">
      <w:numFmt w:val="bullet"/>
      <w:lvlText w:val="•"/>
      <w:lvlJc w:val="left"/>
      <w:pPr>
        <w:ind w:left="3815" w:hanging="351"/>
      </w:pPr>
    </w:lvl>
    <w:lvl w:ilvl="4">
      <w:numFmt w:val="bullet"/>
      <w:lvlText w:val="•"/>
      <w:lvlJc w:val="left"/>
      <w:pPr>
        <w:ind w:left="4527" w:hanging="351"/>
      </w:pPr>
    </w:lvl>
    <w:lvl w:ilvl="5">
      <w:numFmt w:val="bullet"/>
      <w:lvlText w:val="•"/>
      <w:lvlJc w:val="left"/>
      <w:pPr>
        <w:ind w:left="5239" w:hanging="351"/>
      </w:pPr>
    </w:lvl>
    <w:lvl w:ilvl="6">
      <w:numFmt w:val="bullet"/>
      <w:lvlText w:val="•"/>
      <w:lvlJc w:val="left"/>
      <w:pPr>
        <w:ind w:left="5951" w:hanging="351"/>
      </w:pPr>
    </w:lvl>
    <w:lvl w:ilvl="7">
      <w:numFmt w:val="bullet"/>
      <w:lvlText w:val="•"/>
      <w:lvlJc w:val="left"/>
      <w:pPr>
        <w:ind w:left="6663" w:hanging="351"/>
      </w:pPr>
    </w:lvl>
    <w:lvl w:ilvl="8">
      <w:numFmt w:val="bullet"/>
      <w:lvlText w:val="•"/>
      <w:lvlJc w:val="left"/>
      <w:pPr>
        <w:ind w:left="7375" w:hanging="351"/>
      </w:pPr>
    </w:lvl>
  </w:abstractNum>
  <w:abstractNum w:abstractNumId="7" w15:restartNumberingAfterBreak="0">
    <w:nsid w:val="00000409"/>
    <w:multiLevelType w:val="multilevel"/>
    <w:tmpl w:val="0000088C"/>
    <w:lvl w:ilvl="0">
      <w:start w:val="67"/>
      <w:numFmt w:val="decimal"/>
      <w:lvlText w:val="%1."/>
      <w:lvlJc w:val="left"/>
      <w:pPr>
        <w:ind w:left="1679" w:hanging="351"/>
      </w:pPr>
      <w:rPr>
        <w:rFonts w:ascii="Times New Roman" w:hAnsi="Times New Roman" w:cs="Times New Roman"/>
        <w:b w:val="0"/>
        <w:bCs w:val="0"/>
        <w:spacing w:val="1"/>
        <w:sz w:val="15"/>
        <w:szCs w:val="15"/>
      </w:rPr>
    </w:lvl>
    <w:lvl w:ilvl="1">
      <w:numFmt w:val="bullet"/>
      <w:lvlText w:val="•"/>
      <w:lvlJc w:val="left"/>
      <w:pPr>
        <w:ind w:left="2391" w:hanging="351"/>
      </w:pPr>
    </w:lvl>
    <w:lvl w:ilvl="2">
      <w:numFmt w:val="bullet"/>
      <w:lvlText w:val="•"/>
      <w:lvlJc w:val="left"/>
      <w:pPr>
        <w:ind w:left="3103" w:hanging="351"/>
      </w:pPr>
    </w:lvl>
    <w:lvl w:ilvl="3">
      <w:numFmt w:val="bullet"/>
      <w:lvlText w:val="•"/>
      <w:lvlJc w:val="left"/>
      <w:pPr>
        <w:ind w:left="3815" w:hanging="351"/>
      </w:pPr>
    </w:lvl>
    <w:lvl w:ilvl="4">
      <w:numFmt w:val="bullet"/>
      <w:lvlText w:val="•"/>
      <w:lvlJc w:val="left"/>
      <w:pPr>
        <w:ind w:left="4527" w:hanging="351"/>
      </w:pPr>
    </w:lvl>
    <w:lvl w:ilvl="5">
      <w:numFmt w:val="bullet"/>
      <w:lvlText w:val="•"/>
      <w:lvlJc w:val="left"/>
      <w:pPr>
        <w:ind w:left="5239" w:hanging="351"/>
      </w:pPr>
    </w:lvl>
    <w:lvl w:ilvl="6">
      <w:numFmt w:val="bullet"/>
      <w:lvlText w:val="•"/>
      <w:lvlJc w:val="left"/>
      <w:pPr>
        <w:ind w:left="5951" w:hanging="351"/>
      </w:pPr>
    </w:lvl>
    <w:lvl w:ilvl="7">
      <w:numFmt w:val="bullet"/>
      <w:lvlText w:val="•"/>
      <w:lvlJc w:val="left"/>
      <w:pPr>
        <w:ind w:left="6663" w:hanging="351"/>
      </w:pPr>
    </w:lvl>
    <w:lvl w:ilvl="8">
      <w:numFmt w:val="bullet"/>
      <w:lvlText w:val="•"/>
      <w:lvlJc w:val="left"/>
      <w:pPr>
        <w:ind w:left="7375" w:hanging="351"/>
      </w:pPr>
    </w:lvl>
  </w:abstractNum>
  <w:abstractNum w:abstractNumId="8" w15:restartNumberingAfterBreak="0">
    <w:nsid w:val="0000040A"/>
    <w:multiLevelType w:val="multilevel"/>
    <w:tmpl w:val="0000088D"/>
    <w:lvl w:ilvl="0">
      <w:start w:val="71"/>
      <w:numFmt w:val="decimal"/>
      <w:lvlText w:val="%1."/>
      <w:lvlJc w:val="left"/>
      <w:pPr>
        <w:ind w:left="1059" w:hanging="351"/>
      </w:pPr>
      <w:rPr>
        <w:rFonts w:ascii="Times New Roman" w:hAnsi="Times New Roman" w:cs="Times New Roman"/>
        <w:b w:val="0"/>
        <w:bCs w:val="0"/>
        <w:spacing w:val="1"/>
        <w:sz w:val="15"/>
        <w:szCs w:val="15"/>
      </w:rPr>
    </w:lvl>
    <w:lvl w:ilvl="1">
      <w:numFmt w:val="bullet"/>
      <w:lvlText w:val="•"/>
      <w:lvlJc w:val="left"/>
      <w:pPr>
        <w:ind w:left="1833" w:hanging="351"/>
      </w:pPr>
    </w:lvl>
    <w:lvl w:ilvl="2">
      <w:numFmt w:val="bullet"/>
      <w:lvlText w:val="•"/>
      <w:lvlJc w:val="left"/>
      <w:pPr>
        <w:ind w:left="2607" w:hanging="351"/>
      </w:pPr>
    </w:lvl>
    <w:lvl w:ilvl="3">
      <w:numFmt w:val="bullet"/>
      <w:lvlText w:val="•"/>
      <w:lvlJc w:val="left"/>
      <w:pPr>
        <w:ind w:left="3381" w:hanging="351"/>
      </w:pPr>
    </w:lvl>
    <w:lvl w:ilvl="4">
      <w:numFmt w:val="bullet"/>
      <w:lvlText w:val="•"/>
      <w:lvlJc w:val="left"/>
      <w:pPr>
        <w:ind w:left="4155" w:hanging="351"/>
      </w:pPr>
    </w:lvl>
    <w:lvl w:ilvl="5">
      <w:numFmt w:val="bullet"/>
      <w:lvlText w:val="•"/>
      <w:lvlJc w:val="left"/>
      <w:pPr>
        <w:ind w:left="4929" w:hanging="351"/>
      </w:pPr>
    </w:lvl>
    <w:lvl w:ilvl="6">
      <w:numFmt w:val="bullet"/>
      <w:lvlText w:val="•"/>
      <w:lvlJc w:val="left"/>
      <w:pPr>
        <w:ind w:left="5703" w:hanging="351"/>
      </w:pPr>
    </w:lvl>
    <w:lvl w:ilvl="7">
      <w:numFmt w:val="bullet"/>
      <w:lvlText w:val="•"/>
      <w:lvlJc w:val="left"/>
      <w:pPr>
        <w:ind w:left="6477" w:hanging="351"/>
      </w:pPr>
    </w:lvl>
    <w:lvl w:ilvl="8">
      <w:numFmt w:val="bullet"/>
      <w:lvlText w:val="•"/>
      <w:lvlJc w:val="left"/>
      <w:pPr>
        <w:ind w:left="7251" w:hanging="351"/>
      </w:pPr>
    </w:lvl>
  </w:abstractNum>
  <w:abstractNum w:abstractNumId="9" w15:restartNumberingAfterBreak="0">
    <w:nsid w:val="0000040B"/>
    <w:multiLevelType w:val="multilevel"/>
    <w:tmpl w:val="0000088E"/>
    <w:lvl w:ilvl="0">
      <w:start w:val="78"/>
      <w:numFmt w:val="decimal"/>
      <w:lvlText w:val="%1."/>
      <w:lvlJc w:val="left"/>
      <w:pPr>
        <w:ind w:left="1059" w:hanging="351"/>
      </w:pPr>
      <w:rPr>
        <w:rFonts w:ascii="Times New Roman" w:hAnsi="Times New Roman" w:cs="Times New Roman"/>
        <w:b w:val="0"/>
        <w:bCs w:val="0"/>
        <w:spacing w:val="1"/>
        <w:sz w:val="15"/>
        <w:szCs w:val="15"/>
      </w:rPr>
    </w:lvl>
    <w:lvl w:ilvl="1">
      <w:numFmt w:val="bullet"/>
      <w:lvlText w:val="•"/>
      <w:lvlJc w:val="left"/>
      <w:pPr>
        <w:ind w:left="1498" w:hanging="351"/>
      </w:pPr>
    </w:lvl>
    <w:lvl w:ilvl="2">
      <w:numFmt w:val="bullet"/>
      <w:lvlText w:val="•"/>
      <w:lvlJc w:val="left"/>
      <w:pPr>
        <w:ind w:left="2310" w:hanging="351"/>
      </w:pPr>
    </w:lvl>
    <w:lvl w:ilvl="3">
      <w:numFmt w:val="bullet"/>
      <w:lvlText w:val="•"/>
      <w:lvlJc w:val="left"/>
      <w:pPr>
        <w:ind w:left="3121" w:hanging="351"/>
      </w:pPr>
    </w:lvl>
    <w:lvl w:ilvl="4">
      <w:numFmt w:val="bullet"/>
      <w:lvlText w:val="•"/>
      <w:lvlJc w:val="left"/>
      <w:pPr>
        <w:ind w:left="3932" w:hanging="351"/>
      </w:pPr>
    </w:lvl>
    <w:lvl w:ilvl="5">
      <w:numFmt w:val="bullet"/>
      <w:lvlText w:val="•"/>
      <w:lvlJc w:val="left"/>
      <w:pPr>
        <w:ind w:left="4743" w:hanging="351"/>
      </w:pPr>
    </w:lvl>
    <w:lvl w:ilvl="6">
      <w:numFmt w:val="bullet"/>
      <w:lvlText w:val="•"/>
      <w:lvlJc w:val="left"/>
      <w:pPr>
        <w:ind w:left="5555" w:hanging="351"/>
      </w:pPr>
    </w:lvl>
    <w:lvl w:ilvl="7">
      <w:numFmt w:val="bullet"/>
      <w:lvlText w:val="•"/>
      <w:lvlJc w:val="left"/>
      <w:pPr>
        <w:ind w:left="6366" w:hanging="351"/>
      </w:pPr>
    </w:lvl>
    <w:lvl w:ilvl="8">
      <w:numFmt w:val="bullet"/>
      <w:lvlText w:val="•"/>
      <w:lvlJc w:val="left"/>
      <w:pPr>
        <w:ind w:left="7177" w:hanging="351"/>
      </w:pPr>
    </w:lvl>
  </w:abstractNum>
  <w:abstractNum w:abstractNumId="10" w15:restartNumberingAfterBreak="0">
    <w:nsid w:val="0000040C"/>
    <w:multiLevelType w:val="multilevel"/>
    <w:tmpl w:val="0000088F"/>
    <w:lvl w:ilvl="0">
      <w:start w:val="101"/>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11" w15:restartNumberingAfterBreak="0">
    <w:nsid w:val="0000040D"/>
    <w:multiLevelType w:val="multilevel"/>
    <w:tmpl w:val="00000890"/>
    <w:lvl w:ilvl="0">
      <w:start w:val="104"/>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12" w15:restartNumberingAfterBreak="0">
    <w:nsid w:val="0000040E"/>
    <w:multiLevelType w:val="multilevel"/>
    <w:tmpl w:val="00000891"/>
    <w:lvl w:ilvl="0">
      <w:start w:val="1"/>
      <w:numFmt w:val="decimal"/>
      <w:lvlText w:val="%1."/>
      <w:lvlJc w:val="left"/>
      <w:pPr>
        <w:ind w:left="1498" w:hanging="440"/>
      </w:pPr>
      <w:rPr>
        <w:rFonts w:ascii="Times New Roman" w:hAnsi="Times New Roman" w:cs="Times New Roman"/>
        <w:b w:val="0"/>
        <w:bCs w:val="0"/>
        <w:i/>
        <w:iCs/>
        <w:sz w:val="21"/>
        <w:szCs w:val="21"/>
      </w:rPr>
    </w:lvl>
    <w:lvl w:ilvl="1">
      <w:start w:val="112"/>
      <w:numFmt w:val="decimal"/>
      <w:lvlText w:val="%2."/>
      <w:lvlJc w:val="left"/>
      <w:pPr>
        <w:ind w:left="1059" w:hanging="428"/>
      </w:pPr>
      <w:rPr>
        <w:rFonts w:ascii="Times New Roman" w:hAnsi="Times New Roman" w:cs="Times New Roman"/>
        <w:b w:val="0"/>
        <w:bCs w:val="0"/>
        <w:spacing w:val="1"/>
        <w:sz w:val="15"/>
        <w:szCs w:val="15"/>
      </w:rPr>
    </w:lvl>
    <w:lvl w:ilvl="2">
      <w:numFmt w:val="bullet"/>
      <w:lvlText w:val="•"/>
      <w:lvlJc w:val="left"/>
      <w:pPr>
        <w:ind w:left="2310" w:hanging="428"/>
      </w:pPr>
    </w:lvl>
    <w:lvl w:ilvl="3">
      <w:numFmt w:val="bullet"/>
      <w:lvlText w:val="•"/>
      <w:lvlJc w:val="left"/>
      <w:pPr>
        <w:ind w:left="3121" w:hanging="428"/>
      </w:pPr>
    </w:lvl>
    <w:lvl w:ilvl="4">
      <w:numFmt w:val="bullet"/>
      <w:lvlText w:val="•"/>
      <w:lvlJc w:val="left"/>
      <w:pPr>
        <w:ind w:left="3932" w:hanging="428"/>
      </w:pPr>
    </w:lvl>
    <w:lvl w:ilvl="5">
      <w:numFmt w:val="bullet"/>
      <w:lvlText w:val="•"/>
      <w:lvlJc w:val="left"/>
      <w:pPr>
        <w:ind w:left="4743" w:hanging="428"/>
      </w:pPr>
    </w:lvl>
    <w:lvl w:ilvl="6">
      <w:numFmt w:val="bullet"/>
      <w:lvlText w:val="•"/>
      <w:lvlJc w:val="left"/>
      <w:pPr>
        <w:ind w:left="5555" w:hanging="428"/>
      </w:pPr>
    </w:lvl>
    <w:lvl w:ilvl="7">
      <w:numFmt w:val="bullet"/>
      <w:lvlText w:val="•"/>
      <w:lvlJc w:val="left"/>
      <w:pPr>
        <w:ind w:left="6366" w:hanging="428"/>
      </w:pPr>
    </w:lvl>
    <w:lvl w:ilvl="8">
      <w:numFmt w:val="bullet"/>
      <w:lvlText w:val="•"/>
      <w:lvlJc w:val="left"/>
      <w:pPr>
        <w:ind w:left="7177" w:hanging="428"/>
      </w:pPr>
    </w:lvl>
  </w:abstractNum>
  <w:abstractNum w:abstractNumId="13" w15:restartNumberingAfterBreak="0">
    <w:nsid w:val="0000040F"/>
    <w:multiLevelType w:val="multilevel"/>
    <w:tmpl w:val="00000892"/>
    <w:lvl w:ilvl="0">
      <w:start w:val="118"/>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14" w15:restartNumberingAfterBreak="0">
    <w:nsid w:val="00000410"/>
    <w:multiLevelType w:val="multilevel"/>
    <w:tmpl w:val="00000893"/>
    <w:lvl w:ilvl="0">
      <w:start w:val="124"/>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15" w15:restartNumberingAfterBreak="0">
    <w:nsid w:val="00000411"/>
    <w:multiLevelType w:val="multilevel"/>
    <w:tmpl w:val="00000894"/>
    <w:lvl w:ilvl="0">
      <w:start w:val="135"/>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16" w15:restartNumberingAfterBreak="0">
    <w:nsid w:val="00000412"/>
    <w:multiLevelType w:val="multilevel"/>
    <w:tmpl w:val="00000895"/>
    <w:lvl w:ilvl="0">
      <w:start w:val="144"/>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17" w15:restartNumberingAfterBreak="0">
    <w:nsid w:val="00000413"/>
    <w:multiLevelType w:val="multilevel"/>
    <w:tmpl w:val="00000896"/>
    <w:lvl w:ilvl="0">
      <w:start w:val="147"/>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18" w15:restartNumberingAfterBreak="0">
    <w:nsid w:val="00000414"/>
    <w:multiLevelType w:val="multilevel"/>
    <w:tmpl w:val="00000897"/>
    <w:lvl w:ilvl="0">
      <w:start w:val="172"/>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19" w15:restartNumberingAfterBreak="0">
    <w:nsid w:val="00000415"/>
    <w:multiLevelType w:val="multilevel"/>
    <w:tmpl w:val="00000898"/>
    <w:lvl w:ilvl="0">
      <w:start w:val="186"/>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20" w15:restartNumberingAfterBreak="0">
    <w:nsid w:val="00000416"/>
    <w:multiLevelType w:val="multilevel"/>
    <w:tmpl w:val="00000899"/>
    <w:lvl w:ilvl="0">
      <w:start w:val="190"/>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21" w15:restartNumberingAfterBreak="0">
    <w:nsid w:val="00000417"/>
    <w:multiLevelType w:val="multilevel"/>
    <w:tmpl w:val="0000089A"/>
    <w:lvl w:ilvl="0">
      <w:start w:val="207"/>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22" w15:restartNumberingAfterBreak="0">
    <w:nsid w:val="00000418"/>
    <w:multiLevelType w:val="multilevel"/>
    <w:tmpl w:val="0000089B"/>
    <w:lvl w:ilvl="0">
      <w:start w:val="225"/>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23" w15:restartNumberingAfterBreak="0">
    <w:nsid w:val="00000419"/>
    <w:multiLevelType w:val="multilevel"/>
    <w:tmpl w:val="0000089C"/>
    <w:lvl w:ilvl="0">
      <w:start w:val="232"/>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24" w15:restartNumberingAfterBreak="0">
    <w:nsid w:val="0000041A"/>
    <w:multiLevelType w:val="multilevel"/>
    <w:tmpl w:val="0000089D"/>
    <w:lvl w:ilvl="0">
      <w:start w:val="255"/>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25" w15:restartNumberingAfterBreak="0">
    <w:nsid w:val="1780518F"/>
    <w:multiLevelType w:val="multilevel"/>
    <w:tmpl w:val="0000088D"/>
    <w:lvl w:ilvl="0">
      <w:start w:val="71"/>
      <w:numFmt w:val="decimal"/>
      <w:lvlText w:val="%1."/>
      <w:lvlJc w:val="left"/>
      <w:pPr>
        <w:ind w:left="1059" w:hanging="351"/>
      </w:pPr>
      <w:rPr>
        <w:rFonts w:ascii="Times New Roman" w:hAnsi="Times New Roman" w:cs="Times New Roman"/>
        <w:b w:val="0"/>
        <w:bCs w:val="0"/>
        <w:spacing w:val="1"/>
        <w:sz w:val="15"/>
        <w:szCs w:val="15"/>
      </w:rPr>
    </w:lvl>
    <w:lvl w:ilvl="1">
      <w:numFmt w:val="bullet"/>
      <w:lvlText w:val="•"/>
      <w:lvlJc w:val="left"/>
      <w:pPr>
        <w:ind w:left="1833" w:hanging="351"/>
      </w:pPr>
    </w:lvl>
    <w:lvl w:ilvl="2">
      <w:numFmt w:val="bullet"/>
      <w:lvlText w:val="•"/>
      <w:lvlJc w:val="left"/>
      <w:pPr>
        <w:ind w:left="2607" w:hanging="351"/>
      </w:pPr>
    </w:lvl>
    <w:lvl w:ilvl="3">
      <w:numFmt w:val="bullet"/>
      <w:lvlText w:val="•"/>
      <w:lvlJc w:val="left"/>
      <w:pPr>
        <w:ind w:left="3381" w:hanging="351"/>
      </w:pPr>
    </w:lvl>
    <w:lvl w:ilvl="4">
      <w:numFmt w:val="bullet"/>
      <w:lvlText w:val="•"/>
      <w:lvlJc w:val="left"/>
      <w:pPr>
        <w:ind w:left="4155" w:hanging="351"/>
      </w:pPr>
    </w:lvl>
    <w:lvl w:ilvl="5">
      <w:numFmt w:val="bullet"/>
      <w:lvlText w:val="•"/>
      <w:lvlJc w:val="left"/>
      <w:pPr>
        <w:ind w:left="4929" w:hanging="351"/>
      </w:pPr>
    </w:lvl>
    <w:lvl w:ilvl="6">
      <w:numFmt w:val="bullet"/>
      <w:lvlText w:val="•"/>
      <w:lvlJc w:val="left"/>
      <w:pPr>
        <w:ind w:left="5703" w:hanging="351"/>
      </w:pPr>
    </w:lvl>
    <w:lvl w:ilvl="7">
      <w:numFmt w:val="bullet"/>
      <w:lvlText w:val="•"/>
      <w:lvlJc w:val="left"/>
      <w:pPr>
        <w:ind w:left="6477" w:hanging="351"/>
      </w:pPr>
    </w:lvl>
    <w:lvl w:ilvl="8">
      <w:numFmt w:val="bullet"/>
      <w:lvlText w:val="•"/>
      <w:lvlJc w:val="left"/>
      <w:pPr>
        <w:ind w:left="7251" w:hanging="351"/>
      </w:pPr>
    </w:lvl>
  </w:abstractNum>
  <w:abstractNum w:abstractNumId="26" w15:restartNumberingAfterBreak="0">
    <w:nsid w:val="1B677158"/>
    <w:multiLevelType w:val="hybridMultilevel"/>
    <w:tmpl w:val="18F842DE"/>
    <w:lvl w:ilvl="0" w:tplc="F99EE5C4">
      <w:start w:val="1"/>
      <w:numFmt w:val="decimal"/>
      <w:lvlText w:val="(%1)"/>
      <w:lvlJc w:val="left"/>
      <w:pPr>
        <w:ind w:left="795" w:hanging="435"/>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1F32770E"/>
    <w:multiLevelType w:val="hybridMultilevel"/>
    <w:tmpl w:val="C69E41DE"/>
    <w:lvl w:ilvl="0" w:tplc="E2B25824">
      <w:start w:val="1"/>
      <w:numFmt w:val="decimal"/>
      <w:lvlText w:val="%1)"/>
      <w:lvlJc w:val="left"/>
      <w:pPr>
        <w:ind w:left="825" w:hanging="465"/>
      </w:pPr>
      <w:rPr>
        <w:rFonts w:ascii="Bookman Old Style" w:hAnsi="Bookman Old Style"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50E5264"/>
    <w:multiLevelType w:val="hybridMultilevel"/>
    <w:tmpl w:val="00FABAEA"/>
    <w:lvl w:ilvl="0" w:tplc="A29A8F94">
      <w:start w:val="1"/>
      <w:numFmt w:val="bullet"/>
      <w:lvlText w:val=""/>
      <w:lvlJc w:val="left"/>
      <w:pPr>
        <w:ind w:left="360" w:hanging="360"/>
      </w:pPr>
      <w:rPr>
        <w:rFonts w:ascii="Wingdings" w:hAnsi="Wingdings" w:hint="default"/>
        <w:sz w:val="2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257B1818"/>
    <w:multiLevelType w:val="multilevel"/>
    <w:tmpl w:val="0000089D"/>
    <w:lvl w:ilvl="0">
      <w:start w:val="255"/>
      <w:numFmt w:val="decimal"/>
      <w:lvlText w:val="%1."/>
      <w:lvlJc w:val="left"/>
      <w:pPr>
        <w:ind w:left="1059" w:hanging="428"/>
      </w:pPr>
      <w:rPr>
        <w:rFonts w:ascii="Times New Roman" w:hAnsi="Times New Roman" w:cs="Times New Roman"/>
        <w:b w:val="0"/>
        <w:bCs w:val="0"/>
        <w:spacing w:val="1"/>
        <w:sz w:val="15"/>
        <w:szCs w:val="15"/>
      </w:rPr>
    </w:lvl>
    <w:lvl w:ilvl="1">
      <w:numFmt w:val="bullet"/>
      <w:lvlText w:val="•"/>
      <w:lvlJc w:val="left"/>
      <w:pPr>
        <w:ind w:left="1833" w:hanging="428"/>
      </w:pPr>
    </w:lvl>
    <w:lvl w:ilvl="2">
      <w:numFmt w:val="bullet"/>
      <w:lvlText w:val="•"/>
      <w:lvlJc w:val="left"/>
      <w:pPr>
        <w:ind w:left="2607" w:hanging="428"/>
      </w:pPr>
    </w:lvl>
    <w:lvl w:ilvl="3">
      <w:numFmt w:val="bullet"/>
      <w:lvlText w:val="•"/>
      <w:lvlJc w:val="left"/>
      <w:pPr>
        <w:ind w:left="3381" w:hanging="428"/>
      </w:pPr>
    </w:lvl>
    <w:lvl w:ilvl="4">
      <w:numFmt w:val="bullet"/>
      <w:lvlText w:val="•"/>
      <w:lvlJc w:val="left"/>
      <w:pPr>
        <w:ind w:left="4155" w:hanging="428"/>
      </w:pPr>
    </w:lvl>
    <w:lvl w:ilvl="5">
      <w:numFmt w:val="bullet"/>
      <w:lvlText w:val="•"/>
      <w:lvlJc w:val="left"/>
      <w:pPr>
        <w:ind w:left="4929" w:hanging="428"/>
      </w:pPr>
    </w:lvl>
    <w:lvl w:ilvl="6">
      <w:numFmt w:val="bullet"/>
      <w:lvlText w:val="•"/>
      <w:lvlJc w:val="left"/>
      <w:pPr>
        <w:ind w:left="5703" w:hanging="428"/>
      </w:pPr>
    </w:lvl>
    <w:lvl w:ilvl="7">
      <w:numFmt w:val="bullet"/>
      <w:lvlText w:val="•"/>
      <w:lvlJc w:val="left"/>
      <w:pPr>
        <w:ind w:left="6477" w:hanging="428"/>
      </w:pPr>
    </w:lvl>
    <w:lvl w:ilvl="8">
      <w:numFmt w:val="bullet"/>
      <w:lvlText w:val="•"/>
      <w:lvlJc w:val="left"/>
      <w:pPr>
        <w:ind w:left="7251" w:hanging="428"/>
      </w:pPr>
    </w:lvl>
  </w:abstractNum>
  <w:abstractNum w:abstractNumId="30" w15:restartNumberingAfterBreak="0">
    <w:nsid w:val="41A7581C"/>
    <w:multiLevelType w:val="multilevel"/>
    <w:tmpl w:val="BFB6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32DD9"/>
    <w:multiLevelType w:val="multilevel"/>
    <w:tmpl w:val="00000887"/>
    <w:lvl w:ilvl="0">
      <w:start w:val="1"/>
      <w:numFmt w:val="decimal"/>
      <w:lvlText w:val="%1."/>
      <w:lvlJc w:val="left"/>
      <w:pPr>
        <w:ind w:left="1059" w:hanging="275"/>
      </w:pPr>
      <w:rPr>
        <w:rFonts w:ascii="Times New Roman" w:hAnsi="Times New Roman" w:cs="Times New Roman"/>
        <w:b w:val="0"/>
        <w:bCs w:val="0"/>
        <w:spacing w:val="1"/>
        <w:sz w:val="15"/>
        <w:szCs w:val="15"/>
      </w:rPr>
    </w:lvl>
    <w:lvl w:ilvl="1">
      <w:numFmt w:val="bullet"/>
      <w:lvlText w:val="•"/>
      <w:lvlJc w:val="left"/>
      <w:pPr>
        <w:ind w:left="1833" w:hanging="275"/>
      </w:pPr>
    </w:lvl>
    <w:lvl w:ilvl="2">
      <w:numFmt w:val="bullet"/>
      <w:lvlText w:val="•"/>
      <w:lvlJc w:val="left"/>
      <w:pPr>
        <w:ind w:left="2607" w:hanging="275"/>
      </w:pPr>
    </w:lvl>
    <w:lvl w:ilvl="3">
      <w:numFmt w:val="bullet"/>
      <w:lvlText w:val="•"/>
      <w:lvlJc w:val="left"/>
      <w:pPr>
        <w:ind w:left="3381" w:hanging="275"/>
      </w:pPr>
    </w:lvl>
    <w:lvl w:ilvl="4">
      <w:numFmt w:val="bullet"/>
      <w:lvlText w:val="•"/>
      <w:lvlJc w:val="left"/>
      <w:pPr>
        <w:ind w:left="4155" w:hanging="275"/>
      </w:pPr>
    </w:lvl>
    <w:lvl w:ilvl="5">
      <w:numFmt w:val="bullet"/>
      <w:lvlText w:val="•"/>
      <w:lvlJc w:val="left"/>
      <w:pPr>
        <w:ind w:left="4929" w:hanging="275"/>
      </w:pPr>
    </w:lvl>
    <w:lvl w:ilvl="6">
      <w:numFmt w:val="bullet"/>
      <w:lvlText w:val="•"/>
      <w:lvlJc w:val="left"/>
      <w:pPr>
        <w:ind w:left="5703" w:hanging="275"/>
      </w:pPr>
    </w:lvl>
    <w:lvl w:ilvl="7">
      <w:numFmt w:val="bullet"/>
      <w:lvlText w:val="•"/>
      <w:lvlJc w:val="left"/>
      <w:pPr>
        <w:ind w:left="6477" w:hanging="275"/>
      </w:pPr>
    </w:lvl>
    <w:lvl w:ilvl="8">
      <w:numFmt w:val="bullet"/>
      <w:lvlText w:val="•"/>
      <w:lvlJc w:val="left"/>
      <w:pPr>
        <w:ind w:left="7251" w:hanging="275"/>
      </w:pPr>
    </w:lvl>
  </w:abstractNum>
  <w:abstractNum w:abstractNumId="32" w15:restartNumberingAfterBreak="0">
    <w:nsid w:val="656E7F5E"/>
    <w:multiLevelType w:val="hybridMultilevel"/>
    <w:tmpl w:val="11B255EC"/>
    <w:lvl w:ilvl="0" w:tplc="A29A8F94">
      <w:start w:val="1"/>
      <w:numFmt w:val="bullet"/>
      <w:lvlText w:val=""/>
      <w:lvlJc w:val="left"/>
      <w:pPr>
        <w:ind w:left="720" w:hanging="360"/>
      </w:pPr>
      <w:rPr>
        <w:rFonts w:ascii="Wingdings" w:hAnsi="Wingdings"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0B65E5"/>
    <w:multiLevelType w:val="hybridMultilevel"/>
    <w:tmpl w:val="AEBCF01E"/>
    <w:lvl w:ilvl="0" w:tplc="A29A8F94">
      <w:start w:val="1"/>
      <w:numFmt w:val="bullet"/>
      <w:lvlText w:val=""/>
      <w:lvlJc w:val="left"/>
      <w:pPr>
        <w:ind w:left="768" w:hanging="360"/>
      </w:pPr>
      <w:rPr>
        <w:rFonts w:ascii="Wingdings" w:hAnsi="Wingdings" w:hint="default"/>
        <w:sz w:val="24"/>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34" w15:restartNumberingAfterBreak="0">
    <w:nsid w:val="72DE7460"/>
    <w:multiLevelType w:val="hybridMultilevel"/>
    <w:tmpl w:val="451CB88A"/>
    <w:lvl w:ilvl="0" w:tplc="A29A8F94">
      <w:start w:val="1"/>
      <w:numFmt w:val="bullet"/>
      <w:lvlText w:val=""/>
      <w:lvlJc w:val="left"/>
      <w:pPr>
        <w:ind w:left="360" w:hanging="360"/>
      </w:pPr>
      <w:rPr>
        <w:rFonts w:ascii="Wingdings" w:hAnsi="Wingdings" w:hint="default"/>
        <w:sz w:val="2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2FE4072"/>
    <w:multiLevelType w:val="hybridMultilevel"/>
    <w:tmpl w:val="902429E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73E56E7A"/>
    <w:multiLevelType w:val="hybridMultilevel"/>
    <w:tmpl w:val="FA7CEA56"/>
    <w:lvl w:ilvl="0" w:tplc="388818BE">
      <w:start w:val="1"/>
      <w:numFmt w:val="decimal"/>
      <w:lvlText w:val="%1."/>
      <w:lvlJc w:val="left"/>
      <w:pPr>
        <w:ind w:left="720" w:hanging="360"/>
      </w:pPr>
      <w:rPr>
        <w:rFonts w:hint="default"/>
        <w:b/>
        <w:i w:val="0"/>
        <w:color w:val="000000" w:themeColor="text1"/>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0"/>
  </w:num>
  <w:num w:numId="3">
    <w:abstractNumId w:val="2"/>
  </w:num>
  <w:num w:numId="4">
    <w:abstractNumId w:val="3"/>
  </w:num>
  <w:num w:numId="5">
    <w:abstractNumId w:val="31"/>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15"/>
  </w:num>
  <w:num w:numId="16">
    <w:abstractNumId w:val="14"/>
  </w:num>
  <w:num w:numId="17">
    <w:abstractNumId w:val="13"/>
  </w:num>
  <w:num w:numId="18">
    <w:abstractNumId w:val="12"/>
  </w:num>
  <w:num w:numId="19">
    <w:abstractNumId w:val="11"/>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1"/>
  </w:num>
  <w:num w:numId="28">
    <w:abstractNumId w:val="29"/>
  </w:num>
  <w:num w:numId="29">
    <w:abstractNumId w:val="25"/>
  </w:num>
  <w:num w:numId="30">
    <w:abstractNumId w:val="35"/>
  </w:num>
  <w:num w:numId="31">
    <w:abstractNumId w:val="32"/>
  </w:num>
  <w:num w:numId="32">
    <w:abstractNumId w:val="30"/>
  </w:num>
  <w:num w:numId="33">
    <w:abstractNumId w:val="33"/>
  </w:num>
  <w:num w:numId="34">
    <w:abstractNumId w:val="34"/>
  </w:num>
  <w:num w:numId="35">
    <w:abstractNumId w:val="27"/>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CD"/>
    <w:rsid w:val="00014C8C"/>
    <w:rsid w:val="0009491C"/>
    <w:rsid w:val="000A078A"/>
    <w:rsid w:val="000B5C93"/>
    <w:rsid w:val="000E34D4"/>
    <w:rsid w:val="001038C3"/>
    <w:rsid w:val="001057A0"/>
    <w:rsid w:val="001337E8"/>
    <w:rsid w:val="00184C7A"/>
    <w:rsid w:val="00192DAF"/>
    <w:rsid w:val="0019618F"/>
    <w:rsid w:val="001B6D4F"/>
    <w:rsid w:val="001B6E40"/>
    <w:rsid w:val="001C5EC9"/>
    <w:rsid w:val="001F1316"/>
    <w:rsid w:val="002401BB"/>
    <w:rsid w:val="00247E48"/>
    <w:rsid w:val="00253700"/>
    <w:rsid w:val="002935BB"/>
    <w:rsid w:val="00293983"/>
    <w:rsid w:val="002B2807"/>
    <w:rsid w:val="002D398C"/>
    <w:rsid w:val="002E0727"/>
    <w:rsid w:val="002F27CC"/>
    <w:rsid w:val="00301D2F"/>
    <w:rsid w:val="003F30D1"/>
    <w:rsid w:val="004034D9"/>
    <w:rsid w:val="0044331F"/>
    <w:rsid w:val="00463489"/>
    <w:rsid w:val="004765E3"/>
    <w:rsid w:val="00485066"/>
    <w:rsid w:val="00487342"/>
    <w:rsid w:val="0049066C"/>
    <w:rsid w:val="0049497D"/>
    <w:rsid w:val="00495FFB"/>
    <w:rsid w:val="0049751B"/>
    <w:rsid w:val="004A0209"/>
    <w:rsid w:val="004F5A31"/>
    <w:rsid w:val="005032FD"/>
    <w:rsid w:val="00592509"/>
    <w:rsid w:val="005938CE"/>
    <w:rsid w:val="00593E00"/>
    <w:rsid w:val="005C341F"/>
    <w:rsid w:val="005E1D7E"/>
    <w:rsid w:val="00605EDB"/>
    <w:rsid w:val="006F085B"/>
    <w:rsid w:val="00727B6C"/>
    <w:rsid w:val="007456D3"/>
    <w:rsid w:val="00783684"/>
    <w:rsid w:val="007B24D0"/>
    <w:rsid w:val="007E4F1B"/>
    <w:rsid w:val="00802522"/>
    <w:rsid w:val="00826D5C"/>
    <w:rsid w:val="008405FC"/>
    <w:rsid w:val="00842D5E"/>
    <w:rsid w:val="0085707C"/>
    <w:rsid w:val="008654DF"/>
    <w:rsid w:val="00890792"/>
    <w:rsid w:val="008933E8"/>
    <w:rsid w:val="008C6192"/>
    <w:rsid w:val="008D6CC0"/>
    <w:rsid w:val="0090153E"/>
    <w:rsid w:val="009151E4"/>
    <w:rsid w:val="00916F95"/>
    <w:rsid w:val="00925761"/>
    <w:rsid w:val="00947163"/>
    <w:rsid w:val="00962E0B"/>
    <w:rsid w:val="0098464A"/>
    <w:rsid w:val="009A1002"/>
    <w:rsid w:val="009B35D3"/>
    <w:rsid w:val="00A17971"/>
    <w:rsid w:val="00A51D43"/>
    <w:rsid w:val="00A85ECD"/>
    <w:rsid w:val="00AC748F"/>
    <w:rsid w:val="00B07F18"/>
    <w:rsid w:val="00B158F4"/>
    <w:rsid w:val="00B26640"/>
    <w:rsid w:val="00B26B21"/>
    <w:rsid w:val="00B402F5"/>
    <w:rsid w:val="00B41C9A"/>
    <w:rsid w:val="00BC42D1"/>
    <w:rsid w:val="00BE5741"/>
    <w:rsid w:val="00BF1475"/>
    <w:rsid w:val="00C3271A"/>
    <w:rsid w:val="00C46746"/>
    <w:rsid w:val="00C51D02"/>
    <w:rsid w:val="00C52E3E"/>
    <w:rsid w:val="00C676D5"/>
    <w:rsid w:val="00C73CCD"/>
    <w:rsid w:val="00C874AE"/>
    <w:rsid w:val="00C949AA"/>
    <w:rsid w:val="00CB6C2D"/>
    <w:rsid w:val="00CE3A0F"/>
    <w:rsid w:val="00CE758B"/>
    <w:rsid w:val="00CF2F2D"/>
    <w:rsid w:val="00D97EC5"/>
    <w:rsid w:val="00DB10AE"/>
    <w:rsid w:val="00DB53D9"/>
    <w:rsid w:val="00DF71E9"/>
    <w:rsid w:val="00E15425"/>
    <w:rsid w:val="00E336B7"/>
    <w:rsid w:val="00E52533"/>
    <w:rsid w:val="00E77628"/>
    <w:rsid w:val="00E8010E"/>
    <w:rsid w:val="00E859E8"/>
    <w:rsid w:val="00EB357C"/>
    <w:rsid w:val="00F0294A"/>
    <w:rsid w:val="00F06D71"/>
    <w:rsid w:val="00F11E77"/>
    <w:rsid w:val="00F14702"/>
    <w:rsid w:val="00F15403"/>
    <w:rsid w:val="00F63AC3"/>
    <w:rsid w:val="00F7717C"/>
    <w:rsid w:val="00F856CD"/>
    <w:rsid w:val="00F91743"/>
    <w:rsid w:val="00F95714"/>
    <w:rsid w:val="00FA61E2"/>
    <w:rsid w:val="00FB6429"/>
    <w:rsid w:val="00FC5909"/>
    <w:rsid w:val="00FC599A"/>
    <w:rsid w:val="00FD380C"/>
    <w:rsid w:val="00FF03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21682-9B8B-4641-85FC-89403CC2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B266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29398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51D43"/>
    <w:pPr>
      <w:ind w:left="720"/>
      <w:contextualSpacing/>
    </w:pPr>
  </w:style>
  <w:style w:type="character" w:customStyle="1" w:styleId="tlid-translation">
    <w:name w:val="tlid-translation"/>
    <w:basedOn w:val="a0"/>
    <w:rsid w:val="00B158F4"/>
  </w:style>
  <w:style w:type="paragraph" w:styleId="a4">
    <w:name w:val="Body Text"/>
    <w:basedOn w:val="a"/>
    <w:link w:val="Char"/>
    <w:uiPriority w:val="1"/>
    <w:qFormat/>
    <w:rsid w:val="00184C7A"/>
    <w:pPr>
      <w:widowControl w:val="0"/>
      <w:autoSpaceDE w:val="0"/>
      <w:autoSpaceDN w:val="0"/>
      <w:adjustRightInd w:val="0"/>
      <w:spacing w:after="0" w:line="240" w:lineRule="auto"/>
      <w:ind w:left="1059" w:firstLine="439"/>
    </w:pPr>
    <w:rPr>
      <w:rFonts w:ascii="Times New Roman" w:eastAsia="Times New Roman" w:hAnsi="Times New Roman" w:cs="Times New Roman"/>
      <w:sz w:val="21"/>
      <w:szCs w:val="21"/>
      <w:lang w:eastAsia="el-GR"/>
    </w:rPr>
  </w:style>
  <w:style w:type="character" w:customStyle="1" w:styleId="Char">
    <w:name w:val="Σώμα κειμένου Char"/>
    <w:basedOn w:val="a0"/>
    <w:link w:val="a4"/>
    <w:uiPriority w:val="99"/>
    <w:rsid w:val="00184C7A"/>
    <w:rPr>
      <w:rFonts w:ascii="Times New Roman" w:eastAsia="Times New Roman" w:hAnsi="Times New Roman" w:cs="Times New Roman"/>
      <w:sz w:val="21"/>
      <w:szCs w:val="21"/>
      <w:lang w:eastAsia="el-GR"/>
    </w:rPr>
  </w:style>
  <w:style w:type="paragraph" w:styleId="a5">
    <w:name w:val="header"/>
    <w:basedOn w:val="a"/>
    <w:link w:val="Char0"/>
    <w:uiPriority w:val="99"/>
    <w:unhideWhenUsed/>
    <w:rsid w:val="00184C7A"/>
    <w:pPr>
      <w:tabs>
        <w:tab w:val="center" w:pos="4153"/>
        <w:tab w:val="right" w:pos="8306"/>
      </w:tabs>
      <w:spacing w:after="0" w:line="240" w:lineRule="auto"/>
    </w:pPr>
  </w:style>
  <w:style w:type="character" w:customStyle="1" w:styleId="Char0">
    <w:name w:val="Κεφαλίδα Char"/>
    <w:basedOn w:val="a0"/>
    <w:link w:val="a5"/>
    <w:uiPriority w:val="99"/>
    <w:rsid w:val="00184C7A"/>
  </w:style>
  <w:style w:type="paragraph" w:styleId="a6">
    <w:name w:val="footer"/>
    <w:basedOn w:val="a"/>
    <w:link w:val="Char1"/>
    <w:uiPriority w:val="99"/>
    <w:unhideWhenUsed/>
    <w:rsid w:val="00184C7A"/>
    <w:pPr>
      <w:tabs>
        <w:tab w:val="center" w:pos="4153"/>
        <w:tab w:val="right" w:pos="8306"/>
      </w:tabs>
      <w:spacing w:after="0" w:line="240" w:lineRule="auto"/>
    </w:pPr>
  </w:style>
  <w:style w:type="character" w:customStyle="1" w:styleId="Char1">
    <w:name w:val="Υποσέλιδο Char"/>
    <w:basedOn w:val="a0"/>
    <w:link w:val="a6"/>
    <w:uiPriority w:val="99"/>
    <w:rsid w:val="00184C7A"/>
  </w:style>
  <w:style w:type="paragraph" w:styleId="a7">
    <w:name w:val="footnote text"/>
    <w:basedOn w:val="a"/>
    <w:link w:val="Char2"/>
    <w:uiPriority w:val="99"/>
    <w:semiHidden/>
    <w:unhideWhenUsed/>
    <w:rsid w:val="001B6E40"/>
    <w:pPr>
      <w:spacing w:after="0" w:line="240" w:lineRule="auto"/>
    </w:pPr>
    <w:rPr>
      <w:sz w:val="20"/>
      <w:szCs w:val="20"/>
    </w:rPr>
  </w:style>
  <w:style w:type="character" w:customStyle="1" w:styleId="Char2">
    <w:name w:val="Κείμενο υποσημείωσης Char"/>
    <w:basedOn w:val="a0"/>
    <w:link w:val="a7"/>
    <w:uiPriority w:val="99"/>
    <w:semiHidden/>
    <w:rsid w:val="001B6E40"/>
    <w:rPr>
      <w:sz w:val="20"/>
      <w:szCs w:val="20"/>
    </w:rPr>
  </w:style>
  <w:style w:type="character" w:styleId="a8">
    <w:name w:val="footnote reference"/>
    <w:basedOn w:val="a0"/>
    <w:uiPriority w:val="99"/>
    <w:semiHidden/>
    <w:unhideWhenUsed/>
    <w:rsid w:val="001B6E40"/>
    <w:rPr>
      <w:vertAlign w:val="superscript"/>
    </w:rPr>
  </w:style>
  <w:style w:type="character" w:customStyle="1" w:styleId="hgkelc">
    <w:name w:val="hgkelc"/>
    <w:basedOn w:val="a0"/>
    <w:rsid w:val="001038C3"/>
  </w:style>
  <w:style w:type="character" w:customStyle="1" w:styleId="w8qarf">
    <w:name w:val="w8qarf"/>
    <w:basedOn w:val="a0"/>
    <w:rsid w:val="001038C3"/>
  </w:style>
  <w:style w:type="character" w:customStyle="1" w:styleId="lrzxr">
    <w:name w:val="lrzxr"/>
    <w:basedOn w:val="a0"/>
    <w:rsid w:val="001038C3"/>
  </w:style>
  <w:style w:type="paragraph" w:customStyle="1" w:styleId="TableParagraph">
    <w:name w:val="Table Paragraph"/>
    <w:basedOn w:val="a"/>
    <w:uiPriority w:val="1"/>
    <w:qFormat/>
    <w:rsid w:val="00947163"/>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293983"/>
    <w:rPr>
      <w:rFonts w:ascii="Times New Roman" w:eastAsia="Times New Roman" w:hAnsi="Times New Roman" w:cs="Times New Roman"/>
      <w:b/>
      <w:bCs/>
      <w:sz w:val="36"/>
      <w:szCs w:val="36"/>
      <w:lang w:eastAsia="el-GR"/>
    </w:rPr>
  </w:style>
  <w:style w:type="character" w:styleId="HTML">
    <w:name w:val="HTML Cite"/>
    <w:basedOn w:val="a0"/>
    <w:uiPriority w:val="99"/>
    <w:semiHidden/>
    <w:unhideWhenUsed/>
    <w:rsid w:val="00293983"/>
    <w:rPr>
      <w:i/>
      <w:iCs/>
    </w:rPr>
  </w:style>
  <w:style w:type="character" w:styleId="-">
    <w:name w:val="Hyperlink"/>
    <w:basedOn w:val="a0"/>
    <w:uiPriority w:val="99"/>
    <w:unhideWhenUsed/>
    <w:rsid w:val="00293983"/>
    <w:rPr>
      <w:color w:val="0000FF"/>
      <w:u w:val="single"/>
    </w:rPr>
  </w:style>
  <w:style w:type="character" w:customStyle="1" w:styleId="jlqj4b">
    <w:name w:val="jlqj4b"/>
    <w:basedOn w:val="a0"/>
    <w:rsid w:val="00F95714"/>
  </w:style>
  <w:style w:type="character" w:customStyle="1" w:styleId="1Char">
    <w:name w:val="Επικεφαλίδα 1 Char"/>
    <w:basedOn w:val="a0"/>
    <w:link w:val="1"/>
    <w:uiPriority w:val="9"/>
    <w:rsid w:val="00B26640"/>
    <w:rPr>
      <w:rFonts w:asciiTheme="majorHAnsi" w:eastAsiaTheme="majorEastAsia" w:hAnsiTheme="majorHAnsi" w:cstheme="majorBidi"/>
      <w:color w:val="2E74B5" w:themeColor="accent1" w:themeShade="BF"/>
      <w:sz w:val="32"/>
      <w:szCs w:val="32"/>
    </w:rPr>
  </w:style>
  <w:style w:type="character" w:customStyle="1" w:styleId="nlmarticle-title">
    <w:name w:val="nlm_article-title"/>
    <w:basedOn w:val="a0"/>
    <w:rsid w:val="00B26640"/>
  </w:style>
  <w:style w:type="character" w:customStyle="1" w:styleId="ref-lnk">
    <w:name w:val="ref-lnk"/>
    <w:basedOn w:val="a0"/>
    <w:rsid w:val="00B26640"/>
  </w:style>
  <w:style w:type="character" w:customStyle="1" w:styleId="contribdegrees">
    <w:name w:val="contribdegrees"/>
    <w:basedOn w:val="a0"/>
    <w:rsid w:val="00B26640"/>
  </w:style>
  <w:style w:type="character" w:customStyle="1" w:styleId="acopre">
    <w:name w:val="acopre"/>
    <w:basedOn w:val="a0"/>
    <w:rsid w:val="0098464A"/>
  </w:style>
  <w:style w:type="character" w:styleId="a9">
    <w:name w:val="Emphasis"/>
    <w:basedOn w:val="a0"/>
    <w:uiPriority w:val="20"/>
    <w:qFormat/>
    <w:rsid w:val="0098464A"/>
    <w:rPr>
      <w:i/>
      <w:iCs/>
    </w:rPr>
  </w:style>
  <w:style w:type="character" w:customStyle="1" w:styleId="viiyi">
    <w:name w:val="viiyi"/>
    <w:basedOn w:val="a0"/>
    <w:rsid w:val="000A078A"/>
  </w:style>
  <w:style w:type="paragraph" w:styleId="Web">
    <w:name w:val="Normal (Web)"/>
    <w:basedOn w:val="a"/>
    <w:uiPriority w:val="99"/>
    <w:semiHidden/>
    <w:unhideWhenUsed/>
    <w:rsid w:val="00FD38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size-extra-large">
    <w:name w:val="a-size-extra-large"/>
    <w:basedOn w:val="a0"/>
    <w:rsid w:val="00FD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11662">
      <w:bodyDiv w:val="1"/>
      <w:marLeft w:val="0"/>
      <w:marRight w:val="0"/>
      <w:marTop w:val="0"/>
      <w:marBottom w:val="0"/>
      <w:divBdr>
        <w:top w:val="none" w:sz="0" w:space="0" w:color="auto"/>
        <w:left w:val="none" w:sz="0" w:space="0" w:color="auto"/>
        <w:bottom w:val="none" w:sz="0" w:space="0" w:color="auto"/>
        <w:right w:val="none" w:sz="0" w:space="0" w:color="auto"/>
      </w:divBdr>
      <w:divsChild>
        <w:div w:id="1730884796">
          <w:marLeft w:val="0"/>
          <w:marRight w:val="0"/>
          <w:marTop w:val="0"/>
          <w:marBottom w:val="0"/>
          <w:divBdr>
            <w:top w:val="none" w:sz="0" w:space="0" w:color="auto"/>
            <w:left w:val="none" w:sz="0" w:space="0" w:color="auto"/>
            <w:bottom w:val="none" w:sz="0" w:space="0" w:color="auto"/>
            <w:right w:val="none" w:sz="0" w:space="0" w:color="auto"/>
          </w:divBdr>
          <w:divsChild>
            <w:div w:id="1389232274">
              <w:marLeft w:val="0"/>
              <w:marRight w:val="0"/>
              <w:marTop w:val="0"/>
              <w:marBottom w:val="0"/>
              <w:divBdr>
                <w:top w:val="none" w:sz="0" w:space="0" w:color="auto"/>
                <w:left w:val="none" w:sz="0" w:space="0" w:color="auto"/>
                <w:bottom w:val="none" w:sz="0" w:space="0" w:color="auto"/>
                <w:right w:val="none" w:sz="0" w:space="0" w:color="auto"/>
              </w:divBdr>
              <w:divsChild>
                <w:div w:id="1873296754">
                  <w:marLeft w:val="0"/>
                  <w:marRight w:val="0"/>
                  <w:marTop w:val="0"/>
                  <w:marBottom w:val="0"/>
                  <w:divBdr>
                    <w:top w:val="none" w:sz="0" w:space="0" w:color="auto"/>
                    <w:left w:val="none" w:sz="0" w:space="0" w:color="auto"/>
                    <w:bottom w:val="none" w:sz="0" w:space="0" w:color="auto"/>
                    <w:right w:val="none" w:sz="0" w:space="0" w:color="auto"/>
                  </w:divBdr>
                  <w:divsChild>
                    <w:div w:id="1192957976">
                      <w:marLeft w:val="0"/>
                      <w:marRight w:val="0"/>
                      <w:marTop w:val="0"/>
                      <w:marBottom w:val="0"/>
                      <w:divBdr>
                        <w:top w:val="none" w:sz="0" w:space="0" w:color="auto"/>
                        <w:left w:val="none" w:sz="0" w:space="0" w:color="auto"/>
                        <w:bottom w:val="none" w:sz="0" w:space="0" w:color="auto"/>
                        <w:right w:val="none" w:sz="0" w:space="0" w:color="auto"/>
                      </w:divBdr>
                      <w:divsChild>
                        <w:div w:id="1714042055">
                          <w:marLeft w:val="0"/>
                          <w:marRight w:val="0"/>
                          <w:marTop w:val="0"/>
                          <w:marBottom w:val="0"/>
                          <w:divBdr>
                            <w:top w:val="none" w:sz="0" w:space="0" w:color="auto"/>
                            <w:left w:val="none" w:sz="0" w:space="0" w:color="auto"/>
                            <w:bottom w:val="none" w:sz="0" w:space="0" w:color="auto"/>
                            <w:right w:val="none" w:sz="0" w:space="0" w:color="auto"/>
                          </w:divBdr>
                          <w:divsChild>
                            <w:div w:id="2301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962853">
          <w:marLeft w:val="0"/>
          <w:marRight w:val="0"/>
          <w:marTop w:val="0"/>
          <w:marBottom w:val="0"/>
          <w:divBdr>
            <w:top w:val="none" w:sz="0" w:space="0" w:color="auto"/>
            <w:left w:val="none" w:sz="0" w:space="0" w:color="auto"/>
            <w:bottom w:val="none" w:sz="0" w:space="0" w:color="auto"/>
            <w:right w:val="none" w:sz="0" w:space="0" w:color="auto"/>
          </w:divBdr>
          <w:divsChild>
            <w:div w:id="1196046336">
              <w:marLeft w:val="0"/>
              <w:marRight w:val="0"/>
              <w:marTop w:val="0"/>
              <w:marBottom w:val="0"/>
              <w:divBdr>
                <w:top w:val="none" w:sz="0" w:space="0" w:color="auto"/>
                <w:left w:val="none" w:sz="0" w:space="0" w:color="auto"/>
                <w:bottom w:val="none" w:sz="0" w:space="0" w:color="auto"/>
                <w:right w:val="none" w:sz="0" w:space="0" w:color="auto"/>
              </w:divBdr>
              <w:divsChild>
                <w:div w:id="1762528505">
                  <w:marLeft w:val="0"/>
                  <w:marRight w:val="0"/>
                  <w:marTop w:val="0"/>
                  <w:marBottom w:val="0"/>
                  <w:divBdr>
                    <w:top w:val="none" w:sz="0" w:space="0" w:color="auto"/>
                    <w:left w:val="none" w:sz="0" w:space="0" w:color="auto"/>
                    <w:bottom w:val="none" w:sz="0" w:space="0" w:color="auto"/>
                    <w:right w:val="none" w:sz="0" w:space="0" w:color="auto"/>
                  </w:divBdr>
                  <w:divsChild>
                    <w:div w:id="778330065">
                      <w:marLeft w:val="0"/>
                      <w:marRight w:val="0"/>
                      <w:marTop w:val="0"/>
                      <w:marBottom w:val="0"/>
                      <w:divBdr>
                        <w:top w:val="none" w:sz="0" w:space="0" w:color="auto"/>
                        <w:left w:val="none" w:sz="0" w:space="0" w:color="auto"/>
                        <w:bottom w:val="none" w:sz="0" w:space="0" w:color="auto"/>
                        <w:right w:val="none" w:sz="0" w:space="0" w:color="auto"/>
                      </w:divBdr>
                      <w:divsChild>
                        <w:div w:id="849491526">
                          <w:marLeft w:val="0"/>
                          <w:marRight w:val="0"/>
                          <w:marTop w:val="0"/>
                          <w:marBottom w:val="0"/>
                          <w:divBdr>
                            <w:top w:val="none" w:sz="0" w:space="0" w:color="auto"/>
                            <w:left w:val="none" w:sz="0" w:space="0" w:color="auto"/>
                            <w:bottom w:val="none" w:sz="0" w:space="0" w:color="auto"/>
                            <w:right w:val="none" w:sz="0" w:space="0" w:color="auto"/>
                          </w:divBdr>
                          <w:divsChild>
                            <w:div w:id="1994796036">
                              <w:marLeft w:val="0"/>
                              <w:marRight w:val="0"/>
                              <w:marTop w:val="0"/>
                              <w:marBottom w:val="0"/>
                              <w:divBdr>
                                <w:top w:val="none" w:sz="0" w:space="0" w:color="auto"/>
                                <w:left w:val="none" w:sz="0" w:space="0" w:color="auto"/>
                                <w:bottom w:val="none" w:sz="0" w:space="0" w:color="auto"/>
                                <w:right w:val="none" w:sz="0" w:space="0" w:color="auto"/>
                              </w:divBdr>
                              <w:divsChild>
                                <w:div w:id="139932939">
                                  <w:marLeft w:val="0"/>
                                  <w:marRight w:val="0"/>
                                  <w:marTop w:val="0"/>
                                  <w:marBottom w:val="0"/>
                                  <w:divBdr>
                                    <w:top w:val="none" w:sz="0" w:space="0" w:color="auto"/>
                                    <w:left w:val="none" w:sz="0" w:space="0" w:color="auto"/>
                                    <w:bottom w:val="none" w:sz="0" w:space="0" w:color="auto"/>
                                    <w:right w:val="none" w:sz="0" w:space="0" w:color="auto"/>
                                  </w:divBdr>
                                  <w:divsChild>
                                    <w:div w:id="1104182291">
                                      <w:marLeft w:val="0"/>
                                      <w:marRight w:val="0"/>
                                      <w:marTop w:val="0"/>
                                      <w:marBottom w:val="0"/>
                                      <w:divBdr>
                                        <w:top w:val="none" w:sz="0" w:space="0" w:color="auto"/>
                                        <w:left w:val="none" w:sz="0" w:space="0" w:color="auto"/>
                                        <w:bottom w:val="none" w:sz="0" w:space="0" w:color="auto"/>
                                        <w:right w:val="none" w:sz="0" w:space="0" w:color="auto"/>
                                      </w:divBdr>
                                      <w:divsChild>
                                        <w:div w:id="319433292">
                                          <w:marLeft w:val="0"/>
                                          <w:marRight w:val="0"/>
                                          <w:marTop w:val="0"/>
                                          <w:marBottom w:val="0"/>
                                          <w:divBdr>
                                            <w:top w:val="none" w:sz="0" w:space="0" w:color="auto"/>
                                            <w:left w:val="none" w:sz="0" w:space="0" w:color="auto"/>
                                            <w:bottom w:val="none" w:sz="0" w:space="0" w:color="auto"/>
                                            <w:right w:val="none" w:sz="0" w:space="0" w:color="auto"/>
                                          </w:divBdr>
                                          <w:divsChild>
                                            <w:div w:id="605772203">
                                              <w:marLeft w:val="0"/>
                                              <w:marRight w:val="0"/>
                                              <w:marTop w:val="0"/>
                                              <w:marBottom w:val="0"/>
                                              <w:divBdr>
                                                <w:top w:val="none" w:sz="0" w:space="0" w:color="auto"/>
                                                <w:left w:val="none" w:sz="0" w:space="0" w:color="auto"/>
                                                <w:bottom w:val="none" w:sz="0" w:space="0" w:color="auto"/>
                                                <w:right w:val="none" w:sz="0" w:space="0" w:color="auto"/>
                                              </w:divBdr>
                                              <w:divsChild>
                                                <w:div w:id="1250310439">
                                                  <w:marLeft w:val="0"/>
                                                  <w:marRight w:val="0"/>
                                                  <w:marTop w:val="0"/>
                                                  <w:marBottom w:val="0"/>
                                                  <w:divBdr>
                                                    <w:top w:val="none" w:sz="0" w:space="0" w:color="auto"/>
                                                    <w:left w:val="none" w:sz="0" w:space="0" w:color="auto"/>
                                                    <w:bottom w:val="none" w:sz="0" w:space="0" w:color="auto"/>
                                                    <w:right w:val="none" w:sz="0" w:space="0" w:color="auto"/>
                                                  </w:divBdr>
                                                  <w:divsChild>
                                                    <w:div w:id="596325615">
                                                      <w:marLeft w:val="0"/>
                                                      <w:marRight w:val="0"/>
                                                      <w:marTop w:val="0"/>
                                                      <w:marBottom w:val="0"/>
                                                      <w:divBdr>
                                                        <w:top w:val="none" w:sz="0" w:space="0" w:color="auto"/>
                                                        <w:left w:val="none" w:sz="0" w:space="0" w:color="auto"/>
                                                        <w:bottom w:val="none" w:sz="0" w:space="0" w:color="auto"/>
                                                        <w:right w:val="none" w:sz="0" w:space="0" w:color="auto"/>
                                                      </w:divBdr>
                                                    </w:div>
                                                    <w:div w:id="206602097">
                                                      <w:marLeft w:val="0"/>
                                                      <w:marRight w:val="0"/>
                                                      <w:marTop w:val="0"/>
                                                      <w:marBottom w:val="0"/>
                                                      <w:divBdr>
                                                        <w:top w:val="none" w:sz="0" w:space="0" w:color="auto"/>
                                                        <w:left w:val="none" w:sz="0" w:space="0" w:color="auto"/>
                                                        <w:bottom w:val="none" w:sz="0" w:space="0" w:color="auto"/>
                                                        <w:right w:val="none" w:sz="0" w:space="0" w:color="auto"/>
                                                      </w:divBdr>
                                                      <w:divsChild>
                                                        <w:div w:id="1210920303">
                                                          <w:marLeft w:val="0"/>
                                                          <w:marRight w:val="0"/>
                                                          <w:marTop w:val="0"/>
                                                          <w:marBottom w:val="0"/>
                                                          <w:divBdr>
                                                            <w:top w:val="none" w:sz="0" w:space="0" w:color="auto"/>
                                                            <w:left w:val="none" w:sz="0" w:space="0" w:color="auto"/>
                                                            <w:bottom w:val="none" w:sz="0" w:space="0" w:color="auto"/>
                                                            <w:right w:val="none" w:sz="0" w:space="0" w:color="auto"/>
                                                          </w:divBdr>
                                                          <w:divsChild>
                                                            <w:div w:id="1965580794">
                                                              <w:marLeft w:val="0"/>
                                                              <w:marRight w:val="0"/>
                                                              <w:marTop w:val="0"/>
                                                              <w:marBottom w:val="0"/>
                                                              <w:divBdr>
                                                                <w:top w:val="none" w:sz="0" w:space="0" w:color="auto"/>
                                                                <w:left w:val="none" w:sz="0" w:space="0" w:color="auto"/>
                                                                <w:bottom w:val="none" w:sz="0" w:space="0" w:color="auto"/>
                                                                <w:right w:val="none" w:sz="0" w:space="0" w:color="auto"/>
                                                              </w:divBdr>
                                                              <w:divsChild>
                                                                <w:div w:id="11098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053151">
      <w:bodyDiv w:val="1"/>
      <w:marLeft w:val="0"/>
      <w:marRight w:val="0"/>
      <w:marTop w:val="0"/>
      <w:marBottom w:val="0"/>
      <w:divBdr>
        <w:top w:val="none" w:sz="0" w:space="0" w:color="auto"/>
        <w:left w:val="none" w:sz="0" w:space="0" w:color="auto"/>
        <w:bottom w:val="none" w:sz="0" w:space="0" w:color="auto"/>
        <w:right w:val="none" w:sz="0" w:space="0" w:color="auto"/>
      </w:divBdr>
    </w:div>
    <w:div w:id="570121727">
      <w:bodyDiv w:val="1"/>
      <w:marLeft w:val="0"/>
      <w:marRight w:val="0"/>
      <w:marTop w:val="0"/>
      <w:marBottom w:val="0"/>
      <w:divBdr>
        <w:top w:val="none" w:sz="0" w:space="0" w:color="auto"/>
        <w:left w:val="none" w:sz="0" w:space="0" w:color="auto"/>
        <w:bottom w:val="none" w:sz="0" w:space="0" w:color="auto"/>
        <w:right w:val="none" w:sz="0" w:space="0" w:color="auto"/>
      </w:divBdr>
    </w:div>
    <w:div w:id="580528462">
      <w:bodyDiv w:val="1"/>
      <w:marLeft w:val="0"/>
      <w:marRight w:val="0"/>
      <w:marTop w:val="0"/>
      <w:marBottom w:val="0"/>
      <w:divBdr>
        <w:top w:val="none" w:sz="0" w:space="0" w:color="auto"/>
        <w:left w:val="none" w:sz="0" w:space="0" w:color="auto"/>
        <w:bottom w:val="none" w:sz="0" w:space="0" w:color="auto"/>
        <w:right w:val="none" w:sz="0" w:space="0" w:color="auto"/>
      </w:divBdr>
      <w:divsChild>
        <w:div w:id="1908031681">
          <w:marLeft w:val="0"/>
          <w:marRight w:val="0"/>
          <w:marTop w:val="0"/>
          <w:marBottom w:val="0"/>
          <w:divBdr>
            <w:top w:val="none" w:sz="0" w:space="0" w:color="auto"/>
            <w:left w:val="none" w:sz="0" w:space="0" w:color="auto"/>
            <w:bottom w:val="none" w:sz="0" w:space="0" w:color="auto"/>
            <w:right w:val="none" w:sz="0" w:space="0" w:color="auto"/>
          </w:divBdr>
          <w:divsChild>
            <w:div w:id="1734696766">
              <w:marLeft w:val="0"/>
              <w:marRight w:val="0"/>
              <w:marTop w:val="0"/>
              <w:marBottom w:val="0"/>
              <w:divBdr>
                <w:top w:val="none" w:sz="0" w:space="0" w:color="auto"/>
                <w:left w:val="none" w:sz="0" w:space="0" w:color="auto"/>
                <w:bottom w:val="none" w:sz="0" w:space="0" w:color="auto"/>
                <w:right w:val="none" w:sz="0" w:space="0" w:color="auto"/>
              </w:divBdr>
              <w:divsChild>
                <w:div w:id="2911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8461">
          <w:marLeft w:val="0"/>
          <w:marRight w:val="0"/>
          <w:marTop w:val="0"/>
          <w:marBottom w:val="0"/>
          <w:divBdr>
            <w:top w:val="none" w:sz="0" w:space="0" w:color="auto"/>
            <w:left w:val="none" w:sz="0" w:space="0" w:color="auto"/>
            <w:bottom w:val="none" w:sz="0" w:space="0" w:color="auto"/>
            <w:right w:val="none" w:sz="0" w:space="0" w:color="auto"/>
          </w:divBdr>
        </w:div>
        <w:div w:id="1753624623">
          <w:marLeft w:val="0"/>
          <w:marRight w:val="0"/>
          <w:marTop w:val="0"/>
          <w:marBottom w:val="0"/>
          <w:divBdr>
            <w:top w:val="none" w:sz="0" w:space="0" w:color="auto"/>
            <w:left w:val="none" w:sz="0" w:space="0" w:color="auto"/>
            <w:bottom w:val="none" w:sz="0" w:space="0" w:color="auto"/>
            <w:right w:val="none" w:sz="0" w:space="0" w:color="auto"/>
          </w:divBdr>
          <w:divsChild>
            <w:div w:id="1478567931">
              <w:marLeft w:val="0"/>
              <w:marRight w:val="0"/>
              <w:marTop w:val="0"/>
              <w:marBottom w:val="0"/>
              <w:divBdr>
                <w:top w:val="none" w:sz="0" w:space="0" w:color="auto"/>
                <w:left w:val="none" w:sz="0" w:space="0" w:color="auto"/>
                <w:bottom w:val="none" w:sz="0" w:space="0" w:color="auto"/>
                <w:right w:val="none" w:sz="0" w:space="0" w:color="auto"/>
              </w:divBdr>
              <w:divsChild>
                <w:div w:id="1440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582">
      <w:bodyDiv w:val="1"/>
      <w:marLeft w:val="0"/>
      <w:marRight w:val="0"/>
      <w:marTop w:val="0"/>
      <w:marBottom w:val="0"/>
      <w:divBdr>
        <w:top w:val="none" w:sz="0" w:space="0" w:color="auto"/>
        <w:left w:val="none" w:sz="0" w:space="0" w:color="auto"/>
        <w:bottom w:val="none" w:sz="0" w:space="0" w:color="auto"/>
        <w:right w:val="none" w:sz="0" w:space="0" w:color="auto"/>
      </w:divBdr>
    </w:div>
    <w:div w:id="1688748621">
      <w:bodyDiv w:val="1"/>
      <w:marLeft w:val="0"/>
      <w:marRight w:val="0"/>
      <w:marTop w:val="0"/>
      <w:marBottom w:val="0"/>
      <w:divBdr>
        <w:top w:val="none" w:sz="0" w:space="0" w:color="auto"/>
        <w:left w:val="none" w:sz="0" w:space="0" w:color="auto"/>
        <w:bottom w:val="none" w:sz="0" w:space="0" w:color="auto"/>
        <w:right w:val="none" w:sz="0" w:space="0" w:color="auto"/>
      </w:divBdr>
      <w:divsChild>
        <w:div w:id="1218320849">
          <w:marLeft w:val="0"/>
          <w:marRight w:val="0"/>
          <w:marTop w:val="0"/>
          <w:marBottom w:val="0"/>
          <w:divBdr>
            <w:top w:val="none" w:sz="0" w:space="0" w:color="auto"/>
            <w:left w:val="none" w:sz="0" w:space="0" w:color="auto"/>
            <w:bottom w:val="none" w:sz="0" w:space="0" w:color="auto"/>
            <w:right w:val="none" w:sz="0" w:space="0" w:color="auto"/>
          </w:divBdr>
          <w:divsChild>
            <w:div w:id="639044574">
              <w:marLeft w:val="0"/>
              <w:marRight w:val="0"/>
              <w:marTop w:val="0"/>
              <w:marBottom w:val="0"/>
              <w:divBdr>
                <w:top w:val="none" w:sz="0" w:space="0" w:color="auto"/>
                <w:left w:val="none" w:sz="0" w:space="0" w:color="auto"/>
                <w:bottom w:val="none" w:sz="0" w:space="0" w:color="auto"/>
                <w:right w:val="none" w:sz="0" w:space="0" w:color="auto"/>
              </w:divBdr>
              <w:divsChild>
                <w:div w:id="1159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83">
          <w:marLeft w:val="0"/>
          <w:marRight w:val="0"/>
          <w:marTop w:val="0"/>
          <w:marBottom w:val="0"/>
          <w:divBdr>
            <w:top w:val="none" w:sz="0" w:space="0" w:color="auto"/>
            <w:left w:val="none" w:sz="0" w:space="0" w:color="auto"/>
            <w:bottom w:val="none" w:sz="0" w:space="0" w:color="auto"/>
            <w:right w:val="none" w:sz="0" w:space="0" w:color="auto"/>
          </w:divBdr>
        </w:div>
        <w:div w:id="1307977383">
          <w:marLeft w:val="0"/>
          <w:marRight w:val="0"/>
          <w:marTop w:val="0"/>
          <w:marBottom w:val="0"/>
          <w:divBdr>
            <w:top w:val="none" w:sz="0" w:space="0" w:color="auto"/>
            <w:left w:val="none" w:sz="0" w:space="0" w:color="auto"/>
            <w:bottom w:val="none" w:sz="0" w:space="0" w:color="auto"/>
            <w:right w:val="none" w:sz="0" w:space="0" w:color="auto"/>
          </w:divBdr>
          <w:divsChild>
            <w:div w:id="1693148489">
              <w:marLeft w:val="0"/>
              <w:marRight w:val="0"/>
              <w:marTop w:val="0"/>
              <w:marBottom w:val="0"/>
              <w:divBdr>
                <w:top w:val="none" w:sz="0" w:space="0" w:color="auto"/>
                <w:left w:val="none" w:sz="0" w:space="0" w:color="auto"/>
                <w:bottom w:val="none" w:sz="0" w:space="0" w:color="auto"/>
                <w:right w:val="none" w:sz="0" w:space="0" w:color="auto"/>
              </w:divBdr>
              <w:divsChild>
                <w:div w:id="15021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80895">
      <w:bodyDiv w:val="1"/>
      <w:marLeft w:val="0"/>
      <w:marRight w:val="0"/>
      <w:marTop w:val="0"/>
      <w:marBottom w:val="0"/>
      <w:divBdr>
        <w:top w:val="none" w:sz="0" w:space="0" w:color="auto"/>
        <w:left w:val="none" w:sz="0" w:space="0" w:color="auto"/>
        <w:bottom w:val="none" w:sz="0" w:space="0" w:color="auto"/>
        <w:right w:val="none" w:sz="0" w:space="0" w:color="auto"/>
      </w:divBdr>
      <w:divsChild>
        <w:div w:id="2045136753">
          <w:marLeft w:val="0"/>
          <w:marRight w:val="0"/>
          <w:marTop w:val="0"/>
          <w:marBottom w:val="0"/>
          <w:divBdr>
            <w:top w:val="none" w:sz="0" w:space="0" w:color="auto"/>
            <w:left w:val="none" w:sz="0" w:space="0" w:color="auto"/>
            <w:bottom w:val="none" w:sz="0" w:space="0" w:color="auto"/>
            <w:right w:val="none" w:sz="0" w:space="0" w:color="auto"/>
          </w:divBdr>
          <w:divsChild>
            <w:div w:id="1790706498">
              <w:marLeft w:val="0"/>
              <w:marRight w:val="0"/>
              <w:marTop w:val="0"/>
              <w:marBottom w:val="0"/>
              <w:divBdr>
                <w:top w:val="none" w:sz="0" w:space="0" w:color="auto"/>
                <w:left w:val="none" w:sz="0" w:space="0" w:color="auto"/>
                <w:bottom w:val="none" w:sz="0" w:space="0" w:color="auto"/>
                <w:right w:val="none" w:sz="0" w:space="0" w:color="auto"/>
              </w:divBdr>
            </w:div>
          </w:divsChild>
        </w:div>
        <w:div w:id="1275748988">
          <w:marLeft w:val="0"/>
          <w:marRight w:val="0"/>
          <w:marTop w:val="0"/>
          <w:marBottom w:val="0"/>
          <w:divBdr>
            <w:top w:val="none" w:sz="0" w:space="0" w:color="auto"/>
            <w:left w:val="none" w:sz="0" w:space="0" w:color="auto"/>
            <w:bottom w:val="none" w:sz="0" w:space="0" w:color="auto"/>
            <w:right w:val="none" w:sz="0" w:space="0" w:color="auto"/>
          </w:divBdr>
          <w:divsChild>
            <w:div w:id="863249602">
              <w:marLeft w:val="0"/>
              <w:marRight w:val="0"/>
              <w:marTop w:val="0"/>
              <w:marBottom w:val="0"/>
              <w:divBdr>
                <w:top w:val="none" w:sz="0" w:space="0" w:color="auto"/>
                <w:left w:val="none" w:sz="0" w:space="0" w:color="auto"/>
                <w:bottom w:val="none" w:sz="0" w:space="0" w:color="auto"/>
                <w:right w:val="none" w:sz="0" w:space="0" w:color="auto"/>
              </w:divBdr>
              <w:divsChild>
                <w:div w:id="12008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478">
      <w:bodyDiv w:val="1"/>
      <w:marLeft w:val="0"/>
      <w:marRight w:val="0"/>
      <w:marTop w:val="0"/>
      <w:marBottom w:val="0"/>
      <w:divBdr>
        <w:top w:val="none" w:sz="0" w:space="0" w:color="auto"/>
        <w:left w:val="none" w:sz="0" w:space="0" w:color="auto"/>
        <w:bottom w:val="none" w:sz="0" w:space="0" w:color="auto"/>
        <w:right w:val="none" w:sz="0" w:space="0" w:color="auto"/>
      </w:divBdr>
    </w:div>
    <w:div w:id="2050955331">
      <w:bodyDiv w:val="1"/>
      <w:marLeft w:val="0"/>
      <w:marRight w:val="0"/>
      <w:marTop w:val="0"/>
      <w:marBottom w:val="0"/>
      <w:divBdr>
        <w:top w:val="none" w:sz="0" w:space="0" w:color="auto"/>
        <w:left w:val="none" w:sz="0" w:space="0" w:color="auto"/>
        <w:bottom w:val="none" w:sz="0" w:space="0" w:color="auto"/>
        <w:right w:val="none" w:sz="0" w:space="0" w:color="auto"/>
      </w:divBdr>
      <w:divsChild>
        <w:div w:id="1798257060">
          <w:marLeft w:val="0"/>
          <w:marRight w:val="0"/>
          <w:marTop w:val="0"/>
          <w:marBottom w:val="0"/>
          <w:divBdr>
            <w:top w:val="none" w:sz="0" w:space="0" w:color="auto"/>
            <w:left w:val="none" w:sz="0" w:space="0" w:color="auto"/>
            <w:bottom w:val="none" w:sz="0" w:space="0" w:color="auto"/>
            <w:right w:val="none" w:sz="0" w:space="0" w:color="auto"/>
          </w:divBdr>
          <w:divsChild>
            <w:div w:id="126168373">
              <w:marLeft w:val="0"/>
              <w:marRight w:val="0"/>
              <w:marTop w:val="0"/>
              <w:marBottom w:val="0"/>
              <w:divBdr>
                <w:top w:val="none" w:sz="0" w:space="0" w:color="auto"/>
                <w:left w:val="none" w:sz="0" w:space="0" w:color="auto"/>
                <w:bottom w:val="none" w:sz="0" w:space="0" w:color="auto"/>
                <w:right w:val="none" w:sz="0" w:space="0" w:color="auto"/>
              </w:divBdr>
              <w:divsChild>
                <w:div w:id="2052918720">
                  <w:marLeft w:val="0"/>
                  <w:marRight w:val="0"/>
                  <w:marTop w:val="0"/>
                  <w:marBottom w:val="0"/>
                  <w:divBdr>
                    <w:top w:val="none" w:sz="0" w:space="0" w:color="auto"/>
                    <w:left w:val="none" w:sz="0" w:space="0" w:color="auto"/>
                    <w:bottom w:val="none" w:sz="0" w:space="0" w:color="auto"/>
                    <w:right w:val="none" w:sz="0" w:space="0" w:color="auto"/>
                  </w:divBdr>
                  <w:divsChild>
                    <w:div w:id="18000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538">
          <w:marLeft w:val="0"/>
          <w:marRight w:val="0"/>
          <w:marTop w:val="0"/>
          <w:marBottom w:val="0"/>
          <w:divBdr>
            <w:top w:val="none" w:sz="0" w:space="0" w:color="auto"/>
            <w:left w:val="none" w:sz="0" w:space="0" w:color="auto"/>
            <w:bottom w:val="none" w:sz="0" w:space="0" w:color="auto"/>
            <w:right w:val="none" w:sz="0" w:space="0" w:color="auto"/>
          </w:divBdr>
          <w:divsChild>
            <w:div w:id="1914193479">
              <w:marLeft w:val="0"/>
              <w:marRight w:val="0"/>
              <w:marTop w:val="0"/>
              <w:marBottom w:val="0"/>
              <w:divBdr>
                <w:top w:val="none" w:sz="0" w:space="0" w:color="auto"/>
                <w:left w:val="none" w:sz="0" w:space="0" w:color="auto"/>
                <w:bottom w:val="none" w:sz="0" w:space="0" w:color="auto"/>
                <w:right w:val="none" w:sz="0" w:space="0" w:color="auto"/>
              </w:divBdr>
            </w:div>
          </w:divsChild>
        </w:div>
        <w:div w:id="112500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2633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onoskop.org/images/%20a/ae/Jasanoff_Sheila_Science_at_the_Bar_Law_Science_and_Technology_in_America_Twentieth_Century.pdf" TargetMode="External"/><Relationship Id="rId2" Type="http://schemas.openxmlformats.org/officeDocument/2006/relationships/hyperlink" Target="https://en.wikipedia.org/wiki/MIT_Press" TargetMode="External"/><Relationship Id="rId1" Type="http://schemas.openxmlformats.org/officeDocument/2006/relationships/hyperlink" Target="https://en.wikipedia.org/wiki/Trevor_Pinch" TargetMode="External"/><Relationship Id="rId6" Type="http://schemas.openxmlformats.org/officeDocument/2006/relationships/hyperlink" Target="https://doi.org/10.1080/%2009505439309526358" TargetMode="External"/><Relationship Id="rId5" Type="http://schemas.openxmlformats.org/officeDocument/2006/relationships/hyperlink" Target="https://www.tandfonline.com/author/Winner%2C+Langdon" TargetMode="External"/><Relationship Id="rId4" Type="http://schemas.openxmlformats.org/officeDocument/2006/relationships/hyperlink" Target="https://www.tandfonline.com/doi/abs/10.1080/0950543930952635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B28E6-E70F-4E81-BB1B-E4F74810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14</Pages>
  <Words>3628</Words>
  <Characters>19596</Characters>
  <Application>Microsoft Office Word</Application>
  <DocSecurity>0</DocSecurity>
  <Lines>163</Lines>
  <Paragraphs>46</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ΕΠΟΜΕΝΩΣ</vt:lpstr>
      <vt:lpstr>Το 1994, ο Leo Marx και η Merritt Roe Smith (εκδ) Does Technology Drive History?</vt:lpstr>
      <vt:lpstr>    KENNETH  A.  BAMBERGER   &amp;  DEIRDRE   K.  MULLIGAN,  PRIVACY   ON   THE  GROUND:</vt:lpstr>
    </vt:vector>
  </TitlesOfParts>
  <Company/>
  <LinksUpToDate>false</LinksUpToDate>
  <CharactersWithSpaces>23178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Rethymiotaki</dc:creator>
  <cp:keywords/>
  <dc:description/>
  <cp:lastModifiedBy>Eleni Rethymiotaki</cp:lastModifiedBy>
  <cp:revision>76</cp:revision>
  <cp:lastPrinted>2020-11-07T07:52:00Z</cp:lastPrinted>
  <dcterms:created xsi:type="dcterms:W3CDTF">2020-11-01T15:22:00Z</dcterms:created>
  <dcterms:modified xsi:type="dcterms:W3CDTF">2020-11-11T17:17:00Z</dcterms:modified>
</cp:coreProperties>
</file>