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FA8A" w14:textId="26A36BDD" w:rsidR="009A0E52" w:rsidRDefault="009A0E52" w:rsidP="00694B92">
      <w:pPr>
        <w:jc w:val="center"/>
        <w:rPr>
          <w:rFonts w:ascii="Arial" w:hAnsi="Arial" w:cs="Arial"/>
          <w:b/>
          <w:bCs/>
          <w:u w:val="single"/>
        </w:rPr>
      </w:pPr>
      <w:r w:rsidRPr="00715700">
        <w:rPr>
          <w:rFonts w:ascii="Arial" w:hAnsi="Arial" w:cs="Arial"/>
          <w:b/>
          <w:bCs/>
          <w:u w:val="single"/>
        </w:rPr>
        <w:t>Π</w:t>
      </w:r>
      <w:r w:rsidR="00444C0D">
        <w:rPr>
          <w:rFonts w:ascii="Arial" w:hAnsi="Arial" w:cs="Arial"/>
          <w:b/>
          <w:bCs/>
          <w:u w:val="single"/>
          <w:lang w:val="en-GB"/>
        </w:rPr>
        <w:t>M</w:t>
      </w:r>
      <w:r w:rsidRPr="00715700">
        <w:rPr>
          <w:rFonts w:ascii="Arial" w:hAnsi="Arial" w:cs="Arial"/>
          <w:b/>
          <w:bCs/>
          <w:u w:val="single"/>
        </w:rPr>
        <w:t>Σ</w:t>
      </w:r>
      <w:r w:rsidR="000B7EFB">
        <w:rPr>
          <w:rFonts w:ascii="Arial" w:hAnsi="Arial" w:cs="Arial"/>
          <w:b/>
          <w:bCs/>
          <w:u w:val="single"/>
        </w:rPr>
        <w:t xml:space="preserve"> Ιδιωτικό Διεθνές Δίκαιο και Δίκαιο Διεθνών Συναλλαγών</w:t>
      </w:r>
    </w:p>
    <w:p w14:paraId="666DC97C" w14:textId="1CD78FD6" w:rsidR="000B7EFB" w:rsidRDefault="000B7EFB" w:rsidP="00694B92">
      <w:pPr>
        <w:jc w:val="center"/>
        <w:rPr>
          <w:rFonts w:ascii="Arial" w:hAnsi="Arial" w:cs="Arial"/>
          <w:b/>
          <w:bCs/>
          <w:u w:val="single"/>
        </w:rPr>
      </w:pPr>
    </w:p>
    <w:p w14:paraId="14B5CCE7" w14:textId="31731AAF" w:rsidR="000B7EFB" w:rsidRDefault="001D5CFD" w:rsidP="00694B9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Διεθνές Δικονομικό Δίκαιο</w:t>
      </w:r>
    </w:p>
    <w:p w14:paraId="24053F85" w14:textId="77777777" w:rsidR="006B6536" w:rsidRDefault="006B6536" w:rsidP="00694B92">
      <w:pPr>
        <w:jc w:val="center"/>
        <w:rPr>
          <w:rFonts w:ascii="Arial" w:hAnsi="Arial" w:cs="Arial"/>
          <w:b/>
          <w:bCs/>
          <w:u w:val="single"/>
        </w:rPr>
      </w:pPr>
      <w:bookmarkStart w:id="0" w:name="_Hlk190253375"/>
    </w:p>
    <w:p w14:paraId="6042387A" w14:textId="429688A7" w:rsidR="006B6536" w:rsidRDefault="006B6536" w:rsidP="00694B9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Πέμπτες, 15:00 – 17:00</w:t>
      </w:r>
    </w:p>
    <w:p w14:paraId="37F65A45" w14:textId="77777777" w:rsidR="002A60DF" w:rsidRDefault="002A60DF" w:rsidP="00694B92">
      <w:pPr>
        <w:jc w:val="center"/>
        <w:rPr>
          <w:rFonts w:ascii="Arial" w:hAnsi="Arial" w:cs="Arial"/>
          <w:b/>
          <w:bCs/>
          <w:u w:val="single"/>
        </w:rPr>
      </w:pPr>
    </w:p>
    <w:p w14:paraId="49FD1663" w14:textId="5C47578B" w:rsidR="002A60DF" w:rsidRPr="00715700" w:rsidRDefault="002A60DF" w:rsidP="00694B9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Αίθουσα 3</w:t>
      </w:r>
      <w:bookmarkEnd w:id="0"/>
    </w:p>
    <w:p w14:paraId="1FD73868" w14:textId="508B5A45" w:rsidR="009A0E52" w:rsidRPr="00715700" w:rsidRDefault="009A0E52" w:rsidP="009A0E52">
      <w:pPr>
        <w:jc w:val="both"/>
        <w:rPr>
          <w:rFonts w:ascii="Arial" w:hAnsi="Arial" w:cs="Arial"/>
          <w:b/>
          <w:bCs/>
        </w:rPr>
      </w:pPr>
    </w:p>
    <w:p w14:paraId="425B2AA0" w14:textId="77777777" w:rsidR="009A0E52" w:rsidRPr="00715700" w:rsidRDefault="009A0E52" w:rsidP="009A0E52">
      <w:pPr>
        <w:jc w:val="both"/>
        <w:rPr>
          <w:rFonts w:ascii="Arial" w:hAnsi="Arial" w:cs="Arial"/>
          <w:u w:val="single"/>
        </w:rPr>
      </w:pPr>
    </w:p>
    <w:p w14:paraId="3E7F0CAC" w14:textId="6DB4069A" w:rsidR="009A0E52" w:rsidRPr="00715700" w:rsidRDefault="009A0E52" w:rsidP="00694B92">
      <w:pPr>
        <w:jc w:val="center"/>
        <w:rPr>
          <w:rFonts w:ascii="Arial" w:hAnsi="Arial" w:cs="Arial"/>
          <w:u w:val="single"/>
        </w:rPr>
      </w:pPr>
      <w:r w:rsidRPr="00715700">
        <w:rPr>
          <w:rFonts w:ascii="Arial" w:hAnsi="Arial" w:cs="Arial"/>
          <w:u w:val="single"/>
        </w:rPr>
        <w:t>Ακαδημαϊκό έτος 202</w:t>
      </w:r>
      <w:r w:rsidR="00241609">
        <w:rPr>
          <w:rFonts w:ascii="Arial" w:hAnsi="Arial" w:cs="Arial"/>
          <w:u w:val="single"/>
        </w:rPr>
        <w:t>4</w:t>
      </w:r>
      <w:r w:rsidRPr="00715700">
        <w:rPr>
          <w:rFonts w:ascii="Arial" w:hAnsi="Arial" w:cs="Arial"/>
          <w:u w:val="single"/>
        </w:rPr>
        <w:t>-202</w:t>
      </w:r>
      <w:r w:rsidR="00241609">
        <w:rPr>
          <w:rFonts w:ascii="Arial" w:hAnsi="Arial" w:cs="Arial"/>
          <w:u w:val="single"/>
        </w:rPr>
        <w:t>5</w:t>
      </w:r>
    </w:p>
    <w:p w14:paraId="586F51F8" w14:textId="77777777" w:rsidR="00694B92" w:rsidRPr="00715700" w:rsidRDefault="00694B92" w:rsidP="009A0E52">
      <w:pPr>
        <w:jc w:val="both"/>
        <w:rPr>
          <w:rFonts w:ascii="Arial" w:hAnsi="Arial" w:cs="Arial"/>
        </w:rPr>
      </w:pPr>
    </w:p>
    <w:p w14:paraId="2B160671" w14:textId="275249F7" w:rsidR="009A0E52" w:rsidRPr="00715700" w:rsidRDefault="00715700" w:rsidP="009A0E52">
      <w:pPr>
        <w:jc w:val="both"/>
        <w:rPr>
          <w:rFonts w:ascii="Arial" w:hAnsi="Arial" w:cs="Arial"/>
          <w:u w:val="single"/>
        </w:rPr>
      </w:pPr>
      <w:r w:rsidRPr="00715700">
        <w:rPr>
          <w:rFonts w:ascii="Arial" w:hAnsi="Arial" w:cs="Arial"/>
          <w:u w:val="single"/>
          <w:lang w:val="en-GB"/>
        </w:rPr>
        <w:t xml:space="preserve">A. </w:t>
      </w:r>
      <w:r w:rsidR="009A0E52" w:rsidRPr="00715700">
        <w:rPr>
          <w:rFonts w:ascii="Arial" w:hAnsi="Arial" w:cs="Arial"/>
          <w:u w:val="single"/>
        </w:rPr>
        <w:t xml:space="preserve">Διδακτική ομάδα </w:t>
      </w:r>
    </w:p>
    <w:p w14:paraId="0701DC5E" w14:textId="77777777" w:rsidR="009A0E52" w:rsidRPr="00715700" w:rsidRDefault="009A0E52" w:rsidP="009A0E52">
      <w:pPr>
        <w:jc w:val="both"/>
        <w:rPr>
          <w:rFonts w:ascii="Arial" w:hAnsi="Arial" w:cs="Arial"/>
        </w:rPr>
      </w:pPr>
    </w:p>
    <w:p w14:paraId="6D6FC847" w14:textId="66D08E48" w:rsidR="009A0E52" w:rsidRDefault="009A0E52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D360EC">
        <w:rPr>
          <w:rFonts w:ascii="Arial" w:hAnsi="Arial" w:cs="Arial"/>
          <w:lang w:val="el-GR"/>
        </w:rPr>
        <w:t>Καθηγητής κ. Χ. Παμπούκης</w:t>
      </w:r>
      <w:r w:rsidR="00D360EC">
        <w:rPr>
          <w:rFonts w:ascii="Arial" w:hAnsi="Arial" w:cs="Arial"/>
          <w:lang w:val="el-GR"/>
        </w:rPr>
        <w:t xml:space="preserve"> </w:t>
      </w:r>
    </w:p>
    <w:p w14:paraId="69EF4C20" w14:textId="37638C27" w:rsidR="00FD6A3E" w:rsidRPr="00D360EC" w:rsidRDefault="00FD6A3E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Αν. Καθηγήτρια Χ. Τσούκα</w:t>
      </w:r>
    </w:p>
    <w:p w14:paraId="74634C98" w14:textId="77777777" w:rsidR="009A0E52" w:rsidRPr="00715700" w:rsidRDefault="009A0E52" w:rsidP="009A0E52">
      <w:pPr>
        <w:jc w:val="both"/>
        <w:rPr>
          <w:rFonts w:ascii="Arial" w:hAnsi="Arial" w:cs="Arial"/>
        </w:rPr>
      </w:pPr>
    </w:p>
    <w:p w14:paraId="21931880" w14:textId="77777777" w:rsidR="005D7360" w:rsidRPr="00A52B10" w:rsidRDefault="005D7360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A52B10">
        <w:rPr>
          <w:rFonts w:ascii="Arial" w:hAnsi="Arial" w:cs="Arial"/>
          <w:lang w:val="el-GR"/>
        </w:rPr>
        <w:t>Δρ</w:t>
      </w:r>
      <w:r>
        <w:rPr>
          <w:rFonts w:ascii="Arial" w:hAnsi="Arial" w:cs="Arial"/>
          <w:lang w:val="el-GR"/>
        </w:rPr>
        <w:t>.</w:t>
      </w:r>
      <w:r w:rsidRPr="00A52B10">
        <w:rPr>
          <w:rFonts w:ascii="Arial" w:hAnsi="Arial" w:cs="Arial"/>
          <w:lang w:val="el-GR"/>
        </w:rPr>
        <w:t xml:space="preserve"> </w:t>
      </w:r>
      <w:proofErr w:type="spellStart"/>
      <w:r w:rsidRPr="00A52B10">
        <w:rPr>
          <w:rFonts w:ascii="Arial" w:hAnsi="Arial" w:cs="Arial"/>
          <w:lang w:val="el-GR"/>
        </w:rPr>
        <w:t>Βαρέσης</w:t>
      </w:r>
      <w:proofErr w:type="spellEnd"/>
      <w:r>
        <w:rPr>
          <w:rFonts w:ascii="Arial" w:hAnsi="Arial" w:cs="Arial"/>
          <w:lang w:val="el-GR"/>
        </w:rPr>
        <w:t xml:space="preserve"> </w:t>
      </w:r>
      <w:r w:rsidRPr="00A517B2">
        <w:rPr>
          <w:rFonts w:ascii="Arial" w:hAnsi="Arial" w:cs="Arial"/>
          <w:lang w:val="el-GR"/>
        </w:rPr>
        <w:t>Φ. (διαδικτυακά)</w:t>
      </w:r>
      <w:r w:rsidRPr="00A52B10">
        <w:rPr>
          <w:rFonts w:ascii="Arial" w:hAnsi="Arial" w:cs="Arial"/>
          <w:lang w:val="el-GR"/>
        </w:rPr>
        <w:t xml:space="preserve"> </w:t>
      </w:r>
    </w:p>
    <w:p w14:paraId="13876244" w14:textId="77777777" w:rsidR="005D7360" w:rsidRPr="00A52B10" w:rsidRDefault="005D7360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Δρ. Ι. </w:t>
      </w:r>
      <w:proofErr w:type="spellStart"/>
      <w:r>
        <w:rPr>
          <w:rFonts w:ascii="Arial" w:hAnsi="Arial" w:cs="Arial"/>
          <w:lang w:val="el-GR"/>
        </w:rPr>
        <w:t>Σωμαράκης</w:t>
      </w:r>
      <w:proofErr w:type="spellEnd"/>
    </w:p>
    <w:p w14:paraId="4BD17616" w14:textId="77777777" w:rsidR="005D7360" w:rsidRPr="00A52B10" w:rsidRDefault="005D7360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A52B10">
        <w:rPr>
          <w:rFonts w:ascii="Arial" w:hAnsi="Arial" w:cs="Arial"/>
          <w:lang w:val="el-GR"/>
        </w:rPr>
        <w:t>Δρ</w:t>
      </w:r>
      <w:r>
        <w:rPr>
          <w:rFonts w:ascii="Arial" w:hAnsi="Arial" w:cs="Arial"/>
          <w:lang w:val="el-GR"/>
        </w:rPr>
        <w:t>.</w:t>
      </w:r>
      <w:r w:rsidRPr="00A52B10">
        <w:rPr>
          <w:rFonts w:ascii="Arial" w:hAnsi="Arial" w:cs="Arial"/>
          <w:lang w:val="el-GR"/>
        </w:rPr>
        <w:t xml:space="preserve"> </w:t>
      </w:r>
      <w:proofErr w:type="spellStart"/>
      <w:r w:rsidRPr="00A52B10">
        <w:rPr>
          <w:rFonts w:ascii="Arial" w:hAnsi="Arial" w:cs="Arial"/>
          <w:lang w:val="el-GR"/>
        </w:rPr>
        <w:t>Μαραζοπούλου</w:t>
      </w:r>
      <w:proofErr w:type="spellEnd"/>
      <w:r>
        <w:rPr>
          <w:rFonts w:ascii="Arial" w:hAnsi="Arial" w:cs="Arial"/>
          <w:lang w:val="el-GR"/>
        </w:rPr>
        <w:t xml:space="preserve"> Β. </w:t>
      </w:r>
      <w:r w:rsidRPr="00A52B10">
        <w:rPr>
          <w:rFonts w:ascii="Arial" w:hAnsi="Arial" w:cs="Arial"/>
          <w:lang w:val="el-GR"/>
        </w:rPr>
        <w:t xml:space="preserve"> </w:t>
      </w:r>
    </w:p>
    <w:p w14:paraId="3DAC0A5A" w14:textId="77777777" w:rsidR="005D7360" w:rsidRPr="00A52B10" w:rsidRDefault="005D7360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A52B10">
        <w:rPr>
          <w:rFonts w:ascii="Arial" w:hAnsi="Arial" w:cs="Arial"/>
          <w:lang w:val="el-GR"/>
        </w:rPr>
        <w:t>Δρ</w:t>
      </w:r>
      <w:r>
        <w:rPr>
          <w:rFonts w:ascii="Arial" w:hAnsi="Arial" w:cs="Arial"/>
          <w:lang w:val="el-GR"/>
        </w:rPr>
        <w:t>.</w:t>
      </w:r>
      <w:r w:rsidRPr="00A52B10">
        <w:rPr>
          <w:rFonts w:ascii="Arial" w:hAnsi="Arial" w:cs="Arial"/>
          <w:lang w:val="el-GR"/>
        </w:rPr>
        <w:t xml:space="preserve"> </w:t>
      </w:r>
      <w:proofErr w:type="spellStart"/>
      <w:r w:rsidRPr="00A52B10">
        <w:rPr>
          <w:rFonts w:ascii="Arial" w:hAnsi="Arial" w:cs="Arial"/>
          <w:lang w:val="el-GR"/>
        </w:rPr>
        <w:t>Μεταλληνός</w:t>
      </w:r>
      <w:proofErr w:type="spellEnd"/>
      <w:r>
        <w:rPr>
          <w:rFonts w:ascii="Arial" w:hAnsi="Arial" w:cs="Arial"/>
          <w:lang w:val="el-GR"/>
        </w:rPr>
        <w:t xml:space="preserve"> </w:t>
      </w:r>
      <w:r w:rsidRPr="00A52B10">
        <w:rPr>
          <w:rFonts w:ascii="Arial" w:hAnsi="Arial" w:cs="Arial"/>
          <w:lang w:val="el-GR"/>
        </w:rPr>
        <w:t xml:space="preserve">Αλ.  </w:t>
      </w:r>
      <w:bookmarkStart w:id="1" w:name="_Hlk189645544"/>
    </w:p>
    <w:bookmarkEnd w:id="1"/>
    <w:p w14:paraId="0C15E8CE" w14:textId="77777777" w:rsidR="005D7360" w:rsidRPr="00A52B10" w:rsidRDefault="005D7360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Δρ. Νικολαΐδης</w:t>
      </w:r>
      <w:r w:rsidRPr="00A52B10">
        <w:rPr>
          <w:rFonts w:ascii="Arial" w:hAnsi="Arial" w:cs="Arial"/>
          <w:lang w:val="el-GR"/>
        </w:rPr>
        <w:t xml:space="preserve"> </w:t>
      </w:r>
      <w:bookmarkStart w:id="2" w:name="_Hlk189645566"/>
      <w:r>
        <w:rPr>
          <w:rFonts w:ascii="Arial" w:hAnsi="Arial" w:cs="Arial"/>
          <w:lang w:val="el-GR"/>
        </w:rPr>
        <w:t xml:space="preserve">Γ. </w:t>
      </w:r>
      <w:bookmarkEnd w:id="2"/>
    </w:p>
    <w:p w14:paraId="3F90CC9A" w14:textId="77777777" w:rsidR="005D7360" w:rsidRPr="00A52B10" w:rsidRDefault="005D7360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A52B10">
        <w:rPr>
          <w:rFonts w:ascii="Arial" w:hAnsi="Arial" w:cs="Arial"/>
          <w:lang w:val="el-GR"/>
        </w:rPr>
        <w:t>Δρ</w:t>
      </w:r>
      <w:r>
        <w:rPr>
          <w:rFonts w:ascii="Arial" w:hAnsi="Arial" w:cs="Arial"/>
          <w:lang w:val="el-GR"/>
        </w:rPr>
        <w:t>.</w:t>
      </w:r>
      <w:r w:rsidRPr="00A52B10">
        <w:rPr>
          <w:rFonts w:ascii="Arial" w:hAnsi="Arial" w:cs="Arial"/>
          <w:lang w:val="el-GR"/>
        </w:rPr>
        <w:t xml:space="preserve"> Πανόπουλος</w:t>
      </w:r>
      <w:r>
        <w:rPr>
          <w:rFonts w:ascii="Arial" w:hAnsi="Arial" w:cs="Arial"/>
          <w:lang w:val="el-GR"/>
        </w:rPr>
        <w:t xml:space="preserve"> </w:t>
      </w:r>
      <w:r w:rsidRPr="00A52B10">
        <w:rPr>
          <w:rFonts w:ascii="Arial" w:hAnsi="Arial" w:cs="Arial"/>
          <w:lang w:val="el-GR"/>
        </w:rPr>
        <w:t xml:space="preserve">Γ.  </w:t>
      </w:r>
    </w:p>
    <w:p w14:paraId="4D1753B2" w14:textId="77777777" w:rsidR="005D7360" w:rsidRDefault="005D7360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proofErr w:type="spellStart"/>
      <w:r>
        <w:rPr>
          <w:rFonts w:ascii="Arial" w:hAnsi="Arial" w:cs="Arial"/>
          <w:lang w:val="el-GR"/>
        </w:rPr>
        <w:t>Τσικρικά</w:t>
      </w:r>
      <w:proofErr w:type="spellEnd"/>
      <w:r>
        <w:rPr>
          <w:rFonts w:ascii="Arial" w:hAnsi="Arial" w:cs="Arial"/>
          <w:lang w:val="el-GR"/>
        </w:rPr>
        <w:t xml:space="preserve"> Ε. (υπ. </w:t>
      </w:r>
      <w:proofErr w:type="spellStart"/>
      <w:r>
        <w:rPr>
          <w:rFonts w:ascii="Arial" w:hAnsi="Arial" w:cs="Arial"/>
          <w:lang w:val="el-GR"/>
        </w:rPr>
        <w:t>Δρ</w:t>
      </w:r>
      <w:proofErr w:type="spellEnd"/>
      <w:r>
        <w:rPr>
          <w:rFonts w:ascii="Arial" w:hAnsi="Arial" w:cs="Arial"/>
          <w:lang w:val="el-GR"/>
        </w:rPr>
        <w:t xml:space="preserve">) </w:t>
      </w:r>
    </w:p>
    <w:p w14:paraId="7D0184C4" w14:textId="77777777" w:rsidR="009A0E52" w:rsidRPr="00715700" w:rsidRDefault="009A0E52" w:rsidP="009A0E52">
      <w:pPr>
        <w:jc w:val="both"/>
        <w:rPr>
          <w:rFonts w:ascii="Arial" w:hAnsi="Arial" w:cs="Arial"/>
        </w:rPr>
      </w:pPr>
    </w:p>
    <w:p w14:paraId="0439CECA" w14:textId="77777777" w:rsidR="009A0E52" w:rsidRPr="00715700" w:rsidRDefault="009A0E52" w:rsidP="009A0E52">
      <w:pPr>
        <w:jc w:val="both"/>
        <w:outlineLvl w:val="0"/>
        <w:rPr>
          <w:rFonts w:ascii="Arial" w:hAnsi="Arial" w:cs="Arial"/>
          <w:u w:val="single"/>
        </w:rPr>
      </w:pPr>
    </w:p>
    <w:p w14:paraId="205FDF84" w14:textId="1AB1D654" w:rsidR="00694B92" w:rsidRPr="00715700" w:rsidRDefault="00715700" w:rsidP="00694B92">
      <w:pPr>
        <w:jc w:val="both"/>
        <w:outlineLvl w:val="0"/>
        <w:rPr>
          <w:rFonts w:ascii="Arial" w:hAnsi="Arial" w:cs="Arial"/>
          <w:u w:val="single"/>
          <w:lang w:val="en-GB"/>
        </w:rPr>
      </w:pPr>
      <w:r w:rsidRPr="00715700">
        <w:rPr>
          <w:rFonts w:ascii="Arial" w:hAnsi="Arial" w:cs="Arial"/>
          <w:u w:val="single"/>
          <w:lang w:val="en-GB"/>
        </w:rPr>
        <w:t xml:space="preserve">B. </w:t>
      </w:r>
      <w:r w:rsidR="009A0E52" w:rsidRPr="00715700">
        <w:rPr>
          <w:rFonts w:ascii="Arial" w:hAnsi="Arial" w:cs="Arial"/>
          <w:u w:val="single"/>
        </w:rPr>
        <w:t>Διάγραμμα</w:t>
      </w:r>
      <w:r w:rsidR="00694B92" w:rsidRPr="00715700">
        <w:rPr>
          <w:rFonts w:ascii="Arial" w:hAnsi="Arial" w:cs="Arial"/>
          <w:u w:val="single"/>
          <w:lang w:val="en-GB"/>
        </w:rPr>
        <w:t xml:space="preserve"> </w:t>
      </w:r>
      <w:r w:rsidR="00694B92" w:rsidRPr="00715700">
        <w:rPr>
          <w:rFonts w:ascii="Arial" w:hAnsi="Arial" w:cs="Arial"/>
          <w:u w:val="single"/>
        </w:rPr>
        <w:t>Μαθημάτων</w:t>
      </w:r>
      <w:r w:rsidR="00FB330F" w:rsidRPr="00715700">
        <w:rPr>
          <w:rFonts w:ascii="Arial" w:hAnsi="Arial" w:cs="Arial"/>
          <w:u w:val="single"/>
        </w:rPr>
        <w:t>/</w:t>
      </w:r>
      <w:r w:rsidR="00FB330F" w:rsidRPr="00715700">
        <w:rPr>
          <w:rFonts w:ascii="Arial" w:hAnsi="Arial" w:cs="Arial"/>
          <w:u w:val="single"/>
          <w:lang w:val="en-GB"/>
        </w:rPr>
        <w:t>Syllabus</w:t>
      </w:r>
    </w:p>
    <w:p w14:paraId="237B0038" w14:textId="40C42708" w:rsidR="00694B92" w:rsidRPr="00715700" w:rsidRDefault="00694B92" w:rsidP="00694B92">
      <w:pPr>
        <w:jc w:val="both"/>
        <w:outlineLvl w:val="0"/>
        <w:rPr>
          <w:rFonts w:ascii="Arial" w:hAnsi="Arial" w:cs="Arial"/>
          <w:u w:val="single"/>
        </w:rPr>
      </w:pPr>
    </w:p>
    <w:tbl>
      <w:tblPr>
        <w:tblStyle w:val="a6"/>
        <w:tblW w:w="8500" w:type="dxa"/>
        <w:tblLayout w:type="fixed"/>
        <w:tblLook w:val="04A0" w:firstRow="1" w:lastRow="0" w:firstColumn="1" w:lastColumn="0" w:noHBand="0" w:noVBand="1"/>
      </w:tblPr>
      <w:tblGrid>
        <w:gridCol w:w="1696"/>
        <w:gridCol w:w="4961"/>
        <w:gridCol w:w="1843"/>
      </w:tblGrid>
      <w:tr w:rsidR="004D7885" w:rsidRPr="004D7885" w14:paraId="4E740232" w14:textId="77777777" w:rsidTr="00D36514">
        <w:trPr>
          <w:trHeight w:val="360"/>
        </w:trPr>
        <w:tc>
          <w:tcPr>
            <w:tcW w:w="1696" w:type="dxa"/>
            <w:shd w:val="clear" w:color="auto" w:fill="BFBFBF" w:themeFill="background1" w:themeFillShade="BF"/>
            <w:hideMark/>
          </w:tcPr>
          <w:p w14:paraId="791241DD" w14:textId="77777777" w:rsidR="004D7885" w:rsidRPr="004D7885" w:rsidRDefault="004D7885" w:rsidP="004D7885">
            <w:pPr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4D7885">
              <w:rPr>
                <w:rFonts w:ascii="Arial" w:hAnsi="Arial" w:cs="Arial"/>
                <w:b/>
                <w:bCs/>
              </w:rPr>
              <w:t>Ημερομηνία</w:t>
            </w:r>
          </w:p>
        </w:tc>
        <w:tc>
          <w:tcPr>
            <w:tcW w:w="4961" w:type="dxa"/>
            <w:shd w:val="clear" w:color="auto" w:fill="BFBFBF" w:themeFill="background1" w:themeFillShade="BF"/>
            <w:hideMark/>
          </w:tcPr>
          <w:p w14:paraId="4C75B0FF" w14:textId="77777777" w:rsidR="004D7885" w:rsidRPr="004D7885" w:rsidRDefault="004D7885" w:rsidP="004D7885">
            <w:pPr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4D7885">
              <w:rPr>
                <w:rFonts w:ascii="Arial" w:hAnsi="Arial" w:cs="Arial"/>
                <w:b/>
                <w:bCs/>
              </w:rPr>
              <w:t>Θεματική</w:t>
            </w:r>
          </w:p>
        </w:tc>
        <w:tc>
          <w:tcPr>
            <w:tcW w:w="1843" w:type="dxa"/>
            <w:shd w:val="clear" w:color="auto" w:fill="BFBFBF" w:themeFill="background1" w:themeFillShade="BF"/>
            <w:hideMark/>
          </w:tcPr>
          <w:p w14:paraId="5A140E43" w14:textId="77777777" w:rsidR="004D7885" w:rsidRPr="004D7885" w:rsidRDefault="004D7885" w:rsidP="00626F7A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D7885">
              <w:rPr>
                <w:rFonts w:ascii="Arial" w:hAnsi="Arial" w:cs="Arial"/>
                <w:b/>
                <w:bCs/>
              </w:rPr>
              <w:t>Διδάσκοντες</w:t>
            </w:r>
          </w:p>
        </w:tc>
      </w:tr>
      <w:tr w:rsidR="009F174D" w:rsidRPr="009F174D" w14:paraId="7B06AAE8" w14:textId="77777777" w:rsidTr="00D36514">
        <w:trPr>
          <w:trHeight w:val="1040"/>
        </w:trPr>
        <w:tc>
          <w:tcPr>
            <w:tcW w:w="1696" w:type="dxa"/>
            <w:noWrap/>
          </w:tcPr>
          <w:p w14:paraId="1F039A79" w14:textId="2DB3C497" w:rsidR="00120C01" w:rsidRPr="009F174D" w:rsidRDefault="00120C01" w:rsidP="00AA105C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>20/02/2025</w:t>
            </w:r>
          </w:p>
        </w:tc>
        <w:tc>
          <w:tcPr>
            <w:tcW w:w="4961" w:type="dxa"/>
            <w:noWrap/>
          </w:tcPr>
          <w:p w14:paraId="6849DA03" w14:textId="6577729F" w:rsidR="00120C01" w:rsidRPr="009F174D" w:rsidRDefault="00120C01" w:rsidP="00AA105C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 xml:space="preserve">Εισαγωγή </w:t>
            </w:r>
          </w:p>
        </w:tc>
        <w:tc>
          <w:tcPr>
            <w:tcW w:w="1843" w:type="dxa"/>
            <w:noWrap/>
          </w:tcPr>
          <w:p w14:paraId="743D9EEC" w14:textId="743EA011" w:rsidR="00120C01" w:rsidRPr="009F174D" w:rsidRDefault="00626F7A" w:rsidP="00626F7A">
            <w:pPr>
              <w:jc w:val="center"/>
              <w:outlineLvl w:val="0"/>
              <w:rPr>
                <w:rFonts w:ascii="Arial" w:hAnsi="Arial" w:cs="Arial"/>
                <w:color w:val="92D050"/>
              </w:rPr>
            </w:pPr>
            <w:proofErr w:type="spellStart"/>
            <w:r w:rsidRPr="009F174D">
              <w:rPr>
                <w:rFonts w:ascii="Arial" w:hAnsi="Arial" w:cs="Arial"/>
                <w:color w:val="92D050"/>
              </w:rPr>
              <w:t>Καθ</w:t>
            </w:r>
            <w:proofErr w:type="spellEnd"/>
            <w:r w:rsidRPr="009F174D">
              <w:rPr>
                <w:rFonts w:ascii="Arial" w:hAnsi="Arial" w:cs="Arial"/>
                <w:color w:val="92D050"/>
              </w:rPr>
              <w:t xml:space="preserve">. </w:t>
            </w:r>
            <w:r w:rsidR="00120C01" w:rsidRPr="009F174D">
              <w:rPr>
                <w:rFonts w:ascii="Arial" w:hAnsi="Arial" w:cs="Arial"/>
                <w:color w:val="92D050"/>
              </w:rPr>
              <w:t>Χ. Παμπούκης</w:t>
            </w:r>
          </w:p>
        </w:tc>
      </w:tr>
      <w:tr w:rsidR="009F174D" w:rsidRPr="009F174D" w14:paraId="658F7EA7" w14:textId="77777777" w:rsidTr="00D36514">
        <w:trPr>
          <w:trHeight w:val="716"/>
        </w:trPr>
        <w:tc>
          <w:tcPr>
            <w:tcW w:w="1696" w:type="dxa"/>
            <w:noWrap/>
          </w:tcPr>
          <w:p w14:paraId="7EBEF560" w14:textId="2E4CAABB" w:rsidR="00241609" w:rsidRPr="009F174D" w:rsidRDefault="00241609" w:rsidP="00AA105C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>27/02/2025</w:t>
            </w:r>
          </w:p>
        </w:tc>
        <w:tc>
          <w:tcPr>
            <w:tcW w:w="4961" w:type="dxa"/>
            <w:noWrap/>
          </w:tcPr>
          <w:p w14:paraId="251095FA" w14:textId="77777777" w:rsidR="0065799F" w:rsidRPr="009F174D" w:rsidRDefault="0065799F" w:rsidP="0065799F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 xml:space="preserve">Διεθνής δικαιοδοσία – Βρυξέλλες Ι </w:t>
            </w:r>
            <w:r w:rsidRPr="009F174D">
              <w:rPr>
                <w:rFonts w:ascii="Arial" w:hAnsi="Arial" w:cs="Arial"/>
                <w:color w:val="92D050"/>
                <w:lang w:val="en-US"/>
              </w:rPr>
              <w:t>bis</w:t>
            </w:r>
            <w:r w:rsidRPr="009F174D">
              <w:rPr>
                <w:rFonts w:ascii="Arial" w:hAnsi="Arial" w:cs="Arial"/>
                <w:color w:val="92D050"/>
              </w:rPr>
              <w:t xml:space="preserve"> – Γενική βάση – Ειδικές βάσεις</w:t>
            </w:r>
          </w:p>
          <w:p w14:paraId="7ED8730F" w14:textId="44B714AC" w:rsidR="008363E8" w:rsidRPr="009F174D" w:rsidRDefault="008363E8" w:rsidP="00AA105C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</w:p>
        </w:tc>
        <w:tc>
          <w:tcPr>
            <w:tcW w:w="1843" w:type="dxa"/>
            <w:noWrap/>
          </w:tcPr>
          <w:p w14:paraId="50C30B26" w14:textId="3E8A94B8" w:rsidR="00241609" w:rsidRPr="009F174D" w:rsidRDefault="00273C62" w:rsidP="00626F7A">
            <w:pPr>
              <w:jc w:val="center"/>
              <w:outlineLvl w:val="0"/>
              <w:rPr>
                <w:rFonts w:ascii="Arial" w:hAnsi="Arial" w:cs="Arial"/>
                <w:color w:val="92D050"/>
              </w:rPr>
            </w:pPr>
            <w:proofErr w:type="spellStart"/>
            <w:r w:rsidRPr="009F174D">
              <w:rPr>
                <w:rFonts w:ascii="Arial" w:hAnsi="Arial" w:cs="Arial"/>
                <w:color w:val="92D050"/>
              </w:rPr>
              <w:t>Δρ.Α</w:t>
            </w:r>
            <w:proofErr w:type="spellEnd"/>
            <w:r w:rsidRPr="009F174D">
              <w:rPr>
                <w:rFonts w:ascii="Arial" w:hAnsi="Arial" w:cs="Arial"/>
                <w:color w:val="92D050"/>
              </w:rPr>
              <w:t xml:space="preserve">. </w:t>
            </w:r>
            <w:proofErr w:type="spellStart"/>
            <w:r w:rsidRPr="009F174D">
              <w:rPr>
                <w:rFonts w:ascii="Arial" w:hAnsi="Arial" w:cs="Arial"/>
                <w:color w:val="92D050"/>
              </w:rPr>
              <w:t>Μεταλληνός</w:t>
            </w:r>
            <w:proofErr w:type="spellEnd"/>
          </w:p>
        </w:tc>
      </w:tr>
      <w:tr w:rsidR="009F174D" w:rsidRPr="009F174D" w14:paraId="5AE3F7B8" w14:textId="77777777" w:rsidTr="003504CE">
        <w:trPr>
          <w:trHeight w:val="916"/>
        </w:trPr>
        <w:tc>
          <w:tcPr>
            <w:tcW w:w="1696" w:type="dxa"/>
            <w:noWrap/>
            <w:hideMark/>
          </w:tcPr>
          <w:p w14:paraId="26765095" w14:textId="0768368A" w:rsidR="00AA105C" w:rsidRPr="009F174D" w:rsidRDefault="00241609" w:rsidP="00AA105C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>13/03/2025</w:t>
            </w:r>
          </w:p>
        </w:tc>
        <w:tc>
          <w:tcPr>
            <w:tcW w:w="4961" w:type="dxa"/>
            <w:noWrap/>
            <w:hideMark/>
          </w:tcPr>
          <w:p w14:paraId="55B9E8EC" w14:textId="77AF5658" w:rsidR="0065799F" w:rsidRPr="009F174D" w:rsidRDefault="0065799F" w:rsidP="0065799F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 xml:space="preserve">Διεθνής δικαιοδοσία – Βρυξέλλες Ι </w:t>
            </w:r>
            <w:proofErr w:type="spellStart"/>
            <w:r w:rsidRPr="009F174D">
              <w:rPr>
                <w:rFonts w:ascii="Arial" w:hAnsi="Arial" w:cs="Arial"/>
                <w:color w:val="92D050"/>
              </w:rPr>
              <w:t>bis</w:t>
            </w:r>
            <w:proofErr w:type="spellEnd"/>
            <w:r w:rsidRPr="009F174D">
              <w:rPr>
                <w:rFonts w:ascii="Arial" w:hAnsi="Arial" w:cs="Arial"/>
                <w:color w:val="92D050"/>
              </w:rPr>
              <w:t xml:space="preserve"> – Παρέκταση</w:t>
            </w:r>
          </w:p>
          <w:p w14:paraId="601A9E5E" w14:textId="77777777" w:rsidR="007A0677" w:rsidRPr="009F174D" w:rsidRDefault="007A0677" w:rsidP="0065799F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</w:p>
          <w:p w14:paraId="23FE2744" w14:textId="582979E1" w:rsidR="0065799F" w:rsidRPr="009F174D" w:rsidRDefault="0065799F" w:rsidP="0065799F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</w:p>
        </w:tc>
        <w:tc>
          <w:tcPr>
            <w:tcW w:w="1843" w:type="dxa"/>
            <w:noWrap/>
            <w:hideMark/>
          </w:tcPr>
          <w:p w14:paraId="03CD14F3" w14:textId="71239223" w:rsidR="00CF4F2A" w:rsidRPr="009F174D" w:rsidRDefault="00273C62" w:rsidP="003B1FC9">
            <w:pPr>
              <w:jc w:val="center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 xml:space="preserve">Αν. </w:t>
            </w:r>
            <w:proofErr w:type="spellStart"/>
            <w:r w:rsidRPr="009F174D">
              <w:rPr>
                <w:rFonts w:ascii="Arial" w:hAnsi="Arial" w:cs="Arial"/>
                <w:color w:val="92D050"/>
              </w:rPr>
              <w:t>Καθ</w:t>
            </w:r>
            <w:proofErr w:type="spellEnd"/>
            <w:r w:rsidRPr="009F174D">
              <w:rPr>
                <w:rFonts w:ascii="Arial" w:hAnsi="Arial" w:cs="Arial"/>
                <w:color w:val="92D050"/>
              </w:rPr>
              <w:t>. Χ. Τσούκα</w:t>
            </w:r>
          </w:p>
          <w:p w14:paraId="2883448C" w14:textId="77777777" w:rsidR="00273C62" w:rsidRPr="009F174D" w:rsidRDefault="00273C62" w:rsidP="003B1FC9">
            <w:pPr>
              <w:jc w:val="center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 xml:space="preserve">Ε. </w:t>
            </w:r>
            <w:proofErr w:type="spellStart"/>
            <w:r w:rsidRPr="009F174D">
              <w:rPr>
                <w:rFonts w:ascii="Arial" w:hAnsi="Arial" w:cs="Arial"/>
                <w:color w:val="92D050"/>
              </w:rPr>
              <w:t>Τσικρικά</w:t>
            </w:r>
            <w:proofErr w:type="spellEnd"/>
          </w:p>
          <w:p w14:paraId="68352BF3" w14:textId="33415C9A" w:rsidR="00273C62" w:rsidRPr="009F174D" w:rsidRDefault="00273C62" w:rsidP="00CF4F2A">
            <w:pPr>
              <w:rPr>
                <w:rFonts w:ascii="Arial" w:hAnsi="Arial" w:cs="Arial"/>
                <w:color w:val="92D050"/>
              </w:rPr>
            </w:pPr>
          </w:p>
        </w:tc>
      </w:tr>
      <w:tr w:rsidR="009F174D" w:rsidRPr="009F174D" w14:paraId="664926BD" w14:textId="77777777" w:rsidTr="00D36514">
        <w:trPr>
          <w:trHeight w:val="1040"/>
        </w:trPr>
        <w:tc>
          <w:tcPr>
            <w:tcW w:w="1696" w:type="dxa"/>
            <w:noWrap/>
            <w:hideMark/>
          </w:tcPr>
          <w:p w14:paraId="3F67AC68" w14:textId="77777777" w:rsidR="00AA105C" w:rsidRPr="009F174D" w:rsidRDefault="00241609" w:rsidP="00AA105C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>20/03/2025</w:t>
            </w:r>
          </w:p>
          <w:p w14:paraId="5559445E" w14:textId="77777777" w:rsidR="00273C62" w:rsidRPr="009F174D" w:rsidRDefault="001007C4" w:rsidP="00AA105C">
            <w:pPr>
              <w:jc w:val="both"/>
              <w:outlineLvl w:val="0"/>
              <w:rPr>
                <w:rFonts w:ascii="Arial" w:hAnsi="Arial" w:cs="Arial"/>
                <w:b/>
                <w:bCs/>
                <w:color w:val="92D050"/>
                <w:lang w:val="en-US"/>
              </w:rPr>
            </w:pPr>
            <w:r w:rsidRPr="009F174D">
              <w:rPr>
                <w:rFonts w:ascii="Arial" w:hAnsi="Arial" w:cs="Arial"/>
                <w:b/>
                <w:bCs/>
                <w:color w:val="92D050"/>
                <w:lang w:val="en-US"/>
              </w:rPr>
              <w:t>7</w:t>
            </w:r>
            <w:r w:rsidR="00273C62" w:rsidRPr="009F174D">
              <w:rPr>
                <w:rFonts w:ascii="Arial" w:hAnsi="Arial" w:cs="Arial"/>
                <w:b/>
                <w:bCs/>
                <w:color w:val="92D050"/>
              </w:rPr>
              <w:t xml:space="preserve"> – </w:t>
            </w:r>
            <w:r w:rsidRPr="009F174D">
              <w:rPr>
                <w:rFonts w:ascii="Arial" w:hAnsi="Arial" w:cs="Arial"/>
                <w:b/>
                <w:bCs/>
                <w:color w:val="92D050"/>
                <w:lang w:val="en-US"/>
              </w:rPr>
              <w:t>9</w:t>
            </w:r>
            <w:r w:rsidR="00273C62" w:rsidRPr="009F174D">
              <w:rPr>
                <w:rFonts w:ascii="Arial" w:hAnsi="Arial" w:cs="Arial"/>
                <w:b/>
                <w:bCs/>
                <w:color w:val="92D050"/>
              </w:rPr>
              <w:t xml:space="preserve"> </w:t>
            </w:r>
            <w:proofErr w:type="spellStart"/>
            <w:r w:rsidR="00273C62" w:rsidRPr="009F174D">
              <w:rPr>
                <w:rFonts w:ascii="Arial" w:hAnsi="Arial" w:cs="Arial"/>
                <w:b/>
                <w:bCs/>
                <w:color w:val="92D050"/>
              </w:rPr>
              <w:t>μμ</w:t>
            </w:r>
            <w:proofErr w:type="spellEnd"/>
          </w:p>
          <w:p w14:paraId="76A34401" w14:textId="65A00F52" w:rsidR="001007C4" w:rsidRPr="009F174D" w:rsidRDefault="001007C4" w:rsidP="00AA105C">
            <w:pPr>
              <w:jc w:val="both"/>
              <w:outlineLvl w:val="0"/>
              <w:rPr>
                <w:rFonts w:ascii="Arial" w:hAnsi="Arial" w:cs="Arial"/>
                <w:color w:val="92D050"/>
                <w:lang w:val="en-US"/>
              </w:rPr>
            </w:pPr>
            <w:r w:rsidRPr="009F174D">
              <w:rPr>
                <w:rFonts w:ascii="Arial" w:hAnsi="Arial" w:cs="Arial"/>
                <w:b/>
                <w:bCs/>
                <w:color w:val="92D050"/>
              </w:rPr>
              <w:t>διαδικτυακά</w:t>
            </w:r>
          </w:p>
        </w:tc>
        <w:tc>
          <w:tcPr>
            <w:tcW w:w="4961" w:type="dxa"/>
            <w:noWrap/>
            <w:hideMark/>
          </w:tcPr>
          <w:p w14:paraId="7074C55C" w14:textId="5855870D" w:rsidR="00AA105C" w:rsidRPr="009F174D" w:rsidRDefault="0065799F" w:rsidP="00AA105C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 xml:space="preserve">Διεθνής δικαιοδοσία – Βρυξέλλες Ι </w:t>
            </w:r>
            <w:r w:rsidRPr="009F174D">
              <w:rPr>
                <w:rFonts w:ascii="Arial" w:hAnsi="Arial" w:cs="Arial"/>
                <w:color w:val="92D050"/>
                <w:lang w:val="en-US"/>
              </w:rPr>
              <w:t>bis</w:t>
            </w:r>
            <w:r w:rsidRPr="009F174D">
              <w:rPr>
                <w:rFonts w:ascii="Arial" w:hAnsi="Arial" w:cs="Arial"/>
                <w:color w:val="92D050"/>
              </w:rPr>
              <w:t xml:space="preserve"> – Γενικές Διατάξεις/ Εκκρεμοδικία και Συνάφεια</w:t>
            </w:r>
          </w:p>
        </w:tc>
        <w:tc>
          <w:tcPr>
            <w:tcW w:w="1843" w:type="dxa"/>
            <w:noWrap/>
            <w:hideMark/>
          </w:tcPr>
          <w:p w14:paraId="3118417D" w14:textId="4EE6B5E6" w:rsidR="00AA105C" w:rsidRPr="009F174D" w:rsidRDefault="00273C62" w:rsidP="00626F7A">
            <w:pPr>
              <w:jc w:val="center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 xml:space="preserve">Δρ. Φ. </w:t>
            </w:r>
            <w:proofErr w:type="spellStart"/>
            <w:r w:rsidRPr="009F174D">
              <w:rPr>
                <w:rFonts w:ascii="Arial" w:hAnsi="Arial" w:cs="Arial"/>
                <w:color w:val="92D050"/>
              </w:rPr>
              <w:t>Βαρέσης</w:t>
            </w:r>
            <w:proofErr w:type="spellEnd"/>
            <w:r w:rsidRPr="009F174D">
              <w:rPr>
                <w:rFonts w:ascii="Arial" w:hAnsi="Arial" w:cs="Arial"/>
                <w:color w:val="92D050"/>
              </w:rPr>
              <w:t xml:space="preserve"> </w:t>
            </w:r>
          </w:p>
          <w:p w14:paraId="4AC442F2" w14:textId="505586F7" w:rsidR="00273C62" w:rsidRPr="009F174D" w:rsidRDefault="00273C62" w:rsidP="00626F7A">
            <w:pPr>
              <w:jc w:val="center"/>
              <w:outlineLvl w:val="0"/>
              <w:rPr>
                <w:rFonts w:ascii="Arial" w:hAnsi="Arial" w:cs="Arial"/>
                <w:b/>
                <w:bCs/>
                <w:color w:val="92D050"/>
              </w:rPr>
            </w:pPr>
          </w:p>
        </w:tc>
      </w:tr>
      <w:tr w:rsidR="009F174D" w:rsidRPr="009F174D" w14:paraId="1C1991E0" w14:textId="77777777" w:rsidTr="00D36514">
        <w:trPr>
          <w:trHeight w:val="1040"/>
        </w:trPr>
        <w:tc>
          <w:tcPr>
            <w:tcW w:w="1696" w:type="dxa"/>
            <w:noWrap/>
          </w:tcPr>
          <w:p w14:paraId="3094AD6B" w14:textId="77777777" w:rsidR="00010CDF" w:rsidRPr="009F174D" w:rsidRDefault="00010CDF" w:rsidP="00AA105C">
            <w:pPr>
              <w:jc w:val="both"/>
              <w:outlineLvl w:val="0"/>
              <w:rPr>
                <w:rFonts w:ascii="Arial" w:hAnsi="Arial" w:cs="Arial"/>
                <w:b/>
                <w:bCs/>
                <w:color w:val="92D050"/>
              </w:rPr>
            </w:pPr>
            <w:r w:rsidRPr="009F174D">
              <w:rPr>
                <w:rFonts w:ascii="Arial" w:hAnsi="Arial" w:cs="Arial"/>
                <w:b/>
                <w:bCs/>
                <w:color w:val="92D050"/>
              </w:rPr>
              <w:t>26/03/2025</w:t>
            </w:r>
          </w:p>
          <w:p w14:paraId="45E5146D" w14:textId="77777777" w:rsidR="00010CDF" w:rsidRPr="009F174D" w:rsidRDefault="00010CDF" w:rsidP="00AA105C">
            <w:pPr>
              <w:jc w:val="both"/>
              <w:outlineLvl w:val="0"/>
              <w:rPr>
                <w:rFonts w:ascii="Arial" w:hAnsi="Arial" w:cs="Arial"/>
                <w:b/>
                <w:bCs/>
                <w:color w:val="92D050"/>
              </w:rPr>
            </w:pPr>
            <w:r w:rsidRPr="009F174D">
              <w:rPr>
                <w:rFonts w:ascii="Arial" w:hAnsi="Arial" w:cs="Arial"/>
                <w:b/>
                <w:bCs/>
                <w:color w:val="92D050"/>
              </w:rPr>
              <w:t>3 – 5 μ.μ.</w:t>
            </w:r>
          </w:p>
          <w:p w14:paraId="521DD03D" w14:textId="1E96001C" w:rsidR="00010CDF" w:rsidRPr="009F174D" w:rsidRDefault="00010CDF" w:rsidP="00AA105C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  <w:proofErr w:type="spellStart"/>
            <w:r w:rsidRPr="009F174D">
              <w:rPr>
                <w:rFonts w:ascii="Arial" w:hAnsi="Arial" w:cs="Arial"/>
                <w:b/>
                <w:bCs/>
                <w:color w:val="92D050"/>
              </w:rPr>
              <w:t>Αίθ</w:t>
            </w:r>
            <w:proofErr w:type="spellEnd"/>
            <w:r w:rsidRPr="009F174D">
              <w:rPr>
                <w:rFonts w:ascii="Arial" w:hAnsi="Arial" w:cs="Arial"/>
                <w:b/>
                <w:bCs/>
                <w:color w:val="92D050"/>
              </w:rPr>
              <w:t>. Θεολογικής</w:t>
            </w:r>
          </w:p>
        </w:tc>
        <w:tc>
          <w:tcPr>
            <w:tcW w:w="4961" w:type="dxa"/>
            <w:noWrap/>
          </w:tcPr>
          <w:p w14:paraId="1BFDF4A0" w14:textId="77777777" w:rsidR="00010CDF" w:rsidRPr="009F174D" w:rsidRDefault="00010CDF" w:rsidP="00010CDF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 xml:space="preserve">Διεθνής δικαιοδοσία – Βρυξέλλες Ι </w:t>
            </w:r>
            <w:r w:rsidRPr="009F174D">
              <w:rPr>
                <w:rFonts w:ascii="Arial" w:hAnsi="Arial" w:cs="Arial"/>
                <w:color w:val="92D050"/>
                <w:lang w:val="en-US"/>
              </w:rPr>
              <w:t>bis</w:t>
            </w:r>
            <w:r w:rsidRPr="009F174D">
              <w:rPr>
                <w:rFonts w:ascii="Arial" w:hAnsi="Arial" w:cs="Arial"/>
                <w:color w:val="92D050"/>
              </w:rPr>
              <w:t xml:space="preserve"> – Αποκλειστικές βάσεις – Προστατευτικές βάσεις </w:t>
            </w:r>
          </w:p>
          <w:p w14:paraId="5CCA8934" w14:textId="77777777" w:rsidR="00010CDF" w:rsidRPr="009F174D" w:rsidRDefault="00010CDF" w:rsidP="00AA105C">
            <w:pPr>
              <w:jc w:val="both"/>
              <w:outlineLvl w:val="0"/>
              <w:rPr>
                <w:rFonts w:ascii="Arial" w:hAnsi="Arial" w:cs="Arial"/>
                <w:color w:val="92D050"/>
              </w:rPr>
            </w:pPr>
          </w:p>
        </w:tc>
        <w:tc>
          <w:tcPr>
            <w:tcW w:w="1843" w:type="dxa"/>
            <w:noWrap/>
          </w:tcPr>
          <w:p w14:paraId="60FE6FF2" w14:textId="4FCADC82" w:rsidR="00010CDF" w:rsidRPr="009F174D" w:rsidRDefault="00010CDF" w:rsidP="00626F7A">
            <w:pPr>
              <w:jc w:val="center"/>
              <w:outlineLvl w:val="0"/>
              <w:rPr>
                <w:rFonts w:ascii="Arial" w:hAnsi="Arial" w:cs="Arial"/>
                <w:color w:val="92D050"/>
              </w:rPr>
            </w:pPr>
            <w:r w:rsidRPr="009F174D">
              <w:rPr>
                <w:rFonts w:ascii="Arial" w:hAnsi="Arial" w:cs="Arial"/>
                <w:color w:val="92D050"/>
              </w:rPr>
              <w:t>Δρ. Γ. Πανόπουλος</w:t>
            </w:r>
          </w:p>
        </w:tc>
      </w:tr>
      <w:tr w:rsidR="004D7885" w:rsidRPr="004D7885" w14:paraId="17BCF43E" w14:textId="77777777" w:rsidTr="00D36514">
        <w:trPr>
          <w:trHeight w:val="1040"/>
        </w:trPr>
        <w:tc>
          <w:tcPr>
            <w:tcW w:w="1696" w:type="dxa"/>
            <w:noWrap/>
            <w:hideMark/>
          </w:tcPr>
          <w:p w14:paraId="5BF2458C" w14:textId="77777777" w:rsidR="004D7885" w:rsidRDefault="00241609" w:rsidP="004D788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03/04/2025</w:t>
            </w:r>
          </w:p>
          <w:p w14:paraId="08295223" w14:textId="77777777" w:rsidR="00577D72" w:rsidRDefault="00577D72" w:rsidP="004D7885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728AF3F7" w14:textId="314F481F" w:rsidR="00577D72" w:rsidRPr="00577D72" w:rsidRDefault="00577D72" w:rsidP="004D7885">
            <w:pPr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577D72">
              <w:rPr>
                <w:rFonts w:ascii="Arial" w:hAnsi="Arial" w:cs="Arial"/>
                <w:b/>
                <w:bCs/>
              </w:rPr>
              <w:t>Διαδικτυακά</w:t>
            </w:r>
          </w:p>
        </w:tc>
        <w:tc>
          <w:tcPr>
            <w:tcW w:w="4961" w:type="dxa"/>
            <w:noWrap/>
            <w:hideMark/>
          </w:tcPr>
          <w:p w14:paraId="57BE48FC" w14:textId="33C75610" w:rsidR="004D7885" w:rsidRPr="004D7885" w:rsidRDefault="009F174D" w:rsidP="004D788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Διεθνείς Επιδόσεις</w:t>
            </w:r>
          </w:p>
        </w:tc>
        <w:tc>
          <w:tcPr>
            <w:tcW w:w="1843" w:type="dxa"/>
            <w:noWrap/>
            <w:hideMark/>
          </w:tcPr>
          <w:p w14:paraId="3A02C7EF" w14:textId="0C220075" w:rsidR="004D7885" w:rsidRPr="004D7885" w:rsidRDefault="00273C62" w:rsidP="00626F7A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Ι. </w:t>
            </w:r>
            <w:proofErr w:type="spellStart"/>
            <w:r>
              <w:rPr>
                <w:rFonts w:ascii="Arial" w:hAnsi="Arial" w:cs="Arial"/>
              </w:rPr>
              <w:t>Σωμαράκης</w:t>
            </w:r>
            <w:proofErr w:type="spellEnd"/>
          </w:p>
        </w:tc>
      </w:tr>
      <w:tr w:rsidR="009F174D" w:rsidRPr="004D7885" w14:paraId="502CA876" w14:textId="77777777" w:rsidTr="00D36514">
        <w:trPr>
          <w:trHeight w:val="1040"/>
        </w:trPr>
        <w:tc>
          <w:tcPr>
            <w:tcW w:w="1696" w:type="dxa"/>
            <w:noWrap/>
          </w:tcPr>
          <w:p w14:paraId="2F20B4AF" w14:textId="45851615" w:rsidR="009F174D" w:rsidRDefault="009F174D" w:rsidP="004D7885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04/04/2025</w:t>
            </w:r>
          </w:p>
        </w:tc>
        <w:tc>
          <w:tcPr>
            <w:tcW w:w="4961" w:type="dxa"/>
            <w:noWrap/>
          </w:tcPr>
          <w:p w14:paraId="63F373E4" w14:textId="77777777" w:rsidR="009F174D" w:rsidRPr="00D36514" w:rsidRDefault="009F174D" w:rsidP="009F174D">
            <w:pPr>
              <w:jc w:val="both"/>
              <w:outlineLvl w:val="0"/>
              <w:rPr>
                <w:rFonts w:ascii="Arial" w:hAnsi="Arial" w:cs="Arial"/>
              </w:rPr>
            </w:pPr>
            <w:r w:rsidRPr="00D36514">
              <w:rPr>
                <w:rFonts w:ascii="Arial" w:hAnsi="Arial" w:cs="Arial"/>
              </w:rPr>
              <w:t xml:space="preserve">Αναγνώριση και </w:t>
            </w:r>
            <w:proofErr w:type="spellStart"/>
            <w:r w:rsidRPr="00D36514">
              <w:rPr>
                <w:rFonts w:ascii="Arial" w:hAnsi="Arial" w:cs="Arial"/>
              </w:rPr>
              <w:t>εκτελεστότητα</w:t>
            </w:r>
            <w:proofErr w:type="spellEnd"/>
            <w:r w:rsidRPr="00D36514">
              <w:rPr>
                <w:rFonts w:ascii="Arial" w:hAnsi="Arial" w:cs="Arial"/>
              </w:rPr>
              <w:t xml:space="preserve"> </w:t>
            </w:r>
            <w:proofErr w:type="spellStart"/>
            <w:r w:rsidRPr="00D36514">
              <w:rPr>
                <w:rFonts w:ascii="Arial" w:hAnsi="Arial" w:cs="Arial"/>
              </w:rPr>
              <w:t>δικ</w:t>
            </w:r>
            <w:proofErr w:type="spellEnd"/>
            <w:r w:rsidRPr="00D36514">
              <w:rPr>
                <w:rFonts w:ascii="Arial" w:hAnsi="Arial" w:cs="Arial"/>
              </w:rPr>
              <w:t xml:space="preserve">. </w:t>
            </w:r>
            <w:proofErr w:type="spellStart"/>
            <w:r w:rsidRPr="00D36514">
              <w:rPr>
                <w:rFonts w:ascii="Arial" w:hAnsi="Arial" w:cs="Arial"/>
              </w:rPr>
              <w:t>Αποφ</w:t>
            </w:r>
            <w:proofErr w:type="spellEnd"/>
            <w:r w:rsidRPr="00D36514">
              <w:rPr>
                <w:rFonts w:ascii="Arial" w:hAnsi="Arial" w:cs="Arial"/>
              </w:rPr>
              <w:t>.</w:t>
            </w:r>
          </w:p>
          <w:p w14:paraId="0DB1DD94" w14:textId="77777777" w:rsidR="009F174D" w:rsidRPr="00D36514" w:rsidRDefault="009F174D" w:rsidP="009F174D">
            <w:pPr>
              <w:pStyle w:val="a3"/>
              <w:numPr>
                <w:ilvl w:val="0"/>
                <w:numId w:val="19"/>
              </w:numPr>
              <w:jc w:val="both"/>
              <w:outlineLvl w:val="0"/>
              <w:rPr>
                <w:rFonts w:ascii="Arial" w:hAnsi="Arial" w:cs="Arial"/>
                <w:lang w:val="el-GR"/>
              </w:rPr>
            </w:pPr>
            <w:proofErr w:type="spellStart"/>
            <w:r w:rsidRPr="00D36514">
              <w:rPr>
                <w:rFonts w:ascii="Arial" w:hAnsi="Arial" w:cs="Arial"/>
                <w:lang w:val="el-GR"/>
              </w:rPr>
              <w:t>Ενωσιακό</w:t>
            </w:r>
            <w:proofErr w:type="spellEnd"/>
            <w:r w:rsidRPr="00D36514">
              <w:rPr>
                <w:rFonts w:ascii="Arial" w:hAnsi="Arial" w:cs="Arial"/>
                <w:lang w:val="el-GR"/>
              </w:rPr>
              <w:t xml:space="preserve"> δ. (Βρυξέλλες Ι </w:t>
            </w:r>
            <w:r w:rsidRPr="00D36514">
              <w:rPr>
                <w:rFonts w:ascii="Arial" w:hAnsi="Arial" w:cs="Arial"/>
              </w:rPr>
              <w:t>bis</w:t>
            </w:r>
            <w:r w:rsidRPr="00D36514">
              <w:rPr>
                <w:rFonts w:ascii="Arial" w:hAnsi="Arial" w:cs="Arial"/>
                <w:lang w:val="el-GR"/>
              </w:rPr>
              <w:t>)</w:t>
            </w:r>
          </w:p>
          <w:p w14:paraId="7B8E31E1" w14:textId="77777777" w:rsidR="009F174D" w:rsidRPr="00D36514" w:rsidRDefault="009F174D" w:rsidP="009F174D">
            <w:pPr>
              <w:pStyle w:val="a3"/>
              <w:numPr>
                <w:ilvl w:val="0"/>
                <w:numId w:val="19"/>
              </w:numPr>
              <w:jc w:val="both"/>
              <w:outlineLvl w:val="0"/>
              <w:rPr>
                <w:rFonts w:ascii="Arial" w:hAnsi="Arial" w:cs="Arial"/>
                <w:lang w:val="el-GR"/>
              </w:rPr>
            </w:pPr>
            <w:r w:rsidRPr="00D36514">
              <w:rPr>
                <w:rFonts w:ascii="Arial" w:hAnsi="Arial" w:cs="Arial"/>
                <w:lang w:val="el-GR"/>
              </w:rPr>
              <w:t>Διεθνές δίκαιο</w:t>
            </w:r>
          </w:p>
          <w:p w14:paraId="191C9102" w14:textId="77777777" w:rsidR="009F174D" w:rsidRPr="00D36514" w:rsidRDefault="009F174D" w:rsidP="009F174D">
            <w:pPr>
              <w:pStyle w:val="a3"/>
              <w:numPr>
                <w:ilvl w:val="0"/>
                <w:numId w:val="19"/>
              </w:numPr>
              <w:jc w:val="both"/>
              <w:outlineLvl w:val="0"/>
              <w:rPr>
                <w:rFonts w:ascii="Arial" w:hAnsi="Arial" w:cs="Arial"/>
              </w:rPr>
            </w:pPr>
            <w:r w:rsidRPr="00D36514">
              <w:rPr>
                <w:rFonts w:ascii="Arial" w:hAnsi="Arial" w:cs="Arial"/>
                <w:lang w:val="el-GR"/>
              </w:rPr>
              <w:t>Εσωτερικό δίκαιο</w:t>
            </w:r>
          </w:p>
          <w:p w14:paraId="14C05C71" w14:textId="77777777" w:rsidR="009F174D" w:rsidRDefault="009F174D" w:rsidP="004D7885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32A71DBD" w14:textId="55FA14CC" w:rsidR="009F174D" w:rsidRDefault="009F174D" w:rsidP="00626F7A">
            <w:pPr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D36514">
              <w:rPr>
                <w:rFonts w:ascii="Arial" w:hAnsi="Arial" w:cs="Arial"/>
              </w:rPr>
              <w:t>Αν.Καθ</w:t>
            </w:r>
            <w:proofErr w:type="spellEnd"/>
            <w:r w:rsidRPr="00D36514">
              <w:rPr>
                <w:rFonts w:ascii="Arial" w:hAnsi="Arial" w:cs="Arial"/>
              </w:rPr>
              <w:t>. Χ. Τσούκα</w:t>
            </w:r>
          </w:p>
        </w:tc>
      </w:tr>
      <w:tr w:rsidR="00D36514" w:rsidRPr="004D7885" w14:paraId="2EDFE1B6" w14:textId="77777777" w:rsidTr="00D36514">
        <w:trPr>
          <w:trHeight w:val="770"/>
        </w:trPr>
        <w:tc>
          <w:tcPr>
            <w:tcW w:w="1696" w:type="dxa"/>
            <w:noWrap/>
            <w:hideMark/>
          </w:tcPr>
          <w:p w14:paraId="634A5C17" w14:textId="77777777" w:rsidR="00D36514" w:rsidRPr="004D7885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10/04/2025</w:t>
            </w:r>
          </w:p>
        </w:tc>
        <w:tc>
          <w:tcPr>
            <w:tcW w:w="4961" w:type="dxa"/>
            <w:noWrap/>
          </w:tcPr>
          <w:p w14:paraId="511096C3" w14:textId="0474A237" w:rsidR="003B1FC9" w:rsidRDefault="00D36514" w:rsidP="003B1FC9">
            <w:pPr>
              <w:jc w:val="center"/>
              <w:outlineLvl w:val="0"/>
              <w:rPr>
                <w:rFonts w:ascii="Arial" w:hAnsi="Arial" w:cs="Arial"/>
              </w:rPr>
            </w:pPr>
            <w:r w:rsidRPr="00577D72">
              <w:rPr>
                <w:rFonts w:ascii="Arial" w:hAnsi="Arial" w:cs="Arial"/>
                <w:b/>
                <w:bCs/>
              </w:rPr>
              <w:t>Δ.Δ. Συναλλαγών:</w:t>
            </w:r>
            <w:r>
              <w:rPr>
                <w:rFonts w:ascii="Arial" w:hAnsi="Arial" w:cs="Arial"/>
              </w:rPr>
              <w:t xml:space="preserve"> </w:t>
            </w:r>
            <w:r w:rsidR="003B1FC9">
              <w:rPr>
                <w:rFonts w:ascii="Arial" w:hAnsi="Arial" w:cs="Arial"/>
              </w:rPr>
              <w:t>Χρηματοδότηση /Εξασφάλιση:</w:t>
            </w:r>
          </w:p>
          <w:p w14:paraId="5D8744F7" w14:textId="77777777" w:rsidR="00D36514" w:rsidRDefault="00D36514" w:rsidP="003B1FC9">
            <w:pPr>
              <w:jc w:val="center"/>
              <w:outlineLvl w:val="0"/>
              <w:rPr>
                <w:rFonts w:ascii="Arial" w:hAnsi="Arial" w:cs="Arial"/>
              </w:rPr>
            </w:pPr>
            <w:r w:rsidRPr="00D36514">
              <w:rPr>
                <w:rFonts w:ascii="Arial" w:hAnsi="Arial" w:cs="Arial"/>
              </w:rPr>
              <w:t>ασφαλισμένες πιστώσεις</w:t>
            </w:r>
          </w:p>
          <w:p w14:paraId="36BBC143" w14:textId="18495A0E" w:rsidR="003B1FC9" w:rsidRPr="00C13F21" w:rsidRDefault="003B1FC9" w:rsidP="003B1FC9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0293430A" w14:textId="67305C70" w:rsidR="00D36514" w:rsidRDefault="00D36514" w:rsidP="003B1307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Σπ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Μπαζίνας</w:t>
            </w:r>
            <w:proofErr w:type="spellEnd"/>
          </w:p>
          <w:p w14:paraId="00BEB2D9" w14:textId="667F91C0" w:rsidR="00D36514" w:rsidRPr="004D7885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D36514" w:rsidRPr="004D7885" w14:paraId="1FF8792F" w14:textId="77777777" w:rsidTr="00D36514">
        <w:trPr>
          <w:trHeight w:val="1040"/>
        </w:trPr>
        <w:tc>
          <w:tcPr>
            <w:tcW w:w="1696" w:type="dxa"/>
            <w:noWrap/>
          </w:tcPr>
          <w:p w14:paraId="5DE2C368" w14:textId="77777777" w:rsidR="00D36514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08/05/2025</w:t>
            </w:r>
          </w:p>
        </w:tc>
        <w:tc>
          <w:tcPr>
            <w:tcW w:w="4961" w:type="dxa"/>
            <w:noWrap/>
          </w:tcPr>
          <w:p w14:paraId="5F6F4C47" w14:textId="77777777" w:rsidR="00D36514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 w:rsidRPr="004D7885">
              <w:rPr>
                <w:rFonts w:ascii="Arial" w:hAnsi="Arial" w:cs="Arial"/>
              </w:rPr>
              <w:t>Διεθνής αναγκαστική εκτέλεση</w:t>
            </w:r>
          </w:p>
          <w:p w14:paraId="4BCE19B5" w14:textId="77777777" w:rsidR="00D36514" w:rsidRPr="008363E8" w:rsidRDefault="00D36514" w:rsidP="003B1307">
            <w:pPr>
              <w:pStyle w:val="a3"/>
              <w:numPr>
                <w:ilvl w:val="0"/>
                <w:numId w:val="21"/>
              </w:numPr>
              <w:jc w:val="both"/>
              <w:outlineLvl w:val="0"/>
              <w:rPr>
                <w:rFonts w:ascii="Arial" w:hAnsi="Arial" w:cs="Arial"/>
              </w:rPr>
            </w:pPr>
            <w:r w:rsidRPr="008363E8">
              <w:rPr>
                <w:rFonts w:ascii="Arial" w:hAnsi="Arial" w:cs="Arial"/>
              </w:rPr>
              <w:t>Κα</w:t>
            </w:r>
            <w:proofErr w:type="spellStart"/>
            <w:r w:rsidRPr="008363E8">
              <w:rPr>
                <w:rFonts w:ascii="Arial" w:hAnsi="Arial" w:cs="Arial"/>
              </w:rPr>
              <w:t>νονισμός</w:t>
            </w:r>
            <w:proofErr w:type="spellEnd"/>
            <w:r w:rsidRPr="008363E8">
              <w:rPr>
                <w:rFonts w:ascii="Arial" w:hAnsi="Arial" w:cs="Arial"/>
              </w:rPr>
              <w:t xml:space="preserve"> 805/2004 </w:t>
            </w:r>
          </w:p>
          <w:p w14:paraId="3CBD0D65" w14:textId="77777777" w:rsidR="00D36514" w:rsidRPr="008363E8" w:rsidRDefault="00D36514" w:rsidP="003B1307">
            <w:pPr>
              <w:pStyle w:val="a3"/>
              <w:numPr>
                <w:ilvl w:val="0"/>
                <w:numId w:val="21"/>
              </w:numPr>
              <w:jc w:val="both"/>
              <w:outlineLvl w:val="0"/>
              <w:rPr>
                <w:rFonts w:ascii="Arial" w:hAnsi="Arial" w:cs="Arial"/>
              </w:rPr>
            </w:pPr>
            <w:r w:rsidRPr="008363E8">
              <w:rPr>
                <w:rFonts w:ascii="Arial" w:hAnsi="Arial" w:cs="Arial"/>
              </w:rPr>
              <w:t xml:space="preserve">Καν. 1896/2006 </w:t>
            </w:r>
          </w:p>
          <w:p w14:paraId="3BB7B0F6" w14:textId="77777777" w:rsidR="00D36514" w:rsidRPr="008363E8" w:rsidRDefault="00D36514" w:rsidP="003B1307">
            <w:pPr>
              <w:pStyle w:val="a3"/>
              <w:numPr>
                <w:ilvl w:val="0"/>
                <w:numId w:val="21"/>
              </w:numPr>
              <w:jc w:val="both"/>
              <w:outlineLvl w:val="0"/>
              <w:rPr>
                <w:rFonts w:ascii="Arial" w:hAnsi="Arial" w:cs="Arial"/>
                <w:lang w:val="el-GR"/>
              </w:rPr>
            </w:pPr>
            <w:r w:rsidRPr="008363E8">
              <w:rPr>
                <w:rFonts w:ascii="Arial" w:hAnsi="Arial" w:cs="Arial"/>
              </w:rPr>
              <w:t xml:space="preserve">Καν. 655/2014 </w:t>
            </w:r>
            <w:r w:rsidRPr="008363E8">
              <w:rPr>
                <w:rFonts w:ascii="Arial" w:hAnsi="Arial" w:cs="Arial"/>
                <w:lang w:val="el-GR"/>
              </w:rPr>
              <w:t>(</w:t>
            </w:r>
            <w:r w:rsidRPr="008363E8">
              <w:rPr>
                <w:rFonts w:ascii="Arial" w:hAnsi="Arial" w:cs="Arial"/>
              </w:rPr>
              <w:t>freezing</w:t>
            </w:r>
            <w:r w:rsidRPr="008363E8">
              <w:rPr>
                <w:rFonts w:ascii="Arial" w:hAnsi="Arial" w:cs="Arial"/>
                <w:lang w:val="el-GR"/>
              </w:rPr>
              <w:t xml:space="preserve"> </w:t>
            </w:r>
            <w:r w:rsidRPr="008363E8">
              <w:rPr>
                <w:rFonts w:ascii="Arial" w:hAnsi="Arial" w:cs="Arial"/>
              </w:rPr>
              <w:t>orders</w:t>
            </w:r>
            <w:r w:rsidRPr="008363E8">
              <w:rPr>
                <w:rFonts w:ascii="Arial" w:hAnsi="Arial" w:cs="Arial"/>
                <w:lang w:val="el-GR"/>
              </w:rPr>
              <w:t>)</w:t>
            </w:r>
          </w:p>
          <w:p w14:paraId="110C9BF8" w14:textId="77777777" w:rsidR="00D36514" w:rsidRPr="008363E8" w:rsidRDefault="00D36514" w:rsidP="003B1307">
            <w:pPr>
              <w:pStyle w:val="a3"/>
              <w:numPr>
                <w:ilvl w:val="0"/>
                <w:numId w:val="21"/>
              </w:numPr>
              <w:jc w:val="both"/>
              <w:outlineLvl w:val="0"/>
              <w:rPr>
                <w:rFonts w:ascii="Arial" w:hAnsi="Arial" w:cs="Arial"/>
                <w:lang w:val="el-GR"/>
              </w:rPr>
            </w:pPr>
            <w:proofErr w:type="spellStart"/>
            <w:r w:rsidRPr="008363E8">
              <w:rPr>
                <w:rFonts w:ascii="Arial" w:hAnsi="Arial" w:cs="Arial"/>
              </w:rPr>
              <w:t>ετεροδικί</w:t>
            </w:r>
            <w:proofErr w:type="spellEnd"/>
            <w:r w:rsidRPr="008363E8">
              <w:rPr>
                <w:rFonts w:ascii="Arial" w:hAnsi="Arial" w:cs="Arial"/>
              </w:rPr>
              <w:t xml:space="preserve">α </w:t>
            </w:r>
            <w:proofErr w:type="spellStart"/>
            <w:r w:rsidRPr="008363E8">
              <w:rPr>
                <w:rFonts w:ascii="Arial" w:hAnsi="Arial" w:cs="Arial"/>
              </w:rPr>
              <w:t>εκτέλεσης</w:t>
            </w:r>
            <w:proofErr w:type="spellEnd"/>
          </w:p>
          <w:p w14:paraId="2BC84154" w14:textId="77777777" w:rsidR="00D36514" w:rsidRPr="008363E8" w:rsidRDefault="00D36514" w:rsidP="003B1307">
            <w:pPr>
              <w:pStyle w:val="a3"/>
              <w:jc w:val="both"/>
              <w:outlineLvl w:val="0"/>
              <w:rPr>
                <w:rFonts w:ascii="Arial" w:hAnsi="Arial" w:cs="Arial"/>
                <w:lang w:val="el-GR"/>
              </w:rPr>
            </w:pPr>
          </w:p>
        </w:tc>
        <w:tc>
          <w:tcPr>
            <w:tcW w:w="1843" w:type="dxa"/>
            <w:noWrap/>
          </w:tcPr>
          <w:p w14:paraId="0CDA1E05" w14:textId="77777777" w:rsidR="00D36514" w:rsidRDefault="00D36514" w:rsidP="003B1307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Β. </w:t>
            </w:r>
            <w:proofErr w:type="spellStart"/>
            <w:r>
              <w:rPr>
                <w:rFonts w:ascii="Arial" w:hAnsi="Arial" w:cs="Arial"/>
              </w:rPr>
              <w:t>Μαραζο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6FFB7DD6" w14:textId="77777777" w:rsidR="00D36514" w:rsidRPr="004D7885" w:rsidRDefault="00D36514" w:rsidP="003B1307">
            <w:pPr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πούλου</w:t>
            </w:r>
            <w:proofErr w:type="spellEnd"/>
          </w:p>
          <w:p w14:paraId="39D0F29E" w14:textId="15D51407" w:rsidR="00D36514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D36514" w:rsidRPr="004D7885" w14:paraId="00819A5D" w14:textId="77777777" w:rsidTr="00D36514">
        <w:trPr>
          <w:trHeight w:val="1040"/>
        </w:trPr>
        <w:tc>
          <w:tcPr>
            <w:tcW w:w="1696" w:type="dxa"/>
            <w:noWrap/>
            <w:hideMark/>
          </w:tcPr>
          <w:p w14:paraId="1A4DB520" w14:textId="77777777" w:rsidR="00D36514" w:rsidRPr="004D7885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15/05/2025</w:t>
            </w:r>
          </w:p>
        </w:tc>
        <w:tc>
          <w:tcPr>
            <w:tcW w:w="4961" w:type="dxa"/>
            <w:noWrap/>
          </w:tcPr>
          <w:p w14:paraId="322A572E" w14:textId="77777777" w:rsidR="00D36514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 w:rsidRPr="004D7885">
              <w:rPr>
                <w:rFonts w:ascii="Arial" w:hAnsi="Arial" w:cs="Arial"/>
              </w:rPr>
              <w:t xml:space="preserve">Διεθνής Δικαιοδοσία </w:t>
            </w:r>
            <w:r>
              <w:rPr>
                <w:rFonts w:ascii="Arial" w:hAnsi="Arial" w:cs="Arial"/>
              </w:rPr>
              <w:t>– Κανονισμός</w:t>
            </w:r>
            <w:r w:rsidRPr="004D7885">
              <w:rPr>
                <w:rFonts w:ascii="Arial" w:hAnsi="Arial" w:cs="Arial"/>
              </w:rPr>
              <w:t xml:space="preserve"> 65</w:t>
            </w:r>
            <w:r w:rsidRPr="00F66008">
              <w:rPr>
                <w:rFonts w:ascii="Arial" w:hAnsi="Arial" w:cs="Arial"/>
              </w:rPr>
              <w:t>0</w:t>
            </w:r>
            <w:r w:rsidRPr="004D7885">
              <w:rPr>
                <w:rFonts w:ascii="Arial" w:hAnsi="Arial" w:cs="Arial"/>
              </w:rPr>
              <w:t>/2012</w:t>
            </w:r>
            <w:r>
              <w:rPr>
                <w:rFonts w:ascii="Arial" w:hAnsi="Arial" w:cs="Arial"/>
              </w:rPr>
              <w:t xml:space="preserve"> (Ι)</w:t>
            </w:r>
          </w:p>
          <w:p w14:paraId="1D5F4F4A" w14:textId="77777777" w:rsidR="00D36514" w:rsidRPr="008363E8" w:rsidRDefault="00D36514" w:rsidP="003B1307">
            <w:pPr>
              <w:pStyle w:val="a3"/>
              <w:numPr>
                <w:ilvl w:val="0"/>
                <w:numId w:val="25"/>
              </w:numPr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8363E8">
              <w:rPr>
                <w:rFonts w:ascii="Arial" w:hAnsi="Arial" w:cs="Arial"/>
              </w:rPr>
              <w:t>Πεδίο</w:t>
            </w:r>
            <w:proofErr w:type="spellEnd"/>
            <w:r w:rsidRPr="008363E8">
              <w:rPr>
                <w:rFonts w:ascii="Arial" w:hAnsi="Arial" w:cs="Arial"/>
              </w:rPr>
              <w:t xml:space="preserve"> </w:t>
            </w:r>
            <w:proofErr w:type="spellStart"/>
            <w:r w:rsidRPr="008363E8">
              <w:rPr>
                <w:rFonts w:ascii="Arial" w:hAnsi="Arial" w:cs="Arial"/>
              </w:rPr>
              <w:t>εφ</w:t>
            </w:r>
            <w:proofErr w:type="spellEnd"/>
            <w:r w:rsidRPr="008363E8">
              <w:rPr>
                <w:rFonts w:ascii="Arial" w:hAnsi="Arial" w:cs="Arial"/>
              </w:rPr>
              <w:t>αρμογής</w:t>
            </w:r>
          </w:p>
          <w:p w14:paraId="6C71799C" w14:textId="77777777" w:rsidR="00D36514" w:rsidRPr="0067555E" w:rsidRDefault="00D36514" w:rsidP="003B1307">
            <w:pPr>
              <w:pStyle w:val="a3"/>
              <w:numPr>
                <w:ilvl w:val="0"/>
                <w:numId w:val="25"/>
              </w:numPr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8363E8">
              <w:rPr>
                <w:rFonts w:ascii="Arial" w:hAnsi="Arial" w:cs="Arial"/>
              </w:rPr>
              <w:t>Γενικές</w:t>
            </w:r>
            <w:proofErr w:type="spellEnd"/>
            <w:r w:rsidRPr="008363E8">
              <w:rPr>
                <w:rFonts w:ascii="Arial" w:hAnsi="Arial" w:cs="Arial"/>
              </w:rPr>
              <w:t xml:space="preserve"> </w:t>
            </w:r>
            <w:proofErr w:type="spellStart"/>
            <w:r w:rsidRPr="008363E8">
              <w:rPr>
                <w:rFonts w:ascii="Arial" w:hAnsi="Arial" w:cs="Arial"/>
              </w:rPr>
              <w:t>δι</w:t>
            </w:r>
            <w:proofErr w:type="spellEnd"/>
            <w:r w:rsidRPr="008363E8">
              <w:rPr>
                <w:rFonts w:ascii="Arial" w:hAnsi="Arial" w:cs="Arial"/>
              </w:rPr>
              <w:t xml:space="preserve">ατάξεις </w:t>
            </w:r>
          </w:p>
          <w:p w14:paraId="58534A8F" w14:textId="77777777" w:rsidR="00D36514" w:rsidRPr="008363E8" w:rsidRDefault="00D36514" w:rsidP="003B1307">
            <w:pPr>
              <w:pStyle w:val="a3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00396518" w14:textId="77777777" w:rsidR="00D36514" w:rsidRPr="004D7885" w:rsidRDefault="00D36514" w:rsidP="003B1307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Δρ. Γ. Νικολαΐδης</w:t>
            </w:r>
          </w:p>
          <w:p w14:paraId="1C40E443" w14:textId="2A6E16C1" w:rsidR="00D36514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D36514" w:rsidRPr="004D7885" w14:paraId="2650C42E" w14:textId="77777777" w:rsidTr="00D36514">
        <w:trPr>
          <w:trHeight w:val="1040"/>
        </w:trPr>
        <w:tc>
          <w:tcPr>
            <w:tcW w:w="1696" w:type="dxa"/>
            <w:noWrap/>
            <w:hideMark/>
          </w:tcPr>
          <w:p w14:paraId="070B81DC" w14:textId="77777777" w:rsidR="00D36514" w:rsidRPr="004D7885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22/05/2025</w:t>
            </w:r>
          </w:p>
        </w:tc>
        <w:tc>
          <w:tcPr>
            <w:tcW w:w="4961" w:type="dxa"/>
            <w:noWrap/>
            <w:hideMark/>
          </w:tcPr>
          <w:p w14:paraId="5F817E82" w14:textId="77777777" w:rsidR="00D36514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 w:rsidRPr="004D7885">
              <w:rPr>
                <w:rFonts w:ascii="Arial" w:hAnsi="Arial" w:cs="Arial"/>
              </w:rPr>
              <w:t xml:space="preserve">Διεθνής Δικαιοδοσία </w:t>
            </w:r>
            <w:r>
              <w:rPr>
                <w:rFonts w:ascii="Arial" w:hAnsi="Arial" w:cs="Arial"/>
              </w:rPr>
              <w:t>– Καν.</w:t>
            </w:r>
            <w:r w:rsidRPr="004D7885">
              <w:rPr>
                <w:rFonts w:ascii="Arial" w:hAnsi="Arial" w:cs="Arial"/>
              </w:rPr>
              <w:t xml:space="preserve"> 65</w:t>
            </w:r>
            <w:r w:rsidRPr="00F66008">
              <w:rPr>
                <w:rFonts w:ascii="Arial" w:hAnsi="Arial" w:cs="Arial"/>
              </w:rPr>
              <w:t>0</w:t>
            </w:r>
            <w:r w:rsidRPr="004D7885">
              <w:rPr>
                <w:rFonts w:ascii="Arial" w:hAnsi="Arial" w:cs="Arial"/>
              </w:rPr>
              <w:t>/2012</w:t>
            </w:r>
            <w:r>
              <w:rPr>
                <w:rFonts w:ascii="Arial" w:hAnsi="Arial" w:cs="Arial"/>
              </w:rPr>
              <w:t xml:space="preserve"> (ΙΙ)</w:t>
            </w:r>
          </w:p>
          <w:p w14:paraId="05DF1F4E" w14:textId="77777777" w:rsidR="00D36514" w:rsidRPr="008363E8" w:rsidRDefault="00D36514" w:rsidP="003B1307">
            <w:pPr>
              <w:pStyle w:val="a3"/>
              <w:numPr>
                <w:ilvl w:val="0"/>
                <w:numId w:val="26"/>
              </w:numPr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8363E8">
              <w:rPr>
                <w:rFonts w:ascii="Arial" w:hAnsi="Arial" w:cs="Arial"/>
              </w:rPr>
              <w:t>Βάσεις</w:t>
            </w:r>
            <w:proofErr w:type="spellEnd"/>
            <w:r w:rsidRPr="008363E8">
              <w:rPr>
                <w:rFonts w:ascii="Arial" w:hAnsi="Arial" w:cs="Arial"/>
              </w:rPr>
              <w:t xml:space="preserve"> </w:t>
            </w:r>
            <w:proofErr w:type="spellStart"/>
            <w:r w:rsidRPr="008363E8">
              <w:rPr>
                <w:rFonts w:ascii="Arial" w:hAnsi="Arial" w:cs="Arial"/>
              </w:rPr>
              <w:t>δικ</w:t>
            </w:r>
            <w:proofErr w:type="spellEnd"/>
            <w:r w:rsidRPr="008363E8">
              <w:rPr>
                <w:rFonts w:ascii="Arial" w:hAnsi="Arial" w:cs="Arial"/>
              </w:rPr>
              <w:t>αιοδοσίας</w:t>
            </w:r>
          </w:p>
          <w:p w14:paraId="5BC09580" w14:textId="77777777" w:rsidR="00D36514" w:rsidRPr="0067555E" w:rsidRDefault="00D36514" w:rsidP="003B1307">
            <w:pPr>
              <w:pStyle w:val="a3"/>
              <w:numPr>
                <w:ilvl w:val="0"/>
                <w:numId w:val="26"/>
              </w:numPr>
              <w:jc w:val="both"/>
              <w:outlineLvl w:val="0"/>
              <w:rPr>
                <w:rFonts w:ascii="Arial" w:hAnsi="Arial" w:cs="Arial"/>
              </w:rPr>
            </w:pPr>
            <w:proofErr w:type="spellStart"/>
            <w:r w:rsidRPr="008363E8">
              <w:rPr>
                <w:rFonts w:ascii="Arial" w:hAnsi="Arial" w:cs="Arial"/>
              </w:rPr>
              <w:t>Περιορισμένο</w:t>
            </w:r>
            <w:proofErr w:type="spellEnd"/>
            <w:r w:rsidRPr="008363E8">
              <w:rPr>
                <w:rFonts w:ascii="Arial" w:hAnsi="Arial" w:cs="Arial"/>
              </w:rPr>
              <w:t xml:space="preserve"> </w:t>
            </w:r>
            <w:proofErr w:type="spellStart"/>
            <w:r w:rsidRPr="008363E8">
              <w:rPr>
                <w:rFonts w:ascii="Arial" w:hAnsi="Arial" w:cs="Arial"/>
              </w:rPr>
              <w:t>δικ</w:t>
            </w:r>
            <w:proofErr w:type="spellEnd"/>
            <w:r w:rsidRPr="008363E8">
              <w:rPr>
                <w:rFonts w:ascii="Arial" w:hAnsi="Arial" w:cs="Arial"/>
              </w:rPr>
              <w:t>αίωμα επ</w:t>
            </w:r>
            <w:proofErr w:type="spellStart"/>
            <w:r w:rsidRPr="008363E8">
              <w:rPr>
                <w:rFonts w:ascii="Arial" w:hAnsi="Arial" w:cs="Arial"/>
              </w:rPr>
              <w:t>ιλογής</w:t>
            </w:r>
            <w:proofErr w:type="spellEnd"/>
          </w:p>
          <w:p w14:paraId="0634491D" w14:textId="77777777" w:rsidR="00D36514" w:rsidRPr="008363E8" w:rsidRDefault="00D36514" w:rsidP="003B1307">
            <w:pPr>
              <w:pStyle w:val="a3"/>
              <w:jc w:val="both"/>
              <w:outlineLvl w:val="0"/>
              <w:rPr>
                <w:rFonts w:ascii="Arial" w:hAnsi="Arial" w:cs="Arial"/>
              </w:rPr>
            </w:pPr>
          </w:p>
          <w:p w14:paraId="1EE58972" w14:textId="77777777" w:rsidR="00D36514" w:rsidRPr="004D7885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  <w:hideMark/>
          </w:tcPr>
          <w:p w14:paraId="4D897014" w14:textId="77777777" w:rsidR="00D36514" w:rsidRPr="004D7885" w:rsidRDefault="00D36514" w:rsidP="003B1307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Δρ. Γ. Νικολαΐδης</w:t>
            </w:r>
          </w:p>
          <w:p w14:paraId="5297D846" w14:textId="5C6BA528" w:rsidR="00D36514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D36514" w:rsidRPr="004D7885" w14:paraId="6778945E" w14:textId="77777777" w:rsidTr="00D36514">
        <w:trPr>
          <w:trHeight w:val="1040"/>
        </w:trPr>
        <w:tc>
          <w:tcPr>
            <w:tcW w:w="1696" w:type="dxa"/>
            <w:noWrap/>
          </w:tcPr>
          <w:p w14:paraId="0382EEE2" w14:textId="77777777" w:rsidR="00D36514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29/05/2025</w:t>
            </w:r>
          </w:p>
        </w:tc>
        <w:tc>
          <w:tcPr>
            <w:tcW w:w="4961" w:type="dxa"/>
            <w:noWrap/>
          </w:tcPr>
          <w:p w14:paraId="5113033B" w14:textId="77777777" w:rsidR="00D36514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 w:rsidRPr="00B450ED">
              <w:rPr>
                <w:rFonts w:ascii="Arial" w:hAnsi="Arial" w:cs="Arial"/>
              </w:rPr>
              <w:t>Κανονισμό</w:t>
            </w:r>
            <w:r>
              <w:rPr>
                <w:rFonts w:ascii="Arial" w:hAnsi="Arial" w:cs="Arial"/>
              </w:rPr>
              <w:t>ς</w:t>
            </w:r>
            <w:r w:rsidRPr="00B450ED">
              <w:rPr>
                <w:rFonts w:ascii="Arial" w:hAnsi="Arial" w:cs="Arial"/>
              </w:rPr>
              <w:t xml:space="preserve"> 2019/1111 </w:t>
            </w:r>
          </w:p>
          <w:p w14:paraId="616FD1F0" w14:textId="77777777" w:rsidR="00D36514" w:rsidRDefault="00D36514" w:rsidP="003B1307">
            <w:pPr>
              <w:pStyle w:val="a3"/>
              <w:numPr>
                <w:ilvl w:val="0"/>
                <w:numId w:val="27"/>
              </w:numPr>
              <w:jc w:val="both"/>
              <w:outlineLvl w:val="0"/>
              <w:rPr>
                <w:rFonts w:ascii="Arial" w:hAnsi="Arial" w:cs="Arial"/>
                <w:lang w:val="el-GR"/>
              </w:rPr>
            </w:pPr>
            <w:proofErr w:type="spellStart"/>
            <w:r w:rsidRPr="008363E8">
              <w:rPr>
                <w:rFonts w:ascii="Arial" w:hAnsi="Arial" w:cs="Arial"/>
                <w:lang w:val="el-GR"/>
              </w:rPr>
              <w:t>γαμικές</w:t>
            </w:r>
            <w:proofErr w:type="spellEnd"/>
            <w:r w:rsidRPr="008363E8">
              <w:rPr>
                <w:rFonts w:ascii="Arial" w:hAnsi="Arial" w:cs="Arial"/>
                <w:lang w:val="el-GR"/>
              </w:rPr>
              <w:t xml:space="preserve"> διαφορές </w:t>
            </w:r>
          </w:p>
          <w:p w14:paraId="19D5C66C" w14:textId="77777777" w:rsidR="00D36514" w:rsidRDefault="00D36514" w:rsidP="003B1307">
            <w:pPr>
              <w:pStyle w:val="a3"/>
              <w:numPr>
                <w:ilvl w:val="0"/>
                <w:numId w:val="27"/>
              </w:numPr>
              <w:jc w:val="both"/>
              <w:outlineLvl w:val="0"/>
              <w:rPr>
                <w:rFonts w:ascii="Arial" w:hAnsi="Arial" w:cs="Arial"/>
                <w:lang w:val="el-GR"/>
              </w:rPr>
            </w:pPr>
            <w:r w:rsidRPr="008363E8">
              <w:rPr>
                <w:rFonts w:ascii="Arial" w:hAnsi="Arial" w:cs="Arial"/>
                <w:lang w:val="el-GR"/>
              </w:rPr>
              <w:t>γονική μέριμνα</w:t>
            </w:r>
          </w:p>
          <w:p w14:paraId="3929D5BB" w14:textId="77777777" w:rsidR="00D36514" w:rsidRPr="008363E8" w:rsidRDefault="00D36514" w:rsidP="003B1307">
            <w:pPr>
              <w:pStyle w:val="a3"/>
              <w:numPr>
                <w:ilvl w:val="0"/>
                <w:numId w:val="27"/>
              </w:numPr>
              <w:jc w:val="both"/>
              <w:outlineLvl w:val="0"/>
              <w:rPr>
                <w:rFonts w:ascii="Arial" w:hAnsi="Arial" w:cs="Arial"/>
                <w:lang w:val="el-GR"/>
              </w:rPr>
            </w:pPr>
            <w:r w:rsidRPr="008363E8">
              <w:rPr>
                <w:rFonts w:ascii="Arial" w:hAnsi="Arial" w:cs="Arial"/>
                <w:lang w:val="el-GR"/>
              </w:rPr>
              <w:t>διεθνή</w:t>
            </w:r>
            <w:r>
              <w:rPr>
                <w:rFonts w:ascii="Arial" w:hAnsi="Arial" w:cs="Arial"/>
                <w:lang w:val="el-GR"/>
              </w:rPr>
              <w:t>ς</w:t>
            </w:r>
            <w:r w:rsidRPr="008363E8">
              <w:rPr>
                <w:rFonts w:ascii="Arial" w:hAnsi="Arial" w:cs="Arial"/>
                <w:lang w:val="el-GR"/>
              </w:rPr>
              <w:t xml:space="preserve"> απαγωγή παιδιών </w:t>
            </w:r>
          </w:p>
          <w:p w14:paraId="14F93F21" w14:textId="77777777" w:rsidR="00D36514" w:rsidRPr="004D7885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6711590F" w14:textId="77777777" w:rsidR="00D36514" w:rsidRDefault="00D36514" w:rsidP="003B1307">
            <w:pPr>
              <w:jc w:val="center"/>
              <w:outlineLvl w:val="0"/>
              <w:rPr>
                <w:rFonts w:ascii="Arial" w:hAnsi="Arial" w:cs="Arial"/>
              </w:rPr>
            </w:pPr>
          </w:p>
          <w:p w14:paraId="02CF583B" w14:textId="7BF5EC07" w:rsidR="00D36514" w:rsidRPr="004D7885" w:rsidRDefault="00D36514" w:rsidP="00D36514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Αν. </w:t>
            </w:r>
            <w:proofErr w:type="spellStart"/>
            <w:r>
              <w:rPr>
                <w:rFonts w:ascii="Arial" w:hAnsi="Arial" w:cs="Arial"/>
              </w:rPr>
              <w:t>Καθ</w:t>
            </w:r>
            <w:proofErr w:type="spellEnd"/>
            <w:r>
              <w:rPr>
                <w:rFonts w:ascii="Arial" w:hAnsi="Arial" w:cs="Arial"/>
              </w:rPr>
              <w:t>. Χ. Τσούκα</w:t>
            </w:r>
          </w:p>
        </w:tc>
      </w:tr>
      <w:tr w:rsidR="00D36514" w:rsidRPr="004D7885" w14:paraId="2505562A" w14:textId="77777777" w:rsidTr="00D36514">
        <w:trPr>
          <w:trHeight w:val="1040"/>
        </w:trPr>
        <w:tc>
          <w:tcPr>
            <w:tcW w:w="1696" w:type="dxa"/>
            <w:noWrap/>
          </w:tcPr>
          <w:p w14:paraId="17E0B830" w14:textId="77777777" w:rsidR="00D36514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05/06/2025</w:t>
            </w:r>
          </w:p>
        </w:tc>
        <w:tc>
          <w:tcPr>
            <w:tcW w:w="4961" w:type="dxa"/>
            <w:noWrap/>
          </w:tcPr>
          <w:p w14:paraId="117BF3FA" w14:textId="77777777" w:rsidR="00D36514" w:rsidRDefault="00D36514" w:rsidP="00D36514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Αναπλήρωση α’ - </w:t>
            </w:r>
            <w:r w:rsidRPr="00B450ED">
              <w:rPr>
                <w:rFonts w:ascii="Arial" w:hAnsi="Arial" w:cs="Arial"/>
              </w:rPr>
              <w:t>Κανονισμό</w:t>
            </w:r>
            <w:r>
              <w:rPr>
                <w:rFonts w:ascii="Arial" w:hAnsi="Arial" w:cs="Arial"/>
              </w:rPr>
              <w:t>ς</w:t>
            </w:r>
            <w:r w:rsidRPr="00B450ED">
              <w:rPr>
                <w:rFonts w:ascii="Arial" w:hAnsi="Arial" w:cs="Arial"/>
              </w:rPr>
              <w:t xml:space="preserve"> 2019/1111 </w:t>
            </w:r>
          </w:p>
          <w:p w14:paraId="2306D258" w14:textId="268E70C5" w:rsidR="00D36514" w:rsidRPr="004D7885" w:rsidRDefault="00D36514" w:rsidP="003B130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(συνέχεια)</w:t>
            </w:r>
          </w:p>
        </w:tc>
        <w:tc>
          <w:tcPr>
            <w:tcW w:w="1843" w:type="dxa"/>
            <w:noWrap/>
          </w:tcPr>
          <w:p w14:paraId="06D7EF55" w14:textId="3E948352" w:rsidR="00D36514" w:rsidRPr="004D7885" w:rsidRDefault="00D36514" w:rsidP="003B1FC9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Αν. </w:t>
            </w:r>
            <w:proofErr w:type="spellStart"/>
            <w:r>
              <w:rPr>
                <w:rFonts w:ascii="Arial" w:hAnsi="Arial" w:cs="Arial"/>
              </w:rPr>
              <w:t>Καθ</w:t>
            </w:r>
            <w:proofErr w:type="spellEnd"/>
            <w:r>
              <w:rPr>
                <w:rFonts w:ascii="Arial" w:hAnsi="Arial" w:cs="Arial"/>
              </w:rPr>
              <w:t>. Χ. Τσούκα</w:t>
            </w:r>
          </w:p>
        </w:tc>
      </w:tr>
    </w:tbl>
    <w:p w14:paraId="58C74B45" w14:textId="77777777" w:rsidR="00D36514" w:rsidRDefault="00D36514" w:rsidP="00D36514"/>
    <w:p w14:paraId="56103374" w14:textId="77777777" w:rsidR="00F30B55" w:rsidRPr="00342938" w:rsidRDefault="00F30B55"/>
    <w:sectPr w:rsidR="00F30B55" w:rsidRPr="00342938" w:rsidSect="00332F3C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C732" w14:textId="77777777" w:rsidR="00D70791" w:rsidRDefault="00D70791">
      <w:r>
        <w:separator/>
      </w:r>
    </w:p>
  </w:endnote>
  <w:endnote w:type="continuationSeparator" w:id="0">
    <w:p w14:paraId="145F6C31" w14:textId="77777777" w:rsidR="00D70791" w:rsidRDefault="00D7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C072" w14:textId="77777777" w:rsidR="00EF62C4" w:rsidRDefault="00EF62C4" w:rsidP="00EF62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298375" w14:textId="77777777" w:rsidR="00EF62C4" w:rsidRDefault="00EF62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5EC7" w14:textId="6C61A5BE" w:rsidR="00EF62C4" w:rsidRDefault="00EF62C4" w:rsidP="00EF62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133">
      <w:rPr>
        <w:rStyle w:val="a5"/>
        <w:noProof/>
      </w:rPr>
      <w:t>2</w:t>
    </w:r>
    <w:r>
      <w:rPr>
        <w:rStyle w:val="a5"/>
      </w:rPr>
      <w:fldChar w:fldCharType="end"/>
    </w:r>
  </w:p>
  <w:p w14:paraId="7CBCE16A" w14:textId="77777777" w:rsidR="00EF62C4" w:rsidRDefault="00EF62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16A2" w14:textId="77777777" w:rsidR="00D70791" w:rsidRDefault="00D70791">
      <w:r>
        <w:separator/>
      </w:r>
    </w:p>
  </w:footnote>
  <w:footnote w:type="continuationSeparator" w:id="0">
    <w:p w14:paraId="196BF782" w14:textId="77777777" w:rsidR="00D70791" w:rsidRDefault="00D7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EA3"/>
    <w:multiLevelType w:val="hybridMultilevel"/>
    <w:tmpl w:val="2AEACFEE"/>
    <w:lvl w:ilvl="0" w:tplc="C786032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5E60"/>
    <w:multiLevelType w:val="hybridMultilevel"/>
    <w:tmpl w:val="959ABA30"/>
    <w:lvl w:ilvl="0" w:tplc="1DAA67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CA2"/>
    <w:multiLevelType w:val="hybridMultilevel"/>
    <w:tmpl w:val="0CA21FC4"/>
    <w:lvl w:ilvl="0" w:tplc="962C7CB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D593B"/>
    <w:multiLevelType w:val="hybridMultilevel"/>
    <w:tmpl w:val="E21C09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0117"/>
    <w:multiLevelType w:val="hybridMultilevel"/>
    <w:tmpl w:val="75B03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CCE"/>
    <w:multiLevelType w:val="hybridMultilevel"/>
    <w:tmpl w:val="4572A0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91582"/>
    <w:multiLevelType w:val="hybridMultilevel"/>
    <w:tmpl w:val="959ABA30"/>
    <w:lvl w:ilvl="0" w:tplc="1DAA67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21E"/>
    <w:multiLevelType w:val="hybridMultilevel"/>
    <w:tmpl w:val="677448F6"/>
    <w:lvl w:ilvl="0" w:tplc="84ECE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07249"/>
    <w:multiLevelType w:val="hybridMultilevel"/>
    <w:tmpl w:val="F620B9CC"/>
    <w:lvl w:ilvl="0" w:tplc="84ECE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83EA9"/>
    <w:multiLevelType w:val="hybridMultilevel"/>
    <w:tmpl w:val="59D82478"/>
    <w:lvl w:ilvl="0" w:tplc="84ECE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23F6E"/>
    <w:multiLevelType w:val="hybridMultilevel"/>
    <w:tmpl w:val="959ABA30"/>
    <w:lvl w:ilvl="0" w:tplc="1DAA67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B3754"/>
    <w:multiLevelType w:val="singleLevel"/>
    <w:tmpl w:val="2854A23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41A879B2"/>
    <w:multiLevelType w:val="hybridMultilevel"/>
    <w:tmpl w:val="C8867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338D"/>
    <w:multiLevelType w:val="hybridMultilevel"/>
    <w:tmpl w:val="724AE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35D68"/>
    <w:multiLevelType w:val="hybridMultilevel"/>
    <w:tmpl w:val="35BA91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5005"/>
    <w:multiLevelType w:val="hybridMultilevel"/>
    <w:tmpl w:val="724AE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545A1"/>
    <w:multiLevelType w:val="hybridMultilevel"/>
    <w:tmpl w:val="724AE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71A5C"/>
    <w:multiLevelType w:val="hybridMultilevel"/>
    <w:tmpl w:val="E0B2BF76"/>
    <w:lvl w:ilvl="0" w:tplc="84ECE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517CE"/>
    <w:multiLevelType w:val="hybridMultilevel"/>
    <w:tmpl w:val="AF2A5C1A"/>
    <w:lvl w:ilvl="0" w:tplc="C71AEC4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B0BA6"/>
    <w:multiLevelType w:val="hybridMultilevel"/>
    <w:tmpl w:val="959ABA30"/>
    <w:lvl w:ilvl="0" w:tplc="1DAA67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47CD"/>
    <w:multiLevelType w:val="hybridMultilevel"/>
    <w:tmpl w:val="724AE62A"/>
    <w:lvl w:ilvl="0" w:tplc="08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6421B"/>
    <w:multiLevelType w:val="hybridMultilevel"/>
    <w:tmpl w:val="959ABA30"/>
    <w:lvl w:ilvl="0" w:tplc="1DAA67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777B4"/>
    <w:multiLevelType w:val="singleLevel"/>
    <w:tmpl w:val="8C04DEE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23" w15:restartNumberingAfterBreak="0">
    <w:nsid w:val="6B6850B6"/>
    <w:multiLevelType w:val="hybridMultilevel"/>
    <w:tmpl w:val="3C226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46181"/>
    <w:multiLevelType w:val="hybridMultilevel"/>
    <w:tmpl w:val="3C226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13572"/>
    <w:multiLevelType w:val="hybridMultilevel"/>
    <w:tmpl w:val="3C226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60190"/>
    <w:multiLevelType w:val="hybridMultilevel"/>
    <w:tmpl w:val="5AD29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584197">
    <w:abstractNumId w:val="13"/>
  </w:num>
  <w:num w:numId="2" w16cid:durableId="1454984632">
    <w:abstractNumId w:val="3"/>
  </w:num>
  <w:num w:numId="3" w16cid:durableId="1674917170">
    <w:abstractNumId w:val="20"/>
  </w:num>
  <w:num w:numId="4" w16cid:durableId="1848399613">
    <w:abstractNumId w:val="15"/>
  </w:num>
  <w:num w:numId="5" w16cid:durableId="189421190">
    <w:abstractNumId w:val="16"/>
  </w:num>
  <w:num w:numId="6" w16cid:durableId="610471944">
    <w:abstractNumId w:val="25"/>
  </w:num>
  <w:num w:numId="7" w16cid:durableId="805852766">
    <w:abstractNumId w:val="24"/>
  </w:num>
  <w:num w:numId="8" w16cid:durableId="532572684">
    <w:abstractNumId w:val="23"/>
  </w:num>
  <w:num w:numId="9" w16cid:durableId="589510634">
    <w:abstractNumId w:val="1"/>
  </w:num>
  <w:num w:numId="10" w16cid:durableId="800808280">
    <w:abstractNumId w:val="6"/>
  </w:num>
  <w:num w:numId="11" w16cid:durableId="1268467945">
    <w:abstractNumId w:val="21"/>
  </w:num>
  <w:num w:numId="12" w16cid:durableId="1024792447">
    <w:abstractNumId w:val="19"/>
  </w:num>
  <w:num w:numId="13" w16cid:durableId="428506620">
    <w:abstractNumId w:val="10"/>
  </w:num>
  <w:num w:numId="14" w16cid:durableId="339965038">
    <w:abstractNumId w:val="22"/>
  </w:num>
  <w:num w:numId="15" w16cid:durableId="772088307">
    <w:abstractNumId w:val="11"/>
  </w:num>
  <w:num w:numId="16" w16cid:durableId="1582910271">
    <w:abstractNumId w:val="12"/>
  </w:num>
  <w:num w:numId="17" w16cid:durableId="1796870515">
    <w:abstractNumId w:val="2"/>
  </w:num>
  <w:num w:numId="18" w16cid:durableId="715661581">
    <w:abstractNumId w:val="26"/>
  </w:num>
  <w:num w:numId="19" w16cid:durableId="848256049">
    <w:abstractNumId w:val="5"/>
  </w:num>
  <w:num w:numId="20" w16cid:durableId="830635705">
    <w:abstractNumId w:val="14"/>
  </w:num>
  <w:num w:numId="21" w16cid:durableId="1690061376">
    <w:abstractNumId w:val="9"/>
  </w:num>
  <w:num w:numId="22" w16cid:durableId="1916427668">
    <w:abstractNumId w:val="18"/>
  </w:num>
  <w:num w:numId="23" w16cid:durableId="277566457">
    <w:abstractNumId w:val="4"/>
  </w:num>
  <w:num w:numId="24" w16cid:durableId="421684787">
    <w:abstractNumId w:val="8"/>
  </w:num>
  <w:num w:numId="25" w16cid:durableId="958878165">
    <w:abstractNumId w:val="7"/>
  </w:num>
  <w:num w:numId="26" w16cid:durableId="689843428">
    <w:abstractNumId w:val="17"/>
  </w:num>
  <w:num w:numId="27" w16cid:durableId="140529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52"/>
    <w:rsid w:val="00010CDF"/>
    <w:rsid w:val="00027C7C"/>
    <w:rsid w:val="00044B1D"/>
    <w:rsid w:val="00050F7E"/>
    <w:rsid w:val="00051D1B"/>
    <w:rsid w:val="000B7EFB"/>
    <w:rsid w:val="000E0CC2"/>
    <w:rsid w:val="001007C4"/>
    <w:rsid w:val="00120C01"/>
    <w:rsid w:val="00142140"/>
    <w:rsid w:val="001B5005"/>
    <w:rsid w:val="001D5CFD"/>
    <w:rsid w:val="001F5A95"/>
    <w:rsid w:val="00200EB2"/>
    <w:rsid w:val="00201FEB"/>
    <w:rsid w:val="00235CB8"/>
    <w:rsid w:val="00241609"/>
    <w:rsid w:val="00250F69"/>
    <w:rsid w:val="00266178"/>
    <w:rsid w:val="00273C62"/>
    <w:rsid w:val="002978D5"/>
    <w:rsid w:val="002A60DF"/>
    <w:rsid w:val="002B0CDC"/>
    <w:rsid w:val="002B4F97"/>
    <w:rsid w:val="002E7F58"/>
    <w:rsid w:val="002F3008"/>
    <w:rsid w:val="00332F3C"/>
    <w:rsid w:val="00333AD4"/>
    <w:rsid w:val="00342938"/>
    <w:rsid w:val="00342EAF"/>
    <w:rsid w:val="003504CE"/>
    <w:rsid w:val="0036614C"/>
    <w:rsid w:val="0039502D"/>
    <w:rsid w:val="003B1FC9"/>
    <w:rsid w:val="003D0D88"/>
    <w:rsid w:val="00403DE1"/>
    <w:rsid w:val="00426DA1"/>
    <w:rsid w:val="0044034A"/>
    <w:rsid w:val="00444C0D"/>
    <w:rsid w:val="004B620E"/>
    <w:rsid w:val="004C04F8"/>
    <w:rsid w:val="004D7885"/>
    <w:rsid w:val="004F5442"/>
    <w:rsid w:val="00507FF0"/>
    <w:rsid w:val="005106F0"/>
    <w:rsid w:val="00534729"/>
    <w:rsid w:val="00577D72"/>
    <w:rsid w:val="005A1320"/>
    <w:rsid w:val="005C74AD"/>
    <w:rsid w:val="005D7360"/>
    <w:rsid w:val="005E4B5A"/>
    <w:rsid w:val="006039FF"/>
    <w:rsid w:val="0062578D"/>
    <w:rsid w:val="00626F7A"/>
    <w:rsid w:val="00647C34"/>
    <w:rsid w:val="0065799F"/>
    <w:rsid w:val="00694B92"/>
    <w:rsid w:val="006B4123"/>
    <w:rsid w:val="006B6536"/>
    <w:rsid w:val="006D3BF4"/>
    <w:rsid w:val="006F2069"/>
    <w:rsid w:val="00715700"/>
    <w:rsid w:val="00743A89"/>
    <w:rsid w:val="00752D4A"/>
    <w:rsid w:val="007905C0"/>
    <w:rsid w:val="007A0677"/>
    <w:rsid w:val="007A60BB"/>
    <w:rsid w:val="007E6317"/>
    <w:rsid w:val="008354F9"/>
    <w:rsid w:val="008363E8"/>
    <w:rsid w:val="00854097"/>
    <w:rsid w:val="00863B4E"/>
    <w:rsid w:val="00873711"/>
    <w:rsid w:val="00874F59"/>
    <w:rsid w:val="008759D2"/>
    <w:rsid w:val="00897FD5"/>
    <w:rsid w:val="008B1CAC"/>
    <w:rsid w:val="00912789"/>
    <w:rsid w:val="00945140"/>
    <w:rsid w:val="009811A6"/>
    <w:rsid w:val="0099759A"/>
    <w:rsid w:val="009A0E52"/>
    <w:rsid w:val="009B7DC6"/>
    <w:rsid w:val="009F174D"/>
    <w:rsid w:val="009F4FD8"/>
    <w:rsid w:val="00A07756"/>
    <w:rsid w:val="00A21380"/>
    <w:rsid w:val="00A517B2"/>
    <w:rsid w:val="00A52B10"/>
    <w:rsid w:val="00A56784"/>
    <w:rsid w:val="00A65133"/>
    <w:rsid w:val="00A705A7"/>
    <w:rsid w:val="00AA105C"/>
    <w:rsid w:val="00AC2518"/>
    <w:rsid w:val="00B23C11"/>
    <w:rsid w:val="00B70B66"/>
    <w:rsid w:val="00BE2AAC"/>
    <w:rsid w:val="00BE4745"/>
    <w:rsid w:val="00BE5269"/>
    <w:rsid w:val="00BF2313"/>
    <w:rsid w:val="00C27EFA"/>
    <w:rsid w:val="00C31793"/>
    <w:rsid w:val="00C465B4"/>
    <w:rsid w:val="00C775F6"/>
    <w:rsid w:val="00C83BA8"/>
    <w:rsid w:val="00C90C4A"/>
    <w:rsid w:val="00CA7F03"/>
    <w:rsid w:val="00CB36D7"/>
    <w:rsid w:val="00CF4F2A"/>
    <w:rsid w:val="00D02652"/>
    <w:rsid w:val="00D25EEF"/>
    <w:rsid w:val="00D33FFD"/>
    <w:rsid w:val="00D351BE"/>
    <w:rsid w:val="00D360EC"/>
    <w:rsid w:val="00D36514"/>
    <w:rsid w:val="00D56C5E"/>
    <w:rsid w:val="00D70791"/>
    <w:rsid w:val="00DC0AD0"/>
    <w:rsid w:val="00DC53CF"/>
    <w:rsid w:val="00DE2C6D"/>
    <w:rsid w:val="00E040AA"/>
    <w:rsid w:val="00EA13C1"/>
    <w:rsid w:val="00EC7618"/>
    <w:rsid w:val="00EF62C4"/>
    <w:rsid w:val="00EF7109"/>
    <w:rsid w:val="00F05708"/>
    <w:rsid w:val="00F1011F"/>
    <w:rsid w:val="00F13558"/>
    <w:rsid w:val="00F14218"/>
    <w:rsid w:val="00F30B55"/>
    <w:rsid w:val="00F66008"/>
    <w:rsid w:val="00F90A35"/>
    <w:rsid w:val="00FB330F"/>
    <w:rsid w:val="00FC3F9F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8C3C5"/>
  <w14:defaultImageDpi w14:val="300"/>
  <w15:docId w15:val="{24807C46-1A9C-934A-8BD3-E8D690AE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52"/>
    <w:rPr>
      <w:rFonts w:asciiTheme="minorHAnsi" w:hAnsiTheme="minorHAns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E52"/>
    <w:pPr>
      <w:ind w:left="720"/>
      <w:contextualSpacing/>
    </w:pPr>
    <w:rPr>
      <w:rFonts w:eastAsiaTheme="minorHAnsi"/>
      <w:lang w:val="en-US"/>
    </w:rPr>
  </w:style>
  <w:style w:type="paragraph" w:styleId="a4">
    <w:name w:val="footer"/>
    <w:basedOn w:val="a"/>
    <w:link w:val="Char"/>
    <w:uiPriority w:val="99"/>
    <w:unhideWhenUsed/>
    <w:rsid w:val="009A0E52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0"/>
    <w:link w:val="a4"/>
    <w:uiPriority w:val="99"/>
    <w:rsid w:val="009A0E52"/>
    <w:rPr>
      <w:rFonts w:asciiTheme="minorHAnsi" w:hAnsiTheme="minorHAnsi"/>
      <w:lang w:val="el-GR"/>
    </w:rPr>
  </w:style>
  <w:style w:type="character" w:styleId="a5">
    <w:name w:val="page number"/>
    <w:basedOn w:val="a0"/>
    <w:uiPriority w:val="99"/>
    <w:semiHidden/>
    <w:unhideWhenUsed/>
    <w:rsid w:val="009A0E52"/>
  </w:style>
  <w:style w:type="table" w:styleId="a6">
    <w:name w:val="Table Grid"/>
    <w:basedOn w:val="a1"/>
    <w:uiPriority w:val="59"/>
    <w:rsid w:val="00C2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EC761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EC7618"/>
    <w:rPr>
      <w:rFonts w:ascii="Tahoma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A52B1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5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>B. Διάγραμμα Μαθημάτων/Syllabus</vt:lpstr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Pamboukis</dc:creator>
  <cp:lastModifiedBy>Anna Kanaki</cp:lastModifiedBy>
  <cp:revision>29</cp:revision>
  <cp:lastPrinted>2025-02-21T14:12:00Z</cp:lastPrinted>
  <dcterms:created xsi:type="dcterms:W3CDTF">2024-04-05T15:10:00Z</dcterms:created>
  <dcterms:modified xsi:type="dcterms:W3CDTF">2025-04-01T12:50:00Z</dcterms:modified>
</cp:coreProperties>
</file>