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96033" w14:textId="77777777" w:rsidR="00117724" w:rsidRPr="00C923EC" w:rsidRDefault="00695F5D" w:rsidP="00C93114">
      <w:pPr>
        <w:rPr>
          <w:rFonts w:ascii="Calibri" w:hAnsi="Calibri"/>
          <w:color w:val="FF0000"/>
        </w:rPr>
      </w:pPr>
      <w:r w:rsidRPr="00C923EC">
        <w:rPr>
          <w:rFonts w:ascii="Calibri" w:hAnsi="Calibri"/>
          <w:color w:val="FF0000"/>
        </w:rPr>
        <w:t>ΟΝΟΜΑΤΕΠΩΝΥΜΟ</w:t>
      </w:r>
      <w:r w:rsidR="00891621" w:rsidRPr="00C923EC">
        <w:rPr>
          <w:rFonts w:ascii="Calibri" w:hAnsi="Calibri"/>
          <w:color w:val="FF0000"/>
        </w:rPr>
        <w:t>: Νεκταρία-Ευγενία Φασούλα</w:t>
      </w:r>
      <w:r w:rsidR="00A56733" w:rsidRPr="00C923EC">
        <w:rPr>
          <w:rFonts w:ascii="Calibri" w:hAnsi="Calibri"/>
          <w:color w:val="FF0000"/>
        </w:rPr>
        <w:t>, Μαρία Χατέλου</w:t>
      </w:r>
    </w:p>
    <w:p w14:paraId="1FCC5467" w14:textId="12A9DA6F" w:rsidR="00891621" w:rsidRPr="00C923EC" w:rsidRDefault="00695F5D" w:rsidP="00891621">
      <w:pPr>
        <w:rPr>
          <w:rFonts w:ascii="Calibri" w:hAnsi="Calibri"/>
          <w:color w:val="FF0000"/>
        </w:rPr>
      </w:pPr>
      <w:r w:rsidRPr="00C923EC">
        <w:rPr>
          <w:rFonts w:ascii="Calibri" w:hAnsi="Calibri"/>
          <w:color w:val="FF0000"/>
        </w:rPr>
        <w:t>Α.Μ.:</w:t>
      </w:r>
      <w:r w:rsidR="00EF1466" w:rsidRPr="00C923EC">
        <w:rPr>
          <w:rFonts w:ascii="Calibri" w:hAnsi="Calibri"/>
          <w:color w:val="FF0000"/>
        </w:rPr>
        <w:t xml:space="preserve"> </w:t>
      </w:r>
      <w:r w:rsidR="00A56733" w:rsidRPr="00C923EC">
        <w:rPr>
          <w:rFonts w:ascii="Calibri" w:hAnsi="Calibri"/>
          <w:color w:val="FF0000"/>
        </w:rPr>
        <w:t>1112202000</w:t>
      </w:r>
      <w:r w:rsidR="00DF29C6" w:rsidRPr="00C51019">
        <w:rPr>
          <w:rFonts w:ascii="Calibri" w:hAnsi="Calibri"/>
          <w:color w:val="FF0000"/>
        </w:rPr>
        <w:t>237</w:t>
      </w:r>
      <w:r w:rsidR="00A56733" w:rsidRPr="00C923EC">
        <w:rPr>
          <w:rFonts w:ascii="Calibri" w:hAnsi="Calibri"/>
          <w:color w:val="FF0000"/>
        </w:rPr>
        <w:t xml:space="preserve">   , 1112202000242</w:t>
      </w:r>
    </w:p>
    <w:p w14:paraId="7CCEBF04" w14:textId="77777777" w:rsidR="00891621" w:rsidRPr="00C923EC" w:rsidRDefault="00891621" w:rsidP="00891621">
      <w:pPr>
        <w:rPr>
          <w:rFonts w:ascii="Calibri" w:hAnsi="Calibri"/>
          <w:color w:val="FF0000"/>
        </w:rPr>
      </w:pPr>
      <w:r w:rsidRPr="00C923EC">
        <w:rPr>
          <w:rFonts w:ascii="Calibri" w:hAnsi="Calibri"/>
          <w:color w:val="FF0000"/>
        </w:rPr>
        <w:t xml:space="preserve">ΜΑΘΗΜΑ: </w:t>
      </w:r>
      <w:r w:rsidR="00B579D3" w:rsidRPr="00C923EC">
        <w:rPr>
          <w:rFonts w:ascii="Calibri" w:hAnsi="Calibri"/>
          <w:color w:val="FF0000"/>
        </w:rPr>
        <w:t>1</w:t>
      </w:r>
      <w:r w:rsidR="00B579D3" w:rsidRPr="00C923EC">
        <w:rPr>
          <w:rFonts w:ascii="Calibri" w:hAnsi="Calibri"/>
          <w:color w:val="FF0000"/>
          <w:vertAlign w:val="superscript"/>
        </w:rPr>
        <w:t>η</w:t>
      </w:r>
      <w:r w:rsidR="00B579D3" w:rsidRPr="00C923EC">
        <w:rPr>
          <w:rFonts w:ascii="Calibri" w:hAnsi="Calibri"/>
          <w:color w:val="FF0000"/>
        </w:rPr>
        <w:t xml:space="preserve"> </w:t>
      </w:r>
      <w:r w:rsidRPr="00C923EC">
        <w:rPr>
          <w:rFonts w:ascii="Calibri" w:hAnsi="Calibri"/>
          <w:color w:val="FF0000"/>
        </w:rPr>
        <w:t>παρακολούθηση</w:t>
      </w:r>
    </w:p>
    <w:p w14:paraId="22830739" w14:textId="77777777" w:rsidR="00695F5D" w:rsidRPr="00C923EC" w:rsidRDefault="00891621" w:rsidP="00C93114">
      <w:pPr>
        <w:rPr>
          <w:rFonts w:ascii="Calibri" w:hAnsi="Calibri"/>
          <w:color w:val="FF0000"/>
        </w:rPr>
      </w:pPr>
      <w:r w:rsidRPr="00C923EC">
        <w:rPr>
          <w:rFonts w:ascii="Calibri" w:hAnsi="Calibri"/>
          <w:color w:val="FF0000"/>
        </w:rPr>
        <w:t>ΗΜΕΡΟΜΗΝΙΑ:</w:t>
      </w:r>
      <w:r w:rsidR="00D56454" w:rsidRPr="00C923EC">
        <w:rPr>
          <w:rFonts w:ascii="Calibri" w:hAnsi="Calibri"/>
          <w:color w:val="FF0000"/>
        </w:rPr>
        <w:t xml:space="preserve"> </w:t>
      </w:r>
      <w:r w:rsidRPr="00C923EC">
        <w:rPr>
          <w:rFonts w:ascii="Calibri" w:hAnsi="Calibri"/>
          <w:color w:val="FF0000"/>
        </w:rPr>
        <w:t xml:space="preserve">27/2/2024 </w:t>
      </w:r>
    </w:p>
    <w:p w14:paraId="17B8D879" w14:textId="77777777" w:rsidR="005C53EF" w:rsidRPr="00C923EC" w:rsidRDefault="005C53EF" w:rsidP="00C93114">
      <w:pPr>
        <w:rPr>
          <w:rFonts w:ascii="Calibri" w:hAnsi="Calibri"/>
          <w:color w:val="FF0000"/>
        </w:rPr>
      </w:pPr>
    </w:p>
    <w:p w14:paraId="2955475E" w14:textId="77777777" w:rsidR="00891621" w:rsidRPr="00C93114" w:rsidRDefault="00B81397">
      <w:pPr>
        <w:rPr>
          <w:rFonts w:ascii="Calibri" w:hAnsi="Calibri"/>
          <w:b/>
        </w:rPr>
      </w:pPr>
      <w:r w:rsidRPr="00B81397">
        <w:rPr>
          <w:rFonts w:ascii="Calibri" w:hAnsi="Calibri"/>
          <w:b/>
        </w:rPr>
        <w:t>1</w:t>
      </w:r>
      <w:r>
        <w:rPr>
          <w:rFonts w:ascii="Calibri" w:hAnsi="Calibri"/>
          <w:b/>
          <w:vertAlign w:val="superscript"/>
        </w:rPr>
        <w:t>η</w:t>
      </w:r>
      <w:r w:rsidRPr="00B81397">
        <w:rPr>
          <w:rFonts w:ascii="Calibri" w:hAnsi="Calibri"/>
          <w:b/>
        </w:rPr>
        <w:t xml:space="preserve"> </w:t>
      </w:r>
      <w:r>
        <w:rPr>
          <w:rFonts w:ascii="Calibri" w:hAnsi="Calibri"/>
          <w:b/>
        </w:rPr>
        <w:t xml:space="preserve">ΟΜΑΔΙΚΗ ΕΡΓΑΣΙΑ - </w:t>
      </w:r>
      <w:r w:rsidR="00C93114" w:rsidRPr="00C93114">
        <w:rPr>
          <w:rFonts w:ascii="Calibri" w:hAnsi="Calibri"/>
          <w:b/>
        </w:rPr>
        <w:t>ΑΝΑΛΥΣΗ ΚΡΙΣΙΜΟΥ ΣΥΜΒΑΝΤΟΣ</w:t>
      </w:r>
      <w:r w:rsidR="00891621">
        <w:rPr>
          <w:rFonts w:ascii="Calibri" w:hAnsi="Calibri"/>
          <w:b/>
        </w:rPr>
        <w:t xml:space="preserve"> </w:t>
      </w:r>
    </w:p>
    <w:p w14:paraId="479F9779" w14:textId="77777777" w:rsidR="005C53EF" w:rsidRDefault="005C53EF">
      <w:pPr>
        <w:rPr>
          <w:rFonts w:ascii="Calibri" w:hAnsi="Calibri"/>
        </w:rPr>
      </w:pPr>
    </w:p>
    <w:p w14:paraId="5082CAE2" w14:textId="77777777" w:rsidR="00136D96" w:rsidRDefault="00AF3C05">
      <w:r>
        <w:rPr>
          <w:rFonts w:ascii="Calibri" w:hAnsi="Calibri"/>
        </w:rPr>
        <w:t>Περιγράψτε σύντομα το επεισόδιο που επιλέξατε</w:t>
      </w:r>
      <w:r w:rsidR="005C53EF">
        <w:rPr>
          <w:rFonts w:ascii="Calibri" w:hAnsi="Calibri"/>
        </w:rPr>
        <w:t>.</w:t>
      </w:r>
      <w:r w:rsidR="00136D96" w:rsidRPr="00136D96">
        <w:t xml:space="preserve"> </w:t>
      </w:r>
    </w:p>
    <w:p w14:paraId="44AE1658" w14:textId="77777777" w:rsidR="00695F5D" w:rsidRDefault="00136D96">
      <w:pPr>
        <w:rPr>
          <w:rFonts w:ascii="Calibri" w:hAnsi="Calibri"/>
        </w:rPr>
      </w:pPr>
      <w:r w:rsidRPr="00136D96">
        <w:rPr>
          <w:rFonts w:ascii="Calibri" w:hAnsi="Calibri"/>
        </w:rPr>
        <w:t>Να επιλέξετε ένα κρίσιμο συμβάν από μια διδασκαλία που παρακολουθήσατε στο σχολείο. Να περιγράψετε αρχικά το πλαίσιο του συμβάντος (μαθηματικό περιεχόμενο, πότε το συμβάν λαμβάνει χώρα, π.χ. σε ποια στιγμή του μαθήματος, τι έχει προηγηθεί). Στη συνέχεια, να περιγράψετε το επεισόδιο/κρίσιμο συμβάν που επιλέξατε παραθέτοντας μαζί και το σχετικό απόσπασμα διαλόγου μεταξύ εκπαιδευτικού και μαθητών ή μεταξύ μαθητών και σχετίζεται με το παραπάνω θέμα.  Να προσπαθήσετε να γράψετε τον διάλογο ώστε να δημιουργηθεί στον αναγνώστη η  αίσθηση ότι βρισκόταν στην τάξη.</w:t>
      </w:r>
    </w:p>
    <w:p w14:paraId="659C0A6E" w14:textId="77777777" w:rsidR="005C53EF" w:rsidRDefault="00000000">
      <w:pPr>
        <w:rPr>
          <w:rFonts w:ascii="Calibri" w:hAnsi="Calibri"/>
        </w:rPr>
      </w:pPr>
      <w:r>
        <w:rPr>
          <w:rFonts w:ascii="Calibri" w:hAnsi="Calibri"/>
          <w:noProof/>
        </w:rPr>
        <w:pict w14:anchorId="2CDBAF09">
          <v:shapetype id="_x0000_t202" coordsize="21600,21600" o:spt="202" path="m,l,21600r21600,l21600,xe">
            <v:stroke joinstyle="miter"/>
            <v:path gradientshapeok="t" o:connecttype="rect"/>
          </v:shapetype>
          <v:shape id="_x0000_s1038" type="#_x0000_t202" style="position:absolute;margin-left:.7pt;margin-top:3.2pt;width:412.65pt;height:505.3pt;z-index:6">
            <v:textbox style="mso-next-textbox:#_x0000_s1038">
              <w:txbxContent>
                <w:p w14:paraId="6465FE44" w14:textId="77777777" w:rsidR="000176E9" w:rsidRDefault="000176E9" w:rsidP="000176E9">
                  <w:pPr>
                    <w:rPr>
                      <w:rFonts w:ascii="Calibri" w:hAnsi="Calibri" w:cs="Calibri"/>
                    </w:rPr>
                  </w:pPr>
                  <w:r>
                    <w:rPr>
                      <w:rFonts w:ascii="Calibri" w:hAnsi="Calibri" w:cs="Calibri"/>
                    </w:rPr>
                    <w:t>Την Τρίτη 27/02/24 παρακολουθήσαμε στο 3</w:t>
                  </w:r>
                  <w:r>
                    <w:rPr>
                      <w:rFonts w:ascii="Calibri" w:hAnsi="Calibri" w:cs="Calibri"/>
                      <w:vertAlign w:val="superscript"/>
                    </w:rPr>
                    <w:t>ο</w:t>
                  </w:r>
                  <w:r>
                    <w:rPr>
                      <w:rFonts w:ascii="Calibri" w:hAnsi="Calibri" w:cs="Calibri"/>
                    </w:rPr>
                    <w:t xml:space="preserve"> Γυμνάσιο Ζωγράφου, την 2</w:t>
                  </w:r>
                  <w:r>
                    <w:rPr>
                      <w:rFonts w:ascii="Calibri" w:hAnsi="Calibri" w:cs="Calibri"/>
                      <w:vertAlign w:val="superscript"/>
                    </w:rPr>
                    <w:t>η</w:t>
                  </w:r>
                  <w:r>
                    <w:rPr>
                      <w:rFonts w:ascii="Calibri" w:hAnsi="Calibri" w:cs="Calibri"/>
                    </w:rPr>
                    <w:t xml:space="preserve"> σχολική ώρα 9:05-9:50π.μ. στην τάξη Β3 όπου η διδάσκουσα του τμήματος ήταν η κυρία Πιτσινού. Τα παιδιά βρισκόντουσαν στο κεφάλαιο 2: Τριγωνομετρία στην ενότητα Β2.2: Ημίτονο και συνημίτονο οξείας γωνίας. </w:t>
                  </w:r>
                  <w:r w:rsidRPr="000176E9">
                    <w:rPr>
                      <w:rFonts w:ascii="Calibri" w:hAnsi="Calibri" w:cs="Calibri"/>
                    </w:rPr>
                    <w:t xml:space="preserve">Το μάθημα ήταν επαναληπτικό καθώς </w:t>
                  </w:r>
                  <w:r>
                    <w:rPr>
                      <w:rFonts w:ascii="Calibri" w:hAnsi="Calibri" w:cs="Calibri"/>
                    </w:rPr>
                    <w:t xml:space="preserve">την επόμενη εβδομάδα </w:t>
                  </w:r>
                  <w:r w:rsidRPr="000176E9">
                    <w:rPr>
                      <w:rFonts w:ascii="Calibri" w:hAnsi="Calibri" w:cs="Calibri"/>
                    </w:rPr>
                    <w:t>θα επακολουθούσε επαναληπτικό διαγώνισμα στην προαναφερόμενη ύλη.</w:t>
                  </w:r>
                </w:p>
                <w:p w14:paraId="37D86DC4" w14:textId="77777777" w:rsidR="000176E9" w:rsidRDefault="000176E9" w:rsidP="000176E9">
                  <w:pPr>
                    <w:rPr>
                      <w:rFonts w:ascii="Calibri" w:hAnsi="Calibri" w:cs="Calibri"/>
                    </w:rPr>
                  </w:pPr>
                  <w:r w:rsidRPr="000176E9">
                    <w:rPr>
                      <w:rFonts w:ascii="Calibri" w:hAnsi="Calibri" w:cs="Calibri"/>
                    </w:rPr>
                    <w:t xml:space="preserve">Συνεπώς, οι όποιες δραστηριότητες τους ζητήθηκαν να λύσουν είτε στο φύλλο εργασίας τους- που μοίρασε στην αρχή η καθηγήτρια- είτε στον πίνακα της τάξης, απαιτούσαν την κατανόηση της ύλης που είχαν διδαχθεί. Έχει προηγηθεί μια πρώτη ενασχόληση με ορισμένες απλές ασκήσεις Τριγωνομετρίας. Με αφορμή αυτήν την επανάληψη η καθηγήτρια μπορούσε να εντοπίσει τα σημεία στα οποία υπήρχε αδυναμία από τους μαθητές και να εστιάσει σε αυτά ώστε να τα κατανοήσουν σε βάθος και να προετοιμαστούν καταλλήλως για το διαγώνισμα.  </w:t>
                  </w:r>
                </w:p>
                <w:p w14:paraId="04F7C3BC" w14:textId="77777777" w:rsidR="00FE3F67" w:rsidRDefault="000176E9" w:rsidP="000176E9">
                  <w:pPr>
                    <w:rPr>
                      <w:rFonts w:ascii="Calibri" w:hAnsi="Calibri" w:cs="Calibri"/>
                    </w:rPr>
                  </w:pPr>
                  <w:r>
                    <w:rPr>
                      <w:rFonts w:ascii="Calibri" w:hAnsi="Calibri" w:cs="Calibri"/>
                    </w:rPr>
                    <w:t>Αρχικά, ώρα 9 :10-9:20π.μ., σηκώνεται μαθήτρια στον πίνακα να λύσει άσκηση που είχε βάλει η καθηγήτρια για το σπίτι. Η άσκηση ήταν για ένα ορθογώνιο τρίγωνο με γνωστές τις δύο πλευρές και ζητούνταν να βρεθούν το ημίτονο και συνημίτονο της μιας γωνίας. Η κοπέλα ξεκίνησε χρησιμοποιώντας το ΠΘ και η καθηγήτρια ρώτησε γιατί έκανε κατευθείαν ΠΘ. Η απάντησή της ήταν επειδή γνωρίζουμε</w:t>
                  </w:r>
                  <w:r w:rsidR="00260707">
                    <w:rPr>
                      <w:rFonts w:ascii="Calibri" w:hAnsi="Calibri" w:cs="Calibri"/>
                    </w:rPr>
                    <w:t xml:space="preserve"> δ</w:t>
                  </w:r>
                  <w:r w:rsidRPr="000176E9">
                    <w:rPr>
                      <w:rFonts w:ascii="Calibri" w:hAnsi="Calibri" w:cs="Calibri"/>
                    </w:rPr>
                    <w:t xml:space="preserve">ύο πλευρές από την υπόθεση της άσκησης και αφού βρισκόμαστε σε ορθογώνιο τρίγωνο, αμέσως σκέφτηκε το ΠΘ και μετά βάζεις τις πλευρές στους τύπους των </w:t>
                  </w:r>
                  <w:proofErr w:type="spellStart"/>
                  <w:r w:rsidRPr="000176E9">
                    <w:rPr>
                      <w:rFonts w:ascii="Calibri" w:hAnsi="Calibri" w:cs="Calibri"/>
                    </w:rPr>
                    <w:t>ημ,συν</w:t>
                  </w:r>
                  <w:proofErr w:type="spellEnd"/>
                  <w:r w:rsidRPr="000176E9">
                    <w:rPr>
                      <w:rFonts w:ascii="Calibri" w:hAnsi="Calibri" w:cs="Calibri"/>
                    </w:rPr>
                    <w:t xml:space="preserve">. Η </w:t>
                  </w:r>
                  <w:r w:rsidR="00053957">
                    <w:rPr>
                      <w:rFonts w:ascii="Calibri" w:hAnsi="Calibri" w:cs="Calibri"/>
                    </w:rPr>
                    <w:t>καθηγήτρια</w:t>
                  </w:r>
                  <w:r w:rsidRPr="000176E9">
                    <w:rPr>
                      <w:rFonts w:ascii="Calibri" w:hAnsi="Calibri" w:cs="Calibri"/>
                    </w:rPr>
                    <w:t xml:space="preserve"> επισημαίνει ότι όταν έχουμε τρίγωνο που δεν είναι ορθογώνιο, δεν μπορείς να χρησιμοποιήσεις αυτούς τους τύπους , καθώς αυτοί ισχύουν μόνο για τα ορθογώνια τρίγωνα.</w:t>
                  </w:r>
                  <w:r w:rsidR="00FE3F67">
                    <w:rPr>
                      <w:rFonts w:ascii="Calibri" w:hAnsi="Calibri" w:cs="Calibri"/>
                    </w:rPr>
                    <w:t xml:space="preserve"> Λύνοντας </w:t>
                  </w:r>
                  <w:r w:rsidR="00FE3F67" w:rsidRPr="00FE3F67">
                    <w:rPr>
                      <w:rFonts w:ascii="Calibri" w:hAnsi="Calibri" w:cs="Calibri"/>
                    </w:rPr>
                    <w:t>την άσκηση με την χρήση του Πυθαγορείου θεωρήματος, εντοπίστηκε σε ορισμένους μαθητές πως δεν θυμούνταν παλαιότερες γεωμετρικές έννοιες όπως υποτείνουσα, κάθετες πλευρές , προσκείμενες γωνίες</w:t>
                  </w:r>
                  <w:r w:rsidR="001A39D9">
                    <w:rPr>
                      <w:rFonts w:ascii="Calibri" w:hAnsi="Calibri" w:cs="Calibri"/>
                    </w:rPr>
                    <w:t xml:space="preserve"> και μ</w:t>
                  </w:r>
                  <w:r w:rsidRPr="000176E9">
                    <w:rPr>
                      <w:rFonts w:ascii="Calibri" w:hAnsi="Calibri" w:cs="Calibri"/>
                    </w:rPr>
                    <w:t xml:space="preserve">ια Μ, ζητάει από την Κ να κάνει ένα πινακάκι με τους τύπους στην άκρη του πίνακα έτσι ώστε να τους έχει μπροστά της κατά τη διάρκεια όλου του μαθήματος. </w:t>
                  </w:r>
                </w:p>
                <w:p w14:paraId="301CBA5F" w14:textId="442F4958" w:rsidR="000176E9" w:rsidRDefault="000176E9" w:rsidP="000176E9">
                  <w:pPr>
                    <w:rPr>
                      <w:rFonts w:ascii="Calibri" w:hAnsi="Calibri" w:cs="Calibri"/>
                    </w:rPr>
                  </w:pPr>
                  <w:r w:rsidRPr="000176E9">
                    <w:rPr>
                      <w:rFonts w:ascii="Calibri" w:hAnsi="Calibri" w:cs="Calibri"/>
                    </w:rPr>
                    <w:t>Βλέπουμε εδώ ότι ακόμα κάποιοι μαθητές δεν είναι εξοικειωμένοι με την χρήση αυτών των τύπων , δεν τους έχουν μάθει απέξω και μάλιστα δεν μπορούν να καταλάβουν τι σημαίνει η λέξη &lt;&lt;προσκείμεν</w:t>
                  </w:r>
                  <w:r w:rsidR="00DF29C6">
                    <w:rPr>
                      <w:rFonts w:ascii="Calibri" w:hAnsi="Calibri" w:cs="Calibri"/>
                    </w:rPr>
                    <w:t>η</w:t>
                  </w:r>
                  <w:r w:rsidR="00DF29C6" w:rsidRPr="00DF29C6">
                    <w:rPr>
                      <w:rFonts w:ascii="Calibri" w:hAnsi="Calibri" w:cs="Calibri"/>
                    </w:rPr>
                    <w:t>&gt;&gt;</w:t>
                  </w:r>
                  <w:r w:rsidRPr="000176E9">
                    <w:rPr>
                      <w:rFonts w:ascii="Calibri" w:hAnsi="Calibri" w:cs="Calibri"/>
                    </w:rPr>
                    <w:t xml:space="preserve"> . Η Κ προτείνει ασκήσεις παρόμοιες με διαφορετικά νούμερα για περισσότερη εξάσκηση.</w:t>
                  </w:r>
                </w:p>
                <w:p w14:paraId="59269565" w14:textId="77777777" w:rsidR="000176E9" w:rsidRPr="000176E9" w:rsidRDefault="000176E9" w:rsidP="000176E9">
                  <w:pPr>
                    <w:rPr>
                      <w:rFonts w:ascii="Calibri" w:hAnsi="Calibri" w:cs="Calibri"/>
                    </w:rPr>
                  </w:pPr>
                </w:p>
              </w:txbxContent>
            </v:textbox>
          </v:shape>
        </w:pict>
      </w:r>
    </w:p>
    <w:p w14:paraId="2E48FD59" w14:textId="77777777" w:rsidR="000176E9" w:rsidRDefault="005C53EF" w:rsidP="00B579D3">
      <w:pPr>
        <w:rPr>
          <w:rFonts w:ascii="Calibri" w:hAnsi="Calibri"/>
        </w:rPr>
      </w:pPr>
      <w:r w:rsidRPr="00635622">
        <w:rPr>
          <w:rFonts w:ascii="Calibri" w:hAnsi="Calibri"/>
        </w:rPr>
        <w:t xml:space="preserve"> </w:t>
      </w:r>
    </w:p>
    <w:p w14:paraId="412BFB93" w14:textId="77777777" w:rsidR="000176E9" w:rsidRDefault="000176E9" w:rsidP="00B579D3">
      <w:pPr>
        <w:rPr>
          <w:rFonts w:ascii="Calibri" w:hAnsi="Calibri"/>
        </w:rPr>
      </w:pPr>
    </w:p>
    <w:p w14:paraId="4F5F11BD" w14:textId="77777777" w:rsidR="000176E9" w:rsidRDefault="000176E9" w:rsidP="00B579D3">
      <w:pPr>
        <w:rPr>
          <w:rFonts w:ascii="Calibri" w:hAnsi="Calibri"/>
        </w:rPr>
      </w:pPr>
    </w:p>
    <w:p w14:paraId="0D38699D" w14:textId="77777777" w:rsidR="000176E9" w:rsidRDefault="000176E9" w:rsidP="00B579D3">
      <w:pPr>
        <w:rPr>
          <w:rFonts w:ascii="Calibri" w:hAnsi="Calibri"/>
        </w:rPr>
      </w:pPr>
    </w:p>
    <w:p w14:paraId="4838595E" w14:textId="77777777" w:rsidR="000176E9" w:rsidRDefault="000176E9" w:rsidP="00B579D3">
      <w:pPr>
        <w:rPr>
          <w:rFonts w:ascii="Calibri" w:hAnsi="Calibri"/>
        </w:rPr>
      </w:pPr>
    </w:p>
    <w:p w14:paraId="34C940DE" w14:textId="77777777" w:rsidR="000176E9" w:rsidRDefault="000176E9" w:rsidP="00B579D3">
      <w:pPr>
        <w:rPr>
          <w:rFonts w:ascii="Calibri" w:hAnsi="Calibri"/>
        </w:rPr>
      </w:pPr>
    </w:p>
    <w:p w14:paraId="27CA56B2" w14:textId="77777777" w:rsidR="000176E9" w:rsidRDefault="000176E9" w:rsidP="00B579D3">
      <w:pPr>
        <w:rPr>
          <w:rFonts w:ascii="Calibri" w:hAnsi="Calibri"/>
        </w:rPr>
      </w:pPr>
    </w:p>
    <w:p w14:paraId="186CC089" w14:textId="77777777" w:rsidR="000176E9" w:rsidRDefault="000176E9" w:rsidP="00B579D3">
      <w:pPr>
        <w:rPr>
          <w:rFonts w:ascii="Calibri" w:hAnsi="Calibri"/>
        </w:rPr>
      </w:pPr>
    </w:p>
    <w:p w14:paraId="1F230164" w14:textId="77777777" w:rsidR="000176E9" w:rsidRDefault="000176E9" w:rsidP="00B579D3">
      <w:pPr>
        <w:rPr>
          <w:rFonts w:ascii="Calibri" w:hAnsi="Calibri"/>
        </w:rPr>
      </w:pPr>
    </w:p>
    <w:p w14:paraId="1CF926F5" w14:textId="77777777" w:rsidR="000176E9" w:rsidRDefault="000176E9" w:rsidP="00B579D3">
      <w:pPr>
        <w:rPr>
          <w:rFonts w:ascii="Calibri" w:hAnsi="Calibri"/>
        </w:rPr>
      </w:pPr>
    </w:p>
    <w:p w14:paraId="1D583F60" w14:textId="77777777" w:rsidR="000176E9" w:rsidRDefault="000176E9" w:rsidP="00B579D3">
      <w:pPr>
        <w:rPr>
          <w:rFonts w:ascii="Calibri" w:hAnsi="Calibri"/>
        </w:rPr>
      </w:pPr>
    </w:p>
    <w:p w14:paraId="5D840C75" w14:textId="77777777" w:rsidR="000176E9" w:rsidRDefault="000176E9" w:rsidP="00B579D3">
      <w:pPr>
        <w:rPr>
          <w:rFonts w:ascii="Calibri" w:hAnsi="Calibri"/>
        </w:rPr>
      </w:pPr>
    </w:p>
    <w:p w14:paraId="2DDEC264" w14:textId="77777777" w:rsidR="000176E9" w:rsidRDefault="000176E9" w:rsidP="00B579D3">
      <w:pPr>
        <w:rPr>
          <w:rFonts w:ascii="Calibri" w:hAnsi="Calibri"/>
        </w:rPr>
      </w:pPr>
    </w:p>
    <w:p w14:paraId="55D440A8" w14:textId="77777777" w:rsidR="000176E9" w:rsidRDefault="000176E9" w:rsidP="00B579D3">
      <w:pPr>
        <w:rPr>
          <w:rFonts w:ascii="Calibri" w:hAnsi="Calibri"/>
        </w:rPr>
      </w:pPr>
    </w:p>
    <w:p w14:paraId="4AC14E10" w14:textId="77777777" w:rsidR="000176E9" w:rsidRDefault="000176E9" w:rsidP="00B579D3">
      <w:pPr>
        <w:rPr>
          <w:rFonts w:ascii="Calibri" w:hAnsi="Calibri"/>
        </w:rPr>
      </w:pPr>
    </w:p>
    <w:p w14:paraId="74DC9E44" w14:textId="77777777" w:rsidR="000176E9" w:rsidRDefault="000176E9" w:rsidP="00B579D3">
      <w:pPr>
        <w:rPr>
          <w:rFonts w:ascii="Calibri" w:hAnsi="Calibri"/>
        </w:rPr>
      </w:pPr>
    </w:p>
    <w:p w14:paraId="4EB08A77" w14:textId="77777777" w:rsidR="000176E9" w:rsidRDefault="000176E9" w:rsidP="00B579D3">
      <w:pPr>
        <w:rPr>
          <w:rFonts w:ascii="Calibri" w:hAnsi="Calibri"/>
        </w:rPr>
      </w:pPr>
    </w:p>
    <w:p w14:paraId="65BCE97E" w14:textId="77777777" w:rsidR="000176E9" w:rsidRDefault="000176E9" w:rsidP="00B579D3">
      <w:pPr>
        <w:rPr>
          <w:rFonts w:ascii="Calibri" w:hAnsi="Calibri"/>
        </w:rPr>
      </w:pPr>
    </w:p>
    <w:p w14:paraId="1B56870E" w14:textId="77777777" w:rsidR="000176E9" w:rsidRDefault="000176E9" w:rsidP="00B579D3">
      <w:pPr>
        <w:rPr>
          <w:rFonts w:ascii="Calibri" w:hAnsi="Calibri"/>
        </w:rPr>
      </w:pPr>
    </w:p>
    <w:p w14:paraId="6187D65C" w14:textId="77777777" w:rsidR="000176E9" w:rsidRDefault="000176E9" w:rsidP="00B579D3">
      <w:pPr>
        <w:rPr>
          <w:rFonts w:ascii="Calibri" w:hAnsi="Calibri"/>
        </w:rPr>
      </w:pPr>
    </w:p>
    <w:p w14:paraId="3337830E" w14:textId="77777777" w:rsidR="000176E9" w:rsidRDefault="000176E9" w:rsidP="00B579D3">
      <w:pPr>
        <w:rPr>
          <w:rFonts w:ascii="Calibri" w:hAnsi="Calibri"/>
        </w:rPr>
      </w:pPr>
    </w:p>
    <w:p w14:paraId="73AB7EAF" w14:textId="77777777" w:rsidR="000176E9" w:rsidRDefault="000176E9" w:rsidP="00B579D3">
      <w:pPr>
        <w:rPr>
          <w:rFonts w:ascii="Calibri" w:hAnsi="Calibri"/>
        </w:rPr>
      </w:pPr>
    </w:p>
    <w:p w14:paraId="1527EE2C" w14:textId="77777777" w:rsidR="000176E9" w:rsidRDefault="000176E9" w:rsidP="00B579D3">
      <w:pPr>
        <w:rPr>
          <w:rFonts w:ascii="Calibri" w:hAnsi="Calibri"/>
        </w:rPr>
      </w:pPr>
    </w:p>
    <w:p w14:paraId="37E8C55B" w14:textId="77777777" w:rsidR="000176E9" w:rsidRDefault="000176E9" w:rsidP="00B579D3">
      <w:pPr>
        <w:rPr>
          <w:rFonts w:ascii="Calibri" w:hAnsi="Calibri"/>
        </w:rPr>
      </w:pPr>
    </w:p>
    <w:p w14:paraId="77E816D0" w14:textId="77777777" w:rsidR="000176E9" w:rsidRDefault="000176E9" w:rsidP="00B579D3">
      <w:pPr>
        <w:rPr>
          <w:rFonts w:ascii="Calibri" w:hAnsi="Calibri"/>
        </w:rPr>
      </w:pPr>
    </w:p>
    <w:p w14:paraId="1DC012D7" w14:textId="77777777" w:rsidR="000176E9" w:rsidRDefault="000176E9" w:rsidP="00B579D3">
      <w:pPr>
        <w:rPr>
          <w:rFonts w:ascii="Calibri" w:hAnsi="Calibri"/>
        </w:rPr>
      </w:pPr>
    </w:p>
    <w:p w14:paraId="6C9F7D85" w14:textId="77777777" w:rsidR="000176E9" w:rsidRDefault="000176E9" w:rsidP="00B579D3">
      <w:pPr>
        <w:rPr>
          <w:rFonts w:ascii="Calibri" w:hAnsi="Calibri"/>
        </w:rPr>
      </w:pPr>
    </w:p>
    <w:p w14:paraId="3D9F5918" w14:textId="77777777" w:rsidR="000176E9" w:rsidRDefault="000176E9" w:rsidP="00B579D3">
      <w:pPr>
        <w:rPr>
          <w:rFonts w:ascii="Calibri" w:hAnsi="Calibri"/>
        </w:rPr>
      </w:pPr>
    </w:p>
    <w:p w14:paraId="2529B846" w14:textId="77777777" w:rsidR="000176E9" w:rsidRDefault="000176E9" w:rsidP="00B579D3">
      <w:pPr>
        <w:rPr>
          <w:rFonts w:ascii="Calibri" w:hAnsi="Calibri"/>
        </w:rPr>
      </w:pPr>
    </w:p>
    <w:p w14:paraId="4C8F2501" w14:textId="77777777" w:rsidR="000176E9" w:rsidRDefault="000176E9" w:rsidP="00B579D3">
      <w:pPr>
        <w:rPr>
          <w:rFonts w:ascii="Calibri" w:hAnsi="Calibri"/>
        </w:rPr>
      </w:pPr>
    </w:p>
    <w:p w14:paraId="2A8B6D75" w14:textId="77777777" w:rsidR="00B34BDC" w:rsidRPr="00B34BDC" w:rsidRDefault="00B34BDC" w:rsidP="00B579D3">
      <w:pPr>
        <w:rPr>
          <w:rFonts w:ascii="Calibri" w:hAnsi="Calibri"/>
          <w:b/>
          <w:bCs/>
        </w:rPr>
      </w:pPr>
      <w:r w:rsidRPr="00B34BDC">
        <w:rPr>
          <w:rFonts w:ascii="Calibri" w:hAnsi="Calibri"/>
          <w:b/>
          <w:bCs/>
        </w:rPr>
        <w:lastRenderedPageBreak/>
        <w:t>1</w:t>
      </w:r>
      <w:r w:rsidRPr="00B34BDC">
        <w:rPr>
          <w:rFonts w:ascii="Calibri" w:hAnsi="Calibri"/>
          <w:b/>
          <w:bCs/>
          <w:vertAlign w:val="superscript"/>
        </w:rPr>
        <w:t>ο</w:t>
      </w:r>
      <w:r w:rsidRPr="00B34BDC">
        <w:rPr>
          <w:rFonts w:ascii="Calibri" w:hAnsi="Calibri"/>
          <w:b/>
          <w:bCs/>
        </w:rPr>
        <w:t xml:space="preserve"> κρίσιμο συμβάν</w:t>
      </w:r>
      <w:r w:rsidR="00DB674D">
        <w:rPr>
          <w:rFonts w:ascii="Calibri" w:hAnsi="Calibri"/>
          <w:b/>
          <w:bCs/>
        </w:rPr>
        <w:t>:</w:t>
      </w:r>
    </w:p>
    <w:p w14:paraId="1FEF242C" w14:textId="50741DAF" w:rsidR="00423ABE" w:rsidRPr="009807E3" w:rsidRDefault="000F088C" w:rsidP="00B579D3">
      <w:pPr>
        <w:rPr>
          <w:rFonts w:ascii="Calibri" w:hAnsi="Calibri"/>
        </w:rPr>
      </w:pPr>
      <w:r>
        <w:rPr>
          <w:rFonts w:ascii="Calibri" w:hAnsi="Calibri"/>
        </w:rPr>
        <w:t xml:space="preserve">Έπειτα, ώρα </w:t>
      </w:r>
      <w:r w:rsidRPr="000F088C">
        <w:rPr>
          <w:rFonts w:ascii="Calibri" w:hAnsi="Calibri"/>
        </w:rPr>
        <w:t>9:20-9:40π.μ., δουλεύουν όλοι μαζί μια πιο δύσκολη άσκηση που ήταν κι αυτή για το σπίτι</w:t>
      </w:r>
      <w:r w:rsidR="00FE3F67">
        <w:rPr>
          <w:rFonts w:ascii="Calibri" w:hAnsi="Calibri"/>
        </w:rPr>
        <w:t>, (άσκηση 4, σελίδα 146), πάνω στην οποία στηρίχθηκε όλη η πορεία του μαθήματος</w:t>
      </w:r>
      <w:r w:rsidRPr="000F088C">
        <w:rPr>
          <w:rFonts w:ascii="Calibri" w:hAnsi="Calibri"/>
        </w:rPr>
        <w:t xml:space="preserve"> και υπήρχε και υπόδειξη από την </w:t>
      </w:r>
      <w:r w:rsidR="00FE3F67">
        <w:rPr>
          <w:rFonts w:ascii="Calibri" w:hAnsi="Calibri"/>
        </w:rPr>
        <w:t>καθηγήτρια</w:t>
      </w:r>
      <w:r w:rsidRPr="000F088C">
        <w:rPr>
          <w:rFonts w:ascii="Calibri" w:hAnsi="Calibri"/>
        </w:rPr>
        <w:t xml:space="preserve"> για το πώς να κινηθούν για να την λύσουν.</w:t>
      </w:r>
    </w:p>
    <w:p w14:paraId="344B677A" w14:textId="77777777" w:rsidR="008B5B4D" w:rsidRPr="00635622" w:rsidRDefault="008B5B4D" w:rsidP="00B579D3">
      <w:pPr>
        <w:rPr>
          <w:rFonts w:ascii="Calibri" w:hAnsi="Calibri"/>
        </w:rPr>
      </w:pPr>
      <w:r w:rsidRPr="00635622">
        <w:rPr>
          <w:rFonts w:ascii="Calibri" w:hAnsi="Calibri"/>
        </w:rPr>
        <w:t xml:space="preserve"> </w:t>
      </w:r>
    </w:p>
    <w:p w14:paraId="4BCD95B3" w14:textId="77777777" w:rsidR="008B5B4D" w:rsidRPr="00635622" w:rsidRDefault="008B5B4D" w:rsidP="00B579D3">
      <w:pPr>
        <w:rPr>
          <w:rFonts w:ascii="Calibri" w:hAnsi="Calibri"/>
        </w:rPr>
      </w:pPr>
    </w:p>
    <w:p w14:paraId="28F4E0D3" w14:textId="77777777" w:rsidR="008B5B4D" w:rsidRPr="00635622" w:rsidRDefault="008B5B4D" w:rsidP="00B579D3">
      <w:pPr>
        <w:rPr>
          <w:rFonts w:ascii="Calibri" w:hAnsi="Calibri"/>
        </w:rPr>
      </w:pPr>
      <w:r w:rsidRPr="00635622">
        <w:rPr>
          <w:rFonts w:ascii="Calibri" w:hAnsi="Calibri"/>
        </w:rPr>
        <w:t xml:space="preserve">       </w:t>
      </w:r>
      <w:r w:rsidR="00000000">
        <w:rPr>
          <w:rFonts w:ascii="Calibri" w:hAnsi="Calibri"/>
        </w:rPr>
        <w:pict w14:anchorId="02D6AE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88.4pt">
            <v:imagedata r:id="rId6" o:title="Στιγμιότυπο οθόνης 2024-02-28 113037"/>
          </v:shape>
        </w:pict>
      </w:r>
    </w:p>
    <w:p w14:paraId="5561CE9A" w14:textId="77777777" w:rsidR="00423ABE" w:rsidRPr="00635622" w:rsidRDefault="00423ABE" w:rsidP="008B5B4D">
      <w:pPr>
        <w:rPr>
          <w:rFonts w:ascii="Calibri" w:hAnsi="Calibri"/>
        </w:rPr>
      </w:pPr>
      <w:r w:rsidRPr="00635622">
        <w:rPr>
          <w:rFonts w:ascii="Calibri" w:hAnsi="Calibri"/>
        </w:rPr>
        <w:t>Στο διπλανό σχήμα είναι: ΟΑ=10 m, ΟΒ = 12 m και ΟΓ = 8 m. Να υπολογίσετε τις αποστάσεις ΟΔ, ΑΓ και ΒΔ.</w:t>
      </w:r>
    </w:p>
    <w:p w14:paraId="243FBC85" w14:textId="77777777" w:rsidR="002B4023" w:rsidRPr="002B4023" w:rsidRDefault="002B4023" w:rsidP="002B4023">
      <w:pPr>
        <w:rPr>
          <w:rFonts w:ascii="Calibri" w:hAnsi="Calibri"/>
        </w:rPr>
      </w:pPr>
      <w:r w:rsidRPr="002B4023">
        <w:rPr>
          <w:rFonts w:ascii="Calibri" w:hAnsi="Calibri"/>
        </w:rPr>
        <w:t>Η Κ, επισημαίνει ότι μπορούν να ονομάζουν τις άγνωστες πλευρές με τα γράμματα x, y,</w:t>
      </w:r>
      <w:r w:rsidR="00951BB2">
        <w:rPr>
          <w:rFonts w:ascii="Calibri" w:hAnsi="Calibri"/>
        </w:rPr>
        <w:t xml:space="preserve"> </w:t>
      </w:r>
      <w:r w:rsidRPr="002B4023">
        <w:rPr>
          <w:rFonts w:ascii="Calibri" w:hAnsi="Calibri"/>
        </w:rPr>
        <w:t xml:space="preserve">z </w:t>
      </w:r>
      <w:r w:rsidR="00951BB2" w:rsidRPr="002B4023">
        <w:rPr>
          <w:rFonts w:ascii="Calibri" w:hAnsi="Calibri"/>
        </w:rPr>
        <w:t>κλπ.</w:t>
      </w:r>
      <w:r w:rsidRPr="002B4023">
        <w:rPr>
          <w:rFonts w:ascii="Calibri" w:hAnsi="Calibri"/>
        </w:rPr>
        <w:t>, αρκεί να μην ξεχνάνε να τα σημειώνουν και στο σχήμα για να κατανοούν περισσότερο τι ζητάνε να βρουν και να μην μπερδεύονται.</w:t>
      </w:r>
    </w:p>
    <w:p w14:paraId="3C2FF43D" w14:textId="77777777" w:rsidR="002B4023" w:rsidRPr="002B4023" w:rsidRDefault="002B4023" w:rsidP="002B4023">
      <w:pPr>
        <w:rPr>
          <w:rFonts w:ascii="Calibri" w:hAnsi="Calibri"/>
        </w:rPr>
      </w:pPr>
      <w:r w:rsidRPr="00951BB2">
        <w:rPr>
          <w:rFonts w:ascii="Calibri" w:hAnsi="Calibri"/>
          <w:b/>
          <w:bCs/>
        </w:rPr>
        <w:t>Κ:</w:t>
      </w:r>
      <w:r w:rsidRPr="002B4023">
        <w:rPr>
          <w:rFonts w:ascii="Calibri" w:hAnsi="Calibri"/>
        </w:rPr>
        <w:t xml:space="preserve"> τι σχήμα είναι το ΟΒΔ;</w:t>
      </w:r>
    </w:p>
    <w:p w14:paraId="16B98B4C" w14:textId="77777777" w:rsidR="002B4023" w:rsidRPr="002B4023" w:rsidRDefault="002B4023" w:rsidP="002B4023">
      <w:pPr>
        <w:rPr>
          <w:rFonts w:ascii="Calibri" w:hAnsi="Calibri"/>
        </w:rPr>
      </w:pPr>
      <w:r w:rsidRPr="00951BB2">
        <w:rPr>
          <w:rFonts w:ascii="Calibri" w:hAnsi="Calibri"/>
          <w:b/>
          <w:bCs/>
        </w:rPr>
        <w:t>Μ:</w:t>
      </w:r>
      <w:r w:rsidRPr="002B4023">
        <w:rPr>
          <w:rFonts w:ascii="Calibri" w:hAnsi="Calibri"/>
        </w:rPr>
        <w:t xml:space="preserve"> Ορθογώνιο τρίγωνο, αλλά όχι όπως το έχουμε συνηθίσει, είναι κάπως αναποδογυρισμένο.</w:t>
      </w:r>
    </w:p>
    <w:p w14:paraId="6721B2DB" w14:textId="77777777" w:rsidR="002B4023" w:rsidRPr="002B4023" w:rsidRDefault="002B4023" w:rsidP="002B4023">
      <w:pPr>
        <w:rPr>
          <w:rFonts w:ascii="Calibri" w:hAnsi="Calibri"/>
        </w:rPr>
      </w:pPr>
      <w:r w:rsidRPr="00951BB2">
        <w:rPr>
          <w:rFonts w:ascii="Calibri" w:hAnsi="Calibri"/>
          <w:b/>
          <w:bCs/>
        </w:rPr>
        <w:t>Κ:</w:t>
      </w:r>
      <w:r w:rsidRPr="002B4023">
        <w:rPr>
          <w:rFonts w:ascii="Calibri" w:hAnsi="Calibri"/>
        </w:rPr>
        <w:t xml:space="preserve"> Σωστά, τι μπορούμε να κάνουμε;</w:t>
      </w:r>
    </w:p>
    <w:p w14:paraId="12D76A02" w14:textId="1D6F44A9" w:rsidR="002B4023" w:rsidRPr="002B4023" w:rsidRDefault="002B4023" w:rsidP="002B4023">
      <w:pPr>
        <w:rPr>
          <w:rFonts w:ascii="Calibri" w:hAnsi="Calibri"/>
        </w:rPr>
      </w:pPr>
      <w:r w:rsidRPr="00951BB2">
        <w:rPr>
          <w:rFonts w:ascii="Calibri" w:hAnsi="Calibri"/>
          <w:b/>
          <w:bCs/>
        </w:rPr>
        <w:t>Μ:</w:t>
      </w:r>
      <w:r w:rsidRPr="002B4023">
        <w:rPr>
          <w:rFonts w:ascii="Calibri" w:hAnsi="Calibri"/>
        </w:rPr>
        <w:t xml:space="preserve"> Π</w:t>
      </w:r>
      <w:r w:rsidR="009517A3">
        <w:rPr>
          <w:rFonts w:ascii="Calibri" w:hAnsi="Calibri"/>
        </w:rPr>
        <w:t>Θ</w:t>
      </w:r>
      <w:r w:rsidRPr="002B4023">
        <w:rPr>
          <w:rFonts w:ascii="Calibri" w:hAnsi="Calibri"/>
        </w:rPr>
        <w:t>!</w:t>
      </w:r>
    </w:p>
    <w:p w14:paraId="6D0A7829" w14:textId="77777777" w:rsidR="002B4023" w:rsidRPr="002B4023" w:rsidRDefault="002B4023" w:rsidP="002B4023">
      <w:pPr>
        <w:rPr>
          <w:rFonts w:ascii="Calibri" w:hAnsi="Calibri"/>
        </w:rPr>
      </w:pPr>
      <w:r w:rsidRPr="00951BB2">
        <w:rPr>
          <w:rFonts w:ascii="Calibri" w:hAnsi="Calibri"/>
          <w:b/>
          <w:bCs/>
        </w:rPr>
        <w:t>Κ:</w:t>
      </w:r>
      <w:r w:rsidRPr="002B4023">
        <w:rPr>
          <w:rFonts w:ascii="Calibri" w:hAnsi="Calibri"/>
        </w:rPr>
        <w:t xml:space="preserve"> Πότε έχουμε πει ότι χρησιμοποιούμε ΠΘ; </w:t>
      </w:r>
    </w:p>
    <w:p w14:paraId="45B0A7E4" w14:textId="77777777" w:rsidR="002B4023" w:rsidRPr="002B4023" w:rsidRDefault="002B4023" w:rsidP="002B4023">
      <w:pPr>
        <w:rPr>
          <w:rFonts w:ascii="Calibri" w:hAnsi="Calibri"/>
        </w:rPr>
      </w:pPr>
      <w:r w:rsidRPr="00951BB2">
        <w:rPr>
          <w:rFonts w:ascii="Calibri" w:hAnsi="Calibri"/>
          <w:b/>
          <w:bCs/>
        </w:rPr>
        <w:t>Μ:</w:t>
      </w:r>
      <w:r w:rsidRPr="002B4023">
        <w:rPr>
          <w:rFonts w:ascii="Calibri" w:hAnsi="Calibri"/>
        </w:rPr>
        <w:t xml:space="preserve"> Όταν σε ένα ορθογώνιο τρίγωνο ξέρουμε δύο πλευρές και ζητούμε την τρίτη…εδώ μόνο την μία ξέρουμε όμως.</w:t>
      </w:r>
    </w:p>
    <w:p w14:paraId="2525BE5B" w14:textId="77777777" w:rsidR="001C090E" w:rsidRPr="002B4023" w:rsidRDefault="002B4023" w:rsidP="002B4023">
      <w:pPr>
        <w:rPr>
          <w:rFonts w:ascii="Calibri" w:hAnsi="Calibri"/>
        </w:rPr>
      </w:pPr>
      <w:r w:rsidRPr="00951BB2">
        <w:rPr>
          <w:rFonts w:ascii="Calibri" w:hAnsi="Calibri"/>
          <w:b/>
          <w:bCs/>
        </w:rPr>
        <w:t>Κ:</w:t>
      </w:r>
      <w:r w:rsidRPr="002B4023">
        <w:rPr>
          <w:rFonts w:ascii="Calibri" w:hAnsi="Calibri"/>
        </w:rPr>
        <w:t xml:space="preserve"> Άρα;</w:t>
      </w:r>
    </w:p>
    <w:p w14:paraId="34046B72" w14:textId="77777777" w:rsidR="00951BB2" w:rsidRPr="00951BB2" w:rsidRDefault="00951BB2" w:rsidP="00951BB2">
      <w:pPr>
        <w:rPr>
          <w:rFonts w:ascii="Calibri" w:hAnsi="Calibri"/>
          <w:b/>
          <w:bCs/>
        </w:rPr>
      </w:pPr>
      <w:r w:rsidRPr="00951BB2">
        <w:rPr>
          <w:rFonts w:ascii="Calibri" w:hAnsi="Calibri"/>
          <w:b/>
          <w:bCs/>
        </w:rPr>
        <w:t xml:space="preserve">Μ: </w:t>
      </w:r>
      <w:r w:rsidRPr="00951BB2">
        <w:rPr>
          <w:rFonts w:ascii="Calibri" w:hAnsi="Calibri"/>
        </w:rPr>
        <w:t>Δεν μπορούμε να κάνουμε ΠΘ.</w:t>
      </w:r>
    </w:p>
    <w:p w14:paraId="289ACBB5" w14:textId="77777777" w:rsidR="00951BB2" w:rsidRPr="00951BB2" w:rsidRDefault="00951BB2" w:rsidP="00951BB2">
      <w:pPr>
        <w:rPr>
          <w:rFonts w:ascii="Calibri" w:hAnsi="Calibri"/>
        </w:rPr>
      </w:pPr>
      <w:r w:rsidRPr="00951BB2">
        <w:rPr>
          <w:rFonts w:ascii="Calibri" w:hAnsi="Calibri"/>
          <w:b/>
          <w:bCs/>
        </w:rPr>
        <w:t xml:space="preserve">Κ: </w:t>
      </w:r>
      <w:r w:rsidRPr="00951BB2">
        <w:rPr>
          <w:rFonts w:ascii="Calibri" w:hAnsi="Calibri"/>
        </w:rPr>
        <w:t>Για κοιτάξτε καλύτερα το σχήμα, ποιες πλευρές έχουμε γνωστές από την εκφώνηση;</w:t>
      </w:r>
    </w:p>
    <w:p w14:paraId="5585A9AE" w14:textId="77777777" w:rsidR="00951BB2" w:rsidRPr="00951BB2" w:rsidRDefault="00951BB2" w:rsidP="00951BB2">
      <w:pPr>
        <w:rPr>
          <w:rFonts w:ascii="Calibri" w:hAnsi="Calibri"/>
          <w:b/>
          <w:bCs/>
        </w:rPr>
      </w:pPr>
      <w:r w:rsidRPr="00951BB2">
        <w:rPr>
          <w:rFonts w:ascii="Calibri" w:hAnsi="Calibri"/>
          <w:b/>
          <w:bCs/>
        </w:rPr>
        <w:t xml:space="preserve">Μ: </w:t>
      </w:r>
      <w:r w:rsidRPr="00951BB2">
        <w:rPr>
          <w:rFonts w:ascii="Calibri" w:hAnsi="Calibri"/>
        </w:rPr>
        <w:t>Το ΟΑΓ είναι και αυτό ορθογώνιο τρίγωνο , πιο μικρό βέβαια και έχουμε ήδη γνωστές τις ΟΑ, ΟΓ, άρα ας κάνουμε ΠΘ σε αυτό.</w:t>
      </w:r>
    </w:p>
    <w:p w14:paraId="03CB6AA1" w14:textId="17CB4EC3" w:rsidR="00951BB2" w:rsidRPr="006E5B4E" w:rsidRDefault="00951BB2" w:rsidP="00951BB2">
      <w:pPr>
        <w:rPr>
          <w:rFonts w:ascii="Calibri" w:hAnsi="Calibri"/>
          <w:u w:val="single"/>
        </w:rPr>
      </w:pPr>
      <w:r w:rsidRPr="00951BB2">
        <w:rPr>
          <w:rFonts w:ascii="Calibri" w:hAnsi="Calibri"/>
          <w:b/>
          <w:bCs/>
        </w:rPr>
        <w:t xml:space="preserve">Κ: </w:t>
      </w:r>
      <w:r w:rsidRPr="00951BB2">
        <w:rPr>
          <w:rFonts w:ascii="Calibri" w:hAnsi="Calibri"/>
        </w:rPr>
        <w:t xml:space="preserve">Πολύ σωστά , θα κάνουμε ΠΘ στο ορθογώνιο τρίγωνο ΟΑΓ. Παιδιά, </w:t>
      </w:r>
      <w:r w:rsidRPr="006E5B4E">
        <w:rPr>
          <w:rFonts w:ascii="Calibri" w:hAnsi="Calibri"/>
          <w:u w:val="single"/>
        </w:rPr>
        <w:t>μην ξεχνάτε πρέπει κάθε φορά να λέτε σε ποιο τρίγωνο δουλεύετ</w:t>
      </w:r>
      <w:r w:rsidR="00BB0A0C" w:rsidRPr="006E5B4E">
        <w:rPr>
          <w:rFonts w:ascii="Calibri" w:hAnsi="Calibri"/>
          <w:u w:val="single"/>
        </w:rPr>
        <w:t>ε</w:t>
      </w:r>
      <w:r w:rsidRPr="006E5B4E">
        <w:rPr>
          <w:rFonts w:ascii="Calibri" w:hAnsi="Calibri"/>
          <w:u w:val="single"/>
        </w:rPr>
        <w:t xml:space="preserve"> και τι θα κάνετε σε αυτό.</w:t>
      </w:r>
    </w:p>
    <w:p w14:paraId="2DC663FA" w14:textId="77777777" w:rsidR="00951BB2" w:rsidRPr="00951BB2" w:rsidRDefault="00951BB2" w:rsidP="00951BB2">
      <w:pPr>
        <w:rPr>
          <w:rFonts w:ascii="Calibri" w:hAnsi="Calibri"/>
        </w:rPr>
      </w:pPr>
      <w:r w:rsidRPr="00951BB2">
        <w:rPr>
          <w:rFonts w:ascii="Calibri" w:hAnsi="Calibri"/>
        </w:rPr>
        <w:t xml:space="preserve">(βρίσκουν την ΑΓ και μετά την </w:t>
      </w:r>
      <w:proofErr w:type="spellStart"/>
      <w:r w:rsidRPr="00951BB2">
        <w:rPr>
          <w:rFonts w:ascii="Calibri" w:hAnsi="Calibri"/>
        </w:rPr>
        <w:t>εφθ</w:t>
      </w:r>
      <w:proofErr w:type="spellEnd"/>
      <w:r w:rsidRPr="00951BB2">
        <w:rPr>
          <w:rFonts w:ascii="Calibri" w:hAnsi="Calibri"/>
        </w:rPr>
        <w:t xml:space="preserve"> υπενθυμίζοντας ποιος είναι ο τύπος της)</w:t>
      </w:r>
    </w:p>
    <w:p w14:paraId="2EF63E38" w14:textId="77777777" w:rsidR="00951BB2" w:rsidRPr="00951BB2" w:rsidRDefault="00951BB2" w:rsidP="00951BB2">
      <w:pPr>
        <w:rPr>
          <w:rFonts w:ascii="Calibri" w:hAnsi="Calibri"/>
        </w:rPr>
      </w:pPr>
      <w:r w:rsidRPr="00951BB2">
        <w:rPr>
          <w:rFonts w:ascii="Calibri" w:hAnsi="Calibri"/>
          <w:b/>
          <w:bCs/>
        </w:rPr>
        <w:t xml:space="preserve">Κ: </w:t>
      </w:r>
      <w:r w:rsidRPr="00951BB2">
        <w:rPr>
          <w:rFonts w:ascii="Calibri" w:hAnsi="Calibri"/>
        </w:rPr>
        <w:t xml:space="preserve">Ωραία, θέλουμε τώρα να βρούμε τις ΟΔ, ΒΔ. Βρήκαμε όμως και την </w:t>
      </w:r>
      <w:proofErr w:type="spellStart"/>
      <w:r w:rsidRPr="00951BB2">
        <w:rPr>
          <w:rFonts w:ascii="Calibri" w:hAnsi="Calibri"/>
        </w:rPr>
        <w:t>εφθ</w:t>
      </w:r>
      <w:proofErr w:type="spellEnd"/>
      <w:r w:rsidRPr="00951BB2">
        <w:rPr>
          <w:rFonts w:ascii="Calibri" w:hAnsi="Calibri"/>
        </w:rPr>
        <w:t>. Τι λέτε να κάνουμε;</w:t>
      </w:r>
    </w:p>
    <w:p w14:paraId="37BDC05D" w14:textId="77777777" w:rsidR="00951BB2" w:rsidRPr="00951BB2" w:rsidRDefault="00951BB2" w:rsidP="00951BB2">
      <w:pPr>
        <w:rPr>
          <w:rFonts w:ascii="Calibri" w:hAnsi="Calibri"/>
        </w:rPr>
      </w:pPr>
      <w:r w:rsidRPr="00951BB2">
        <w:rPr>
          <w:rFonts w:ascii="Calibri" w:hAnsi="Calibri"/>
        </w:rPr>
        <w:t>(οι μαθητές εδώ δυσκολεύονται και δεν απαντούν)</w:t>
      </w:r>
    </w:p>
    <w:p w14:paraId="05897758" w14:textId="77777777" w:rsidR="00951BB2" w:rsidRPr="00CA503D" w:rsidRDefault="00951BB2" w:rsidP="00951BB2">
      <w:pPr>
        <w:rPr>
          <w:rFonts w:ascii="Calibri" w:hAnsi="Calibri"/>
        </w:rPr>
      </w:pPr>
      <w:r w:rsidRPr="00951BB2">
        <w:rPr>
          <w:rFonts w:ascii="Calibri" w:hAnsi="Calibri"/>
          <w:b/>
          <w:bCs/>
        </w:rPr>
        <w:t xml:space="preserve">Κ: </w:t>
      </w:r>
      <w:r w:rsidRPr="00CA503D">
        <w:rPr>
          <w:rFonts w:ascii="Calibri" w:hAnsi="Calibri"/>
        </w:rPr>
        <w:t>Η θ είναι μόνο γωνία στο ΟΑΓ;</w:t>
      </w:r>
    </w:p>
    <w:p w14:paraId="05B4305B" w14:textId="77777777" w:rsidR="00951BB2" w:rsidRPr="00951BB2" w:rsidRDefault="00951BB2" w:rsidP="00951BB2">
      <w:pPr>
        <w:rPr>
          <w:rFonts w:ascii="Calibri" w:hAnsi="Calibri"/>
          <w:b/>
          <w:bCs/>
        </w:rPr>
      </w:pPr>
      <w:r w:rsidRPr="00951BB2">
        <w:rPr>
          <w:rFonts w:ascii="Calibri" w:hAnsi="Calibri"/>
          <w:b/>
          <w:bCs/>
        </w:rPr>
        <w:t xml:space="preserve">Μ: </w:t>
      </w:r>
      <w:r w:rsidRPr="00CA503D">
        <w:rPr>
          <w:rFonts w:ascii="Calibri" w:hAnsi="Calibri"/>
        </w:rPr>
        <w:t>Είναι γωνία και στο ορθογώνιο τρίγωνο ΟΒΔ.</w:t>
      </w:r>
    </w:p>
    <w:p w14:paraId="6CAFCE2D" w14:textId="77777777" w:rsidR="00951BB2" w:rsidRPr="00951BB2" w:rsidRDefault="00951BB2" w:rsidP="00951BB2">
      <w:pPr>
        <w:rPr>
          <w:rFonts w:ascii="Calibri" w:hAnsi="Calibri"/>
          <w:b/>
          <w:bCs/>
        </w:rPr>
      </w:pPr>
      <w:r w:rsidRPr="00951BB2">
        <w:rPr>
          <w:rFonts w:ascii="Calibri" w:hAnsi="Calibri"/>
          <w:b/>
          <w:bCs/>
        </w:rPr>
        <w:t xml:space="preserve">Κ: </w:t>
      </w:r>
      <w:r w:rsidRPr="00CA503D">
        <w:rPr>
          <w:rFonts w:ascii="Calibri" w:hAnsi="Calibri"/>
        </w:rPr>
        <w:t>Το νούμερο που βρήκαμε για την εφαπτομένη της αλλάζει;</w:t>
      </w:r>
    </w:p>
    <w:p w14:paraId="2F857A40" w14:textId="77777777" w:rsidR="00951BB2" w:rsidRPr="00CA503D" w:rsidRDefault="00951BB2" w:rsidP="00951BB2">
      <w:pPr>
        <w:rPr>
          <w:rFonts w:ascii="Calibri" w:hAnsi="Calibri"/>
        </w:rPr>
      </w:pPr>
      <w:r w:rsidRPr="00CA503D">
        <w:rPr>
          <w:rFonts w:ascii="Calibri" w:hAnsi="Calibri"/>
        </w:rPr>
        <w:t>(Δεν παίρνει απάντηση)</w:t>
      </w:r>
    </w:p>
    <w:p w14:paraId="2EAFC44A" w14:textId="77777777" w:rsidR="00951BB2" w:rsidRPr="00CA503D" w:rsidRDefault="00951BB2" w:rsidP="00951BB2">
      <w:pPr>
        <w:rPr>
          <w:rFonts w:ascii="Calibri" w:hAnsi="Calibri"/>
        </w:rPr>
      </w:pPr>
      <w:r w:rsidRPr="00951BB2">
        <w:rPr>
          <w:rFonts w:ascii="Calibri" w:hAnsi="Calibri"/>
          <w:b/>
          <w:bCs/>
        </w:rPr>
        <w:t>Κ</w:t>
      </w:r>
      <w:r w:rsidRPr="006E5B4E">
        <w:rPr>
          <w:rFonts w:ascii="Calibri" w:hAnsi="Calibri"/>
          <w:b/>
          <w:bCs/>
          <w:u w:val="single"/>
        </w:rPr>
        <w:t xml:space="preserve">: </w:t>
      </w:r>
      <w:r w:rsidRPr="006E5B4E">
        <w:rPr>
          <w:rFonts w:ascii="Calibri" w:hAnsi="Calibri"/>
          <w:u w:val="single"/>
        </w:rPr>
        <w:t>Μια γωνία όταν δεν αλλάζει σε μοίρες, οι τετραγωνικοί της αριθμοί παραμένουν ίδιοι.</w:t>
      </w:r>
      <w:r w:rsidRPr="00CA503D">
        <w:rPr>
          <w:rFonts w:ascii="Calibri" w:hAnsi="Calibri"/>
        </w:rPr>
        <w:t xml:space="preserve"> Η γωνία θ εδώ, υπάρχει σε 2 ορθογώνια τρίγωνα , βρήκαμε την εφαπτομένη στο ένα τρίγωνο και μπορούμε να την χρησιμοποιήσουμε και στο άλλο. ‘</w:t>
      </w:r>
      <w:proofErr w:type="spellStart"/>
      <w:r w:rsidRPr="00CA503D">
        <w:rPr>
          <w:rFonts w:ascii="Calibri" w:hAnsi="Calibri"/>
        </w:rPr>
        <w:t>Αρα</w:t>
      </w:r>
      <w:proofErr w:type="spellEnd"/>
      <w:r w:rsidRPr="00CA503D">
        <w:rPr>
          <w:rFonts w:ascii="Calibri" w:hAnsi="Calibri"/>
        </w:rPr>
        <w:t xml:space="preserve"> στο ΟΒΔ, ποιος θα μου πει πόσο κάνει η </w:t>
      </w:r>
      <w:proofErr w:type="spellStart"/>
      <w:r w:rsidRPr="00CA503D">
        <w:rPr>
          <w:rFonts w:ascii="Calibri" w:hAnsi="Calibri"/>
        </w:rPr>
        <w:t>εφθ</w:t>
      </w:r>
      <w:proofErr w:type="spellEnd"/>
      <w:r w:rsidRPr="00CA503D">
        <w:rPr>
          <w:rFonts w:ascii="Calibri" w:hAnsi="Calibri"/>
        </w:rPr>
        <w:t>;</w:t>
      </w:r>
    </w:p>
    <w:p w14:paraId="280A18F6" w14:textId="77777777" w:rsidR="00951BB2" w:rsidRPr="00951BB2" w:rsidRDefault="00951BB2" w:rsidP="00951BB2">
      <w:pPr>
        <w:rPr>
          <w:rFonts w:ascii="Calibri" w:hAnsi="Calibri"/>
          <w:b/>
          <w:bCs/>
        </w:rPr>
      </w:pPr>
      <w:r w:rsidRPr="00951BB2">
        <w:rPr>
          <w:rFonts w:ascii="Calibri" w:hAnsi="Calibri"/>
          <w:b/>
          <w:bCs/>
        </w:rPr>
        <w:t xml:space="preserve">Μ: </w:t>
      </w:r>
      <w:r w:rsidRPr="00CA503D">
        <w:rPr>
          <w:rFonts w:ascii="Calibri" w:hAnsi="Calibri"/>
        </w:rPr>
        <w:t>ΒΔ/ΟΒ</w:t>
      </w:r>
    </w:p>
    <w:p w14:paraId="266C532F" w14:textId="77777777" w:rsidR="00951BB2" w:rsidRPr="00951BB2" w:rsidRDefault="00951BB2" w:rsidP="00951BB2">
      <w:pPr>
        <w:rPr>
          <w:rFonts w:ascii="Calibri" w:hAnsi="Calibri"/>
          <w:b/>
          <w:bCs/>
        </w:rPr>
      </w:pPr>
      <w:r w:rsidRPr="00951BB2">
        <w:rPr>
          <w:rFonts w:ascii="Calibri" w:hAnsi="Calibri"/>
          <w:b/>
          <w:bCs/>
        </w:rPr>
        <w:lastRenderedPageBreak/>
        <w:t xml:space="preserve">Κ: </w:t>
      </w:r>
      <w:r w:rsidRPr="00CA503D">
        <w:rPr>
          <w:rFonts w:ascii="Calibri" w:hAnsi="Calibri"/>
        </w:rPr>
        <w:t>‘</w:t>
      </w:r>
      <w:proofErr w:type="spellStart"/>
      <w:r w:rsidRPr="00CA503D">
        <w:rPr>
          <w:rFonts w:ascii="Calibri" w:hAnsi="Calibri"/>
        </w:rPr>
        <w:t>Αρα</w:t>
      </w:r>
      <w:proofErr w:type="spellEnd"/>
      <w:r w:rsidRPr="00CA503D">
        <w:rPr>
          <w:rFonts w:ascii="Calibri" w:hAnsi="Calibri"/>
        </w:rPr>
        <w:t xml:space="preserve">, </w:t>
      </w:r>
      <w:proofErr w:type="spellStart"/>
      <w:r w:rsidRPr="00CA503D">
        <w:rPr>
          <w:rFonts w:ascii="Calibri" w:hAnsi="Calibri"/>
        </w:rPr>
        <w:t>εφθ</w:t>
      </w:r>
      <w:proofErr w:type="spellEnd"/>
      <w:r w:rsidRPr="00CA503D">
        <w:rPr>
          <w:rFonts w:ascii="Calibri" w:hAnsi="Calibri"/>
        </w:rPr>
        <w:t xml:space="preserve"> =  ΒΔ/ΟΒ. Τι κάνουμε τώρα;</w:t>
      </w:r>
    </w:p>
    <w:p w14:paraId="24C0064C" w14:textId="77777777" w:rsidR="00951BB2" w:rsidRPr="00CA503D" w:rsidRDefault="00951BB2" w:rsidP="00951BB2">
      <w:pPr>
        <w:rPr>
          <w:rFonts w:ascii="Calibri" w:hAnsi="Calibri"/>
        </w:rPr>
      </w:pPr>
      <w:r w:rsidRPr="00951BB2">
        <w:rPr>
          <w:rFonts w:ascii="Calibri" w:hAnsi="Calibri"/>
          <w:b/>
          <w:bCs/>
        </w:rPr>
        <w:t xml:space="preserve">Μ: </w:t>
      </w:r>
      <w:r w:rsidRPr="00CA503D">
        <w:rPr>
          <w:rFonts w:ascii="Calibri" w:hAnsi="Calibri"/>
        </w:rPr>
        <w:t>Χιαστί.</w:t>
      </w:r>
    </w:p>
    <w:p w14:paraId="75BE4B60" w14:textId="77777777" w:rsidR="00951BB2" w:rsidRPr="00CA503D" w:rsidRDefault="00951BB2" w:rsidP="00951BB2">
      <w:pPr>
        <w:rPr>
          <w:rFonts w:ascii="Calibri" w:hAnsi="Calibri"/>
        </w:rPr>
      </w:pPr>
      <w:r w:rsidRPr="00CA503D">
        <w:rPr>
          <w:rFonts w:ascii="Calibri" w:hAnsi="Calibri"/>
        </w:rPr>
        <w:t>(Βρίσκουν την ΒΔ και μετά κάνουν ΠΘ στο ΟΒΔ και βρίσκουν την ΟΔ.)</w:t>
      </w:r>
    </w:p>
    <w:p w14:paraId="205EA3CE" w14:textId="77777777" w:rsidR="00951BB2" w:rsidRPr="00CA503D" w:rsidRDefault="00951BB2" w:rsidP="00951BB2">
      <w:pPr>
        <w:rPr>
          <w:rFonts w:ascii="Calibri" w:hAnsi="Calibri"/>
        </w:rPr>
      </w:pPr>
    </w:p>
    <w:p w14:paraId="69BEC81C" w14:textId="77777777" w:rsidR="00951BB2" w:rsidRPr="00CA503D" w:rsidRDefault="00951BB2" w:rsidP="00951BB2">
      <w:pPr>
        <w:rPr>
          <w:rFonts w:ascii="Calibri" w:hAnsi="Calibri"/>
        </w:rPr>
      </w:pPr>
      <w:r w:rsidRPr="00CA503D">
        <w:rPr>
          <w:rFonts w:ascii="Calibri" w:hAnsi="Calibri"/>
        </w:rPr>
        <w:t>Οι μαθητές σχολιάζουν ότι ήταν μια αρκετά μεγάλη και δύσκολη άσκηση.</w:t>
      </w:r>
    </w:p>
    <w:p w14:paraId="570FD5CD" w14:textId="77777777" w:rsidR="001C090E" w:rsidRPr="00CA503D" w:rsidRDefault="001C090E" w:rsidP="008B5B4D">
      <w:pPr>
        <w:rPr>
          <w:rFonts w:ascii="Calibri" w:hAnsi="Calibri"/>
        </w:rPr>
      </w:pPr>
    </w:p>
    <w:p w14:paraId="158A0E70" w14:textId="77777777" w:rsidR="00DB674D" w:rsidRPr="00DB674D" w:rsidRDefault="00DB674D" w:rsidP="00DB674D">
      <w:pPr>
        <w:rPr>
          <w:rFonts w:ascii="Calibri" w:hAnsi="Calibri"/>
          <w:b/>
          <w:bCs/>
        </w:rPr>
      </w:pPr>
      <w:r>
        <w:rPr>
          <w:rFonts w:ascii="Calibri" w:hAnsi="Calibri"/>
          <w:b/>
          <w:bCs/>
        </w:rPr>
        <w:t>2</w:t>
      </w:r>
      <w:r w:rsidRPr="00DB674D">
        <w:rPr>
          <w:rFonts w:ascii="Calibri" w:hAnsi="Calibri"/>
          <w:b/>
          <w:bCs/>
          <w:vertAlign w:val="superscript"/>
        </w:rPr>
        <w:t>ο</w:t>
      </w:r>
      <w:r w:rsidRPr="00DB674D">
        <w:rPr>
          <w:rFonts w:ascii="Calibri" w:hAnsi="Calibri"/>
          <w:b/>
          <w:bCs/>
        </w:rPr>
        <w:t xml:space="preserve"> κρίσιμο συμβάν:</w:t>
      </w:r>
    </w:p>
    <w:p w14:paraId="6C58A6EA" w14:textId="77777777" w:rsidR="001C090E" w:rsidRPr="00DB674D" w:rsidRDefault="00DB674D" w:rsidP="00DB674D">
      <w:pPr>
        <w:rPr>
          <w:rFonts w:ascii="Calibri" w:hAnsi="Calibri"/>
        </w:rPr>
      </w:pPr>
      <w:r w:rsidRPr="00DB674D">
        <w:rPr>
          <w:rFonts w:ascii="Calibri" w:hAnsi="Calibri"/>
        </w:rPr>
        <w:t>Τέλος, ώρα 9:40-9:50π.μ. κάνουν μια πιο εύκολη άσκηση από το φυλλάδιο που μοιράστηκε στην αρχή του μαθήματος.</w:t>
      </w:r>
    </w:p>
    <w:p w14:paraId="2008631C" w14:textId="77777777" w:rsidR="00DB674D" w:rsidRDefault="00DB674D">
      <w:pPr>
        <w:rPr>
          <w:rFonts w:ascii="Calibri" w:hAnsi="Calibri"/>
        </w:rPr>
      </w:pPr>
      <w:r w:rsidRPr="00DB674D">
        <w:rPr>
          <w:rFonts w:ascii="Calibri" w:hAnsi="Calibri"/>
        </w:rPr>
        <w:t xml:space="preserve">ΑΒ=6, ΒΓ=10, να βρείτε </w:t>
      </w:r>
    </w:p>
    <w:p w14:paraId="7CCEE5A3" w14:textId="77777777" w:rsidR="00E53AA8" w:rsidRDefault="00DB674D">
      <w:pPr>
        <w:rPr>
          <w:rFonts w:ascii="Calibri" w:hAnsi="Calibri"/>
        </w:rPr>
      </w:pPr>
      <w:r w:rsidRPr="00DB674D">
        <w:rPr>
          <w:rFonts w:ascii="Calibri" w:hAnsi="Calibri"/>
        </w:rPr>
        <w:t xml:space="preserve">  </w:t>
      </w:r>
      <w:r w:rsidR="00000000">
        <w:rPr>
          <w:rFonts w:ascii="Calibri" w:hAnsi="Calibri"/>
        </w:rPr>
        <w:pict w14:anchorId="239867DA">
          <v:shape id="_x0000_i1026" type="#_x0000_t75" style="width:135.2pt;height:94.4pt;mso-position-horizontal-relative:char;mso-position-vertical-relative:line">
            <v:imagedata r:id="rId7" o:title=""/>
          </v:shape>
        </w:pict>
      </w:r>
    </w:p>
    <w:p w14:paraId="284C8E76" w14:textId="77777777" w:rsidR="00DB674D" w:rsidRDefault="00DB674D">
      <w:pPr>
        <w:rPr>
          <w:rFonts w:ascii="Calibri" w:hAnsi="Calibri"/>
        </w:rPr>
      </w:pPr>
      <w:proofErr w:type="spellStart"/>
      <w:r w:rsidRPr="00DB674D">
        <w:rPr>
          <w:rFonts w:ascii="Calibri" w:hAnsi="Calibri"/>
        </w:rPr>
        <w:t>ημΒ</w:t>
      </w:r>
      <w:proofErr w:type="spellEnd"/>
      <w:r w:rsidRPr="00DB674D">
        <w:rPr>
          <w:rFonts w:ascii="Calibri" w:hAnsi="Calibri"/>
        </w:rPr>
        <w:t xml:space="preserve">, </w:t>
      </w:r>
      <w:proofErr w:type="spellStart"/>
      <w:r w:rsidRPr="00DB674D">
        <w:rPr>
          <w:rFonts w:ascii="Calibri" w:hAnsi="Calibri"/>
        </w:rPr>
        <w:t>ημΓ</w:t>
      </w:r>
      <w:proofErr w:type="spellEnd"/>
      <w:r w:rsidRPr="00DB674D">
        <w:rPr>
          <w:rFonts w:ascii="Calibri" w:hAnsi="Calibri"/>
        </w:rPr>
        <w:t xml:space="preserve">, </w:t>
      </w:r>
      <w:proofErr w:type="spellStart"/>
      <w:r w:rsidRPr="00DB674D">
        <w:rPr>
          <w:rFonts w:ascii="Calibri" w:hAnsi="Calibri"/>
        </w:rPr>
        <w:t>συνΒ</w:t>
      </w:r>
      <w:proofErr w:type="spellEnd"/>
      <w:r w:rsidRPr="00DB674D">
        <w:rPr>
          <w:rFonts w:ascii="Calibri" w:hAnsi="Calibri"/>
        </w:rPr>
        <w:t xml:space="preserve">, </w:t>
      </w:r>
      <w:proofErr w:type="spellStart"/>
      <w:r w:rsidRPr="00DB674D">
        <w:rPr>
          <w:rFonts w:ascii="Calibri" w:hAnsi="Calibri"/>
        </w:rPr>
        <w:t>συνΓ</w:t>
      </w:r>
      <w:proofErr w:type="spellEnd"/>
      <w:r w:rsidRPr="00DB674D">
        <w:rPr>
          <w:rFonts w:ascii="Calibri" w:hAnsi="Calibri"/>
        </w:rPr>
        <w:t xml:space="preserve">.    </w:t>
      </w:r>
    </w:p>
    <w:p w14:paraId="1C01FC3E" w14:textId="77777777" w:rsidR="00DB674D" w:rsidRDefault="00DB674D">
      <w:pPr>
        <w:rPr>
          <w:rFonts w:ascii="Calibri" w:hAnsi="Calibri"/>
        </w:rPr>
      </w:pPr>
    </w:p>
    <w:p w14:paraId="133692EB" w14:textId="77777777" w:rsidR="00DB674D" w:rsidRDefault="00DB674D">
      <w:pPr>
        <w:rPr>
          <w:rFonts w:ascii="Calibri" w:hAnsi="Calibri"/>
        </w:rPr>
      </w:pPr>
    </w:p>
    <w:p w14:paraId="2FAF0449" w14:textId="77777777" w:rsidR="00DB674D" w:rsidRPr="00DB674D" w:rsidRDefault="00DB674D" w:rsidP="00DB674D">
      <w:pPr>
        <w:rPr>
          <w:rFonts w:ascii="Calibri" w:hAnsi="Calibri"/>
        </w:rPr>
      </w:pPr>
      <w:r w:rsidRPr="00DB674D">
        <w:rPr>
          <w:rFonts w:ascii="Calibri" w:hAnsi="Calibri"/>
        </w:rPr>
        <w:t>Εδώ οι μαθητές συμμετέχουν πιο πολύ, ωστόσο πάλι ένας μαθητής δυσκολεύεται να κατανοήσει τους ορισμούς του ημιτόνου και συνημίτονου.</w:t>
      </w:r>
    </w:p>
    <w:p w14:paraId="68441FDC" w14:textId="77777777" w:rsidR="00DB674D" w:rsidRPr="00DB674D" w:rsidRDefault="00DB674D" w:rsidP="00DB674D">
      <w:pPr>
        <w:rPr>
          <w:rFonts w:ascii="Calibri" w:hAnsi="Calibri"/>
        </w:rPr>
      </w:pPr>
      <w:r w:rsidRPr="00AB48F3">
        <w:rPr>
          <w:rFonts w:ascii="Calibri" w:hAnsi="Calibri"/>
          <w:b/>
          <w:bCs/>
        </w:rPr>
        <w:t>Κ:</w:t>
      </w:r>
      <w:r w:rsidRPr="00DB674D">
        <w:rPr>
          <w:rFonts w:ascii="Calibri" w:hAnsi="Calibri"/>
        </w:rPr>
        <w:t xml:space="preserve"> Για πείτε μου, πόσο κάνει το </w:t>
      </w:r>
      <w:proofErr w:type="spellStart"/>
      <w:r w:rsidRPr="00DB674D">
        <w:rPr>
          <w:rFonts w:ascii="Calibri" w:hAnsi="Calibri"/>
        </w:rPr>
        <w:t>ημΒ</w:t>
      </w:r>
      <w:proofErr w:type="spellEnd"/>
      <w:r w:rsidRPr="00DB674D">
        <w:rPr>
          <w:rFonts w:ascii="Calibri" w:hAnsi="Calibri"/>
        </w:rPr>
        <w:t>;</w:t>
      </w:r>
    </w:p>
    <w:p w14:paraId="188735BB" w14:textId="77777777" w:rsidR="00DB674D" w:rsidRPr="00DB674D" w:rsidRDefault="00DB674D" w:rsidP="00DB674D">
      <w:pPr>
        <w:rPr>
          <w:rFonts w:ascii="Calibri" w:hAnsi="Calibri"/>
        </w:rPr>
      </w:pPr>
      <w:r w:rsidRPr="00AB48F3">
        <w:rPr>
          <w:rFonts w:ascii="Calibri" w:hAnsi="Calibri"/>
          <w:b/>
          <w:bCs/>
        </w:rPr>
        <w:t>Μ:</w:t>
      </w:r>
      <w:r w:rsidRPr="00DB674D">
        <w:rPr>
          <w:rFonts w:ascii="Calibri" w:hAnsi="Calibri"/>
        </w:rPr>
        <w:t xml:space="preserve"> ΑΓ/ΒΓ.</w:t>
      </w:r>
    </w:p>
    <w:p w14:paraId="1625159C" w14:textId="77777777" w:rsidR="00DB674D" w:rsidRPr="00DB674D" w:rsidRDefault="00DB674D" w:rsidP="00DB674D">
      <w:pPr>
        <w:rPr>
          <w:rFonts w:ascii="Calibri" w:hAnsi="Calibri"/>
        </w:rPr>
      </w:pPr>
      <w:r w:rsidRPr="00AB48F3">
        <w:rPr>
          <w:rFonts w:ascii="Calibri" w:hAnsi="Calibri"/>
          <w:b/>
          <w:bCs/>
        </w:rPr>
        <w:t>Κ:</w:t>
      </w:r>
      <w:r w:rsidRPr="00DB674D">
        <w:rPr>
          <w:rFonts w:ascii="Calibri" w:hAnsi="Calibri"/>
        </w:rPr>
        <w:t>Είναι γνωστά;</w:t>
      </w:r>
    </w:p>
    <w:p w14:paraId="27BAD0DF" w14:textId="77777777" w:rsidR="00DB674D" w:rsidRPr="00DB674D" w:rsidRDefault="00DB674D" w:rsidP="00DB674D">
      <w:pPr>
        <w:rPr>
          <w:rFonts w:ascii="Calibri" w:hAnsi="Calibri"/>
        </w:rPr>
      </w:pPr>
      <w:r w:rsidRPr="00AB48F3">
        <w:rPr>
          <w:rFonts w:ascii="Calibri" w:hAnsi="Calibri"/>
          <w:b/>
          <w:bCs/>
        </w:rPr>
        <w:t>Μ:</w:t>
      </w:r>
      <w:r w:rsidRPr="00DB674D">
        <w:rPr>
          <w:rFonts w:ascii="Calibri" w:hAnsi="Calibri"/>
        </w:rPr>
        <w:t xml:space="preserve"> Ξέρουμε τις ΑΒ, ΒΓ, το τρίγωνο ΑΒΓ είναι ορθογώνιο, άρα ας κάνουμε </w:t>
      </w:r>
      <w:proofErr w:type="spellStart"/>
      <w:r w:rsidRPr="00DB674D">
        <w:rPr>
          <w:rFonts w:ascii="Calibri" w:hAnsi="Calibri"/>
        </w:rPr>
        <w:t>Πθ</w:t>
      </w:r>
      <w:proofErr w:type="spellEnd"/>
      <w:r w:rsidRPr="00DB674D">
        <w:rPr>
          <w:rFonts w:ascii="Calibri" w:hAnsi="Calibri"/>
        </w:rPr>
        <w:t xml:space="preserve"> σε αυτό για να βρούμε την ΑΓ.</w:t>
      </w:r>
    </w:p>
    <w:p w14:paraId="44EBD4A0" w14:textId="77777777" w:rsidR="00DB674D" w:rsidRPr="00DB674D" w:rsidRDefault="00DB674D" w:rsidP="00DB674D">
      <w:pPr>
        <w:rPr>
          <w:rFonts w:ascii="Calibri" w:hAnsi="Calibri"/>
        </w:rPr>
      </w:pPr>
      <w:r w:rsidRPr="00DB674D">
        <w:rPr>
          <w:rFonts w:ascii="Calibri" w:hAnsi="Calibri"/>
        </w:rPr>
        <w:t xml:space="preserve">(Βρίσκουν την ΑΓ και τη συμπληρώνουν στο </w:t>
      </w:r>
      <w:proofErr w:type="spellStart"/>
      <w:r w:rsidRPr="00DB674D">
        <w:rPr>
          <w:rFonts w:ascii="Calibri" w:hAnsi="Calibri"/>
        </w:rPr>
        <w:t>ημΒ</w:t>
      </w:r>
      <w:proofErr w:type="spellEnd"/>
      <w:r w:rsidRPr="00DB674D">
        <w:rPr>
          <w:rFonts w:ascii="Calibri" w:hAnsi="Calibri"/>
        </w:rPr>
        <w:t xml:space="preserve">. Έπειτα βρίσκουν το </w:t>
      </w:r>
      <w:proofErr w:type="spellStart"/>
      <w:r w:rsidRPr="00DB674D">
        <w:rPr>
          <w:rFonts w:ascii="Calibri" w:hAnsi="Calibri"/>
        </w:rPr>
        <w:t>συνΒ</w:t>
      </w:r>
      <w:proofErr w:type="spellEnd"/>
      <w:r w:rsidRPr="00DB674D">
        <w:rPr>
          <w:rFonts w:ascii="Calibri" w:hAnsi="Calibri"/>
        </w:rPr>
        <w:t>.)</w:t>
      </w:r>
    </w:p>
    <w:p w14:paraId="2648E142" w14:textId="77777777" w:rsidR="00DB674D" w:rsidRPr="00DB674D" w:rsidRDefault="00DB674D" w:rsidP="00DB674D">
      <w:pPr>
        <w:rPr>
          <w:rFonts w:ascii="Calibri" w:hAnsi="Calibri"/>
        </w:rPr>
      </w:pPr>
      <w:r w:rsidRPr="00AB48F3">
        <w:rPr>
          <w:rFonts w:ascii="Calibri" w:hAnsi="Calibri"/>
          <w:b/>
          <w:bCs/>
        </w:rPr>
        <w:t>Κ:</w:t>
      </w:r>
      <w:r w:rsidRPr="00DB674D">
        <w:rPr>
          <w:rFonts w:ascii="Calibri" w:hAnsi="Calibri"/>
        </w:rPr>
        <w:t xml:space="preserve"> Πείτε μου τώρα για την γωνία Γ.</w:t>
      </w:r>
    </w:p>
    <w:p w14:paraId="54F6605D" w14:textId="77777777" w:rsidR="00DB674D" w:rsidRPr="00DB674D" w:rsidRDefault="00DB674D" w:rsidP="00DB674D">
      <w:pPr>
        <w:rPr>
          <w:rFonts w:ascii="Calibri" w:hAnsi="Calibri"/>
        </w:rPr>
      </w:pPr>
      <w:r w:rsidRPr="00AB48F3">
        <w:rPr>
          <w:rFonts w:ascii="Calibri" w:hAnsi="Calibri"/>
          <w:b/>
          <w:bCs/>
        </w:rPr>
        <w:t>Μ1:</w:t>
      </w:r>
      <w:r w:rsidRPr="00DB674D">
        <w:rPr>
          <w:rFonts w:ascii="Calibri" w:hAnsi="Calibri"/>
        </w:rPr>
        <w:t xml:space="preserve"> Κυρία , μπορείτε να </w:t>
      </w:r>
      <w:r w:rsidR="00926A96" w:rsidRPr="00DB674D">
        <w:rPr>
          <w:rFonts w:ascii="Calibri" w:hAnsi="Calibri"/>
        </w:rPr>
        <w:t>ξανά</w:t>
      </w:r>
      <w:r w:rsidR="00926A96">
        <w:rPr>
          <w:rFonts w:ascii="Calibri" w:hAnsi="Calibri"/>
        </w:rPr>
        <w:t xml:space="preserve"> </w:t>
      </w:r>
      <w:r w:rsidRPr="00DB674D">
        <w:rPr>
          <w:rFonts w:ascii="Calibri" w:hAnsi="Calibri"/>
        </w:rPr>
        <w:t>εξηγήσετε τον ορισμό του ημ και συν;</w:t>
      </w:r>
    </w:p>
    <w:p w14:paraId="0ADBC341" w14:textId="77777777" w:rsidR="00DB674D" w:rsidRPr="00DB674D" w:rsidRDefault="00DB674D" w:rsidP="00DB674D">
      <w:pPr>
        <w:rPr>
          <w:rFonts w:ascii="Calibri" w:hAnsi="Calibri"/>
        </w:rPr>
      </w:pPr>
      <w:r w:rsidRPr="00AB48F3">
        <w:rPr>
          <w:rFonts w:ascii="Calibri" w:hAnsi="Calibri"/>
          <w:b/>
          <w:bCs/>
        </w:rPr>
        <w:t>Κ:</w:t>
      </w:r>
      <w:r w:rsidRPr="00DB674D">
        <w:rPr>
          <w:rFonts w:ascii="Calibri" w:hAnsi="Calibri"/>
        </w:rPr>
        <w:t xml:space="preserve"> Φυσικά.(λέει ξανά τους ορισμούς όπως είναι στη θεωρία, </w:t>
      </w:r>
      <w:r w:rsidRPr="002D29FA">
        <w:rPr>
          <w:rFonts w:ascii="Calibri" w:hAnsi="Calibri"/>
          <w:u w:val="single"/>
        </w:rPr>
        <w:t>αλλά ο μαθητής δυσκολεύεται με τις λέξεις απέναντι και προσκείμενη</w:t>
      </w:r>
      <w:r w:rsidRPr="00DB674D">
        <w:rPr>
          <w:rFonts w:ascii="Calibri" w:hAnsi="Calibri"/>
        </w:rPr>
        <w:t xml:space="preserve">.) </w:t>
      </w:r>
    </w:p>
    <w:p w14:paraId="2BDE4492" w14:textId="77777777" w:rsidR="00DB674D" w:rsidRPr="00DB674D" w:rsidRDefault="00DB674D" w:rsidP="00DB674D">
      <w:pPr>
        <w:rPr>
          <w:rFonts w:ascii="Calibri" w:hAnsi="Calibri"/>
        </w:rPr>
      </w:pPr>
      <w:r w:rsidRPr="00AB48F3">
        <w:rPr>
          <w:rFonts w:ascii="Calibri" w:hAnsi="Calibri"/>
          <w:b/>
          <w:bCs/>
        </w:rPr>
        <w:t>Κ:</w:t>
      </w:r>
      <w:r w:rsidRPr="00DB674D">
        <w:rPr>
          <w:rFonts w:ascii="Calibri" w:hAnsi="Calibri"/>
        </w:rPr>
        <w:t xml:space="preserve">Πες ότι </w:t>
      </w:r>
      <w:r w:rsidRPr="002D29FA">
        <w:rPr>
          <w:rFonts w:ascii="Calibri" w:hAnsi="Calibri"/>
          <w:u w:val="single"/>
        </w:rPr>
        <w:t>είσαι στο σημείο Γ και σου λέω να κοιτάξεις απέναντι, πού κοιτάς;</w:t>
      </w:r>
    </w:p>
    <w:p w14:paraId="08F9521C" w14:textId="77777777" w:rsidR="00DB674D" w:rsidRPr="00DB674D" w:rsidRDefault="00DB674D" w:rsidP="00DB674D">
      <w:pPr>
        <w:rPr>
          <w:rFonts w:ascii="Calibri" w:hAnsi="Calibri"/>
        </w:rPr>
      </w:pPr>
      <w:r w:rsidRPr="00AB48F3">
        <w:rPr>
          <w:rFonts w:ascii="Calibri" w:hAnsi="Calibri"/>
          <w:b/>
          <w:bCs/>
        </w:rPr>
        <w:t>Μ1:</w:t>
      </w:r>
      <w:r w:rsidRPr="00DB674D">
        <w:rPr>
          <w:rFonts w:ascii="Calibri" w:hAnsi="Calibri"/>
        </w:rPr>
        <w:t xml:space="preserve"> Στο ΑΓ.</w:t>
      </w:r>
    </w:p>
    <w:p w14:paraId="5FCFB112" w14:textId="77777777" w:rsidR="00DB674D" w:rsidRPr="00DB674D" w:rsidRDefault="00DB674D" w:rsidP="00DB674D">
      <w:pPr>
        <w:rPr>
          <w:rFonts w:ascii="Calibri" w:hAnsi="Calibri"/>
        </w:rPr>
      </w:pPr>
      <w:r w:rsidRPr="00AB48F3">
        <w:rPr>
          <w:rFonts w:ascii="Calibri" w:hAnsi="Calibri"/>
          <w:b/>
          <w:bCs/>
        </w:rPr>
        <w:t>Κ:</w:t>
      </w:r>
      <w:r w:rsidRPr="00DB674D">
        <w:rPr>
          <w:rFonts w:ascii="Calibri" w:hAnsi="Calibri"/>
        </w:rPr>
        <w:t xml:space="preserve"> Ωραία. Πες είσαι πάλι στο σημείο Γ, </w:t>
      </w:r>
      <w:r w:rsidRPr="002D29FA">
        <w:rPr>
          <w:rFonts w:ascii="Calibri" w:hAnsi="Calibri"/>
          <w:u w:val="single"/>
        </w:rPr>
        <w:t>όταν σου ζητώ να βρεις την προσκείμενη , πρέπει να κοιτάξεις ποια κάθετη πλευρά είναι δίπλα σου</w:t>
      </w:r>
      <w:r w:rsidRPr="00DB674D">
        <w:rPr>
          <w:rFonts w:ascii="Calibri" w:hAnsi="Calibri"/>
        </w:rPr>
        <w:t>. Εδώ ποια είναι;</w:t>
      </w:r>
    </w:p>
    <w:p w14:paraId="3DC8E285" w14:textId="77777777" w:rsidR="00DB674D" w:rsidRPr="00DB674D" w:rsidRDefault="00DB674D" w:rsidP="00DB674D">
      <w:pPr>
        <w:rPr>
          <w:rFonts w:ascii="Calibri" w:hAnsi="Calibri"/>
        </w:rPr>
      </w:pPr>
      <w:r w:rsidRPr="00AB48F3">
        <w:rPr>
          <w:rFonts w:ascii="Calibri" w:hAnsi="Calibri"/>
          <w:b/>
          <w:bCs/>
        </w:rPr>
        <w:t>Μ:</w:t>
      </w:r>
      <w:r w:rsidRPr="00DB674D">
        <w:rPr>
          <w:rFonts w:ascii="Calibri" w:hAnsi="Calibri"/>
        </w:rPr>
        <w:t xml:space="preserve"> Η ΑΓ.</w:t>
      </w:r>
    </w:p>
    <w:p w14:paraId="5EA6E021" w14:textId="77777777" w:rsidR="00DB674D" w:rsidRPr="002D29FA" w:rsidRDefault="00DB674D" w:rsidP="00DB674D">
      <w:pPr>
        <w:rPr>
          <w:rFonts w:ascii="Calibri" w:hAnsi="Calibri"/>
          <w:u w:val="single"/>
        </w:rPr>
      </w:pPr>
      <w:r w:rsidRPr="00AB48F3">
        <w:rPr>
          <w:rFonts w:ascii="Calibri" w:hAnsi="Calibri"/>
          <w:b/>
          <w:bCs/>
        </w:rPr>
        <w:t>Κ:</w:t>
      </w:r>
      <w:r w:rsidRPr="00DB674D">
        <w:rPr>
          <w:rFonts w:ascii="Calibri" w:hAnsi="Calibri"/>
        </w:rPr>
        <w:t xml:space="preserve"> Μπράβο! Επίσης παιδιά, </w:t>
      </w:r>
      <w:r w:rsidRPr="002D29FA">
        <w:rPr>
          <w:rFonts w:ascii="Calibri" w:hAnsi="Calibri"/>
          <w:u w:val="single"/>
        </w:rPr>
        <w:t xml:space="preserve">για το </w:t>
      </w:r>
      <w:r w:rsidRPr="002D29FA">
        <w:rPr>
          <w:rFonts w:ascii="Calibri" w:hAnsi="Calibri"/>
          <w:b/>
          <w:bCs/>
          <w:u w:val="single"/>
        </w:rPr>
        <w:t>συν</w:t>
      </w:r>
      <w:r w:rsidRPr="002D29FA">
        <w:rPr>
          <w:rFonts w:ascii="Calibri" w:hAnsi="Calibri"/>
          <w:u w:val="single"/>
        </w:rPr>
        <w:t>ημίτονο, να θυμάστε πάντα το σ της προ</w:t>
      </w:r>
      <w:r w:rsidRPr="002D29FA">
        <w:rPr>
          <w:rFonts w:ascii="Calibri" w:hAnsi="Calibri"/>
          <w:b/>
          <w:bCs/>
          <w:u w:val="single"/>
        </w:rPr>
        <w:t>σ</w:t>
      </w:r>
      <w:r w:rsidRPr="002D29FA">
        <w:rPr>
          <w:rFonts w:ascii="Calibri" w:hAnsi="Calibri"/>
          <w:u w:val="single"/>
        </w:rPr>
        <w:t>κείμενης</w:t>
      </w:r>
      <w:r w:rsidR="001927B2">
        <w:rPr>
          <w:rFonts w:ascii="Calibri" w:hAnsi="Calibri"/>
          <w:u w:val="single"/>
        </w:rPr>
        <w:t>.</w:t>
      </w:r>
      <w:r w:rsidRPr="002D29FA">
        <w:rPr>
          <w:rFonts w:ascii="Calibri" w:hAnsi="Calibri"/>
          <w:u w:val="single"/>
        </w:rPr>
        <w:t xml:space="preserve">   </w:t>
      </w:r>
    </w:p>
    <w:p w14:paraId="42F14DB2" w14:textId="77777777" w:rsidR="00E53AA8" w:rsidRDefault="00E53AA8">
      <w:pPr>
        <w:rPr>
          <w:rFonts w:ascii="Calibri" w:hAnsi="Calibri"/>
          <w:u w:val="single"/>
        </w:rPr>
      </w:pPr>
    </w:p>
    <w:p w14:paraId="3E3E7B3C" w14:textId="77777777" w:rsidR="00E53AA8" w:rsidRDefault="00E53AA8">
      <w:pPr>
        <w:rPr>
          <w:rFonts w:ascii="Calibri" w:hAnsi="Calibri"/>
          <w:u w:val="single"/>
        </w:rPr>
      </w:pPr>
    </w:p>
    <w:p w14:paraId="7E0A70E7" w14:textId="77777777" w:rsidR="00E53AA8" w:rsidRDefault="00E53AA8">
      <w:pPr>
        <w:rPr>
          <w:rFonts w:ascii="Calibri" w:hAnsi="Calibri"/>
          <w:u w:val="single"/>
        </w:rPr>
      </w:pPr>
    </w:p>
    <w:p w14:paraId="719A5263" w14:textId="77777777" w:rsidR="00E53AA8" w:rsidRDefault="00E53AA8">
      <w:pPr>
        <w:rPr>
          <w:rFonts w:ascii="Calibri" w:hAnsi="Calibri"/>
          <w:u w:val="single"/>
        </w:rPr>
      </w:pPr>
    </w:p>
    <w:p w14:paraId="4857A590" w14:textId="77777777" w:rsidR="00E53AA8" w:rsidRDefault="00E53AA8">
      <w:pPr>
        <w:rPr>
          <w:rFonts w:ascii="Calibri" w:hAnsi="Calibri"/>
          <w:u w:val="single"/>
        </w:rPr>
      </w:pPr>
    </w:p>
    <w:p w14:paraId="65775A0E" w14:textId="77777777" w:rsidR="00E53AA8" w:rsidRDefault="00E53AA8">
      <w:pPr>
        <w:rPr>
          <w:rFonts w:ascii="Calibri" w:hAnsi="Calibri"/>
          <w:u w:val="single"/>
        </w:rPr>
      </w:pPr>
    </w:p>
    <w:p w14:paraId="2EC6B5A3" w14:textId="77777777" w:rsidR="00E53AA8" w:rsidRDefault="00E53AA8">
      <w:pPr>
        <w:rPr>
          <w:rFonts w:ascii="Calibri" w:hAnsi="Calibri"/>
          <w:u w:val="single"/>
        </w:rPr>
      </w:pPr>
    </w:p>
    <w:p w14:paraId="1832ECEF" w14:textId="77777777" w:rsidR="00926A96" w:rsidRDefault="00926A96">
      <w:pPr>
        <w:rPr>
          <w:rFonts w:ascii="Calibri" w:hAnsi="Calibri"/>
          <w:u w:val="single"/>
        </w:rPr>
      </w:pPr>
    </w:p>
    <w:p w14:paraId="74B84192" w14:textId="77777777" w:rsidR="00DA1A94" w:rsidRDefault="003D5B4E">
      <w:pPr>
        <w:rPr>
          <w:rFonts w:ascii="Calibri" w:hAnsi="Calibri"/>
          <w:u w:val="single"/>
        </w:rPr>
      </w:pPr>
      <w:r>
        <w:rPr>
          <w:rFonts w:ascii="Calibri" w:hAnsi="Calibri"/>
          <w:u w:val="single"/>
        </w:rPr>
        <w:t>Στη συνέχεια, α</w:t>
      </w:r>
      <w:r w:rsidR="00DA1A94" w:rsidRPr="00B47B11">
        <w:rPr>
          <w:rFonts w:ascii="Calibri" w:hAnsi="Calibri"/>
          <w:u w:val="single"/>
        </w:rPr>
        <w:t>παντήστε στις παρακάτω ερωτήσεις :</w:t>
      </w:r>
    </w:p>
    <w:p w14:paraId="5BB87972" w14:textId="77777777" w:rsidR="00926A96" w:rsidRDefault="00926A96">
      <w:pPr>
        <w:rPr>
          <w:rFonts w:ascii="Calibri" w:hAnsi="Calibri"/>
        </w:rPr>
      </w:pPr>
    </w:p>
    <w:p w14:paraId="4F17EA8C" w14:textId="77777777" w:rsidR="00F02266" w:rsidRDefault="0075705C">
      <w:pPr>
        <w:rPr>
          <w:rFonts w:ascii="Calibri" w:hAnsi="Calibri"/>
        </w:rPr>
      </w:pPr>
      <w:r>
        <w:rPr>
          <w:rFonts w:ascii="Calibri" w:hAnsi="Calibri"/>
        </w:rPr>
        <w:t>1./</w:t>
      </w:r>
      <w:r w:rsidR="00B47B11" w:rsidRPr="00B47B11">
        <w:rPr>
          <w:rFonts w:ascii="Calibri" w:hAnsi="Calibri"/>
        </w:rPr>
        <w:t xml:space="preserve"> </w:t>
      </w:r>
      <w:r w:rsidR="00695F5D" w:rsidRPr="00695F5D">
        <w:rPr>
          <w:rFonts w:ascii="Calibri" w:hAnsi="Calibri"/>
        </w:rPr>
        <w:t>Γιατί πιστεύετε ότι το επεισόδιο αυτό είναι σημαντικό (από μαθηματικής και διδακτικής πλευράς);</w:t>
      </w:r>
    </w:p>
    <w:p w14:paraId="638DD86B" w14:textId="77777777" w:rsidR="00926A96" w:rsidRDefault="00926A96">
      <w:pPr>
        <w:rPr>
          <w:rFonts w:ascii="Calibri" w:hAnsi="Calibri"/>
        </w:rPr>
      </w:pPr>
    </w:p>
    <w:p w14:paraId="53B47FB9" w14:textId="77777777" w:rsidR="00695F5D" w:rsidRDefault="00000000">
      <w:pPr>
        <w:rPr>
          <w:rFonts w:ascii="Calibri" w:hAnsi="Calibri"/>
        </w:rPr>
      </w:pPr>
      <w:r>
        <w:rPr>
          <w:rFonts w:ascii="Calibri" w:hAnsi="Calibri"/>
          <w:noProof/>
        </w:rPr>
        <w:pict w14:anchorId="28D4D043">
          <v:shape id="_x0000_s1030" type="#_x0000_t202" style="position:absolute;margin-left:3pt;margin-top:1.85pt;width:359.25pt;height:415.95pt;z-index:2">
            <v:textbox style="mso-next-textbox:#_x0000_s1030">
              <w:txbxContent>
                <w:p w14:paraId="41088733" w14:textId="77777777" w:rsidR="003332CB" w:rsidRDefault="00BE12B9" w:rsidP="004E6209">
                  <w:bookmarkStart w:id="0" w:name="_Hlk160009253"/>
                  <w:r>
                    <w:t xml:space="preserve"> Στο 1</w:t>
                  </w:r>
                  <w:r w:rsidRPr="00BE12B9">
                    <w:rPr>
                      <w:vertAlign w:val="superscript"/>
                    </w:rPr>
                    <w:t>ο</w:t>
                  </w:r>
                  <w:r>
                    <w:t xml:space="preserve"> </w:t>
                  </w:r>
                  <w:r w:rsidR="004E6209">
                    <w:t>επεισόδιο παρατηρούμε μια δυσκολία από την πλευρά των μαθητών όσον αφορά</w:t>
                  </w:r>
                  <w:r w:rsidR="00866666">
                    <w:t xml:space="preserve"> </w:t>
                  </w:r>
                  <w:r w:rsidR="003332CB">
                    <w:t>τ</w:t>
                  </w:r>
                  <w:r w:rsidR="00A37DCD">
                    <w:t>η χρήση του Πυθαγόρειου θεωρήματος</w:t>
                  </w:r>
                  <w:r w:rsidR="003332CB">
                    <w:t>.</w:t>
                  </w:r>
                </w:p>
                <w:p w14:paraId="7F37920E" w14:textId="77777777" w:rsidR="00150C45" w:rsidRDefault="00A37DCD" w:rsidP="004E6209">
                  <w:r>
                    <w:t>Ό</w:t>
                  </w:r>
                  <w:r w:rsidR="00601C7C">
                    <w:t>ταν τους δοθεί</w:t>
                  </w:r>
                  <w:r>
                    <w:t xml:space="preserve"> ένα ορθογώνιο τρίγωνο</w:t>
                  </w:r>
                  <w:r w:rsidR="00601C7C">
                    <w:t>, έχουν συνηθίσει</w:t>
                  </w:r>
                  <w:r w:rsidR="00150C45">
                    <w:t xml:space="preserve"> να κάνουν αμέσως Πυθαγόρειο θεώρημα.</w:t>
                  </w:r>
                  <w:r w:rsidR="00601C7C">
                    <w:t xml:space="preserve"> </w:t>
                  </w:r>
                  <w:r w:rsidR="00304965">
                    <w:t xml:space="preserve">Πρέπει να είναι προσεχτικοί και βέβαιοι ότι πρώτα γνωρίζουν δύο πλευρές και </w:t>
                  </w:r>
                  <w:r w:rsidR="00E84ECD">
                    <w:t xml:space="preserve">ψάχνουν την τρίτη για να προχωρήσουν σε αυτό. </w:t>
                  </w:r>
                  <w:r w:rsidR="00E84ECD" w:rsidRPr="00E84ECD">
                    <w:t>Επίσης, είναι σημαντικό να αναφέρουν κάθε φορά σε ποιο τρίγωνο δουλεύουν και να σημειώνουν και στο σχήμα τις δεδομένες μετρήσεις και τις ζητούμενες όταν τις βρίσκουν για να μην γίνουν λάθη</w:t>
                  </w:r>
                  <w:r w:rsidR="008D35B3">
                    <w:t xml:space="preserve"> </w:t>
                  </w:r>
                  <w:r w:rsidR="00E84ECD" w:rsidRPr="00E84ECD">
                    <w:t xml:space="preserve">(μάλιστα η </w:t>
                  </w:r>
                  <w:r w:rsidR="009B406A">
                    <w:t>καθηγήτρια</w:t>
                  </w:r>
                  <w:r w:rsidR="00E84ECD" w:rsidRPr="00E84ECD">
                    <w:t xml:space="preserve"> ανέφερε ένα παράδειγμα παλιάς μαθήτριάς της η οποία ονόμασε μια άγνωστη πλευρά με x, ξέχασε να την σημειώσει στο σχήμα της και όταν βρήκε μια τιμή για το </w:t>
                  </w:r>
                  <w:r w:rsidR="009B406A">
                    <w:rPr>
                      <w:lang w:val="en-US"/>
                    </w:rPr>
                    <w:t>x</w:t>
                  </w:r>
                  <w:r w:rsidR="00E84ECD" w:rsidRPr="00E84ECD">
                    <w:t>, την έβαλε σε λάθος πλευρά). Επίσης, είναι σημαντικό να καταλάβουν ότι σε μια γωνία που δεν αλλάζουν οι μοίρες της, όσο μικρές/μεγάλες κι αν είναι οι πλευρές της, οι τετραγωνικοί αριθμοί της παραμένουν ίδιοι.</w:t>
                  </w:r>
                </w:p>
                <w:p w14:paraId="11EB1DD2" w14:textId="77777777" w:rsidR="00601C7C" w:rsidRDefault="00BE12B9" w:rsidP="004E6209">
                  <w:r>
                    <w:t xml:space="preserve"> </w:t>
                  </w:r>
                  <w:r w:rsidR="00F44218" w:rsidRPr="00F44218">
                    <w:t xml:space="preserve">Μέσω αυτού </w:t>
                  </w:r>
                  <w:r w:rsidR="00F44218" w:rsidRPr="00C166F2">
                    <w:rPr>
                      <w:u w:val="single"/>
                    </w:rPr>
                    <w:t>αλλάζει η ροή του μαθήματος</w:t>
                  </w:r>
                  <w:r w:rsidR="00F44218" w:rsidRPr="00F44218">
                    <w:t xml:space="preserve"> και δίνεται η δυνατότητα στην εκπαιδευτικό να </w:t>
                  </w:r>
                  <w:r w:rsidR="00F44218" w:rsidRPr="00436FE0">
                    <w:rPr>
                      <w:u w:val="single"/>
                    </w:rPr>
                    <w:t>θέσει νέα ερωτήματα</w:t>
                  </w:r>
                  <w:r w:rsidR="00F44218" w:rsidRPr="00F44218">
                    <w:t xml:space="preserve"> τα οποία θα βοηθήσουν τους μαθητές να κάνουν μια επανάληψη και να τους υπενθυμίσει προηγούμενες γνώσεις. Έτσι λοιπόν, </w:t>
                  </w:r>
                  <w:r w:rsidR="00F44218" w:rsidRPr="001B354E">
                    <w:rPr>
                      <w:u w:val="single"/>
                    </w:rPr>
                    <w:t>ξεδιπλώνεται η σκέψη των μαθητών</w:t>
                  </w:r>
                  <w:r w:rsidR="00F44218" w:rsidRPr="00612574">
                    <w:rPr>
                      <w:u w:val="single"/>
                    </w:rPr>
                    <w:t>, οι απορίες τους και καλύπτονται οποιαδήποτε κενά</w:t>
                  </w:r>
                  <w:r w:rsidR="00F44218" w:rsidRPr="00F44218">
                    <w:t xml:space="preserve"> προϋπήρχαν από προγενέστερες γνώσεις ή θα τους προκαλούσαν δυσκολίες σε μετέπειτα πολυπλοκότερες έννοιες.</w:t>
                  </w:r>
                </w:p>
                <w:p w14:paraId="03E3C926" w14:textId="77777777" w:rsidR="004E6209" w:rsidRDefault="00BE12B9" w:rsidP="004E6209">
                  <w:r w:rsidRPr="00BE12B9">
                    <w:t xml:space="preserve"> </w:t>
                  </w:r>
                  <w:r>
                    <w:t>Για το 2</w:t>
                  </w:r>
                  <w:r w:rsidRPr="00BE12B9">
                    <w:rPr>
                      <w:vertAlign w:val="superscript"/>
                    </w:rPr>
                    <w:t>ο</w:t>
                  </w:r>
                  <w:r>
                    <w:t xml:space="preserve"> επεισόδιο</w:t>
                  </w:r>
                  <w:r w:rsidRPr="00BE12B9">
                    <w:t xml:space="preserve"> παρατηρούμε ότι ακόμα και στις πιο εύκολες ασκήσεις, οι μαθητές δεν κατανοούν το τι πρέπει να γράψουν όταν τους ζητείται να βρουν την απέναντι ή την προσκείμενη πλευρά σε μια γωνία</w:t>
                  </w:r>
                  <w:r w:rsidR="00601C7C">
                    <w:t xml:space="preserve">.  </w:t>
                  </w:r>
                </w:p>
                <w:bookmarkEnd w:id="0"/>
                <w:p w14:paraId="54A871B3" w14:textId="77777777" w:rsidR="007F58F9" w:rsidRDefault="007378AB" w:rsidP="005C53EF">
                  <w:r>
                    <w:t xml:space="preserve"> </w:t>
                  </w:r>
                  <w:r w:rsidR="005C53EF">
                    <w:t xml:space="preserve">Το επεισόδιο αυτό κρίνεται σημαντικό από διδακτικής άποψης καθώς </w:t>
                  </w:r>
                  <w:r w:rsidR="00F81C3A" w:rsidRPr="007E0057">
                    <w:rPr>
                      <w:u w:val="single"/>
                    </w:rPr>
                    <w:t>η</w:t>
                  </w:r>
                  <w:r w:rsidR="005C53EF" w:rsidRPr="007E0057">
                    <w:rPr>
                      <w:u w:val="single"/>
                    </w:rPr>
                    <w:t xml:space="preserve"> εκπαιδευτικός</w:t>
                  </w:r>
                  <w:r w:rsidR="00F81C3A" w:rsidRPr="007E0057">
                    <w:rPr>
                      <w:u w:val="single"/>
                    </w:rPr>
                    <w:t xml:space="preserve"> προσαρμόζει τη διδασκαλία στις ανάγκες των μαθητών, οι οποίοι με τη σειρά τους κατανοούν καλύτερα όλες της πτυχές τ</w:t>
                  </w:r>
                  <w:r w:rsidR="007F58F9" w:rsidRPr="007E0057">
                    <w:rPr>
                      <w:u w:val="single"/>
                    </w:rPr>
                    <w:t>ων ορισμών</w:t>
                  </w:r>
                  <w:r w:rsidR="00F81C3A" w:rsidRPr="007E0057">
                    <w:rPr>
                      <w:u w:val="single"/>
                    </w:rPr>
                    <w:t>.</w:t>
                  </w:r>
                  <w:r w:rsidR="00F81C3A" w:rsidRPr="00F81C3A">
                    <w:t xml:space="preserve"> </w:t>
                  </w:r>
                </w:p>
                <w:p w14:paraId="5D1EB106" w14:textId="77777777" w:rsidR="00E95FF7" w:rsidRDefault="007378AB" w:rsidP="005C53EF">
                  <w:r>
                    <w:t xml:space="preserve"> </w:t>
                  </w:r>
                </w:p>
                <w:p w14:paraId="7D7A1A94" w14:textId="77777777" w:rsidR="0075705C" w:rsidRDefault="0075705C" w:rsidP="005C53EF"/>
              </w:txbxContent>
            </v:textbox>
          </v:shape>
        </w:pict>
      </w:r>
    </w:p>
    <w:p w14:paraId="4E94C9E7" w14:textId="77777777" w:rsidR="00695F5D" w:rsidRDefault="00695F5D">
      <w:pPr>
        <w:rPr>
          <w:rFonts w:ascii="Calibri" w:hAnsi="Calibri"/>
        </w:rPr>
      </w:pPr>
    </w:p>
    <w:p w14:paraId="3D1279C3" w14:textId="77777777" w:rsidR="00695F5D" w:rsidRDefault="00695F5D">
      <w:pPr>
        <w:rPr>
          <w:rFonts w:ascii="Calibri" w:hAnsi="Calibri"/>
        </w:rPr>
      </w:pPr>
    </w:p>
    <w:p w14:paraId="08D5F553" w14:textId="77777777" w:rsidR="00695F5D" w:rsidRDefault="00695F5D">
      <w:pPr>
        <w:rPr>
          <w:rFonts w:ascii="Calibri" w:hAnsi="Calibri"/>
        </w:rPr>
      </w:pPr>
    </w:p>
    <w:p w14:paraId="13312F92" w14:textId="77777777" w:rsidR="00695F5D" w:rsidRDefault="00695F5D">
      <w:pPr>
        <w:rPr>
          <w:rFonts w:ascii="Calibri" w:hAnsi="Calibri"/>
        </w:rPr>
      </w:pPr>
    </w:p>
    <w:p w14:paraId="60FAB347" w14:textId="77777777" w:rsidR="00695F5D" w:rsidRDefault="00695F5D">
      <w:pPr>
        <w:rPr>
          <w:rFonts w:ascii="Calibri" w:hAnsi="Calibri"/>
        </w:rPr>
      </w:pPr>
    </w:p>
    <w:p w14:paraId="0CBC9053" w14:textId="77777777" w:rsidR="00695F5D" w:rsidRDefault="00695F5D">
      <w:pPr>
        <w:rPr>
          <w:rFonts w:ascii="Calibri" w:hAnsi="Calibri"/>
        </w:rPr>
      </w:pPr>
    </w:p>
    <w:p w14:paraId="38F97859" w14:textId="77777777" w:rsidR="00695F5D" w:rsidRDefault="00695F5D">
      <w:pPr>
        <w:rPr>
          <w:rFonts w:ascii="Calibri" w:hAnsi="Calibri"/>
        </w:rPr>
      </w:pPr>
    </w:p>
    <w:p w14:paraId="558AD103" w14:textId="77777777" w:rsidR="00695F5D" w:rsidRPr="00695F5D" w:rsidRDefault="00695F5D">
      <w:pPr>
        <w:rPr>
          <w:rFonts w:ascii="Calibri" w:hAnsi="Calibri"/>
        </w:rPr>
      </w:pPr>
    </w:p>
    <w:p w14:paraId="49814265" w14:textId="77777777" w:rsidR="00695F5D" w:rsidRDefault="00695F5D">
      <w:pPr>
        <w:rPr>
          <w:rFonts w:ascii="Calibri" w:hAnsi="Calibri"/>
        </w:rPr>
      </w:pPr>
    </w:p>
    <w:p w14:paraId="7EDD0284" w14:textId="77777777" w:rsidR="00695F5D" w:rsidRDefault="00695F5D">
      <w:pPr>
        <w:rPr>
          <w:rFonts w:ascii="Calibri" w:hAnsi="Calibri"/>
        </w:rPr>
      </w:pPr>
    </w:p>
    <w:p w14:paraId="7FB67C62" w14:textId="77777777" w:rsidR="00695F5D" w:rsidRDefault="00695F5D">
      <w:pPr>
        <w:rPr>
          <w:rFonts w:ascii="Calibri" w:hAnsi="Calibri"/>
        </w:rPr>
      </w:pPr>
    </w:p>
    <w:p w14:paraId="16CEB450" w14:textId="77777777" w:rsidR="005C53EF" w:rsidRDefault="005C53EF">
      <w:pPr>
        <w:rPr>
          <w:rFonts w:ascii="Calibri" w:hAnsi="Calibri"/>
        </w:rPr>
      </w:pPr>
    </w:p>
    <w:p w14:paraId="12E82C85" w14:textId="77777777" w:rsidR="005C53EF" w:rsidRDefault="005C53EF">
      <w:pPr>
        <w:rPr>
          <w:rFonts w:ascii="Calibri" w:hAnsi="Calibri"/>
        </w:rPr>
      </w:pPr>
    </w:p>
    <w:p w14:paraId="70009A6B" w14:textId="77777777" w:rsidR="005C53EF" w:rsidRDefault="005C53EF">
      <w:pPr>
        <w:rPr>
          <w:rFonts w:ascii="Calibri" w:hAnsi="Calibri"/>
        </w:rPr>
      </w:pPr>
    </w:p>
    <w:p w14:paraId="6230EC3C" w14:textId="77777777" w:rsidR="005C53EF" w:rsidRDefault="005C53EF">
      <w:pPr>
        <w:rPr>
          <w:rFonts w:ascii="Calibri" w:hAnsi="Calibri"/>
        </w:rPr>
      </w:pPr>
    </w:p>
    <w:p w14:paraId="09E3B342" w14:textId="77777777" w:rsidR="005C53EF" w:rsidRDefault="005C53EF">
      <w:pPr>
        <w:rPr>
          <w:rFonts w:ascii="Calibri" w:hAnsi="Calibri"/>
        </w:rPr>
      </w:pPr>
    </w:p>
    <w:p w14:paraId="7F60AF4F" w14:textId="77777777" w:rsidR="005C53EF" w:rsidRDefault="005C53EF">
      <w:pPr>
        <w:rPr>
          <w:rFonts w:ascii="Calibri" w:hAnsi="Calibri"/>
        </w:rPr>
      </w:pPr>
    </w:p>
    <w:p w14:paraId="3B325CB7" w14:textId="77777777" w:rsidR="005C53EF" w:rsidRDefault="005C53EF">
      <w:pPr>
        <w:rPr>
          <w:rFonts w:ascii="Calibri" w:hAnsi="Calibri"/>
        </w:rPr>
      </w:pPr>
    </w:p>
    <w:p w14:paraId="161BAB6E" w14:textId="77777777" w:rsidR="005C53EF" w:rsidRDefault="005C53EF">
      <w:pPr>
        <w:rPr>
          <w:rFonts w:ascii="Calibri" w:hAnsi="Calibri"/>
        </w:rPr>
      </w:pPr>
    </w:p>
    <w:p w14:paraId="3E8C515C" w14:textId="77777777" w:rsidR="005C53EF" w:rsidRDefault="005C53EF">
      <w:pPr>
        <w:rPr>
          <w:rFonts w:ascii="Calibri" w:hAnsi="Calibri"/>
        </w:rPr>
      </w:pPr>
    </w:p>
    <w:p w14:paraId="281A0B51" w14:textId="77777777" w:rsidR="006E4C94" w:rsidRDefault="006E4C94">
      <w:pPr>
        <w:rPr>
          <w:rFonts w:ascii="Calibri" w:hAnsi="Calibri"/>
        </w:rPr>
      </w:pPr>
    </w:p>
    <w:p w14:paraId="0A30F48D" w14:textId="77777777" w:rsidR="00E53AA8" w:rsidRDefault="00E53AA8">
      <w:pPr>
        <w:rPr>
          <w:rFonts w:ascii="Calibri" w:hAnsi="Calibri"/>
        </w:rPr>
      </w:pPr>
    </w:p>
    <w:p w14:paraId="13227BB3" w14:textId="77777777" w:rsidR="00E53AA8" w:rsidRDefault="00E53AA8">
      <w:pPr>
        <w:rPr>
          <w:rFonts w:ascii="Calibri" w:hAnsi="Calibri"/>
        </w:rPr>
      </w:pPr>
    </w:p>
    <w:p w14:paraId="2CF03787" w14:textId="77777777" w:rsidR="00E53AA8" w:rsidRDefault="00E53AA8">
      <w:pPr>
        <w:rPr>
          <w:rFonts w:ascii="Calibri" w:hAnsi="Calibri"/>
        </w:rPr>
      </w:pPr>
    </w:p>
    <w:p w14:paraId="168F040C" w14:textId="77777777" w:rsidR="00E53AA8" w:rsidRDefault="00E53AA8">
      <w:pPr>
        <w:rPr>
          <w:rFonts w:ascii="Calibri" w:hAnsi="Calibri"/>
        </w:rPr>
      </w:pPr>
    </w:p>
    <w:p w14:paraId="079AF736" w14:textId="77777777" w:rsidR="00E53AA8" w:rsidRDefault="00E53AA8">
      <w:pPr>
        <w:rPr>
          <w:rFonts w:ascii="Calibri" w:hAnsi="Calibri"/>
        </w:rPr>
      </w:pPr>
    </w:p>
    <w:p w14:paraId="5F0A8498" w14:textId="77777777" w:rsidR="00E53AA8" w:rsidRDefault="00E53AA8">
      <w:pPr>
        <w:rPr>
          <w:rFonts w:ascii="Calibri" w:hAnsi="Calibri"/>
        </w:rPr>
      </w:pPr>
    </w:p>
    <w:p w14:paraId="318D9AFA" w14:textId="77777777" w:rsidR="00E53AA8" w:rsidRDefault="00E53AA8">
      <w:pPr>
        <w:rPr>
          <w:rFonts w:ascii="Calibri" w:hAnsi="Calibri"/>
        </w:rPr>
      </w:pPr>
    </w:p>
    <w:p w14:paraId="207F47E8" w14:textId="77777777" w:rsidR="00E53AA8" w:rsidRDefault="00E53AA8">
      <w:pPr>
        <w:rPr>
          <w:rFonts w:ascii="Calibri" w:hAnsi="Calibri"/>
        </w:rPr>
      </w:pPr>
    </w:p>
    <w:p w14:paraId="4DF65603" w14:textId="77777777" w:rsidR="00E53AA8" w:rsidRDefault="00E53AA8">
      <w:pPr>
        <w:rPr>
          <w:rFonts w:ascii="Calibri" w:hAnsi="Calibri"/>
        </w:rPr>
      </w:pPr>
    </w:p>
    <w:p w14:paraId="7E4E9CE8" w14:textId="77777777" w:rsidR="00E53AA8" w:rsidRDefault="00E53AA8">
      <w:pPr>
        <w:rPr>
          <w:rFonts w:ascii="Calibri" w:hAnsi="Calibri"/>
        </w:rPr>
      </w:pPr>
    </w:p>
    <w:p w14:paraId="28E67F19" w14:textId="77777777" w:rsidR="00E53AA8" w:rsidRDefault="00E53AA8">
      <w:pPr>
        <w:rPr>
          <w:rFonts w:ascii="Calibri" w:hAnsi="Calibri"/>
        </w:rPr>
      </w:pPr>
    </w:p>
    <w:p w14:paraId="2DA69DA7" w14:textId="77777777" w:rsidR="00E53AA8" w:rsidRDefault="00E53AA8">
      <w:pPr>
        <w:rPr>
          <w:rFonts w:ascii="Calibri" w:hAnsi="Calibri"/>
        </w:rPr>
      </w:pPr>
    </w:p>
    <w:p w14:paraId="6BFAD2A7" w14:textId="77777777" w:rsidR="00E53AA8" w:rsidRDefault="00E53AA8">
      <w:pPr>
        <w:rPr>
          <w:rFonts w:ascii="Calibri" w:hAnsi="Calibri"/>
        </w:rPr>
      </w:pPr>
    </w:p>
    <w:p w14:paraId="10703959" w14:textId="77777777" w:rsidR="00E53AA8" w:rsidRDefault="00E53AA8">
      <w:pPr>
        <w:rPr>
          <w:rFonts w:ascii="Calibri" w:hAnsi="Calibri"/>
        </w:rPr>
      </w:pPr>
    </w:p>
    <w:p w14:paraId="3C54B55E" w14:textId="77777777" w:rsidR="00E53AA8" w:rsidRDefault="00E53AA8">
      <w:pPr>
        <w:rPr>
          <w:rFonts w:ascii="Calibri" w:hAnsi="Calibri"/>
        </w:rPr>
      </w:pPr>
    </w:p>
    <w:p w14:paraId="18BEAD2B" w14:textId="77777777" w:rsidR="00E53AA8" w:rsidRDefault="00E53AA8">
      <w:pPr>
        <w:rPr>
          <w:rFonts w:ascii="Calibri" w:hAnsi="Calibri"/>
        </w:rPr>
      </w:pPr>
    </w:p>
    <w:p w14:paraId="6606122D" w14:textId="77777777" w:rsidR="00E53AA8" w:rsidRDefault="00E53AA8">
      <w:pPr>
        <w:rPr>
          <w:rFonts w:ascii="Calibri" w:hAnsi="Calibri"/>
        </w:rPr>
      </w:pPr>
    </w:p>
    <w:p w14:paraId="11F43419" w14:textId="77777777" w:rsidR="00E53AA8" w:rsidRDefault="00E53AA8">
      <w:pPr>
        <w:rPr>
          <w:rFonts w:ascii="Calibri" w:hAnsi="Calibri"/>
        </w:rPr>
      </w:pPr>
    </w:p>
    <w:p w14:paraId="607F5E33" w14:textId="77777777" w:rsidR="00E53AA8" w:rsidRDefault="00E53AA8">
      <w:pPr>
        <w:rPr>
          <w:rFonts w:ascii="Calibri" w:hAnsi="Calibri"/>
        </w:rPr>
      </w:pPr>
    </w:p>
    <w:p w14:paraId="114DB06F" w14:textId="77777777" w:rsidR="00D76533" w:rsidRDefault="00D76533">
      <w:pPr>
        <w:rPr>
          <w:rFonts w:ascii="Calibri" w:hAnsi="Calibri"/>
        </w:rPr>
      </w:pPr>
    </w:p>
    <w:p w14:paraId="6C7646FF" w14:textId="77777777" w:rsidR="00E53AA8" w:rsidRDefault="00B47B11">
      <w:pPr>
        <w:rPr>
          <w:rFonts w:ascii="Calibri" w:hAnsi="Calibri"/>
        </w:rPr>
      </w:pPr>
      <w:r w:rsidRPr="0066504A">
        <w:rPr>
          <w:rFonts w:ascii="Calibri" w:hAnsi="Calibri"/>
        </w:rPr>
        <w:t>2./</w:t>
      </w:r>
      <w:r w:rsidR="003D5B4E">
        <w:rPr>
          <w:rFonts w:ascii="Calibri" w:hAnsi="Calibri"/>
        </w:rPr>
        <w:t xml:space="preserve"> </w:t>
      </w:r>
      <w:r w:rsidR="0066504A">
        <w:rPr>
          <w:rFonts w:ascii="Calibri" w:hAnsi="Calibri"/>
        </w:rPr>
        <w:t xml:space="preserve">Πώς ερμηνεύετε  το  τι συμβαίνει στο συγκεκριμένο επεισόδιο; </w:t>
      </w:r>
      <w:r w:rsidR="00C93114" w:rsidRPr="003D5B4E">
        <w:rPr>
          <w:rFonts w:ascii="Calibri" w:hAnsi="Calibri"/>
        </w:rPr>
        <w:t>(</w:t>
      </w:r>
      <w:r w:rsidR="00C93114">
        <w:rPr>
          <w:rFonts w:ascii="Calibri" w:hAnsi="Calibri"/>
        </w:rPr>
        <w:t xml:space="preserve">ανατρέξτε στη </w:t>
      </w:r>
    </w:p>
    <w:p w14:paraId="108E9914" w14:textId="77777777" w:rsidR="00B47B11" w:rsidRPr="00C93114" w:rsidRDefault="00C93114">
      <w:pPr>
        <w:rPr>
          <w:rFonts w:ascii="Calibri" w:hAnsi="Calibri"/>
        </w:rPr>
      </w:pPr>
      <w:r>
        <w:rPr>
          <w:rFonts w:ascii="Calibri" w:hAnsi="Calibri"/>
        </w:rPr>
        <w:lastRenderedPageBreak/>
        <w:t>σχετική βιβλιογραφία)</w:t>
      </w:r>
    </w:p>
    <w:p w14:paraId="4993523B" w14:textId="77777777" w:rsidR="00B47B11" w:rsidRDefault="00000000">
      <w:pPr>
        <w:rPr>
          <w:rFonts w:ascii="Calibri" w:hAnsi="Calibri"/>
        </w:rPr>
      </w:pPr>
      <w:r>
        <w:rPr>
          <w:rFonts w:ascii="Calibri" w:hAnsi="Calibri"/>
          <w:noProof/>
        </w:rPr>
        <w:pict w14:anchorId="07465846">
          <v:shape id="_x0000_s1032" type="#_x0000_t202" style="position:absolute;margin-left:11.25pt;margin-top:12.75pt;width:356.55pt;height:263.95pt;z-index:3">
            <v:textbox style="mso-next-textbox:#_x0000_s1032">
              <w:txbxContent>
                <w:p w14:paraId="3DC95516" w14:textId="77777777" w:rsidR="00B0746E" w:rsidRDefault="00362270" w:rsidP="006E4C94">
                  <w:r>
                    <w:t xml:space="preserve">Η εκπαιδευτικός </w:t>
                  </w:r>
                  <w:r w:rsidR="006E4C94">
                    <w:t xml:space="preserve">γνωρίζοντας τις γνώσεις και το επίπεδο των μαθητών επιλέγει με τις </w:t>
                  </w:r>
                  <w:r>
                    <w:t xml:space="preserve">σύντομες </w:t>
                  </w:r>
                  <w:r w:rsidR="005F2980">
                    <w:t>υποδείξεις</w:t>
                  </w:r>
                  <w:r w:rsidR="00CA3FAE">
                    <w:t xml:space="preserve"> να υπενθυμίσει στους μαθητές </w:t>
                  </w:r>
                  <w:r w:rsidR="00B0746E">
                    <w:t>τους τριγωνομετρικούς αριθμούς. Μέσα από αυτό να αναδείξει πιθανές δυσκολίες, κενά που έχουν κάποιοι μαθητές αλλά και</w:t>
                  </w:r>
                  <w:r w:rsidR="00915935">
                    <w:t xml:space="preserve"> να παρατηρήσει ποιοι μαθητές έχουν εμπεδώσει σωστά τις έννοιες</w:t>
                  </w:r>
                  <w:r w:rsidR="00B0746E">
                    <w:t xml:space="preserve">. </w:t>
                  </w:r>
                  <w:r w:rsidR="006E4C94">
                    <w:t xml:space="preserve">Εκείνοι με τη σειρά τους παρουσιάζουν </w:t>
                  </w:r>
                  <w:r w:rsidR="007325DC">
                    <w:t>τυχόν απορίες</w:t>
                  </w:r>
                  <w:r w:rsidR="006E4C94">
                    <w:t xml:space="preserve"> οι οποίες αλλάζουν την πορεία του μαθήματος. Αυτές θα μπορούσαν να θεωρηθούν ως αναμενόμενες καθώς </w:t>
                  </w:r>
                  <w:r w:rsidR="00B0746E">
                    <w:t>να μην εμπέδωσαν σωστά πότε να χρησιμοποιούν το πυθαγόρειο θεώρημα.</w:t>
                  </w:r>
                </w:p>
                <w:p w14:paraId="6FD1F944" w14:textId="22CA4F6C" w:rsidR="00806573" w:rsidRPr="00C14D7B" w:rsidRDefault="00806573" w:rsidP="006E4C94">
                  <w:r>
                    <w:t xml:space="preserve"> Η παραδοσιακή διδασκαλία της τριγωνομετρίας χαρακτηρίζεται ως </w:t>
                  </w:r>
                  <w:r w:rsidRPr="00806573">
                    <w:t>‘’</w:t>
                  </w:r>
                  <w:r>
                    <w:t>απομνημόνευση μεμονωμένων γεγονότων και διαδικασιών</w:t>
                  </w:r>
                  <w:r w:rsidRPr="00806573">
                    <w:t>’</w:t>
                  </w:r>
                  <w:r w:rsidRPr="00C14D7B">
                    <w:t>’</w:t>
                  </w:r>
                  <w:r>
                    <w:t xml:space="preserve"> που αποτυγχάνει να υποστηρίξει μια ολιστική και συνεκτική κατανόηση των εννοιών (</w:t>
                  </w:r>
                  <w:r>
                    <w:rPr>
                      <w:lang w:val="en-US"/>
                    </w:rPr>
                    <w:t>Hirsch</w:t>
                  </w:r>
                  <w:r w:rsidRPr="00806573">
                    <w:t xml:space="preserve">, </w:t>
                  </w:r>
                  <w:r>
                    <w:rPr>
                      <w:lang w:val="en-US"/>
                    </w:rPr>
                    <w:t>Winhold</w:t>
                  </w:r>
                  <w:r w:rsidRPr="00806573">
                    <w:t xml:space="preserve">, </w:t>
                  </w:r>
                  <w:r>
                    <w:rPr>
                      <w:lang w:val="en-US"/>
                    </w:rPr>
                    <w:t>Nichols</w:t>
                  </w:r>
                  <w:r w:rsidRPr="00806573">
                    <w:t>, 1991)</w:t>
                  </w:r>
                  <w:r w:rsidRPr="00C14D7B">
                    <w:t>.</w:t>
                  </w:r>
                  <w:r w:rsidR="00C14D7B" w:rsidRPr="00C14D7B">
                    <w:t xml:space="preserve"> </w:t>
                  </w:r>
                  <w:r w:rsidR="00536023">
                    <w:t>Ο</w:t>
                  </w:r>
                  <w:r w:rsidR="00C14D7B">
                    <w:t xml:space="preserve">ι μαθητές κάνουν πολύ συχνά λάθη και αυτό οφείλεται στη φτωχή εννοιολογική κατανόηση πάνω στους τριγωνομετρικούς αριθμούς. </w:t>
                  </w:r>
                  <w:r w:rsidR="00540333">
                    <w:t>Παρατηρείται ότι οι μαθητές μ</w:t>
                  </w:r>
                  <w:r w:rsidR="00540333" w:rsidRPr="00540333">
                    <w:t>περδεύονται ποια πλευρά θα βάλουν στον αριθμητή και ποια πλευρά στον παρονομαστή, όπου παίζει σημαντικό ρόλο στη διατύπωση του ημιτόνου και του συνημίτονου μιας γωνίας</w:t>
                  </w:r>
                  <w:r w:rsidR="000D1C0F">
                    <w:t>.</w:t>
                  </w:r>
                </w:p>
                <w:p w14:paraId="6554A275" w14:textId="77777777" w:rsidR="00B47B11" w:rsidRDefault="00B47B11" w:rsidP="006E4C94"/>
              </w:txbxContent>
            </v:textbox>
          </v:shape>
        </w:pict>
      </w:r>
    </w:p>
    <w:p w14:paraId="33C68397" w14:textId="77777777" w:rsidR="00C93114" w:rsidRDefault="00C93114">
      <w:pPr>
        <w:rPr>
          <w:rFonts w:ascii="Calibri" w:hAnsi="Calibri"/>
        </w:rPr>
      </w:pPr>
    </w:p>
    <w:p w14:paraId="61B30FBF" w14:textId="77777777" w:rsidR="00C93114" w:rsidRPr="0066504A" w:rsidRDefault="00C93114">
      <w:pPr>
        <w:rPr>
          <w:rFonts w:ascii="Calibri" w:hAnsi="Calibri"/>
        </w:rPr>
      </w:pPr>
    </w:p>
    <w:p w14:paraId="2D6FEEB3" w14:textId="77777777" w:rsidR="00695F5D" w:rsidRDefault="00695F5D">
      <w:pPr>
        <w:rPr>
          <w:rFonts w:ascii="Calibri" w:hAnsi="Calibri"/>
        </w:rPr>
      </w:pPr>
    </w:p>
    <w:p w14:paraId="3A251A7A" w14:textId="77777777" w:rsidR="00695F5D" w:rsidRDefault="00695F5D">
      <w:pPr>
        <w:rPr>
          <w:rFonts w:ascii="Calibri" w:hAnsi="Calibri"/>
        </w:rPr>
      </w:pPr>
    </w:p>
    <w:p w14:paraId="3C757ECE" w14:textId="77777777" w:rsidR="00C93114" w:rsidRDefault="00C93114">
      <w:pPr>
        <w:rPr>
          <w:rFonts w:ascii="Calibri" w:hAnsi="Calibri"/>
        </w:rPr>
      </w:pPr>
    </w:p>
    <w:p w14:paraId="028E7F6E" w14:textId="77777777" w:rsidR="00C93114" w:rsidRDefault="00C93114">
      <w:pPr>
        <w:rPr>
          <w:rFonts w:ascii="Calibri" w:hAnsi="Calibri"/>
        </w:rPr>
      </w:pPr>
    </w:p>
    <w:p w14:paraId="2FBB433A" w14:textId="77777777" w:rsidR="003D5B4E" w:rsidRDefault="003D5B4E" w:rsidP="00C93114">
      <w:pPr>
        <w:rPr>
          <w:rFonts w:ascii="Calibri" w:hAnsi="Calibri"/>
        </w:rPr>
      </w:pPr>
    </w:p>
    <w:p w14:paraId="3E0EDE9E" w14:textId="77777777" w:rsidR="003D5B4E" w:rsidRDefault="003D5B4E" w:rsidP="00C93114">
      <w:pPr>
        <w:rPr>
          <w:rFonts w:ascii="Calibri" w:hAnsi="Calibri"/>
        </w:rPr>
      </w:pPr>
    </w:p>
    <w:p w14:paraId="5B7F1602" w14:textId="77777777" w:rsidR="003D5B4E" w:rsidRDefault="003D5B4E" w:rsidP="00C93114">
      <w:pPr>
        <w:rPr>
          <w:rFonts w:ascii="Calibri" w:hAnsi="Calibri"/>
        </w:rPr>
      </w:pPr>
    </w:p>
    <w:p w14:paraId="357C36ED" w14:textId="77777777" w:rsidR="003D5B4E" w:rsidRDefault="003D5B4E" w:rsidP="00C93114">
      <w:pPr>
        <w:rPr>
          <w:rFonts w:ascii="Calibri" w:hAnsi="Calibri"/>
        </w:rPr>
      </w:pPr>
    </w:p>
    <w:p w14:paraId="7953E0A9" w14:textId="77777777" w:rsidR="003D5B4E" w:rsidRDefault="003D5B4E" w:rsidP="00C93114">
      <w:pPr>
        <w:rPr>
          <w:rFonts w:ascii="Calibri" w:hAnsi="Calibri"/>
        </w:rPr>
      </w:pPr>
    </w:p>
    <w:p w14:paraId="21DEA6F0" w14:textId="77777777" w:rsidR="003D5B4E" w:rsidRDefault="003D5B4E" w:rsidP="00C93114">
      <w:pPr>
        <w:rPr>
          <w:rFonts w:ascii="Calibri" w:hAnsi="Calibri"/>
        </w:rPr>
      </w:pPr>
    </w:p>
    <w:p w14:paraId="75B6FC42" w14:textId="77777777" w:rsidR="003D5B4E" w:rsidRDefault="003D5B4E" w:rsidP="00C93114">
      <w:pPr>
        <w:rPr>
          <w:rFonts w:ascii="Calibri" w:hAnsi="Calibri"/>
        </w:rPr>
      </w:pPr>
    </w:p>
    <w:p w14:paraId="07F85D3A" w14:textId="77777777" w:rsidR="00601189" w:rsidRDefault="00601189" w:rsidP="00C93114">
      <w:pPr>
        <w:rPr>
          <w:rFonts w:ascii="Calibri" w:hAnsi="Calibri"/>
        </w:rPr>
      </w:pPr>
    </w:p>
    <w:p w14:paraId="5E1D2740" w14:textId="77777777" w:rsidR="00601189" w:rsidRDefault="00601189" w:rsidP="00C93114">
      <w:pPr>
        <w:rPr>
          <w:rFonts w:ascii="Calibri" w:hAnsi="Calibri"/>
        </w:rPr>
      </w:pPr>
    </w:p>
    <w:p w14:paraId="1F77B066" w14:textId="77777777" w:rsidR="00601189" w:rsidRDefault="00601189" w:rsidP="00C93114">
      <w:pPr>
        <w:rPr>
          <w:rFonts w:ascii="Calibri" w:hAnsi="Calibri"/>
        </w:rPr>
      </w:pPr>
    </w:p>
    <w:p w14:paraId="4DB6ECFB" w14:textId="77777777" w:rsidR="00601189" w:rsidRDefault="00601189" w:rsidP="00C93114">
      <w:pPr>
        <w:rPr>
          <w:rFonts w:ascii="Calibri" w:hAnsi="Calibri"/>
        </w:rPr>
      </w:pPr>
    </w:p>
    <w:p w14:paraId="7DAE2E4C" w14:textId="77777777" w:rsidR="00601189" w:rsidRDefault="00601189" w:rsidP="00C93114">
      <w:pPr>
        <w:rPr>
          <w:rFonts w:ascii="Calibri" w:hAnsi="Calibri"/>
        </w:rPr>
      </w:pPr>
    </w:p>
    <w:p w14:paraId="1E332700" w14:textId="77777777" w:rsidR="006E4C94" w:rsidRDefault="006E4C94" w:rsidP="00C93114">
      <w:pPr>
        <w:rPr>
          <w:rFonts w:ascii="Calibri" w:hAnsi="Calibri"/>
        </w:rPr>
      </w:pPr>
    </w:p>
    <w:p w14:paraId="2B6BFB8D" w14:textId="77777777" w:rsidR="006E4C94" w:rsidRDefault="006E4C94" w:rsidP="00C93114">
      <w:pPr>
        <w:rPr>
          <w:rFonts w:ascii="Calibri" w:hAnsi="Calibri"/>
        </w:rPr>
      </w:pPr>
    </w:p>
    <w:p w14:paraId="689E0DD0" w14:textId="77777777" w:rsidR="006E4C94" w:rsidRDefault="006E4C94" w:rsidP="00C93114">
      <w:pPr>
        <w:rPr>
          <w:rFonts w:ascii="Calibri" w:hAnsi="Calibri"/>
        </w:rPr>
      </w:pPr>
    </w:p>
    <w:p w14:paraId="1284CA3E" w14:textId="77777777" w:rsidR="006E4C94" w:rsidRDefault="006E4C94" w:rsidP="00C93114">
      <w:pPr>
        <w:rPr>
          <w:rFonts w:ascii="Calibri" w:hAnsi="Calibri"/>
        </w:rPr>
      </w:pPr>
    </w:p>
    <w:p w14:paraId="0B4F72A9" w14:textId="77777777" w:rsidR="006E4C94" w:rsidRDefault="006E4C94" w:rsidP="00C93114">
      <w:pPr>
        <w:rPr>
          <w:rFonts w:ascii="Calibri" w:hAnsi="Calibri"/>
        </w:rPr>
      </w:pPr>
    </w:p>
    <w:p w14:paraId="01EE7179" w14:textId="77777777" w:rsidR="006E4C94" w:rsidRDefault="006E4C94" w:rsidP="00C93114">
      <w:pPr>
        <w:rPr>
          <w:rFonts w:ascii="Calibri" w:hAnsi="Calibri"/>
        </w:rPr>
      </w:pPr>
    </w:p>
    <w:p w14:paraId="3383EBA6" w14:textId="77777777" w:rsidR="006E4C94" w:rsidRDefault="006E4C94" w:rsidP="00C93114">
      <w:pPr>
        <w:rPr>
          <w:rFonts w:ascii="Calibri" w:hAnsi="Calibri"/>
        </w:rPr>
      </w:pPr>
    </w:p>
    <w:p w14:paraId="66F41E17" w14:textId="77777777" w:rsidR="006E4C94" w:rsidRDefault="006E4C94" w:rsidP="00C93114">
      <w:pPr>
        <w:rPr>
          <w:rFonts w:ascii="Calibri" w:hAnsi="Calibri"/>
        </w:rPr>
      </w:pPr>
    </w:p>
    <w:p w14:paraId="3E334095" w14:textId="77777777" w:rsidR="006E4C94" w:rsidRDefault="006E4C94" w:rsidP="00C93114">
      <w:pPr>
        <w:rPr>
          <w:rFonts w:ascii="Calibri" w:hAnsi="Calibri"/>
        </w:rPr>
      </w:pPr>
    </w:p>
    <w:p w14:paraId="4F416101" w14:textId="77777777" w:rsidR="006E4C94" w:rsidRDefault="006E4C94" w:rsidP="00C93114">
      <w:pPr>
        <w:rPr>
          <w:rFonts w:ascii="Calibri" w:hAnsi="Calibri"/>
        </w:rPr>
      </w:pPr>
    </w:p>
    <w:p w14:paraId="1A334B24" w14:textId="77777777" w:rsidR="006E4C94" w:rsidRDefault="006E4C94" w:rsidP="00C93114">
      <w:pPr>
        <w:rPr>
          <w:rFonts w:ascii="Calibri" w:hAnsi="Calibri"/>
        </w:rPr>
      </w:pPr>
    </w:p>
    <w:p w14:paraId="3CD66D82" w14:textId="77777777" w:rsidR="006E4C94" w:rsidRDefault="006E4C94" w:rsidP="00C93114">
      <w:pPr>
        <w:rPr>
          <w:rFonts w:ascii="Calibri" w:hAnsi="Calibri"/>
        </w:rPr>
      </w:pPr>
    </w:p>
    <w:p w14:paraId="0933EE5E" w14:textId="77777777" w:rsidR="006E4C94" w:rsidRDefault="006E4C94" w:rsidP="00C93114">
      <w:pPr>
        <w:rPr>
          <w:rFonts w:ascii="Calibri" w:hAnsi="Calibri"/>
        </w:rPr>
      </w:pPr>
    </w:p>
    <w:p w14:paraId="284C5355" w14:textId="77777777" w:rsidR="006E4C94" w:rsidRDefault="006E4C94" w:rsidP="00C93114">
      <w:pPr>
        <w:rPr>
          <w:rFonts w:ascii="Calibri" w:hAnsi="Calibri"/>
        </w:rPr>
      </w:pPr>
    </w:p>
    <w:p w14:paraId="1325ACCA" w14:textId="77777777" w:rsidR="006E4C94" w:rsidRDefault="006E4C94" w:rsidP="00C93114">
      <w:pPr>
        <w:rPr>
          <w:rFonts w:ascii="Calibri" w:hAnsi="Calibri"/>
        </w:rPr>
      </w:pPr>
    </w:p>
    <w:p w14:paraId="27626ABF" w14:textId="77777777" w:rsidR="006E4C94" w:rsidRDefault="006E4C94" w:rsidP="00C93114">
      <w:pPr>
        <w:rPr>
          <w:rFonts w:ascii="Calibri" w:hAnsi="Calibri"/>
        </w:rPr>
      </w:pPr>
    </w:p>
    <w:p w14:paraId="05A5DF0E" w14:textId="77777777" w:rsidR="006E4C94" w:rsidRDefault="006E4C94" w:rsidP="00C93114">
      <w:pPr>
        <w:rPr>
          <w:rFonts w:ascii="Calibri" w:hAnsi="Calibri"/>
        </w:rPr>
      </w:pPr>
    </w:p>
    <w:p w14:paraId="476AE25E" w14:textId="77777777" w:rsidR="006E4C94" w:rsidRDefault="006E4C94" w:rsidP="00C93114">
      <w:pPr>
        <w:rPr>
          <w:rFonts w:ascii="Calibri" w:hAnsi="Calibri"/>
        </w:rPr>
      </w:pPr>
    </w:p>
    <w:p w14:paraId="6A7B1885" w14:textId="77777777" w:rsidR="006E4C94" w:rsidRDefault="006E4C94" w:rsidP="00C93114">
      <w:pPr>
        <w:rPr>
          <w:rFonts w:ascii="Calibri" w:hAnsi="Calibri"/>
        </w:rPr>
      </w:pPr>
    </w:p>
    <w:p w14:paraId="0F68A77F" w14:textId="77777777" w:rsidR="006E4C94" w:rsidRDefault="006E4C94" w:rsidP="00C93114">
      <w:pPr>
        <w:rPr>
          <w:rFonts w:ascii="Calibri" w:hAnsi="Calibri"/>
        </w:rPr>
      </w:pPr>
    </w:p>
    <w:p w14:paraId="3CEE6C4F" w14:textId="77777777" w:rsidR="00892B3C" w:rsidRDefault="00892B3C" w:rsidP="00C93114">
      <w:pPr>
        <w:rPr>
          <w:rFonts w:ascii="Calibri" w:hAnsi="Calibri"/>
        </w:rPr>
      </w:pPr>
    </w:p>
    <w:p w14:paraId="21BDDCE1" w14:textId="77777777" w:rsidR="006E4C94" w:rsidRDefault="006E4C94" w:rsidP="00C93114">
      <w:pPr>
        <w:rPr>
          <w:rFonts w:ascii="Calibri" w:hAnsi="Calibri"/>
        </w:rPr>
      </w:pPr>
    </w:p>
    <w:p w14:paraId="0BCF76D6" w14:textId="77777777" w:rsidR="006E4C94" w:rsidRDefault="006E4C94" w:rsidP="00C93114">
      <w:pPr>
        <w:rPr>
          <w:rFonts w:ascii="Calibri" w:hAnsi="Calibri"/>
        </w:rPr>
      </w:pPr>
    </w:p>
    <w:p w14:paraId="310EB414" w14:textId="77777777" w:rsidR="006E4C94" w:rsidRDefault="006E4C94" w:rsidP="00C93114">
      <w:pPr>
        <w:rPr>
          <w:rFonts w:ascii="Calibri" w:hAnsi="Calibri"/>
        </w:rPr>
      </w:pPr>
    </w:p>
    <w:p w14:paraId="1C1F2FEB" w14:textId="77777777" w:rsidR="00707649" w:rsidRDefault="00707649" w:rsidP="00C93114">
      <w:pPr>
        <w:rPr>
          <w:rFonts w:ascii="Calibri" w:hAnsi="Calibri"/>
        </w:rPr>
      </w:pPr>
    </w:p>
    <w:p w14:paraId="4834A951" w14:textId="6277AE9F" w:rsidR="00C93114" w:rsidRDefault="00C93114" w:rsidP="00C93114">
      <w:pPr>
        <w:rPr>
          <w:rFonts w:ascii="Calibri" w:hAnsi="Calibri"/>
        </w:rPr>
      </w:pPr>
      <w:r w:rsidRPr="00B47B11">
        <w:rPr>
          <w:rFonts w:ascii="Calibri" w:hAnsi="Calibri"/>
        </w:rPr>
        <w:t>3</w:t>
      </w:r>
      <w:r>
        <w:rPr>
          <w:rFonts w:ascii="Calibri" w:hAnsi="Calibri"/>
        </w:rPr>
        <w:t>./</w:t>
      </w:r>
      <w:r w:rsidR="003D5B4E">
        <w:rPr>
          <w:rFonts w:ascii="Calibri" w:hAnsi="Calibri"/>
        </w:rPr>
        <w:t xml:space="preserve"> </w:t>
      </w:r>
      <w:r w:rsidRPr="00695F5D">
        <w:rPr>
          <w:rFonts w:ascii="Calibri" w:hAnsi="Calibri"/>
        </w:rPr>
        <w:t>Πώς κρίνετε τους τρόπους που ο καθηγητής διαχειρίστηκε στην διδακτική κατάσταση</w:t>
      </w:r>
    </w:p>
    <w:p w14:paraId="27506184" w14:textId="77777777" w:rsidR="00C93114" w:rsidRDefault="00000000">
      <w:pPr>
        <w:rPr>
          <w:rFonts w:ascii="Calibri" w:hAnsi="Calibri"/>
        </w:rPr>
      </w:pPr>
      <w:r>
        <w:rPr>
          <w:rFonts w:ascii="Calibri" w:hAnsi="Calibri"/>
          <w:noProof/>
        </w:rPr>
        <w:lastRenderedPageBreak/>
        <w:pict w14:anchorId="30B51A8F">
          <v:shape id="_x0000_s1028" type="#_x0000_t202" style="position:absolute;margin-left:8.25pt;margin-top:4.15pt;width:399pt;height:237.9pt;z-index:4">
            <v:textbox>
              <w:txbxContent>
                <w:p w14:paraId="633AF0EE" w14:textId="77777777" w:rsidR="00707649" w:rsidRDefault="000473D5" w:rsidP="00707649">
                  <w:r>
                    <w:t xml:space="preserve">Η </w:t>
                  </w:r>
                  <w:r w:rsidR="00707649">
                    <w:t>καθηγήτρια ήταν πολύ φιλική με τους μαθητές</w:t>
                  </w:r>
                  <w:r w:rsidR="00A513AA">
                    <w:t>, αναγνώρισε τις αδυναμίες των περισσότερων μαθητών</w:t>
                  </w:r>
                  <w:r w:rsidR="00707649">
                    <w:t xml:space="preserve"> και προσπαθούσε στον χρόνο που διέθετε να τους εξηγήσει τις απορίες τους όσο πιο απλά γινόταν. </w:t>
                  </w:r>
                </w:p>
                <w:p w14:paraId="6739B9B1" w14:textId="77777777" w:rsidR="00707649" w:rsidRDefault="00707649" w:rsidP="00707649">
                  <w:r>
                    <w:t>Έλυσε στην τάξη 3 ασκήσεις , εκ των οποίων η μία ήταν πιο συνδυαστική, παρότρυνε τους μαθητές να πουν από μόνοι τους ποια σειρά βημάτων θα ακολουθήσουν για την επίλυση και τους βοηθούσε όποτε σκέφτονταν λανθασμένα ή δεν μπορούσαν να αναπτύξουν τον συλλογισμό τους, υπενθύμιζε συνεχώς τους ορισμούς των ημιτόνων, συνημίτονων και εφαπτομένης. (η εφαπτομένη είχε διδαχθεί σε προηγούμενο κεφάλαιο και ακόμα είχαν κάποια δυσκολία στην κατανόησή της αλλά όχι τόσο όσο για το ημίτονο και συνημίτονο)</w:t>
                  </w:r>
                  <w:r w:rsidR="00A513AA">
                    <w:t>.</w:t>
                  </w:r>
                  <w:r w:rsidR="000473D5">
                    <w:t xml:space="preserve"> </w:t>
                  </w:r>
                </w:p>
                <w:p w14:paraId="2C95B656" w14:textId="073C22A0" w:rsidR="0075705C" w:rsidRDefault="00AB60B1" w:rsidP="000473D5">
                  <w:r>
                    <w:t xml:space="preserve"> </w:t>
                  </w:r>
                  <w:r w:rsidR="000473D5">
                    <w:t xml:space="preserve">Τέλος, </w:t>
                  </w:r>
                  <w:r w:rsidR="00EC6A4C">
                    <w:t>παροτρύνει στους μαθητές να λύσουν δύο ασκήσεις από το φυλλάδιο και όσοι μαθητές</w:t>
                  </w:r>
                  <w:r w:rsidR="001A5EAC">
                    <w:t xml:space="preserve"> δεν</w:t>
                  </w:r>
                  <w:r w:rsidR="00EC6A4C">
                    <w:t xml:space="preserve"> έχουν αποκτήσει άνεση με τους τριγωνομετρικούς αριθμούς να λύσουν επιπλέον μια άσκηση από το φυλλάδιο</w:t>
                  </w:r>
                  <w:r w:rsidR="00AB3424">
                    <w:t>. Ε</w:t>
                  </w:r>
                  <w:r w:rsidR="000473D5">
                    <w:t>πιδιώκει τον προβληματισμό</w:t>
                  </w:r>
                  <w:r w:rsidR="00FA5E0B">
                    <w:t>, τ</w:t>
                  </w:r>
                  <w:r w:rsidR="000473D5">
                    <w:t>ην συζήτηση, την ενεργή συμμετοχή των μαθητών</w:t>
                  </w:r>
                  <w:r w:rsidR="00F7129F">
                    <w:t xml:space="preserve"> </w:t>
                  </w:r>
                  <w:r w:rsidR="000473D5">
                    <w:t>και τελικά την πλήρη κατανόηση της διδακτικής έννοιας.</w:t>
                  </w:r>
                </w:p>
              </w:txbxContent>
            </v:textbox>
          </v:shape>
        </w:pict>
      </w:r>
    </w:p>
    <w:p w14:paraId="51B9DDAB" w14:textId="77777777" w:rsidR="00695F5D" w:rsidRDefault="00000000" w:rsidP="006021F8">
      <w:pPr>
        <w:rPr>
          <w:rFonts w:ascii="Calibri" w:hAnsi="Calibri"/>
        </w:rPr>
      </w:pPr>
      <w:r>
        <w:rPr>
          <w:rFonts w:ascii="Calibri" w:hAnsi="Calibri"/>
        </w:rPr>
      </w:r>
      <w:r>
        <w:rPr>
          <w:rFonts w:ascii="Calibri" w:hAnsi="Calibri"/>
        </w:rPr>
        <w:pict w14:anchorId="62B0BCF7">
          <v:group id="_x0000_s1027" editas="canvas" style="width:414pt;height:243pt;mso-position-horizontal-relative:char;mso-position-vertical-relative:line" coordorigin="2290,1762" coordsize="7200,4320">
            <o:lock v:ext="edit" aspectratio="t"/>
            <v:shape id="_x0000_s1026" type="#_x0000_t75" style="position:absolute;left:2290;top:1762;width:7200;height:4320" o:preferrelative="f">
              <v:fill o:detectmouseclick="t"/>
              <v:path o:extrusionok="t" o:connecttype="none"/>
              <o:lock v:ext="edit" text="t"/>
            </v:shape>
            <w10:anchorlock/>
          </v:group>
        </w:pict>
      </w:r>
    </w:p>
    <w:p w14:paraId="6279C55B" w14:textId="77777777" w:rsidR="000473D5" w:rsidRDefault="000473D5">
      <w:pPr>
        <w:rPr>
          <w:rFonts w:ascii="Calibri" w:hAnsi="Calibri"/>
        </w:rPr>
      </w:pPr>
    </w:p>
    <w:p w14:paraId="0A8E740A" w14:textId="77777777" w:rsidR="00695F5D" w:rsidRDefault="00B47B11">
      <w:pPr>
        <w:rPr>
          <w:rFonts w:ascii="Calibri" w:hAnsi="Calibri"/>
        </w:rPr>
      </w:pPr>
      <w:r w:rsidRPr="00B47B11">
        <w:rPr>
          <w:rFonts w:ascii="Calibri" w:hAnsi="Calibri"/>
        </w:rPr>
        <w:t>4</w:t>
      </w:r>
      <w:r w:rsidR="006D4EB6">
        <w:rPr>
          <w:rFonts w:ascii="Calibri" w:hAnsi="Calibri"/>
        </w:rPr>
        <w:t>./</w:t>
      </w:r>
      <w:r w:rsidR="00695F5D" w:rsidRPr="00695F5D">
        <w:rPr>
          <w:rFonts w:ascii="Calibri" w:hAnsi="Calibri"/>
        </w:rPr>
        <w:t>Τι θα κάνατε εσείς και γιατί;</w:t>
      </w:r>
    </w:p>
    <w:p w14:paraId="160669B2" w14:textId="77777777" w:rsidR="003D5B4E" w:rsidRDefault="00000000">
      <w:pPr>
        <w:rPr>
          <w:rFonts w:ascii="Calibri" w:hAnsi="Calibri"/>
        </w:rPr>
      </w:pPr>
      <w:r>
        <w:rPr>
          <w:rFonts w:ascii="Calibri" w:hAnsi="Calibri"/>
          <w:noProof/>
        </w:rPr>
        <w:pict w14:anchorId="314E494E">
          <v:shape id="_x0000_s1036" type="#_x0000_t202" style="position:absolute;margin-left:.75pt;margin-top:11.1pt;width:376.5pt;height:294.65pt;z-index:5">
            <v:textbox>
              <w:txbxContent>
                <w:p w14:paraId="141777B5" w14:textId="77777777" w:rsidR="001927B2" w:rsidRDefault="00867876" w:rsidP="001927B2">
                  <w:r>
                    <w:t xml:space="preserve"> </w:t>
                  </w:r>
                  <w:r w:rsidR="001927B2">
                    <w:t>Για το 1</w:t>
                  </w:r>
                  <w:r w:rsidR="001927B2" w:rsidRPr="001927B2">
                    <w:rPr>
                      <w:vertAlign w:val="superscript"/>
                    </w:rPr>
                    <w:t>ο</w:t>
                  </w:r>
                  <w:r w:rsidR="001927B2">
                    <w:t xml:space="preserve"> συμβάν</w:t>
                  </w:r>
                  <w:r w:rsidR="00BE1D14">
                    <w:t>:</w:t>
                  </w:r>
                </w:p>
                <w:p w14:paraId="63580F21" w14:textId="77777777" w:rsidR="001927B2" w:rsidRDefault="00BE1D14" w:rsidP="001927B2">
                  <w:r>
                    <w:t xml:space="preserve"> Μ</w:t>
                  </w:r>
                  <w:r w:rsidR="001927B2">
                    <w:t>ιας και οι μαθητές δεν μπορούσαν να σκεφτούν ότι σε μια γωνία που δεν αλλάζουν οι μοίρες της, όσο μικρές/μεγάλες κι αν είναι οι πλευρές της, οι τετραγωνικοί αριθμοί της παραμένουν ίδιοι , θα τους βάζαμε περισσότερες ασκήσεις πάνω σε τρίγωνα με διαφορετικά μήκη πλευρών και θα τους ζητούσαμε να βρουν κάθε φορά τετραγωνικούς αριθμούς σε γωνίες και να τους συγκρίνουν. Έτσι θα καταλάβαιναν μέσα από περισσότερα παραδείγματα αυτή τη βασική παρατήρηση.</w:t>
                  </w:r>
                </w:p>
                <w:p w14:paraId="44493D8E" w14:textId="77777777" w:rsidR="001927B2" w:rsidRDefault="001927B2" w:rsidP="00AD3264"/>
                <w:p w14:paraId="48CB3EE3" w14:textId="77777777" w:rsidR="00C56DCF" w:rsidRDefault="005C6F07" w:rsidP="00C56DCF">
                  <w:r>
                    <w:t>Για το 2</w:t>
                  </w:r>
                  <w:r w:rsidRPr="005C6F07">
                    <w:rPr>
                      <w:vertAlign w:val="superscript"/>
                    </w:rPr>
                    <w:t>ο</w:t>
                  </w:r>
                  <w:r>
                    <w:t xml:space="preserve"> συμβάν:</w:t>
                  </w:r>
                  <w:r w:rsidR="00C56DCF" w:rsidRPr="00C56DCF">
                    <w:t xml:space="preserve"> </w:t>
                  </w:r>
                </w:p>
                <w:p w14:paraId="38385D30" w14:textId="77777777" w:rsidR="005C6F07" w:rsidRDefault="00C56DCF" w:rsidP="00DB6EB7">
                  <w:r>
                    <w:t xml:space="preserve"> Λόγω των δυσκολιών που έχουν οι μαθητές στο να κατανοήσουν τους ορισμούς του ημιτόνου</w:t>
                  </w:r>
                  <w:r w:rsidR="002E5661">
                    <w:t xml:space="preserve">, </w:t>
                  </w:r>
                  <w:r>
                    <w:t>συνημίτονου</w:t>
                  </w:r>
                  <w:r w:rsidR="002E5661">
                    <w:t xml:space="preserve"> και του Πυθαγορείου θεωρήματος, θα παροτρύναμε στους μαθητές σε μια πιο διαισθητική προσέγγιση λύνοντας πιο απλές και σύντομες ασκήσεις</w:t>
                  </w:r>
                  <w:r w:rsidR="00C104ED">
                    <w:t xml:space="preserve"> που να περιλαμβάνουν</w:t>
                  </w:r>
                  <w:r w:rsidR="007543BA">
                    <w:t xml:space="preserve"> και σύντομες </w:t>
                  </w:r>
                  <w:r w:rsidR="002E5661">
                    <w:t>ερωτήσεις</w:t>
                  </w:r>
                  <w:r w:rsidR="00506C36">
                    <w:t xml:space="preserve"> θεωρίας</w:t>
                  </w:r>
                  <w:r w:rsidR="002E5661">
                    <w:t xml:space="preserve"> </w:t>
                  </w:r>
                  <w:r w:rsidR="00506C36">
                    <w:t xml:space="preserve">οι οποίες </w:t>
                  </w:r>
                  <w:r w:rsidR="008464EE" w:rsidRPr="008464EE">
                    <w:t>θα μπορούσ</w:t>
                  </w:r>
                  <w:r w:rsidR="008464EE">
                    <w:t>αν</w:t>
                  </w:r>
                  <w:r w:rsidR="008464EE" w:rsidRPr="008464EE">
                    <w:t xml:space="preserve"> να κατατοπίσ</w:t>
                  </w:r>
                  <w:r w:rsidR="008464EE">
                    <w:t>ουν</w:t>
                  </w:r>
                  <w:r w:rsidR="008464EE" w:rsidRPr="008464EE">
                    <w:t xml:space="preserve"> τους μαθητές στο να επικεντρωθούν στη λύση του προβλήματος και να αφομοιώσουν καλύτερα τους τριγωνομετρικούς αριθμούς και πότε να χρησιμοποιούν το Πυθαγόρειο θεώρημα</w:t>
                  </w:r>
                  <w:r w:rsidR="008464EE">
                    <w:t>.</w:t>
                  </w:r>
                </w:p>
                <w:p w14:paraId="655BC24B" w14:textId="77777777" w:rsidR="005C6F07" w:rsidRDefault="005C6F07" w:rsidP="00DB6EB7"/>
                <w:p w14:paraId="0C399882" w14:textId="77777777" w:rsidR="005C6F07" w:rsidRDefault="005C6F07" w:rsidP="00DB6EB7"/>
                <w:p w14:paraId="189C5DDD" w14:textId="77777777" w:rsidR="00076029" w:rsidRDefault="00076029" w:rsidP="00DB6EB7"/>
              </w:txbxContent>
            </v:textbox>
          </v:shape>
        </w:pict>
      </w:r>
    </w:p>
    <w:p w14:paraId="0F117EC6" w14:textId="77777777" w:rsidR="003D5B4E" w:rsidRDefault="003D5B4E">
      <w:pPr>
        <w:rPr>
          <w:rFonts w:ascii="Calibri" w:hAnsi="Calibri"/>
        </w:rPr>
      </w:pPr>
    </w:p>
    <w:p w14:paraId="2D3932BE" w14:textId="77777777" w:rsidR="003D5B4E" w:rsidRDefault="003D5B4E">
      <w:pPr>
        <w:rPr>
          <w:rFonts w:ascii="Calibri" w:hAnsi="Calibri"/>
        </w:rPr>
      </w:pPr>
    </w:p>
    <w:p w14:paraId="065C8170" w14:textId="77777777" w:rsidR="003D5B4E" w:rsidRDefault="003D5B4E">
      <w:pPr>
        <w:rPr>
          <w:rFonts w:ascii="Calibri" w:hAnsi="Calibri"/>
        </w:rPr>
      </w:pPr>
    </w:p>
    <w:p w14:paraId="25DE5412" w14:textId="77777777" w:rsidR="003D5B4E" w:rsidRDefault="003D5B4E">
      <w:pPr>
        <w:rPr>
          <w:rFonts w:ascii="Calibri" w:hAnsi="Calibri"/>
        </w:rPr>
      </w:pPr>
    </w:p>
    <w:p w14:paraId="5D4BFAB9" w14:textId="77777777" w:rsidR="003D5B4E" w:rsidRDefault="003D5B4E">
      <w:pPr>
        <w:rPr>
          <w:rFonts w:ascii="Calibri" w:hAnsi="Calibri"/>
        </w:rPr>
      </w:pPr>
    </w:p>
    <w:p w14:paraId="46DE7049" w14:textId="77777777" w:rsidR="003D5B4E" w:rsidRDefault="003D5B4E">
      <w:pPr>
        <w:rPr>
          <w:rFonts w:ascii="Calibri" w:hAnsi="Calibri"/>
        </w:rPr>
      </w:pPr>
    </w:p>
    <w:p w14:paraId="5E867BA1" w14:textId="77777777" w:rsidR="003D5B4E" w:rsidRDefault="003D5B4E">
      <w:pPr>
        <w:rPr>
          <w:rFonts w:ascii="Calibri" w:hAnsi="Calibri"/>
        </w:rPr>
      </w:pPr>
    </w:p>
    <w:p w14:paraId="6841CAE5" w14:textId="77777777" w:rsidR="003D5B4E" w:rsidRDefault="003D5B4E">
      <w:pPr>
        <w:rPr>
          <w:rFonts w:ascii="Calibri" w:hAnsi="Calibri"/>
        </w:rPr>
      </w:pPr>
    </w:p>
    <w:p w14:paraId="3F119340" w14:textId="77777777" w:rsidR="003D5B4E" w:rsidRDefault="003D5B4E">
      <w:pPr>
        <w:rPr>
          <w:rFonts w:ascii="Calibri" w:hAnsi="Calibri"/>
        </w:rPr>
      </w:pPr>
    </w:p>
    <w:p w14:paraId="204AD2D9" w14:textId="77777777" w:rsidR="0089685D" w:rsidRDefault="003D5B4E" w:rsidP="002D2C15">
      <w:pPr>
        <w:rPr>
          <w:rFonts w:ascii="Calibri" w:hAnsi="Calibri"/>
        </w:rPr>
      </w:pPr>
      <w:r>
        <w:rPr>
          <w:rFonts w:ascii="Calibri" w:hAnsi="Calibri"/>
        </w:rPr>
        <w:br w:type="page"/>
      </w:r>
      <w:r>
        <w:rPr>
          <w:rFonts w:ascii="Calibri" w:hAnsi="Calibri"/>
        </w:rPr>
        <w:lastRenderedPageBreak/>
        <w:t xml:space="preserve">5./ </w:t>
      </w:r>
      <w:r w:rsidRPr="000A1BAB">
        <w:rPr>
          <w:rFonts w:ascii="Calibri" w:hAnsi="Calibri"/>
        </w:rPr>
        <w:t xml:space="preserve">Να αναπτύξετε έναν </w:t>
      </w:r>
      <w:r w:rsidRPr="000A1BAB">
        <w:rPr>
          <w:rFonts w:ascii="Calibri" w:hAnsi="Calibri"/>
          <w:b/>
          <w:bCs/>
        </w:rPr>
        <w:t>υποθετικό διάλογο</w:t>
      </w:r>
      <w:r w:rsidRPr="000A1BAB">
        <w:rPr>
          <w:rFonts w:ascii="Calibri" w:hAnsi="Calibri"/>
        </w:rPr>
        <w:t xml:space="preserve"> ανάμεσα σε εσάς (</w:t>
      </w:r>
      <w:r w:rsidRPr="000A1BAB">
        <w:rPr>
          <w:rFonts w:ascii="Calibri" w:hAnsi="Calibri"/>
          <w:i/>
          <w:iCs/>
        </w:rPr>
        <w:t>έχοντας τον ρόλο του εκπαιδευτικού)</w:t>
      </w:r>
      <w:r w:rsidRPr="000A1BAB">
        <w:rPr>
          <w:rFonts w:ascii="Calibri" w:hAnsi="Calibri"/>
        </w:rPr>
        <w:t xml:space="preserve"> και τους μαθητές με τον οποίο να αναδείξετε  - τι θα κάνατε διαφορετικό σχετικά με το κρίσιμο περιστατικό που επιλέξετε</w:t>
      </w:r>
      <w:r>
        <w:rPr>
          <w:rFonts w:ascii="Calibri" w:hAnsi="Calibri"/>
        </w:rPr>
        <w:t>;</w:t>
      </w:r>
      <w:r w:rsidRPr="000A1BAB">
        <w:rPr>
          <w:rFonts w:ascii="Calibri" w:hAnsi="Calibri"/>
        </w:rPr>
        <w:t xml:space="preserve"> - τι θα θέλατε να δείτε να συμβαίνει</w:t>
      </w:r>
      <w:r>
        <w:rPr>
          <w:rFonts w:ascii="Calibri" w:hAnsi="Calibri"/>
        </w:rPr>
        <w:t>;</w:t>
      </w:r>
      <w:r w:rsidRPr="000A1BAB">
        <w:rPr>
          <w:rFonts w:ascii="Calibri" w:hAnsi="Calibri"/>
        </w:rPr>
        <w:t xml:space="preserve"> </w:t>
      </w:r>
      <w:r>
        <w:rPr>
          <w:rFonts w:ascii="Calibri" w:hAnsi="Calibri"/>
        </w:rPr>
        <w:t>Ακολούθως, ν</w:t>
      </w:r>
      <w:r w:rsidRPr="002D440D">
        <w:rPr>
          <w:rFonts w:ascii="Calibri" w:hAnsi="Calibri"/>
        </w:rPr>
        <w:t xml:space="preserve">α εξηγήσετε με ποιο σκεπτικό διαμορφώσατε τον διάλογο. </w:t>
      </w:r>
    </w:p>
    <w:p w14:paraId="71878514" w14:textId="77777777" w:rsidR="0089685D" w:rsidRDefault="0089685D" w:rsidP="002D2C15">
      <w:pPr>
        <w:rPr>
          <w:rFonts w:ascii="Calibri" w:hAnsi="Calibri"/>
        </w:rPr>
      </w:pPr>
    </w:p>
    <w:p w14:paraId="77093D95" w14:textId="77777777" w:rsidR="0014757F" w:rsidRDefault="0014757F" w:rsidP="002D2C15">
      <w:pPr>
        <w:rPr>
          <w:rFonts w:ascii="Calibri" w:hAnsi="Calibri"/>
          <w:color w:val="FF0000"/>
        </w:rPr>
      </w:pPr>
      <w:r w:rsidRPr="0014757F">
        <w:rPr>
          <w:rFonts w:ascii="Calibri" w:hAnsi="Calibri"/>
          <w:color w:val="FF0000"/>
        </w:rPr>
        <w:t>Για τ</w:t>
      </w:r>
      <w:r>
        <w:rPr>
          <w:rFonts w:ascii="Calibri" w:hAnsi="Calibri"/>
          <w:color w:val="FF0000"/>
        </w:rPr>
        <w:t>ο 1</w:t>
      </w:r>
      <w:r w:rsidRPr="0014757F">
        <w:rPr>
          <w:rFonts w:ascii="Calibri" w:hAnsi="Calibri"/>
          <w:color w:val="FF0000"/>
          <w:vertAlign w:val="superscript"/>
        </w:rPr>
        <w:t>ο</w:t>
      </w:r>
      <w:r>
        <w:rPr>
          <w:rFonts w:ascii="Calibri" w:hAnsi="Calibri"/>
          <w:color w:val="FF0000"/>
        </w:rPr>
        <w:t xml:space="preserve"> </w:t>
      </w:r>
      <w:r w:rsidRPr="0014757F">
        <w:rPr>
          <w:rFonts w:ascii="Calibri" w:hAnsi="Calibri"/>
          <w:color w:val="FF0000"/>
        </w:rPr>
        <w:t>συμβάν:</w:t>
      </w:r>
    </w:p>
    <w:p w14:paraId="388C7DEE" w14:textId="77777777" w:rsidR="00E54201" w:rsidRPr="00E54201" w:rsidRDefault="00E54201" w:rsidP="00E54201">
      <w:pPr>
        <w:rPr>
          <w:rFonts w:ascii="Calibri" w:hAnsi="Calibri"/>
        </w:rPr>
      </w:pPr>
      <w:r w:rsidRPr="00C51019">
        <w:rPr>
          <w:rFonts w:ascii="Calibri" w:hAnsi="Calibri"/>
          <w:b/>
          <w:bCs/>
        </w:rPr>
        <w:t>Μ:</w:t>
      </w:r>
      <w:r w:rsidRPr="00E54201">
        <w:rPr>
          <w:rFonts w:ascii="Calibri" w:hAnsi="Calibri"/>
        </w:rPr>
        <w:t xml:space="preserve"> Κυρία δυσκολεύομαι να καταλάβω πότε θα χρησιμοποιώ το Πυθαγόρειο θεώρημα και πότε τους τριγωνομετρικούς αριθμούς.</w:t>
      </w:r>
    </w:p>
    <w:p w14:paraId="00C7F698"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Εντάξει πριν προχωρήσουμε στην άσκηση να δούμε ένα μικρό παράδειγμα πάνω  στους τριγωνομετρικούς αριθμούς, για λυθούν οι απορίες σας και ταυτόχρονα να κάνουμε μια μικρή επανάληψη για να τα εμπεδώσουμε όλοι σωστά.</w:t>
      </w:r>
    </w:p>
    <w:p w14:paraId="124BE49C" w14:textId="77777777" w:rsidR="00E54201" w:rsidRPr="00E54201" w:rsidRDefault="00E54201" w:rsidP="00E54201">
      <w:pPr>
        <w:rPr>
          <w:rFonts w:ascii="Calibri" w:hAnsi="Calibri"/>
        </w:rPr>
      </w:pPr>
      <w:r w:rsidRPr="00E54201">
        <w:rPr>
          <w:rFonts w:ascii="Calibri" w:hAnsi="Calibri"/>
        </w:rPr>
        <w:t>(σχεδιάζουμε στον πίνακα το παρακάτω ορθογώνιο τρίγωνο)</w:t>
      </w:r>
    </w:p>
    <w:p w14:paraId="048E01C7" w14:textId="77777777" w:rsidR="00E54201" w:rsidRPr="00E54201" w:rsidRDefault="00000000" w:rsidP="00E54201">
      <w:pPr>
        <w:rPr>
          <w:rFonts w:ascii="Calibri" w:hAnsi="Calibri"/>
        </w:rPr>
      </w:pPr>
      <w:r>
        <w:rPr>
          <w:rFonts w:ascii="Calibri" w:hAnsi="Calibri"/>
        </w:rPr>
        <w:pict w14:anchorId="235EF0FB">
          <v:shape id="Εικόνα 1" o:spid="_x0000_i1028" type="#_x0000_t75" style="width:114.8pt;height:78.4pt;visibility:visible">
            <v:imagedata r:id="rId8" o:title=""/>
          </v:shape>
        </w:pict>
      </w:r>
    </w:p>
    <w:p w14:paraId="56E6EABF" w14:textId="77777777" w:rsidR="00E54201" w:rsidRPr="00E54201" w:rsidRDefault="00E54201" w:rsidP="00E54201">
      <w:pPr>
        <w:rPr>
          <w:rFonts w:ascii="Calibri" w:hAnsi="Calibri"/>
        </w:rPr>
      </w:pPr>
    </w:p>
    <w:p w14:paraId="73C89376"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Αρχικά τι παρατηρούμε με μεγάλη ευκολία εδώ;</w:t>
      </w:r>
    </w:p>
    <w:p w14:paraId="70CE17F1" w14:textId="77777777" w:rsidR="00E54201" w:rsidRPr="00E54201" w:rsidRDefault="00E54201" w:rsidP="00E54201">
      <w:pPr>
        <w:rPr>
          <w:rFonts w:ascii="Calibri" w:hAnsi="Calibri"/>
        </w:rPr>
      </w:pPr>
      <w:r w:rsidRPr="00C51019">
        <w:rPr>
          <w:rFonts w:ascii="Calibri" w:hAnsi="Calibri"/>
          <w:b/>
          <w:bCs/>
        </w:rPr>
        <w:t>Μ:</w:t>
      </w:r>
      <w:r w:rsidRPr="00E54201">
        <w:rPr>
          <w:rFonts w:ascii="Calibri" w:hAnsi="Calibri"/>
        </w:rPr>
        <w:t xml:space="preserve"> Ότι το τρίγωνο ΑΒΓ είναι ορθογώνιο, απλά είναι αναποδογυρισμένο.</w:t>
      </w:r>
    </w:p>
    <w:p w14:paraId="2D795EFB"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Εξαιρετικά! Οι τριγωνομετρικοί αριθμοί ισχύουν σε ορθογώνια τρίγωνα. Εντάξει; </w:t>
      </w:r>
      <w:r w:rsidRPr="00E54201">
        <w:rPr>
          <w:rFonts w:ascii="Calibri" w:hAnsi="Calibri"/>
          <w:u w:val="single"/>
        </w:rPr>
        <w:t>Όπως και το Πυθαγόρειο Θεώρημα ισχύει σε ορθογώνια τρίγωνα έτσι και οι τριγωνομετρικοί αριθμοί</w:t>
      </w:r>
      <w:r w:rsidRPr="00E54201">
        <w:rPr>
          <w:rFonts w:ascii="Calibri" w:hAnsi="Calibri"/>
        </w:rPr>
        <w:t xml:space="preserve">. Ξεκινάμε…. Στο τρίγωνο ΑΒΓ, γνωρίζουμε τη πλευρά ΑΒ και την γωνία Α και ψάχνουμε την πλευρά ΒΓ την οποία την συμβολίζω με </w:t>
      </w:r>
      <w:r w:rsidRPr="00E54201">
        <w:rPr>
          <w:rFonts w:ascii="Calibri" w:hAnsi="Calibri"/>
          <w:lang w:val="en-US"/>
        </w:rPr>
        <w:t>x</w:t>
      </w:r>
      <w:r w:rsidRPr="00E54201">
        <w:rPr>
          <w:rFonts w:ascii="Calibri" w:hAnsi="Calibri"/>
        </w:rPr>
        <w:t>. Καλό είναι πάνω στο σχήμα να σημειώνετε τις δεδομένες μετρήσεις και τις ζητούμενες όταν τις βρίσκετε για να μην κάνετε κάποιο λάθος. Οπότε ψάχνουμε την πλευρά ΒΓ. Λοιπόν παιδιά πρώτα από όλα πρέπει να καταλάβουμε πως θα βρούμε το ΒΓ. Θα το βρω με το ΠΘ ή με τριγωνομετρία</w:t>
      </w:r>
      <w:r>
        <w:rPr>
          <w:rFonts w:ascii="Calibri" w:hAnsi="Calibri"/>
        </w:rPr>
        <w:t>;</w:t>
      </w:r>
      <w:r w:rsidRPr="00E54201">
        <w:rPr>
          <w:rFonts w:ascii="Calibri" w:hAnsi="Calibri"/>
        </w:rPr>
        <w:t xml:space="preserve"> </w:t>
      </w:r>
      <w:r w:rsidRPr="00B27284">
        <w:rPr>
          <w:rFonts w:ascii="Calibri" w:hAnsi="Calibri"/>
          <w:u w:val="single"/>
        </w:rPr>
        <w:t>Πότε χρησιμοποιούμε το ΠΘ</w:t>
      </w:r>
      <w:r w:rsidRPr="00E54201">
        <w:rPr>
          <w:rFonts w:ascii="Calibri" w:hAnsi="Calibri"/>
        </w:rPr>
        <w:t xml:space="preserve">; </w:t>
      </w:r>
    </w:p>
    <w:p w14:paraId="243D825A" w14:textId="77777777" w:rsidR="00E54201" w:rsidRPr="00E54201" w:rsidRDefault="00E54201" w:rsidP="00E54201">
      <w:pPr>
        <w:rPr>
          <w:rFonts w:ascii="Calibri" w:hAnsi="Calibri"/>
        </w:rPr>
      </w:pPr>
      <w:r w:rsidRPr="00C51019">
        <w:rPr>
          <w:rFonts w:ascii="Calibri" w:hAnsi="Calibri"/>
          <w:b/>
          <w:bCs/>
        </w:rPr>
        <w:t>Μ:</w:t>
      </w:r>
      <w:r w:rsidRPr="00E54201">
        <w:rPr>
          <w:rFonts w:ascii="Calibri" w:hAnsi="Calibri"/>
        </w:rPr>
        <w:t xml:space="preserve"> </w:t>
      </w:r>
      <w:r w:rsidRPr="00B27284">
        <w:rPr>
          <w:rFonts w:ascii="Calibri" w:hAnsi="Calibri"/>
          <w:u w:val="single"/>
        </w:rPr>
        <w:t>Όταν γνωρίζουμε δύο πλευρές και ψάχνουμε την τρίτη</w:t>
      </w:r>
      <w:r w:rsidRPr="00E54201">
        <w:rPr>
          <w:rFonts w:ascii="Calibri" w:hAnsi="Calibri"/>
        </w:rPr>
        <w:t>. Εδώ όμως γνωρίζουμε μόνο τη μία πλευρά.</w:t>
      </w:r>
    </w:p>
    <w:p w14:paraId="66BE6EE4"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Ωραία, άρα πώς θα το βρούμε;</w:t>
      </w:r>
    </w:p>
    <w:p w14:paraId="32B10383" w14:textId="77777777" w:rsidR="00E54201" w:rsidRPr="00E54201" w:rsidRDefault="00E54201" w:rsidP="00E54201">
      <w:pPr>
        <w:rPr>
          <w:rFonts w:ascii="Calibri" w:hAnsi="Calibri"/>
        </w:rPr>
      </w:pPr>
      <w:r w:rsidRPr="00C51019">
        <w:rPr>
          <w:rFonts w:ascii="Calibri" w:hAnsi="Calibri"/>
          <w:b/>
          <w:bCs/>
        </w:rPr>
        <w:t>Μ:</w:t>
      </w:r>
      <w:r w:rsidRPr="00E54201">
        <w:rPr>
          <w:rFonts w:ascii="Calibri" w:hAnsi="Calibri"/>
        </w:rPr>
        <w:t xml:space="preserve"> Με τριγωνομετρία κυρία.</w:t>
      </w:r>
    </w:p>
    <w:p w14:paraId="4BE07488" w14:textId="008DC7C0"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Τέλεια. </w:t>
      </w:r>
      <w:r w:rsidRPr="00E54201">
        <w:rPr>
          <w:rFonts w:ascii="Calibri" w:hAnsi="Calibri"/>
          <w:u w:val="single"/>
        </w:rPr>
        <w:t>Όταν εμφανίζεται</w:t>
      </w:r>
      <w:r>
        <w:rPr>
          <w:rFonts w:ascii="Calibri" w:hAnsi="Calibri"/>
          <w:u w:val="single"/>
        </w:rPr>
        <w:t xml:space="preserve"> στο τρίγωνο</w:t>
      </w:r>
      <w:r w:rsidRPr="00E54201">
        <w:rPr>
          <w:rFonts w:ascii="Calibri" w:hAnsi="Calibri"/>
          <w:u w:val="single"/>
        </w:rPr>
        <w:t xml:space="preserve"> μια οξεία γωνία και μια πλευρά θα κάνετε ΤΡΙ-ΓΩ-ΝΟ-ΜΕ-ΤΡΙ-Α</w:t>
      </w:r>
      <w:r w:rsidRPr="00E54201">
        <w:rPr>
          <w:rFonts w:ascii="Calibri" w:hAnsi="Calibri"/>
        </w:rPr>
        <w:t>. Άρα πρέπει να επιλέξω ποιος από όλους τους τριγωνομετρικούς αριθμούς θα μου φανεί χρήσιμο</w:t>
      </w:r>
      <w:r w:rsidR="00B12132">
        <w:rPr>
          <w:rFonts w:ascii="Calibri" w:hAnsi="Calibri"/>
        </w:rPr>
        <w:t>ς</w:t>
      </w:r>
      <w:r w:rsidRPr="00E54201">
        <w:rPr>
          <w:rFonts w:ascii="Calibri" w:hAnsi="Calibri"/>
        </w:rPr>
        <w:t>. Μήπως θα μου φανεί χρήσιμο το ημίτονο; Ποιος είναι ο ορισμός του ημιτόνου;</w:t>
      </w:r>
    </w:p>
    <w:p w14:paraId="7CE36B3B" w14:textId="77777777" w:rsidR="00E54201" w:rsidRPr="00E54201" w:rsidRDefault="00E54201" w:rsidP="00E54201">
      <w:pPr>
        <w:rPr>
          <w:rFonts w:ascii="Calibri" w:hAnsi="Calibri"/>
        </w:rPr>
      </w:pPr>
      <w:r w:rsidRPr="00C51019">
        <w:rPr>
          <w:rFonts w:ascii="Calibri" w:hAnsi="Calibri"/>
          <w:b/>
          <w:bCs/>
        </w:rPr>
        <w:t>Μ:</w:t>
      </w:r>
      <w:r w:rsidRPr="00E54201">
        <w:rPr>
          <w:rFonts w:ascii="Calibri" w:hAnsi="Calibri"/>
        </w:rPr>
        <w:t xml:space="preserve"> </w:t>
      </w:r>
      <w:r w:rsidRPr="00E54201">
        <w:rPr>
          <w:rFonts w:ascii="Calibri" w:hAnsi="Calibri"/>
          <w:u w:val="single"/>
        </w:rPr>
        <w:t>Απέναντι προς υποτείνουσα</w:t>
      </w:r>
      <w:r w:rsidRPr="00E54201">
        <w:rPr>
          <w:rFonts w:ascii="Calibri" w:hAnsi="Calibri"/>
        </w:rPr>
        <w:t>.</w:t>
      </w:r>
    </w:p>
    <w:p w14:paraId="3B95B0DE"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Ποια είναι απέναντι από την υποτείνουσα;</w:t>
      </w:r>
    </w:p>
    <w:p w14:paraId="78AF06FE" w14:textId="77777777" w:rsidR="00E54201" w:rsidRPr="00E54201" w:rsidRDefault="00E54201" w:rsidP="00E54201">
      <w:pPr>
        <w:rPr>
          <w:rFonts w:ascii="Calibri" w:hAnsi="Calibri"/>
        </w:rPr>
      </w:pPr>
      <w:r w:rsidRPr="00C51019">
        <w:rPr>
          <w:rFonts w:ascii="Calibri" w:hAnsi="Calibri"/>
          <w:b/>
          <w:bCs/>
        </w:rPr>
        <w:t>Μ:</w:t>
      </w:r>
      <w:r w:rsidRPr="00E54201">
        <w:rPr>
          <w:rFonts w:ascii="Calibri" w:hAnsi="Calibri"/>
        </w:rPr>
        <w:t xml:space="preserve"> Η ΒΓ, την οποία την ψάχνω.</w:t>
      </w:r>
    </w:p>
    <w:p w14:paraId="6DAC3003"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Και η υποτείνουσα ποια είναι;</w:t>
      </w:r>
    </w:p>
    <w:p w14:paraId="01BAD91B" w14:textId="77777777" w:rsidR="00E54201" w:rsidRPr="00E54201" w:rsidRDefault="00E54201" w:rsidP="00E54201">
      <w:pPr>
        <w:rPr>
          <w:rFonts w:ascii="Calibri" w:hAnsi="Calibri"/>
        </w:rPr>
      </w:pPr>
      <w:r w:rsidRPr="00C51019">
        <w:rPr>
          <w:rFonts w:ascii="Calibri" w:hAnsi="Calibri"/>
          <w:b/>
          <w:bCs/>
        </w:rPr>
        <w:t>Μ1:</w:t>
      </w:r>
      <w:r w:rsidRPr="00E54201">
        <w:rPr>
          <w:rFonts w:ascii="Calibri" w:hAnsi="Calibri"/>
        </w:rPr>
        <w:t xml:space="preserve"> Κυρία δυσκολεύομαι να </w:t>
      </w:r>
      <w:r>
        <w:rPr>
          <w:rFonts w:ascii="Calibri" w:hAnsi="Calibri"/>
        </w:rPr>
        <w:t>καταλάβω ποια πλευρά είναι η</w:t>
      </w:r>
      <w:r w:rsidRPr="00E54201">
        <w:rPr>
          <w:rFonts w:ascii="Calibri" w:hAnsi="Calibri"/>
        </w:rPr>
        <w:t xml:space="preserve"> υποτείνουσα</w:t>
      </w:r>
      <w:r>
        <w:rPr>
          <w:rFonts w:ascii="Calibri" w:hAnsi="Calibri"/>
        </w:rPr>
        <w:t xml:space="preserve"> ενός τριγώνου</w:t>
      </w:r>
      <w:r w:rsidRPr="00E54201">
        <w:rPr>
          <w:rFonts w:ascii="Calibri" w:hAnsi="Calibri"/>
        </w:rPr>
        <w:t>.</w:t>
      </w:r>
    </w:p>
    <w:p w14:paraId="78279794"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Για να το δούμε. </w:t>
      </w:r>
      <w:r w:rsidRPr="00E54201">
        <w:rPr>
          <w:rFonts w:ascii="Calibri" w:hAnsi="Calibri"/>
          <w:u w:val="single"/>
        </w:rPr>
        <w:t>Απέναντι από ορθή γωνία βρίσκεται η υποτείνουσα</w:t>
      </w:r>
      <w:r w:rsidRPr="00E54201">
        <w:rPr>
          <w:rFonts w:ascii="Calibri" w:hAnsi="Calibri"/>
        </w:rPr>
        <w:t>. Να το θυμάστε για να μην μπερδεύεστε. Εδώ η ορθή γωνία είναι η Β. Άρα η υποτείνουσα του τριγώνου ποια είναι;</w:t>
      </w:r>
    </w:p>
    <w:p w14:paraId="21EF0081" w14:textId="77777777" w:rsidR="00E54201" w:rsidRPr="00E54201" w:rsidRDefault="00E54201" w:rsidP="00E54201">
      <w:pPr>
        <w:rPr>
          <w:rFonts w:ascii="Calibri" w:hAnsi="Calibri"/>
        </w:rPr>
      </w:pPr>
      <w:r w:rsidRPr="00C51019">
        <w:rPr>
          <w:rFonts w:ascii="Calibri" w:hAnsi="Calibri"/>
          <w:b/>
          <w:bCs/>
        </w:rPr>
        <w:t>Μ1:</w:t>
      </w:r>
      <w:r w:rsidRPr="00E54201">
        <w:rPr>
          <w:rFonts w:ascii="Calibri" w:hAnsi="Calibri"/>
        </w:rPr>
        <w:t xml:space="preserve"> Η ΑΓ</w:t>
      </w:r>
    </w:p>
    <w:p w14:paraId="68F32975" w14:textId="77777777" w:rsidR="00E54201" w:rsidRPr="00E54201" w:rsidRDefault="00E54201" w:rsidP="00E54201">
      <w:pPr>
        <w:rPr>
          <w:rFonts w:ascii="Calibri" w:hAnsi="Calibri"/>
        </w:rPr>
      </w:pPr>
      <w:r w:rsidRPr="00C51019">
        <w:rPr>
          <w:rFonts w:ascii="Calibri" w:hAnsi="Calibri"/>
          <w:b/>
          <w:bCs/>
        </w:rPr>
        <w:lastRenderedPageBreak/>
        <w:t>Κ:</w:t>
      </w:r>
      <w:r w:rsidRPr="00E54201">
        <w:rPr>
          <w:rFonts w:ascii="Calibri" w:hAnsi="Calibri"/>
        </w:rPr>
        <w:t xml:space="preserve"> Πολύ σωστά!! Τη οποία δεν την ξέρω ούτε και την ψάχνω. Άρα δεν θα πάρω το ημίτονο. Πάμε στο συνημίτονο. Ποιος είναι ο ορισμός του συνημίτονου;</w:t>
      </w:r>
    </w:p>
    <w:p w14:paraId="538A4A1D" w14:textId="77777777" w:rsidR="00E54201" w:rsidRPr="00E54201" w:rsidRDefault="00E54201" w:rsidP="00E54201">
      <w:pPr>
        <w:rPr>
          <w:rFonts w:ascii="Calibri" w:hAnsi="Calibri"/>
        </w:rPr>
      </w:pPr>
      <w:r w:rsidRPr="00C51019">
        <w:rPr>
          <w:rFonts w:ascii="Calibri" w:hAnsi="Calibri"/>
          <w:b/>
          <w:bCs/>
        </w:rPr>
        <w:t>Μ:</w:t>
      </w:r>
      <w:r w:rsidRPr="00E54201">
        <w:rPr>
          <w:rFonts w:ascii="Calibri" w:hAnsi="Calibri"/>
        </w:rPr>
        <w:t xml:space="preserve"> </w:t>
      </w:r>
      <w:r w:rsidRPr="00E54201">
        <w:rPr>
          <w:rFonts w:ascii="Calibri" w:hAnsi="Calibri"/>
          <w:u w:val="single"/>
        </w:rPr>
        <w:t>Προσκείμενη προς υποτείνουσα</w:t>
      </w:r>
      <w:r w:rsidRPr="00E54201">
        <w:rPr>
          <w:rFonts w:ascii="Calibri" w:hAnsi="Calibri"/>
        </w:rPr>
        <w:t>.</w:t>
      </w:r>
    </w:p>
    <w:p w14:paraId="7B4A27DA"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Πολύ σωστά. Ποια είναι η προσκείμενη του τριγώνου;</w:t>
      </w:r>
    </w:p>
    <w:p w14:paraId="66E7D6EC" w14:textId="77777777" w:rsidR="00E54201" w:rsidRPr="00E54201" w:rsidRDefault="00E54201" w:rsidP="00E54201">
      <w:pPr>
        <w:rPr>
          <w:rFonts w:ascii="Calibri" w:hAnsi="Calibri"/>
        </w:rPr>
      </w:pPr>
      <w:r w:rsidRPr="00C51019">
        <w:rPr>
          <w:rFonts w:ascii="Calibri" w:hAnsi="Calibri"/>
          <w:b/>
          <w:bCs/>
        </w:rPr>
        <w:t>Μ2:</w:t>
      </w:r>
      <w:r w:rsidRPr="00E54201">
        <w:rPr>
          <w:rFonts w:ascii="Calibri" w:hAnsi="Calibri"/>
        </w:rPr>
        <w:t xml:space="preserve"> Η προσκείμενη είναι η ΑΒ την οποία την γνωρίζω προς την υποτείνουσα που δεν γνωρίζω.</w:t>
      </w:r>
    </w:p>
    <w:p w14:paraId="672CF7F8"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Σωστά, επομένως πάλι όπως και πριν δεν θα πάρουμε το συνημίτονο. Δεν μας βολεύει εφόσον γνωρίζουμε την μία πλευρά. Άρα θα πάρουμε την εφαπτομένη. Με τι ισούται;</w:t>
      </w:r>
    </w:p>
    <w:p w14:paraId="4331D5F0" w14:textId="77777777" w:rsidR="00E54201" w:rsidRPr="00E54201" w:rsidRDefault="00E54201" w:rsidP="00E54201">
      <w:pPr>
        <w:rPr>
          <w:rFonts w:ascii="Calibri" w:hAnsi="Calibri"/>
          <w:u w:val="single"/>
        </w:rPr>
      </w:pPr>
      <w:r w:rsidRPr="00C51019">
        <w:rPr>
          <w:rFonts w:ascii="Calibri" w:hAnsi="Calibri"/>
          <w:b/>
          <w:bCs/>
        </w:rPr>
        <w:t>Μ:</w:t>
      </w:r>
      <w:r w:rsidRPr="00E54201">
        <w:rPr>
          <w:rFonts w:ascii="Calibri" w:hAnsi="Calibri"/>
        </w:rPr>
        <w:t xml:space="preserve"> </w:t>
      </w:r>
      <w:r w:rsidRPr="00E54201">
        <w:rPr>
          <w:rFonts w:ascii="Calibri" w:hAnsi="Calibri"/>
          <w:u w:val="single"/>
        </w:rPr>
        <w:t>Απέναντι προς προσκείμενη.</w:t>
      </w:r>
    </w:p>
    <w:p w14:paraId="69E920CA" w14:textId="77777777" w:rsidR="00E54201" w:rsidRPr="00E54201" w:rsidRDefault="00E54201" w:rsidP="00E54201">
      <w:pPr>
        <w:rPr>
          <w:rFonts w:ascii="Calibri" w:hAnsi="Calibri"/>
        </w:rPr>
      </w:pPr>
      <w:r w:rsidRPr="00C51019">
        <w:rPr>
          <w:rFonts w:ascii="Calibri" w:hAnsi="Calibri"/>
          <w:b/>
          <w:bCs/>
        </w:rPr>
        <w:t>Κ:</w:t>
      </w:r>
      <w:r w:rsidRPr="00E54201">
        <w:rPr>
          <w:rFonts w:ascii="Calibri" w:hAnsi="Calibri"/>
        </w:rPr>
        <w:t xml:space="preserve"> Πάρα πολύ σωστά! Η απέναντι κάθετη είναι η ΒΓ την οποία ψάχνω προς την προσκείμενη πλευρά ΑΒ την οποία γνωρίζω. Άρα ο τριγωνομετρικός αριθμός η εφαπτομένη θα μου λύσει την άσκηση. </w:t>
      </w:r>
      <w:r w:rsidR="00690ADA">
        <w:rPr>
          <w:rFonts w:ascii="Calibri" w:hAnsi="Calibri"/>
        </w:rPr>
        <w:t>Οπότε εφ30=</w:t>
      </w:r>
      <w:r w:rsidRPr="00E54201">
        <w:rPr>
          <w:rFonts w:ascii="Calibri" w:hAnsi="Calibri"/>
        </w:rPr>
        <w:t xml:space="preserve"> </w:t>
      </w:r>
      <w:r w:rsidR="00690ADA">
        <w:rPr>
          <w:rFonts w:ascii="Calibri" w:hAnsi="Calibri"/>
        </w:rPr>
        <w:t>ΒΓ/ΑΒ.</w:t>
      </w:r>
    </w:p>
    <w:p w14:paraId="2F9BE5F6" w14:textId="77777777" w:rsidR="00B27284" w:rsidRPr="00E54201" w:rsidRDefault="00E54201" w:rsidP="00A327F4">
      <w:pPr>
        <w:rPr>
          <w:rFonts w:ascii="Calibri" w:hAnsi="Calibri"/>
        </w:rPr>
      </w:pPr>
      <w:r w:rsidRPr="00E54201">
        <w:rPr>
          <w:rFonts w:ascii="Calibri" w:hAnsi="Calibri"/>
        </w:rPr>
        <w:t>(λύνουμε την εφαπτομένη και βρίσκουν οι μαθητές την πλευρά ΒΓ)</w:t>
      </w:r>
    </w:p>
    <w:p w14:paraId="0AD1DC85" w14:textId="77777777" w:rsidR="00A327F4" w:rsidRPr="00A327F4" w:rsidRDefault="00A327F4" w:rsidP="00A327F4">
      <w:pPr>
        <w:rPr>
          <w:rFonts w:ascii="Calibri" w:hAnsi="Calibri"/>
        </w:rPr>
      </w:pPr>
      <w:r w:rsidRPr="00C51019">
        <w:rPr>
          <w:rFonts w:ascii="Calibri" w:hAnsi="Calibri"/>
          <w:b/>
          <w:bCs/>
        </w:rPr>
        <w:t>Κ:</w:t>
      </w:r>
      <w:r w:rsidRPr="00A327F4">
        <w:rPr>
          <w:rFonts w:ascii="Calibri" w:hAnsi="Calibri"/>
        </w:rPr>
        <w:t xml:space="preserve"> Στην άσκηση 4 τώρα, το ορθογώνιο τρίγωνο ΟΒΔ δεν μοιάζει με το τρίγωνο που μόλις είδαμε;</w:t>
      </w:r>
    </w:p>
    <w:p w14:paraId="30059F1A" w14:textId="77777777" w:rsidR="00A327F4" w:rsidRPr="00A327F4" w:rsidRDefault="00A327F4" w:rsidP="00A327F4">
      <w:pPr>
        <w:rPr>
          <w:rFonts w:ascii="Calibri" w:hAnsi="Calibri"/>
        </w:rPr>
      </w:pPr>
      <w:r w:rsidRPr="00C51019">
        <w:rPr>
          <w:rFonts w:ascii="Calibri" w:hAnsi="Calibri"/>
          <w:b/>
          <w:bCs/>
        </w:rPr>
        <w:t>Μ:</w:t>
      </w:r>
      <w:r w:rsidRPr="00A327F4">
        <w:rPr>
          <w:rFonts w:ascii="Calibri" w:hAnsi="Calibri"/>
        </w:rPr>
        <w:t xml:space="preserve"> Ναι κυρία.</w:t>
      </w:r>
    </w:p>
    <w:p w14:paraId="62B5788B" w14:textId="77777777" w:rsidR="00A327F4" w:rsidRPr="00A327F4" w:rsidRDefault="00A327F4" w:rsidP="00A327F4">
      <w:pPr>
        <w:rPr>
          <w:rFonts w:ascii="Calibri" w:hAnsi="Calibri"/>
        </w:rPr>
      </w:pPr>
      <w:r w:rsidRPr="00C51019">
        <w:rPr>
          <w:rFonts w:ascii="Calibri" w:hAnsi="Calibri"/>
          <w:b/>
          <w:bCs/>
        </w:rPr>
        <w:t>Κ:</w:t>
      </w:r>
      <w:r w:rsidRPr="00A327F4">
        <w:rPr>
          <w:rFonts w:ascii="Calibri" w:hAnsi="Calibri"/>
        </w:rPr>
        <w:t xml:space="preserve"> Τι παρατηρούμε εδώ; Ποια είναι τα δεδομένα μας και ποια τα ζητούμενα; Ποιες πλευρές γνωρίζουμε;</w:t>
      </w:r>
    </w:p>
    <w:p w14:paraId="66DE4D00" w14:textId="77777777" w:rsidR="00A327F4" w:rsidRPr="00A327F4" w:rsidRDefault="00A327F4" w:rsidP="00A327F4">
      <w:pPr>
        <w:rPr>
          <w:rFonts w:ascii="Calibri" w:hAnsi="Calibri"/>
        </w:rPr>
      </w:pPr>
      <w:r w:rsidRPr="00C51019">
        <w:rPr>
          <w:rFonts w:ascii="Calibri" w:hAnsi="Calibri"/>
          <w:b/>
          <w:bCs/>
        </w:rPr>
        <w:t>Μ3:</w:t>
      </w:r>
      <w:r w:rsidRPr="00A327F4">
        <w:rPr>
          <w:rFonts w:ascii="Calibri" w:hAnsi="Calibri"/>
        </w:rPr>
        <w:t xml:space="preserve"> Γνωρίζουμε την πλευρά ΟΒ.</w:t>
      </w:r>
    </w:p>
    <w:p w14:paraId="793CF767" w14:textId="77777777" w:rsidR="00A327F4" w:rsidRPr="00A327F4" w:rsidRDefault="00A327F4" w:rsidP="00A327F4">
      <w:pPr>
        <w:rPr>
          <w:rFonts w:ascii="Calibri" w:hAnsi="Calibri"/>
        </w:rPr>
      </w:pPr>
      <w:r w:rsidRPr="00C51019">
        <w:rPr>
          <w:rFonts w:ascii="Calibri" w:hAnsi="Calibri"/>
          <w:b/>
          <w:bCs/>
        </w:rPr>
        <w:t>Μ4:</w:t>
      </w:r>
      <w:r w:rsidRPr="00A327F4">
        <w:rPr>
          <w:rFonts w:ascii="Calibri" w:hAnsi="Calibri"/>
        </w:rPr>
        <w:t>Και ψάχνουμε τις πλευρές ΟΔ, ΒΔ.</w:t>
      </w:r>
    </w:p>
    <w:p w14:paraId="32EC14AB" w14:textId="77777777" w:rsidR="00A327F4" w:rsidRPr="00A327F4" w:rsidRDefault="00A327F4" w:rsidP="00A327F4">
      <w:pPr>
        <w:rPr>
          <w:rFonts w:ascii="Calibri" w:hAnsi="Calibri"/>
        </w:rPr>
      </w:pPr>
      <w:r w:rsidRPr="00C51019">
        <w:rPr>
          <w:rFonts w:ascii="Calibri" w:hAnsi="Calibri"/>
          <w:b/>
          <w:bCs/>
        </w:rPr>
        <w:t>Κ:</w:t>
      </w:r>
      <w:r w:rsidRPr="00A327F4">
        <w:rPr>
          <w:rFonts w:ascii="Calibri" w:hAnsi="Calibri"/>
        </w:rPr>
        <w:t xml:space="preserve"> Τι θα κάνουμε λοιπόν; Τι είπαμε προηγουμένως; </w:t>
      </w:r>
      <w:r w:rsidRPr="00A327F4">
        <w:rPr>
          <w:rFonts w:ascii="Calibri" w:hAnsi="Calibri"/>
          <w:u w:val="single"/>
        </w:rPr>
        <w:t>Όταν στο τρίγωνο γνωρίζουμε μια πλευρά και μια γωνία , θα κάνουμε….</w:t>
      </w:r>
      <w:r w:rsidRPr="00A327F4">
        <w:rPr>
          <w:rFonts w:ascii="Calibri" w:hAnsi="Calibri"/>
        </w:rPr>
        <w:t xml:space="preserve"> </w:t>
      </w:r>
    </w:p>
    <w:p w14:paraId="25E1AD7A" w14:textId="77777777" w:rsidR="00A327F4" w:rsidRPr="00A327F4" w:rsidRDefault="00A327F4" w:rsidP="00A327F4">
      <w:pPr>
        <w:rPr>
          <w:rFonts w:ascii="Calibri" w:hAnsi="Calibri"/>
          <w:b/>
          <w:bCs/>
          <w:u w:val="single"/>
        </w:rPr>
      </w:pPr>
      <w:r w:rsidRPr="00A327F4">
        <w:rPr>
          <w:rFonts w:ascii="Calibri" w:hAnsi="Calibri"/>
          <w:b/>
          <w:bCs/>
          <w:u w:val="single"/>
        </w:rPr>
        <w:t>ΟΛΟΙ: ΤΡΙ-ΓΩ-ΝΟ-ΜΕ-ΤΡΙ-Α.</w:t>
      </w:r>
    </w:p>
    <w:p w14:paraId="5DC8F47D" w14:textId="77777777" w:rsidR="0014757F" w:rsidRPr="0014757F" w:rsidRDefault="0014757F" w:rsidP="002D2C15">
      <w:pPr>
        <w:rPr>
          <w:rFonts w:ascii="Calibri" w:hAnsi="Calibri"/>
        </w:rPr>
      </w:pPr>
    </w:p>
    <w:p w14:paraId="01585115" w14:textId="77777777" w:rsidR="0014757F" w:rsidRDefault="0014757F" w:rsidP="002D2C15">
      <w:pPr>
        <w:rPr>
          <w:rFonts w:ascii="Calibri" w:hAnsi="Calibri"/>
        </w:rPr>
      </w:pPr>
    </w:p>
    <w:p w14:paraId="342B34CC" w14:textId="77777777" w:rsidR="0014757F" w:rsidRDefault="0014757F" w:rsidP="002D2C15">
      <w:pPr>
        <w:rPr>
          <w:rFonts w:ascii="Calibri" w:hAnsi="Calibri"/>
        </w:rPr>
      </w:pPr>
    </w:p>
    <w:p w14:paraId="7895495A" w14:textId="77777777" w:rsidR="0014757F" w:rsidRDefault="0014757F" w:rsidP="002D2C15">
      <w:pPr>
        <w:rPr>
          <w:rFonts w:ascii="Calibri" w:hAnsi="Calibri"/>
        </w:rPr>
      </w:pPr>
    </w:p>
    <w:p w14:paraId="122C05D6" w14:textId="77777777" w:rsidR="0014757F" w:rsidRDefault="0014757F" w:rsidP="002D2C15">
      <w:pPr>
        <w:rPr>
          <w:rFonts w:ascii="Calibri" w:hAnsi="Calibri"/>
        </w:rPr>
      </w:pPr>
    </w:p>
    <w:p w14:paraId="3DE88F7A" w14:textId="77777777" w:rsidR="0014757F" w:rsidRDefault="0014757F" w:rsidP="002D2C15">
      <w:pPr>
        <w:rPr>
          <w:rFonts w:ascii="Calibri" w:hAnsi="Calibri"/>
        </w:rPr>
      </w:pPr>
    </w:p>
    <w:p w14:paraId="1DD4FFA8" w14:textId="77777777" w:rsidR="0014757F" w:rsidRDefault="0014757F" w:rsidP="002D2C15">
      <w:pPr>
        <w:rPr>
          <w:rFonts w:ascii="Calibri" w:hAnsi="Calibri"/>
        </w:rPr>
      </w:pPr>
    </w:p>
    <w:p w14:paraId="0F609CB0" w14:textId="77777777" w:rsidR="0014757F" w:rsidRDefault="0014757F" w:rsidP="002D2C15">
      <w:pPr>
        <w:rPr>
          <w:rFonts w:ascii="Calibri" w:hAnsi="Calibri"/>
        </w:rPr>
      </w:pPr>
    </w:p>
    <w:p w14:paraId="0867B873" w14:textId="77777777" w:rsidR="0014757F" w:rsidRDefault="0014757F" w:rsidP="002D2C15">
      <w:pPr>
        <w:rPr>
          <w:rFonts w:ascii="Calibri" w:hAnsi="Calibri"/>
        </w:rPr>
      </w:pPr>
    </w:p>
    <w:p w14:paraId="0E1BC336" w14:textId="77777777" w:rsidR="0014757F" w:rsidRDefault="0014757F" w:rsidP="002D2C15">
      <w:pPr>
        <w:rPr>
          <w:rFonts w:ascii="Calibri" w:hAnsi="Calibri"/>
        </w:rPr>
      </w:pPr>
    </w:p>
    <w:p w14:paraId="5A1CA144" w14:textId="77777777" w:rsidR="0014757F" w:rsidRDefault="0014757F" w:rsidP="002D2C15">
      <w:pPr>
        <w:rPr>
          <w:rFonts w:ascii="Calibri" w:hAnsi="Calibri"/>
        </w:rPr>
      </w:pPr>
    </w:p>
    <w:p w14:paraId="1763A5D1" w14:textId="77777777" w:rsidR="0014757F" w:rsidRDefault="0014757F" w:rsidP="002D2C15">
      <w:pPr>
        <w:rPr>
          <w:rFonts w:ascii="Calibri" w:hAnsi="Calibri"/>
        </w:rPr>
      </w:pPr>
    </w:p>
    <w:p w14:paraId="64DCFCEB" w14:textId="77777777" w:rsidR="0014757F" w:rsidRDefault="0014757F" w:rsidP="002D2C15">
      <w:pPr>
        <w:rPr>
          <w:rFonts w:ascii="Calibri" w:hAnsi="Calibri"/>
        </w:rPr>
      </w:pPr>
    </w:p>
    <w:p w14:paraId="0CDFB3D8" w14:textId="77777777" w:rsidR="0014757F" w:rsidRDefault="0014757F" w:rsidP="002D2C15">
      <w:pPr>
        <w:rPr>
          <w:rFonts w:ascii="Calibri" w:hAnsi="Calibri"/>
        </w:rPr>
      </w:pPr>
    </w:p>
    <w:p w14:paraId="7D030B3B" w14:textId="77777777" w:rsidR="0014757F" w:rsidRDefault="0014757F" w:rsidP="002D2C15">
      <w:pPr>
        <w:rPr>
          <w:rFonts w:ascii="Calibri" w:hAnsi="Calibri"/>
        </w:rPr>
      </w:pPr>
    </w:p>
    <w:p w14:paraId="78D2C540" w14:textId="77777777" w:rsidR="0014757F" w:rsidRDefault="0014757F" w:rsidP="002D2C15">
      <w:pPr>
        <w:rPr>
          <w:rFonts w:ascii="Calibri" w:hAnsi="Calibri"/>
        </w:rPr>
      </w:pPr>
    </w:p>
    <w:p w14:paraId="48E61AF7" w14:textId="77777777" w:rsidR="0014757F" w:rsidRDefault="0014757F" w:rsidP="002D2C15">
      <w:pPr>
        <w:rPr>
          <w:rFonts w:ascii="Calibri" w:hAnsi="Calibri"/>
        </w:rPr>
      </w:pPr>
    </w:p>
    <w:p w14:paraId="3EA5532B" w14:textId="77777777" w:rsidR="0014757F" w:rsidRDefault="0014757F" w:rsidP="002D2C15">
      <w:pPr>
        <w:rPr>
          <w:rFonts w:ascii="Calibri" w:hAnsi="Calibri"/>
        </w:rPr>
      </w:pPr>
    </w:p>
    <w:p w14:paraId="67745F80" w14:textId="77777777" w:rsidR="0014757F" w:rsidRDefault="0014757F" w:rsidP="002D2C15">
      <w:pPr>
        <w:rPr>
          <w:rFonts w:ascii="Calibri" w:hAnsi="Calibri"/>
        </w:rPr>
      </w:pPr>
    </w:p>
    <w:p w14:paraId="7680AB41" w14:textId="77777777" w:rsidR="0014757F" w:rsidRDefault="0014757F" w:rsidP="002D2C15">
      <w:pPr>
        <w:rPr>
          <w:rFonts w:ascii="Calibri" w:hAnsi="Calibri"/>
        </w:rPr>
      </w:pPr>
    </w:p>
    <w:p w14:paraId="4136E32F" w14:textId="77777777" w:rsidR="0014757F" w:rsidRDefault="0014757F" w:rsidP="002D2C15">
      <w:pPr>
        <w:rPr>
          <w:rFonts w:ascii="Calibri" w:hAnsi="Calibri"/>
        </w:rPr>
      </w:pPr>
    </w:p>
    <w:p w14:paraId="71B6649A" w14:textId="77777777" w:rsidR="0014757F" w:rsidRDefault="0014757F" w:rsidP="002D2C15">
      <w:pPr>
        <w:rPr>
          <w:rFonts w:ascii="Calibri" w:hAnsi="Calibri"/>
        </w:rPr>
      </w:pPr>
    </w:p>
    <w:p w14:paraId="7D3E62AD" w14:textId="77777777" w:rsidR="00A44FF6" w:rsidRDefault="00A44FF6" w:rsidP="00F96CFB">
      <w:pPr>
        <w:rPr>
          <w:rFonts w:ascii="Calibri" w:hAnsi="Calibri"/>
        </w:rPr>
      </w:pPr>
    </w:p>
    <w:p w14:paraId="5D5C7511" w14:textId="77777777" w:rsidR="00F96CFB" w:rsidRPr="00F96CFB" w:rsidRDefault="00F96CFB" w:rsidP="00F96CFB">
      <w:pPr>
        <w:rPr>
          <w:rFonts w:ascii="Calibri" w:hAnsi="Calibri" w:cs="Calibri"/>
          <w:color w:val="FF0000"/>
        </w:rPr>
      </w:pPr>
      <w:r w:rsidRPr="00F96CFB">
        <w:rPr>
          <w:rFonts w:ascii="Calibri" w:hAnsi="Calibri" w:cs="Calibri"/>
          <w:color w:val="FF0000"/>
        </w:rPr>
        <w:lastRenderedPageBreak/>
        <w:t>Για το 2</w:t>
      </w:r>
      <w:r w:rsidRPr="00F96CFB">
        <w:rPr>
          <w:rFonts w:ascii="Calibri" w:hAnsi="Calibri" w:cs="Calibri"/>
          <w:color w:val="FF0000"/>
          <w:vertAlign w:val="superscript"/>
        </w:rPr>
        <w:t>ο</w:t>
      </w:r>
      <w:r w:rsidRPr="00F96CFB">
        <w:rPr>
          <w:rFonts w:ascii="Calibri" w:hAnsi="Calibri" w:cs="Calibri"/>
          <w:color w:val="FF0000"/>
        </w:rPr>
        <w:t xml:space="preserve"> συμβάν:</w:t>
      </w:r>
    </w:p>
    <w:p w14:paraId="3F03EE82" w14:textId="77777777" w:rsidR="00F96CFB" w:rsidRPr="00F96CFB" w:rsidRDefault="00F96CFB" w:rsidP="00F96CFB">
      <w:pPr>
        <w:rPr>
          <w:rFonts w:ascii="Calibri" w:hAnsi="Calibri" w:cs="Calibri"/>
        </w:rPr>
      </w:pPr>
      <w:r w:rsidRPr="008E2CF0">
        <w:rPr>
          <w:rFonts w:ascii="Calibri" w:hAnsi="Calibri" w:cs="Calibri"/>
          <w:b/>
          <w:bCs/>
        </w:rPr>
        <w:t>Μ:</w:t>
      </w:r>
      <w:r w:rsidRPr="00F96CFB">
        <w:rPr>
          <w:rFonts w:ascii="Calibri" w:hAnsi="Calibri" w:cs="Calibri"/>
        </w:rPr>
        <w:t xml:space="preserve"> Κυρία , μπορείτε να ξανά εξηγήσετε τον ορισμό για το ημ και συν;</w:t>
      </w:r>
      <w:r w:rsidRPr="00F96CFB">
        <w:rPr>
          <w:rFonts w:ascii="Calibri" w:hAnsi="Calibri" w:cs="Calibri"/>
        </w:rPr>
        <w:br/>
      </w:r>
      <w:r w:rsidRPr="008E2CF0">
        <w:rPr>
          <w:rFonts w:ascii="Calibri" w:hAnsi="Calibri" w:cs="Calibri"/>
          <w:b/>
          <w:bCs/>
        </w:rPr>
        <w:t>Κ:</w:t>
      </w:r>
      <w:r w:rsidRPr="00F96CFB">
        <w:rPr>
          <w:rFonts w:ascii="Calibri" w:hAnsi="Calibri" w:cs="Calibri"/>
        </w:rPr>
        <w:t xml:space="preserve">  Φυσικά! Καταρχάς, μπορείς να μου πεις τον τύπο για την εφαπτομένη;</w:t>
      </w:r>
    </w:p>
    <w:p w14:paraId="14E1C932" w14:textId="77777777" w:rsidR="00F96CFB" w:rsidRPr="00F96CFB" w:rsidRDefault="00F96CFB" w:rsidP="00F96CFB">
      <w:pPr>
        <w:rPr>
          <w:rFonts w:ascii="Calibri" w:hAnsi="Calibri" w:cs="Calibri"/>
        </w:rPr>
      </w:pPr>
      <w:r w:rsidRPr="008E2CF0">
        <w:rPr>
          <w:rFonts w:ascii="Calibri" w:hAnsi="Calibri" w:cs="Calibri"/>
          <w:b/>
          <w:bCs/>
        </w:rPr>
        <w:t>Μ:</w:t>
      </w:r>
      <w:r w:rsidRPr="00F96CFB">
        <w:rPr>
          <w:rFonts w:ascii="Calibri" w:hAnsi="Calibri" w:cs="Calibri"/>
        </w:rPr>
        <w:t xml:space="preserve"> Ναι, η εφαπτομένη είναι ο λόγος της απέναντι κάθετης πλευράς διά την προσκείμενη κάθετη πλευρά.</w:t>
      </w:r>
      <w:r w:rsidRPr="00F96CFB">
        <w:rPr>
          <w:rFonts w:ascii="Calibri" w:hAnsi="Calibri" w:cs="Calibri"/>
        </w:rPr>
        <w:br/>
      </w:r>
      <w:r w:rsidRPr="008E2CF0">
        <w:rPr>
          <w:rFonts w:ascii="Calibri" w:hAnsi="Calibri" w:cs="Calibri"/>
          <w:b/>
          <w:bCs/>
        </w:rPr>
        <w:t>Κ:</w:t>
      </w:r>
      <w:r w:rsidRPr="00F96CFB">
        <w:rPr>
          <w:rFonts w:ascii="Calibri" w:hAnsi="Calibri" w:cs="Calibri"/>
        </w:rPr>
        <w:t xml:space="preserve"> Ωραία! Κράτα στο μυαλό σου ότι </w:t>
      </w:r>
      <w:r w:rsidRPr="00F96CFB">
        <w:rPr>
          <w:rFonts w:ascii="Calibri" w:hAnsi="Calibri" w:cs="Calibri"/>
          <w:u w:val="single"/>
        </w:rPr>
        <w:t xml:space="preserve">στον ορισμό της εφ δεν υπάρχει πουθενά η υποτείνουσα </w:t>
      </w:r>
      <w:r w:rsidRPr="00F96CFB">
        <w:rPr>
          <w:rFonts w:ascii="Calibri" w:hAnsi="Calibri" w:cs="Calibri"/>
        </w:rPr>
        <w:t xml:space="preserve">και  </w:t>
      </w:r>
      <w:r w:rsidRPr="00F96CFB">
        <w:rPr>
          <w:rFonts w:ascii="Calibri" w:hAnsi="Calibri" w:cs="Calibri"/>
          <w:u w:val="single"/>
        </w:rPr>
        <w:t>η απέναντι και η προσκείμενη είναι κάθετες μεταξύ τους</w:t>
      </w:r>
      <w:r w:rsidRPr="00F96CFB">
        <w:rPr>
          <w:rFonts w:ascii="Calibri" w:hAnsi="Calibri" w:cs="Calibri"/>
        </w:rPr>
        <w:t xml:space="preserve">. Πάμε τώρα </w:t>
      </w:r>
      <w:r w:rsidRPr="00F96CFB">
        <w:rPr>
          <w:rFonts w:ascii="Calibri" w:hAnsi="Calibri" w:cs="Calibri"/>
          <w:u w:val="single"/>
        </w:rPr>
        <w:t>στο ημ και στο συν. Εδώ έχουμε σίγουρα την υποτείνουσα</w:t>
      </w:r>
      <w:r w:rsidRPr="00F96CFB">
        <w:rPr>
          <w:rFonts w:ascii="Calibri" w:hAnsi="Calibri" w:cs="Calibri"/>
        </w:rPr>
        <w:t>. Το ημίτονο ισούται με απέναντι προς υποτείνουσα. Το συνημίτονο ισούται με την προσκείμενη προς την υποτείνουσα. Για πες το κι εσύ.</w:t>
      </w:r>
      <w:r w:rsidRPr="00F96CFB">
        <w:rPr>
          <w:rFonts w:ascii="Calibri" w:hAnsi="Calibri" w:cs="Calibri"/>
        </w:rPr>
        <w:br/>
      </w:r>
      <w:r w:rsidRPr="008E2CF0">
        <w:rPr>
          <w:rFonts w:ascii="Calibri" w:hAnsi="Calibri" w:cs="Calibri"/>
          <w:b/>
          <w:bCs/>
        </w:rPr>
        <w:t>Μ:</w:t>
      </w:r>
      <w:r w:rsidRPr="00F96CFB">
        <w:rPr>
          <w:rFonts w:ascii="Calibri" w:hAnsi="Calibri" w:cs="Calibri"/>
        </w:rPr>
        <w:t xml:space="preserve"> Το ημίτονο ισούται με απέναντι προς υποτείνουσα. Το συνημίτονο ισούται με την προσκείμενη προς την υποτείνουσα. (το λέει 2-3 φορές φωναχτά )</w:t>
      </w:r>
      <w:r w:rsidRPr="00F96CFB">
        <w:rPr>
          <w:rFonts w:ascii="Calibri" w:hAnsi="Calibri" w:cs="Calibri"/>
        </w:rPr>
        <w:br/>
      </w:r>
      <w:r w:rsidRPr="008E2CF0">
        <w:rPr>
          <w:rFonts w:ascii="Calibri" w:hAnsi="Calibri" w:cs="Calibri"/>
          <w:b/>
          <w:bCs/>
        </w:rPr>
        <w:t>Κ:</w:t>
      </w:r>
      <w:r w:rsidRPr="00F96CFB">
        <w:rPr>
          <w:rFonts w:ascii="Calibri" w:hAnsi="Calibri" w:cs="Calibri"/>
        </w:rPr>
        <w:t xml:space="preserve"> Ωραία, για πες μου τώρα, πόσο κάνει το ημΓ στην άσκησή μας;</w:t>
      </w:r>
      <w:r w:rsidRPr="00F96CFB">
        <w:rPr>
          <w:rFonts w:ascii="Calibri" w:hAnsi="Calibri" w:cs="Calibri"/>
        </w:rPr>
        <w:br/>
      </w:r>
      <w:r w:rsidRPr="008E2CF0">
        <w:rPr>
          <w:rFonts w:ascii="Calibri" w:hAnsi="Calibri" w:cs="Calibri"/>
          <w:b/>
          <w:bCs/>
        </w:rPr>
        <w:t>Μ:</w:t>
      </w:r>
      <w:r w:rsidRPr="00F96CFB">
        <w:rPr>
          <w:rFonts w:ascii="Calibri" w:hAnsi="Calibri" w:cs="Calibri"/>
        </w:rPr>
        <w:t xml:space="preserve"> Είναι απέναντι προς υποτείνουσα. Άρα, ΑΒ/ΒΓ.</w:t>
      </w:r>
      <w:r w:rsidRPr="00F96CFB">
        <w:rPr>
          <w:rFonts w:ascii="Calibri" w:hAnsi="Calibri" w:cs="Calibri"/>
        </w:rPr>
        <w:br/>
      </w:r>
      <w:r w:rsidRPr="008E2CF0">
        <w:rPr>
          <w:rFonts w:ascii="Calibri" w:hAnsi="Calibri" w:cs="Calibri"/>
          <w:b/>
          <w:bCs/>
        </w:rPr>
        <w:t>Κ:</w:t>
      </w:r>
      <w:r w:rsidRPr="00F96CFB">
        <w:rPr>
          <w:rFonts w:ascii="Calibri" w:hAnsi="Calibri" w:cs="Calibri"/>
        </w:rPr>
        <w:t xml:space="preserve"> Και το συνΓ;</w:t>
      </w:r>
      <w:r w:rsidRPr="00F96CFB">
        <w:rPr>
          <w:rFonts w:ascii="Calibri" w:hAnsi="Calibri" w:cs="Calibri"/>
        </w:rPr>
        <w:br/>
      </w:r>
      <w:r w:rsidRPr="008E2CF0">
        <w:rPr>
          <w:rFonts w:ascii="Calibri" w:hAnsi="Calibri" w:cs="Calibri"/>
          <w:b/>
          <w:bCs/>
        </w:rPr>
        <w:t>Μ:</w:t>
      </w:r>
      <w:r w:rsidRPr="00F96CFB">
        <w:rPr>
          <w:rFonts w:ascii="Calibri" w:hAnsi="Calibri" w:cs="Calibri"/>
        </w:rPr>
        <w:t xml:space="preserve"> Είναι προσκείμενη προς υποτείνουσα. Άρα, ΑΓ/ΒΓ.</w:t>
      </w:r>
    </w:p>
    <w:p w14:paraId="34F04015" w14:textId="77777777" w:rsidR="00F96CFB" w:rsidRPr="00F96CFB" w:rsidRDefault="00F96CFB" w:rsidP="00F96CFB">
      <w:pPr>
        <w:rPr>
          <w:rFonts w:ascii="Calibri" w:hAnsi="Calibri" w:cs="Calibri"/>
        </w:rPr>
      </w:pPr>
      <w:r w:rsidRPr="008E2CF0">
        <w:rPr>
          <w:rFonts w:ascii="Calibri" w:hAnsi="Calibri" w:cs="Calibri"/>
          <w:b/>
          <w:bCs/>
        </w:rPr>
        <w:t>Μ1:</w:t>
      </w:r>
      <w:r w:rsidRPr="00F96CFB">
        <w:rPr>
          <w:rFonts w:ascii="Calibri" w:hAnsi="Calibri" w:cs="Calibri"/>
        </w:rPr>
        <w:t xml:space="preserve"> Κυρία , πρέπει κάθε φορά να γράφουμε και τους τύπους στις ασκήσεις ή μπορούμε κατευθείαν να γράφουμε το αποτέλεσμα;</w:t>
      </w:r>
    </w:p>
    <w:p w14:paraId="7FD732F4" w14:textId="77777777" w:rsidR="00F96CFB" w:rsidRPr="00F96CFB" w:rsidRDefault="00F96CFB" w:rsidP="00F96CFB">
      <w:pPr>
        <w:rPr>
          <w:rFonts w:ascii="Calibri" w:hAnsi="Calibri" w:cs="Calibri"/>
        </w:rPr>
      </w:pPr>
      <w:r w:rsidRPr="008E2CF0">
        <w:rPr>
          <w:rFonts w:ascii="Calibri" w:hAnsi="Calibri" w:cs="Calibri"/>
          <w:b/>
          <w:bCs/>
        </w:rPr>
        <w:t>Μ:</w:t>
      </w:r>
      <w:r w:rsidRPr="00F96CFB">
        <w:rPr>
          <w:rFonts w:ascii="Calibri" w:hAnsi="Calibri" w:cs="Calibri"/>
        </w:rPr>
        <w:t xml:space="preserve"> Καλύτερα να γράφουμε τους τύπους στην άκρη της σελίδας μας, για να είμαστε βέβαιοι ότι δεν θα γίνει κάποιο λάθος.</w:t>
      </w:r>
    </w:p>
    <w:p w14:paraId="7DCAA5DC" w14:textId="77777777" w:rsidR="00F96CFB" w:rsidRPr="00F96CFB" w:rsidRDefault="00F96CFB" w:rsidP="00F96CFB">
      <w:pPr>
        <w:rPr>
          <w:rFonts w:ascii="Calibri" w:hAnsi="Calibri" w:cs="Calibri"/>
        </w:rPr>
      </w:pPr>
      <w:r w:rsidRPr="008E2CF0">
        <w:rPr>
          <w:rFonts w:ascii="Calibri" w:hAnsi="Calibri" w:cs="Calibri"/>
          <w:b/>
          <w:bCs/>
        </w:rPr>
        <w:t>Κ:</w:t>
      </w:r>
      <w:r w:rsidRPr="00F96CFB">
        <w:rPr>
          <w:rFonts w:ascii="Calibri" w:hAnsi="Calibri" w:cs="Calibri"/>
        </w:rPr>
        <w:t xml:space="preserve"> Πολύ σωστά Μ. Προτείνω να γράφετε συνέχεια τους τύπους για να τους έχετε μπροστά σας όποτε λύνετε μια άσκηση.</w:t>
      </w:r>
      <w:r w:rsidRPr="00F96CFB">
        <w:rPr>
          <w:rFonts w:ascii="Calibri" w:hAnsi="Calibri" w:cs="Calibri"/>
        </w:rPr>
        <w:br/>
      </w:r>
      <w:r w:rsidRPr="008E2CF0">
        <w:rPr>
          <w:rFonts w:ascii="Calibri" w:hAnsi="Calibri" w:cs="Calibri"/>
          <w:b/>
          <w:bCs/>
        </w:rPr>
        <w:t>Μ1:</w:t>
      </w:r>
      <w:r w:rsidRPr="00F96CFB">
        <w:rPr>
          <w:rFonts w:ascii="Calibri" w:hAnsi="Calibri" w:cs="Calibri"/>
        </w:rPr>
        <w:t xml:space="preserve"> Αυτό όμως δεν είναι λίγο χρονοβόρο; (δηλαδή να γράφουν κάθε φορά τις λέξεις απέναντι, προσκείμενη, υποτείνουσα)</w:t>
      </w:r>
      <w:r w:rsidRPr="00F96CFB">
        <w:rPr>
          <w:rFonts w:ascii="Calibri" w:hAnsi="Calibri" w:cs="Calibri"/>
        </w:rPr>
        <w:br/>
      </w:r>
      <w:r w:rsidRPr="008E2CF0">
        <w:rPr>
          <w:rFonts w:ascii="Calibri" w:hAnsi="Calibri" w:cs="Calibri"/>
          <w:b/>
          <w:bCs/>
        </w:rPr>
        <w:t>Κ:</w:t>
      </w:r>
      <w:r w:rsidRPr="00F96CFB">
        <w:rPr>
          <w:rFonts w:ascii="Calibri" w:hAnsi="Calibri" w:cs="Calibri"/>
        </w:rPr>
        <w:t xml:space="preserve"> Κάτι άλλο που μπορείτε να κάνετε είναι να θυμάστε ότι στο ημίτονο βρίσκουμε την απέναντι. Δηλαδή, το φωνήεν η του </w:t>
      </w:r>
      <w:r w:rsidRPr="00F96CFB">
        <w:rPr>
          <w:rFonts w:ascii="Calibri" w:hAnsi="Calibri" w:cs="Calibri"/>
          <w:b/>
          <w:bCs/>
        </w:rPr>
        <w:t>η</w:t>
      </w:r>
      <w:r w:rsidRPr="00F96CFB">
        <w:rPr>
          <w:rFonts w:ascii="Calibri" w:hAnsi="Calibri" w:cs="Calibri"/>
        </w:rPr>
        <w:t xml:space="preserve">μιτόνου πηγαίνει στο φωνήεν α της λέξης </w:t>
      </w:r>
      <w:r w:rsidRPr="00F96CFB">
        <w:rPr>
          <w:rFonts w:ascii="Calibri" w:hAnsi="Calibri" w:cs="Calibri"/>
          <w:b/>
          <w:bCs/>
        </w:rPr>
        <w:t>α</w:t>
      </w:r>
      <w:r w:rsidRPr="00F96CFB">
        <w:rPr>
          <w:rFonts w:ascii="Calibri" w:hAnsi="Calibri" w:cs="Calibri"/>
        </w:rPr>
        <w:t xml:space="preserve">πέναντι. Αντίστοιχα στο συνημίτονο, βρίσκουμε την προσκείμενη, δηλαδή το σύμφωνο σ του </w:t>
      </w:r>
      <w:r w:rsidRPr="00F96CFB">
        <w:rPr>
          <w:rFonts w:ascii="Calibri" w:hAnsi="Calibri" w:cs="Calibri"/>
          <w:b/>
          <w:bCs/>
        </w:rPr>
        <w:t>σ</w:t>
      </w:r>
      <w:r w:rsidRPr="00F96CFB">
        <w:rPr>
          <w:rFonts w:ascii="Calibri" w:hAnsi="Calibri" w:cs="Calibri"/>
        </w:rPr>
        <w:t xml:space="preserve">υνημιτόνου πηγαίνει στο σύμφωνο π της </w:t>
      </w:r>
      <w:r w:rsidRPr="00F96CFB">
        <w:rPr>
          <w:rFonts w:ascii="Calibri" w:hAnsi="Calibri" w:cs="Calibri"/>
          <w:b/>
          <w:bCs/>
        </w:rPr>
        <w:t>π</w:t>
      </w:r>
      <w:r w:rsidRPr="00F96CFB">
        <w:rPr>
          <w:rFonts w:ascii="Calibri" w:hAnsi="Calibri" w:cs="Calibri"/>
        </w:rPr>
        <w:t>ροσκείμενης. Άρα, για το ημίτονο σκεφτείτε ηαυ και για το συνημίτονο σπυ.</w:t>
      </w:r>
      <w:r w:rsidRPr="00F96CFB">
        <w:rPr>
          <w:rFonts w:ascii="Calibri" w:hAnsi="Calibri" w:cs="Calibri"/>
        </w:rPr>
        <w:br/>
      </w:r>
      <w:r w:rsidRPr="008E2CF0">
        <w:rPr>
          <w:rFonts w:ascii="Calibri" w:hAnsi="Calibri" w:cs="Calibri"/>
          <w:b/>
          <w:bCs/>
        </w:rPr>
        <w:t>Μ:</w:t>
      </w:r>
      <w:r w:rsidRPr="00F96CFB">
        <w:rPr>
          <w:rFonts w:ascii="Calibri" w:hAnsi="Calibri" w:cs="Calibri"/>
        </w:rPr>
        <w:t xml:space="preserve"> Το υ είναι της υποτείνουσας.</w:t>
      </w:r>
    </w:p>
    <w:p w14:paraId="6249E66D" w14:textId="77777777" w:rsidR="00F96CFB" w:rsidRPr="00F96CFB" w:rsidRDefault="00F96CFB" w:rsidP="00F96CFB">
      <w:pPr>
        <w:rPr>
          <w:rFonts w:ascii="Calibri" w:hAnsi="Calibri" w:cs="Calibri"/>
        </w:rPr>
      </w:pPr>
      <w:r w:rsidRPr="008E2CF0">
        <w:rPr>
          <w:rFonts w:ascii="Calibri" w:hAnsi="Calibri" w:cs="Calibri"/>
          <w:b/>
          <w:bCs/>
        </w:rPr>
        <w:t>Κ:</w:t>
      </w:r>
      <w:r w:rsidRPr="00F96CFB">
        <w:rPr>
          <w:rFonts w:ascii="Calibri" w:hAnsi="Calibri" w:cs="Calibri"/>
        </w:rPr>
        <w:t xml:space="preserve"> Ναι, είπαμε η υποτείνουσα είναι και στο ημ και στο συν στον παρονομαστή.</w:t>
      </w:r>
      <w:r w:rsidRPr="00F96CFB">
        <w:rPr>
          <w:rFonts w:ascii="Calibri" w:hAnsi="Calibri" w:cs="Calibri"/>
        </w:rPr>
        <w:br/>
      </w:r>
    </w:p>
    <w:p w14:paraId="4819C707" w14:textId="77777777" w:rsidR="00F96CFB" w:rsidRPr="00F96CFB" w:rsidRDefault="00F96CFB" w:rsidP="00F96CFB">
      <w:pPr>
        <w:rPr>
          <w:rFonts w:ascii="Calibri" w:hAnsi="Calibri" w:cs="Calibri"/>
        </w:rPr>
      </w:pPr>
      <w:r w:rsidRPr="00F96CFB">
        <w:rPr>
          <w:rFonts w:ascii="Calibri" w:hAnsi="Calibri" w:cs="Calibri"/>
        </w:rPr>
        <w:t>Είναι πολύ σημαντικό οι μαθητές να ξεμπερδέψουν στο μυαλό τους τις λέξεις απέναντι, προσκείμενη</w:t>
      </w:r>
      <w:r w:rsidR="00B4498E" w:rsidRPr="004224B4">
        <w:rPr>
          <w:rFonts w:ascii="Calibri" w:hAnsi="Calibri" w:cs="Calibri"/>
        </w:rPr>
        <w:t xml:space="preserve">, </w:t>
      </w:r>
      <w:r w:rsidRPr="00F96CFB">
        <w:rPr>
          <w:rFonts w:ascii="Calibri" w:hAnsi="Calibri" w:cs="Calibri"/>
        </w:rPr>
        <w:t>υποτείνουσα και άρα πρέπει να βρεθεί κάποιο «κολπάκι» που θα τους βοηθάει να καταλαβαίνουν τι πρέπει να χρησιμοποιήσουν κάθε φορά στις ασκήσεις.</w:t>
      </w:r>
    </w:p>
    <w:p w14:paraId="1FF532CF" w14:textId="77777777" w:rsidR="0089685D" w:rsidRDefault="0089685D" w:rsidP="002D2C15">
      <w:pPr>
        <w:rPr>
          <w:rFonts w:ascii="Calibri" w:hAnsi="Calibri"/>
        </w:rPr>
      </w:pPr>
    </w:p>
    <w:p w14:paraId="1CAAEBD2" w14:textId="77777777" w:rsidR="0089685D" w:rsidRDefault="0089685D" w:rsidP="002D2C15">
      <w:pPr>
        <w:rPr>
          <w:rFonts w:ascii="Calibri" w:hAnsi="Calibri"/>
        </w:rPr>
      </w:pPr>
    </w:p>
    <w:p w14:paraId="642588BD" w14:textId="77777777" w:rsidR="0089685D" w:rsidRDefault="0089685D" w:rsidP="002D2C15">
      <w:pPr>
        <w:rPr>
          <w:rFonts w:ascii="Calibri" w:hAnsi="Calibri"/>
        </w:rPr>
      </w:pPr>
    </w:p>
    <w:p w14:paraId="0EFBB65F" w14:textId="77777777" w:rsidR="0089685D" w:rsidRDefault="0089685D" w:rsidP="002D2C15">
      <w:pPr>
        <w:rPr>
          <w:rFonts w:ascii="Calibri" w:hAnsi="Calibri"/>
        </w:rPr>
      </w:pPr>
    </w:p>
    <w:p w14:paraId="699009B7" w14:textId="77777777" w:rsidR="0089685D" w:rsidRDefault="0089685D" w:rsidP="002D2C15">
      <w:pPr>
        <w:rPr>
          <w:rFonts w:ascii="Calibri" w:hAnsi="Calibri"/>
        </w:rPr>
      </w:pPr>
    </w:p>
    <w:p w14:paraId="55D19BF4" w14:textId="77777777" w:rsidR="0089685D" w:rsidRDefault="0089685D" w:rsidP="002D2C15">
      <w:pPr>
        <w:rPr>
          <w:rFonts w:ascii="Calibri" w:hAnsi="Calibri"/>
        </w:rPr>
      </w:pPr>
    </w:p>
    <w:p w14:paraId="6558BDC0" w14:textId="77777777" w:rsidR="0089685D" w:rsidRDefault="0089685D" w:rsidP="002D2C15">
      <w:pPr>
        <w:rPr>
          <w:rFonts w:ascii="Calibri" w:hAnsi="Calibri"/>
        </w:rPr>
      </w:pPr>
    </w:p>
    <w:p w14:paraId="18744DFD" w14:textId="77777777" w:rsidR="0089685D" w:rsidRDefault="0089685D" w:rsidP="002D2C15">
      <w:pPr>
        <w:rPr>
          <w:rFonts w:ascii="Calibri" w:hAnsi="Calibri"/>
        </w:rPr>
      </w:pPr>
    </w:p>
    <w:p w14:paraId="40E09137" w14:textId="77777777" w:rsidR="0089685D" w:rsidRDefault="0089685D" w:rsidP="002D2C15">
      <w:pPr>
        <w:rPr>
          <w:rFonts w:ascii="Calibri" w:hAnsi="Calibri"/>
        </w:rPr>
      </w:pPr>
    </w:p>
    <w:p w14:paraId="022FCE90" w14:textId="77777777" w:rsidR="0089685D" w:rsidRDefault="0089685D" w:rsidP="002D2C15">
      <w:pPr>
        <w:rPr>
          <w:rFonts w:ascii="Calibri" w:hAnsi="Calibri"/>
        </w:rPr>
      </w:pPr>
    </w:p>
    <w:p w14:paraId="7F142D25" w14:textId="77777777" w:rsidR="0089685D" w:rsidRDefault="0089685D" w:rsidP="002D2C15">
      <w:pPr>
        <w:rPr>
          <w:rFonts w:ascii="Calibri" w:hAnsi="Calibri"/>
        </w:rPr>
      </w:pPr>
    </w:p>
    <w:p w14:paraId="4414E58C" w14:textId="77777777" w:rsidR="0089685D" w:rsidRDefault="0089685D" w:rsidP="002D2C15">
      <w:pPr>
        <w:rPr>
          <w:rFonts w:ascii="Calibri" w:hAnsi="Calibri"/>
        </w:rPr>
      </w:pPr>
    </w:p>
    <w:p w14:paraId="70B6F510" w14:textId="77777777" w:rsidR="0089685D" w:rsidRDefault="0089685D" w:rsidP="002D2C15">
      <w:pPr>
        <w:rPr>
          <w:rFonts w:ascii="Calibri" w:hAnsi="Calibri"/>
        </w:rPr>
      </w:pPr>
    </w:p>
    <w:p w14:paraId="35E45269" w14:textId="77777777" w:rsidR="0089685D" w:rsidRDefault="0089685D" w:rsidP="002D2C15">
      <w:pPr>
        <w:rPr>
          <w:rFonts w:ascii="Calibri" w:hAnsi="Calibri"/>
        </w:rPr>
      </w:pPr>
    </w:p>
    <w:p w14:paraId="133A59B1" w14:textId="77777777" w:rsidR="0089685D" w:rsidRDefault="0089685D" w:rsidP="002D2C15">
      <w:pPr>
        <w:rPr>
          <w:rFonts w:ascii="Calibri" w:hAnsi="Calibri"/>
        </w:rPr>
      </w:pPr>
    </w:p>
    <w:p w14:paraId="408FA315" w14:textId="77777777" w:rsidR="0089685D" w:rsidRDefault="0089685D" w:rsidP="002D2C15">
      <w:pPr>
        <w:rPr>
          <w:rFonts w:ascii="Calibri" w:hAnsi="Calibri"/>
        </w:rPr>
      </w:pPr>
    </w:p>
    <w:p w14:paraId="617036EA" w14:textId="77777777" w:rsidR="0089685D" w:rsidRDefault="0089685D" w:rsidP="002D2C15">
      <w:pPr>
        <w:rPr>
          <w:rFonts w:ascii="Calibri" w:hAnsi="Calibri"/>
        </w:rPr>
      </w:pPr>
    </w:p>
    <w:p w14:paraId="28F7AA7E" w14:textId="77777777" w:rsidR="0089685D" w:rsidRDefault="0089685D" w:rsidP="002D2C15">
      <w:pPr>
        <w:rPr>
          <w:rFonts w:ascii="Calibri" w:hAnsi="Calibri"/>
        </w:rPr>
      </w:pPr>
    </w:p>
    <w:p w14:paraId="40546470" w14:textId="77777777" w:rsidR="0089685D" w:rsidRDefault="0089685D" w:rsidP="002D2C15">
      <w:pPr>
        <w:rPr>
          <w:rFonts w:ascii="Calibri" w:hAnsi="Calibri"/>
        </w:rPr>
      </w:pPr>
    </w:p>
    <w:p w14:paraId="009DED2A" w14:textId="77777777" w:rsidR="0089685D" w:rsidRDefault="0089685D" w:rsidP="002D2C15">
      <w:pPr>
        <w:rPr>
          <w:rFonts w:ascii="Calibri" w:hAnsi="Calibri"/>
        </w:rPr>
      </w:pPr>
    </w:p>
    <w:p w14:paraId="45A01AE1" w14:textId="77777777" w:rsidR="0089685D" w:rsidRDefault="0089685D" w:rsidP="002D2C15">
      <w:pPr>
        <w:rPr>
          <w:rFonts w:ascii="Calibri" w:hAnsi="Calibri"/>
        </w:rPr>
      </w:pPr>
    </w:p>
    <w:p w14:paraId="2A34138A" w14:textId="77777777" w:rsidR="0089685D" w:rsidRDefault="0089685D" w:rsidP="002D2C15">
      <w:pPr>
        <w:rPr>
          <w:rFonts w:ascii="Calibri" w:hAnsi="Calibri"/>
        </w:rPr>
      </w:pPr>
    </w:p>
    <w:p w14:paraId="2ADE665B" w14:textId="77777777" w:rsidR="0089685D" w:rsidRDefault="0089685D" w:rsidP="002D2C15">
      <w:pPr>
        <w:rPr>
          <w:rFonts w:ascii="Calibri" w:hAnsi="Calibri"/>
        </w:rPr>
      </w:pPr>
    </w:p>
    <w:p w14:paraId="31098701" w14:textId="77777777" w:rsidR="0089685D" w:rsidRDefault="0089685D" w:rsidP="002D2C15">
      <w:pPr>
        <w:rPr>
          <w:rFonts w:ascii="Calibri" w:hAnsi="Calibri"/>
        </w:rPr>
      </w:pPr>
    </w:p>
    <w:p w14:paraId="558CF1F3" w14:textId="77777777" w:rsidR="0089685D" w:rsidRDefault="0089685D" w:rsidP="002D2C15">
      <w:pPr>
        <w:rPr>
          <w:rFonts w:ascii="Calibri" w:hAnsi="Calibri"/>
        </w:rPr>
      </w:pPr>
    </w:p>
    <w:p w14:paraId="1B2AE726" w14:textId="77777777" w:rsidR="0089685D" w:rsidRDefault="0089685D" w:rsidP="002D2C15">
      <w:pPr>
        <w:rPr>
          <w:rFonts w:ascii="Calibri" w:hAnsi="Calibri"/>
        </w:rPr>
      </w:pPr>
    </w:p>
    <w:p w14:paraId="57F2578C" w14:textId="77777777" w:rsidR="0089685D" w:rsidRDefault="0089685D" w:rsidP="002D2C15">
      <w:pPr>
        <w:rPr>
          <w:rFonts w:ascii="Calibri" w:hAnsi="Calibri"/>
        </w:rPr>
      </w:pPr>
    </w:p>
    <w:p w14:paraId="07157F4A" w14:textId="77777777" w:rsidR="0089685D" w:rsidRDefault="0089685D" w:rsidP="002D2C15">
      <w:pPr>
        <w:rPr>
          <w:rFonts w:ascii="Calibri" w:hAnsi="Calibri"/>
        </w:rPr>
      </w:pPr>
    </w:p>
    <w:p w14:paraId="5EC0DCCC" w14:textId="77777777" w:rsidR="0089685D" w:rsidRDefault="0089685D" w:rsidP="002D2C15">
      <w:pPr>
        <w:rPr>
          <w:rFonts w:ascii="Calibri" w:hAnsi="Calibri"/>
        </w:rPr>
      </w:pPr>
    </w:p>
    <w:p w14:paraId="27E370AD" w14:textId="77777777" w:rsidR="0089685D" w:rsidRDefault="0089685D" w:rsidP="002D2C15">
      <w:pPr>
        <w:rPr>
          <w:rFonts w:ascii="Calibri" w:hAnsi="Calibri"/>
        </w:rPr>
      </w:pPr>
    </w:p>
    <w:p w14:paraId="5B666C45" w14:textId="77777777" w:rsidR="0089685D" w:rsidRDefault="0089685D" w:rsidP="002D2C15">
      <w:pPr>
        <w:rPr>
          <w:rFonts w:ascii="Calibri" w:hAnsi="Calibri"/>
        </w:rPr>
      </w:pPr>
    </w:p>
    <w:p w14:paraId="03548197" w14:textId="77777777" w:rsidR="0089685D" w:rsidRDefault="0089685D" w:rsidP="002D2C15">
      <w:pPr>
        <w:rPr>
          <w:rFonts w:ascii="Calibri" w:hAnsi="Calibri"/>
        </w:rPr>
      </w:pPr>
    </w:p>
    <w:p w14:paraId="5BFC2E42" w14:textId="77777777" w:rsidR="0089685D" w:rsidRDefault="0089685D" w:rsidP="002D2C15">
      <w:pPr>
        <w:rPr>
          <w:rFonts w:ascii="Calibri" w:hAnsi="Calibri"/>
        </w:rPr>
      </w:pPr>
    </w:p>
    <w:p w14:paraId="748780DA" w14:textId="77777777" w:rsidR="0089685D" w:rsidRDefault="0089685D" w:rsidP="002D2C15">
      <w:pPr>
        <w:rPr>
          <w:rFonts w:ascii="Calibri" w:hAnsi="Calibri"/>
        </w:rPr>
      </w:pPr>
    </w:p>
    <w:p w14:paraId="0D672B1A" w14:textId="77777777" w:rsidR="0089685D" w:rsidRDefault="0089685D" w:rsidP="002D2C15">
      <w:pPr>
        <w:rPr>
          <w:rFonts w:ascii="Calibri" w:hAnsi="Calibri"/>
        </w:rPr>
      </w:pPr>
    </w:p>
    <w:p w14:paraId="49ED3A52" w14:textId="77777777" w:rsidR="0089685D" w:rsidRDefault="0089685D" w:rsidP="002D2C15">
      <w:pPr>
        <w:rPr>
          <w:rFonts w:ascii="Calibri" w:hAnsi="Calibri"/>
        </w:rPr>
      </w:pPr>
    </w:p>
    <w:p w14:paraId="2CE32645" w14:textId="77777777" w:rsidR="0089685D" w:rsidRDefault="0089685D" w:rsidP="002D2C15">
      <w:pPr>
        <w:rPr>
          <w:rFonts w:ascii="Calibri" w:hAnsi="Calibri"/>
        </w:rPr>
      </w:pPr>
    </w:p>
    <w:p w14:paraId="213FEDAD" w14:textId="77777777" w:rsidR="0089685D" w:rsidRDefault="0089685D" w:rsidP="002D2C15">
      <w:pPr>
        <w:rPr>
          <w:rFonts w:ascii="Calibri" w:hAnsi="Calibri"/>
        </w:rPr>
      </w:pPr>
    </w:p>
    <w:p w14:paraId="2C8DB9B3" w14:textId="77777777" w:rsidR="007C389D" w:rsidRDefault="007C389D" w:rsidP="007C389D">
      <w:pPr>
        <w:tabs>
          <w:tab w:val="left" w:pos="3060"/>
        </w:tabs>
        <w:rPr>
          <w:rFonts w:ascii="Calibri" w:hAnsi="Calibri"/>
        </w:rPr>
      </w:pPr>
      <w:r>
        <w:rPr>
          <w:rFonts w:ascii="Calibri" w:hAnsi="Calibri"/>
        </w:rPr>
        <w:tab/>
      </w:r>
    </w:p>
    <w:p w14:paraId="5419D62D" w14:textId="77777777" w:rsidR="007C389D" w:rsidRDefault="007C389D" w:rsidP="007C389D">
      <w:pPr>
        <w:tabs>
          <w:tab w:val="left" w:pos="3060"/>
        </w:tabs>
        <w:rPr>
          <w:rFonts w:ascii="Calibri" w:hAnsi="Calibri"/>
        </w:rPr>
      </w:pPr>
    </w:p>
    <w:p w14:paraId="7E3A677E" w14:textId="77777777" w:rsidR="003208CD" w:rsidRDefault="003208CD" w:rsidP="002D2C15">
      <w:pPr>
        <w:rPr>
          <w:rFonts w:ascii="Calibri" w:hAnsi="Calibri"/>
        </w:rPr>
      </w:pPr>
    </w:p>
    <w:p w14:paraId="21A1433D" w14:textId="77777777" w:rsidR="003208CD" w:rsidRPr="002D2C15" w:rsidRDefault="003208CD" w:rsidP="002D2C15">
      <w:pPr>
        <w:rPr>
          <w:rFonts w:ascii="Calibri" w:hAnsi="Calibri"/>
        </w:rPr>
      </w:pPr>
    </w:p>
    <w:p w14:paraId="429D3561" w14:textId="77777777" w:rsidR="002D2C15" w:rsidRPr="002D440D" w:rsidRDefault="002D2C15" w:rsidP="003D5B4E">
      <w:pPr>
        <w:rPr>
          <w:rFonts w:ascii="Calibri" w:hAnsi="Calibri"/>
        </w:rPr>
      </w:pPr>
    </w:p>
    <w:p w14:paraId="2415A940" w14:textId="77777777" w:rsidR="002D2C15" w:rsidRDefault="002D2C15">
      <w:pPr>
        <w:rPr>
          <w:rFonts w:ascii="Calibri" w:hAnsi="Calibri"/>
        </w:rPr>
      </w:pPr>
    </w:p>
    <w:p w14:paraId="6E0ABC03" w14:textId="77777777" w:rsidR="00695F5D" w:rsidRPr="003D5B4E" w:rsidRDefault="002D2C15">
      <w:pPr>
        <w:rPr>
          <w:rFonts w:ascii="Calibri" w:hAnsi="Calibri"/>
        </w:rPr>
      </w:pPr>
      <w:r>
        <w:rPr>
          <w:rFonts w:ascii="Calibri" w:hAnsi="Calibri"/>
        </w:rPr>
        <w:br w:type="page"/>
      </w:r>
    </w:p>
    <w:sectPr w:rsidR="00695F5D" w:rsidRPr="003D5B4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B71389"/>
    <w:multiLevelType w:val="hybridMultilevel"/>
    <w:tmpl w:val="4AA29C6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39502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5F5D"/>
    <w:rsid w:val="00003D47"/>
    <w:rsid w:val="000176E9"/>
    <w:rsid w:val="000473D5"/>
    <w:rsid w:val="00053957"/>
    <w:rsid w:val="00055158"/>
    <w:rsid w:val="0007195A"/>
    <w:rsid w:val="00076029"/>
    <w:rsid w:val="00094241"/>
    <w:rsid w:val="000944A3"/>
    <w:rsid w:val="000B0F26"/>
    <w:rsid w:val="000D1C0F"/>
    <w:rsid w:val="000E1C03"/>
    <w:rsid w:val="000F088C"/>
    <w:rsid w:val="000F4B2F"/>
    <w:rsid w:val="00113380"/>
    <w:rsid w:val="00117724"/>
    <w:rsid w:val="001303FC"/>
    <w:rsid w:val="00136D96"/>
    <w:rsid w:val="0014757F"/>
    <w:rsid w:val="00150C45"/>
    <w:rsid w:val="0016378F"/>
    <w:rsid w:val="001879B6"/>
    <w:rsid w:val="001927B2"/>
    <w:rsid w:val="001A0A31"/>
    <w:rsid w:val="001A39D9"/>
    <w:rsid w:val="001A440D"/>
    <w:rsid w:val="001A5894"/>
    <w:rsid w:val="001A5EAC"/>
    <w:rsid w:val="001A7C32"/>
    <w:rsid w:val="001B354E"/>
    <w:rsid w:val="001C090E"/>
    <w:rsid w:val="001C4A44"/>
    <w:rsid w:val="001C5950"/>
    <w:rsid w:val="001D11CB"/>
    <w:rsid w:val="00222CF3"/>
    <w:rsid w:val="002435A5"/>
    <w:rsid w:val="00243F3C"/>
    <w:rsid w:val="002452E0"/>
    <w:rsid w:val="00260707"/>
    <w:rsid w:val="00282B09"/>
    <w:rsid w:val="00294EA5"/>
    <w:rsid w:val="002A03CE"/>
    <w:rsid w:val="002B1E48"/>
    <w:rsid w:val="002B4023"/>
    <w:rsid w:val="002D29FA"/>
    <w:rsid w:val="002D2C15"/>
    <w:rsid w:val="002E5661"/>
    <w:rsid w:val="003025C5"/>
    <w:rsid w:val="00304965"/>
    <w:rsid w:val="003208CD"/>
    <w:rsid w:val="0032685C"/>
    <w:rsid w:val="003332CB"/>
    <w:rsid w:val="00362270"/>
    <w:rsid w:val="00366820"/>
    <w:rsid w:val="003954D2"/>
    <w:rsid w:val="003C0289"/>
    <w:rsid w:val="003D5B4E"/>
    <w:rsid w:val="004224B4"/>
    <w:rsid w:val="00423ABE"/>
    <w:rsid w:val="004316E2"/>
    <w:rsid w:val="00436FE0"/>
    <w:rsid w:val="00471512"/>
    <w:rsid w:val="00473C39"/>
    <w:rsid w:val="00475B85"/>
    <w:rsid w:val="004833E7"/>
    <w:rsid w:val="00487A68"/>
    <w:rsid w:val="004A5723"/>
    <w:rsid w:val="004B7494"/>
    <w:rsid w:val="004E4C2F"/>
    <w:rsid w:val="004E6209"/>
    <w:rsid w:val="0050367C"/>
    <w:rsid w:val="00506C36"/>
    <w:rsid w:val="005249BC"/>
    <w:rsid w:val="0053391E"/>
    <w:rsid w:val="00536023"/>
    <w:rsid w:val="00540333"/>
    <w:rsid w:val="00550079"/>
    <w:rsid w:val="00555655"/>
    <w:rsid w:val="00561DD9"/>
    <w:rsid w:val="00576C36"/>
    <w:rsid w:val="00595373"/>
    <w:rsid w:val="005A30DF"/>
    <w:rsid w:val="005B294B"/>
    <w:rsid w:val="005C4044"/>
    <w:rsid w:val="005C53EF"/>
    <w:rsid w:val="005C6F07"/>
    <w:rsid w:val="005E1982"/>
    <w:rsid w:val="005E534F"/>
    <w:rsid w:val="005F2980"/>
    <w:rsid w:val="00601189"/>
    <w:rsid w:val="00601C7C"/>
    <w:rsid w:val="006021F8"/>
    <w:rsid w:val="00612574"/>
    <w:rsid w:val="00615BBC"/>
    <w:rsid w:val="00635622"/>
    <w:rsid w:val="00651FC0"/>
    <w:rsid w:val="00654E60"/>
    <w:rsid w:val="0066504A"/>
    <w:rsid w:val="00690ADA"/>
    <w:rsid w:val="00693370"/>
    <w:rsid w:val="00694FE5"/>
    <w:rsid w:val="00695F5D"/>
    <w:rsid w:val="006C5D54"/>
    <w:rsid w:val="006D4EB6"/>
    <w:rsid w:val="006E08CB"/>
    <w:rsid w:val="006E4C94"/>
    <w:rsid w:val="006E5B4E"/>
    <w:rsid w:val="006F2380"/>
    <w:rsid w:val="00707649"/>
    <w:rsid w:val="007325DC"/>
    <w:rsid w:val="007378AB"/>
    <w:rsid w:val="007543BA"/>
    <w:rsid w:val="0075705C"/>
    <w:rsid w:val="00763B3A"/>
    <w:rsid w:val="00787EBF"/>
    <w:rsid w:val="007A34F2"/>
    <w:rsid w:val="007B1B52"/>
    <w:rsid w:val="007B2728"/>
    <w:rsid w:val="007C389D"/>
    <w:rsid w:val="007C44D5"/>
    <w:rsid w:val="007E0057"/>
    <w:rsid w:val="007E24AA"/>
    <w:rsid w:val="007F58F9"/>
    <w:rsid w:val="00800BFC"/>
    <w:rsid w:val="0080159A"/>
    <w:rsid w:val="00806573"/>
    <w:rsid w:val="00814A1E"/>
    <w:rsid w:val="00815C42"/>
    <w:rsid w:val="00823529"/>
    <w:rsid w:val="008400B5"/>
    <w:rsid w:val="008464EE"/>
    <w:rsid w:val="00866666"/>
    <w:rsid w:val="00867876"/>
    <w:rsid w:val="00891621"/>
    <w:rsid w:val="00892B3C"/>
    <w:rsid w:val="0089685D"/>
    <w:rsid w:val="008A7A65"/>
    <w:rsid w:val="008B4E23"/>
    <w:rsid w:val="008B5B4D"/>
    <w:rsid w:val="008D0100"/>
    <w:rsid w:val="008D35B3"/>
    <w:rsid w:val="008D3BF4"/>
    <w:rsid w:val="008E2CF0"/>
    <w:rsid w:val="008E4AE0"/>
    <w:rsid w:val="00907540"/>
    <w:rsid w:val="00915935"/>
    <w:rsid w:val="00926A96"/>
    <w:rsid w:val="00934636"/>
    <w:rsid w:val="009517A3"/>
    <w:rsid w:val="00951BB2"/>
    <w:rsid w:val="00970F7D"/>
    <w:rsid w:val="009807E3"/>
    <w:rsid w:val="009B406A"/>
    <w:rsid w:val="009E4236"/>
    <w:rsid w:val="00A0394A"/>
    <w:rsid w:val="00A17C4E"/>
    <w:rsid w:val="00A327F4"/>
    <w:rsid w:val="00A37DCD"/>
    <w:rsid w:val="00A42E73"/>
    <w:rsid w:val="00A44FF6"/>
    <w:rsid w:val="00A50851"/>
    <w:rsid w:val="00A513AA"/>
    <w:rsid w:val="00A56733"/>
    <w:rsid w:val="00A763E2"/>
    <w:rsid w:val="00AA00C8"/>
    <w:rsid w:val="00AA3972"/>
    <w:rsid w:val="00AB3424"/>
    <w:rsid w:val="00AB48F3"/>
    <w:rsid w:val="00AB60B1"/>
    <w:rsid w:val="00AB73D0"/>
    <w:rsid w:val="00AD2B6B"/>
    <w:rsid w:val="00AD3264"/>
    <w:rsid w:val="00AD39FF"/>
    <w:rsid w:val="00AD3B17"/>
    <w:rsid w:val="00AF3C05"/>
    <w:rsid w:val="00AF40B6"/>
    <w:rsid w:val="00B0746E"/>
    <w:rsid w:val="00B12132"/>
    <w:rsid w:val="00B13D37"/>
    <w:rsid w:val="00B27284"/>
    <w:rsid w:val="00B34BDC"/>
    <w:rsid w:val="00B4498E"/>
    <w:rsid w:val="00B47B11"/>
    <w:rsid w:val="00B51F14"/>
    <w:rsid w:val="00B55EBB"/>
    <w:rsid w:val="00B579D3"/>
    <w:rsid w:val="00B81397"/>
    <w:rsid w:val="00B86149"/>
    <w:rsid w:val="00B97EA6"/>
    <w:rsid w:val="00BB0A0C"/>
    <w:rsid w:val="00BB776A"/>
    <w:rsid w:val="00BC4A16"/>
    <w:rsid w:val="00BD57F6"/>
    <w:rsid w:val="00BE12B9"/>
    <w:rsid w:val="00BE1D14"/>
    <w:rsid w:val="00C012CB"/>
    <w:rsid w:val="00C020FC"/>
    <w:rsid w:val="00C104ED"/>
    <w:rsid w:val="00C14D7B"/>
    <w:rsid w:val="00C166F2"/>
    <w:rsid w:val="00C51019"/>
    <w:rsid w:val="00C528EE"/>
    <w:rsid w:val="00C56826"/>
    <w:rsid w:val="00C56DCF"/>
    <w:rsid w:val="00C84801"/>
    <w:rsid w:val="00C923EC"/>
    <w:rsid w:val="00C93114"/>
    <w:rsid w:val="00CA3FAE"/>
    <w:rsid w:val="00CA503D"/>
    <w:rsid w:val="00CC5D02"/>
    <w:rsid w:val="00D21D76"/>
    <w:rsid w:val="00D238FD"/>
    <w:rsid w:val="00D35E5B"/>
    <w:rsid w:val="00D43915"/>
    <w:rsid w:val="00D475BF"/>
    <w:rsid w:val="00D50542"/>
    <w:rsid w:val="00D50D2E"/>
    <w:rsid w:val="00D56454"/>
    <w:rsid w:val="00D56F4C"/>
    <w:rsid w:val="00D65802"/>
    <w:rsid w:val="00D76533"/>
    <w:rsid w:val="00D8163A"/>
    <w:rsid w:val="00DA1A94"/>
    <w:rsid w:val="00DA2599"/>
    <w:rsid w:val="00DB674D"/>
    <w:rsid w:val="00DB6EB7"/>
    <w:rsid w:val="00DC35B8"/>
    <w:rsid w:val="00DF29C6"/>
    <w:rsid w:val="00DF703B"/>
    <w:rsid w:val="00E12514"/>
    <w:rsid w:val="00E17945"/>
    <w:rsid w:val="00E23F9B"/>
    <w:rsid w:val="00E247E1"/>
    <w:rsid w:val="00E53AA8"/>
    <w:rsid w:val="00E54201"/>
    <w:rsid w:val="00E65E2F"/>
    <w:rsid w:val="00E6628C"/>
    <w:rsid w:val="00E73812"/>
    <w:rsid w:val="00E84ECD"/>
    <w:rsid w:val="00E868AE"/>
    <w:rsid w:val="00E95FF7"/>
    <w:rsid w:val="00E97D19"/>
    <w:rsid w:val="00EC6A4C"/>
    <w:rsid w:val="00EC7F9E"/>
    <w:rsid w:val="00EF1466"/>
    <w:rsid w:val="00F02266"/>
    <w:rsid w:val="00F03BBC"/>
    <w:rsid w:val="00F419C0"/>
    <w:rsid w:val="00F44218"/>
    <w:rsid w:val="00F7129F"/>
    <w:rsid w:val="00F71EA7"/>
    <w:rsid w:val="00F81C3A"/>
    <w:rsid w:val="00F83624"/>
    <w:rsid w:val="00F96CFB"/>
    <w:rsid w:val="00FA5128"/>
    <w:rsid w:val="00FA5E0B"/>
    <w:rsid w:val="00FD13DC"/>
    <w:rsid w:val="00FD6F90"/>
    <w:rsid w:val="00FE3F67"/>
    <w:rsid w:val="00FF5B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27B34E43"/>
  <w15:chartTrackingRefBased/>
  <w15:docId w15:val="{6530B59F-2C33-4009-B9D9-17D10818F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E247E1"/>
    <w:rPr>
      <w:color w:val="0563C1"/>
      <w:u w:val="single"/>
    </w:rPr>
  </w:style>
  <w:style w:type="character" w:styleId="a3">
    <w:name w:val="Unresolved Mention"/>
    <w:uiPriority w:val="99"/>
    <w:semiHidden/>
    <w:unhideWhenUsed/>
    <w:rsid w:val="00E247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6A8D6-3066-440D-84BE-573EB848B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1605</Words>
  <Characters>8670</Characters>
  <Application>Microsoft Office Word</Application>
  <DocSecurity>0</DocSecurity>
  <Lines>72</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ΟΝΟΜΑΤΕΠΩΝΥΜΟ:……………………………………………………</vt:lpstr>
      <vt:lpstr>ΟΝΟΜΑΤΕΠΩΝΥΜΟ:……………………………………………………</vt:lpstr>
    </vt:vector>
  </TitlesOfParts>
  <Company>TOSHIBA</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ΟΝΟΜΑΤΕΠΩΝΥΜΟ:……………………………………………………</dc:title>
  <dc:subject/>
  <dc:creator>Despina</dc:creator>
  <cp:keywords/>
  <cp:lastModifiedBy>ΝΕΚΤΑΡΙΑ ΦΑΣΟΥΛΑ</cp:lastModifiedBy>
  <cp:revision>19</cp:revision>
  <cp:lastPrinted>2018-10-08T18:43:00Z</cp:lastPrinted>
  <dcterms:created xsi:type="dcterms:W3CDTF">2024-03-08T10:38:00Z</dcterms:created>
  <dcterms:modified xsi:type="dcterms:W3CDTF">2024-03-09T17:38:00Z</dcterms:modified>
</cp:coreProperties>
</file>