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406" w:rsidRPr="00BB7D64" w:rsidRDefault="003E0406" w:rsidP="003E0406">
      <w:pPr>
        <w:rPr>
          <w:color w:val="00B050"/>
          <w:sz w:val="56"/>
          <w:szCs w:val="56"/>
          <w:lang w:val="el-GR"/>
        </w:rPr>
      </w:pPr>
      <w:r w:rsidRPr="00BB7D64">
        <w:rPr>
          <w:color w:val="00B050"/>
          <w:sz w:val="56"/>
          <w:szCs w:val="56"/>
          <w:lang w:val="el-GR"/>
        </w:rPr>
        <w:tab/>
      </w:r>
      <w:r w:rsidRPr="00BB7D64">
        <w:rPr>
          <w:color w:val="00B050"/>
          <w:sz w:val="56"/>
          <w:szCs w:val="56"/>
          <w:lang w:val="el-GR"/>
        </w:rPr>
        <w:tab/>
      </w:r>
      <w:r w:rsidRPr="00BB7D64">
        <w:rPr>
          <w:color w:val="00B050"/>
          <w:sz w:val="56"/>
          <w:szCs w:val="56"/>
          <w:lang w:val="el-GR"/>
        </w:rPr>
        <w:tab/>
      </w:r>
      <w:r w:rsidRPr="00BB7D64">
        <w:rPr>
          <w:color w:val="00B050"/>
          <w:sz w:val="56"/>
          <w:szCs w:val="56"/>
          <w:lang w:val="el-GR"/>
        </w:rPr>
        <w:tab/>
      </w:r>
      <w:r w:rsidRPr="00BB7D64">
        <w:rPr>
          <w:color w:val="00B050"/>
          <w:sz w:val="56"/>
          <w:szCs w:val="56"/>
          <w:lang w:val="el-GR"/>
        </w:rPr>
        <w:tab/>
        <w:t xml:space="preserve">07 ΔΙΑΛΕΞΙΣ, </w:t>
      </w:r>
    </w:p>
    <w:p w:rsidR="003E0406" w:rsidRDefault="003E0406" w:rsidP="003E0406">
      <w:pPr>
        <w:rPr>
          <w:lang w:val="el-GR"/>
        </w:rPr>
      </w:pPr>
      <w:r>
        <w:rPr>
          <w:lang w:val="el-GR"/>
        </w:rPr>
        <w:tab/>
        <w:t xml:space="preserve">ΣΑΒΒΑΤΟ 22-03-2023, </w:t>
      </w:r>
    </w:p>
    <w:p w:rsidR="00B10778" w:rsidRPr="00B10778" w:rsidRDefault="003E0406" w:rsidP="00B10778">
      <w:pPr>
        <w:rPr>
          <w:lang w:val="el-GR"/>
        </w:rPr>
      </w:pPr>
      <w:r>
        <w:rPr>
          <w:lang w:val="el-GR"/>
        </w:rPr>
        <w:tab/>
      </w:r>
      <w:proofErr w:type="spellStart"/>
      <w:r w:rsidR="00B10778" w:rsidRPr="00B10778">
        <w:rPr>
          <w:lang w:val="el-GR"/>
        </w:rPr>
        <w:t>Webex</w:t>
      </w:r>
      <w:proofErr w:type="spellEnd"/>
      <w:r w:rsidR="00B10778" w:rsidRPr="00B10778">
        <w:rPr>
          <w:lang w:val="el-GR"/>
        </w:rPr>
        <w:t xml:space="preserve"> </w:t>
      </w:r>
      <w:proofErr w:type="spellStart"/>
      <w:r w:rsidR="00B10778" w:rsidRPr="00B10778">
        <w:rPr>
          <w:lang w:val="el-GR"/>
        </w:rPr>
        <w:t>meeting</w:t>
      </w:r>
      <w:proofErr w:type="spellEnd"/>
      <w:r w:rsidR="00B10778" w:rsidRPr="00B10778">
        <w:rPr>
          <w:lang w:val="el-GR"/>
        </w:rPr>
        <w:t xml:space="preserve"> </w:t>
      </w:r>
      <w:proofErr w:type="spellStart"/>
      <w:r w:rsidR="00B10778" w:rsidRPr="00B10778">
        <w:rPr>
          <w:lang w:val="el-GR"/>
        </w:rPr>
        <w:t>recording</w:t>
      </w:r>
      <w:proofErr w:type="spellEnd"/>
      <w:r w:rsidR="00B10778" w:rsidRPr="00B10778">
        <w:rPr>
          <w:lang w:val="el-GR"/>
        </w:rPr>
        <w:t xml:space="preserve">: 07 INM-20250322 </w:t>
      </w:r>
      <w:proofErr w:type="spellStart"/>
      <w:r w:rsidR="00B10778" w:rsidRPr="00B10778">
        <w:rPr>
          <w:lang w:val="el-GR"/>
        </w:rPr>
        <w:t>sabaton</w:t>
      </w:r>
      <w:proofErr w:type="spellEnd"/>
    </w:p>
    <w:p w:rsidR="00B10778" w:rsidRPr="00B10778" w:rsidRDefault="00B10778" w:rsidP="00B10778">
      <w:pPr>
        <w:rPr>
          <w:lang w:val="el-GR"/>
        </w:rPr>
      </w:pPr>
      <w:proofErr w:type="spellStart"/>
      <w:r w:rsidRPr="00B10778">
        <w:rPr>
          <w:lang w:val="el-GR"/>
        </w:rPr>
        <w:t>Password</w:t>
      </w:r>
      <w:proofErr w:type="spellEnd"/>
      <w:r w:rsidRPr="00B10778">
        <w:rPr>
          <w:lang w:val="el-GR"/>
        </w:rPr>
        <w:t>: eHvAyhM6</w:t>
      </w:r>
    </w:p>
    <w:p w:rsidR="003E0406" w:rsidRPr="00B10778" w:rsidRDefault="00B10778" w:rsidP="00B10778">
      <w:pPr>
        <w:rPr>
          <w:lang w:val="en-US"/>
        </w:rPr>
      </w:pPr>
      <w:proofErr w:type="spellStart"/>
      <w:r w:rsidRPr="00B10778">
        <w:rPr>
          <w:lang w:val="el-GR"/>
        </w:rPr>
        <w:t>Recording</w:t>
      </w:r>
      <w:proofErr w:type="spellEnd"/>
      <w:r w:rsidRPr="00B10778">
        <w:rPr>
          <w:lang w:val="el-GR"/>
        </w:rPr>
        <w:t xml:space="preserve"> </w:t>
      </w:r>
      <w:proofErr w:type="spellStart"/>
      <w:r w:rsidRPr="00B10778">
        <w:rPr>
          <w:lang w:val="el-GR"/>
        </w:rPr>
        <w:t>link</w:t>
      </w:r>
      <w:proofErr w:type="spellEnd"/>
      <w:r w:rsidRPr="00B10778">
        <w:rPr>
          <w:lang w:val="el-GR"/>
        </w:rPr>
        <w:t xml:space="preserve">: </w:t>
      </w:r>
      <w:hyperlink r:id="rId5" w:history="1">
        <w:r w:rsidRPr="00277E9B">
          <w:rPr>
            <w:rStyle w:val="Hyperlink"/>
            <w:lang w:val="el-GR"/>
          </w:rPr>
          <w:t>https://uoa.webex.com/uoa/ldr.php?RCID=9e54d7831e581a4f90e1f46bc6aea63e</w:t>
        </w:r>
      </w:hyperlink>
      <w:r>
        <w:rPr>
          <w:lang w:val="en-US"/>
        </w:rPr>
        <w:t xml:space="preserve">, </w:t>
      </w:r>
      <w:bookmarkStart w:id="0" w:name="_GoBack"/>
      <w:bookmarkEnd w:id="0"/>
    </w:p>
    <w:p w:rsidR="003E0406" w:rsidRDefault="003E0406" w:rsidP="003E0406">
      <w:pPr>
        <w:rPr>
          <w:b/>
          <w:sz w:val="56"/>
          <w:szCs w:val="56"/>
          <w:lang w:val="el-GR"/>
        </w:rPr>
      </w:pPr>
      <w:r w:rsidRPr="004D5C0B">
        <w:rPr>
          <w:b/>
          <w:sz w:val="56"/>
          <w:szCs w:val="56"/>
          <w:lang w:val="el-GR"/>
        </w:rPr>
        <w:tab/>
      </w:r>
      <w:r w:rsidRPr="004D5C0B">
        <w:rPr>
          <w:b/>
          <w:sz w:val="56"/>
          <w:szCs w:val="56"/>
          <w:lang w:val="el-GR"/>
        </w:rPr>
        <w:tab/>
      </w:r>
      <w:r w:rsidRPr="004D5C0B">
        <w:rPr>
          <w:b/>
          <w:sz w:val="56"/>
          <w:szCs w:val="56"/>
          <w:lang w:val="el-GR"/>
        </w:rPr>
        <w:tab/>
      </w:r>
      <w:r w:rsidRPr="004D5C0B">
        <w:rPr>
          <w:b/>
          <w:sz w:val="56"/>
          <w:szCs w:val="56"/>
          <w:lang w:val="el-GR"/>
        </w:rPr>
        <w:tab/>
      </w:r>
      <w:r w:rsidRPr="004D5C0B">
        <w:rPr>
          <w:b/>
          <w:sz w:val="56"/>
          <w:szCs w:val="56"/>
          <w:lang w:val="el-GR"/>
        </w:rPr>
        <w:tab/>
        <w:t xml:space="preserve">ΠΡΟΚΑΤΑΡΚΤΙΚΑ, </w:t>
      </w:r>
    </w:p>
    <w:p w:rsidR="003E0406" w:rsidRPr="00F17829" w:rsidRDefault="003E0406" w:rsidP="003E0406">
      <w:pPr>
        <w:rPr>
          <w:lang w:val="el-GR"/>
        </w:rPr>
      </w:pPr>
      <w:r w:rsidRPr="00F17829">
        <w:rPr>
          <w:lang w:val="el-GR"/>
        </w:rPr>
        <w:tab/>
      </w:r>
      <w:r w:rsidRPr="00F17829">
        <w:rPr>
          <w:lang w:val="el-GR"/>
        </w:rPr>
        <w:tab/>
      </w:r>
      <w:r w:rsidRPr="00F17829">
        <w:rPr>
          <w:lang w:val="el-GR"/>
        </w:rPr>
        <w:tab/>
      </w:r>
      <w:proofErr w:type="spellStart"/>
      <w:r w:rsidRPr="00F17829">
        <w:rPr>
          <w:lang w:val="el-GR"/>
        </w:rPr>
        <w:t>Σημερα</w:t>
      </w:r>
      <w:proofErr w:type="spellEnd"/>
      <w:r w:rsidRPr="00F17829">
        <w:rPr>
          <w:lang w:val="el-GR"/>
        </w:rPr>
        <w:t xml:space="preserve"> </w:t>
      </w:r>
      <w:proofErr w:type="spellStart"/>
      <w:r w:rsidRPr="00F17829">
        <w:rPr>
          <w:lang w:val="el-GR"/>
        </w:rPr>
        <w:t>συζηταμε</w:t>
      </w:r>
      <w:proofErr w:type="spellEnd"/>
      <w:r w:rsidRPr="00F17829">
        <w:rPr>
          <w:lang w:val="el-GR"/>
        </w:rPr>
        <w:t xml:space="preserve"> τις 1001, 1006, 1007, </w:t>
      </w:r>
    </w:p>
    <w:p w:rsidR="003E0406" w:rsidRDefault="003E0406" w:rsidP="003E0406">
      <w:pPr>
        <w:rPr>
          <w:lang w:val="el-GR"/>
        </w:rPr>
      </w:pPr>
      <w:r>
        <w:rPr>
          <w:lang w:val="el-GR"/>
        </w:rPr>
        <w:tab/>
      </w:r>
      <w:r>
        <w:rPr>
          <w:lang w:val="el-GR"/>
        </w:rPr>
        <w:tab/>
      </w:r>
      <w:r>
        <w:rPr>
          <w:lang w:val="el-GR"/>
        </w:rPr>
        <w:tab/>
        <w:t xml:space="preserve">Το </w:t>
      </w:r>
      <w:proofErr w:type="spellStart"/>
      <w:r>
        <w:rPr>
          <w:lang w:val="el-GR"/>
        </w:rPr>
        <w:t>ερχομενο</w:t>
      </w:r>
      <w:proofErr w:type="spellEnd"/>
      <w:r>
        <w:rPr>
          <w:lang w:val="el-GR"/>
        </w:rPr>
        <w:t xml:space="preserve"> σ/κ, θα </w:t>
      </w:r>
      <w:proofErr w:type="spellStart"/>
      <w:r>
        <w:rPr>
          <w:lang w:val="el-GR"/>
        </w:rPr>
        <w:t>συζητησουμε</w:t>
      </w:r>
      <w:proofErr w:type="spellEnd"/>
      <w:r>
        <w:rPr>
          <w:lang w:val="el-GR"/>
        </w:rPr>
        <w:t xml:space="preserve"> τις </w:t>
      </w:r>
      <w:proofErr w:type="spellStart"/>
      <w:r>
        <w:rPr>
          <w:lang w:val="el-GR"/>
        </w:rPr>
        <w:t>εργασιες</w:t>
      </w:r>
      <w:proofErr w:type="spellEnd"/>
      <w:r>
        <w:rPr>
          <w:lang w:val="el-GR"/>
        </w:rPr>
        <w:t xml:space="preserve"> </w:t>
      </w:r>
      <w:r w:rsidRPr="00E33BEF">
        <w:rPr>
          <w:strike/>
          <w:lang w:val="el-GR"/>
        </w:rPr>
        <w:t>2004</w:t>
      </w:r>
      <w:r>
        <w:rPr>
          <w:lang w:val="el-GR"/>
        </w:rPr>
        <w:t xml:space="preserve">, 1005, 1003, 3001, </w:t>
      </w:r>
    </w:p>
    <w:p w:rsidR="003E0406" w:rsidRDefault="003E0406" w:rsidP="003E0406">
      <w:pPr>
        <w:rPr>
          <w:lang w:val="el-GR"/>
        </w:rPr>
      </w:pPr>
    </w:p>
    <w:p w:rsidR="003E0406" w:rsidRDefault="003E0406" w:rsidP="003E0406">
      <w:pPr>
        <w:pStyle w:val="Heading1"/>
        <w:numPr>
          <w:ilvl w:val="0"/>
          <w:numId w:val="2"/>
        </w:numPr>
        <w:rPr>
          <w:lang w:val="el-GR"/>
        </w:rPr>
      </w:pPr>
      <w:r>
        <w:rPr>
          <w:lang w:val="el-GR"/>
        </w:rPr>
        <w:tab/>
      </w:r>
      <w:r>
        <w:rPr>
          <w:lang w:val="el-GR"/>
        </w:rPr>
        <w:tab/>
      </w:r>
      <w:r>
        <w:rPr>
          <w:lang w:val="el-GR"/>
        </w:rPr>
        <w:tab/>
      </w:r>
      <w:r>
        <w:rPr>
          <w:lang w:val="el-GR"/>
        </w:rPr>
        <w:tab/>
      </w:r>
      <w:r w:rsidRPr="0092306F">
        <w:rPr>
          <w:lang w:val="el-GR"/>
        </w:rPr>
        <w:t>ΔΥΤΙΚΟ</w:t>
      </w:r>
      <w:r>
        <w:rPr>
          <w:lang w:val="el-GR"/>
        </w:rPr>
        <w:t>Σ</w:t>
      </w:r>
      <w:r w:rsidRPr="00503359">
        <w:rPr>
          <w:lang w:val="el-GR"/>
        </w:rPr>
        <w:t xml:space="preserve"> </w:t>
      </w:r>
      <w:r w:rsidRPr="0092306F">
        <w:rPr>
          <w:lang w:val="el-GR"/>
        </w:rPr>
        <w:t>ΠΟΛΙΤΙΣΜΟ</w:t>
      </w:r>
      <w:r>
        <w:rPr>
          <w:lang w:val="el-GR"/>
        </w:rPr>
        <w:t>Σ</w:t>
      </w:r>
      <w:r w:rsidRPr="00503359">
        <w:rPr>
          <w:lang w:val="el-GR"/>
        </w:rPr>
        <w:t xml:space="preserve"> (</w:t>
      </w:r>
      <w:r>
        <w:rPr>
          <w:lang w:val="en-US"/>
        </w:rPr>
        <w:t>[</w:t>
      </w:r>
      <w:r w:rsidRPr="00007B8C">
        <w:t>WESTERN</w:t>
      </w:r>
      <w:r w:rsidRPr="00503359">
        <w:rPr>
          <w:lang w:val="el-GR"/>
        </w:rPr>
        <w:t xml:space="preserve"> </w:t>
      </w:r>
      <w:r w:rsidRPr="00007B8C">
        <w:t>CIVILIZATIO</w:t>
      </w:r>
      <w:r>
        <w:rPr>
          <w:lang w:val="en-US"/>
        </w:rPr>
        <w:t>N</w:t>
      </w:r>
      <w:r w:rsidRPr="00503359">
        <w:rPr>
          <w:lang w:val="el-GR"/>
        </w:rPr>
        <w:t>)</w:t>
      </w:r>
    </w:p>
    <w:p w:rsidR="003E0406" w:rsidRDefault="003E0406" w:rsidP="003E0406">
      <w:pPr>
        <w:rPr>
          <w:lang w:val="el-GR"/>
        </w:rPr>
      </w:pPr>
    </w:p>
    <w:p w:rsidR="003E0406" w:rsidRPr="009D7F8C" w:rsidRDefault="003E0406" w:rsidP="003E0406">
      <w:pPr>
        <w:rPr>
          <w:szCs w:val="48"/>
          <w:lang w:val="el-GR"/>
        </w:rPr>
      </w:pPr>
    </w:p>
    <w:p w:rsidR="003E0406" w:rsidRDefault="003E0406" w:rsidP="003E0406">
      <w:pPr>
        <w:pStyle w:val="Heading2"/>
        <w:numPr>
          <w:ilvl w:val="1"/>
          <w:numId w:val="2"/>
        </w:numPr>
      </w:pPr>
      <w:r>
        <w:tab/>
      </w:r>
      <w:r>
        <w:tab/>
      </w:r>
      <w:proofErr w:type="gramStart"/>
      <w:r w:rsidRPr="003F0858">
        <w:t>the</w:t>
      </w:r>
      <w:proofErr w:type="gramEnd"/>
      <w:r w:rsidRPr="003F0858">
        <w:t xml:space="preserve"> Fertile Crescent</w:t>
      </w:r>
    </w:p>
    <w:p w:rsidR="003E0406" w:rsidRDefault="003E0406" w:rsidP="003E0406"/>
    <w:p w:rsidR="003E0406" w:rsidRDefault="003E0406" w:rsidP="003E0406">
      <w:pPr>
        <w:rPr>
          <w:szCs w:val="48"/>
        </w:rPr>
      </w:pPr>
      <w:r>
        <w:rPr>
          <w:szCs w:val="48"/>
        </w:rPr>
        <w:tab/>
      </w:r>
      <w:hyperlink r:id="rId6" w:history="1">
        <w:r w:rsidRPr="00D2015A">
          <w:rPr>
            <w:rStyle w:val="Hyperlink"/>
            <w:szCs w:val="48"/>
          </w:rPr>
          <w:t>https://en.wikipedia.org/wiki/Fertile_Crescent</w:t>
        </w:r>
      </w:hyperlink>
      <w:r>
        <w:rPr>
          <w:szCs w:val="48"/>
        </w:rPr>
        <w:t xml:space="preserve">, </w:t>
      </w:r>
    </w:p>
    <w:p w:rsidR="003E0406" w:rsidRDefault="003E0406" w:rsidP="003E0406">
      <w:pPr>
        <w:rPr>
          <w:szCs w:val="48"/>
        </w:rPr>
      </w:pPr>
      <w:proofErr w:type="gramStart"/>
      <w:r w:rsidRPr="00EC6228">
        <w:rPr>
          <w:szCs w:val="48"/>
        </w:rPr>
        <w:t>the</w:t>
      </w:r>
      <w:proofErr w:type="gramEnd"/>
      <w:r w:rsidRPr="00EC6228">
        <w:rPr>
          <w:szCs w:val="48"/>
        </w:rPr>
        <w:t xml:space="preserve"> Fertile Crescent </w:t>
      </w:r>
      <w:r>
        <w:rPr>
          <w:szCs w:val="48"/>
        </w:rPr>
        <w:t>(</w:t>
      </w:r>
      <w:r>
        <w:rPr>
          <w:szCs w:val="48"/>
          <w:lang w:val="el-GR"/>
        </w:rPr>
        <w:t xml:space="preserve">ΗΜΙΣΕΛΙΝΟΣ), </w:t>
      </w:r>
      <w:r w:rsidRPr="00EC6228">
        <w:rPr>
          <w:szCs w:val="48"/>
        </w:rPr>
        <w:t xml:space="preserve">is most famous for its sites related to the origins of agriculture. The western zone around the Jordan and upper Euphrates rivers gave rise to the first known Neolithic farming settlements (referred to as Pre-Pottery Neolithic A (PPNA)), which date to around </w:t>
      </w:r>
      <w:r w:rsidRPr="006A7D75">
        <w:rPr>
          <w:b/>
          <w:szCs w:val="48"/>
        </w:rPr>
        <w:t>9,000 BCE</w:t>
      </w:r>
      <w:r w:rsidRPr="00EC6228">
        <w:rPr>
          <w:szCs w:val="48"/>
        </w:rPr>
        <w:t xml:space="preserve"> and includes very ancient sites such as </w:t>
      </w:r>
      <w:proofErr w:type="spellStart"/>
      <w:r w:rsidRPr="00EC6228">
        <w:rPr>
          <w:szCs w:val="48"/>
        </w:rPr>
        <w:t>Göbekli</w:t>
      </w:r>
      <w:proofErr w:type="spellEnd"/>
      <w:r w:rsidRPr="00EC6228">
        <w:rPr>
          <w:szCs w:val="48"/>
        </w:rPr>
        <w:t xml:space="preserve"> </w:t>
      </w:r>
      <w:proofErr w:type="spellStart"/>
      <w:r w:rsidRPr="00EC6228">
        <w:rPr>
          <w:szCs w:val="48"/>
        </w:rPr>
        <w:t>Tepe</w:t>
      </w:r>
      <w:proofErr w:type="spellEnd"/>
      <w:r>
        <w:rPr>
          <w:szCs w:val="48"/>
          <w:lang w:val="el-GR"/>
        </w:rPr>
        <w:t xml:space="preserve"> (ΤΟΥΡΚΙΑ)</w:t>
      </w:r>
      <w:r w:rsidRPr="00EC6228">
        <w:rPr>
          <w:szCs w:val="48"/>
        </w:rPr>
        <w:t xml:space="preserve">, </w:t>
      </w:r>
      <w:proofErr w:type="spellStart"/>
      <w:r w:rsidRPr="00EC6228">
        <w:rPr>
          <w:szCs w:val="48"/>
        </w:rPr>
        <w:t>Chogha</w:t>
      </w:r>
      <w:proofErr w:type="spellEnd"/>
      <w:r w:rsidRPr="00EC6228">
        <w:rPr>
          <w:szCs w:val="48"/>
        </w:rPr>
        <w:t xml:space="preserve"> Golan</w:t>
      </w:r>
      <w:r>
        <w:rPr>
          <w:szCs w:val="48"/>
          <w:lang w:val="el-GR"/>
        </w:rPr>
        <w:t xml:space="preserve"> </w:t>
      </w:r>
      <w:r>
        <w:rPr>
          <w:szCs w:val="48"/>
          <w:lang w:val="en-US"/>
        </w:rPr>
        <w:t>(</w:t>
      </w:r>
      <w:r>
        <w:rPr>
          <w:szCs w:val="48"/>
          <w:lang w:val="el-GR"/>
        </w:rPr>
        <w:t>ΙΡΑΝ)</w:t>
      </w:r>
      <w:r w:rsidRPr="00EC6228">
        <w:rPr>
          <w:szCs w:val="48"/>
        </w:rPr>
        <w:t xml:space="preserve">, and </w:t>
      </w:r>
      <w:r w:rsidRPr="00E86F20">
        <w:rPr>
          <w:b/>
          <w:szCs w:val="48"/>
        </w:rPr>
        <w:t>Jericho</w:t>
      </w:r>
      <w:r w:rsidRPr="00EC6228">
        <w:rPr>
          <w:szCs w:val="48"/>
        </w:rPr>
        <w:t xml:space="preserve"> (</w:t>
      </w:r>
      <w:r>
        <w:rPr>
          <w:szCs w:val="48"/>
          <w:lang w:val="en-US"/>
        </w:rPr>
        <w:t xml:space="preserve">aka </w:t>
      </w:r>
      <w:r w:rsidRPr="00EC6228">
        <w:rPr>
          <w:szCs w:val="48"/>
        </w:rPr>
        <w:t xml:space="preserve">Tell </w:t>
      </w:r>
      <w:proofErr w:type="spellStart"/>
      <w:r w:rsidRPr="00EC6228">
        <w:rPr>
          <w:szCs w:val="48"/>
        </w:rPr>
        <w:t>es</w:t>
      </w:r>
      <w:proofErr w:type="spellEnd"/>
      <w:r w:rsidRPr="00EC6228">
        <w:rPr>
          <w:szCs w:val="48"/>
        </w:rPr>
        <w:t>-Sultan)</w:t>
      </w:r>
      <w:r>
        <w:rPr>
          <w:szCs w:val="48"/>
        </w:rPr>
        <w:t xml:space="preserve">, </w:t>
      </w:r>
      <w:r>
        <w:rPr>
          <w:szCs w:val="48"/>
          <w:lang w:val="el-GR"/>
        </w:rPr>
        <w:t>(</w:t>
      </w:r>
      <w:proofErr w:type="spellStart"/>
      <w:r w:rsidRPr="001E18AC">
        <w:rPr>
          <w:szCs w:val="48"/>
          <w:lang w:val="el-GR"/>
        </w:rPr>
        <w:t>State</w:t>
      </w:r>
      <w:proofErr w:type="spellEnd"/>
      <w:r w:rsidRPr="001E18AC">
        <w:rPr>
          <w:szCs w:val="48"/>
          <w:lang w:val="el-GR"/>
        </w:rPr>
        <w:t xml:space="preserve"> of </w:t>
      </w:r>
      <w:proofErr w:type="spellStart"/>
      <w:r w:rsidRPr="001E18AC">
        <w:rPr>
          <w:szCs w:val="48"/>
          <w:lang w:val="el-GR"/>
        </w:rPr>
        <w:t>Palestine</w:t>
      </w:r>
      <w:proofErr w:type="spellEnd"/>
      <w:r>
        <w:rPr>
          <w:szCs w:val="48"/>
          <w:lang w:val="el-GR"/>
        </w:rPr>
        <w:t>)</w:t>
      </w:r>
      <w:r w:rsidRPr="00EC6228">
        <w:rPr>
          <w:szCs w:val="48"/>
        </w:rPr>
        <w:t>.</w:t>
      </w:r>
    </w:p>
    <w:p w:rsidR="003E0406" w:rsidRPr="0043614B" w:rsidRDefault="003E0406" w:rsidP="003E0406">
      <w:pPr>
        <w:rPr>
          <w:szCs w:val="48"/>
        </w:rPr>
      </w:pPr>
      <w:r>
        <w:rPr>
          <w:szCs w:val="48"/>
        </w:rPr>
        <w:tab/>
      </w:r>
      <w:r w:rsidRPr="0043614B">
        <w:rPr>
          <w:szCs w:val="48"/>
        </w:rPr>
        <w:t xml:space="preserve">The term "Fertile Crescent" was popularized </w:t>
      </w:r>
      <w:r w:rsidRPr="0043614B">
        <w:rPr>
          <w:b/>
          <w:szCs w:val="48"/>
        </w:rPr>
        <w:t>by archaeologist James Henry Breasted</w:t>
      </w:r>
      <w:r>
        <w:rPr>
          <w:b/>
          <w:szCs w:val="48"/>
          <w:lang w:val="el-GR"/>
        </w:rPr>
        <w:t xml:space="preserve">, </w:t>
      </w:r>
      <w:r w:rsidRPr="0043614B">
        <w:rPr>
          <w:b/>
          <w:szCs w:val="48"/>
        </w:rPr>
        <w:t xml:space="preserve"> in </w:t>
      </w:r>
      <w:r w:rsidRPr="0023799D">
        <w:rPr>
          <w:szCs w:val="48"/>
        </w:rPr>
        <w:t>Outlines of European History (1914)</w:t>
      </w:r>
      <w:r w:rsidRPr="0043614B">
        <w:rPr>
          <w:b/>
          <w:szCs w:val="48"/>
        </w:rPr>
        <w:t xml:space="preserve"> </w:t>
      </w:r>
      <w:r w:rsidRPr="0043614B">
        <w:rPr>
          <w:szCs w:val="48"/>
        </w:rPr>
        <w:t>and Ancient Times, A History of the Early World (1916).[4][5][6][7][8][9] He wrote:[4]</w:t>
      </w:r>
    </w:p>
    <w:p w:rsidR="003E0406" w:rsidRDefault="003E0406" w:rsidP="003E0406">
      <w:pPr>
        <w:rPr>
          <w:szCs w:val="48"/>
        </w:rPr>
      </w:pPr>
      <w:r>
        <w:rPr>
          <w:szCs w:val="48"/>
        </w:rPr>
        <w:t>“</w:t>
      </w:r>
      <w:r w:rsidRPr="0043614B">
        <w:rPr>
          <w:szCs w:val="48"/>
        </w:rPr>
        <w:t xml:space="preserve">    It lies like an army facing south, with one wing stretching along the eastern shore of the Mediterranean and the other reaching out to the Persian Gulf, while the </w:t>
      </w:r>
      <w:proofErr w:type="spellStart"/>
      <w:r w:rsidRPr="0043614B">
        <w:rPr>
          <w:szCs w:val="48"/>
        </w:rPr>
        <w:t>center</w:t>
      </w:r>
      <w:proofErr w:type="spellEnd"/>
      <w:r w:rsidRPr="0043614B">
        <w:rPr>
          <w:szCs w:val="48"/>
        </w:rPr>
        <w:t xml:space="preserve"> has its back against the northern mountains. The end of the western wing is Palestine; Assyria makes up a large part of the </w:t>
      </w:r>
      <w:proofErr w:type="spellStart"/>
      <w:r w:rsidRPr="0043614B">
        <w:rPr>
          <w:szCs w:val="48"/>
        </w:rPr>
        <w:t>center</w:t>
      </w:r>
      <w:proofErr w:type="spellEnd"/>
      <w:r w:rsidRPr="0043614B">
        <w:rPr>
          <w:szCs w:val="48"/>
        </w:rPr>
        <w:t>; while the end of the eastern wing is Babylonia. [...] This great semicircle, for lack of a name, may be called the Fertile Crescent</w:t>
      </w:r>
      <w:proofErr w:type="gramStart"/>
      <w:r w:rsidRPr="0043614B">
        <w:rPr>
          <w:szCs w:val="48"/>
        </w:rPr>
        <w:t>..</w:t>
      </w:r>
      <w:r>
        <w:rPr>
          <w:szCs w:val="48"/>
        </w:rPr>
        <w:t>”</w:t>
      </w:r>
      <w:proofErr w:type="gramEnd"/>
    </w:p>
    <w:p w:rsidR="003E0406" w:rsidRDefault="003E0406" w:rsidP="003E0406">
      <w:pPr>
        <w:spacing w:after="200" w:line="276" w:lineRule="auto"/>
        <w:rPr>
          <w:szCs w:val="48"/>
        </w:rPr>
      </w:pPr>
      <w:r>
        <w:rPr>
          <w:szCs w:val="48"/>
        </w:rPr>
        <w:br w:type="page"/>
      </w:r>
    </w:p>
    <w:p w:rsidR="003E0406" w:rsidRDefault="003E0406" w:rsidP="003E0406">
      <w:pPr>
        <w:rPr>
          <w:szCs w:val="48"/>
        </w:rPr>
      </w:pPr>
    </w:p>
    <w:p w:rsidR="003E0406" w:rsidRDefault="003E0406" w:rsidP="003E0406">
      <w:pPr>
        <w:pStyle w:val="Heading3"/>
        <w:keepLines/>
        <w:numPr>
          <w:ilvl w:val="2"/>
          <w:numId w:val="2"/>
        </w:numPr>
        <w:rPr>
          <w:lang w:val="en-US"/>
        </w:rPr>
      </w:pPr>
      <w:r>
        <w:tab/>
      </w:r>
      <w:r>
        <w:tab/>
      </w:r>
      <w:r>
        <w:tab/>
      </w:r>
      <w:r>
        <w:rPr>
          <w:lang w:val="en-US"/>
        </w:rPr>
        <w:t>CRESCENT, Maps</w:t>
      </w:r>
    </w:p>
    <w:p w:rsidR="003E0406" w:rsidRPr="006B1EB0" w:rsidRDefault="003E0406" w:rsidP="003E0406">
      <w:pPr>
        <w:rPr>
          <w:lang w:val="en-US"/>
        </w:rPr>
      </w:pPr>
      <w:hyperlink r:id="rId7" w:history="1">
        <w:r w:rsidRPr="006B2F89">
          <w:rPr>
            <w:rStyle w:val="Hyperlink"/>
            <w:lang w:val="en-US"/>
          </w:rPr>
          <w:t>https://en.wikipedia.org/wiki/Fertile_Crescent</w:t>
        </w:r>
      </w:hyperlink>
      <w:r>
        <w:rPr>
          <w:lang w:val="en-US"/>
        </w:rPr>
        <w:t xml:space="preserve">, </w:t>
      </w:r>
    </w:p>
    <w:p w:rsidR="003E0406" w:rsidRDefault="003E0406" w:rsidP="003E0406">
      <w:pPr>
        <w:rPr>
          <w:szCs w:val="48"/>
        </w:rPr>
      </w:pPr>
      <w:r>
        <w:rPr>
          <w:noProof/>
          <w:lang w:val="el-GR" w:eastAsia="el-GR"/>
        </w:rPr>
        <w:drawing>
          <wp:inline distT="0" distB="0" distL="0" distR="0" wp14:anchorId="7A400C5F" wp14:editId="06279F89">
            <wp:extent cx="5274310" cy="5456434"/>
            <wp:effectExtent l="0" t="0" r="2540" b="0"/>
            <wp:docPr id="79" name="Picture 79" descr="File:Fertile crescent Neolithic B circa 7500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Fertile crescent Neolithic B circa 7500 B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456434"/>
                    </a:xfrm>
                    <a:prstGeom prst="rect">
                      <a:avLst/>
                    </a:prstGeom>
                    <a:noFill/>
                    <a:ln>
                      <a:noFill/>
                    </a:ln>
                  </pic:spPr>
                </pic:pic>
              </a:graphicData>
            </a:graphic>
          </wp:inline>
        </w:drawing>
      </w:r>
    </w:p>
    <w:p w:rsidR="003E0406" w:rsidRPr="004848C5" w:rsidRDefault="003E0406" w:rsidP="003E0406">
      <w:pPr>
        <w:rPr>
          <w:b/>
          <w:szCs w:val="48"/>
        </w:rPr>
      </w:pPr>
      <w:r>
        <w:rPr>
          <w:szCs w:val="48"/>
        </w:rPr>
        <w:tab/>
      </w:r>
      <w:r w:rsidRPr="004848C5">
        <w:rPr>
          <w:b/>
        </w:rPr>
        <w:t>Map of the Fertile Crescent</w:t>
      </w:r>
    </w:p>
    <w:p w:rsidR="003E0406" w:rsidRDefault="003E0406" w:rsidP="003E0406">
      <w:pPr>
        <w:rPr>
          <w:szCs w:val="48"/>
        </w:rPr>
      </w:pPr>
      <w:r w:rsidRPr="00A60926">
        <w:rPr>
          <w:szCs w:val="48"/>
        </w:rPr>
        <w:t xml:space="preserve">Area of the fertile crescent, circa 7500 BCE, with main sites </w:t>
      </w:r>
      <w:r w:rsidRPr="004465F5">
        <w:rPr>
          <w:b/>
          <w:szCs w:val="48"/>
        </w:rPr>
        <w:t>of the Pre-Pottery</w:t>
      </w:r>
      <w:r w:rsidRPr="00A60926">
        <w:rPr>
          <w:szCs w:val="48"/>
        </w:rPr>
        <w:t xml:space="preserve"> Neolithic period. The area of Mesopotamia proper was not yet settled by humans. Includes </w:t>
      </w:r>
      <w:proofErr w:type="spellStart"/>
      <w:r w:rsidRPr="00A60926">
        <w:rPr>
          <w:szCs w:val="48"/>
        </w:rPr>
        <w:t>Göbekli</w:t>
      </w:r>
      <w:proofErr w:type="spellEnd"/>
      <w:r w:rsidRPr="00A60926">
        <w:rPr>
          <w:szCs w:val="48"/>
        </w:rPr>
        <w:t xml:space="preserve"> </w:t>
      </w:r>
      <w:proofErr w:type="spellStart"/>
      <w:r w:rsidRPr="00A60926">
        <w:rPr>
          <w:szCs w:val="48"/>
        </w:rPr>
        <w:t>Tepe</w:t>
      </w:r>
      <w:proofErr w:type="spellEnd"/>
      <w:r w:rsidRPr="00A60926">
        <w:rPr>
          <w:szCs w:val="48"/>
        </w:rPr>
        <w:t>, a site in modern-day Turkey that is dated circa 9000 BCE.</w:t>
      </w:r>
    </w:p>
    <w:p w:rsidR="003E0406" w:rsidRDefault="003E0406" w:rsidP="003E0406">
      <w:pPr>
        <w:rPr>
          <w:szCs w:val="48"/>
        </w:rPr>
      </w:pPr>
      <w:r w:rsidRPr="004465F5">
        <w:rPr>
          <w:szCs w:val="48"/>
        </w:rPr>
        <w:t xml:space="preserve">Fertile </w:t>
      </w:r>
      <w:proofErr w:type="gramStart"/>
      <w:r w:rsidRPr="004465F5">
        <w:rPr>
          <w:szCs w:val="48"/>
        </w:rPr>
        <w:t>crescent</w:t>
      </w:r>
      <w:proofErr w:type="gramEnd"/>
      <w:r w:rsidRPr="004465F5">
        <w:rPr>
          <w:szCs w:val="48"/>
        </w:rPr>
        <w:t xml:space="preserve"> Neolithic B circa 7500 BC; </w:t>
      </w:r>
      <w:r w:rsidRPr="004D00DF">
        <w:rPr>
          <w:b/>
          <w:szCs w:val="48"/>
        </w:rPr>
        <w:t>black squares indicate pre-agricultural sites</w:t>
      </w:r>
    </w:p>
    <w:p w:rsidR="003E0406" w:rsidRDefault="003E0406" w:rsidP="003E0406">
      <w:pPr>
        <w:rPr>
          <w:szCs w:val="48"/>
        </w:rPr>
      </w:pPr>
    </w:p>
    <w:p w:rsidR="003E0406" w:rsidRDefault="003E0406" w:rsidP="003E0406">
      <w:pPr>
        <w:rPr>
          <w:szCs w:val="48"/>
        </w:rPr>
      </w:pPr>
      <w:r>
        <w:rPr>
          <w:noProof/>
          <w:lang w:val="el-GR" w:eastAsia="el-GR"/>
        </w:rPr>
        <w:lastRenderedPageBreak/>
        <w:drawing>
          <wp:inline distT="0" distB="0" distL="0" distR="0" wp14:anchorId="39200A89" wp14:editId="1D40F35A">
            <wp:extent cx="5274310" cy="4048760"/>
            <wp:effectExtent l="0" t="0" r="254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048760"/>
                    </a:xfrm>
                    <a:prstGeom prst="rect">
                      <a:avLst/>
                    </a:prstGeom>
                  </pic:spPr>
                </pic:pic>
              </a:graphicData>
            </a:graphic>
          </wp:inline>
        </w:drawing>
      </w:r>
    </w:p>
    <w:p w:rsidR="003E0406" w:rsidRDefault="003E0406" w:rsidP="003E0406">
      <w:pPr>
        <w:rPr>
          <w:szCs w:val="48"/>
        </w:rPr>
      </w:pPr>
      <w:hyperlink r:id="rId10" w:history="1">
        <w:r w:rsidRPr="003B6D1C">
          <w:rPr>
            <w:rStyle w:val="Hyperlink"/>
            <w:szCs w:val="48"/>
          </w:rPr>
          <w:t>https://www.britannica.com/place/Fertile-Crescent</w:t>
        </w:r>
      </w:hyperlink>
      <w:r>
        <w:rPr>
          <w:szCs w:val="48"/>
        </w:rPr>
        <w:t xml:space="preserve">, </w:t>
      </w:r>
    </w:p>
    <w:p w:rsidR="003E0406" w:rsidRPr="00CE0DC8" w:rsidRDefault="003E0406" w:rsidP="003E0406">
      <w:pPr>
        <w:rPr>
          <w:szCs w:val="48"/>
          <w:lang w:val="el-GR"/>
        </w:rPr>
      </w:pPr>
      <w:proofErr w:type="spellStart"/>
      <w:r>
        <w:rPr>
          <w:szCs w:val="48"/>
          <w:lang w:val="el-GR"/>
        </w:rPr>
        <w:t>περιεχει</w:t>
      </w:r>
      <w:proofErr w:type="spellEnd"/>
      <w:r>
        <w:rPr>
          <w:szCs w:val="48"/>
          <w:lang w:val="el-GR"/>
        </w:rPr>
        <w:t xml:space="preserve"> εδώ και </w:t>
      </w:r>
      <w:proofErr w:type="spellStart"/>
      <w:r>
        <w:rPr>
          <w:szCs w:val="48"/>
          <w:lang w:val="el-GR"/>
        </w:rPr>
        <w:t>αιγυπτο</w:t>
      </w:r>
      <w:proofErr w:type="spellEnd"/>
      <w:r>
        <w:rPr>
          <w:szCs w:val="48"/>
          <w:lang w:val="el-GR"/>
        </w:rPr>
        <w:t xml:space="preserve">, </w:t>
      </w:r>
    </w:p>
    <w:p w:rsidR="003E0406" w:rsidRDefault="003E0406" w:rsidP="003E0406">
      <w:pPr>
        <w:rPr>
          <w:szCs w:val="48"/>
        </w:rPr>
      </w:pPr>
    </w:p>
    <w:p w:rsidR="003E0406" w:rsidRDefault="003E0406" w:rsidP="003E0406">
      <w:pPr>
        <w:rPr>
          <w:szCs w:val="48"/>
        </w:rPr>
      </w:pPr>
      <w:r>
        <w:rPr>
          <w:noProof/>
          <w:lang w:val="el-GR" w:eastAsia="el-GR"/>
        </w:rPr>
        <w:drawing>
          <wp:inline distT="0" distB="0" distL="0" distR="0" wp14:anchorId="5FC48568" wp14:editId="113ECC16">
            <wp:extent cx="5274310" cy="3707130"/>
            <wp:effectExtent l="0" t="0" r="254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707130"/>
                    </a:xfrm>
                    <a:prstGeom prst="rect">
                      <a:avLst/>
                    </a:prstGeom>
                  </pic:spPr>
                </pic:pic>
              </a:graphicData>
            </a:graphic>
          </wp:inline>
        </w:drawing>
      </w:r>
    </w:p>
    <w:p w:rsidR="003E0406" w:rsidRPr="000C6C3C" w:rsidRDefault="003E0406" w:rsidP="003E0406">
      <w:pPr>
        <w:rPr>
          <w:szCs w:val="48"/>
        </w:rPr>
      </w:pPr>
      <w:r w:rsidRPr="000C6C3C">
        <w:rPr>
          <w:szCs w:val="48"/>
        </w:rPr>
        <w:tab/>
      </w:r>
      <w:hyperlink r:id="rId12" w:history="1">
        <w:r w:rsidRPr="005A3DF2">
          <w:rPr>
            <w:rStyle w:val="Hyperlink"/>
            <w:szCs w:val="48"/>
          </w:rPr>
          <w:t>https://en.wikipedia.org/wiki/Fertile_Crescent</w:t>
        </w:r>
      </w:hyperlink>
      <w:r>
        <w:rPr>
          <w:szCs w:val="48"/>
        </w:rPr>
        <w:t xml:space="preserve">, </w:t>
      </w:r>
    </w:p>
    <w:p w:rsidR="003E0406" w:rsidRDefault="003E0406" w:rsidP="003E0406">
      <w:pPr>
        <w:rPr>
          <w:szCs w:val="48"/>
        </w:rPr>
      </w:pPr>
      <w:r w:rsidRPr="000C6C3C">
        <w:rPr>
          <w:szCs w:val="48"/>
        </w:rPr>
        <w:t>Map showing the generally defined area of the Fertile Crescent in red</w:t>
      </w:r>
    </w:p>
    <w:p w:rsidR="003E0406" w:rsidRDefault="003E0406" w:rsidP="003E0406">
      <w:pPr>
        <w:rPr>
          <w:szCs w:val="48"/>
        </w:rPr>
      </w:pPr>
    </w:p>
    <w:p w:rsidR="003E0406" w:rsidRDefault="003E0406" w:rsidP="003E0406">
      <w:pPr>
        <w:rPr>
          <w:szCs w:val="48"/>
        </w:rPr>
      </w:pPr>
    </w:p>
    <w:p w:rsidR="003E0406" w:rsidRDefault="003E0406" w:rsidP="003E0406">
      <w:pPr>
        <w:rPr>
          <w:szCs w:val="48"/>
        </w:rPr>
      </w:pPr>
      <w:r>
        <w:rPr>
          <w:noProof/>
          <w:lang w:val="el-GR" w:eastAsia="el-GR"/>
        </w:rPr>
        <w:drawing>
          <wp:inline distT="0" distB="0" distL="0" distR="0" wp14:anchorId="312831A6" wp14:editId="6E0575FC">
            <wp:extent cx="5234940" cy="6699885"/>
            <wp:effectExtent l="0" t="0" r="381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2331" cy="6709344"/>
                    </a:xfrm>
                    <a:prstGeom prst="rect">
                      <a:avLst/>
                    </a:prstGeom>
                  </pic:spPr>
                </pic:pic>
              </a:graphicData>
            </a:graphic>
          </wp:inline>
        </w:drawing>
      </w:r>
    </w:p>
    <w:p w:rsidR="003E0406" w:rsidRDefault="003E0406" w:rsidP="003E0406">
      <w:pPr>
        <w:rPr>
          <w:szCs w:val="48"/>
        </w:rPr>
      </w:pPr>
      <w:proofErr w:type="spellStart"/>
      <w:proofErr w:type="gramStart"/>
      <w:r>
        <w:rPr>
          <w:szCs w:val="48"/>
        </w:rPr>
        <w:t>ColeSymes</w:t>
      </w:r>
      <w:proofErr w:type="spellEnd"/>
      <w:r>
        <w:rPr>
          <w:szCs w:val="48"/>
        </w:rPr>
        <w:t xml:space="preserve">  p</w:t>
      </w:r>
      <w:proofErr w:type="gramEnd"/>
      <w:r>
        <w:rPr>
          <w:szCs w:val="48"/>
        </w:rPr>
        <w:t xml:space="preserve">. 11. </w:t>
      </w:r>
    </w:p>
    <w:p w:rsidR="003E0406" w:rsidRDefault="003E0406" w:rsidP="003E0406">
      <w:pPr>
        <w:rPr>
          <w:szCs w:val="48"/>
          <w:lang w:val="el-GR"/>
        </w:rPr>
      </w:pPr>
    </w:p>
    <w:p w:rsidR="003E0406" w:rsidRDefault="003E0406" w:rsidP="003E0406">
      <w:pPr>
        <w:rPr>
          <w:szCs w:val="48"/>
          <w:lang w:val="el-GR"/>
        </w:rPr>
      </w:pPr>
    </w:p>
    <w:p w:rsidR="003E0406" w:rsidRDefault="003E0406" w:rsidP="003E0406">
      <w:pPr>
        <w:pStyle w:val="Heading4"/>
        <w:numPr>
          <w:ilvl w:val="3"/>
          <w:numId w:val="2"/>
        </w:numPr>
      </w:pPr>
      <w:r w:rsidRPr="001B4015">
        <w:tab/>
      </w:r>
      <w:r w:rsidRPr="001B4015">
        <w:tab/>
      </w:r>
      <w:r>
        <w:t xml:space="preserve">The </w:t>
      </w:r>
      <w:proofErr w:type="spellStart"/>
      <w:r>
        <w:t>Symbol</w:t>
      </w:r>
      <w:proofErr w:type="spellEnd"/>
      <w:r>
        <w:t xml:space="preserve"> </w:t>
      </w:r>
      <w:proofErr w:type="spellStart"/>
      <w:r w:rsidRPr="001B4015">
        <w:t>Crescent</w:t>
      </w:r>
      <w:proofErr w:type="spellEnd"/>
      <w:r>
        <w:t>,</w:t>
      </w:r>
      <w:r w:rsidRPr="001B4015">
        <w:t xml:space="preserve">  </w:t>
      </w:r>
      <w:r>
        <w:rPr>
          <w:lang w:val="en-US"/>
        </w:rPr>
        <w:t xml:space="preserve">, </w:t>
      </w:r>
    </w:p>
    <w:p w:rsidR="003E0406" w:rsidRPr="00A614E2" w:rsidRDefault="003E0406" w:rsidP="003E0406"/>
    <w:p w:rsidR="003E0406" w:rsidRDefault="003E0406" w:rsidP="003E0406">
      <w:pPr>
        <w:pStyle w:val="Heading5"/>
        <w:numPr>
          <w:ilvl w:val="4"/>
          <w:numId w:val="2"/>
        </w:numPr>
      </w:pPr>
      <w:r>
        <w:tab/>
        <w:t xml:space="preserve">CRESCENT, BYZANTIUM, </w:t>
      </w:r>
      <w:r w:rsidRPr="00425065">
        <w:t>Philip II of Macedon</w:t>
      </w:r>
    </w:p>
    <w:p w:rsidR="003E0406" w:rsidRDefault="003E0406" w:rsidP="003E0406">
      <w:pPr>
        <w:rPr>
          <w:szCs w:val="48"/>
          <w:lang w:val="el-GR"/>
        </w:rPr>
      </w:pPr>
      <w:r>
        <w:rPr>
          <w:szCs w:val="48"/>
          <w:lang w:val="el-GR"/>
        </w:rPr>
        <w:t>??</w:t>
      </w:r>
      <w:r>
        <w:rPr>
          <w:szCs w:val="48"/>
        </w:rPr>
        <w:t xml:space="preserve"> </w:t>
      </w:r>
      <w:proofErr w:type="spellStart"/>
      <w:r>
        <w:rPr>
          <w:szCs w:val="48"/>
          <w:lang w:val="el-GR"/>
        </w:rPr>
        <w:t>αβεβαιον</w:t>
      </w:r>
      <w:proofErr w:type="spellEnd"/>
      <w:r>
        <w:rPr>
          <w:szCs w:val="48"/>
          <w:lang w:val="el-GR"/>
        </w:rPr>
        <w:t xml:space="preserve">,  </w:t>
      </w:r>
    </w:p>
    <w:p w:rsidR="003E0406" w:rsidRPr="0035164C" w:rsidRDefault="003E0406" w:rsidP="003E0406">
      <w:pPr>
        <w:rPr>
          <w:szCs w:val="48"/>
          <w:lang w:val="en-US"/>
        </w:rPr>
      </w:pPr>
      <w:proofErr w:type="spellStart"/>
      <w:r>
        <w:rPr>
          <w:szCs w:val="48"/>
          <w:lang w:val="en-US"/>
        </w:rPr>
        <w:t>Cresento</w:t>
      </w:r>
      <w:proofErr w:type="spellEnd"/>
      <w:r>
        <w:rPr>
          <w:szCs w:val="48"/>
          <w:lang w:val="en-US"/>
        </w:rPr>
        <w:t xml:space="preserve">, croissant, </w:t>
      </w:r>
    </w:p>
    <w:p w:rsidR="003E0406" w:rsidRDefault="003E0406" w:rsidP="003E0406">
      <w:pPr>
        <w:rPr>
          <w:szCs w:val="48"/>
          <w:lang w:val="en-US"/>
        </w:rPr>
      </w:pPr>
      <w:r>
        <w:rPr>
          <w:szCs w:val="48"/>
          <w:lang w:val="el-GR"/>
        </w:rPr>
        <w:tab/>
      </w:r>
      <w:proofErr w:type="spellStart"/>
      <w:r w:rsidRPr="008B6E17">
        <w:rPr>
          <w:szCs w:val="48"/>
          <w:lang w:val="el-GR"/>
        </w:rPr>
        <w:t>Crescent</w:t>
      </w:r>
      <w:proofErr w:type="spellEnd"/>
      <w:r>
        <w:rPr>
          <w:szCs w:val="48"/>
          <w:lang w:val="en-US"/>
        </w:rPr>
        <w:t xml:space="preserve">, </w:t>
      </w:r>
    </w:p>
    <w:p w:rsidR="003E0406" w:rsidRDefault="003E0406" w:rsidP="003E0406">
      <w:pPr>
        <w:rPr>
          <w:szCs w:val="48"/>
          <w:lang w:val="en-US"/>
        </w:rPr>
      </w:pPr>
      <w:hyperlink r:id="rId14" w:history="1">
        <w:r w:rsidRPr="008E06C4">
          <w:rPr>
            <w:rStyle w:val="Hyperlink"/>
            <w:szCs w:val="48"/>
            <w:lang w:val="en-US"/>
          </w:rPr>
          <w:t>https://en.wikipedia.org/wiki/Byzantium</w:t>
        </w:r>
      </w:hyperlink>
      <w:r>
        <w:rPr>
          <w:szCs w:val="48"/>
          <w:lang w:val="en-US"/>
        </w:rPr>
        <w:t xml:space="preserve">, </w:t>
      </w:r>
    </w:p>
    <w:p w:rsidR="003E0406" w:rsidRPr="004848C5" w:rsidRDefault="003E0406" w:rsidP="003E0406">
      <w:pPr>
        <w:rPr>
          <w:szCs w:val="48"/>
          <w:lang w:val="el-GR"/>
        </w:rPr>
      </w:pPr>
      <w:r>
        <w:rPr>
          <w:szCs w:val="48"/>
          <w:lang w:val="en-US"/>
        </w:rPr>
        <w:tab/>
      </w:r>
      <w:r w:rsidRPr="003E4255">
        <w:rPr>
          <w:szCs w:val="48"/>
          <w:lang w:val="en-US"/>
        </w:rPr>
        <w:t>Crescent</w:t>
      </w:r>
      <w:r>
        <w:rPr>
          <w:szCs w:val="48"/>
          <w:lang w:val="el-GR"/>
        </w:rPr>
        <w:t xml:space="preserve">, </w:t>
      </w:r>
    </w:p>
    <w:p w:rsidR="003E0406" w:rsidRDefault="003E0406" w:rsidP="003E0406">
      <w:pPr>
        <w:rPr>
          <w:szCs w:val="48"/>
          <w:lang w:val="en-US"/>
        </w:rPr>
      </w:pPr>
      <w:r w:rsidRPr="003E4255">
        <w:t xml:space="preserve"> </w:t>
      </w:r>
      <w:hyperlink r:id="rId15" w:history="1">
        <w:r w:rsidRPr="008E06C4">
          <w:rPr>
            <w:rStyle w:val="Hyperlink"/>
            <w:szCs w:val="48"/>
            <w:lang w:val="en-US"/>
          </w:rPr>
          <w:t>https://en.wikipedia.org/wiki/Crescent</w:t>
        </w:r>
      </w:hyperlink>
      <w:r>
        <w:rPr>
          <w:szCs w:val="48"/>
          <w:lang w:val="en-US"/>
        </w:rPr>
        <w:t xml:space="preserve">, </w:t>
      </w:r>
    </w:p>
    <w:p w:rsidR="003E0406" w:rsidRDefault="003E0406" w:rsidP="003E0406">
      <w:pPr>
        <w:rPr>
          <w:szCs w:val="48"/>
          <w:lang w:val="en-US"/>
        </w:rPr>
      </w:pPr>
      <w:r w:rsidRPr="003E4255">
        <w:rPr>
          <w:szCs w:val="48"/>
          <w:lang w:val="en-US"/>
        </w:rPr>
        <w:t xml:space="preserve">The word crescent is derived etymologically from the present participle of the Latin verb </w:t>
      </w:r>
      <w:proofErr w:type="spellStart"/>
      <w:r w:rsidRPr="00277834">
        <w:rPr>
          <w:b/>
          <w:szCs w:val="48"/>
          <w:lang w:val="en-US"/>
        </w:rPr>
        <w:t>crescere</w:t>
      </w:r>
      <w:proofErr w:type="spellEnd"/>
      <w:r w:rsidRPr="003E4255">
        <w:rPr>
          <w:szCs w:val="48"/>
          <w:lang w:val="en-US"/>
        </w:rPr>
        <w:t xml:space="preserve"> "to grow", technically denoting the waxing moon (</w:t>
      </w:r>
      <w:proofErr w:type="spellStart"/>
      <w:proofErr w:type="gramStart"/>
      <w:r w:rsidRPr="003E4255">
        <w:rPr>
          <w:szCs w:val="48"/>
          <w:lang w:val="en-US"/>
        </w:rPr>
        <w:t>luna</w:t>
      </w:r>
      <w:proofErr w:type="spellEnd"/>
      <w:proofErr w:type="gramEnd"/>
      <w:r w:rsidRPr="003E4255">
        <w:rPr>
          <w:szCs w:val="48"/>
          <w:lang w:val="en-US"/>
        </w:rPr>
        <w:t xml:space="preserve"> </w:t>
      </w:r>
      <w:proofErr w:type="spellStart"/>
      <w:r w:rsidRPr="003E4255">
        <w:rPr>
          <w:szCs w:val="48"/>
          <w:lang w:val="en-US"/>
        </w:rPr>
        <w:t>crescens</w:t>
      </w:r>
      <w:proofErr w:type="spellEnd"/>
      <w:r w:rsidRPr="003E4255">
        <w:rPr>
          <w:szCs w:val="48"/>
          <w:lang w:val="en-US"/>
        </w:rPr>
        <w:t>).</w:t>
      </w:r>
    </w:p>
    <w:p w:rsidR="003E0406" w:rsidRDefault="003E0406" w:rsidP="003E0406">
      <w:pPr>
        <w:rPr>
          <w:szCs w:val="48"/>
        </w:rPr>
      </w:pPr>
    </w:p>
    <w:p w:rsidR="003E0406" w:rsidRDefault="003E0406" w:rsidP="003E0406">
      <w:pPr>
        <w:rPr>
          <w:szCs w:val="48"/>
        </w:rPr>
      </w:pPr>
    </w:p>
    <w:p w:rsidR="003E0406" w:rsidRDefault="003E0406" w:rsidP="003E0406">
      <w:pPr>
        <w:pStyle w:val="Heading5"/>
        <w:numPr>
          <w:ilvl w:val="4"/>
          <w:numId w:val="2"/>
        </w:numPr>
      </w:pPr>
      <w:r>
        <w:tab/>
      </w:r>
      <w:r w:rsidRPr="00646DA0">
        <w:t xml:space="preserve">The Battle of Vienna[a] </w:t>
      </w:r>
      <w:r>
        <w:t>Wikipedia</w:t>
      </w:r>
      <w:r>
        <w:rPr>
          <w:lang w:val="el-GR"/>
        </w:rPr>
        <w:t xml:space="preserve">, </w:t>
      </w:r>
      <w:proofErr w:type="spellStart"/>
      <w:r>
        <w:rPr>
          <w:lang w:val="el-GR"/>
        </w:rPr>
        <w:t>οχι</w:t>
      </w:r>
      <w:proofErr w:type="spellEnd"/>
      <w:r>
        <w:rPr>
          <w:lang w:val="el-GR"/>
        </w:rPr>
        <w:t xml:space="preserve"> 2025</w:t>
      </w:r>
    </w:p>
    <w:p w:rsidR="003E0406" w:rsidRDefault="003E0406" w:rsidP="003E0406">
      <w:pPr>
        <w:rPr>
          <w:szCs w:val="48"/>
        </w:rPr>
      </w:pPr>
      <w:proofErr w:type="gramStart"/>
      <w:r w:rsidRPr="00646DA0">
        <w:rPr>
          <w:szCs w:val="48"/>
        </w:rPr>
        <w:t>took</w:t>
      </w:r>
      <w:proofErr w:type="gramEnd"/>
      <w:r w:rsidRPr="00646DA0">
        <w:rPr>
          <w:szCs w:val="48"/>
        </w:rPr>
        <w:t xml:space="preserve"> place at </w:t>
      </w:r>
      <w:proofErr w:type="spellStart"/>
      <w:r w:rsidRPr="00646DA0">
        <w:rPr>
          <w:szCs w:val="48"/>
        </w:rPr>
        <w:t>Kahlenberg</w:t>
      </w:r>
      <w:proofErr w:type="spellEnd"/>
      <w:r w:rsidRPr="00646DA0">
        <w:rPr>
          <w:szCs w:val="48"/>
        </w:rPr>
        <w:t xml:space="preserve"> Mountain near Vienna on 12 September 1683[3] after the city had been besieged by the Ottoman Empire for two months. The battle was fought by the Holy Roman Empire (led by the Habsburg monarchy) and the Polish–Lithuanian Commonwealth, both under the command of King John III Sobieski, against the Ottomans and their vassal and tributary states. The battle marked the first time the Commonwealth and the Holy Roman Empire had cooperated militarily against the Ottomans. The defeat is often seen as a turning point for Ottoman expansion into Europe, after which they would gain no further ground.[22][Note 3] In the ensuing war that lasted until 1699, the Ottomans would cede most of Ottoman Hungary to Leopold I, Holy Roman Emperor.[22]</w:t>
      </w:r>
    </w:p>
    <w:p w:rsidR="003E0406" w:rsidRDefault="003E0406" w:rsidP="003E0406">
      <w:pPr>
        <w:rPr>
          <w:szCs w:val="48"/>
        </w:rPr>
      </w:pPr>
    </w:p>
    <w:p w:rsidR="003E0406" w:rsidRDefault="003E0406" w:rsidP="003E0406">
      <w:pPr>
        <w:rPr>
          <w:szCs w:val="48"/>
        </w:rPr>
      </w:pPr>
    </w:p>
    <w:p w:rsidR="003E0406" w:rsidRPr="005458B2" w:rsidRDefault="003E0406" w:rsidP="003E0406">
      <w:pPr>
        <w:rPr>
          <w:szCs w:val="48"/>
          <w:lang w:val="el-GR"/>
        </w:rPr>
      </w:pPr>
      <w:r>
        <w:rPr>
          <w:szCs w:val="48"/>
          <w:lang w:val="en-US"/>
        </w:rPr>
        <w:tab/>
        <w:t xml:space="preserve">Fertile </w:t>
      </w:r>
      <w:proofErr w:type="spellStart"/>
      <w:r>
        <w:rPr>
          <w:szCs w:val="48"/>
          <w:lang w:val="en-US"/>
        </w:rPr>
        <w:t>Cresent</w:t>
      </w:r>
      <w:proofErr w:type="spellEnd"/>
      <w:r>
        <w:rPr>
          <w:szCs w:val="48"/>
          <w:lang w:val="en-US"/>
        </w:rPr>
        <w:t xml:space="preserve">, </w:t>
      </w:r>
      <w:proofErr w:type="spellStart"/>
      <w:r>
        <w:rPr>
          <w:szCs w:val="48"/>
          <w:lang w:val="el-GR"/>
        </w:rPr>
        <w:t>ευφορος</w:t>
      </w:r>
      <w:proofErr w:type="spellEnd"/>
      <w:r>
        <w:rPr>
          <w:szCs w:val="48"/>
          <w:lang w:val="el-GR"/>
        </w:rPr>
        <w:t xml:space="preserve"> </w:t>
      </w:r>
      <w:proofErr w:type="spellStart"/>
      <w:r>
        <w:rPr>
          <w:szCs w:val="48"/>
          <w:lang w:val="el-GR"/>
        </w:rPr>
        <w:t>ημισελινοσ</w:t>
      </w:r>
      <w:proofErr w:type="spellEnd"/>
    </w:p>
    <w:p w:rsidR="003E0406" w:rsidRDefault="003E0406" w:rsidP="003E0406">
      <w:pPr>
        <w:rPr>
          <w:szCs w:val="48"/>
          <w:lang w:val="en-US"/>
        </w:rPr>
      </w:pPr>
      <w:r w:rsidRPr="00417EEA">
        <w:rPr>
          <w:szCs w:val="48"/>
          <w:lang w:val="en-US"/>
        </w:rPr>
        <w:t>Crescent</w:t>
      </w:r>
      <w:r>
        <w:rPr>
          <w:szCs w:val="48"/>
          <w:lang w:val="en-US"/>
        </w:rPr>
        <w:t xml:space="preserve">, croissant, </w:t>
      </w:r>
    </w:p>
    <w:p w:rsidR="003E0406" w:rsidRDefault="003E0406" w:rsidP="003E0406">
      <w:pPr>
        <w:rPr>
          <w:szCs w:val="48"/>
          <w:lang w:val="en-US"/>
        </w:rPr>
      </w:pPr>
      <w:r>
        <w:rPr>
          <w:szCs w:val="48"/>
          <w:lang w:val="en-US"/>
        </w:rPr>
        <w:tab/>
      </w:r>
      <w:proofErr w:type="spellStart"/>
      <w:r>
        <w:rPr>
          <w:szCs w:val="48"/>
          <w:lang w:val="en-US"/>
        </w:rPr>
        <w:t>Kipferl</w:t>
      </w:r>
      <w:proofErr w:type="spellEnd"/>
      <w:r>
        <w:rPr>
          <w:szCs w:val="48"/>
          <w:lang w:val="en-US"/>
        </w:rPr>
        <w:t xml:space="preserve">. </w:t>
      </w:r>
      <w:r w:rsidRPr="00BB53D8">
        <w:rPr>
          <w:szCs w:val="48"/>
          <w:lang w:val="en-US"/>
        </w:rPr>
        <w:t xml:space="preserve">The origin of the croissant can actually be traced back to 13th century Austria, where it was called the </w:t>
      </w:r>
      <w:proofErr w:type="spellStart"/>
      <w:r w:rsidRPr="000C3035">
        <w:rPr>
          <w:b/>
          <w:szCs w:val="48"/>
          <w:lang w:val="en-US"/>
        </w:rPr>
        <w:t>kipferl</w:t>
      </w:r>
      <w:proofErr w:type="spellEnd"/>
      <w:r w:rsidRPr="00BB53D8">
        <w:rPr>
          <w:szCs w:val="48"/>
          <w:lang w:val="en-US"/>
        </w:rPr>
        <w:t xml:space="preserve">, the German word for crescent. However it was an Austrian artillery officer August </w:t>
      </w:r>
      <w:proofErr w:type="spellStart"/>
      <w:r w:rsidRPr="00BB53D8">
        <w:rPr>
          <w:szCs w:val="48"/>
          <w:lang w:val="en-US"/>
        </w:rPr>
        <w:t>Zang</w:t>
      </w:r>
      <w:proofErr w:type="spellEnd"/>
      <w:r w:rsidRPr="00BB53D8">
        <w:rPr>
          <w:szCs w:val="48"/>
          <w:lang w:val="en-US"/>
        </w:rPr>
        <w:t xml:space="preserve"> who founded a </w:t>
      </w:r>
      <w:r w:rsidRPr="000C3035">
        <w:rPr>
          <w:b/>
          <w:szCs w:val="48"/>
          <w:lang w:val="en-US"/>
        </w:rPr>
        <w:t>Viennese bakery</w:t>
      </w:r>
      <w:r w:rsidRPr="00BB53D8">
        <w:rPr>
          <w:szCs w:val="48"/>
          <w:lang w:val="en-US"/>
        </w:rPr>
        <w:t xml:space="preserve"> at </w:t>
      </w:r>
      <w:r>
        <w:rPr>
          <w:szCs w:val="48"/>
          <w:lang w:val="el-GR"/>
        </w:rPr>
        <w:t>16</w:t>
      </w:r>
      <w:r w:rsidRPr="00BB53D8">
        <w:rPr>
          <w:szCs w:val="48"/>
          <w:lang w:val="en-US"/>
        </w:rPr>
        <w:t xml:space="preserve">92, rue du </w:t>
      </w:r>
      <w:proofErr w:type="spellStart"/>
      <w:proofErr w:type="gramStart"/>
      <w:r w:rsidRPr="00BB53D8">
        <w:rPr>
          <w:szCs w:val="48"/>
          <w:lang w:val="en-US"/>
        </w:rPr>
        <w:t>richelieu</w:t>
      </w:r>
      <w:proofErr w:type="spellEnd"/>
      <w:proofErr w:type="gramEnd"/>
      <w:r w:rsidRPr="00BB53D8">
        <w:rPr>
          <w:szCs w:val="48"/>
          <w:lang w:val="en-US"/>
        </w:rPr>
        <w:t xml:space="preserve"> in Paris.</w:t>
      </w:r>
    </w:p>
    <w:p w:rsidR="003E0406" w:rsidRDefault="003E0406" w:rsidP="003E0406">
      <w:pPr>
        <w:rPr>
          <w:szCs w:val="48"/>
        </w:rPr>
      </w:pPr>
    </w:p>
    <w:p w:rsidR="003E0406" w:rsidRDefault="003E0406" w:rsidP="003E0406"/>
    <w:p w:rsidR="003E0406" w:rsidRPr="006C16B7" w:rsidRDefault="003E0406" w:rsidP="003E0406"/>
    <w:p w:rsidR="003E0406" w:rsidRDefault="003E0406" w:rsidP="003E0406">
      <w:pPr>
        <w:rPr>
          <w:szCs w:val="48"/>
        </w:rPr>
      </w:pPr>
      <w:r>
        <w:rPr>
          <w:szCs w:val="48"/>
        </w:rPr>
        <w:tab/>
      </w:r>
    </w:p>
    <w:p w:rsidR="003E0406" w:rsidRDefault="003E0406" w:rsidP="003E0406">
      <w:pPr>
        <w:rPr>
          <w:szCs w:val="48"/>
          <w:lang w:val="en-US"/>
        </w:rPr>
      </w:pPr>
    </w:p>
    <w:p w:rsidR="003E0406" w:rsidRPr="004D6632" w:rsidRDefault="003E0406" w:rsidP="003E0406">
      <w:pPr>
        <w:pStyle w:val="Heading2"/>
        <w:numPr>
          <w:ilvl w:val="1"/>
          <w:numId w:val="2"/>
        </w:numPr>
        <w:rPr>
          <w:lang w:val="el-GR"/>
        </w:rPr>
      </w:pPr>
      <w:r>
        <w:rPr>
          <w:lang w:val="en-US"/>
        </w:rPr>
        <w:t xml:space="preserve">SUMER, </w:t>
      </w:r>
      <w:r>
        <w:rPr>
          <w:lang w:val="el-GR"/>
        </w:rPr>
        <w:t>ΣΟΥΜΕΡΙΑ</w:t>
      </w:r>
      <w:proofErr w:type="gramStart"/>
      <w:r>
        <w:rPr>
          <w:lang w:val="el-GR"/>
        </w:rPr>
        <w:t>, :</w:t>
      </w:r>
      <w:proofErr w:type="gramEnd"/>
      <w:r>
        <w:rPr>
          <w:lang w:val="el-GR"/>
        </w:rPr>
        <w:t xml:space="preserve"> η «έναρξη» του ΔΥΤΙΚΟΥ ΠΟΛΙΤΙΣΜΟΥ, </w:t>
      </w:r>
      <w:r w:rsidRPr="004D6632">
        <w:rPr>
          <w:lang w:val="el-GR"/>
        </w:rPr>
        <w:t xml:space="preserve"> </w:t>
      </w:r>
    </w:p>
    <w:p w:rsidR="003E0406" w:rsidRPr="004D6632" w:rsidRDefault="003E0406" w:rsidP="003E0406">
      <w:pPr>
        <w:rPr>
          <w:szCs w:val="48"/>
          <w:lang w:val="el-GR"/>
        </w:rPr>
      </w:pPr>
    </w:p>
    <w:p w:rsidR="003E0406" w:rsidRPr="004D6632" w:rsidRDefault="003E0406" w:rsidP="003E0406">
      <w:pPr>
        <w:rPr>
          <w:szCs w:val="48"/>
          <w:lang w:val="el-GR"/>
        </w:rPr>
      </w:pPr>
    </w:p>
    <w:p w:rsidR="003E0406" w:rsidRDefault="003E0406" w:rsidP="003E0406">
      <w:pPr>
        <w:pStyle w:val="Heading3"/>
        <w:keepLines/>
        <w:numPr>
          <w:ilvl w:val="2"/>
          <w:numId w:val="2"/>
        </w:numPr>
        <w:rPr>
          <w:lang w:val="en-US"/>
        </w:rPr>
      </w:pPr>
      <w:r>
        <w:rPr>
          <w:lang w:val="en-US"/>
        </w:rPr>
        <w:t xml:space="preserve">SUMER, 2025, </w:t>
      </w:r>
    </w:p>
    <w:p w:rsidR="003E0406" w:rsidRDefault="003E0406" w:rsidP="003E0406">
      <w:pPr>
        <w:rPr>
          <w:lang w:val="en-US"/>
        </w:rPr>
      </w:pPr>
    </w:p>
    <w:p w:rsidR="003E0406" w:rsidRDefault="003E0406" w:rsidP="003E0406">
      <w:pPr>
        <w:rPr>
          <w:lang w:val="en-US"/>
        </w:rPr>
      </w:pPr>
      <w:r w:rsidRPr="00495A76">
        <w:rPr>
          <w:lang w:val="en-US"/>
        </w:rPr>
        <w:t>Sumer</w:t>
      </w:r>
      <w:r>
        <w:rPr>
          <w:lang w:val="el-GR"/>
        </w:rPr>
        <w:t xml:space="preserve">, </w:t>
      </w:r>
      <w:r w:rsidRPr="00495A76">
        <w:rPr>
          <w:lang w:val="en-US"/>
        </w:rPr>
        <w:t>(c. 5500 – c. 1800 BC)</w:t>
      </w:r>
    </w:p>
    <w:p w:rsidR="003E0406" w:rsidRPr="00495A76" w:rsidRDefault="003E0406" w:rsidP="003E0406">
      <w:pPr>
        <w:rPr>
          <w:lang w:val="el-GR"/>
        </w:rPr>
      </w:pPr>
      <w:hyperlink r:id="rId16" w:history="1">
        <w:r w:rsidRPr="00846B1A">
          <w:rPr>
            <w:rStyle w:val="Hyperlink"/>
            <w:lang w:val="en-US"/>
          </w:rPr>
          <w:t>https://en.wikipedia.org/wiki/Sumer</w:t>
        </w:r>
      </w:hyperlink>
      <w:r>
        <w:rPr>
          <w:lang w:val="el-GR"/>
        </w:rPr>
        <w:t xml:space="preserve">, </w:t>
      </w:r>
    </w:p>
    <w:p w:rsidR="003E0406" w:rsidRDefault="003E0406" w:rsidP="003E0406">
      <w:pPr>
        <w:rPr>
          <w:lang w:val="en-US"/>
        </w:rPr>
      </w:pPr>
      <w:r>
        <w:rPr>
          <w:noProof/>
          <w:lang w:val="el-GR" w:eastAsia="el-GR"/>
        </w:rPr>
        <w:lastRenderedPageBreak/>
        <w:drawing>
          <wp:inline distT="0" distB="0" distL="0" distR="0" wp14:anchorId="628C25BA" wp14:editId="3590410A">
            <wp:extent cx="5274310" cy="2980310"/>
            <wp:effectExtent l="0" t="0" r="2540" b="0"/>
            <wp:docPr id="86" name="Picture 86" descr="File:Map of Su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Map of Sum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980310"/>
                    </a:xfrm>
                    <a:prstGeom prst="rect">
                      <a:avLst/>
                    </a:prstGeom>
                    <a:noFill/>
                    <a:ln>
                      <a:noFill/>
                    </a:ln>
                  </pic:spPr>
                </pic:pic>
              </a:graphicData>
            </a:graphic>
          </wp:inline>
        </w:drawing>
      </w:r>
    </w:p>
    <w:p w:rsidR="003E0406" w:rsidRDefault="003E0406" w:rsidP="003E0406">
      <w:pPr>
        <w:rPr>
          <w:lang w:val="en-US"/>
        </w:rPr>
      </w:pPr>
    </w:p>
    <w:p w:rsidR="003E0406" w:rsidRDefault="003E0406" w:rsidP="003E0406">
      <w:pPr>
        <w:rPr>
          <w:lang w:val="en-US"/>
        </w:rPr>
      </w:pPr>
      <w:r>
        <w:rPr>
          <w:noProof/>
          <w:lang w:val="el-GR" w:eastAsia="el-GR"/>
        </w:rPr>
        <w:drawing>
          <wp:inline distT="0" distB="0" distL="0" distR="0" wp14:anchorId="7A1BE8C2" wp14:editId="1BBD494C">
            <wp:extent cx="5274310" cy="3601153"/>
            <wp:effectExtent l="0" t="0" r="2540" b="0"/>
            <wp:docPr id="87" name="Picture 87" descr="File:Sumer satellit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umer satellite m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601153"/>
                    </a:xfrm>
                    <a:prstGeom prst="rect">
                      <a:avLst/>
                    </a:prstGeom>
                    <a:noFill/>
                    <a:ln>
                      <a:noFill/>
                    </a:ln>
                  </pic:spPr>
                </pic:pic>
              </a:graphicData>
            </a:graphic>
          </wp:inline>
        </w:drawing>
      </w:r>
    </w:p>
    <w:p w:rsidR="003E0406" w:rsidRDefault="003E0406" w:rsidP="003E0406">
      <w:pPr>
        <w:rPr>
          <w:lang w:val="en-US"/>
        </w:rPr>
      </w:pPr>
      <w:r w:rsidRPr="00495A76">
        <w:rPr>
          <w:lang w:val="en-US"/>
        </w:rPr>
        <w:t xml:space="preserve">The general location on a modern map, and main cities of Sumer with ancient coastline. </w:t>
      </w:r>
      <w:r w:rsidRPr="00495A76">
        <w:rPr>
          <w:b/>
          <w:lang w:val="en-US"/>
        </w:rPr>
        <w:t>The coastline nearly reached Ur in ancient times</w:t>
      </w:r>
      <w:r w:rsidRPr="00495A76">
        <w:rPr>
          <w:lang w:val="en-US"/>
        </w:rPr>
        <w:t>.</w:t>
      </w:r>
    </w:p>
    <w:p w:rsidR="003E0406" w:rsidRPr="00495A76" w:rsidRDefault="003E0406" w:rsidP="003E0406">
      <w:pPr>
        <w:rPr>
          <w:lang w:val="el-GR"/>
        </w:rPr>
      </w:pPr>
      <w:r>
        <w:rPr>
          <w:lang w:val="en-US"/>
        </w:rPr>
        <w:t>UR, URUK</w:t>
      </w:r>
      <w:proofErr w:type="gramStart"/>
      <w:r>
        <w:rPr>
          <w:lang w:val="en-US"/>
        </w:rPr>
        <w:t xml:space="preserve">, </w:t>
      </w:r>
      <w:r>
        <w:rPr>
          <w:lang w:val="el-GR"/>
        </w:rPr>
        <w:t>,</w:t>
      </w:r>
      <w:proofErr w:type="gramEnd"/>
      <w:r>
        <w:rPr>
          <w:lang w:val="el-GR"/>
        </w:rPr>
        <w:t xml:space="preserve"> </w:t>
      </w:r>
    </w:p>
    <w:p w:rsidR="003E0406" w:rsidRDefault="003E0406" w:rsidP="003E0406">
      <w:pPr>
        <w:rPr>
          <w:lang w:val="en-US"/>
        </w:rPr>
      </w:pPr>
    </w:p>
    <w:p w:rsidR="003E0406" w:rsidRPr="006C16B7" w:rsidRDefault="003E0406" w:rsidP="003E0406">
      <w:pPr>
        <w:rPr>
          <w:lang w:val="en-US"/>
        </w:rPr>
      </w:pPr>
    </w:p>
    <w:p w:rsidR="003E0406" w:rsidRPr="005B556C" w:rsidRDefault="003E0406" w:rsidP="003E0406">
      <w:pPr>
        <w:rPr>
          <w:szCs w:val="48"/>
          <w:lang w:val="el-GR"/>
        </w:rPr>
      </w:pPr>
      <w:hyperlink r:id="rId19" w:history="1">
        <w:r w:rsidRPr="00814ACD">
          <w:rPr>
            <w:rStyle w:val="Hyperlink"/>
            <w:szCs w:val="48"/>
          </w:rPr>
          <w:t>https</w:t>
        </w:r>
        <w:r w:rsidRPr="005B556C">
          <w:rPr>
            <w:rStyle w:val="Hyperlink"/>
            <w:szCs w:val="48"/>
            <w:lang w:val="el-GR"/>
          </w:rPr>
          <w:t>://</w:t>
        </w:r>
        <w:proofErr w:type="spellStart"/>
        <w:r w:rsidRPr="00814ACD">
          <w:rPr>
            <w:rStyle w:val="Hyperlink"/>
            <w:szCs w:val="48"/>
          </w:rPr>
          <w:t>en</w:t>
        </w:r>
        <w:proofErr w:type="spellEnd"/>
        <w:r w:rsidRPr="005B556C">
          <w:rPr>
            <w:rStyle w:val="Hyperlink"/>
            <w:szCs w:val="48"/>
            <w:lang w:val="el-GR"/>
          </w:rPr>
          <w:t>.</w:t>
        </w:r>
        <w:proofErr w:type="spellStart"/>
        <w:r w:rsidRPr="00814ACD">
          <w:rPr>
            <w:rStyle w:val="Hyperlink"/>
            <w:szCs w:val="48"/>
          </w:rPr>
          <w:t>wikipedia</w:t>
        </w:r>
        <w:proofErr w:type="spellEnd"/>
        <w:r w:rsidRPr="005B556C">
          <w:rPr>
            <w:rStyle w:val="Hyperlink"/>
            <w:szCs w:val="48"/>
            <w:lang w:val="el-GR"/>
          </w:rPr>
          <w:t>.</w:t>
        </w:r>
        <w:r w:rsidRPr="00814ACD">
          <w:rPr>
            <w:rStyle w:val="Hyperlink"/>
            <w:szCs w:val="48"/>
          </w:rPr>
          <w:t>org</w:t>
        </w:r>
        <w:r w:rsidRPr="005B556C">
          <w:rPr>
            <w:rStyle w:val="Hyperlink"/>
            <w:szCs w:val="48"/>
            <w:lang w:val="el-GR"/>
          </w:rPr>
          <w:t>/</w:t>
        </w:r>
        <w:r w:rsidRPr="00814ACD">
          <w:rPr>
            <w:rStyle w:val="Hyperlink"/>
            <w:szCs w:val="48"/>
          </w:rPr>
          <w:t>wiki</w:t>
        </w:r>
        <w:r w:rsidRPr="005B556C">
          <w:rPr>
            <w:rStyle w:val="Hyperlink"/>
            <w:szCs w:val="48"/>
            <w:lang w:val="el-GR"/>
          </w:rPr>
          <w:t>/</w:t>
        </w:r>
        <w:r w:rsidRPr="00814ACD">
          <w:rPr>
            <w:rStyle w:val="Hyperlink"/>
            <w:szCs w:val="48"/>
          </w:rPr>
          <w:t>Sumer</w:t>
        </w:r>
      </w:hyperlink>
      <w:r w:rsidRPr="005B556C">
        <w:rPr>
          <w:szCs w:val="48"/>
          <w:lang w:val="el-GR"/>
        </w:rPr>
        <w:t xml:space="preserve">. </w:t>
      </w:r>
    </w:p>
    <w:p w:rsidR="003E0406" w:rsidRDefault="003E0406" w:rsidP="003E0406">
      <w:pPr>
        <w:rPr>
          <w:szCs w:val="48"/>
        </w:rPr>
      </w:pPr>
      <w:r w:rsidRPr="0000723F">
        <w:rPr>
          <w:szCs w:val="48"/>
        </w:rPr>
        <w:t>Sumer (/ˈ</w:t>
      </w:r>
      <w:proofErr w:type="spellStart"/>
      <w:r w:rsidRPr="0000723F">
        <w:rPr>
          <w:szCs w:val="48"/>
        </w:rPr>
        <w:t>suːmər</w:t>
      </w:r>
      <w:proofErr w:type="spellEnd"/>
      <w:r w:rsidRPr="0000723F">
        <w:rPr>
          <w:szCs w:val="48"/>
        </w:rPr>
        <w:t>/</w:t>
      </w:r>
      <w:proofErr w:type="gramStart"/>
      <w:r w:rsidRPr="0000723F">
        <w:rPr>
          <w:szCs w:val="48"/>
        </w:rPr>
        <w:t>)[</w:t>
      </w:r>
      <w:proofErr w:type="gramEnd"/>
      <w:r w:rsidRPr="0000723F">
        <w:rPr>
          <w:szCs w:val="48"/>
        </w:rPr>
        <w:t xml:space="preserve">note 1] is the earliest known civilization in the historical region of southern Mesopotamia, modern-day southern Iraq, during the Chalcolithic and Early Bronze ages, </w:t>
      </w:r>
      <w:r w:rsidRPr="009C288B">
        <w:rPr>
          <w:b/>
          <w:szCs w:val="48"/>
        </w:rPr>
        <w:t>and arguably the first civilization in the world with Ancient Egypt and the Indus Valley.</w:t>
      </w:r>
      <w:r w:rsidRPr="0000723F">
        <w:rPr>
          <w:szCs w:val="48"/>
        </w:rPr>
        <w:t>[1] Living along the valleys of the Tigris and Euphrates, Sumerian farmers were able to grow an abundance of grain and other crops, the surplus of which enabled them to settle in one place</w:t>
      </w:r>
      <w:r w:rsidRPr="009C288B">
        <w:rPr>
          <w:b/>
          <w:szCs w:val="48"/>
        </w:rPr>
        <w:t xml:space="preserve">. Proto-writing in the prehistory </w:t>
      </w:r>
      <w:r w:rsidRPr="009C288B">
        <w:rPr>
          <w:b/>
          <w:szCs w:val="48"/>
        </w:rPr>
        <w:lastRenderedPageBreak/>
        <w:t>dates back to c. 3000 BC</w:t>
      </w:r>
      <w:r w:rsidRPr="0000723F">
        <w:rPr>
          <w:szCs w:val="48"/>
        </w:rPr>
        <w:t xml:space="preserve">. The earliest texts come from the cities of </w:t>
      </w:r>
      <w:proofErr w:type="spellStart"/>
      <w:r w:rsidRPr="0000723F">
        <w:rPr>
          <w:szCs w:val="48"/>
        </w:rPr>
        <w:t>Uruk</w:t>
      </w:r>
      <w:proofErr w:type="spellEnd"/>
      <w:r w:rsidRPr="0000723F">
        <w:rPr>
          <w:szCs w:val="48"/>
        </w:rPr>
        <w:t xml:space="preserve"> and </w:t>
      </w:r>
      <w:proofErr w:type="spellStart"/>
      <w:r w:rsidRPr="0000723F">
        <w:rPr>
          <w:szCs w:val="48"/>
        </w:rPr>
        <w:t>Jemdet</w:t>
      </w:r>
      <w:proofErr w:type="spellEnd"/>
      <w:r w:rsidRPr="0000723F">
        <w:rPr>
          <w:szCs w:val="48"/>
        </w:rPr>
        <w:t xml:space="preserve"> Nasr and date back to 3300 BC; early cuneiform script writing emerged in 3000 BC.[2]</w:t>
      </w:r>
    </w:p>
    <w:p w:rsidR="003E0406" w:rsidRPr="002A568F" w:rsidRDefault="003E0406" w:rsidP="003E0406">
      <w:pPr>
        <w:rPr>
          <w:szCs w:val="48"/>
          <w:lang w:val="el-GR"/>
        </w:rPr>
      </w:pPr>
    </w:p>
    <w:p w:rsidR="003E0406" w:rsidRDefault="003E0406" w:rsidP="003E0406">
      <w:pPr>
        <w:rPr>
          <w:szCs w:val="48"/>
          <w:lang w:val="en-US"/>
        </w:rPr>
      </w:pPr>
      <w:r w:rsidRPr="002D30CD">
        <w:rPr>
          <w:b/>
          <w:sz w:val="32"/>
          <w:szCs w:val="32"/>
        </w:rPr>
        <w:t>Modern historians have suggested that Sumer was first permanently settled between c. 5500 and 4000 BC</w:t>
      </w:r>
      <w:r w:rsidRPr="0000723F">
        <w:rPr>
          <w:szCs w:val="48"/>
        </w:rPr>
        <w:t xml:space="preserve"> by a West Asian people who spoke the Sumerian language (pointing to the names of cities, rivers, basic occupations, etc., as evidence)</w:t>
      </w:r>
    </w:p>
    <w:p w:rsidR="003E0406" w:rsidRDefault="003E0406" w:rsidP="003E0406">
      <w:pPr>
        <w:rPr>
          <w:szCs w:val="48"/>
          <w:lang w:val="en-US"/>
        </w:rPr>
      </w:pPr>
    </w:p>
    <w:p w:rsidR="003E0406" w:rsidRDefault="003E0406" w:rsidP="003E0406">
      <w:r>
        <w:tab/>
      </w:r>
      <w:r w:rsidRPr="005F5077">
        <w:t>AkkadMap.jpg</w:t>
      </w:r>
      <w:r>
        <w:t>, UR, URUK</w:t>
      </w:r>
      <w:r w:rsidRPr="009C288B">
        <w:t xml:space="preserve">, </w:t>
      </w:r>
    </w:p>
    <w:p w:rsidR="003E0406" w:rsidRDefault="003E0406" w:rsidP="003E0406">
      <w:pPr>
        <w:rPr>
          <w:szCs w:val="48"/>
        </w:rPr>
      </w:pPr>
      <w:hyperlink r:id="rId20" w:history="1">
        <w:r w:rsidRPr="00814ACD">
          <w:rPr>
            <w:rStyle w:val="Hyperlink"/>
            <w:szCs w:val="48"/>
          </w:rPr>
          <w:t>http://www.crystalinks.com/uruk.html</w:t>
        </w:r>
      </w:hyperlink>
      <w:r>
        <w:rPr>
          <w:szCs w:val="48"/>
        </w:rPr>
        <w:t xml:space="preserve">, </w:t>
      </w:r>
    </w:p>
    <w:p w:rsidR="003E0406" w:rsidRPr="006425A4" w:rsidRDefault="003E0406" w:rsidP="003E0406">
      <w:pPr>
        <w:rPr>
          <w:szCs w:val="48"/>
        </w:rPr>
      </w:pPr>
    </w:p>
    <w:p w:rsidR="003E0406" w:rsidRDefault="003E0406" w:rsidP="003E0406">
      <w:pPr>
        <w:rPr>
          <w:szCs w:val="48"/>
          <w:lang w:val="en-US"/>
        </w:rPr>
      </w:pPr>
    </w:p>
    <w:p w:rsidR="003E0406" w:rsidRDefault="003E0406" w:rsidP="003E0406">
      <w:pPr>
        <w:pStyle w:val="Heading3"/>
        <w:keepLines/>
        <w:numPr>
          <w:ilvl w:val="2"/>
          <w:numId w:val="2"/>
        </w:numPr>
        <w:rPr>
          <w:lang w:val="en-US"/>
        </w:rPr>
      </w:pPr>
      <w:r>
        <w:rPr>
          <w:lang w:val="en-US"/>
        </w:rPr>
        <w:tab/>
      </w:r>
      <w:r w:rsidRPr="003802F2">
        <w:rPr>
          <w:lang w:val="en-US"/>
        </w:rPr>
        <w:t>Gilgamesh</w:t>
      </w:r>
      <w:proofErr w:type="gramStart"/>
      <w:r>
        <w:rPr>
          <w:lang w:val="en-US"/>
        </w:rPr>
        <w:t xml:space="preserve">,  </w:t>
      </w:r>
      <w:proofErr w:type="spellStart"/>
      <w:r>
        <w:t>οχι</w:t>
      </w:r>
      <w:proofErr w:type="spellEnd"/>
      <w:proofErr w:type="gramEnd"/>
      <w:r>
        <w:t xml:space="preserve"> 2025</w:t>
      </w:r>
    </w:p>
    <w:p w:rsidR="003E0406" w:rsidRDefault="003E0406" w:rsidP="003E0406">
      <w:pPr>
        <w:rPr>
          <w:szCs w:val="48"/>
          <w:lang w:val="en-US"/>
        </w:rPr>
      </w:pPr>
      <w:hyperlink r:id="rId21" w:history="1">
        <w:r w:rsidRPr="00015B0F">
          <w:rPr>
            <w:rStyle w:val="Hyperlink"/>
            <w:szCs w:val="48"/>
            <w:lang w:val="en-US"/>
          </w:rPr>
          <w:t>https://en.wikipedia.org/wiki/Gilgamesh</w:t>
        </w:r>
      </w:hyperlink>
      <w:r>
        <w:rPr>
          <w:szCs w:val="48"/>
          <w:lang w:val="en-US"/>
        </w:rPr>
        <w:t xml:space="preserve">, </w:t>
      </w:r>
    </w:p>
    <w:p w:rsidR="003E0406" w:rsidRDefault="003E0406" w:rsidP="003E0406">
      <w:pPr>
        <w:rPr>
          <w:szCs w:val="48"/>
          <w:lang w:val="en-US"/>
        </w:rPr>
      </w:pPr>
      <w:r w:rsidRPr="00646288">
        <w:rPr>
          <w:color w:val="FF0000"/>
          <w:szCs w:val="48"/>
          <w:lang w:val="en-US"/>
        </w:rPr>
        <w:t xml:space="preserve">Gilgamesh[a] was a historical king of the Sumerian city-state of </w:t>
      </w:r>
      <w:proofErr w:type="spellStart"/>
      <w:r w:rsidRPr="00646288">
        <w:rPr>
          <w:color w:val="FF0000"/>
          <w:szCs w:val="48"/>
          <w:lang w:val="en-US"/>
        </w:rPr>
        <w:t>Uruk</w:t>
      </w:r>
      <w:proofErr w:type="spellEnd"/>
      <w:r w:rsidRPr="00646288">
        <w:rPr>
          <w:color w:val="FF0000"/>
          <w:szCs w:val="48"/>
          <w:lang w:val="en-US"/>
        </w:rPr>
        <w:t xml:space="preserve">, a major hero in ancient Mesopotamian mythology, and the protagonist of the Epic of Gilgamesh, an epic poem written in Akkadian during the late second millennium BC. </w:t>
      </w:r>
      <w:r w:rsidRPr="00646288">
        <w:rPr>
          <w:szCs w:val="48"/>
          <w:lang w:val="en-US"/>
        </w:rPr>
        <w:t xml:space="preserve">He probably </w:t>
      </w:r>
      <w:r w:rsidRPr="00646288">
        <w:rPr>
          <w:color w:val="FF0000"/>
          <w:szCs w:val="48"/>
          <w:lang w:val="en-US"/>
        </w:rPr>
        <w:t xml:space="preserve">ruled sometime between </w:t>
      </w:r>
      <w:r w:rsidRPr="00543BE2">
        <w:rPr>
          <w:b/>
          <w:color w:val="FF0000"/>
          <w:szCs w:val="48"/>
          <w:lang w:val="en-US"/>
        </w:rPr>
        <w:t>2800 and 2500 BC</w:t>
      </w:r>
      <w:r w:rsidRPr="00646288">
        <w:rPr>
          <w:color w:val="FF0000"/>
          <w:szCs w:val="48"/>
          <w:lang w:val="en-US"/>
        </w:rPr>
        <w:t xml:space="preserve"> </w:t>
      </w:r>
      <w:r w:rsidRPr="00646288">
        <w:rPr>
          <w:szCs w:val="48"/>
          <w:lang w:val="en-US"/>
        </w:rPr>
        <w:t xml:space="preserve">and was posthumously deified. </w:t>
      </w:r>
    </w:p>
    <w:p w:rsidR="003E0406" w:rsidRDefault="003E0406" w:rsidP="003E0406">
      <w:pPr>
        <w:rPr>
          <w:szCs w:val="48"/>
          <w:lang w:val="en-US"/>
        </w:rPr>
      </w:pPr>
      <w:r w:rsidRPr="00646288">
        <w:rPr>
          <w:szCs w:val="48"/>
          <w:lang w:val="en-US"/>
        </w:rPr>
        <w:t xml:space="preserve">He became a major figure in Sumerian legends during the Third Dynasty of Ur </w:t>
      </w:r>
    </w:p>
    <w:p w:rsidR="003E0406" w:rsidRDefault="003E0406" w:rsidP="003E0406">
      <w:pPr>
        <w:rPr>
          <w:szCs w:val="48"/>
          <w:lang w:val="en-US"/>
        </w:rPr>
      </w:pPr>
      <w:r w:rsidRPr="000760C1">
        <w:rPr>
          <w:color w:val="FF0000"/>
          <w:szCs w:val="48"/>
          <w:lang w:val="en-US"/>
        </w:rPr>
        <w:t>(c. 2112 – c. 2004 BC</w:t>
      </w:r>
      <w:r w:rsidRPr="00646288">
        <w:rPr>
          <w:szCs w:val="48"/>
          <w:lang w:val="en-US"/>
        </w:rPr>
        <w:t>).</w:t>
      </w:r>
    </w:p>
    <w:p w:rsidR="003E0406" w:rsidRPr="00646288" w:rsidRDefault="003E0406" w:rsidP="003E0406">
      <w:pPr>
        <w:rPr>
          <w:szCs w:val="48"/>
          <w:lang w:val="en-US"/>
        </w:rPr>
      </w:pPr>
      <w:r w:rsidRPr="00646288">
        <w:rPr>
          <w:szCs w:val="48"/>
          <w:lang w:val="en-US"/>
        </w:rPr>
        <w:t xml:space="preserve"> Tales of Gilgamesh's legendary exploits are narrated in five surviving Sumerian poems. The earliest of these is probably </w:t>
      </w:r>
      <w:r w:rsidRPr="00BB53D8">
        <w:rPr>
          <w:b/>
          <w:szCs w:val="48"/>
          <w:lang w:val="en-US"/>
        </w:rPr>
        <w:t>Gilgamesh</w:t>
      </w:r>
      <w:r w:rsidRPr="00646288">
        <w:rPr>
          <w:szCs w:val="48"/>
          <w:lang w:val="en-US"/>
        </w:rPr>
        <w:t xml:space="preserve">, Enkidu, and the Netherworld, in which Gilgamesh comes to the aid of the goddess Inanna and drives away the creatures infesting her </w:t>
      </w:r>
      <w:proofErr w:type="spellStart"/>
      <w:r w:rsidRPr="00646288">
        <w:rPr>
          <w:szCs w:val="48"/>
          <w:lang w:val="en-US"/>
        </w:rPr>
        <w:t>huluppu</w:t>
      </w:r>
      <w:proofErr w:type="spellEnd"/>
      <w:r w:rsidRPr="00646288">
        <w:rPr>
          <w:szCs w:val="48"/>
          <w:lang w:val="en-US"/>
        </w:rPr>
        <w:t xml:space="preserve"> tree. She gives him two unknown objects called a </w:t>
      </w:r>
      <w:proofErr w:type="spellStart"/>
      <w:r w:rsidRPr="00646288">
        <w:rPr>
          <w:szCs w:val="48"/>
          <w:lang w:val="en-US"/>
        </w:rPr>
        <w:t>mikku</w:t>
      </w:r>
      <w:proofErr w:type="spellEnd"/>
      <w:r w:rsidRPr="00646288">
        <w:rPr>
          <w:szCs w:val="48"/>
          <w:lang w:val="en-US"/>
        </w:rPr>
        <w:t xml:space="preserve"> and a </w:t>
      </w:r>
      <w:proofErr w:type="spellStart"/>
      <w:r w:rsidRPr="00646288">
        <w:rPr>
          <w:szCs w:val="48"/>
          <w:lang w:val="en-US"/>
        </w:rPr>
        <w:t>pikku</w:t>
      </w:r>
      <w:proofErr w:type="spellEnd"/>
      <w:r w:rsidRPr="00646288">
        <w:rPr>
          <w:szCs w:val="48"/>
          <w:lang w:val="en-US"/>
        </w:rPr>
        <w:t xml:space="preserve">, which he loses. After Enkidu's death, his shade tells Gilgamesh about the bleak conditions in the Underworld. The poem Gilgamesh and </w:t>
      </w:r>
      <w:proofErr w:type="spellStart"/>
      <w:r w:rsidRPr="00646288">
        <w:rPr>
          <w:szCs w:val="48"/>
          <w:lang w:val="en-US"/>
        </w:rPr>
        <w:t>Agga</w:t>
      </w:r>
      <w:proofErr w:type="spellEnd"/>
      <w:r w:rsidRPr="00646288">
        <w:rPr>
          <w:szCs w:val="48"/>
          <w:lang w:val="en-US"/>
        </w:rPr>
        <w:t xml:space="preserve"> describes Gilgamesh's revolt against his overlord King </w:t>
      </w:r>
      <w:proofErr w:type="spellStart"/>
      <w:r w:rsidRPr="00646288">
        <w:rPr>
          <w:szCs w:val="48"/>
          <w:lang w:val="en-US"/>
        </w:rPr>
        <w:t>Agga</w:t>
      </w:r>
      <w:proofErr w:type="spellEnd"/>
      <w:r w:rsidRPr="00646288">
        <w:rPr>
          <w:szCs w:val="48"/>
          <w:lang w:val="en-US"/>
        </w:rPr>
        <w:t xml:space="preserve">. Other Sumerian poems relate Gilgamesh's defeat of the ogre </w:t>
      </w:r>
      <w:r>
        <w:rPr>
          <w:szCs w:val="48"/>
          <w:lang w:val="el-GR"/>
        </w:rPr>
        <w:t>(</w:t>
      </w:r>
      <w:proofErr w:type="gramStart"/>
      <w:r w:rsidRPr="000C3035">
        <w:rPr>
          <w:szCs w:val="48"/>
          <w:lang w:val="el-GR"/>
        </w:rPr>
        <w:t xml:space="preserve">αγριάνθρωπος </w:t>
      </w:r>
      <w:r>
        <w:rPr>
          <w:szCs w:val="48"/>
          <w:lang w:val="el-GR"/>
        </w:rPr>
        <w:t>)</w:t>
      </w:r>
      <w:proofErr w:type="gramEnd"/>
      <w:r>
        <w:rPr>
          <w:szCs w:val="48"/>
          <w:lang w:val="el-GR"/>
        </w:rPr>
        <w:t xml:space="preserve"> </w:t>
      </w:r>
      <w:proofErr w:type="spellStart"/>
      <w:r w:rsidRPr="00646288">
        <w:rPr>
          <w:szCs w:val="48"/>
          <w:lang w:val="en-US"/>
        </w:rPr>
        <w:t>Huwawa</w:t>
      </w:r>
      <w:proofErr w:type="spellEnd"/>
      <w:r w:rsidRPr="00646288">
        <w:rPr>
          <w:szCs w:val="48"/>
          <w:lang w:val="en-US"/>
        </w:rPr>
        <w:t xml:space="preserve"> and the Bull of Heaven and a fifth, poorly preserved one apparently describes his death and funeral.</w:t>
      </w:r>
    </w:p>
    <w:p w:rsidR="003E0406" w:rsidRPr="00646288" w:rsidRDefault="003E0406" w:rsidP="003E0406">
      <w:pPr>
        <w:rPr>
          <w:szCs w:val="48"/>
          <w:lang w:val="en-US"/>
        </w:rPr>
      </w:pPr>
    </w:p>
    <w:p w:rsidR="003E0406" w:rsidRPr="0024022D" w:rsidRDefault="003E0406" w:rsidP="003E0406">
      <w:pPr>
        <w:rPr>
          <w:color w:val="FF0000"/>
          <w:szCs w:val="48"/>
          <w:lang w:val="en-US"/>
        </w:rPr>
      </w:pPr>
      <w:r w:rsidRPr="00646288">
        <w:rPr>
          <w:szCs w:val="48"/>
          <w:lang w:val="en-US"/>
        </w:rPr>
        <w:t xml:space="preserve">In later Babylonian times, these stories began to be woven into a connected narrative. </w:t>
      </w:r>
      <w:r w:rsidRPr="0024022D">
        <w:rPr>
          <w:color w:val="FF0000"/>
          <w:szCs w:val="48"/>
          <w:lang w:val="en-US"/>
        </w:rPr>
        <w:t xml:space="preserve">The standard Akkadian Epic of Gilgamesh was composed by a scribe named </w:t>
      </w:r>
    </w:p>
    <w:p w:rsidR="003E0406" w:rsidRDefault="003E0406" w:rsidP="003E0406">
      <w:pPr>
        <w:rPr>
          <w:color w:val="FF0000"/>
          <w:sz w:val="32"/>
          <w:szCs w:val="32"/>
          <w:lang w:val="en-US"/>
        </w:rPr>
      </w:pPr>
      <w:proofErr w:type="spellStart"/>
      <w:r w:rsidRPr="0024022D">
        <w:rPr>
          <w:color w:val="FF0000"/>
          <w:szCs w:val="48"/>
          <w:lang w:val="en-US"/>
        </w:rPr>
        <w:t>Sîn-lēqi-unninni</w:t>
      </w:r>
      <w:proofErr w:type="spellEnd"/>
      <w:r w:rsidRPr="0024022D">
        <w:rPr>
          <w:color w:val="FF0000"/>
          <w:szCs w:val="48"/>
          <w:lang w:val="en-US"/>
        </w:rPr>
        <w:t>,</w:t>
      </w:r>
      <w:r w:rsidRPr="002D30CD">
        <w:rPr>
          <w:color w:val="FF0000"/>
          <w:sz w:val="32"/>
          <w:szCs w:val="32"/>
          <w:lang w:val="en-US"/>
        </w:rPr>
        <w:t xml:space="preserve"> probably during the </w:t>
      </w:r>
    </w:p>
    <w:p w:rsidR="003E0406" w:rsidRPr="00F825B5" w:rsidRDefault="003E0406" w:rsidP="003E0406">
      <w:pPr>
        <w:rPr>
          <w:szCs w:val="48"/>
          <w:lang w:val="en-US"/>
        </w:rPr>
      </w:pPr>
      <w:r w:rsidRPr="002D30CD">
        <w:rPr>
          <w:color w:val="FF0000"/>
          <w:sz w:val="32"/>
          <w:szCs w:val="32"/>
          <w:lang w:val="en-US"/>
        </w:rPr>
        <w:t xml:space="preserve">Middle Babylonian Period (c. </w:t>
      </w:r>
      <w:r w:rsidRPr="00A30058">
        <w:rPr>
          <w:b/>
          <w:color w:val="FF0000"/>
          <w:sz w:val="32"/>
          <w:szCs w:val="32"/>
          <w:lang w:val="en-US"/>
        </w:rPr>
        <w:t>1600 – c. 1155 BC</w:t>
      </w:r>
      <w:r w:rsidRPr="00646288">
        <w:rPr>
          <w:szCs w:val="48"/>
          <w:lang w:val="en-US"/>
        </w:rPr>
        <w:t xml:space="preserve">), based on much older source material. In the epic, Gilgamesh is a demigod of superhuman strength who befriends the </w:t>
      </w:r>
      <w:proofErr w:type="spellStart"/>
      <w:r w:rsidRPr="00646288">
        <w:rPr>
          <w:szCs w:val="48"/>
          <w:lang w:val="en-US"/>
        </w:rPr>
        <w:t>wildman</w:t>
      </w:r>
      <w:proofErr w:type="spellEnd"/>
      <w:r w:rsidRPr="00646288">
        <w:rPr>
          <w:szCs w:val="48"/>
          <w:lang w:val="en-US"/>
        </w:rPr>
        <w:t xml:space="preserve"> Enkidu. Together, they go on adventures, defeating </w:t>
      </w:r>
      <w:proofErr w:type="spellStart"/>
      <w:r w:rsidRPr="00646288">
        <w:rPr>
          <w:szCs w:val="48"/>
          <w:lang w:val="en-US"/>
        </w:rPr>
        <w:t>Humbaba</w:t>
      </w:r>
      <w:proofErr w:type="spellEnd"/>
      <w:r w:rsidRPr="00646288">
        <w:rPr>
          <w:szCs w:val="48"/>
          <w:lang w:val="en-US"/>
        </w:rPr>
        <w:t xml:space="preserve"> (the East Semitic name for </w:t>
      </w:r>
      <w:proofErr w:type="spellStart"/>
      <w:r w:rsidRPr="00646288">
        <w:rPr>
          <w:szCs w:val="48"/>
          <w:lang w:val="en-US"/>
        </w:rPr>
        <w:t>Huwawa</w:t>
      </w:r>
      <w:proofErr w:type="spellEnd"/>
      <w:r w:rsidRPr="00646288">
        <w:rPr>
          <w:szCs w:val="48"/>
          <w:lang w:val="en-US"/>
        </w:rPr>
        <w:t xml:space="preserve">) and the Bull of Heaven, who, in the epic, is sent to attack them by Ishtar (the East Semitic equivalent of Inanna) after Gilgamesh rejects her offer for him to become her consort. </w:t>
      </w:r>
      <w:r w:rsidRPr="0045070B">
        <w:rPr>
          <w:b/>
          <w:szCs w:val="48"/>
          <w:lang w:val="en-US"/>
        </w:rPr>
        <w:t>After Enkidu dies of a disease sent as punishment from the gods, Gilgamesh becomes afraid of his own death</w:t>
      </w:r>
      <w:r w:rsidRPr="00646288">
        <w:rPr>
          <w:szCs w:val="48"/>
          <w:lang w:val="en-US"/>
        </w:rPr>
        <w:t xml:space="preserve">, and visits the </w:t>
      </w:r>
      <w:r w:rsidRPr="00646288">
        <w:rPr>
          <w:color w:val="FF0000"/>
          <w:szCs w:val="48"/>
          <w:lang w:val="en-US"/>
        </w:rPr>
        <w:t xml:space="preserve">sage </w:t>
      </w:r>
      <w:proofErr w:type="spellStart"/>
      <w:r w:rsidRPr="00646288">
        <w:rPr>
          <w:color w:val="FF0000"/>
          <w:szCs w:val="48"/>
          <w:lang w:val="en-US"/>
        </w:rPr>
        <w:t>Utnapishtim</w:t>
      </w:r>
      <w:proofErr w:type="spellEnd"/>
      <w:r w:rsidRPr="00646288">
        <w:rPr>
          <w:color w:val="FF0000"/>
          <w:szCs w:val="48"/>
          <w:lang w:val="en-US"/>
        </w:rPr>
        <w:t xml:space="preserve">, </w:t>
      </w:r>
      <w:r w:rsidRPr="00646288">
        <w:rPr>
          <w:szCs w:val="48"/>
          <w:lang w:val="en-US"/>
        </w:rPr>
        <w:t xml:space="preserve">the survivor of the Great Flood, hoping to find immortality. Gilgamesh repeatedly fails the trials set before him and returns home to </w:t>
      </w:r>
      <w:proofErr w:type="spellStart"/>
      <w:r w:rsidRPr="00646288">
        <w:rPr>
          <w:szCs w:val="48"/>
          <w:lang w:val="en-US"/>
        </w:rPr>
        <w:t>Uruk</w:t>
      </w:r>
      <w:proofErr w:type="spellEnd"/>
      <w:r w:rsidRPr="00646288">
        <w:rPr>
          <w:szCs w:val="48"/>
          <w:lang w:val="en-US"/>
        </w:rPr>
        <w:t xml:space="preserve">, </w:t>
      </w:r>
      <w:r w:rsidRPr="00754E47">
        <w:rPr>
          <w:b/>
          <w:szCs w:val="48"/>
          <w:lang w:val="en-US"/>
        </w:rPr>
        <w:t>realizing that immortality is beyond his reach.</w:t>
      </w:r>
      <w:r>
        <w:rPr>
          <w:b/>
          <w:szCs w:val="48"/>
          <w:lang w:val="el-GR"/>
        </w:rPr>
        <w:t xml:space="preserve"> (ΣΓΠ. </w:t>
      </w:r>
      <w:proofErr w:type="spellStart"/>
      <w:r>
        <w:rPr>
          <w:b/>
          <w:szCs w:val="48"/>
          <w:lang w:val="el-GR"/>
        </w:rPr>
        <w:t>Μετεπειτα</w:t>
      </w:r>
      <w:proofErr w:type="spellEnd"/>
      <w:r>
        <w:rPr>
          <w:b/>
          <w:szCs w:val="48"/>
          <w:lang w:val="el-GR"/>
        </w:rPr>
        <w:t xml:space="preserve"> </w:t>
      </w:r>
      <w:proofErr w:type="spellStart"/>
      <w:r>
        <w:rPr>
          <w:b/>
          <w:szCs w:val="48"/>
          <w:lang w:val="el-GR"/>
        </w:rPr>
        <w:t>αναζητει</w:t>
      </w:r>
      <w:proofErr w:type="spellEnd"/>
      <w:r>
        <w:rPr>
          <w:b/>
          <w:szCs w:val="48"/>
          <w:lang w:val="el-GR"/>
        </w:rPr>
        <w:t xml:space="preserve"> </w:t>
      </w:r>
      <w:proofErr w:type="spellStart"/>
      <w:r>
        <w:rPr>
          <w:b/>
          <w:szCs w:val="48"/>
          <w:lang w:val="el-GR"/>
        </w:rPr>
        <w:t>δοξαν</w:t>
      </w:r>
      <w:proofErr w:type="spellEnd"/>
      <w:r>
        <w:rPr>
          <w:b/>
          <w:szCs w:val="48"/>
          <w:lang w:val="el-GR"/>
        </w:rPr>
        <w:t xml:space="preserve">). </w:t>
      </w:r>
    </w:p>
    <w:p w:rsidR="003E0406" w:rsidRPr="00646288" w:rsidRDefault="003E0406" w:rsidP="003E0406">
      <w:pPr>
        <w:rPr>
          <w:szCs w:val="48"/>
          <w:lang w:val="en-US"/>
        </w:rPr>
      </w:pPr>
    </w:p>
    <w:p w:rsidR="003E0406" w:rsidRDefault="003E0406" w:rsidP="003E0406">
      <w:pPr>
        <w:rPr>
          <w:color w:val="FF0000"/>
          <w:szCs w:val="48"/>
          <w:lang w:val="el-GR"/>
        </w:rPr>
      </w:pPr>
      <w:r w:rsidRPr="002D30CD">
        <w:rPr>
          <w:color w:val="FF0000"/>
          <w:sz w:val="32"/>
          <w:szCs w:val="32"/>
          <w:lang w:val="en-US"/>
        </w:rPr>
        <w:t>Most classical historians agree that the Epic of Gilgamesh exerted substantial influence on both the Iliad and the Odyssey</w:t>
      </w:r>
      <w:r w:rsidRPr="00646288">
        <w:rPr>
          <w:color w:val="FF0000"/>
          <w:szCs w:val="48"/>
          <w:lang w:val="en-US"/>
        </w:rPr>
        <w:t xml:space="preserve">, </w:t>
      </w:r>
      <w:r w:rsidRPr="00754E47">
        <w:rPr>
          <w:b/>
          <w:szCs w:val="48"/>
          <w:lang w:val="en-US"/>
        </w:rPr>
        <w:lastRenderedPageBreak/>
        <w:t>two epic poems written in ancient Greek during the eighth century BC</w:t>
      </w:r>
      <w:r w:rsidRPr="00646288">
        <w:rPr>
          <w:szCs w:val="48"/>
          <w:lang w:val="en-US"/>
        </w:rPr>
        <w:t xml:space="preserve">. The story of Gilgamesh's birth is described in a second-century AD anecdote from On the Nature of Animals by the Greek writer </w:t>
      </w:r>
      <w:proofErr w:type="spellStart"/>
      <w:r w:rsidRPr="00646288">
        <w:rPr>
          <w:szCs w:val="48"/>
          <w:lang w:val="en-US"/>
        </w:rPr>
        <w:t>Aelian</w:t>
      </w:r>
      <w:proofErr w:type="spellEnd"/>
      <w:r w:rsidRPr="00646288">
        <w:rPr>
          <w:szCs w:val="48"/>
          <w:lang w:val="en-US"/>
        </w:rPr>
        <w:t xml:space="preserve">. </w:t>
      </w:r>
      <w:proofErr w:type="spellStart"/>
      <w:r w:rsidRPr="00646288">
        <w:rPr>
          <w:szCs w:val="48"/>
          <w:lang w:val="en-US"/>
        </w:rPr>
        <w:t>Aelian</w:t>
      </w:r>
      <w:proofErr w:type="spellEnd"/>
      <w:r w:rsidRPr="00646288">
        <w:rPr>
          <w:szCs w:val="48"/>
          <w:lang w:val="en-US"/>
        </w:rPr>
        <w:t xml:space="preserve"> relates that Gilgamesh's grandfather kept his mother under guard to prevent her from becoming pregnant, because he had been told by an oracle that his grandson would overthrow him. She became pregnant and the guards threw the child off a tower, but an eagle rescued him mid-fall and delivered him safely to an orchard, where he was raised by the gardener. The Epic of Gilgamesh was </w:t>
      </w:r>
      <w:r w:rsidRPr="001B1205">
        <w:rPr>
          <w:b/>
          <w:szCs w:val="48"/>
          <w:lang w:val="en-US"/>
        </w:rPr>
        <w:t>rediscovered in the Library of Ashurbanipal in 1849.</w:t>
      </w:r>
      <w:r w:rsidRPr="00646288">
        <w:rPr>
          <w:szCs w:val="48"/>
          <w:lang w:val="en-US"/>
        </w:rPr>
        <w:t xml:space="preserve"> </w:t>
      </w:r>
      <w:r w:rsidRPr="00646288">
        <w:rPr>
          <w:color w:val="FF0000"/>
          <w:szCs w:val="48"/>
          <w:lang w:val="en-US"/>
        </w:rPr>
        <w:t>After being translated in the early 1870s, it caused widespread controversy due to similarities between portions of it and the Hebrew Bible. Gilgamesh remained mostly obscure until the mid-twentieth century, but, since the late twentieth-century, he has become an increasingly prominent figure in modern culture.</w:t>
      </w:r>
      <w:r>
        <w:rPr>
          <w:color w:val="FF0000"/>
          <w:szCs w:val="48"/>
          <w:lang w:val="el-GR"/>
        </w:rPr>
        <w:t xml:space="preserve"> </w:t>
      </w:r>
    </w:p>
    <w:p w:rsidR="003E0406" w:rsidRPr="00543BE2" w:rsidRDefault="003E0406" w:rsidP="003E0406">
      <w:pPr>
        <w:rPr>
          <w:color w:val="000000" w:themeColor="text1"/>
          <w:szCs w:val="48"/>
          <w:lang w:val="el-GR"/>
        </w:rPr>
      </w:pPr>
    </w:p>
    <w:p w:rsidR="003E0406" w:rsidRPr="00543BE2" w:rsidRDefault="003E0406" w:rsidP="003E0406">
      <w:pPr>
        <w:rPr>
          <w:color w:val="000000" w:themeColor="text1"/>
          <w:szCs w:val="48"/>
          <w:lang w:val="el-GR"/>
        </w:rPr>
      </w:pPr>
    </w:p>
    <w:p w:rsidR="003E0406" w:rsidRPr="00543BE2" w:rsidRDefault="003E0406" w:rsidP="003E0406">
      <w:pPr>
        <w:rPr>
          <w:color w:val="000000" w:themeColor="text1"/>
          <w:szCs w:val="48"/>
          <w:lang w:val="el-GR"/>
        </w:rPr>
      </w:pPr>
    </w:p>
    <w:p w:rsidR="003E0406" w:rsidRDefault="003E0406" w:rsidP="003E0406">
      <w:pPr>
        <w:rPr>
          <w:szCs w:val="48"/>
          <w:lang w:val="en-US"/>
        </w:rPr>
      </w:pPr>
      <w:r>
        <w:rPr>
          <w:color w:val="FF0000"/>
          <w:szCs w:val="48"/>
          <w:lang w:val="el-GR"/>
        </w:rPr>
        <w:tab/>
      </w:r>
      <w:r>
        <w:rPr>
          <w:color w:val="FF0000"/>
          <w:szCs w:val="48"/>
          <w:lang w:val="en-US"/>
        </w:rPr>
        <w:t xml:space="preserve">COMMENT. </w:t>
      </w:r>
      <w:r w:rsidRPr="00646288">
        <w:rPr>
          <w:szCs w:val="48"/>
          <w:lang w:val="en-US"/>
        </w:rPr>
        <w:t>Ashurbanipal</w:t>
      </w:r>
      <w:r>
        <w:rPr>
          <w:szCs w:val="48"/>
          <w:lang w:val="en-US"/>
        </w:rPr>
        <w:t xml:space="preserve">. </w:t>
      </w:r>
      <w:r w:rsidRPr="00754E47">
        <w:rPr>
          <w:szCs w:val="48"/>
          <w:lang w:val="en-US"/>
        </w:rPr>
        <w:t>Ashurbanipal was the king of the Neo-Assyrian Empire from 669 BC to his death in 631. He is generally remembered as the last great king of Assyria.</w:t>
      </w:r>
      <w:r>
        <w:rPr>
          <w:szCs w:val="48"/>
          <w:lang w:val="en-US"/>
        </w:rPr>
        <w:t xml:space="preserve"> </w:t>
      </w:r>
      <w:proofErr w:type="spellStart"/>
      <w:r w:rsidRPr="00754E47">
        <w:rPr>
          <w:szCs w:val="48"/>
          <w:lang w:val="en-US"/>
        </w:rPr>
        <w:t>Είν</w:t>
      </w:r>
      <w:proofErr w:type="spellEnd"/>
      <w:r w:rsidRPr="00754E47">
        <w:rPr>
          <w:szCs w:val="48"/>
          <w:lang w:val="en-US"/>
        </w:rPr>
        <w:t xml:space="preserve">αι </w:t>
      </w:r>
      <w:proofErr w:type="spellStart"/>
      <w:r w:rsidRPr="00754E47">
        <w:rPr>
          <w:szCs w:val="48"/>
          <w:lang w:val="en-US"/>
        </w:rPr>
        <w:t>γνωστός</w:t>
      </w:r>
      <w:proofErr w:type="spellEnd"/>
      <w:r w:rsidRPr="00754E47">
        <w:rPr>
          <w:szCs w:val="48"/>
          <w:lang w:val="en-US"/>
        </w:rPr>
        <w:t xml:space="preserve"> </w:t>
      </w:r>
      <w:proofErr w:type="spellStart"/>
      <w:r w:rsidRPr="00754E47">
        <w:rPr>
          <w:szCs w:val="48"/>
          <w:lang w:val="en-US"/>
        </w:rPr>
        <w:t>γι</w:t>
      </w:r>
      <w:proofErr w:type="spellEnd"/>
      <w:r w:rsidRPr="00754E47">
        <w:rPr>
          <w:szCs w:val="48"/>
          <w:lang w:val="en-US"/>
        </w:rPr>
        <w:t xml:space="preserve">α </w:t>
      </w:r>
      <w:proofErr w:type="spellStart"/>
      <w:r w:rsidRPr="00754E47">
        <w:rPr>
          <w:szCs w:val="48"/>
          <w:lang w:val="en-US"/>
        </w:rPr>
        <w:t>τη</w:t>
      </w:r>
      <w:proofErr w:type="spellEnd"/>
      <w:r w:rsidRPr="00754E47">
        <w:rPr>
          <w:szCs w:val="48"/>
          <w:lang w:val="en-US"/>
        </w:rPr>
        <w:t xml:space="preserve"> </w:t>
      </w:r>
      <w:proofErr w:type="spellStart"/>
      <w:r w:rsidRPr="00754E47">
        <w:rPr>
          <w:szCs w:val="48"/>
          <w:lang w:val="en-US"/>
        </w:rPr>
        <w:t>δημιουργί</w:t>
      </w:r>
      <w:proofErr w:type="spellEnd"/>
      <w:r w:rsidRPr="00754E47">
        <w:rPr>
          <w:szCs w:val="48"/>
          <w:lang w:val="en-US"/>
        </w:rPr>
        <w:t xml:space="preserve">α </w:t>
      </w:r>
      <w:proofErr w:type="spellStart"/>
      <w:r w:rsidRPr="00754E47">
        <w:rPr>
          <w:szCs w:val="48"/>
          <w:lang w:val="en-US"/>
        </w:rPr>
        <w:t>σημ</w:t>
      </w:r>
      <w:proofErr w:type="spellEnd"/>
      <w:r w:rsidRPr="00754E47">
        <w:rPr>
          <w:szCs w:val="48"/>
          <w:lang w:val="en-US"/>
        </w:rPr>
        <w:t xml:space="preserve">αντικής </w:t>
      </w:r>
      <w:proofErr w:type="spellStart"/>
      <w:r w:rsidRPr="00754E47">
        <w:rPr>
          <w:szCs w:val="48"/>
          <w:lang w:val="en-US"/>
        </w:rPr>
        <w:t>συλλογής</w:t>
      </w:r>
      <w:proofErr w:type="spellEnd"/>
      <w:r w:rsidRPr="00754E47">
        <w:rPr>
          <w:szCs w:val="48"/>
          <w:lang w:val="en-US"/>
        </w:rPr>
        <w:t xml:space="preserve"> </w:t>
      </w:r>
      <w:proofErr w:type="spellStart"/>
      <w:r w:rsidRPr="00754E47">
        <w:rPr>
          <w:szCs w:val="48"/>
          <w:lang w:val="en-US"/>
        </w:rPr>
        <w:t>εγγράφων</w:t>
      </w:r>
      <w:proofErr w:type="spellEnd"/>
      <w:r w:rsidRPr="00754E47">
        <w:rPr>
          <w:szCs w:val="48"/>
          <w:lang w:val="en-US"/>
        </w:rPr>
        <w:t xml:space="preserve"> </w:t>
      </w:r>
      <w:proofErr w:type="spellStart"/>
      <w:r w:rsidRPr="00754E47">
        <w:rPr>
          <w:szCs w:val="48"/>
          <w:lang w:val="en-US"/>
        </w:rPr>
        <w:t>σφηνοειδούς</w:t>
      </w:r>
      <w:proofErr w:type="spellEnd"/>
      <w:r w:rsidRPr="00754E47">
        <w:rPr>
          <w:szCs w:val="48"/>
          <w:lang w:val="en-US"/>
        </w:rPr>
        <w:t xml:space="preserve"> </w:t>
      </w:r>
      <w:proofErr w:type="spellStart"/>
      <w:r w:rsidRPr="00754E47">
        <w:rPr>
          <w:szCs w:val="48"/>
          <w:lang w:val="en-US"/>
        </w:rPr>
        <w:t>γρ</w:t>
      </w:r>
      <w:proofErr w:type="spellEnd"/>
      <w:r w:rsidRPr="00754E47">
        <w:rPr>
          <w:szCs w:val="48"/>
          <w:lang w:val="en-US"/>
        </w:rPr>
        <w:t xml:space="preserve">αφής </w:t>
      </w:r>
      <w:proofErr w:type="spellStart"/>
      <w:r w:rsidRPr="00754E47">
        <w:rPr>
          <w:szCs w:val="48"/>
          <w:lang w:val="en-US"/>
        </w:rPr>
        <w:t>στο</w:t>
      </w:r>
      <w:proofErr w:type="spellEnd"/>
      <w:r w:rsidRPr="00754E47">
        <w:rPr>
          <w:szCs w:val="48"/>
          <w:lang w:val="en-US"/>
        </w:rPr>
        <w:t xml:space="preserve"> βα</w:t>
      </w:r>
      <w:proofErr w:type="spellStart"/>
      <w:r w:rsidRPr="00754E47">
        <w:rPr>
          <w:szCs w:val="48"/>
          <w:lang w:val="en-US"/>
        </w:rPr>
        <w:t>σιλικό</w:t>
      </w:r>
      <w:proofErr w:type="spellEnd"/>
      <w:r w:rsidRPr="00754E47">
        <w:rPr>
          <w:szCs w:val="48"/>
          <w:lang w:val="en-US"/>
        </w:rPr>
        <w:t xml:space="preserve"> πα</w:t>
      </w:r>
      <w:proofErr w:type="spellStart"/>
      <w:r w:rsidRPr="00754E47">
        <w:rPr>
          <w:szCs w:val="48"/>
          <w:lang w:val="en-US"/>
        </w:rPr>
        <w:t>λάτι</w:t>
      </w:r>
      <w:proofErr w:type="spellEnd"/>
      <w:r w:rsidRPr="00754E47">
        <w:rPr>
          <w:szCs w:val="48"/>
          <w:lang w:val="en-US"/>
        </w:rPr>
        <w:t xml:space="preserve"> </w:t>
      </w:r>
      <w:proofErr w:type="spellStart"/>
      <w:r w:rsidRPr="00754E47">
        <w:rPr>
          <w:szCs w:val="48"/>
          <w:lang w:val="en-US"/>
        </w:rPr>
        <w:t>στη</w:t>
      </w:r>
      <w:proofErr w:type="spellEnd"/>
      <w:r w:rsidRPr="00754E47">
        <w:rPr>
          <w:szCs w:val="48"/>
          <w:lang w:val="en-US"/>
        </w:rPr>
        <w:t xml:space="preserve"> </w:t>
      </w:r>
      <w:proofErr w:type="spellStart"/>
      <w:r w:rsidRPr="00754E47">
        <w:rPr>
          <w:szCs w:val="48"/>
          <w:lang w:val="en-US"/>
        </w:rPr>
        <w:t>Νινευή</w:t>
      </w:r>
      <w:proofErr w:type="spellEnd"/>
      <w:r w:rsidRPr="00754E47">
        <w:rPr>
          <w:szCs w:val="48"/>
          <w:lang w:val="en-US"/>
        </w:rPr>
        <w:t>.</w:t>
      </w:r>
    </w:p>
    <w:p w:rsidR="003E0406" w:rsidRDefault="003E0406" w:rsidP="003E0406">
      <w:pPr>
        <w:rPr>
          <w:szCs w:val="48"/>
          <w:lang w:val="el-GR"/>
        </w:rPr>
      </w:pPr>
    </w:p>
    <w:p w:rsidR="003E0406" w:rsidRPr="00177CD4" w:rsidRDefault="003E0406" w:rsidP="003E0406">
      <w:pPr>
        <w:pStyle w:val="Heading4"/>
        <w:numPr>
          <w:ilvl w:val="3"/>
          <w:numId w:val="2"/>
        </w:numPr>
      </w:pPr>
      <w:r>
        <w:tab/>
      </w:r>
      <w:r w:rsidRPr="00177CD4">
        <w:tab/>
      </w:r>
      <w:proofErr w:type="spellStart"/>
      <w:r w:rsidRPr="00177CD4">
        <w:t>Discovery</w:t>
      </w:r>
      <w:proofErr w:type="spellEnd"/>
    </w:p>
    <w:p w:rsidR="003E0406" w:rsidRDefault="003E0406" w:rsidP="003E0406">
      <w:pPr>
        <w:rPr>
          <w:szCs w:val="48"/>
          <w:lang w:val="el-GR"/>
        </w:rPr>
      </w:pPr>
      <w:proofErr w:type="spellStart"/>
      <w:r w:rsidRPr="00177CD4">
        <w:rPr>
          <w:szCs w:val="48"/>
          <w:lang w:val="el-GR"/>
        </w:rPr>
        <w:t>About</w:t>
      </w:r>
      <w:proofErr w:type="spellEnd"/>
      <w:r w:rsidRPr="00177CD4">
        <w:rPr>
          <w:szCs w:val="48"/>
          <w:lang w:val="el-GR"/>
        </w:rPr>
        <w:t xml:space="preserve"> 15,000 </w:t>
      </w:r>
      <w:proofErr w:type="spellStart"/>
      <w:r w:rsidRPr="00177CD4">
        <w:rPr>
          <w:szCs w:val="48"/>
          <w:lang w:val="el-GR"/>
        </w:rPr>
        <w:t>fragments</w:t>
      </w:r>
      <w:proofErr w:type="spellEnd"/>
      <w:r w:rsidRPr="00177CD4">
        <w:rPr>
          <w:szCs w:val="48"/>
          <w:lang w:val="el-GR"/>
        </w:rPr>
        <w:t xml:space="preserve"> of </w:t>
      </w:r>
      <w:proofErr w:type="spellStart"/>
      <w:r w:rsidRPr="00177CD4">
        <w:rPr>
          <w:szCs w:val="48"/>
          <w:lang w:val="el-GR"/>
        </w:rPr>
        <w:t>Assyrian</w:t>
      </w:r>
      <w:proofErr w:type="spellEnd"/>
      <w:r w:rsidRPr="00177CD4">
        <w:rPr>
          <w:szCs w:val="48"/>
          <w:lang w:val="el-GR"/>
        </w:rPr>
        <w:t xml:space="preserve"> </w:t>
      </w:r>
      <w:proofErr w:type="spellStart"/>
      <w:r w:rsidRPr="00177CD4">
        <w:rPr>
          <w:szCs w:val="48"/>
          <w:lang w:val="el-GR"/>
        </w:rPr>
        <w:t>cuneiform</w:t>
      </w:r>
      <w:proofErr w:type="spellEnd"/>
      <w:r w:rsidRPr="00177CD4">
        <w:rPr>
          <w:szCs w:val="48"/>
          <w:lang w:val="el-GR"/>
        </w:rPr>
        <w:t xml:space="preserve"> </w:t>
      </w:r>
      <w:proofErr w:type="spellStart"/>
      <w:r w:rsidRPr="00177CD4">
        <w:rPr>
          <w:szCs w:val="48"/>
          <w:lang w:val="el-GR"/>
        </w:rPr>
        <w:t>tablets</w:t>
      </w:r>
      <w:proofErr w:type="spellEnd"/>
      <w:r w:rsidRPr="00177CD4">
        <w:rPr>
          <w:szCs w:val="48"/>
          <w:lang w:val="el-GR"/>
        </w:rPr>
        <w:t xml:space="preserve"> </w:t>
      </w:r>
      <w:proofErr w:type="spellStart"/>
      <w:r w:rsidRPr="00177CD4">
        <w:rPr>
          <w:szCs w:val="48"/>
          <w:lang w:val="el-GR"/>
        </w:rPr>
        <w:t>were</w:t>
      </w:r>
      <w:proofErr w:type="spellEnd"/>
      <w:r w:rsidRPr="00177CD4">
        <w:rPr>
          <w:szCs w:val="48"/>
          <w:lang w:val="el-GR"/>
        </w:rPr>
        <w:t xml:space="preserve"> </w:t>
      </w:r>
      <w:proofErr w:type="spellStart"/>
      <w:r w:rsidRPr="00177CD4">
        <w:rPr>
          <w:szCs w:val="48"/>
          <w:lang w:val="el-GR"/>
        </w:rPr>
        <w:t>discovered</w:t>
      </w:r>
      <w:proofErr w:type="spellEnd"/>
      <w:r w:rsidRPr="00177CD4">
        <w:rPr>
          <w:szCs w:val="48"/>
          <w:lang w:val="el-GR"/>
        </w:rPr>
        <w:t xml:space="preserve"> in the </w:t>
      </w:r>
      <w:proofErr w:type="spellStart"/>
      <w:r w:rsidRPr="00177CD4">
        <w:rPr>
          <w:szCs w:val="48"/>
          <w:lang w:val="el-GR"/>
        </w:rPr>
        <w:t>Library</w:t>
      </w:r>
      <w:proofErr w:type="spellEnd"/>
      <w:r w:rsidRPr="00177CD4">
        <w:rPr>
          <w:szCs w:val="48"/>
          <w:lang w:val="el-GR"/>
        </w:rPr>
        <w:t xml:space="preserve"> of </w:t>
      </w:r>
      <w:proofErr w:type="spellStart"/>
      <w:r w:rsidRPr="00177CD4">
        <w:rPr>
          <w:szCs w:val="48"/>
          <w:lang w:val="el-GR"/>
        </w:rPr>
        <w:t>Ashurbanipal</w:t>
      </w:r>
      <w:proofErr w:type="spellEnd"/>
      <w:r w:rsidRPr="00177CD4">
        <w:rPr>
          <w:szCs w:val="48"/>
          <w:lang w:val="el-GR"/>
        </w:rPr>
        <w:t xml:space="preserve"> in </w:t>
      </w:r>
      <w:proofErr w:type="spellStart"/>
      <w:r w:rsidRPr="00177CD4">
        <w:rPr>
          <w:szCs w:val="48"/>
          <w:lang w:val="el-GR"/>
        </w:rPr>
        <w:t>Nineveh</w:t>
      </w:r>
      <w:proofErr w:type="spellEnd"/>
      <w:r w:rsidRPr="00177CD4">
        <w:rPr>
          <w:szCs w:val="48"/>
          <w:lang w:val="el-GR"/>
        </w:rPr>
        <w:t xml:space="preserve"> </w:t>
      </w:r>
      <w:proofErr w:type="spellStart"/>
      <w:r w:rsidRPr="00177CD4">
        <w:rPr>
          <w:szCs w:val="48"/>
          <w:lang w:val="el-GR"/>
        </w:rPr>
        <w:t>by</w:t>
      </w:r>
      <w:proofErr w:type="spellEnd"/>
      <w:r w:rsidRPr="00177CD4">
        <w:rPr>
          <w:szCs w:val="48"/>
          <w:lang w:val="el-GR"/>
        </w:rPr>
        <w:t xml:space="preserve"> </w:t>
      </w:r>
      <w:proofErr w:type="spellStart"/>
      <w:r w:rsidRPr="00177CD4">
        <w:rPr>
          <w:szCs w:val="48"/>
          <w:lang w:val="el-GR"/>
        </w:rPr>
        <w:t>Austen</w:t>
      </w:r>
      <w:proofErr w:type="spellEnd"/>
      <w:r w:rsidRPr="00177CD4">
        <w:rPr>
          <w:szCs w:val="48"/>
          <w:lang w:val="el-GR"/>
        </w:rPr>
        <w:t xml:space="preserve"> </w:t>
      </w:r>
      <w:proofErr w:type="spellStart"/>
      <w:r w:rsidRPr="00177CD4">
        <w:rPr>
          <w:szCs w:val="48"/>
          <w:lang w:val="el-GR"/>
        </w:rPr>
        <w:t>Henry</w:t>
      </w:r>
      <w:proofErr w:type="spellEnd"/>
      <w:r w:rsidRPr="00177CD4">
        <w:rPr>
          <w:szCs w:val="48"/>
          <w:lang w:val="el-GR"/>
        </w:rPr>
        <w:t xml:space="preserve"> </w:t>
      </w:r>
      <w:proofErr w:type="spellStart"/>
      <w:r w:rsidRPr="00177CD4">
        <w:rPr>
          <w:szCs w:val="48"/>
          <w:lang w:val="el-GR"/>
        </w:rPr>
        <w:t>Layard</w:t>
      </w:r>
      <w:proofErr w:type="spellEnd"/>
      <w:r w:rsidRPr="00177CD4">
        <w:rPr>
          <w:szCs w:val="48"/>
          <w:lang w:val="el-GR"/>
        </w:rPr>
        <w:t xml:space="preserve">, </w:t>
      </w:r>
      <w:proofErr w:type="spellStart"/>
      <w:r w:rsidRPr="00177CD4">
        <w:rPr>
          <w:szCs w:val="48"/>
          <w:lang w:val="el-GR"/>
        </w:rPr>
        <w:t>his</w:t>
      </w:r>
      <w:proofErr w:type="spellEnd"/>
      <w:r w:rsidRPr="00177CD4">
        <w:rPr>
          <w:szCs w:val="48"/>
          <w:lang w:val="el-GR"/>
        </w:rPr>
        <w:t xml:space="preserve"> </w:t>
      </w:r>
      <w:proofErr w:type="spellStart"/>
      <w:r w:rsidRPr="00177CD4">
        <w:rPr>
          <w:szCs w:val="48"/>
          <w:lang w:val="el-GR"/>
        </w:rPr>
        <w:t>assistant</w:t>
      </w:r>
      <w:proofErr w:type="spellEnd"/>
      <w:r w:rsidRPr="00177CD4">
        <w:rPr>
          <w:szCs w:val="48"/>
          <w:lang w:val="el-GR"/>
        </w:rPr>
        <w:t xml:space="preserve"> </w:t>
      </w:r>
      <w:proofErr w:type="spellStart"/>
      <w:r w:rsidRPr="00177CD4">
        <w:rPr>
          <w:szCs w:val="48"/>
          <w:lang w:val="el-GR"/>
        </w:rPr>
        <w:t>Hormuzd</w:t>
      </w:r>
      <w:proofErr w:type="spellEnd"/>
      <w:r w:rsidRPr="00177CD4">
        <w:rPr>
          <w:szCs w:val="48"/>
          <w:lang w:val="el-GR"/>
        </w:rPr>
        <w:t xml:space="preserve"> </w:t>
      </w:r>
      <w:proofErr w:type="spellStart"/>
      <w:r w:rsidRPr="00177CD4">
        <w:rPr>
          <w:szCs w:val="48"/>
          <w:lang w:val="el-GR"/>
        </w:rPr>
        <w:t>Rassam</w:t>
      </w:r>
      <w:proofErr w:type="spellEnd"/>
      <w:r w:rsidRPr="00177CD4">
        <w:rPr>
          <w:szCs w:val="48"/>
          <w:lang w:val="el-GR"/>
        </w:rPr>
        <w:t xml:space="preserve">, and W. K. </w:t>
      </w:r>
      <w:proofErr w:type="spellStart"/>
      <w:r w:rsidRPr="00177CD4">
        <w:rPr>
          <w:szCs w:val="48"/>
          <w:lang w:val="el-GR"/>
        </w:rPr>
        <w:t>Loftus</w:t>
      </w:r>
      <w:proofErr w:type="spellEnd"/>
      <w:r w:rsidRPr="00177CD4">
        <w:rPr>
          <w:szCs w:val="48"/>
          <w:lang w:val="el-GR"/>
        </w:rPr>
        <w:t xml:space="preserve"> in the </w:t>
      </w:r>
      <w:proofErr w:type="spellStart"/>
      <w:r w:rsidRPr="00177CD4">
        <w:rPr>
          <w:szCs w:val="48"/>
          <w:lang w:val="el-GR"/>
        </w:rPr>
        <w:t>early</w:t>
      </w:r>
      <w:proofErr w:type="spellEnd"/>
      <w:r w:rsidRPr="00177CD4">
        <w:rPr>
          <w:szCs w:val="48"/>
          <w:lang w:val="el-GR"/>
        </w:rPr>
        <w:t xml:space="preserve"> 1850s.[9] </w:t>
      </w:r>
      <w:proofErr w:type="spellStart"/>
      <w:r w:rsidRPr="00177CD4">
        <w:rPr>
          <w:szCs w:val="48"/>
          <w:lang w:val="el-GR"/>
        </w:rPr>
        <w:t>Late</w:t>
      </w:r>
      <w:proofErr w:type="spellEnd"/>
      <w:r w:rsidRPr="00177CD4">
        <w:rPr>
          <w:szCs w:val="48"/>
          <w:lang w:val="el-GR"/>
        </w:rPr>
        <w:t xml:space="preserve"> in the </w:t>
      </w:r>
      <w:proofErr w:type="spellStart"/>
      <w:r w:rsidRPr="00177CD4">
        <w:rPr>
          <w:szCs w:val="48"/>
          <w:lang w:val="el-GR"/>
        </w:rPr>
        <w:t>following</w:t>
      </w:r>
      <w:proofErr w:type="spellEnd"/>
      <w:r w:rsidRPr="00177CD4">
        <w:rPr>
          <w:szCs w:val="48"/>
          <w:lang w:val="el-GR"/>
        </w:rPr>
        <w:t xml:space="preserve"> </w:t>
      </w:r>
      <w:proofErr w:type="spellStart"/>
      <w:r w:rsidRPr="00177CD4">
        <w:rPr>
          <w:szCs w:val="48"/>
          <w:lang w:val="el-GR"/>
        </w:rPr>
        <w:t>decade</w:t>
      </w:r>
      <w:proofErr w:type="spellEnd"/>
      <w:r w:rsidRPr="00177CD4">
        <w:rPr>
          <w:szCs w:val="48"/>
          <w:lang w:val="el-GR"/>
        </w:rPr>
        <w:t xml:space="preserve">, the British </w:t>
      </w:r>
      <w:proofErr w:type="spellStart"/>
      <w:r w:rsidRPr="00177CD4">
        <w:rPr>
          <w:szCs w:val="48"/>
          <w:lang w:val="el-GR"/>
        </w:rPr>
        <w:t>Museum</w:t>
      </w:r>
      <w:proofErr w:type="spellEnd"/>
      <w:r w:rsidRPr="00177CD4">
        <w:rPr>
          <w:szCs w:val="48"/>
          <w:lang w:val="el-GR"/>
        </w:rPr>
        <w:t xml:space="preserve"> </w:t>
      </w:r>
      <w:proofErr w:type="spellStart"/>
      <w:r w:rsidRPr="00177CD4">
        <w:rPr>
          <w:szCs w:val="48"/>
          <w:lang w:val="el-GR"/>
        </w:rPr>
        <w:t>hired</w:t>
      </w:r>
      <w:proofErr w:type="spellEnd"/>
      <w:r w:rsidRPr="00177CD4">
        <w:rPr>
          <w:szCs w:val="48"/>
          <w:lang w:val="el-GR"/>
        </w:rPr>
        <w:t xml:space="preserve"> </w:t>
      </w:r>
      <w:proofErr w:type="spellStart"/>
      <w:r w:rsidRPr="00177CD4">
        <w:rPr>
          <w:b/>
          <w:szCs w:val="48"/>
          <w:lang w:val="el-GR"/>
        </w:rPr>
        <w:t>George</w:t>
      </w:r>
      <w:proofErr w:type="spellEnd"/>
      <w:r w:rsidRPr="00177CD4">
        <w:rPr>
          <w:b/>
          <w:szCs w:val="48"/>
          <w:lang w:val="el-GR"/>
        </w:rPr>
        <w:t xml:space="preserve"> </w:t>
      </w:r>
      <w:proofErr w:type="spellStart"/>
      <w:r w:rsidRPr="00177CD4">
        <w:rPr>
          <w:b/>
          <w:szCs w:val="48"/>
          <w:lang w:val="el-GR"/>
        </w:rPr>
        <w:t>Smith</w:t>
      </w:r>
      <w:proofErr w:type="spellEnd"/>
      <w:r w:rsidRPr="00177CD4">
        <w:rPr>
          <w:b/>
          <w:szCs w:val="48"/>
          <w:lang w:val="el-GR"/>
        </w:rPr>
        <w:t xml:space="preserve"> </w:t>
      </w:r>
      <w:proofErr w:type="spellStart"/>
      <w:r w:rsidRPr="00177CD4">
        <w:rPr>
          <w:b/>
          <w:szCs w:val="48"/>
          <w:lang w:val="el-GR"/>
        </w:rPr>
        <w:t>to</w:t>
      </w:r>
      <w:proofErr w:type="spellEnd"/>
      <w:r w:rsidRPr="00177CD4">
        <w:rPr>
          <w:b/>
          <w:szCs w:val="48"/>
          <w:lang w:val="el-GR"/>
        </w:rPr>
        <w:t xml:space="preserve"> </w:t>
      </w:r>
      <w:proofErr w:type="spellStart"/>
      <w:r w:rsidRPr="00177CD4">
        <w:rPr>
          <w:b/>
          <w:szCs w:val="48"/>
          <w:lang w:val="el-GR"/>
        </w:rPr>
        <w:t>study</w:t>
      </w:r>
      <w:proofErr w:type="spellEnd"/>
      <w:r w:rsidRPr="00177CD4">
        <w:rPr>
          <w:b/>
          <w:szCs w:val="48"/>
          <w:lang w:val="el-GR"/>
        </w:rPr>
        <w:t xml:space="preserve"> </w:t>
      </w:r>
      <w:proofErr w:type="spellStart"/>
      <w:r w:rsidRPr="00177CD4">
        <w:rPr>
          <w:b/>
          <w:szCs w:val="48"/>
          <w:lang w:val="el-GR"/>
        </w:rPr>
        <w:t>these</w:t>
      </w:r>
      <w:proofErr w:type="spellEnd"/>
      <w:r w:rsidRPr="00177CD4">
        <w:rPr>
          <w:szCs w:val="48"/>
          <w:lang w:val="el-GR"/>
        </w:rPr>
        <w:t xml:space="preserve">; in 1872, </w:t>
      </w:r>
      <w:proofErr w:type="spellStart"/>
      <w:r w:rsidRPr="00177CD4">
        <w:rPr>
          <w:szCs w:val="48"/>
          <w:lang w:val="el-GR"/>
        </w:rPr>
        <w:t>Smith</w:t>
      </w:r>
      <w:proofErr w:type="spellEnd"/>
      <w:r w:rsidRPr="00177CD4">
        <w:rPr>
          <w:szCs w:val="48"/>
          <w:lang w:val="el-GR"/>
        </w:rPr>
        <w:t xml:space="preserve"> </w:t>
      </w:r>
      <w:proofErr w:type="spellStart"/>
      <w:r w:rsidRPr="00177CD4">
        <w:rPr>
          <w:szCs w:val="48"/>
          <w:lang w:val="el-GR"/>
        </w:rPr>
        <w:t>read</w:t>
      </w:r>
      <w:proofErr w:type="spellEnd"/>
      <w:r w:rsidRPr="00177CD4">
        <w:rPr>
          <w:szCs w:val="48"/>
          <w:lang w:val="el-GR"/>
        </w:rPr>
        <w:t xml:space="preserve"> </w:t>
      </w:r>
      <w:proofErr w:type="spellStart"/>
      <w:r w:rsidRPr="00177CD4">
        <w:rPr>
          <w:szCs w:val="48"/>
          <w:lang w:val="el-GR"/>
        </w:rPr>
        <w:t>translated</w:t>
      </w:r>
      <w:proofErr w:type="spellEnd"/>
      <w:r w:rsidRPr="00177CD4">
        <w:rPr>
          <w:szCs w:val="48"/>
          <w:lang w:val="el-GR"/>
        </w:rPr>
        <w:t xml:space="preserve"> </w:t>
      </w:r>
      <w:proofErr w:type="spellStart"/>
      <w:r w:rsidRPr="00177CD4">
        <w:rPr>
          <w:szCs w:val="48"/>
          <w:lang w:val="el-GR"/>
        </w:rPr>
        <w:t>fragments</w:t>
      </w:r>
      <w:proofErr w:type="spellEnd"/>
      <w:r w:rsidRPr="00177CD4">
        <w:rPr>
          <w:szCs w:val="48"/>
          <w:lang w:val="el-GR"/>
        </w:rPr>
        <w:t xml:space="preserve"> </w:t>
      </w:r>
      <w:proofErr w:type="spellStart"/>
      <w:r w:rsidRPr="00177CD4">
        <w:rPr>
          <w:szCs w:val="48"/>
          <w:lang w:val="el-GR"/>
        </w:rPr>
        <w:t>before</w:t>
      </w:r>
      <w:proofErr w:type="spellEnd"/>
      <w:r w:rsidRPr="00177CD4">
        <w:rPr>
          <w:szCs w:val="48"/>
          <w:lang w:val="el-GR"/>
        </w:rPr>
        <w:t xml:space="preserve"> the Society of </w:t>
      </w:r>
      <w:proofErr w:type="spellStart"/>
      <w:r w:rsidRPr="00177CD4">
        <w:rPr>
          <w:szCs w:val="48"/>
          <w:lang w:val="el-GR"/>
        </w:rPr>
        <w:t>Biblical</w:t>
      </w:r>
      <w:proofErr w:type="spellEnd"/>
      <w:r w:rsidRPr="00177CD4">
        <w:rPr>
          <w:szCs w:val="48"/>
          <w:lang w:val="el-GR"/>
        </w:rPr>
        <w:t xml:space="preserve"> </w:t>
      </w:r>
      <w:proofErr w:type="spellStart"/>
      <w:r w:rsidRPr="00177CD4">
        <w:rPr>
          <w:szCs w:val="48"/>
          <w:lang w:val="el-GR"/>
        </w:rPr>
        <w:t>Archaeology</w:t>
      </w:r>
      <w:proofErr w:type="spellEnd"/>
      <w:r w:rsidRPr="00177CD4">
        <w:rPr>
          <w:szCs w:val="48"/>
          <w:lang w:val="el-GR"/>
        </w:rPr>
        <w:t xml:space="preserve">,[10] and in </w:t>
      </w:r>
      <w:r w:rsidRPr="00543BE2">
        <w:rPr>
          <w:b/>
          <w:szCs w:val="48"/>
          <w:lang w:val="el-GR"/>
        </w:rPr>
        <w:t xml:space="preserve">1875 and 1876 </w:t>
      </w:r>
      <w:proofErr w:type="spellStart"/>
      <w:r w:rsidRPr="00543BE2">
        <w:rPr>
          <w:b/>
          <w:szCs w:val="48"/>
          <w:lang w:val="el-GR"/>
        </w:rPr>
        <w:t>he</w:t>
      </w:r>
      <w:proofErr w:type="spellEnd"/>
      <w:r w:rsidRPr="00543BE2">
        <w:rPr>
          <w:b/>
          <w:szCs w:val="48"/>
          <w:lang w:val="el-GR"/>
        </w:rPr>
        <w:t xml:space="preserve"> </w:t>
      </w:r>
      <w:proofErr w:type="spellStart"/>
      <w:r w:rsidRPr="00543BE2">
        <w:rPr>
          <w:b/>
          <w:szCs w:val="48"/>
          <w:lang w:val="el-GR"/>
        </w:rPr>
        <w:t>published</w:t>
      </w:r>
      <w:proofErr w:type="spellEnd"/>
      <w:r w:rsidRPr="00543BE2">
        <w:rPr>
          <w:b/>
          <w:szCs w:val="48"/>
          <w:lang w:val="el-GR"/>
        </w:rPr>
        <w:t xml:space="preserve"> </w:t>
      </w:r>
      <w:proofErr w:type="spellStart"/>
      <w:r w:rsidRPr="00543BE2">
        <w:rPr>
          <w:b/>
          <w:szCs w:val="48"/>
          <w:lang w:val="el-GR"/>
        </w:rPr>
        <w:t>fuller</w:t>
      </w:r>
      <w:proofErr w:type="spellEnd"/>
      <w:r w:rsidRPr="00543BE2">
        <w:rPr>
          <w:b/>
          <w:szCs w:val="48"/>
          <w:lang w:val="el-GR"/>
        </w:rPr>
        <w:t xml:space="preserve"> </w:t>
      </w:r>
      <w:proofErr w:type="spellStart"/>
      <w:r w:rsidRPr="00543BE2">
        <w:rPr>
          <w:b/>
          <w:szCs w:val="48"/>
          <w:lang w:val="el-GR"/>
        </w:rPr>
        <w:t>translations</w:t>
      </w:r>
      <w:proofErr w:type="spellEnd"/>
      <w:r w:rsidRPr="00543BE2">
        <w:rPr>
          <w:b/>
          <w:szCs w:val="48"/>
          <w:lang w:val="el-GR"/>
        </w:rPr>
        <w:t>,[</w:t>
      </w:r>
      <w:r w:rsidRPr="00177CD4">
        <w:rPr>
          <w:szCs w:val="48"/>
          <w:lang w:val="el-GR"/>
        </w:rPr>
        <w:t xml:space="preserve">11] the </w:t>
      </w:r>
      <w:proofErr w:type="spellStart"/>
      <w:r w:rsidRPr="00177CD4">
        <w:rPr>
          <w:szCs w:val="48"/>
          <w:lang w:val="el-GR"/>
        </w:rPr>
        <w:t>latter</w:t>
      </w:r>
      <w:proofErr w:type="spellEnd"/>
      <w:r w:rsidRPr="00177CD4">
        <w:rPr>
          <w:szCs w:val="48"/>
          <w:lang w:val="el-GR"/>
        </w:rPr>
        <w:t xml:space="preserve"> of </w:t>
      </w:r>
      <w:proofErr w:type="spellStart"/>
      <w:r w:rsidRPr="00177CD4">
        <w:rPr>
          <w:szCs w:val="48"/>
          <w:lang w:val="el-GR"/>
        </w:rPr>
        <w:t>which</w:t>
      </w:r>
      <w:proofErr w:type="spellEnd"/>
      <w:r w:rsidRPr="00177CD4">
        <w:rPr>
          <w:szCs w:val="48"/>
          <w:lang w:val="el-GR"/>
        </w:rPr>
        <w:t xml:space="preserve"> </w:t>
      </w:r>
      <w:proofErr w:type="spellStart"/>
      <w:r w:rsidRPr="00177CD4">
        <w:rPr>
          <w:szCs w:val="48"/>
          <w:lang w:val="el-GR"/>
        </w:rPr>
        <w:t>was</w:t>
      </w:r>
      <w:proofErr w:type="spellEnd"/>
      <w:r w:rsidRPr="00177CD4">
        <w:rPr>
          <w:szCs w:val="48"/>
          <w:lang w:val="el-GR"/>
        </w:rPr>
        <w:t xml:space="preserve"> </w:t>
      </w:r>
      <w:proofErr w:type="spellStart"/>
      <w:r w:rsidRPr="00177CD4">
        <w:rPr>
          <w:szCs w:val="48"/>
          <w:lang w:val="el-GR"/>
        </w:rPr>
        <w:t>published</w:t>
      </w:r>
      <w:proofErr w:type="spellEnd"/>
      <w:r w:rsidRPr="00177CD4">
        <w:rPr>
          <w:szCs w:val="48"/>
          <w:lang w:val="el-GR"/>
        </w:rPr>
        <w:t xml:space="preserve"> </w:t>
      </w:r>
      <w:proofErr w:type="spellStart"/>
      <w:r w:rsidRPr="00177CD4">
        <w:rPr>
          <w:szCs w:val="48"/>
          <w:lang w:val="el-GR"/>
        </w:rPr>
        <w:t>as</w:t>
      </w:r>
      <w:proofErr w:type="spellEnd"/>
      <w:r w:rsidRPr="00177CD4">
        <w:rPr>
          <w:szCs w:val="48"/>
          <w:lang w:val="el-GR"/>
        </w:rPr>
        <w:t xml:space="preserve"> The </w:t>
      </w:r>
      <w:proofErr w:type="spellStart"/>
      <w:r w:rsidRPr="00177CD4">
        <w:rPr>
          <w:szCs w:val="48"/>
          <w:lang w:val="el-GR"/>
        </w:rPr>
        <w:t>Chaldaean</w:t>
      </w:r>
      <w:proofErr w:type="spellEnd"/>
      <w:r w:rsidRPr="00177CD4">
        <w:rPr>
          <w:szCs w:val="48"/>
          <w:lang w:val="el-GR"/>
        </w:rPr>
        <w:t xml:space="preserve"> Account of </w:t>
      </w:r>
      <w:proofErr w:type="spellStart"/>
      <w:r w:rsidRPr="00177CD4">
        <w:rPr>
          <w:szCs w:val="48"/>
          <w:lang w:val="el-GR"/>
        </w:rPr>
        <w:t>Genesis</w:t>
      </w:r>
      <w:proofErr w:type="spellEnd"/>
      <w:r w:rsidRPr="00177CD4">
        <w:rPr>
          <w:szCs w:val="48"/>
          <w:lang w:val="el-GR"/>
        </w:rPr>
        <w:t>.</w:t>
      </w:r>
    </w:p>
    <w:p w:rsidR="003E0406" w:rsidRDefault="003E0406" w:rsidP="003E0406">
      <w:pPr>
        <w:rPr>
          <w:szCs w:val="48"/>
          <w:lang w:val="el-GR"/>
        </w:rPr>
      </w:pPr>
    </w:p>
    <w:p w:rsidR="003E0406" w:rsidRPr="00177CD4" w:rsidRDefault="003E0406" w:rsidP="003E0406">
      <w:pPr>
        <w:pStyle w:val="Heading4"/>
        <w:numPr>
          <w:ilvl w:val="3"/>
          <w:numId w:val="2"/>
        </w:numPr>
      </w:pPr>
      <w:proofErr w:type="spellStart"/>
      <w:r w:rsidRPr="00177CD4">
        <w:t>Relationship</w:t>
      </w:r>
      <w:proofErr w:type="spellEnd"/>
      <w:r w:rsidRPr="00177CD4">
        <w:t xml:space="preserve"> </w:t>
      </w:r>
      <w:proofErr w:type="spellStart"/>
      <w:r w:rsidRPr="00177CD4">
        <w:t>to</w:t>
      </w:r>
      <w:proofErr w:type="spellEnd"/>
      <w:r w:rsidRPr="00177CD4">
        <w:t xml:space="preserve"> the </w:t>
      </w:r>
      <w:proofErr w:type="spellStart"/>
      <w:r w:rsidRPr="00177CD4">
        <w:t>Bible</w:t>
      </w:r>
      <w:proofErr w:type="spellEnd"/>
    </w:p>
    <w:p w:rsidR="003E0406" w:rsidRDefault="003E0406" w:rsidP="003E0406">
      <w:pPr>
        <w:rPr>
          <w:szCs w:val="48"/>
          <w:lang w:val="el-GR"/>
        </w:rPr>
      </w:pPr>
      <w:proofErr w:type="spellStart"/>
      <w:r w:rsidRPr="00177CD4">
        <w:rPr>
          <w:szCs w:val="48"/>
          <w:lang w:val="el-GR"/>
        </w:rPr>
        <w:t>Various</w:t>
      </w:r>
      <w:proofErr w:type="spellEnd"/>
      <w:r w:rsidRPr="00177CD4">
        <w:rPr>
          <w:szCs w:val="48"/>
          <w:lang w:val="el-GR"/>
        </w:rPr>
        <w:t xml:space="preserve"> </w:t>
      </w:r>
      <w:proofErr w:type="spellStart"/>
      <w:r w:rsidRPr="00177CD4">
        <w:rPr>
          <w:szCs w:val="48"/>
          <w:lang w:val="el-GR"/>
        </w:rPr>
        <w:t>themes</w:t>
      </w:r>
      <w:proofErr w:type="spellEnd"/>
      <w:r w:rsidRPr="00177CD4">
        <w:rPr>
          <w:szCs w:val="48"/>
          <w:lang w:val="el-GR"/>
        </w:rPr>
        <w:t xml:space="preserve">, </w:t>
      </w:r>
      <w:proofErr w:type="spellStart"/>
      <w:r w:rsidRPr="00177CD4">
        <w:rPr>
          <w:szCs w:val="48"/>
          <w:lang w:val="el-GR"/>
        </w:rPr>
        <w:t>plot</w:t>
      </w:r>
      <w:proofErr w:type="spellEnd"/>
      <w:r w:rsidRPr="00177CD4">
        <w:rPr>
          <w:szCs w:val="48"/>
          <w:lang w:val="el-GR"/>
        </w:rPr>
        <w:t xml:space="preserve"> </w:t>
      </w:r>
      <w:proofErr w:type="spellStart"/>
      <w:r w:rsidRPr="00177CD4">
        <w:rPr>
          <w:szCs w:val="48"/>
          <w:lang w:val="el-GR"/>
        </w:rPr>
        <w:t>elements</w:t>
      </w:r>
      <w:proofErr w:type="spellEnd"/>
      <w:r w:rsidRPr="00177CD4">
        <w:rPr>
          <w:szCs w:val="48"/>
          <w:lang w:val="el-GR"/>
        </w:rPr>
        <w:t xml:space="preserve">, and </w:t>
      </w:r>
      <w:proofErr w:type="spellStart"/>
      <w:r w:rsidRPr="00177CD4">
        <w:rPr>
          <w:szCs w:val="48"/>
          <w:lang w:val="el-GR"/>
        </w:rPr>
        <w:t>characters</w:t>
      </w:r>
      <w:proofErr w:type="spellEnd"/>
      <w:r w:rsidRPr="00177CD4">
        <w:rPr>
          <w:szCs w:val="48"/>
          <w:lang w:val="el-GR"/>
        </w:rPr>
        <w:t xml:space="preserve"> in the </w:t>
      </w:r>
      <w:proofErr w:type="spellStart"/>
      <w:r w:rsidRPr="00177CD4">
        <w:rPr>
          <w:szCs w:val="48"/>
          <w:lang w:val="el-GR"/>
        </w:rPr>
        <w:t>Hebrew</w:t>
      </w:r>
      <w:proofErr w:type="spellEnd"/>
      <w:r w:rsidRPr="00177CD4">
        <w:rPr>
          <w:szCs w:val="48"/>
          <w:lang w:val="el-GR"/>
        </w:rPr>
        <w:t xml:space="preserve"> </w:t>
      </w:r>
      <w:proofErr w:type="spellStart"/>
      <w:r w:rsidRPr="00177CD4">
        <w:rPr>
          <w:szCs w:val="48"/>
          <w:lang w:val="el-GR"/>
        </w:rPr>
        <w:t>Bible</w:t>
      </w:r>
      <w:proofErr w:type="spellEnd"/>
      <w:r w:rsidRPr="00177CD4">
        <w:rPr>
          <w:szCs w:val="48"/>
          <w:lang w:val="el-GR"/>
        </w:rPr>
        <w:t xml:space="preserve"> </w:t>
      </w:r>
      <w:proofErr w:type="spellStart"/>
      <w:r w:rsidRPr="00177CD4">
        <w:rPr>
          <w:szCs w:val="48"/>
          <w:lang w:val="el-GR"/>
        </w:rPr>
        <w:t>correlate</w:t>
      </w:r>
      <w:proofErr w:type="spellEnd"/>
      <w:r w:rsidRPr="00177CD4">
        <w:rPr>
          <w:szCs w:val="48"/>
          <w:lang w:val="el-GR"/>
        </w:rPr>
        <w:t xml:space="preserve"> </w:t>
      </w:r>
      <w:proofErr w:type="spellStart"/>
      <w:r w:rsidRPr="00177CD4">
        <w:rPr>
          <w:szCs w:val="48"/>
          <w:lang w:val="el-GR"/>
        </w:rPr>
        <w:t>with</w:t>
      </w:r>
      <w:proofErr w:type="spellEnd"/>
      <w:r w:rsidRPr="00177CD4">
        <w:rPr>
          <w:szCs w:val="48"/>
          <w:lang w:val="el-GR"/>
        </w:rPr>
        <w:t xml:space="preserve"> the </w:t>
      </w:r>
      <w:proofErr w:type="spellStart"/>
      <w:r w:rsidRPr="00177CD4">
        <w:rPr>
          <w:szCs w:val="48"/>
          <w:lang w:val="el-GR"/>
        </w:rPr>
        <w:t>Epic</w:t>
      </w:r>
      <w:proofErr w:type="spellEnd"/>
      <w:r w:rsidRPr="00177CD4">
        <w:rPr>
          <w:szCs w:val="48"/>
          <w:lang w:val="el-GR"/>
        </w:rPr>
        <w:t xml:space="preserve"> of </w:t>
      </w:r>
      <w:proofErr w:type="spellStart"/>
      <w:r w:rsidRPr="00177CD4">
        <w:rPr>
          <w:szCs w:val="48"/>
          <w:lang w:val="el-GR"/>
        </w:rPr>
        <w:t>Gilgamesh</w:t>
      </w:r>
      <w:proofErr w:type="spellEnd"/>
      <w:r w:rsidRPr="00177CD4">
        <w:rPr>
          <w:szCs w:val="48"/>
          <w:lang w:val="el-GR"/>
        </w:rPr>
        <w:t xml:space="preserve"> – </w:t>
      </w:r>
      <w:proofErr w:type="spellStart"/>
      <w:r w:rsidRPr="00177CD4">
        <w:rPr>
          <w:szCs w:val="48"/>
          <w:lang w:val="el-GR"/>
        </w:rPr>
        <w:t>notably</w:t>
      </w:r>
      <w:proofErr w:type="spellEnd"/>
      <w:r w:rsidRPr="00177CD4">
        <w:rPr>
          <w:szCs w:val="48"/>
          <w:lang w:val="el-GR"/>
        </w:rPr>
        <w:t xml:space="preserve">, the </w:t>
      </w:r>
      <w:proofErr w:type="spellStart"/>
      <w:r w:rsidRPr="00177CD4">
        <w:rPr>
          <w:szCs w:val="48"/>
          <w:lang w:val="el-GR"/>
        </w:rPr>
        <w:t>accounts</w:t>
      </w:r>
      <w:proofErr w:type="spellEnd"/>
      <w:r w:rsidRPr="00177CD4">
        <w:rPr>
          <w:szCs w:val="48"/>
          <w:lang w:val="el-GR"/>
        </w:rPr>
        <w:t xml:space="preserve"> of the </w:t>
      </w:r>
      <w:proofErr w:type="spellStart"/>
      <w:r w:rsidRPr="00177CD4">
        <w:rPr>
          <w:b/>
          <w:szCs w:val="48"/>
          <w:lang w:val="el-GR"/>
        </w:rPr>
        <w:t>Garden</w:t>
      </w:r>
      <w:proofErr w:type="spellEnd"/>
      <w:r w:rsidRPr="00177CD4">
        <w:rPr>
          <w:b/>
          <w:szCs w:val="48"/>
          <w:lang w:val="el-GR"/>
        </w:rPr>
        <w:t xml:space="preserve"> of </w:t>
      </w:r>
      <w:proofErr w:type="spellStart"/>
      <w:r w:rsidRPr="00177CD4">
        <w:rPr>
          <w:b/>
          <w:szCs w:val="48"/>
          <w:lang w:val="el-GR"/>
        </w:rPr>
        <w:t>Eden</w:t>
      </w:r>
      <w:proofErr w:type="spellEnd"/>
      <w:r w:rsidRPr="00177CD4">
        <w:rPr>
          <w:szCs w:val="48"/>
          <w:lang w:val="el-GR"/>
        </w:rPr>
        <w:t xml:space="preserve">, the </w:t>
      </w:r>
      <w:proofErr w:type="spellStart"/>
      <w:r w:rsidRPr="00177CD4">
        <w:rPr>
          <w:szCs w:val="48"/>
          <w:lang w:val="el-GR"/>
        </w:rPr>
        <w:t>advice</w:t>
      </w:r>
      <w:proofErr w:type="spellEnd"/>
      <w:r w:rsidRPr="00177CD4">
        <w:rPr>
          <w:szCs w:val="48"/>
          <w:lang w:val="el-GR"/>
        </w:rPr>
        <w:t xml:space="preserve"> </w:t>
      </w:r>
      <w:proofErr w:type="spellStart"/>
      <w:r w:rsidRPr="00177CD4">
        <w:rPr>
          <w:szCs w:val="48"/>
          <w:lang w:val="el-GR"/>
        </w:rPr>
        <w:t>from</w:t>
      </w:r>
      <w:proofErr w:type="spellEnd"/>
      <w:r w:rsidRPr="00177CD4">
        <w:rPr>
          <w:szCs w:val="48"/>
          <w:lang w:val="el-GR"/>
        </w:rPr>
        <w:t xml:space="preserve"> </w:t>
      </w:r>
      <w:proofErr w:type="spellStart"/>
      <w:r w:rsidRPr="00360626">
        <w:rPr>
          <w:b/>
          <w:szCs w:val="48"/>
          <w:lang w:val="el-GR"/>
        </w:rPr>
        <w:t>Ecclesiastes</w:t>
      </w:r>
      <w:proofErr w:type="spellEnd"/>
      <w:r>
        <w:rPr>
          <w:szCs w:val="48"/>
          <w:lang w:val="en-US"/>
        </w:rPr>
        <w:t xml:space="preserve"> (</w:t>
      </w:r>
      <w:r w:rsidRPr="005872DA">
        <w:rPr>
          <w:szCs w:val="48"/>
          <w:lang w:val="en-US"/>
        </w:rPr>
        <w:t xml:space="preserve">Greek word </w:t>
      </w:r>
      <w:proofErr w:type="spellStart"/>
      <w:r w:rsidRPr="005872DA">
        <w:rPr>
          <w:szCs w:val="48"/>
          <w:lang w:val="en-US"/>
        </w:rPr>
        <w:t>Ἐκκλησι</w:t>
      </w:r>
      <w:proofErr w:type="spellEnd"/>
      <w:r w:rsidRPr="005872DA">
        <w:rPr>
          <w:szCs w:val="48"/>
          <w:lang w:val="en-US"/>
        </w:rPr>
        <w:t>αστής</w:t>
      </w:r>
      <w:r>
        <w:rPr>
          <w:szCs w:val="48"/>
          <w:lang w:val="en-US"/>
        </w:rPr>
        <w:t>)</w:t>
      </w:r>
      <w:r w:rsidRPr="00177CD4">
        <w:rPr>
          <w:szCs w:val="48"/>
          <w:lang w:val="el-GR"/>
        </w:rPr>
        <w:t xml:space="preserve">, and </w:t>
      </w:r>
      <w:r w:rsidRPr="00177CD4">
        <w:rPr>
          <w:b/>
          <w:szCs w:val="48"/>
          <w:lang w:val="el-GR"/>
        </w:rPr>
        <w:t xml:space="preserve">the </w:t>
      </w:r>
      <w:proofErr w:type="spellStart"/>
      <w:r w:rsidRPr="00177CD4">
        <w:rPr>
          <w:b/>
          <w:szCs w:val="48"/>
          <w:lang w:val="el-GR"/>
        </w:rPr>
        <w:t>Genesis</w:t>
      </w:r>
      <w:proofErr w:type="spellEnd"/>
      <w:r w:rsidRPr="00177CD4">
        <w:rPr>
          <w:b/>
          <w:szCs w:val="48"/>
          <w:lang w:val="el-GR"/>
        </w:rPr>
        <w:t xml:space="preserve"> </w:t>
      </w:r>
      <w:proofErr w:type="spellStart"/>
      <w:r w:rsidRPr="00177CD4">
        <w:rPr>
          <w:b/>
          <w:szCs w:val="48"/>
          <w:lang w:val="el-GR"/>
        </w:rPr>
        <w:t>flood</w:t>
      </w:r>
      <w:proofErr w:type="spellEnd"/>
      <w:r w:rsidRPr="00177CD4">
        <w:rPr>
          <w:b/>
          <w:szCs w:val="48"/>
          <w:lang w:val="el-GR"/>
        </w:rPr>
        <w:t xml:space="preserve"> </w:t>
      </w:r>
      <w:proofErr w:type="spellStart"/>
      <w:r w:rsidRPr="00177CD4">
        <w:rPr>
          <w:b/>
          <w:szCs w:val="48"/>
          <w:lang w:val="el-GR"/>
        </w:rPr>
        <w:t>narrative</w:t>
      </w:r>
      <w:proofErr w:type="spellEnd"/>
      <w:r w:rsidRPr="00177CD4">
        <w:rPr>
          <w:szCs w:val="48"/>
          <w:lang w:val="el-GR"/>
        </w:rPr>
        <w:t>.</w:t>
      </w:r>
    </w:p>
    <w:p w:rsidR="003E0406" w:rsidRDefault="003E0406" w:rsidP="003E0406">
      <w:pPr>
        <w:rPr>
          <w:szCs w:val="48"/>
          <w:lang w:val="el-GR"/>
        </w:rPr>
      </w:pPr>
    </w:p>
    <w:p w:rsidR="003E0406" w:rsidRPr="005872DA" w:rsidRDefault="003E0406" w:rsidP="003E0406">
      <w:pPr>
        <w:pStyle w:val="Heading4"/>
        <w:numPr>
          <w:ilvl w:val="3"/>
          <w:numId w:val="2"/>
        </w:numPr>
      </w:pPr>
      <w:proofErr w:type="spellStart"/>
      <w:r w:rsidRPr="005872DA">
        <w:t>Influence</w:t>
      </w:r>
      <w:proofErr w:type="spellEnd"/>
      <w:r w:rsidRPr="005872DA">
        <w:t xml:space="preserve"> on </w:t>
      </w:r>
      <w:proofErr w:type="spellStart"/>
      <w:r w:rsidRPr="005872DA">
        <w:t>Homer</w:t>
      </w:r>
      <w:proofErr w:type="spellEnd"/>
      <w:r>
        <w:t xml:space="preserve">  </w:t>
      </w:r>
      <w:proofErr w:type="spellStart"/>
      <w:r>
        <w:t>οχι</w:t>
      </w:r>
      <w:proofErr w:type="spellEnd"/>
      <w:r>
        <w:t xml:space="preserve"> 2025</w:t>
      </w:r>
    </w:p>
    <w:p w:rsidR="003E0406" w:rsidRPr="006127C1" w:rsidRDefault="003E0406" w:rsidP="003E0406">
      <w:pPr>
        <w:rPr>
          <w:szCs w:val="48"/>
          <w:lang w:val="el-GR"/>
        </w:rPr>
      </w:pPr>
      <w:proofErr w:type="spellStart"/>
      <w:r w:rsidRPr="005872DA">
        <w:rPr>
          <w:szCs w:val="48"/>
          <w:lang w:val="el-GR"/>
        </w:rPr>
        <w:t>Numerous</w:t>
      </w:r>
      <w:proofErr w:type="spellEnd"/>
      <w:r w:rsidRPr="005872DA">
        <w:rPr>
          <w:szCs w:val="48"/>
          <w:lang w:val="el-GR"/>
        </w:rPr>
        <w:t xml:space="preserve"> </w:t>
      </w:r>
      <w:proofErr w:type="spellStart"/>
      <w:r w:rsidRPr="005872DA">
        <w:rPr>
          <w:szCs w:val="48"/>
          <w:lang w:val="el-GR"/>
        </w:rPr>
        <w:t>scholars</w:t>
      </w:r>
      <w:proofErr w:type="spellEnd"/>
      <w:r w:rsidRPr="005872DA">
        <w:rPr>
          <w:szCs w:val="48"/>
          <w:lang w:val="el-GR"/>
        </w:rPr>
        <w:t xml:space="preserve"> </w:t>
      </w:r>
      <w:proofErr w:type="spellStart"/>
      <w:r w:rsidRPr="005872DA">
        <w:rPr>
          <w:szCs w:val="48"/>
          <w:lang w:val="el-GR"/>
        </w:rPr>
        <w:t>have</w:t>
      </w:r>
      <w:proofErr w:type="spellEnd"/>
      <w:r w:rsidRPr="005872DA">
        <w:rPr>
          <w:szCs w:val="48"/>
          <w:lang w:val="el-GR"/>
        </w:rPr>
        <w:t xml:space="preserve"> </w:t>
      </w:r>
      <w:proofErr w:type="spellStart"/>
      <w:r w:rsidRPr="005872DA">
        <w:rPr>
          <w:szCs w:val="48"/>
          <w:lang w:val="el-GR"/>
        </w:rPr>
        <w:t>drawn</w:t>
      </w:r>
      <w:proofErr w:type="spellEnd"/>
      <w:r w:rsidRPr="005872DA">
        <w:rPr>
          <w:szCs w:val="48"/>
          <w:lang w:val="el-GR"/>
        </w:rPr>
        <w:t xml:space="preserve"> </w:t>
      </w:r>
      <w:proofErr w:type="spellStart"/>
      <w:r w:rsidRPr="005872DA">
        <w:rPr>
          <w:szCs w:val="48"/>
          <w:lang w:val="el-GR"/>
        </w:rPr>
        <w:t>attention</w:t>
      </w:r>
      <w:proofErr w:type="spellEnd"/>
      <w:r w:rsidRPr="005872DA">
        <w:rPr>
          <w:szCs w:val="48"/>
          <w:lang w:val="el-GR"/>
        </w:rPr>
        <w:t xml:space="preserve"> </w:t>
      </w:r>
      <w:proofErr w:type="spellStart"/>
      <w:r w:rsidRPr="005872DA">
        <w:rPr>
          <w:szCs w:val="48"/>
          <w:lang w:val="el-GR"/>
        </w:rPr>
        <w:t>to</w:t>
      </w:r>
      <w:proofErr w:type="spellEnd"/>
      <w:r w:rsidRPr="005872DA">
        <w:rPr>
          <w:szCs w:val="48"/>
          <w:lang w:val="el-GR"/>
        </w:rPr>
        <w:t xml:space="preserve"> </w:t>
      </w:r>
      <w:proofErr w:type="spellStart"/>
      <w:r w:rsidRPr="005872DA">
        <w:rPr>
          <w:szCs w:val="48"/>
          <w:lang w:val="el-GR"/>
        </w:rPr>
        <w:t>various</w:t>
      </w:r>
      <w:proofErr w:type="spellEnd"/>
      <w:r w:rsidRPr="005872DA">
        <w:rPr>
          <w:szCs w:val="48"/>
          <w:lang w:val="el-GR"/>
        </w:rPr>
        <w:t xml:space="preserve"> </w:t>
      </w:r>
      <w:proofErr w:type="spellStart"/>
      <w:r w:rsidRPr="005872DA">
        <w:rPr>
          <w:szCs w:val="48"/>
          <w:lang w:val="el-GR"/>
        </w:rPr>
        <w:t>themes</w:t>
      </w:r>
      <w:proofErr w:type="spellEnd"/>
      <w:r w:rsidRPr="005872DA">
        <w:rPr>
          <w:szCs w:val="48"/>
          <w:lang w:val="el-GR"/>
        </w:rPr>
        <w:t xml:space="preserve">, </w:t>
      </w:r>
      <w:proofErr w:type="spellStart"/>
      <w:r w:rsidRPr="005872DA">
        <w:rPr>
          <w:szCs w:val="48"/>
          <w:lang w:val="el-GR"/>
        </w:rPr>
        <w:t>episodes</w:t>
      </w:r>
      <w:proofErr w:type="spellEnd"/>
      <w:r w:rsidRPr="005872DA">
        <w:rPr>
          <w:szCs w:val="48"/>
          <w:lang w:val="el-GR"/>
        </w:rPr>
        <w:t xml:space="preserve">, and </w:t>
      </w:r>
      <w:proofErr w:type="spellStart"/>
      <w:r w:rsidRPr="005872DA">
        <w:rPr>
          <w:szCs w:val="48"/>
          <w:lang w:val="el-GR"/>
        </w:rPr>
        <w:t>verses</w:t>
      </w:r>
      <w:proofErr w:type="spellEnd"/>
      <w:r w:rsidRPr="005872DA">
        <w:rPr>
          <w:szCs w:val="48"/>
          <w:lang w:val="el-GR"/>
        </w:rPr>
        <w:t xml:space="preserve">, </w:t>
      </w:r>
      <w:proofErr w:type="spellStart"/>
      <w:r w:rsidRPr="005872DA">
        <w:rPr>
          <w:szCs w:val="48"/>
          <w:lang w:val="el-GR"/>
        </w:rPr>
        <w:t>indicating</w:t>
      </w:r>
      <w:proofErr w:type="spellEnd"/>
      <w:r w:rsidRPr="005872DA">
        <w:rPr>
          <w:szCs w:val="48"/>
          <w:lang w:val="el-GR"/>
        </w:rPr>
        <w:t xml:space="preserve"> </w:t>
      </w:r>
      <w:proofErr w:type="spellStart"/>
      <w:r w:rsidRPr="005872DA">
        <w:rPr>
          <w:szCs w:val="48"/>
          <w:lang w:val="el-GR"/>
        </w:rPr>
        <w:t>that</w:t>
      </w:r>
      <w:proofErr w:type="spellEnd"/>
      <w:r w:rsidRPr="005872DA">
        <w:rPr>
          <w:szCs w:val="48"/>
          <w:lang w:val="el-GR"/>
        </w:rPr>
        <w:t xml:space="preserve"> the </w:t>
      </w:r>
      <w:proofErr w:type="spellStart"/>
      <w:r w:rsidRPr="005872DA">
        <w:rPr>
          <w:szCs w:val="48"/>
          <w:lang w:val="el-GR"/>
        </w:rPr>
        <w:t>Epic</w:t>
      </w:r>
      <w:proofErr w:type="spellEnd"/>
      <w:r w:rsidRPr="005872DA">
        <w:rPr>
          <w:szCs w:val="48"/>
          <w:lang w:val="el-GR"/>
        </w:rPr>
        <w:t xml:space="preserve"> of </w:t>
      </w:r>
      <w:proofErr w:type="spellStart"/>
      <w:r w:rsidRPr="005872DA">
        <w:rPr>
          <w:szCs w:val="48"/>
          <w:lang w:val="el-GR"/>
        </w:rPr>
        <w:t>Gilgamesh</w:t>
      </w:r>
      <w:proofErr w:type="spellEnd"/>
      <w:r w:rsidRPr="005872DA">
        <w:rPr>
          <w:szCs w:val="48"/>
          <w:lang w:val="el-GR"/>
        </w:rPr>
        <w:t xml:space="preserve"> </w:t>
      </w:r>
      <w:proofErr w:type="spellStart"/>
      <w:r w:rsidRPr="005872DA">
        <w:rPr>
          <w:szCs w:val="48"/>
          <w:lang w:val="el-GR"/>
        </w:rPr>
        <w:t>had</w:t>
      </w:r>
      <w:proofErr w:type="spellEnd"/>
      <w:r w:rsidRPr="005872DA">
        <w:rPr>
          <w:szCs w:val="48"/>
          <w:lang w:val="el-GR"/>
        </w:rPr>
        <w:t xml:space="preserve"> a </w:t>
      </w:r>
      <w:proofErr w:type="spellStart"/>
      <w:r w:rsidRPr="005872DA">
        <w:rPr>
          <w:szCs w:val="48"/>
          <w:lang w:val="el-GR"/>
        </w:rPr>
        <w:t>substantial</w:t>
      </w:r>
      <w:proofErr w:type="spellEnd"/>
      <w:r w:rsidRPr="005872DA">
        <w:rPr>
          <w:szCs w:val="48"/>
          <w:lang w:val="el-GR"/>
        </w:rPr>
        <w:t xml:space="preserve"> </w:t>
      </w:r>
      <w:proofErr w:type="spellStart"/>
      <w:r w:rsidRPr="005872DA">
        <w:rPr>
          <w:szCs w:val="48"/>
          <w:lang w:val="el-GR"/>
        </w:rPr>
        <w:t>influence</w:t>
      </w:r>
      <w:proofErr w:type="spellEnd"/>
      <w:r w:rsidRPr="005872DA">
        <w:rPr>
          <w:szCs w:val="48"/>
          <w:lang w:val="el-GR"/>
        </w:rPr>
        <w:t xml:space="preserve"> on </w:t>
      </w:r>
      <w:proofErr w:type="spellStart"/>
      <w:r w:rsidRPr="005872DA">
        <w:rPr>
          <w:szCs w:val="48"/>
          <w:lang w:val="el-GR"/>
        </w:rPr>
        <w:t>both</w:t>
      </w:r>
      <w:proofErr w:type="spellEnd"/>
      <w:r w:rsidRPr="005872DA">
        <w:rPr>
          <w:szCs w:val="48"/>
          <w:lang w:val="el-GR"/>
        </w:rPr>
        <w:t xml:space="preserve"> of the </w:t>
      </w:r>
      <w:proofErr w:type="spellStart"/>
      <w:r w:rsidRPr="005872DA">
        <w:rPr>
          <w:szCs w:val="48"/>
          <w:lang w:val="el-GR"/>
        </w:rPr>
        <w:t>epic</w:t>
      </w:r>
      <w:proofErr w:type="spellEnd"/>
      <w:r w:rsidRPr="005872DA">
        <w:rPr>
          <w:szCs w:val="48"/>
          <w:lang w:val="el-GR"/>
        </w:rPr>
        <w:t xml:space="preserve"> </w:t>
      </w:r>
      <w:proofErr w:type="spellStart"/>
      <w:r w:rsidRPr="005872DA">
        <w:rPr>
          <w:szCs w:val="48"/>
          <w:lang w:val="el-GR"/>
        </w:rPr>
        <w:t>poems</w:t>
      </w:r>
      <w:proofErr w:type="spellEnd"/>
      <w:r w:rsidRPr="005872DA">
        <w:rPr>
          <w:szCs w:val="48"/>
          <w:lang w:val="el-GR"/>
        </w:rPr>
        <w:t xml:space="preserve"> </w:t>
      </w:r>
      <w:proofErr w:type="spellStart"/>
      <w:r w:rsidRPr="005872DA">
        <w:rPr>
          <w:szCs w:val="48"/>
          <w:lang w:val="el-GR"/>
        </w:rPr>
        <w:t>ascribed</w:t>
      </w:r>
      <w:proofErr w:type="spellEnd"/>
      <w:r w:rsidRPr="005872DA">
        <w:rPr>
          <w:szCs w:val="48"/>
          <w:lang w:val="el-GR"/>
        </w:rPr>
        <w:t xml:space="preserve"> </w:t>
      </w:r>
      <w:proofErr w:type="spellStart"/>
      <w:r w:rsidRPr="005872DA">
        <w:rPr>
          <w:szCs w:val="48"/>
          <w:lang w:val="el-GR"/>
        </w:rPr>
        <w:t>to</w:t>
      </w:r>
      <w:proofErr w:type="spellEnd"/>
      <w:r w:rsidRPr="005872DA">
        <w:rPr>
          <w:szCs w:val="48"/>
          <w:lang w:val="el-GR"/>
        </w:rPr>
        <w:t xml:space="preserve"> </w:t>
      </w:r>
      <w:proofErr w:type="spellStart"/>
      <w:r w:rsidRPr="005872DA">
        <w:rPr>
          <w:szCs w:val="48"/>
          <w:lang w:val="el-GR"/>
        </w:rPr>
        <w:t>Homer</w:t>
      </w:r>
      <w:proofErr w:type="spellEnd"/>
      <w:r w:rsidRPr="005872DA">
        <w:rPr>
          <w:szCs w:val="48"/>
          <w:lang w:val="el-GR"/>
        </w:rPr>
        <w:t xml:space="preserve">. </w:t>
      </w:r>
      <w:proofErr w:type="spellStart"/>
      <w:r w:rsidRPr="005872DA">
        <w:rPr>
          <w:szCs w:val="48"/>
          <w:lang w:val="el-GR"/>
        </w:rPr>
        <w:t>These</w:t>
      </w:r>
      <w:proofErr w:type="spellEnd"/>
      <w:r w:rsidRPr="005872DA">
        <w:rPr>
          <w:szCs w:val="48"/>
          <w:lang w:val="el-GR"/>
        </w:rPr>
        <w:t xml:space="preserve"> </w:t>
      </w:r>
      <w:proofErr w:type="spellStart"/>
      <w:r w:rsidRPr="005872DA">
        <w:rPr>
          <w:szCs w:val="48"/>
          <w:lang w:val="el-GR"/>
        </w:rPr>
        <w:t>influences</w:t>
      </w:r>
      <w:proofErr w:type="spellEnd"/>
      <w:r w:rsidRPr="005872DA">
        <w:rPr>
          <w:szCs w:val="48"/>
          <w:lang w:val="el-GR"/>
        </w:rPr>
        <w:t xml:space="preserve"> </w:t>
      </w:r>
      <w:proofErr w:type="spellStart"/>
      <w:r w:rsidRPr="005872DA">
        <w:rPr>
          <w:szCs w:val="48"/>
          <w:lang w:val="el-GR"/>
        </w:rPr>
        <w:t>are</w:t>
      </w:r>
      <w:proofErr w:type="spellEnd"/>
      <w:r w:rsidRPr="005872DA">
        <w:rPr>
          <w:szCs w:val="48"/>
          <w:lang w:val="el-GR"/>
        </w:rPr>
        <w:t xml:space="preserve"> </w:t>
      </w:r>
      <w:proofErr w:type="spellStart"/>
      <w:r w:rsidRPr="005872DA">
        <w:rPr>
          <w:szCs w:val="48"/>
          <w:lang w:val="el-GR"/>
        </w:rPr>
        <w:t>detailed</w:t>
      </w:r>
      <w:proofErr w:type="spellEnd"/>
      <w:r w:rsidRPr="005872DA">
        <w:rPr>
          <w:szCs w:val="48"/>
          <w:lang w:val="el-GR"/>
        </w:rPr>
        <w:t xml:space="preserve"> </w:t>
      </w:r>
      <w:proofErr w:type="spellStart"/>
      <w:r w:rsidRPr="005872DA">
        <w:rPr>
          <w:szCs w:val="48"/>
          <w:lang w:val="el-GR"/>
        </w:rPr>
        <w:t>by</w:t>
      </w:r>
      <w:proofErr w:type="spellEnd"/>
      <w:r w:rsidRPr="005872DA">
        <w:rPr>
          <w:szCs w:val="48"/>
          <w:lang w:val="el-GR"/>
        </w:rPr>
        <w:t xml:space="preserve"> Martin </w:t>
      </w:r>
      <w:proofErr w:type="spellStart"/>
      <w:r w:rsidRPr="005872DA">
        <w:rPr>
          <w:szCs w:val="48"/>
          <w:lang w:val="el-GR"/>
        </w:rPr>
        <w:t>Litchfield</w:t>
      </w:r>
      <w:proofErr w:type="spellEnd"/>
      <w:r w:rsidRPr="005872DA">
        <w:rPr>
          <w:szCs w:val="48"/>
          <w:lang w:val="el-GR"/>
        </w:rPr>
        <w:t xml:space="preserve"> </w:t>
      </w:r>
      <w:proofErr w:type="spellStart"/>
      <w:r w:rsidRPr="005872DA">
        <w:rPr>
          <w:szCs w:val="48"/>
          <w:lang w:val="el-GR"/>
        </w:rPr>
        <w:t>West</w:t>
      </w:r>
      <w:proofErr w:type="spellEnd"/>
      <w:r w:rsidRPr="005872DA">
        <w:rPr>
          <w:szCs w:val="48"/>
          <w:lang w:val="el-GR"/>
        </w:rPr>
        <w:t xml:space="preserve"> in The East </w:t>
      </w:r>
      <w:proofErr w:type="spellStart"/>
      <w:r w:rsidRPr="005872DA">
        <w:rPr>
          <w:szCs w:val="48"/>
          <w:lang w:val="el-GR"/>
        </w:rPr>
        <w:t>Face</w:t>
      </w:r>
      <w:proofErr w:type="spellEnd"/>
      <w:r w:rsidRPr="005872DA">
        <w:rPr>
          <w:szCs w:val="48"/>
          <w:lang w:val="el-GR"/>
        </w:rPr>
        <w:t xml:space="preserve"> of </w:t>
      </w:r>
      <w:proofErr w:type="spellStart"/>
      <w:r w:rsidRPr="005872DA">
        <w:rPr>
          <w:szCs w:val="48"/>
          <w:lang w:val="el-GR"/>
        </w:rPr>
        <w:t>Helicon</w:t>
      </w:r>
      <w:proofErr w:type="spellEnd"/>
      <w:r w:rsidRPr="005872DA">
        <w:rPr>
          <w:szCs w:val="48"/>
          <w:lang w:val="el-GR"/>
        </w:rPr>
        <w:t xml:space="preserve">: </w:t>
      </w:r>
      <w:proofErr w:type="spellStart"/>
      <w:r w:rsidRPr="005872DA">
        <w:rPr>
          <w:szCs w:val="48"/>
          <w:lang w:val="el-GR"/>
        </w:rPr>
        <w:t>West</w:t>
      </w:r>
      <w:proofErr w:type="spellEnd"/>
      <w:r w:rsidRPr="005872DA">
        <w:rPr>
          <w:szCs w:val="48"/>
          <w:lang w:val="el-GR"/>
        </w:rPr>
        <w:t xml:space="preserve"> </w:t>
      </w:r>
      <w:proofErr w:type="spellStart"/>
      <w:r w:rsidRPr="005872DA">
        <w:rPr>
          <w:szCs w:val="48"/>
          <w:lang w:val="el-GR"/>
        </w:rPr>
        <w:t>Asiatic</w:t>
      </w:r>
      <w:proofErr w:type="spellEnd"/>
      <w:r w:rsidRPr="005872DA">
        <w:rPr>
          <w:szCs w:val="48"/>
          <w:lang w:val="el-GR"/>
        </w:rPr>
        <w:t xml:space="preserve"> </w:t>
      </w:r>
      <w:proofErr w:type="spellStart"/>
      <w:r w:rsidRPr="005872DA">
        <w:rPr>
          <w:szCs w:val="48"/>
          <w:lang w:val="el-GR"/>
        </w:rPr>
        <w:t>Elements</w:t>
      </w:r>
      <w:proofErr w:type="spellEnd"/>
      <w:r w:rsidRPr="005872DA">
        <w:rPr>
          <w:szCs w:val="48"/>
          <w:lang w:val="el-GR"/>
        </w:rPr>
        <w:t xml:space="preserve"> in Greek </w:t>
      </w:r>
      <w:proofErr w:type="spellStart"/>
      <w:r w:rsidRPr="005872DA">
        <w:rPr>
          <w:szCs w:val="48"/>
          <w:lang w:val="el-GR"/>
        </w:rPr>
        <w:t>Poetry</w:t>
      </w:r>
      <w:proofErr w:type="spellEnd"/>
      <w:r w:rsidRPr="005872DA">
        <w:rPr>
          <w:szCs w:val="48"/>
          <w:lang w:val="el-GR"/>
        </w:rPr>
        <w:t xml:space="preserve"> and </w:t>
      </w:r>
      <w:proofErr w:type="spellStart"/>
      <w:r w:rsidRPr="005872DA">
        <w:rPr>
          <w:szCs w:val="48"/>
          <w:lang w:val="el-GR"/>
        </w:rPr>
        <w:t>Myth</w:t>
      </w:r>
      <w:proofErr w:type="spellEnd"/>
      <w:r w:rsidRPr="005872DA">
        <w:rPr>
          <w:szCs w:val="48"/>
          <w:lang w:val="el-GR"/>
        </w:rPr>
        <w:t xml:space="preserve">.[75] </w:t>
      </w:r>
      <w:proofErr w:type="spellStart"/>
      <w:r w:rsidRPr="005872DA">
        <w:rPr>
          <w:szCs w:val="48"/>
          <w:lang w:val="el-GR"/>
        </w:rPr>
        <w:t>According</w:t>
      </w:r>
      <w:proofErr w:type="spellEnd"/>
      <w:r w:rsidRPr="005872DA">
        <w:rPr>
          <w:szCs w:val="48"/>
          <w:lang w:val="el-GR"/>
        </w:rPr>
        <w:t xml:space="preserve"> </w:t>
      </w:r>
      <w:proofErr w:type="spellStart"/>
      <w:r w:rsidRPr="005872DA">
        <w:rPr>
          <w:szCs w:val="48"/>
          <w:lang w:val="el-GR"/>
        </w:rPr>
        <w:t>to</w:t>
      </w:r>
      <w:proofErr w:type="spellEnd"/>
      <w:r w:rsidRPr="005872DA">
        <w:rPr>
          <w:szCs w:val="48"/>
          <w:lang w:val="el-GR"/>
        </w:rPr>
        <w:t xml:space="preserve"> </w:t>
      </w:r>
      <w:proofErr w:type="spellStart"/>
      <w:r w:rsidRPr="005872DA">
        <w:rPr>
          <w:szCs w:val="48"/>
          <w:lang w:val="el-GR"/>
        </w:rPr>
        <w:t>Tzvi</w:t>
      </w:r>
      <w:proofErr w:type="spellEnd"/>
      <w:r w:rsidRPr="005872DA">
        <w:rPr>
          <w:szCs w:val="48"/>
          <w:lang w:val="el-GR"/>
        </w:rPr>
        <w:t xml:space="preserve"> </w:t>
      </w:r>
      <w:proofErr w:type="spellStart"/>
      <w:r w:rsidRPr="005872DA">
        <w:rPr>
          <w:szCs w:val="48"/>
          <w:lang w:val="el-GR"/>
        </w:rPr>
        <w:t>Abusch</w:t>
      </w:r>
      <w:proofErr w:type="spellEnd"/>
      <w:r w:rsidRPr="005872DA">
        <w:rPr>
          <w:szCs w:val="48"/>
          <w:lang w:val="el-GR"/>
        </w:rPr>
        <w:t xml:space="preserve"> of </w:t>
      </w:r>
      <w:proofErr w:type="spellStart"/>
      <w:r w:rsidRPr="005872DA">
        <w:rPr>
          <w:szCs w:val="48"/>
          <w:lang w:val="el-GR"/>
        </w:rPr>
        <w:t>Brandeis</w:t>
      </w:r>
      <w:proofErr w:type="spellEnd"/>
      <w:r w:rsidRPr="005872DA">
        <w:rPr>
          <w:szCs w:val="48"/>
          <w:lang w:val="el-GR"/>
        </w:rPr>
        <w:t xml:space="preserve"> </w:t>
      </w:r>
      <w:proofErr w:type="spellStart"/>
      <w:r w:rsidRPr="005872DA">
        <w:rPr>
          <w:szCs w:val="48"/>
          <w:lang w:val="el-GR"/>
        </w:rPr>
        <w:t>University</w:t>
      </w:r>
      <w:proofErr w:type="spellEnd"/>
      <w:r w:rsidRPr="005872DA">
        <w:rPr>
          <w:szCs w:val="48"/>
          <w:lang w:val="el-GR"/>
        </w:rPr>
        <w:t xml:space="preserve">, the </w:t>
      </w:r>
      <w:proofErr w:type="spellStart"/>
      <w:r w:rsidRPr="005872DA">
        <w:rPr>
          <w:szCs w:val="48"/>
          <w:lang w:val="el-GR"/>
        </w:rPr>
        <w:t>poem</w:t>
      </w:r>
      <w:proofErr w:type="spellEnd"/>
      <w:r w:rsidRPr="005872DA">
        <w:rPr>
          <w:szCs w:val="48"/>
          <w:lang w:val="el-GR"/>
        </w:rPr>
        <w:t xml:space="preserve"> "</w:t>
      </w:r>
      <w:proofErr w:type="spellStart"/>
      <w:r w:rsidRPr="00C039A2">
        <w:rPr>
          <w:b/>
          <w:szCs w:val="48"/>
          <w:lang w:val="el-GR"/>
        </w:rPr>
        <w:t>combines</w:t>
      </w:r>
      <w:proofErr w:type="spellEnd"/>
      <w:r w:rsidRPr="00C039A2">
        <w:rPr>
          <w:b/>
          <w:szCs w:val="48"/>
          <w:lang w:val="el-GR"/>
        </w:rPr>
        <w:t xml:space="preserve"> the </w:t>
      </w:r>
      <w:proofErr w:type="spellStart"/>
      <w:r w:rsidRPr="00C039A2">
        <w:rPr>
          <w:b/>
          <w:szCs w:val="48"/>
          <w:lang w:val="el-GR"/>
        </w:rPr>
        <w:t>power</w:t>
      </w:r>
      <w:proofErr w:type="spellEnd"/>
      <w:r w:rsidRPr="00C039A2">
        <w:rPr>
          <w:b/>
          <w:szCs w:val="48"/>
          <w:lang w:val="el-GR"/>
        </w:rPr>
        <w:t xml:space="preserve"> and </w:t>
      </w:r>
      <w:proofErr w:type="spellStart"/>
      <w:r w:rsidRPr="00C039A2">
        <w:rPr>
          <w:b/>
          <w:szCs w:val="48"/>
          <w:lang w:val="el-GR"/>
        </w:rPr>
        <w:t>tragedy</w:t>
      </w:r>
      <w:proofErr w:type="spellEnd"/>
      <w:r w:rsidRPr="00C039A2">
        <w:rPr>
          <w:b/>
          <w:szCs w:val="48"/>
          <w:lang w:val="el-GR"/>
        </w:rPr>
        <w:t xml:space="preserve"> of the </w:t>
      </w:r>
      <w:proofErr w:type="spellStart"/>
      <w:r w:rsidRPr="00C039A2">
        <w:rPr>
          <w:b/>
          <w:szCs w:val="48"/>
          <w:lang w:val="el-GR"/>
        </w:rPr>
        <w:t>Iliad</w:t>
      </w:r>
      <w:proofErr w:type="spellEnd"/>
      <w:r w:rsidRPr="00C039A2">
        <w:rPr>
          <w:b/>
          <w:szCs w:val="48"/>
          <w:lang w:val="el-GR"/>
        </w:rPr>
        <w:t xml:space="preserve"> </w:t>
      </w:r>
      <w:proofErr w:type="spellStart"/>
      <w:r w:rsidRPr="00C039A2">
        <w:rPr>
          <w:b/>
          <w:szCs w:val="48"/>
          <w:lang w:val="el-GR"/>
        </w:rPr>
        <w:t>with</w:t>
      </w:r>
      <w:proofErr w:type="spellEnd"/>
      <w:r w:rsidRPr="00C039A2">
        <w:rPr>
          <w:b/>
          <w:szCs w:val="48"/>
          <w:lang w:val="el-GR"/>
        </w:rPr>
        <w:t xml:space="preserve"> the </w:t>
      </w:r>
      <w:proofErr w:type="spellStart"/>
      <w:r w:rsidRPr="00C039A2">
        <w:rPr>
          <w:b/>
          <w:szCs w:val="48"/>
          <w:lang w:val="el-GR"/>
        </w:rPr>
        <w:t>wanderings</w:t>
      </w:r>
      <w:proofErr w:type="spellEnd"/>
      <w:r w:rsidRPr="00C039A2">
        <w:rPr>
          <w:b/>
          <w:szCs w:val="48"/>
          <w:lang w:val="el-GR"/>
        </w:rPr>
        <w:t xml:space="preserve"> and </w:t>
      </w:r>
      <w:proofErr w:type="spellStart"/>
      <w:r w:rsidRPr="00C039A2">
        <w:rPr>
          <w:b/>
          <w:szCs w:val="48"/>
          <w:lang w:val="el-GR"/>
        </w:rPr>
        <w:t>marvels</w:t>
      </w:r>
      <w:proofErr w:type="spellEnd"/>
      <w:r w:rsidRPr="00C039A2">
        <w:rPr>
          <w:b/>
          <w:szCs w:val="48"/>
          <w:lang w:val="el-GR"/>
        </w:rPr>
        <w:t xml:space="preserve"> of the </w:t>
      </w:r>
      <w:proofErr w:type="spellStart"/>
      <w:r w:rsidRPr="00C039A2">
        <w:rPr>
          <w:b/>
          <w:szCs w:val="48"/>
          <w:lang w:val="el-GR"/>
        </w:rPr>
        <w:t>Odyssey</w:t>
      </w:r>
      <w:proofErr w:type="spellEnd"/>
      <w:r w:rsidRPr="00C039A2">
        <w:rPr>
          <w:b/>
          <w:szCs w:val="48"/>
          <w:lang w:val="el-GR"/>
        </w:rPr>
        <w:t xml:space="preserve">. </w:t>
      </w:r>
      <w:proofErr w:type="spellStart"/>
      <w:r w:rsidRPr="00C039A2">
        <w:rPr>
          <w:b/>
          <w:szCs w:val="48"/>
          <w:lang w:val="el-GR"/>
        </w:rPr>
        <w:t>It</w:t>
      </w:r>
      <w:proofErr w:type="spellEnd"/>
      <w:r w:rsidRPr="00C039A2">
        <w:rPr>
          <w:b/>
          <w:szCs w:val="48"/>
          <w:lang w:val="el-GR"/>
        </w:rPr>
        <w:t xml:space="preserve"> </w:t>
      </w:r>
      <w:proofErr w:type="spellStart"/>
      <w:r w:rsidRPr="00C039A2">
        <w:rPr>
          <w:b/>
          <w:szCs w:val="48"/>
          <w:lang w:val="el-GR"/>
        </w:rPr>
        <w:t>is</w:t>
      </w:r>
      <w:proofErr w:type="spellEnd"/>
      <w:r w:rsidRPr="00C039A2">
        <w:rPr>
          <w:b/>
          <w:szCs w:val="48"/>
          <w:lang w:val="el-GR"/>
        </w:rPr>
        <w:t xml:space="preserve"> a </w:t>
      </w:r>
      <w:proofErr w:type="spellStart"/>
      <w:r w:rsidRPr="00C039A2">
        <w:rPr>
          <w:b/>
          <w:szCs w:val="48"/>
          <w:lang w:val="el-GR"/>
        </w:rPr>
        <w:t>work</w:t>
      </w:r>
      <w:proofErr w:type="spellEnd"/>
      <w:r w:rsidRPr="00C039A2">
        <w:rPr>
          <w:b/>
          <w:szCs w:val="48"/>
          <w:lang w:val="el-GR"/>
        </w:rPr>
        <w:t xml:space="preserve"> of </w:t>
      </w:r>
      <w:proofErr w:type="spellStart"/>
      <w:r w:rsidRPr="00C039A2">
        <w:rPr>
          <w:b/>
          <w:szCs w:val="48"/>
          <w:lang w:val="el-GR"/>
        </w:rPr>
        <w:t>adventure</w:t>
      </w:r>
      <w:proofErr w:type="spellEnd"/>
      <w:r w:rsidRPr="00C039A2">
        <w:rPr>
          <w:b/>
          <w:szCs w:val="48"/>
          <w:lang w:val="el-GR"/>
        </w:rPr>
        <w:t xml:space="preserve">, </w:t>
      </w:r>
      <w:proofErr w:type="spellStart"/>
      <w:r w:rsidRPr="00C039A2">
        <w:rPr>
          <w:b/>
          <w:szCs w:val="48"/>
          <w:lang w:val="el-GR"/>
        </w:rPr>
        <w:t>but</w:t>
      </w:r>
      <w:proofErr w:type="spellEnd"/>
      <w:r w:rsidRPr="00C039A2">
        <w:rPr>
          <w:b/>
          <w:szCs w:val="48"/>
          <w:lang w:val="el-GR"/>
        </w:rPr>
        <w:t xml:space="preserve"> </w:t>
      </w:r>
      <w:proofErr w:type="spellStart"/>
      <w:r w:rsidRPr="00C039A2">
        <w:rPr>
          <w:b/>
          <w:szCs w:val="48"/>
          <w:lang w:val="el-GR"/>
        </w:rPr>
        <w:t>is</w:t>
      </w:r>
      <w:proofErr w:type="spellEnd"/>
      <w:r w:rsidRPr="00C039A2">
        <w:rPr>
          <w:b/>
          <w:szCs w:val="48"/>
          <w:lang w:val="el-GR"/>
        </w:rPr>
        <w:t xml:space="preserve"> </w:t>
      </w:r>
      <w:proofErr w:type="spellStart"/>
      <w:r w:rsidRPr="00C039A2">
        <w:rPr>
          <w:b/>
          <w:szCs w:val="48"/>
          <w:lang w:val="el-GR"/>
        </w:rPr>
        <w:t>no</w:t>
      </w:r>
      <w:proofErr w:type="spellEnd"/>
      <w:r w:rsidRPr="00C039A2">
        <w:rPr>
          <w:b/>
          <w:szCs w:val="48"/>
          <w:lang w:val="el-GR"/>
        </w:rPr>
        <w:t xml:space="preserve"> </w:t>
      </w:r>
      <w:proofErr w:type="spellStart"/>
      <w:r w:rsidRPr="00C039A2">
        <w:rPr>
          <w:b/>
          <w:szCs w:val="48"/>
          <w:lang w:val="el-GR"/>
        </w:rPr>
        <w:t>less</w:t>
      </w:r>
      <w:proofErr w:type="spellEnd"/>
      <w:r w:rsidRPr="00C039A2">
        <w:rPr>
          <w:b/>
          <w:szCs w:val="48"/>
          <w:lang w:val="el-GR"/>
        </w:rPr>
        <w:t xml:space="preserve"> a </w:t>
      </w:r>
      <w:proofErr w:type="spellStart"/>
      <w:r w:rsidRPr="00C039A2">
        <w:rPr>
          <w:b/>
          <w:szCs w:val="48"/>
          <w:lang w:val="el-GR"/>
        </w:rPr>
        <w:t>meditation</w:t>
      </w:r>
      <w:proofErr w:type="spellEnd"/>
      <w:r w:rsidRPr="00C039A2">
        <w:rPr>
          <w:b/>
          <w:szCs w:val="48"/>
          <w:lang w:val="el-GR"/>
        </w:rPr>
        <w:t xml:space="preserve"> on </w:t>
      </w:r>
      <w:proofErr w:type="spellStart"/>
      <w:r w:rsidRPr="00C039A2">
        <w:rPr>
          <w:b/>
          <w:szCs w:val="48"/>
          <w:lang w:val="el-GR"/>
        </w:rPr>
        <w:t>some</w:t>
      </w:r>
      <w:proofErr w:type="spellEnd"/>
      <w:r w:rsidRPr="00C039A2">
        <w:rPr>
          <w:b/>
          <w:szCs w:val="48"/>
          <w:lang w:val="el-GR"/>
        </w:rPr>
        <w:t xml:space="preserve"> </w:t>
      </w:r>
      <w:proofErr w:type="spellStart"/>
      <w:r w:rsidRPr="00C039A2">
        <w:rPr>
          <w:b/>
          <w:szCs w:val="48"/>
          <w:lang w:val="el-GR"/>
        </w:rPr>
        <w:t>fundamental</w:t>
      </w:r>
      <w:proofErr w:type="spellEnd"/>
      <w:r w:rsidRPr="00C039A2">
        <w:rPr>
          <w:b/>
          <w:szCs w:val="48"/>
          <w:lang w:val="el-GR"/>
        </w:rPr>
        <w:t xml:space="preserve"> </w:t>
      </w:r>
      <w:proofErr w:type="spellStart"/>
      <w:r w:rsidRPr="00C039A2">
        <w:rPr>
          <w:b/>
          <w:szCs w:val="48"/>
          <w:lang w:val="el-GR"/>
        </w:rPr>
        <w:t>issues</w:t>
      </w:r>
      <w:proofErr w:type="spellEnd"/>
      <w:r w:rsidRPr="00C039A2">
        <w:rPr>
          <w:b/>
          <w:szCs w:val="48"/>
          <w:lang w:val="el-GR"/>
        </w:rPr>
        <w:t xml:space="preserve"> of </w:t>
      </w:r>
      <w:proofErr w:type="spellStart"/>
      <w:r w:rsidRPr="00C039A2">
        <w:rPr>
          <w:b/>
          <w:szCs w:val="48"/>
          <w:lang w:val="el-GR"/>
        </w:rPr>
        <w:t>human</w:t>
      </w:r>
      <w:proofErr w:type="spellEnd"/>
      <w:r w:rsidRPr="00C039A2">
        <w:rPr>
          <w:b/>
          <w:szCs w:val="48"/>
          <w:lang w:val="el-GR"/>
        </w:rPr>
        <w:t xml:space="preserve"> </w:t>
      </w:r>
      <w:proofErr w:type="spellStart"/>
      <w:r w:rsidRPr="00C039A2">
        <w:rPr>
          <w:b/>
          <w:szCs w:val="48"/>
          <w:lang w:val="el-GR"/>
        </w:rPr>
        <w:t>existence</w:t>
      </w:r>
      <w:proofErr w:type="spellEnd"/>
      <w:r w:rsidRPr="00C039A2">
        <w:rPr>
          <w:b/>
          <w:szCs w:val="48"/>
          <w:lang w:val="el-GR"/>
        </w:rPr>
        <w:t>."</w:t>
      </w:r>
      <w:r w:rsidRPr="005872DA">
        <w:rPr>
          <w:szCs w:val="48"/>
          <w:lang w:val="el-GR"/>
        </w:rPr>
        <w:t xml:space="preserve">[76] Martin </w:t>
      </w:r>
      <w:proofErr w:type="spellStart"/>
      <w:r w:rsidRPr="005872DA">
        <w:rPr>
          <w:szCs w:val="48"/>
          <w:lang w:val="el-GR"/>
        </w:rPr>
        <w:t>West</w:t>
      </w:r>
      <w:proofErr w:type="spellEnd"/>
      <w:r w:rsidRPr="005872DA">
        <w:rPr>
          <w:szCs w:val="48"/>
          <w:lang w:val="el-GR"/>
        </w:rPr>
        <w:t xml:space="preserve">, in "The East </w:t>
      </w:r>
      <w:proofErr w:type="spellStart"/>
      <w:r w:rsidRPr="005872DA">
        <w:rPr>
          <w:szCs w:val="48"/>
          <w:lang w:val="el-GR"/>
        </w:rPr>
        <w:t>face</w:t>
      </w:r>
      <w:proofErr w:type="spellEnd"/>
      <w:r w:rsidRPr="005872DA">
        <w:rPr>
          <w:szCs w:val="48"/>
          <w:lang w:val="el-GR"/>
        </w:rPr>
        <w:t xml:space="preserve"> of </w:t>
      </w:r>
      <w:proofErr w:type="spellStart"/>
      <w:r w:rsidRPr="005872DA">
        <w:rPr>
          <w:szCs w:val="48"/>
          <w:lang w:val="el-GR"/>
        </w:rPr>
        <w:t>Helicon</w:t>
      </w:r>
      <w:proofErr w:type="spellEnd"/>
      <w:r w:rsidRPr="005872DA">
        <w:rPr>
          <w:szCs w:val="48"/>
          <w:lang w:val="el-GR"/>
        </w:rPr>
        <w:t xml:space="preserve">", </w:t>
      </w:r>
      <w:proofErr w:type="spellStart"/>
      <w:r w:rsidRPr="005872DA">
        <w:rPr>
          <w:szCs w:val="48"/>
          <w:lang w:val="el-GR"/>
        </w:rPr>
        <w:t>speculates</w:t>
      </w:r>
      <w:proofErr w:type="spellEnd"/>
      <w:r w:rsidRPr="005872DA">
        <w:rPr>
          <w:szCs w:val="48"/>
          <w:lang w:val="el-GR"/>
        </w:rPr>
        <w:t xml:space="preserve"> </w:t>
      </w:r>
      <w:proofErr w:type="spellStart"/>
      <w:r w:rsidRPr="005872DA">
        <w:rPr>
          <w:szCs w:val="48"/>
          <w:lang w:val="el-GR"/>
        </w:rPr>
        <w:t>that</w:t>
      </w:r>
      <w:proofErr w:type="spellEnd"/>
      <w:r w:rsidRPr="005872DA">
        <w:rPr>
          <w:szCs w:val="48"/>
          <w:lang w:val="el-GR"/>
        </w:rPr>
        <w:t xml:space="preserve"> the memory of </w:t>
      </w:r>
      <w:proofErr w:type="spellStart"/>
      <w:r w:rsidRPr="005872DA">
        <w:rPr>
          <w:szCs w:val="48"/>
          <w:lang w:val="el-GR"/>
        </w:rPr>
        <w:t>Gilgamesh</w:t>
      </w:r>
      <w:proofErr w:type="spellEnd"/>
      <w:r w:rsidRPr="005872DA">
        <w:rPr>
          <w:szCs w:val="48"/>
          <w:lang w:val="el-GR"/>
        </w:rPr>
        <w:t xml:space="preserve"> </w:t>
      </w:r>
      <w:proofErr w:type="spellStart"/>
      <w:r w:rsidRPr="005872DA">
        <w:rPr>
          <w:szCs w:val="48"/>
          <w:lang w:val="el-GR"/>
        </w:rPr>
        <w:t>would</w:t>
      </w:r>
      <w:proofErr w:type="spellEnd"/>
      <w:r w:rsidRPr="005872DA">
        <w:rPr>
          <w:szCs w:val="48"/>
          <w:lang w:val="el-GR"/>
        </w:rPr>
        <w:t xml:space="preserve"> </w:t>
      </w:r>
      <w:proofErr w:type="spellStart"/>
      <w:r w:rsidRPr="005872DA">
        <w:rPr>
          <w:szCs w:val="48"/>
          <w:lang w:val="el-GR"/>
        </w:rPr>
        <w:t>have</w:t>
      </w:r>
      <w:proofErr w:type="spellEnd"/>
      <w:r w:rsidRPr="005872DA">
        <w:rPr>
          <w:szCs w:val="48"/>
          <w:lang w:val="el-GR"/>
        </w:rPr>
        <w:t xml:space="preserve"> </w:t>
      </w:r>
      <w:proofErr w:type="spellStart"/>
      <w:r w:rsidRPr="005872DA">
        <w:rPr>
          <w:szCs w:val="48"/>
          <w:lang w:val="el-GR"/>
        </w:rPr>
        <w:t>reached</w:t>
      </w:r>
      <w:proofErr w:type="spellEnd"/>
      <w:r w:rsidRPr="005872DA">
        <w:rPr>
          <w:szCs w:val="48"/>
          <w:lang w:val="el-GR"/>
        </w:rPr>
        <w:t xml:space="preserve"> the </w:t>
      </w:r>
      <w:proofErr w:type="spellStart"/>
      <w:r w:rsidRPr="005872DA">
        <w:rPr>
          <w:szCs w:val="48"/>
          <w:lang w:val="el-GR"/>
        </w:rPr>
        <w:t>Greeks</w:t>
      </w:r>
      <w:proofErr w:type="spellEnd"/>
      <w:r w:rsidRPr="005872DA">
        <w:rPr>
          <w:szCs w:val="48"/>
          <w:lang w:val="el-GR"/>
        </w:rPr>
        <w:t xml:space="preserve"> </w:t>
      </w:r>
      <w:proofErr w:type="spellStart"/>
      <w:r w:rsidRPr="005872DA">
        <w:rPr>
          <w:szCs w:val="48"/>
          <w:lang w:val="el-GR"/>
        </w:rPr>
        <w:t>through</w:t>
      </w:r>
      <w:proofErr w:type="spellEnd"/>
      <w:r w:rsidRPr="005872DA">
        <w:rPr>
          <w:szCs w:val="48"/>
          <w:lang w:val="el-GR"/>
        </w:rPr>
        <w:t xml:space="preserve"> a </w:t>
      </w:r>
      <w:proofErr w:type="spellStart"/>
      <w:r w:rsidRPr="005872DA">
        <w:rPr>
          <w:szCs w:val="48"/>
          <w:lang w:val="el-GR"/>
        </w:rPr>
        <w:t>lost</w:t>
      </w:r>
      <w:proofErr w:type="spellEnd"/>
      <w:r w:rsidRPr="005872DA">
        <w:rPr>
          <w:szCs w:val="48"/>
          <w:lang w:val="el-GR"/>
        </w:rPr>
        <w:t xml:space="preserve"> </w:t>
      </w:r>
      <w:proofErr w:type="spellStart"/>
      <w:r w:rsidRPr="005872DA">
        <w:rPr>
          <w:szCs w:val="48"/>
          <w:lang w:val="el-GR"/>
        </w:rPr>
        <w:t>poem</w:t>
      </w:r>
      <w:proofErr w:type="spellEnd"/>
      <w:r w:rsidRPr="005872DA">
        <w:rPr>
          <w:szCs w:val="48"/>
          <w:lang w:val="el-GR"/>
        </w:rPr>
        <w:t xml:space="preserve"> </w:t>
      </w:r>
      <w:proofErr w:type="spellStart"/>
      <w:r w:rsidRPr="005872DA">
        <w:rPr>
          <w:szCs w:val="48"/>
          <w:lang w:val="el-GR"/>
        </w:rPr>
        <w:t>about</w:t>
      </w:r>
      <w:proofErr w:type="spellEnd"/>
      <w:r w:rsidRPr="005872DA">
        <w:rPr>
          <w:szCs w:val="48"/>
          <w:lang w:val="el-GR"/>
        </w:rPr>
        <w:t xml:space="preserve"> </w:t>
      </w:r>
      <w:proofErr w:type="spellStart"/>
      <w:r w:rsidRPr="005872DA">
        <w:rPr>
          <w:szCs w:val="48"/>
          <w:lang w:val="el-GR"/>
        </w:rPr>
        <w:t>Heracles</w:t>
      </w:r>
      <w:proofErr w:type="spellEnd"/>
      <w:r w:rsidRPr="005872DA">
        <w:rPr>
          <w:szCs w:val="48"/>
          <w:lang w:val="el-GR"/>
        </w:rPr>
        <w:t>.[37]</w:t>
      </w:r>
    </w:p>
    <w:p w:rsidR="003E0406" w:rsidRDefault="003E0406" w:rsidP="003E0406">
      <w:pPr>
        <w:rPr>
          <w:szCs w:val="48"/>
        </w:rPr>
      </w:pPr>
    </w:p>
    <w:p w:rsidR="003E0406" w:rsidRDefault="003E0406" w:rsidP="003E0406">
      <w:pPr>
        <w:spacing w:after="200" w:line="276" w:lineRule="auto"/>
        <w:rPr>
          <w:szCs w:val="48"/>
        </w:rPr>
      </w:pPr>
      <w:r>
        <w:rPr>
          <w:szCs w:val="48"/>
        </w:rPr>
        <w:br w:type="page"/>
      </w:r>
    </w:p>
    <w:p w:rsidR="003E0406" w:rsidRPr="007F5F07" w:rsidRDefault="003E0406" w:rsidP="003E0406">
      <w:pPr>
        <w:rPr>
          <w:lang w:val="el-GR"/>
        </w:rPr>
      </w:pPr>
    </w:p>
    <w:p w:rsidR="003E0406" w:rsidRPr="00C70274" w:rsidRDefault="003E0406" w:rsidP="003E0406">
      <w:pPr>
        <w:pStyle w:val="Heading2"/>
        <w:numPr>
          <w:ilvl w:val="1"/>
          <w:numId w:val="2"/>
        </w:numPr>
      </w:pPr>
      <w:r w:rsidRPr="00C70274">
        <w:tab/>
      </w:r>
      <w:r w:rsidRPr="00C70274">
        <w:tab/>
      </w:r>
      <w:r w:rsidRPr="00C70274">
        <w:tab/>
        <w:t xml:space="preserve">ΒΑΣΙΚΕΣ ΠΑΡΑΤΗΡΗΣΕΙΣ </w:t>
      </w:r>
      <w:proofErr w:type="spellStart"/>
      <w:r w:rsidRPr="00C70274">
        <w:t>γι</w:t>
      </w:r>
      <w:proofErr w:type="spellEnd"/>
      <w:r w:rsidRPr="00C70274">
        <w:t xml:space="preserve">α </w:t>
      </w:r>
      <w:proofErr w:type="spellStart"/>
      <w:r w:rsidRPr="00C70274">
        <w:t>τον</w:t>
      </w:r>
      <w:proofErr w:type="spellEnd"/>
      <w:r w:rsidRPr="00C70274">
        <w:t xml:space="preserve"> ΔΥΤΙΚΟ ΠΟΛΙΤΙΣΜΟ, </w:t>
      </w:r>
    </w:p>
    <w:p w:rsidR="003E0406" w:rsidRDefault="003E0406" w:rsidP="003E0406">
      <w:pPr>
        <w:rPr>
          <w:lang w:val="el-GR"/>
        </w:rPr>
      </w:pPr>
      <w:r>
        <w:rPr>
          <w:lang w:val="el-GR"/>
        </w:rPr>
        <w:tab/>
      </w:r>
    </w:p>
    <w:p w:rsidR="003E0406" w:rsidRDefault="003E0406" w:rsidP="003E0406">
      <w:pPr>
        <w:rPr>
          <w:lang w:val="el-GR"/>
        </w:rPr>
      </w:pPr>
      <w:r>
        <w:tab/>
      </w:r>
      <w:r>
        <w:tab/>
      </w:r>
    </w:p>
    <w:p w:rsidR="003E0406" w:rsidRDefault="003E0406" w:rsidP="003E0406">
      <w:pPr>
        <w:pStyle w:val="Heading4"/>
        <w:numPr>
          <w:ilvl w:val="3"/>
          <w:numId w:val="2"/>
        </w:numPr>
      </w:pPr>
      <w:r>
        <w:tab/>
      </w:r>
      <w:r>
        <w:tab/>
        <w:t>ΟΙ ΒΑΣΕΙΣ ΤΟΥ ΔΥΤΙΚΟΥ ΠΟΛΙΤΙΣΜΟΥ,</w:t>
      </w:r>
      <w:r>
        <w:rPr>
          <w:lang w:val="en-US"/>
        </w:rPr>
        <w:t xml:space="preserve">  2025, </w:t>
      </w:r>
    </w:p>
    <w:p w:rsidR="003E0406" w:rsidRPr="00D6636B" w:rsidRDefault="003E0406" w:rsidP="003E0406">
      <w:pPr>
        <w:rPr>
          <w:szCs w:val="48"/>
          <w:lang w:val="en-US"/>
        </w:rPr>
      </w:pPr>
      <w:r>
        <w:rPr>
          <w:lang w:val="el-GR"/>
        </w:rPr>
        <w:tab/>
      </w:r>
      <w:hyperlink r:id="rId22" w:anchor="cite_note-Cambridge_University_Historical_Series-3" w:history="1">
        <w:r w:rsidRPr="00424BB9">
          <w:rPr>
            <w:rStyle w:val="Hyperlink"/>
            <w:lang w:val="el-GR"/>
          </w:rPr>
          <w:t>https://en.wikipedia.org/wiki/History_of_Western_civilization_before_AD_500#cite_note-Cambridge_University_Historical_Series-3</w:t>
        </w:r>
      </w:hyperlink>
      <w:r>
        <w:rPr>
          <w:lang w:val="en-US"/>
        </w:rPr>
        <w:t xml:space="preserve">, </w:t>
      </w:r>
    </w:p>
    <w:p w:rsidR="003E0406" w:rsidRDefault="003E0406" w:rsidP="003E0406">
      <w:pPr>
        <w:rPr>
          <w:lang w:val="el-GR"/>
        </w:rPr>
      </w:pPr>
      <w:r w:rsidRPr="00D6636B">
        <w:rPr>
          <w:lang w:val="el-GR"/>
        </w:rPr>
        <w:t xml:space="preserve">The </w:t>
      </w:r>
      <w:proofErr w:type="spellStart"/>
      <w:r w:rsidRPr="00D6636B">
        <w:rPr>
          <w:lang w:val="el-GR"/>
        </w:rPr>
        <w:t>civilizations</w:t>
      </w:r>
      <w:proofErr w:type="spellEnd"/>
      <w:r w:rsidRPr="00D6636B">
        <w:rPr>
          <w:lang w:val="el-GR"/>
        </w:rPr>
        <w:t xml:space="preserve"> </w:t>
      </w:r>
      <w:r w:rsidRPr="006A39B7">
        <w:rPr>
          <w:b/>
          <w:lang w:val="el-GR"/>
        </w:rPr>
        <w:t xml:space="preserve">of </w:t>
      </w:r>
      <w:proofErr w:type="spellStart"/>
      <w:r w:rsidRPr="006A39B7">
        <w:rPr>
          <w:b/>
          <w:lang w:val="el-GR"/>
        </w:rPr>
        <w:t>Classical</w:t>
      </w:r>
      <w:proofErr w:type="spellEnd"/>
      <w:r w:rsidRPr="006A39B7">
        <w:rPr>
          <w:b/>
          <w:lang w:val="el-GR"/>
        </w:rPr>
        <w:t xml:space="preserve"> </w:t>
      </w:r>
      <w:proofErr w:type="spellStart"/>
      <w:r w:rsidRPr="006A39B7">
        <w:rPr>
          <w:b/>
          <w:lang w:val="el-GR"/>
        </w:rPr>
        <w:t>Greece</w:t>
      </w:r>
      <w:proofErr w:type="spellEnd"/>
      <w:r w:rsidRPr="006A39B7">
        <w:rPr>
          <w:b/>
          <w:lang w:val="el-GR"/>
        </w:rPr>
        <w:t xml:space="preserve"> (Hellenic)[1] and </w:t>
      </w:r>
      <w:proofErr w:type="spellStart"/>
      <w:r w:rsidRPr="006A39B7">
        <w:rPr>
          <w:b/>
          <w:lang w:val="el-GR"/>
        </w:rPr>
        <w:t>Roman</w:t>
      </w:r>
      <w:proofErr w:type="spellEnd"/>
      <w:r w:rsidRPr="006A39B7">
        <w:rPr>
          <w:b/>
          <w:lang w:val="el-GR"/>
        </w:rPr>
        <w:t xml:space="preserve"> </w:t>
      </w:r>
      <w:proofErr w:type="spellStart"/>
      <w:r w:rsidRPr="006A39B7">
        <w:rPr>
          <w:b/>
          <w:lang w:val="el-GR"/>
        </w:rPr>
        <w:t>Empire</w:t>
      </w:r>
      <w:proofErr w:type="spellEnd"/>
      <w:r w:rsidRPr="006A39B7">
        <w:rPr>
          <w:b/>
          <w:lang w:val="el-GR"/>
        </w:rPr>
        <w:t xml:space="preserve"> (</w:t>
      </w:r>
      <w:proofErr w:type="spellStart"/>
      <w:r w:rsidRPr="006A39B7">
        <w:rPr>
          <w:b/>
          <w:lang w:val="el-GR"/>
        </w:rPr>
        <w:t>Latin</w:t>
      </w:r>
      <w:proofErr w:type="spellEnd"/>
      <w:r w:rsidRPr="006A39B7">
        <w:rPr>
          <w:b/>
          <w:lang w:val="el-GR"/>
        </w:rPr>
        <w:t xml:space="preserve">)[2] </w:t>
      </w:r>
      <w:proofErr w:type="spellStart"/>
      <w:r w:rsidRPr="006A39B7">
        <w:rPr>
          <w:b/>
          <w:lang w:val="el-GR"/>
        </w:rPr>
        <w:t>as</w:t>
      </w:r>
      <w:proofErr w:type="spellEnd"/>
      <w:r w:rsidRPr="006A39B7">
        <w:rPr>
          <w:b/>
          <w:lang w:val="el-GR"/>
        </w:rPr>
        <w:t xml:space="preserve"> </w:t>
      </w:r>
      <w:proofErr w:type="spellStart"/>
      <w:r w:rsidRPr="006A39B7">
        <w:rPr>
          <w:b/>
          <w:lang w:val="el-GR"/>
        </w:rPr>
        <w:t>well</w:t>
      </w:r>
      <w:proofErr w:type="spellEnd"/>
      <w:r w:rsidRPr="006A39B7">
        <w:rPr>
          <w:b/>
          <w:lang w:val="el-GR"/>
        </w:rPr>
        <w:t xml:space="preserve"> </w:t>
      </w:r>
      <w:proofErr w:type="spellStart"/>
      <w:r w:rsidRPr="006A39B7">
        <w:rPr>
          <w:b/>
          <w:lang w:val="el-GR"/>
        </w:rPr>
        <w:t>as</w:t>
      </w:r>
      <w:proofErr w:type="spellEnd"/>
      <w:r w:rsidRPr="006A39B7">
        <w:rPr>
          <w:b/>
          <w:lang w:val="el-GR"/>
        </w:rPr>
        <w:t xml:space="preserve"> </w:t>
      </w:r>
      <w:proofErr w:type="spellStart"/>
      <w:r w:rsidRPr="006A39B7">
        <w:rPr>
          <w:b/>
          <w:lang w:val="el-GR"/>
        </w:rPr>
        <w:t>Ancient</w:t>
      </w:r>
      <w:proofErr w:type="spellEnd"/>
      <w:r w:rsidRPr="006A39B7">
        <w:rPr>
          <w:b/>
          <w:lang w:val="el-GR"/>
        </w:rPr>
        <w:t xml:space="preserve"> </w:t>
      </w:r>
      <w:proofErr w:type="spellStart"/>
      <w:r w:rsidRPr="006A39B7">
        <w:rPr>
          <w:b/>
          <w:lang w:val="el-GR"/>
        </w:rPr>
        <w:t>Israel</w:t>
      </w:r>
      <w:proofErr w:type="spellEnd"/>
      <w:r w:rsidRPr="006A39B7">
        <w:rPr>
          <w:b/>
          <w:lang w:val="el-GR"/>
        </w:rPr>
        <w:t xml:space="preserve"> (</w:t>
      </w:r>
      <w:proofErr w:type="spellStart"/>
      <w:r w:rsidRPr="006A39B7">
        <w:rPr>
          <w:b/>
          <w:lang w:val="el-GR"/>
        </w:rPr>
        <w:t>Hebraism</w:t>
      </w:r>
      <w:proofErr w:type="spellEnd"/>
      <w:r>
        <w:rPr>
          <w:b/>
          <w:lang w:val="el-GR"/>
        </w:rPr>
        <w:t xml:space="preserve">, ΕΒΡΑΙΣΜΟΣ, </w:t>
      </w:r>
      <w:r w:rsidRPr="00D6636B">
        <w:rPr>
          <w:lang w:val="el-GR"/>
        </w:rPr>
        <w:t xml:space="preserve">)[3] and </w:t>
      </w:r>
      <w:proofErr w:type="spellStart"/>
      <w:r w:rsidRPr="00D6636B">
        <w:rPr>
          <w:lang w:val="el-GR"/>
        </w:rPr>
        <w:t>early</w:t>
      </w:r>
      <w:proofErr w:type="spellEnd"/>
      <w:r w:rsidRPr="00D6636B">
        <w:rPr>
          <w:lang w:val="el-GR"/>
        </w:rPr>
        <w:t xml:space="preserve"> </w:t>
      </w:r>
      <w:proofErr w:type="spellStart"/>
      <w:r w:rsidRPr="00D6636B">
        <w:rPr>
          <w:lang w:val="el-GR"/>
        </w:rPr>
        <w:t>Christendom</w:t>
      </w:r>
      <w:proofErr w:type="spellEnd"/>
      <w:r w:rsidRPr="00D6636B">
        <w:rPr>
          <w:lang w:val="el-GR"/>
        </w:rPr>
        <w:t xml:space="preserve"> </w:t>
      </w:r>
      <w:proofErr w:type="spellStart"/>
      <w:r w:rsidRPr="00D6636B">
        <w:rPr>
          <w:lang w:val="el-GR"/>
        </w:rPr>
        <w:t>are</w:t>
      </w:r>
      <w:proofErr w:type="spellEnd"/>
      <w:r w:rsidRPr="00D6636B">
        <w:rPr>
          <w:lang w:val="el-GR"/>
        </w:rPr>
        <w:t xml:space="preserve"> </w:t>
      </w:r>
      <w:proofErr w:type="spellStart"/>
      <w:r w:rsidRPr="00D6636B">
        <w:rPr>
          <w:lang w:val="el-GR"/>
        </w:rPr>
        <w:t>considered</w:t>
      </w:r>
      <w:proofErr w:type="spellEnd"/>
      <w:r w:rsidRPr="00D6636B">
        <w:rPr>
          <w:lang w:val="el-GR"/>
        </w:rPr>
        <w:t xml:space="preserve"> </w:t>
      </w:r>
      <w:proofErr w:type="spellStart"/>
      <w:r w:rsidRPr="00D6636B">
        <w:rPr>
          <w:lang w:val="el-GR"/>
        </w:rPr>
        <w:t>seminal</w:t>
      </w:r>
      <w:proofErr w:type="spellEnd"/>
      <w:r w:rsidRPr="00D6636B">
        <w:rPr>
          <w:lang w:val="el-GR"/>
        </w:rPr>
        <w:t xml:space="preserve"> </w:t>
      </w:r>
      <w:proofErr w:type="spellStart"/>
      <w:r w:rsidRPr="00D6636B">
        <w:rPr>
          <w:lang w:val="el-GR"/>
        </w:rPr>
        <w:t>periods</w:t>
      </w:r>
      <w:proofErr w:type="spellEnd"/>
      <w:r w:rsidRPr="00D6636B">
        <w:rPr>
          <w:lang w:val="el-GR"/>
        </w:rPr>
        <w:t xml:space="preserve"> in Western </w:t>
      </w:r>
      <w:proofErr w:type="spellStart"/>
      <w:r w:rsidRPr="00D6636B">
        <w:rPr>
          <w:lang w:val="el-GR"/>
        </w:rPr>
        <w:t>history</w:t>
      </w:r>
      <w:proofErr w:type="spellEnd"/>
      <w:r w:rsidRPr="00D6636B">
        <w:rPr>
          <w:lang w:val="el-GR"/>
        </w:rPr>
        <w:t xml:space="preserve">;.[4][5][6] </w:t>
      </w:r>
    </w:p>
    <w:p w:rsidR="003E0406" w:rsidRDefault="003E0406" w:rsidP="003E0406">
      <w:pPr>
        <w:rPr>
          <w:lang w:val="el-GR"/>
        </w:rPr>
      </w:pPr>
      <w:proofErr w:type="spellStart"/>
      <w:r w:rsidRPr="00D6636B">
        <w:rPr>
          <w:lang w:val="el-GR"/>
        </w:rPr>
        <w:t>From</w:t>
      </w:r>
      <w:proofErr w:type="spellEnd"/>
      <w:r w:rsidRPr="00D6636B">
        <w:rPr>
          <w:lang w:val="el-GR"/>
        </w:rPr>
        <w:t xml:space="preserve"> </w:t>
      </w:r>
      <w:proofErr w:type="spellStart"/>
      <w:r w:rsidRPr="0045099A">
        <w:rPr>
          <w:b/>
          <w:lang w:val="el-GR"/>
        </w:rPr>
        <w:t>Ancient</w:t>
      </w:r>
      <w:proofErr w:type="spellEnd"/>
      <w:r w:rsidRPr="0045099A">
        <w:rPr>
          <w:b/>
          <w:lang w:val="el-GR"/>
        </w:rPr>
        <w:t xml:space="preserve"> </w:t>
      </w:r>
      <w:proofErr w:type="spellStart"/>
      <w:r w:rsidRPr="0045099A">
        <w:rPr>
          <w:b/>
          <w:lang w:val="el-GR"/>
        </w:rPr>
        <w:t>Greece</w:t>
      </w:r>
      <w:proofErr w:type="spellEnd"/>
      <w:r w:rsidRPr="0045099A">
        <w:rPr>
          <w:b/>
          <w:lang w:val="el-GR"/>
        </w:rPr>
        <w:t xml:space="preserve"> </w:t>
      </w:r>
      <w:proofErr w:type="spellStart"/>
      <w:r w:rsidRPr="0045099A">
        <w:rPr>
          <w:b/>
          <w:lang w:val="el-GR"/>
        </w:rPr>
        <w:t>sprang</w:t>
      </w:r>
      <w:proofErr w:type="spellEnd"/>
      <w:r w:rsidRPr="0045099A">
        <w:rPr>
          <w:b/>
          <w:lang w:val="el-GR"/>
        </w:rPr>
        <w:t xml:space="preserve"> </w:t>
      </w:r>
      <w:proofErr w:type="spellStart"/>
      <w:r w:rsidRPr="0045099A">
        <w:rPr>
          <w:b/>
          <w:lang w:val="el-GR"/>
        </w:rPr>
        <w:t>belief</w:t>
      </w:r>
      <w:proofErr w:type="spellEnd"/>
      <w:r w:rsidRPr="0045099A">
        <w:rPr>
          <w:b/>
          <w:lang w:val="el-GR"/>
        </w:rPr>
        <w:t xml:space="preserve"> in </w:t>
      </w:r>
      <w:proofErr w:type="spellStart"/>
      <w:r w:rsidRPr="0045099A">
        <w:rPr>
          <w:b/>
          <w:lang w:val="el-GR"/>
        </w:rPr>
        <w:t>democracy</w:t>
      </w:r>
      <w:proofErr w:type="spellEnd"/>
      <w:r w:rsidRPr="0045099A">
        <w:rPr>
          <w:b/>
          <w:lang w:val="el-GR"/>
        </w:rPr>
        <w:t xml:space="preserve">, and the </w:t>
      </w:r>
      <w:proofErr w:type="spellStart"/>
      <w:r w:rsidRPr="0045099A">
        <w:rPr>
          <w:b/>
          <w:lang w:val="el-GR"/>
        </w:rPr>
        <w:t>pursuit</w:t>
      </w:r>
      <w:proofErr w:type="spellEnd"/>
      <w:r w:rsidRPr="0045099A">
        <w:rPr>
          <w:b/>
          <w:lang w:val="el-GR"/>
        </w:rPr>
        <w:t xml:space="preserve"> of </w:t>
      </w:r>
      <w:proofErr w:type="spellStart"/>
      <w:r w:rsidRPr="0045099A">
        <w:rPr>
          <w:b/>
          <w:lang w:val="el-GR"/>
        </w:rPr>
        <w:t>intellectual</w:t>
      </w:r>
      <w:proofErr w:type="spellEnd"/>
      <w:r w:rsidRPr="0045099A">
        <w:rPr>
          <w:b/>
          <w:lang w:val="el-GR"/>
        </w:rPr>
        <w:t xml:space="preserve"> </w:t>
      </w:r>
      <w:proofErr w:type="spellStart"/>
      <w:r w:rsidRPr="0045099A">
        <w:rPr>
          <w:b/>
          <w:lang w:val="el-GR"/>
        </w:rPr>
        <w:t>inquiry</w:t>
      </w:r>
      <w:proofErr w:type="spellEnd"/>
      <w:r w:rsidRPr="0045099A">
        <w:rPr>
          <w:b/>
          <w:lang w:val="el-GR"/>
        </w:rPr>
        <w:t xml:space="preserve"> </w:t>
      </w:r>
      <w:proofErr w:type="spellStart"/>
      <w:r w:rsidRPr="0045099A">
        <w:rPr>
          <w:b/>
          <w:lang w:val="el-GR"/>
        </w:rPr>
        <w:t>into</w:t>
      </w:r>
      <w:proofErr w:type="spellEnd"/>
      <w:r w:rsidRPr="0045099A">
        <w:rPr>
          <w:b/>
          <w:lang w:val="el-GR"/>
        </w:rPr>
        <w:t xml:space="preserve"> </w:t>
      </w:r>
      <w:proofErr w:type="spellStart"/>
      <w:r w:rsidRPr="0045099A">
        <w:rPr>
          <w:b/>
          <w:lang w:val="el-GR"/>
        </w:rPr>
        <w:t>such</w:t>
      </w:r>
      <w:proofErr w:type="spellEnd"/>
      <w:r w:rsidRPr="0045099A">
        <w:rPr>
          <w:b/>
          <w:lang w:val="el-GR"/>
        </w:rPr>
        <w:t xml:space="preserve"> </w:t>
      </w:r>
      <w:proofErr w:type="spellStart"/>
      <w:r w:rsidRPr="0045099A">
        <w:rPr>
          <w:b/>
          <w:lang w:val="el-GR"/>
        </w:rPr>
        <w:t>subjects</w:t>
      </w:r>
      <w:proofErr w:type="spellEnd"/>
      <w:r w:rsidRPr="0045099A">
        <w:rPr>
          <w:b/>
          <w:lang w:val="el-GR"/>
        </w:rPr>
        <w:t xml:space="preserve"> </w:t>
      </w:r>
      <w:proofErr w:type="spellStart"/>
      <w:r w:rsidRPr="0045099A">
        <w:rPr>
          <w:b/>
          <w:lang w:val="el-GR"/>
        </w:rPr>
        <w:t>as</w:t>
      </w:r>
      <w:proofErr w:type="spellEnd"/>
      <w:r w:rsidRPr="0045099A">
        <w:rPr>
          <w:b/>
          <w:lang w:val="el-GR"/>
        </w:rPr>
        <w:t xml:space="preserve"> </w:t>
      </w:r>
      <w:proofErr w:type="spellStart"/>
      <w:r w:rsidRPr="0045099A">
        <w:rPr>
          <w:b/>
          <w:lang w:val="el-GR"/>
        </w:rPr>
        <w:t>truth</w:t>
      </w:r>
      <w:proofErr w:type="spellEnd"/>
      <w:r w:rsidRPr="00D6636B">
        <w:rPr>
          <w:lang w:val="el-GR"/>
        </w:rPr>
        <w:t xml:space="preserve"> and </w:t>
      </w:r>
      <w:proofErr w:type="spellStart"/>
      <w:r w:rsidRPr="00AC3DDC">
        <w:rPr>
          <w:b/>
          <w:lang w:val="el-GR"/>
        </w:rPr>
        <w:t>beauty</w:t>
      </w:r>
      <w:proofErr w:type="spellEnd"/>
      <w:r w:rsidRPr="00D6636B">
        <w:rPr>
          <w:lang w:val="el-GR"/>
        </w:rPr>
        <w:t xml:space="preserve">; </w:t>
      </w:r>
    </w:p>
    <w:p w:rsidR="003E0406" w:rsidRDefault="003E0406" w:rsidP="003E0406">
      <w:pPr>
        <w:rPr>
          <w:lang w:val="el-GR"/>
        </w:rPr>
      </w:pPr>
      <w:proofErr w:type="spellStart"/>
      <w:r w:rsidRPr="0045099A">
        <w:rPr>
          <w:b/>
          <w:lang w:val="el-GR"/>
        </w:rPr>
        <w:t>from</w:t>
      </w:r>
      <w:proofErr w:type="spellEnd"/>
      <w:r w:rsidRPr="0045099A">
        <w:rPr>
          <w:b/>
          <w:lang w:val="el-GR"/>
        </w:rPr>
        <w:t xml:space="preserve"> </w:t>
      </w:r>
      <w:proofErr w:type="spellStart"/>
      <w:r w:rsidRPr="0045099A">
        <w:rPr>
          <w:b/>
          <w:lang w:val="el-GR"/>
        </w:rPr>
        <w:t>Rome</w:t>
      </w:r>
      <w:proofErr w:type="spellEnd"/>
      <w:r w:rsidRPr="0045099A">
        <w:rPr>
          <w:b/>
          <w:lang w:val="el-GR"/>
        </w:rPr>
        <w:t xml:space="preserve"> </w:t>
      </w:r>
      <w:proofErr w:type="spellStart"/>
      <w:r w:rsidRPr="009A2484">
        <w:rPr>
          <w:lang w:val="el-GR"/>
        </w:rPr>
        <w:t>came</w:t>
      </w:r>
      <w:proofErr w:type="spellEnd"/>
      <w:r w:rsidRPr="009A2484">
        <w:rPr>
          <w:lang w:val="el-GR"/>
        </w:rPr>
        <w:t xml:space="preserve"> </w:t>
      </w:r>
      <w:proofErr w:type="spellStart"/>
      <w:r w:rsidRPr="009A2484">
        <w:rPr>
          <w:lang w:val="el-GR"/>
        </w:rPr>
        <w:t>lessons</w:t>
      </w:r>
      <w:proofErr w:type="spellEnd"/>
      <w:r w:rsidRPr="0045099A">
        <w:rPr>
          <w:b/>
          <w:lang w:val="el-GR"/>
        </w:rPr>
        <w:t xml:space="preserve"> in </w:t>
      </w:r>
      <w:proofErr w:type="spellStart"/>
      <w:r w:rsidRPr="0045099A">
        <w:rPr>
          <w:b/>
          <w:lang w:val="el-GR"/>
        </w:rPr>
        <w:t>government</w:t>
      </w:r>
      <w:proofErr w:type="spellEnd"/>
      <w:r w:rsidRPr="0045099A">
        <w:rPr>
          <w:b/>
          <w:lang w:val="el-GR"/>
        </w:rPr>
        <w:t xml:space="preserve"> </w:t>
      </w:r>
      <w:proofErr w:type="spellStart"/>
      <w:r w:rsidRPr="0045099A">
        <w:rPr>
          <w:b/>
          <w:lang w:val="el-GR"/>
        </w:rPr>
        <w:t>administration</w:t>
      </w:r>
      <w:proofErr w:type="spellEnd"/>
      <w:r w:rsidRPr="009A2484">
        <w:rPr>
          <w:lang w:val="el-GR"/>
        </w:rPr>
        <w:t xml:space="preserve">, </w:t>
      </w:r>
      <w:proofErr w:type="spellStart"/>
      <w:r w:rsidRPr="009A2484">
        <w:rPr>
          <w:lang w:val="el-GR"/>
        </w:rPr>
        <w:t>martial</w:t>
      </w:r>
      <w:proofErr w:type="spellEnd"/>
      <w:r w:rsidRPr="009A2484">
        <w:rPr>
          <w:lang w:val="el-GR"/>
        </w:rPr>
        <w:t xml:space="preserve"> </w:t>
      </w:r>
      <w:proofErr w:type="spellStart"/>
      <w:r w:rsidRPr="009A2484">
        <w:rPr>
          <w:lang w:val="el-GR"/>
        </w:rPr>
        <w:t>organization</w:t>
      </w:r>
      <w:proofErr w:type="spellEnd"/>
      <w:r w:rsidRPr="009A2484">
        <w:rPr>
          <w:lang w:val="el-GR"/>
        </w:rPr>
        <w:t xml:space="preserve">, </w:t>
      </w:r>
      <w:proofErr w:type="spellStart"/>
      <w:r w:rsidRPr="009A2484">
        <w:rPr>
          <w:lang w:val="el-GR"/>
        </w:rPr>
        <w:t>engineering</w:t>
      </w:r>
      <w:proofErr w:type="spellEnd"/>
      <w:r w:rsidRPr="0045099A">
        <w:rPr>
          <w:b/>
          <w:lang w:val="el-GR"/>
        </w:rPr>
        <w:t xml:space="preserve"> and </w:t>
      </w:r>
      <w:proofErr w:type="spellStart"/>
      <w:r w:rsidRPr="0045099A">
        <w:rPr>
          <w:b/>
          <w:lang w:val="el-GR"/>
        </w:rPr>
        <w:t>law</w:t>
      </w:r>
      <w:proofErr w:type="spellEnd"/>
      <w:r w:rsidRPr="0045099A">
        <w:rPr>
          <w:b/>
          <w:lang w:val="el-GR"/>
        </w:rPr>
        <w:t>;</w:t>
      </w:r>
      <w:r w:rsidRPr="00D6636B">
        <w:rPr>
          <w:lang w:val="el-GR"/>
        </w:rPr>
        <w:t xml:space="preserve"> </w:t>
      </w:r>
    </w:p>
    <w:p w:rsidR="003E0406" w:rsidRDefault="003E0406" w:rsidP="003E0406">
      <w:pPr>
        <w:rPr>
          <w:lang w:val="el-GR"/>
        </w:rPr>
      </w:pPr>
      <w:r w:rsidRPr="00D6636B">
        <w:rPr>
          <w:lang w:val="el-GR"/>
        </w:rPr>
        <w:t xml:space="preserve">and </w:t>
      </w:r>
      <w:proofErr w:type="spellStart"/>
      <w:r w:rsidRPr="00D6636B">
        <w:rPr>
          <w:lang w:val="el-GR"/>
        </w:rPr>
        <w:t>from</w:t>
      </w:r>
      <w:proofErr w:type="spellEnd"/>
      <w:r w:rsidRPr="00D6636B">
        <w:rPr>
          <w:lang w:val="el-GR"/>
        </w:rPr>
        <w:t xml:space="preserve"> </w:t>
      </w:r>
      <w:proofErr w:type="spellStart"/>
      <w:r w:rsidRPr="0045099A">
        <w:rPr>
          <w:b/>
          <w:lang w:val="el-GR"/>
        </w:rPr>
        <w:t>Ancient</w:t>
      </w:r>
      <w:proofErr w:type="spellEnd"/>
      <w:r w:rsidRPr="0045099A">
        <w:rPr>
          <w:b/>
          <w:lang w:val="el-GR"/>
        </w:rPr>
        <w:t xml:space="preserve"> </w:t>
      </w:r>
      <w:proofErr w:type="spellStart"/>
      <w:r w:rsidRPr="0045099A">
        <w:rPr>
          <w:b/>
          <w:lang w:val="el-GR"/>
        </w:rPr>
        <w:t>Israel</w:t>
      </w:r>
      <w:proofErr w:type="spellEnd"/>
      <w:r w:rsidRPr="0045099A">
        <w:rPr>
          <w:b/>
          <w:lang w:val="el-GR"/>
        </w:rPr>
        <w:t xml:space="preserve"> </w:t>
      </w:r>
      <w:proofErr w:type="spellStart"/>
      <w:r w:rsidRPr="0045099A">
        <w:rPr>
          <w:b/>
          <w:lang w:val="el-GR"/>
        </w:rPr>
        <w:t>sprang</w:t>
      </w:r>
      <w:proofErr w:type="spellEnd"/>
      <w:r w:rsidRPr="0045099A">
        <w:rPr>
          <w:b/>
          <w:lang w:val="el-GR"/>
        </w:rPr>
        <w:t xml:space="preserve"> </w:t>
      </w:r>
      <w:proofErr w:type="spellStart"/>
      <w:r w:rsidRPr="0045099A">
        <w:rPr>
          <w:b/>
          <w:lang w:val="el-GR"/>
        </w:rPr>
        <w:t>Christianity</w:t>
      </w:r>
      <w:proofErr w:type="spellEnd"/>
      <w:r w:rsidRPr="0045099A">
        <w:rPr>
          <w:b/>
          <w:lang w:val="el-GR"/>
        </w:rPr>
        <w:t xml:space="preserve"> </w:t>
      </w:r>
      <w:proofErr w:type="spellStart"/>
      <w:r w:rsidRPr="0045099A">
        <w:rPr>
          <w:b/>
          <w:lang w:val="el-GR"/>
        </w:rPr>
        <w:t>with</w:t>
      </w:r>
      <w:proofErr w:type="spellEnd"/>
      <w:r w:rsidRPr="0045099A">
        <w:rPr>
          <w:b/>
          <w:lang w:val="el-GR"/>
        </w:rPr>
        <w:t xml:space="preserve"> </w:t>
      </w:r>
      <w:proofErr w:type="spellStart"/>
      <w:r w:rsidRPr="0045099A">
        <w:rPr>
          <w:b/>
          <w:lang w:val="el-GR"/>
        </w:rPr>
        <w:t>its</w:t>
      </w:r>
      <w:proofErr w:type="spellEnd"/>
      <w:r w:rsidRPr="0045099A">
        <w:rPr>
          <w:b/>
          <w:lang w:val="el-GR"/>
        </w:rPr>
        <w:t xml:space="preserve"> </w:t>
      </w:r>
      <w:proofErr w:type="spellStart"/>
      <w:r w:rsidRPr="0045099A">
        <w:rPr>
          <w:b/>
          <w:lang w:val="el-GR"/>
        </w:rPr>
        <w:t>ideals</w:t>
      </w:r>
      <w:proofErr w:type="spellEnd"/>
      <w:r w:rsidRPr="0045099A">
        <w:rPr>
          <w:b/>
          <w:lang w:val="el-GR"/>
        </w:rPr>
        <w:t xml:space="preserve"> of the </w:t>
      </w:r>
      <w:proofErr w:type="spellStart"/>
      <w:r w:rsidRPr="0045099A">
        <w:rPr>
          <w:b/>
          <w:lang w:val="el-GR"/>
        </w:rPr>
        <w:t>brotherhood</w:t>
      </w:r>
      <w:proofErr w:type="spellEnd"/>
      <w:r w:rsidRPr="0045099A">
        <w:rPr>
          <w:b/>
          <w:lang w:val="el-GR"/>
        </w:rPr>
        <w:t xml:space="preserve"> of </w:t>
      </w:r>
      <w:proofErr w:type="spellStart"/>
      <w:r w:rsidRPr="0045099A">
        <w:rPr>
          <w:b/>
          <w:lang w:val="el-GR"/>
        </w:rPr>
        <w:t>humanity</w:t>
      </w:r>
      <w:proofErr w:type="spellEnd"/>
      <w:r w:rsidRPr="0045099A">
        <w:rPr>
          <w:b/>
          <w:lang w:val="el-GR"/>
        </w:rPr>
        <w:t>.</w:t>
      </w:r>
      <w:r w:rsidRPr="00D6636B">
        <w:rPr>
          <w:lang w:val="el-GR"/>
        </w:rPr>
        <w:t xml:space="preserve"> </w:t>
      </w:r>
    </w:p>
    <w:p w:rsidR="003E0406" w:rsidRDefault="003E0406" w:rsidP="003E0406">
      <w:pPr>
        <w:rPr>
          <w:lang w:val="el-GR"/>
        </w:rPr>
      </w:pPr>
      <w:proofErr w:type="spellStart"/>
      <w:r w:rsidRPr="00D6636B">
        <w:rPr>
          <w:lang w:val="el-GR"/>
        </w:rPr>
        <w:t>Strong</w:t>
      </w:r>
      <w:proofErr w:type="spellEnd"/>
      <w:r w:rsidRPr="00D6636B">
        <w:rPr>
          <w:lang w:val="el-GR"/>
        </w:rPr>
        <w:t xml:space="preserve"> </w:t>
      </w:r>
      <w:proofErr w:type="spellStart"/>
      <w:r w:rsidRPr="00D6636B">
        <w:rPr>
          <w:lang w:val="el-GR"/>
        </w:rPr>
        <w:t>cultural</w:t>
      </w:r>
      <w:proofErr w:type="spellEnd"/>
      <w:r w:rsidRPr="00D6636B">
        <w:rPr>
          <w:lang w:val="el-GR"/>
        </w:rPr>
        <w:t xml:space="preserve"> </w:t>
      </w:r>
      <w:proofErr w:type="spellStart"/>
      <w:r w:rsidRPr="00D6636B">
        <w:rPr>
          <w:lang w:val="el-GR"/>
        </w:rPr>
        <w:t>contributions</w:t>
      </w:r>
      <w:proofErr w:type="spellEnd"/>
      <w:r w:rsidRPr="00D6636B">
        <w:rPr>
          <w:lang w:val="el-GR"/>
        </w:rPr>
        <w:t xml:space="preserve"> </w:t>
      </w:r>
      <w:proofErr w:type="spellStart"/>
      <w:r w:rsidRPr="00D6636B">
        <w:rPr>
          <w:lang w:val="el-GR"/>
        </w:rPr>
        <w:t>also</w:t>
      </w:r>
      <w:proofErr w:type="spellEnd"/>
      <w:r w:rsidRPr="00D6636B">
        <w:rPr>
          <w:lang w:val="el-GR"/>
        </w:rPr>
        <w:t xml:space="preserve"> </w:t>
      </w:r>
      <w:proofErr w:type="spellStart"/>
      <w:r w:rsidRPr="00D6636B">
        <w:rPr>
          <w:lang w:val="el-GR"/>
        </w:rPr>
        <w:t>emerged</w:t>
      </w:r>
      <w:proofErr w:type="spellEnd"/>
      <w:r w:rsidRPr="00D6636B">
        <w:rPr>
          <w:lang w:val="el-GR"/>
        </w:rPr>
        <w:t xml:space="preserve"> </w:t>
      </w:r>
      <w:proofErr w:type="spellStart"/>
      <w:r w:rsidRPr="00D6636B">
        <w:rPr>
          <w:lang w:val="el-GR"/>
        </w:rPr>
        <w:t>from</w:t>
      </w:r>
      <w:proofErr w:type="spellEnd"/>
      <w:r w:rsidRPr="00D6636B">
        <w:rPr>
          <w:lang w:val="el-GR"/>
        </w:rPr>
        <w:t xml:space="preserve"> the </w:t>
      </w:r>
      <w:proofErr w:type="spellStart"/>
      <w:r w:rsidRPr="00D6636B">
        <w:rPr>
          <w:lang w:val="el-GR"/>
        </w:rPr>
        <w:t>pagan</w:t>
      </w:r>
      <w:proofErr w:type="spellEnd"/>
      <w:r w:rsidRPr="00D6636B">
        <w:rPr>
          <w:lang w:val="el-GR"/>
        </w:rPr>
        <w:t xml:space="preserve"> </w:t>
      </w:r>
      <w:proofErr w:type="spellStart"/>
      <w:r w:rsidRPr="00D43FE4">
        <w:rPr>
          <w:b/>
          <w:lang w:val="el-GR"/>
        </w:rPr>
        <w:t>Germanic</w:t>
      </w:r>
      <w:proofErr w:type="spellEnd"/>
      <w:r w:rsidRPr="00D43FE4">
        <w:rPr>
          <w:b/>
          <w:lang w:val="el-GR"/>
        </w:rPr>
        <w:t xml:space="preserve">, </w:t>
      </w:r>
      <w:proofErr w:type="spellStart"/>
      <w:r w:rsidRPr="00D43FE4">
        <w:rPr>
          <w:b/>
          <w:lang w:val="el-GR"/>
        </w:rPr>
        <w:t>Celtic</w:t>
      </w:r>
      <w:proofErr w:type="spellEnd"/>
      <w:r w:rsidRPr="00D43FE4">
        <w:rPr>
          <w:b/>
          <w:lang w:val="el-GR"/>
        </w:rPr>
        <w:t xml:space="preserve">, </w:t>
      </w:r>
      <w:proofErr w:type="spellStart"/>
      <w:r w:rsidRPr="00D43FE4">
        <w:rPr>
          <w:b/>
          <w:lang w:val="el-GR"/>
        </w:rPr>
        <w:t>Wendic</w:t>
      </w:r>
      <w:proofErr w:type="spellEnd"/>
      <w:r w:rsidRPr="00D43FE4">
        <w:rPr>
          <w:b/>
          <w:lang w:val="el-GR"/>
        </w:rPr>
        <w:t xml:space="preserve">, </w:t>
      </w:r>
      <w:proofErr w:type="spellStart"/>
      <w:r w:rsidRPr="00D43FE4">
        <w:rPr>
          <w:b/>
          <w:lang w:val="el-GR"/>
        </w:rPr>
        <w:t>Finnic</w:t>
      </w:r>
      <w:proofErr w:type="spellEnd"/>
      <w:r w:rsidRPr="00D43FE4">
        <w:rPr>
          <w:b/>
          <w:lang w:val="el-GR"/>
        </w:rPr>
        <w:t xml:space="preserve">, </w:t>
      </w:r>
      <w:proofErr w:type="spellStart"/>
      <w:r w:rsidRPr="00D43FE4">
        <w:rPr>
          <w:b/>
          <w:lang w:val="el-GR"/>
        </w:rPr>
        <w:t>Baltic</w:t>
      </w:r>
      <w:proofErr w:type="spellEnd"/>
      <w:r w:rsidRPr="00D43FE4">
        <w:rPr>
          <w:b/>
          <w:lang w:val="el-GR"/>
        </w:rPr>
        <w:t xml:space="preserve"> and </w:t>
      </w:r>
      <w:proofErr w:type="spellStart"/>
      <w:r w:rsidRPr="00D43FE4">
        <w:rPr>
          <w:b/>
          <w:lang w:val="el-GR"/>
        </w:rPr>
        <w:t>Nordic</w:t>
      </w:r>
      <w:proofErr w:type="spellEnd"/>
      <w:r w:rsidRPr="00D43FE4">
        <w:rPr>
          <w:b/>
          <w:lang w:val="el-GR"/>
        </w:rPr>
        <w:t xml:space="preserve"> </w:t>
      </w:r>
      <w:proofErr w:type="spellStart"/>
      <w:r w:rsidRPr="00D43FE4">
        <w:rPr>
          <w:b/>
          <w:lang w:val="el-GR"/>
        </w:rPr>
        <w:t>peoples</w:t>
      </w:r>
      <w:proofErr w:type="spellEnd"/>
      <w:r w:rsidRPr="00D43FE4">
        <w:rPr>
          <w:b/>
          <w:lang w:val="el-GR"/>
        </w:rPr>
        <w:t xml:space="preserve"> of </w:t>
      </w:r>
      <w:proofErr w:type="spellStart"/>
      <w:r w:rsidRPr="00D43FE4">
        <w:rPr>
          <w:b/>
          <w:lang w:val="el-GR"/>
        </w:rPr>
        <w:t>pre-Christian</w:t>
      </w:r>
      <w:proofErr w:type="spellEnd"/>
      <w:r w:rsidRPr="00D43FE4">
        <w:rPr>
          <w:b/>
          <w:lang w:val="el-GR"/>
        </w:rPr>
        <w:t xml:space="preserve"> Europe.</w:t>
      </w:r>
      <w:r w:rsidRPr="00D6636B">
        <w:rPr>
          <w:lang w:val="el-GR"/>
        </w:rPr>
        <w:t xml:space="preserve"> </w:t>
      </w:r>
      <w:proofErr w:type="spellStart"/>
      <w:r w:rsidRPr="00D6636B">
        <w:rPr>
          <w:lang w:val="el-GR"/>
        </w:rPr>
        <w:t>Following</w:t>
      </w:r>
      <w:proofErr w:type="spellEnd"/>
      <w:r w:rsidRPr="00D6636B">
        <w:rPr>
          <w:lang w:val="el-GR"/>
        </w:rPr>
        <w:t xml:space="preserve"> </w:t>
      </w:r>
      <w:r w:rsidRPr="00F864B1">
        <w:rPr>
          <w:b/>
          <w:lang w:val="el-GR"/>
        </w:rPr>
        <w:t>the 5th-century "</w:t>
      </w:r>
      <w:proofErr w:type="spellStart"/>
      <w:r w:rsidRPr="00F864B1">
        <w:rPr>
          <w:b/>
          <w:lang w:val="el-GR"/>
        </w:rPr>
        <w:t>Fall</w:t>
      </w:r>
      <w:proofErr w:type="spellEnd"/>
      <w:r w:rsidRPr="00F864B1">
        <w:rPr>
          <w:b/>
          <w:lang w:val="el-GR"/>
        </w:rPr>
        <w:t xml:space="preserve"> of </w:t>
      </w:r>
      <w:proofErr w:type="spellStart"/>
      <w:r w:rsidRPr="00F864B1">
        <w:rPr>
          <w:b/>
          <w:lang w:val="el-GR"/>
        </w:rPr>
        <w:t>Rome</w:t>
      </w:r>
      <w:proofErr w:type="spellEnd"/>
      <w:r w:rsidRPr="00F864B1">
        <w:rPr>
          <w:b/>
          <w:lang w:val="el-GR"/>
        </w:rPr>
        <w:t xml:space="preserve">", Europe </w:t>
      </w:r>
      <w:proofErr w:type="spellStart"/>
      <w:r w:rsidRPr="00F864B1">
        <w:rPr>
          <w:b/>
          <w:lang w:val="el-GR"/>
        </w:rPr>
        <w:t>entered</w:t>
      </w:r>
      <w:proofErr w:type="spellEnd"/>
      <w:r w:rsidRPr="00F864B1">
        <w:rPr>
          <w:b/>
          <w:lang w:val="el-GR"/>
        </w:rPr>
        <w:t xml:space="preserve"> the </w:t>
      </w:r>
      <w:proofErr w:type="spellStart"/>
      <w:r w:rsidRPr="00F864B1">
        <w:rPr>
          <w:b/>
          <w:lang w:val="el-GR"/>
        </w:rPr>
        <w:t>Middle</w:t>
      </w:r>
      <w:proofErr w:type="spellEnd"/>
      <w:r w:rsidRPr="00F864B1">
        <w:rPr>
          <w:b/>
          <w:lang w:val="el-GR"/>
        </w:rPr>
        <w:t xml:space="preserve"> </w:t>
      </w:r>
      <w:proofErr w:type="spellStart"/>
      <w:r w:rsidRPr="00F864B1">
        <w:rPr>
          <w:b/>
          <w:lang w:val="el-GR"/>
        </w:rPr>
        <w:t>Ages</w:t>
      </w:r>
      <w:proofErr w:type="spellEnd"/>
      <w:r w:rsidRPr="00D6636B">
        <w:rPr>
          <w:lang w:val="el-GR"/>
        </w:rPr>
        <w:t xml:space="preserve">, </w:t>
      </w:r>
      <w:proofErr w:type="spellStart"/>
      <w:r w:rsidRPr="00D6636B">
        <w:rPr>
          <w:lang w:val="el-GR"/>
        </w:rPr>
        <w:t>during</w:t>
      </w:r>
      <w:proofErr w:type="spellEnd"/>
      <w:r w:rsidRPr="00D6636B">
        <w:rPr>
          <w:lang w:val="el-GR"/>
        </w:rPr>
        <w:t xml:space="preserve"> </w:t>
      </w:r>
      <w:proofErr w:type="spellStart"/>
      <w:r w:rsidRPr="00D6636B">
        <w:rPr>
          <w:lang w:val="el-GR"/>
        </w:rPr>
        <w:t>which</w:t>
      </w:r>
      <w:proofErr w:type="spellEnd"/>
      <w:r w:rsidRPr="00D6636B">
        <w:rPr>
          <w:lang w:val="el-GR"/>
        </w:rPr>
        <w:t xml:space="preserve"> </w:t>
      </w:r>
      <w:proofErr w:type="spellStart"/>
      <w:r w:rsidRPr="00D6636B">
        <w:rPr>
          <w:lang w:val="el-GR"/>
        </w:rPr>
        <w:t>period</w:t>
      </w:r>
      <w:proofErr w:type="spellEnd"/>
      <w:r w:rsidRPr="00D6636B">
        <w:rPr>
          <w:lang w:val="el-GR"/>
        </w:rPr>
        <w:t xml:space="preserve"> the </w:t>
      </w:r>
      <w:proofErr w:type="spellStart"/>
      <w:r w:rsidRPr="00D6636B">
        <w:rPr>
          <w:lang w:val="el-GR"/>
        </w:rPr>
        <w:t>Catholic</w:t>
      </w:r>
      <w:proofErr w:type="spellEnd"/>
      <w:r w:rsidRPr="00D6636B">
        <w:rPr>
          <w:lang w:val="el-GR"/>
        </w:rPr>
        <w:t xml:space="preserve"> </w:t>
      </w:r>
      <w:proofErr w:type="spellStart"/>
      <w:r w:rsidRPr="00D6636B">
        <w:rPr>
          <w:lang w:val="el-GR"/>
        </w:rPr>
        <w:t>Church</w:t>
      </w:r>
      <w:proofErr w:type="spellEnd"/>
      <w:r w:rsidRPr="00D6636B">
        <w:rPr>
          <w:lang w:val="el-GR"/>
        </w:rPr>
        <w:t xml:space="preserve"> </w:t>
      </w:r>
      <w:proofErr w:type="spellStart"/>
      <w:r w:rsidRPr="00D6636B">
        <w:rPr>
          <w:lang w:val="el-GR"/>
        </w:rPr>
        <w:t>filled</w:t>
      </w:r>
      <w:proofErr w:type="spellEnd"/>
      <w:r w:rsidRPr="00D6636B">
        <w:rPr>
          <w:lang w:val="el-GR"/>
        </w:rPr>
        <w:t xml:space="preserve"> the </w:t>
      </w:r>
      <w:proofErr w:type="spellStart"/>
      <w:r w:rsidRPr="00D6636B">
        <w:rPr>
          <w:lang w:val="el-GR"/>
        </w:rPr>
        <w:t>power</w:t>
      </w:r>
      <w:proofErr w:type="spellEnd"/>
      <w:r w:rsidRPr="00D6636B">
        <w:rPr>
          <w:lang w:val="el-GR"/>
        </w:rPr>
        <w:t xml:space="preserve"> </w:t>
      </w:r>
      <w:proofErr w:type="spellStart"/>
      <w:r w:rsidRPr="00D6636B">
        <w:rPr>
          <w:lang w:val="el-GR"/>
        </w:rPr>
        <w:t>vacuum</w:t>
      </w:r>
      <w:proofErr w:type="spellEnd"/>
      <w:r w:rsidRPr="00D6636B">
        <w:rPr>
          <w:lang w:val="el-GR"/>
        </w:rPr>
        <w:t xml:space="preserve"> </w:t>
      </w:r>
      <w:proofErr w:type="spellStart"/>
      <w:r w:rsidRPr="00D6636B">
        <w:rPr>
          <w:lang w:val="el-GR"/>
        </w:rPr>
        <w:t>left</w:t>
      </w:r>
      <w:proofErr w:type="spellEnd"/>
      <w:r w:rsidRPr="00D6636B">
        <w:rPr>
          <w:lang w:val="el-GR"/>
        </w:rPr>
        <w:t xml:space="preserve"> in the </w:t>
      </w:r>
      <w:proofErr w:type="spellStart"/>
      <w:r w:rsidRPr="00D6636B">
        <w:rPr>
          <w:lang w:val="el-GR"/>
        </w:rPr>
        <w:t>West</w:t>
      </w:r>
      <w:proofErr w:type="spellEnd"/>
      <w:r w:rsidRPr="00D6636B">
        <w:rPr>
          <w:lang w:val="el-GR"/>
        </w:rPr>
        <w:t xml:space="preserve"> </w:t>
      </w:r>
      <w:proofErr w:type="spellStart"/>
      <w:r w:rsidRPr="00D6636B">
        <w:rPr>
          <w:lang w:val="el-GR"/>
        </w:rPr>
        <w:t>by</w:t>
      </w:r>
      <w:proofErr w:type="spellEnd"/>
      <w:r w:rsidRPr="00D6636B">
        <w:rPr>
          <w:lang w:val="el-GR"/>
        </w:rPr>
        <w:t xml:space="preserve"> the </w:t>
      </w:r>
      <w:proofErr w:type="spellStart"/>
      <w:r w:rsidRPr="00D6636B">
        <w:rPr>
          <w:lang w:val="el-GR"/>
        </w:rPr>
        <w:t>fallen</w:t>
      </w:r>
      <w:proofErr w:type="spellEnd"/>
      <w:r w:rsidRPr="00D6636B">
        <w:rPr>
          <w:lang w:val="el-GR"/>
        </w:rPr>
        <w:t xml:space="preserve"> </w:t>
      </w:r>
      <w:proofErr w:type="spellStart"/>
      <w:r w:rsidRPr="00D6636B">
        <w:rPr>
          <w:lang w:val="el-GR"/>
        </w:rPr>
        <w:t>Roman</w:t>
      </w:r>
      <w:proofErr w:type="spellEnd"/>
      <w:r w:rsidRPr="00D6636B">
        <w:rPr>
          <w:lang w:val="el-GR"/>
        </w:rPr>
        <w:t xml:space="preserve"> </w:t>
      </w:r>
      <w:proofErr w:type="spellStart"/>
      <w:r w:rsidRPr="00D6636B">
        <w:rPr>
          <w:lang w:val="el-GR"/>
        </w:rPr>
        <w:t>Empire</w:t>
      </w:r>
      <w:proofErr w:type="spellEnd"/>
      <w:r w:rsidRPr="00D6636B">
        <w:rPr>
          <w:lang w:val="el-GR"/>
        </w:rPr>
        <w:t xml:space="preserve">, </w:t>
      </w:r>
      <w:proofErr w:type="spellStart"/>
      <w:r w:rsidRPr="00D6636B">
        <w:rPr>
          <w:lang w:val="el-GR"/>
        </w:rPr>
        <w:t>while</w:t>
      </w:r>
      <w:proofErr w:type="spellEnd"/>
      <w:r w:rsidRPr="00D6636B">
        <w:rPr>
          <w:lang w:val="el-GR"/>
        </w:rPr>
        <w:t xml:space="preserve"> the Eastern </w:t>
      </w:r>
      <w:proofErr w:type="spellStart"/>
      <w:r w:rsidRPr="00D6636B">
        <w:rPr>
          <w:lang w:val="el-GR"/>
        </w:rPr>
        <w:t>Roman</w:t>
      </w:r>
      <w:proofErr w:type="spellEnd"/>
      <w:r w:rsidRPr="00D6636B">
        <w:rPr>
          <w:lang w:val="el-GR"/>
        </w:rPr>
        <w:t xml:space="preserve"> </w:t>
      </w:r>
      <w:proofErr w:type="spellStart"/>
      <w:r w:rsidRPr="00D6636B">
        <w:rPr>
          <w:lang w:val="el-GR"/>
        </w:rPr>
        <w:t>Empire</w:t>
      </w:r>
      <w:proofErr w:type="spellEnd"/>
      <w:r w:rsidRPr="00D6636B">
        <w:rPr>
          <w:lang w:val="el-GR"/>
        </w:rPr>
        <w:t xml:space="preserve"> (</w:t>
      </w:r>
      <w:proofErr w:type="spellStart"/>
      <w:r w:rsidRPr="00D6636B">
        <w:rPr>
          <w:lang w:val="el-GR"/>
        </w:rPr>
        <w:t>Byzantine</w:t>
      </w:r>
      <w:proofErr w:type="spellEnd"/>
      <w:r w:rsidRPr="00D6636B">
        <w:rPr>
          <w:lang w:val="el-GR"/>
        </w:rPr>
        <w:t xml:space="preserve"> </w:t>
      </w:r>
      <w:proofErr w:type="spellStart"/>
      <w:r w:rsidRPr="00D6636B">
        <w:rPr>
          <w:lang w:val="el-GR"/>
        </w:rPr>
        <w:t>Empire</w:t>
      </w:r>
      <w:proofErr w:type="spellEnd"/>
      <w:r w:rsidRPr="00D6636B">
        <w:rPr>
          <w:lang w:val="el-GR"/>
        </w:rPr>
        <w:t xml:space="preserve">) </w:t>
      </w:r>
      <w:proofErr w:type="spellStart"/>
      <w:r w:rsidRPr="00D6636B">
        <w:rPr>
          <w:lang w:val="el-GR"/>
        </w:rPr>
        <w:t>endured</w:t>
      </w:r>
      <w:proofErr w:type="spellEnd"/>
      <w:r w:rsidRPr="00D6636B">
        <w:rPr>
          <w:lang w:val="el-GR"/>
        </w:rPr>
        <w:t xml:space="preserve"> for </w:t>
      </w:r>
      <w:proofErr w:type="spellStart"/>
      <w:r w:rsidRPr="00D6636B">
        <w:rPr>
          <w:lang w:val="el-GR"/>
        </w:rPr>
        <w:t>centuries</w:t>
      </w:r>
      <w:proofErr w:type="spellEnd"/>
      <w:r w:rsidRPr="00D6636B">
        <w:rPr>
          <w:lang w:val="el-GR"/>
        </w:rPr>
        <w:t>.</w:t>
      </w:r>
    </w:p>
    <w:p w:rsidR="003E0406" w:rsidRDefault="003E0406" w:rsidP="003E0406">
      <w:pPr>
        <w:rPr>
          <w:lang w:val="el-GR"/>
        </w:rPr>
      </w:pPr>
    </w:p>
    <w:p w:rsidR="003E0406" w:rsidRDefault="003E0406" w:rsidP="003E0406">
      <w:pPr>
        <w:pStyle w:val="Heading6"/>
        <w:numPr>
          <w:ilvl w:val="5"/>
          <w:numId w:val="2"/>
        </w:numPr>
      </w:pPr>
      <w:r>
        <w:tab/>
        <w:t xml:space="preserve">ΒΙΒΛΙΟΓΡΑΦΙΑ, </w:t>
      </w:r>
    </w:p>
    <w:p w:rsidR="003E0406" w:rsidRDefault="003E0406" w:rsidP="003E0406">
      <w:pPr>
        <w:rPr>
          <w:szCs w:val="48"/>
          <w:lang w:val="en-US"/>
        </w:rPr>
      </w:pPr>
      <w:r>
        <w:rPr>
          <w:szCs w:val="48"/>
          <w:lang w:val="en-US"/>
        </w:rPr>
        <w:tab/>
      </w:r>
      <w:r w:rsidRPr="0045099A">
        <w:rPr>
          <w:szCs w:val="48"/>
          <w:lang w:val="en-US"/>
        </w:rPr>
        <w:t xml:space="preserve">Library Journal. Vol. 97. Bowker. April 1972. p. 1588. "Ancient Greece: Cradle of Western Culture (Series), disc. 6 strips with 3 discs, range: 44–60 </w:t>
      </w:r>
      <w:proofErr w:type="spellStart"/>
      <w:r w:rsidRPr="0045099A">
        <w:rPr>
          <w:szCs w:val="48"/>
          <w:lang w:val="en-US"/>
        </w:rPr>
        <w:t>fr.</w:t>
      </w:r>
      <w:proofErr w:type="spellEnd"/>
      <w:r w:rsidRPr="0045099A">
        <w:rPr>
          <w:szCs w:val="48"/>
          <w:lang w:val="en-US"/>
        </w:rPr>
        <w:t>, 17–18 min"</w:t>
      </w:r>
    </w:p>
    <w:p w:rsidR="003E0406" w:rsidRDefault="003E0406" w:rsidP="003E0406">
      <w:pPr>
        <w:rPr>
          <w:szCs w:val="48"/>
          <w:lang w:val="en-US"/>
        </w:rPr>
      </w:pPr>
      <w:r>
        <w:rPr>
          <w:szCs w:val="48"/>
          <w:lang w:val="en-US"/>
        </w:rPr>
        <w:tab/>
      </w:r>
      <w:r w:rsidRPr="0045099A">
        <w:rPr>
          <w:szCs w:val="48"/>
          <w:lang w:val="en-US"/>
        </w:rPr>
        <w:t>Jacob Dorsey Forrest (1906). The development of western civilization: a study in ethical, economic and political evolution. The University of Chicago Press.</w:t>
      </w:r>
    </w:p>
    <w:p w:rsidR="003E0406" w:rsidRDefault="003E0406" w:rsidP="003E0406">
      <w:pPr>
        <w:rPr>
          <w:szCs w:val="48"/>
          <w:lang w:val="en-US"/>
        </w:rPr>
      </w:pPr>
      <w:r>
        <w:rPr>
          <w:szCs w:val="48"/>
          <w:lang w:val="en-US"/>
        </w:rPr>
        <w:tab/>
      </w:r>
      <w:r w:rsidRPr="0045099A">
        <w:rPr>
          <w:szCs w:val="48"/>
          <w:lang w:val="en-US"/>
        </w:rPr>
        <w:t>Cambridge University Historical Series, An Essay on Western Civilization in Its Economic Aspects, p.40: Hebraism, like Hellenism, has been an all-important factor in the development of Western Civilization; Judaism, as the precursor of Christianity, has indirectly had had much to do with shaping the ideals and morality of western nations since the Christian era.</w:t>
      </w:r>
    </w:p>
    <w:p w:rsidR="003E0406" w:rsidRDefault="003E0406" w:rsidP="003E0406">
      <w:pPr>
        <w:rPr>
          <w:szCs w:val="48"/>
          <w:lang w:val="en-US"/>
        </w:rPr>
      </w:pPr>
    </w:p>
    <w:p w:rsidR="003E0406" w:rsidRDefault="003E0406" w:rsidP="003E0406">
      <w:pPr>
        <w:rPr>
          <w:szCs w:val="48"/>
          <w:lang w:val="en-US"/>
        </w:rPr>
      </w:pPr>
    </w:p>
    <w:p w:rsidR="003E0406" w:rsidRPr="00EF7251" w:rsidRDefault="003E0406" w:rsidP="003E0406">
      <w:pPr>
        <w:pStyle w:val="Heading5"/>
        <w:numPr>
          <w:ilvl w:val="4"/>
          <w:numId w:val="2"/>
        </w:numPr>
      </w:pPr>
      <w:r>
        <w:t>Βα</w:t>
      </w:r>
      <w:proofErr w:type="spellStart"/>
      <w:r>
        <w:t>σεις</w:t>
      </w:r>
      <w:proofErr w:type="spellEnd"/>
      <w:r>
        <w:t xml:space="preserve"> </w:t>
      </w:r>
      <w:proofErr w:type="spellStart"/>
      <w:r>
        <w:t>του</w:t>
      </w:r>
      <w:proofErr w:type="spellEnd"/>
      <w:r>
        <w:t xml:space="preserve"> </w:t>
      </w:r>
      <w:proofErr w:type="spellStart"/>
      <w:r>
        <w:t>Δυτικου</w:t>
      </w:r>
      <w:proofErr w:type="spellEnd"/>
      <w:r>
        <w:t xml:space="preserve"> </w:t>
      </w:r>
      <w:proofErr w:type="spellStart"/>
      <w:r>
        <w:t>Πολιτισμου</w:t>
      </w:r>
      <w:proofErr w:type="spellEnd"/>
      <w:r>
        <w:t xml:space="preserve">. </w:t>
      </w:r>
      <w:proofErr w:type="spellStart"/>
      <w:r>
        <w:t>symplhromatiko</w:t>
      </w:r>
      <w:proofErr w:type="spellEnd"/>
    </w:p>
    <w:p w:rsidR="003E0406" w:rsidRPr="0094709D" w:rsidRDefault="003E0406" w:rsidP="003E0406">
      <w:pPr>
        <w:rPr>
          <w:szCs w:val="48"/>
        </w:rPr>
      </w:pPr>
      <w:hyperlink r:id="rId23" w:history="1">
        <w:r w:rsidRPr="00D53DC7">
          <w:rPr>
            <w:rStyle w:val="Hyperlink"/>
            <w:szCs w:val="48"/>
          </w:rPr>
          <w:t>https://en.wikipedia.org/wiki/Cradle_of_civilization</w:t>
        </w:r>
      </w:hyperlink>
      <w:r w:rsidRPr="0094709D">
        <w:rPr>
          <w:szCs w:val="48"/>
        </w:rPr>
        <w:t>,</w:t>
      </w:r>
      <w:r>
        <w:rPr>
          <w:szCs w:val="48"/>
        </w:rPr>
        <w:t xml:space="preserve"> </w:t>
      </w:r>
      <w:r w:rsidRPr="0094709D">
        <w:rPr>
          <w:szCs w:val="48"/>
        </w:rPr>
        <w:t xml:space="preserve"> </w:t>
      </w:r>
    </w:p>
    <w:p w:rsidR="003E0406" w:rsidRPr="0094709D" w:rsidRDefault="003E0406" w:rsidP="003E0406">
      <w:pPr>
        <w:rPr>
          <w:szCs w:val="48"/>
        </w:rPr>
      </w:pPr>
      <w:r w:rsidRPr="0094709D">
        <w:rPr>
          <w:szCs w:val="48"/>
        </w:rPr>
        <w:tab/>
        <w:t xml:space="preserve">There is academic consensus that </w:t>
      </w:r>
      <w:r w:rsidRPr="002F46EF">
        <w:rPr>
          <w:b/>
          <w:szCs w:val="48"/>
        </w:rPr>
        <w:t>Classical Greece was the seminal culture</w:t>
      </w:r>
      <w:r w:rsidRPr="0094709D">
        <w:rPr>
          <w:szCs w:val="48"/>
        </w:rPr>
        <w:t xml:space="preserve"> that provided the foundation of modern Western culture, democracy, art, theatre, philosophy, and science. For this reason it is known as the cradle of Western Civilization.[a] Along with Greece, </w:t>
      </w:r>
      <w:r w:rsidRPr="002F46EF">
        <w:rPr>
          <w:b/>
          <w:szCs w:val="48"/>
        </w:rPr>
        <w:t>Rome has sometimes been described as a birthplace or as the cradle of Western Civilization because of the role the city had in politics, republicanism, law, architecture, warfare and Western Christianity</w:t>
      </w:r>
      <w:r w:rsidRPr="0094709D">
        <w:rPr>
          <w:szCs w:val="48"/>
        </w:rPr>
        <w:t>.[b]</w:t>
      </w:r>
    </w:p>
    <w:p w:rsidR="003E0406" w:rsidRPr="00CA47F1" w:rsidRDefault="003E0406" w:rsidP="003E0406">
      <w:pPr>
        <w:rPr>
          <w:szCs w:val="48"/>
          <w:lang w:val="en-US"/>
        </w:rPr>
      </w:pPr>
      <w:r>
        <w:rPr>
          <w:szCs w:val="48"/>
        </w:rPr>
        <w:lastRenderedPageBreak/>
        <w:tab/>
      </w:r>
      <w:r>
        <w:rPr>
          <w:szCs w:val="48"/>
          <w:lang w:val="el-GR"/>
        </w:rPr>
        <w:t xml:space="preserve">ΠΟΛΛΟΙ </w:t>
      </w:r>
      <w:proofErr w:type="spellStart"/>
      <w:r>
        <w:rPr>
          <w:szCs w:val="48"/>
          <w:lang w:val="el-GR"/>
        </w:rPr>
        <w:t>αναφερουν</w:t>
      </w:r>
      <w:proofErr w:type="spellEnd"/>
      <w:r>
        <w:rPr>
          <w:szCs w:val="48"/>
          <w:lang w:val="el-GR"/>
        </w:rPr>
        <w:t xml:space="preserve"> την </w:t>
      </w:r>
      <w:r>
        <w:rPr>
          <w:szCs w:val="48"/>
          <w:lang w:val="en-US"/>
        </w:rPr>
        <w:t xml:space="preserve">HEBREW BIBLE-CHRISTIANITY, </w:t>
      </w:r>
    </w:p>
    <w:p w:rsidR="003E0406" w:rsidRDefault="003E0406" w:rsidP="003E0406">
      <w:pPr>
        <w:rPr>
          <w:szCs w:val="48"/>
        </w:rPr>
      </w:pPr>
      <w:proofErr w:type="spellStart"/>
      <w:r>
        <w:rPr>
          <w:szCs w:val="48"/>
          <w:lang w:val="el-GR"/>
        </w:rPr>
        <w:t>Τονιζει</w:t>
      </w:r>
      <w:proofErr w:type="spellEnd"/>
      <w:r>
        <w:rPr>
          <w:szCs w:val="48"/>
          <w:lang w:val="el-GR"/>
        </w:rPr>
        <w:t xml:space="preserve"> την ΒΟΗΘΕΙΑ στους ΑΔΥΝΑΤΟΥΣ.</w:t>
      </w:r>
      <w:r>
        <w:rPr>
          <w:szCs w:val="48"/>
        </w:rPr>
        <w:t xml:space="preserve"> </w:t>
      </w:r>
    </w:p>
    <w:p w:rsidR="003E0406" w:rsidRPr="00807EAA" w:rsidRDefault="003E0406" w:rsidP="003E0406">
      <w:pPr>
        <w:rPr>
          <w:szCs w:val="48"/>
          <w:lang w:val="en-US"/>
        </w:rPr>
      </w:pPr>
      <w:r>
        <w:rPr>
          <w:szCs w:val="48"/>
        </w:rPr>
        <w:tab/>
      </w:r>
      <w:r>
        <w:rPr>
          <w:szCs w:val="48"/>
          <w:lang w:val="el-GR"/>
        </w:rPr>
        <w:t xml:space="preserve">ΣΓΠ. ΕΒΡΑΙΚΗ ΒΙΒΛΟΣ-ΕΛΛΗΝΙΚΗ ΦΙΛΟΣΟΦΙΑ, ΕΠΙΣΤΗΜΗ, ΤΕΧΝΗ, ΔΗΜΟΚΡΑΤΙΑ </w:t>
      </w:r>
      <w:proofErr w:type="spellStart"/>
      <w:r>
        <w:rPr>
          <w:szCs w:val="48"/>
          <w:lang w:val="el-GR"/>
        </w:rPr>
        <w:t>κλπ</w:t>
      </w:r>
      <w:proofErr w:type="spellEnd"/>
      <w:r>
        <w:rPr>
          <w:szCs w:val="48"/>
          <w:lang w:val="el-GR"/>
        </w:rPr>
        <w:t>- ΡΩΜΑΙΚΗ ΔΙΟΙΚΗΣΗ</w:t>
      </w:r>
      <w:r>
        <w:rPr>
          <w:szCs w:val="48"/>
          <w:lang w:val="en-US"/>
        </w:rPr>
        <w:t xml:space="preserve">. </w:t>
      </w:r>
    </w:p>
    <w:p w:rsidR="003E0406" w:rsidRPr="0094709D" w:rsidRDefault="003E0406" w:rsidP="003E0406">
      <w:pPr>
        <w:rPr>
          <w:szCs w:val="48"/>
        </w:rPr>
      </w:pPr>
    </w:p>
    <w:p w:rsidR="003E0406" w:rsidRPr="0094709D" w:rsidRDefault="003E0406" w:rsidP="003E0406">
      <w:pPr>
        <w:rPr>
          <w:szCs w:val="48"/>
        </w:rPr>
      </w:pPr>
      <w:r w:rsidRPr="0094709D">
        <w:rPr>
          <w:szCs w:val="48"/>
        </w:rPr>
        <w:tab/>
        <w:t xml:space="preserve">CRADLE, </w:t>
      </w:r>
      <w:proofErr w:type="spellStart"/>
      <w:r w:rsidRPr="0094709D">
        <w:rPr>
          <w:szCs w:val="48"/>
        </w:rPr>
        <w:t>κρε</w:t>
      </w:r>
      <w:proofErr w:type="spellEnd"/>
      <w:r w:rsidRPr="0094709D">
        <w:rPr>
          <w:szCs w:val="48"/>
        </w:rPr>
        <w:t xml:space="preserve">βατάκι </w:t>
      </w:r>
      <w:proofErr w:type="spellStart"/>
      <w:r w:rsidRPr="0094709D">
        <w:rPr>
          <w:szCs w:val="48"/>
        </w:rPr>
        <w:t>μωρού</w:t>
      </w:r>
      <w:proofErr w:type="spellEnd"/>
    </w:p>
    <w:p w:rsidR="003E0406" w:rsidRPr="0094709D" w:rsidRDefault="003E0406" w:rsidP="003E0406">
      <w:pPr>
        <w:rPr>
          <w:szCs w:val="48"/>
        </w:rPr>
      </w:pPr>
      <w:r w:rsidRPr="0094709D">
        <w:rPr>
          <w:szCs w:val="48"/>
        </w:rPr>
        <w:tab/>
        <w:t>Cradle, verb to place or keep in or as if in a cradle</w:t>
      </w:r>
    </w:p>
    <w:p w:rsidR="003E0406" w:rsidRPr="0094709D" w:rsidRDefault="003E0406" w:rsidP="003E0406">
      <w:pPr>
        <w:rPr>
          <w:szCs w:val="48"/>
        </w:rPr>
      </w:pPr>
      <w:r w:rsidRPr="0094709D">
        <w:rPr>
          <w:szCs w:val="48"/>
        </w:rPr>
        <w:tab/>
        <w:t>Seminal</w:t>
      </w:r>
      <w:proofErr w:type="gramStart"/>
      <w:r w:rsidRPr="0094709D">
        <w:rPr>
          <w:szCs w:val="48"/>
        </w:rPr>
        <w:t xml:space="preserve">,  </w:t>
      </w:r>
      <w:proofErr w:type="spellStart"/>
      <w:r w:rsidRPr="0094709D">
        <w:rPr>
          <w:szCs w:val="48"/>
        </w:rPr>
        <w:t>adj</w:t>
      </w:r>
      <w:proofErr w:type="spellEnd"/>
      <w:proofErr w:type="gramEnd"/>
      <w:r w:rsidRPr="0094709D">
        <w:rPr>
          <w:szCs w:val="48"/>
        </w:rPr>
        <w:t xml:space="preserve"> (influential)</w:t>
      </w:r>
    </w:p>
    <w:p w:rsidR="003E0406" w:rsidRDefault="003E0406" w:rsidP="003E0406">
      <w:pPr>
        <w:rPr>
          <w:szCs w:val="48"/>
        </w:rPr>
      </w:pPr>
      <w:r w:rsidRPr="0094709D">
        <w:rPr>
          <w:szCs w:val="48"/>
        </w:rPr>
        <w:tab/>
        <w:t>Semen</w:t>
      </w:r>
      <w:proofErr w:type="gramStart"/>
      <w:r w:rsidRPr="0094709D">
        <w:rPr>
          <w:szCs w:val="48"/>
        </w:rPr>
        <w:t>,  n</w:t>
      </w:r>
      <w:proofErr w:type="gramEnd"/>
      <w:r w:rsidRPr="0094709D">
        <w:rPr>
          <w:szCs w:val="48"/>
        </w:rPr>
        <w:t xml:space="preserve"> (ejaculate, sperm)</w:t>
      </w:r>
    </w:p>
    <w:p w:rsidR="003E0406" w:rsidRDefault="003E0406" w:rsidP="003E0406">
      <w:pPr>
        <w:rPr>
          <w:szCs w:val="48"/>
        </w:rPr>
      </w:pPr>
    </w:p>
    <w:p w:rsidR="003E0406" w:rsidRDefault="003E0406" w:rsidP="003E0406">
      <w:pPr>
        <w:ind w:left="576"/>
        <w:rPr>
          <w:szCs w:val="48"/>
        </w:rPr>
      </w:pPr>
    </w:p>
    <w:p w:rsidR="003E0406" w:rsidRDefault="003E0406" w:rsidP="003E0406">
      <w:pPr>
        <w:rPr>
          <w:szCs w:val="48"/>
          <w:lang w:val="en-US"/>
        </w:rPr>
      </w:pPr>
    </w:p>
    <w:p w:rsidR="003E0406" w:rsidRDefault="003E0406" w:rsidP="003E0406">
      <w:pPr>
        <w:pStyle w:val="Heading4"/>
        <w:numPr>
          <w:ilvl w:val="3"/>
          <w:numId w:val="2"/>
        </w:numPr>
      </w:pPr>
      <w:r>
        <w:tab/>
      </w:r>
      <w:proofErr w:type="spellStart"/>
      <w:r w:rsidRPr="00956D8E">
        <w:t>Abrahamic</w:t>
      </w:r>
      <w:proofErr w:type="spellEnd"/>
      <w:r w:rsidRPr="00956D8E">
        <w:t xml:space="preserve"> </w:t>
      </w:r>
      <w:proofErr w:type="spellStart"/>
      <w:r w:rsidRPr="00956D8E">
        <w:t>religions</w:t>
      </w:r>
      <w:proofErr w:type="spellEnd"/>
      <w:r>
        <w:rPr>
          <w:lang w:val="en-US"/>
        </w:rPr>
        <w:t xml:space="preserve">, </w:t>
      </w:r>
    </w:p>
    <w:p w:rsidR="003E0406" w:rsidRDefault="003E0406" w:rsidP="003E0406">
      <w:pPr>
        <w:rPr>
          <w:szCs w:val="48"/>
          <w:lang w:val="en-US"/>
        </w:rPr>
      </w:pPr>
      <w:r>
        <w:rPr>
          <w:szCs w:val="48"/>
          <w:lang w:val="en-US"/>
        </w:rPr>
        <w:tab/>
      </w:r>
      <w:hyperlink r:id="rId24" w:history="1">
        <w:r w:rsidRPr="00FD62C9">
          <w:rPr>
            <w:rStyle w:val="Hyperlink"/>
            <w:szCs w:val="48"/>
            <w:lang w:val="en-US"/>
          </w:rPr>
          <w:t>https://en.wikipedia.org/wiki/Abrahamic_religions</w:t>
        </w:r>
      </w:hyperlink>
      <w:r>
        <w:rPr>
          <w:szCs w:val="48"/>
          <w:lang w:val="en-US"/>
        </w:rPr>
        <w:t xml:space="preserve">, </w:t>
      </w:r>
    </w:p>
    <w:p w:rsidR="003E0406" w:rsidRPr="00956D8E" w:rsidRDefault="003E0406" w:rsidP="003E0406">
      <w:pPr>
        <w:rPr>
          <w:szCs w:val="48"/>
          <w:lang w:val="en-US"/>
        </w:rPr>
      </w:pPr>
      <w:r w:rsidRPr="00956D8E">
        <w:rPr>
          <w:szCs w:val="48"/>
          <w:lang w:val="en-US"/>
        </w:rPr>
        <w:t>Demographics</w:t>
      </w:r>
    </w:p>
    <w:p w:rsidR="003E0406" w:rsidRPr="00956D8E" w:rsidRDefault="003E0406" w:rsidP="003E0406">
      <w:pPr>
        <w:rPr>
          <w:szCs w:val="48"/>
          <w:lang w:val="en-US"/>
        </w:rPr>
      </w:pPr>
      <w:r w:rsidRPr="00956D8E">
        <w:rPr>
          <w:szCs w:val="48"/>
          <w:lang w:val="en-US"/>
        </w:rPr>
        <w:t>Worldwide percentage of adherents by Abrahamic religion, as of 2015[155]</w:t>
      </w:r>
    </w:p>
    <w:p w:rsidR="003E0406" w:rsidRPr="00956D8E" w:rsidRDefault="003E0406" w:rsidP="003E0406">
      <w:pPr>
        <w:rPr>
          <w:b/>
          <w:szCs w:val="48"/>
          <w:lang w:val="en-US"/>
        </w:rPr>
      </w:pPr>
      <w:r w:rsidRPr="00956D8E">
        <w:rPr>
          <w:b/>
          <w:szCs w:val="48"/>
          <w:lang w:val="en-US"/>
        </w:rPr>
        <w:t xml:space="preserve">  Christianity (31.2%)</w:t>
      </w:r>
    </w:p>
    <w:p w:rsidR="003E0406" w:rsidRPr="00956D8E" w:rsidRDefault="003E0406" w:rsidP="003E0406">
      <w:pPr>
        <w:rPr>
          <w:b/>
          <w:szCs w:val="48"/>
          <w:lang w:val="en-US"/>
        </w:rPr>
      </w:pPr>
      <w:r w:rsidRPr="00956D8E">
        <w:rPr>
          <w:b/>
          <w:szCs w:val="48"/>
          <w:lang w:val="en-US"/>
        </w:rPr>
        <w:t xml:space="preserve">  Islam (24.1%)</w:t>
      </w:r>
    </w:p>
    <w:p w:rsidR="003E0406" w:rsidRPr="005B1997" w:rsidRDefault="003E0406" w:rsidP="003E0406">
      <w:pPr>
        <w:rPr>
          <w:b/>
          <w:szCs w:val="48"/>
          <w:lang w:val="en-US"/>
        </w:rPr>
      </w:pPr>
      <w:r w:rsidRPr="005B1997">
        <w:rPr>
          <w:b/>
          <w:szCs w:val="48"/>
          <w:lang w:val="en-US"/>
        </w:rPr>
        <w:t xml:space="preserve">  Judaism (0.18%)</w:t>
      </w:r>
    </w:p>
    <w:p w:rsidR="003E0406" w:rsidRPr="00956D8E" w:rsidRDefault="003E0406" w:rsidP="003E0406">
      <w:pPr>
        <w:rPr>
          <w:szCs w:val="48"/>
          <w:lang w:val="en-US"/>
        </w:rPr>
      </w:pPr>
      <w:r w:rsidRPr="00956D8E">
        <w:rPr>
          <w:szCs w:val="48"/>
          <w:lang w:val="en-US"/>
        </w:rPr>
        <w:t xml:space="preserve">  </w:t>
      </w:r>
      <w:proofErr w:type="spellStart"/>
      <w:r w:rsidRPr="00956D8E">
        <w:rPr>
          <w:szCs w:val="48"/>
          <w:lang w:val="en-US"/>
        </w:rPr>
        <w:t>Baháʼí</w:t>
      </w:r>
      <w:proofErr w:type="spellEnd"/>
      <w:r w:rsidRPr="00956D8E">
        <w:rPr>
          <w:szCs w:val="48"/>
          <w:lang w:val="en-US"/>
        </w:rPr>
        <w:t xml:space="preserve"> Faith (0.07%)</w:t>
      </w:r>
    </w:p>
    <w:p w:rsidR="003E0406" w:rsidRPr="00956D8E" w:rsidRDefault="003E0406" w:rsidP="003E0406">
      <w:pPr>
        <w:rPr>
          <w:szCs w:val="48"/>
          <w:lang w:val="en-US"/>
        </w:rPr>
      </w:pPr>
      <w:r w:rsidRPr="00956D8E">
        <w:rPr>
          <w:szCs w:val="48"/>
          <w:lang w:val="en-US"/>
        </w:rPr>
        <w:t xml:space="preserve">  Other (non-Abrahamic) (45.45%)</w:t>
      </w:r>
    </w:p>
    <w:p w:rsidR="003E0406" w:rsidRDefault="003E0406" w:rsidP="003E0406">
      <w:pPr>
        <w:rPr>
          <w:szCs w:val="48"/>
          <w:lang w:val="en-US"/>
        </w:rPr>
      </w:pPr>
    </w:p>
    <w:p w:rsidR="003E0406" w:rsidRPr="00956D8E" w:rsidRDefault="003E0406" w:rsidP="003E0406">
      <w:pPr>
        <w:rPr>
          <w:szCs w:val="48"/>
          <w:lang w:val="en-US"/>
        </w:rPr>
      </w:pPr>
    </w:p>
    <w:p w:rsidR="003E0406" w:rsidRDefault="003E0406" w:rsidP="003E0406">
      <w:pPr>
        <w:rPr>
          <w:szCs w:val="48"/>
          <w:lang w:val="en-US"/>
        </w:rPr>
      </w:pPr>
      <w:r w:rsidRPr="003B1219">
        <w:rPr>
          <w:b/>
          <w:szCs w:val="48"/>
          <w:lang w:val="en-US"/>
        </w:rPr>
        <w:t>Christianity</w:t>
      </w:r>
      <w:r w:rsidRPr="00956D8E">
        <w:rPr>
          <w:szCs w:val="48"/>
          <w:lang w:val="en-US"/>
        </w:rPr>
        <w:t xml:space="preserve"> is the largest Abrahamic religion with </w:t>
      </w:r>
      <w:r w:rsidRPr="003B1219">
        <w:rPr>
          <w:b/>
          <w:szCs w:val="48"/>
          <w:lang w:val="en-US"/>
        </w:rPr>
        <w:t>about 2.3 billion adherents</w:t>
      </w:r>
      <w:r w:rsidRPr="00956D8E">
        <w:rPr>
          <w:szCs w:val="48"/>
          <w:lang w:val="en-US"/>
        </w:rPr>
        <w:t>, constituting about 31.1% of the world's population</w:t>
      </w:r>
      <w:r w:rsidRPr="00B023E7">
        <w:rPr>
          <w:b/>
          <w:szCs w:val="48"/>
          <w:lang w:val="en-US"/>
        </w:rPr>
        <w:t>.[156] Islam is the second largest Abrahamic religion, as well as the fastest-growing</w:t>
      </w:r>
      <w:r w:rsidRPr="00956D8E">
        <w:rPr>
          <w:szCs w:val="48"/>
          <w:lang w:val="en-US"/>
        </w:rPr>
        <w:t xml:space="preserve"> Abrahamic religion in recent decades.[156][157] </w:t>
      </w:r>
      <w:r w:rsidRPr="003B1219">
        <w:rPr>
          <w:b/>
          <w:szCs w:val="48"/>
          <w:lang w:val="en-US"/>
        </w:rPr>
        <w:t>It has about 1.9 billion adherents</w:t>
      </w:r>
      <w:r w:rsidRPr="00956D8E">
        <w:rPr>
          <w:szCs w:val="48"/>
          <w:lang w:val="en-US"/>
        </w:rPr>
        <w:t>, called Muslims, which constitute about 24.1% of the world's population. The third largest Abrahamic religion is Judaism with about 14.1 million adherents, called Jews</w:t>
      </w:r>
      <w:proofErr w:type="gramStart"/>
      <w:r w:rsidRPr="00956D8E">
        <w:rPr>
          <w:szCs w:val="48"/>
          <w:lang w:val="en-US"/>
        </w:rPr>
        <w:t>.[</w:t>
      </w:r>
      <w:proofErr w:type="gramEnd"/>
      <w:r w:rsidRPr="00956D8E">
        <w:rPr>
          <w:szCs w:val="48"/>
          <w:lang w:val="en-US"/>
        </w:rPr>
        <w:t>156]</w:t>
      </w:r>
    </w:p>
    <w:p w:rsidR="003E0406" w:rsidRDefault="003E0406" w:rsidP="003E0406">
      <w:pPr>
        <w:rPr>
          <w:szCs w:val="48"/>
          <w:lang w:val="en-US"/>
        </w:rPr>
      </w:pPr>
    </w:p>
    <w:p w:rsidR="003E0406" w:rsidRDefault="003E0406" w:rsidP="003E0406">
      <w:pPr>
        <w:rPr>
          <w:szCs w:val="48"/>
          <w:lang w:val="en-US"/>
        </w:rPr>
      </w:pPr>
    </w:p>
    <w:p w:rsidR="003E0406" w:rsidRPr="007446D2" w:rsidRDefault="003E0406" w:rsidP="003E0406">
      <w:pPr>
        <w:pStyle w:val="Heading4"/>
        <w:numPr>
          <w:ilvl w:val="3"/>
          <w:numId w:val="2"/>
        </w:numPr>
      </w:pPr>
      <w:r>
        <w:tab/>
      </w:r>
      <w:proofErr w:type="spellStart"/>
      <w:r>
        <w:t>Deuteronomy</w:t>
      </w:r>
      <w:proofErr w:type="spellEnd"/>
      <w:r>
        <w:t xml:space="preserve"> 24:17-22, </w:t>
      </w:r>
      <w:proofErr w:type="spellStart"/>
      <w:r>
        <w:t>στηρηξισ</w:t>
      </w:r>
      <w:proofErr w:type="spellEnd"/>
      <w:r>
        <w:t xml:space="preserve"> </w:t>
      </w:r>
      <w:proofErr w:type="spellStart"/>
      <w:r>
        <w:t>αδυνατων</w:t>
      </w:r>
      <w:proofErr w:type="spellEnd"/>
      <w:r>
        <w:t xml:space="preserve">, </w:t>
      </w:r>
      <w:r>
        <w:rPr>
          <w:lang w:val="en-US"/>
        </w:rPr>
        <w:t xml:space="preserve">2025, </w:t>
      </w:r>
    </w:p>
    <w:p w:rsidR="003E0406" w:rsidRPr="007446D2" w:rsidRDefault="003E0406" w:rsidP="003E0406">
      <w:pPr>
        <w:rPr>
          <w:szCs w:val="48"/>
          <w:lang w:val="en-US"/>
        </w:rPr>
      </w:pPr>
      <w:hyperlink r:id="rId25" w:history="1">
        <w:r w:rsidRPr="00FD62C9">
          <w:rPr>
            <w:rStyle w:val="Hyperlink"/>
            <w:szCs w:val="48"/>
            <w:lang w:val="en-US"/>
          </w:rPr>
          <w:t>https://www.bible.com/bible/compare/DEU.24.17-22</w:t>
        </w:r>
      </w:hyperlink>
      <w:r>
        <w:rPr>
          <w:szCs w:val="48"/>
          <w:lang w:val="en-US"/>
        </w:rPr>
        <w:t xml:space="preserve">, </w:t>
      </w:r>
    </w:p>
    <w:p w:rsidR="003E0406" w:rsidRDefault="003E0406" w:rsidP="003E0406">
      <w:pPr>
        <w:rPr>
          <w:szCs w:val="48"/>
          <w:lang w:val="en-US"/>
        </w:rPr>
      </w:pPr>
      <w:r w:rsidRPr="00DB3CA9">
        <w:rPr>
          <w:b/>
          <w:szCs w:val="48"/>
          <w:lang w:val="en-US"/>
        </w:rPr>
        <w:t xml:space="preserve">Make sure foreigners and orphans get their just rights. Don’t take the cloak </w:t>
      </w:r>
      <w:r>
        <w:rPr>
          <w:b/>
          <w:szCs w:val="48"/>
          <w:lang w:val="en-US"/>
        </w:rPr>
        <w:t>(</w:t>
      </w:r>
      <w:proofErr w:type="gramStart"/>
      <w:r w:rsidRPr="003866E4">
        <w:rPr>
          <w:b/>
          <w:szCs w:val="48"/>
          <w:lang w:val="en-US"/>
        </w:rPr>
        <w:t>μα</w:t>
      </w:r>
      <w:proofErr w:type="spellStart"/>
      <w:r w:rsidRPr="003866E4">
        <w:rPr>
          <w:b/>
          <w:szCs w:val="48"/>
          <w:lang w:val="en-US"/>
        </w:rPr>
        <w:t>νδύ</w:t>
      </w:r>
      <w:proofErr w:type="spellEnd"/>
      <w:r w:rsidRPr="003866E4">
        <w:rPr>
          <w:b/>
          <w:szCs w:val="48"/>
          <w:lang w:val="en-US"/>
        </w:rPr>
        <w:t>ας</w:t>
      </w:r>
      <w:r>
        <w:rPr>
          <w:b/>
          <w:szCs w:val="48"/>
          <w:lang w:val="en-US"/>
        </w:rPr>
        <w:t xml:space="preserve"> )</w:t>
      </w:r>
      <w:r w:rsidRPr="00DB3CA9">
        <w:rPr>
          <w:b/>
          <w:szCs w:val="48"/>
          <w:lang w:val="en-US"/>
        </w:rPr>
        <w:t>of</w:t>
      </w:r>
      <w:proofErr w:type="gramEnd"/>
      <w:r w:rsidRPr="00DB3CA9">
        <w:rPr>
          <w:b/>
          <w:szCs w:val="48"/>
          <w:lang w:val="en-US"/>
        </w:rPr>
        <w:t xml:space="preserve"> a widow as security for a loan. </w:t>
      </w:r>
      <w:r w:rsidRPr="007446D2">
        <w:rPr>
          <w:szCs w:val="48"/>
          <w:lang w:val="en-US"/>
        </w:rPr>
        <w:t>Don’t ever forget that you were once slaves in Egypt and GOD, your God, got you out of there. I command you: Do what I’m telling you. When you harvest your grain and forget a sheaf back in the field, don’t go back and get it; leave it for the foreigner, the orphan, and the widow so that GOD, your God, will bless you in all your work. When you shake the olives off your trees, don’t go back over the branches and strip them bare—what’s left is for the foreigner, the orphan, and the widow. And when you cut the grapes in your vineyard, don’t take every last grape—leave a few for the foreigner, the orphan, and the widow. Don’t ever forget that you were a slave in Egypt. I command you: Do what I’m telling you.</w:t>
      </w:r>
    </w:p>
    <w:p w:rsidR="003E0406" w:rsidRDefault="003E0406" w:rsidP="003E0406">
      <w:pPr>
        <w:rPr>
          <w:szCs w:val="48"/>
          <w:lang w:val="en-US"/>
        </w:rPr>
      </w:pPr>
    </w:p>
    <w:p w:rsidR="003E0406" w:rsidRDefault="003E0406" w:rsidP="003E0406">
      <w:pPr>
        <w:pStyle w:val="Heading4"/>
        <w:numPr>
          <w:ilvl w:val="3"/>
          <w:numId w:val="2"/>
        </w:numPr>
      </w:pPr>
      <w:r>
        <w:tab/>
      </w:r>
      <w:proofErr w:type="spellStart"/>
      <w:r w:rsidRPr="00B023E7">
        <w:t>Corpus</w:t>
      </w:r>
      <w:proofErr w:type="spellEnd"/>
      <w:r w:rsidRPr="00B023E7">
        <w:t xml:space="preserve"> </w:t>
      </w:r>
      <w:proofErr w:type="spellStart"/>
      <w:r w:rsidRPr="00B023E7">
        <w:t>Juris</w:t>
      </w:r>
      <w:proofErr w:type="spellEnd"/>
      <w:r w:rsidRPr="00B023E7">
        <w:t xml:space="preserve"> </w:t>
      </w:r>
      <w:proofErr w:type="spellStart"/>
      <w:r w:rsidRPr="00B023E7">
        <w:t>Civilis</w:t>
      </w:r>
      <w:proofErr w:type="spellEnd"/>
      <w:r>
        <w:t xml:space="preserve">, </w:t>
      </w:r>
    </w:p>
    <w:p w:rsidR="003E0406" w:rsidRDefault="003E0406" w:rsidP="003E0406">
      <w:pPr>
        <w:rPr>
          <w:szCs w:val="48"/>
          <w:lang w:val="en-US"/>
        </w:rPr>
      </w:pPr>
      <w:r>
        <w:rPr>
          <w:szCs w:val="48"/>
          <w:lang w:val="en-US"/>
        </w:rPr>
        <w:tab/>
      </w:r>
      <w:hyperlink r:id="rId26" w:history="1">
        <w:r w:rsidRPr="00FD62C9">
          <w:rPr>
            <w:rStyle w:val="Hyperlink"/>
            <w:szCs w:val="48"/>
            <w:lang w:val="en-US"/>
          </w:rPr>
          <w:t>https://en.wikipedia.org/wiki/Corpus_Juris_Civilis</w:t>
        </w:r>
      </w:hyperlink>
      <w:r>
        <w:rPr>
          <w:szCs w:val="48"/>
          <w:lang w:val="en-US"/>
        </w:rPr>
        <w:t xml:space="preserve">, </w:t>
      </w:r>
    </w:p>
    <w:p w:rsidR="003E0406" w:rsidRDefault="003E0406" w:rsidP="003E0406">
      <w:pPr>
        <w:rPr>
          <w:szCs w:val="48"/>
          <w:lang w:val="en-US"/>
        </w:rPr>
      </w:pPr>
      <w:r>
        <w:lastRenderedPageBreak/>
        <w:t xml:space="preserve">The </w:t>
      </w:r>
      <w:r>
        <w:rPr>
          <w:b/>
          <w:bCs/>
          <w:i/>
          <w:iCs/>
        </w:rPr>
        <w:t>Corpus Juris</w:t>
      </w:r>
      <w:r>
        <w:t xml:space="preserve"> (or </w:t>
      </w:r>
      <w:proofErr w:type="spellStart"/>
      <w:r>
        <w:rPr>
          <w:b/>
          <w:bCs/>
          <w:i/>
          <w:iCs/>
        </w:rPr>
        <w:t>Iuris</w:t>
      </w:r>
      <w:proofErr w:type="spellEnd"/>
      <w:r>
        <w:t xml:space="preserve">) </w:t>
      </w:r>
      <w:proofErr w:type="spellStart"/>
      <w:r>
        <w:rPr>
          <w:b/>
          <w:bCs/>
          <w:i/>
          <w:iCs/>
        </w:rPr>
        <w:t>Civilis</w:t>
      </w:r>
      <w:proofErr w:type="spellEnd"/>
      <w:r>
        <w:t xml:space="preserve"> ("Body of Civil Law"</w:t>
      </w:r>
      <w:r>
        <w:rPr>
          <w:lang w:val="el-GR"/>
        </w:rPr>
        <w:t>, ΑΣΤΙΚΟΣ ΚΩΔΙΚΑΣ)</w:t>
      </w:r>
      <w:r>
        <w:t xml:space="preserve"> is the modern name</w:t>
      </w:r>
      <w:hyperlink r:id="rId27" w:anchor="cite_note-1" w:history="1">
        <w:r>
          <w:rPr>
            <w:rStyle w:val="Hyperlink"/>
            <w:vertAlign w:val="superscript"/>
          </w:rPr>
          <w:t>[1]</w:t>
        </w:r>
      </w:hyperlink>
      <w:r>
        <w:t xml:space="preserve"> for a collection of fundamental works in </w:t>
      </w:r>
      <w:hyperlink r:id="rId28" w:tooltip="Jurisprudence" w:history="1">
        <w:r>
          <w:rPr>
            <w:rStyle w:val="Hyperlink"/>
          </w:rPr>
          <w:t>jurisprudence</w:t>
        </w:r>
      </w:hyperlink>
      <w:r>
        <w:t>, issued</w:t>
      </w:r>
      <w:r>
        <w:rPr>
          <w:vertAlign w:val="superscript"/>
        </w:rPr>
        <w:t>[</w:t>
      </w:r>
      <w:hyperlink r:id="rId29" w:tooltip="Wikipedia:Vagueness" w:history="1">
        <w:r>
          <w:rPr>
            <w:rStyle w:val="Hyperlink"/>
            <w:i/>
            <w:iCs/>
            <w:vertAlign w:val="superscript"/>
          </w:rPr>
          <w:t>vague</w:t>
        </w:r>
      </w:hyperlink>
      <w:r>
        <w:rPr>
          <w:vertAlign w:val="superscript"/>
        </w:rPr>
        <w:t>]</w:t>
      </w:r>
      <w:r>
        <w:t xml:space="preserve"> from 529 to 534 by order of </w:t>
      </w:r>
      <w:hyperlink r:id="rId30" w:tooltip="Byzantine Emperor" w:history="1">
        <w:r>
          <w:rPr>
            <w:rStyle w:val="Hyperlink"/>
          </w:rPr>
          <w:t>Byzantine Emperor</w:t>
        </w:r>
      </w:hyperlink>
      <w:r>
        <w:t xml:space="preserve"> </w:t>
      </w:r>
      <w:hyperlink r:id="rId31" w:tooltip="Justinian I" w:history="1">
        <w:r>
          <w:rPr>
            <w:rStyle w:val="Hyperlink"/>
          </w:rPr>
          <w:t>Justinian I</w:t>
        </w:r>
      </w:hyperlink>
      <w:r>
        <w:t>.</w:t>
      </w:r>
    </w:p>
    <w:p w:rsidR="003E0406" w:rsidRDefault="003E0406" w:rsidP="003E0406">
      <w:pPr>
        <w:rPr>
          <w:szCs w:val="48"/>
          <w:lang w:val="en-US"/>
        </w:rPr>
      </w:pPr>
    </w:p>
    <w:p w:rsidR="003E0406" w:rsidRDefault="003E0406" w:rsidP="003E0406">
      <w:pPr>
        <w:rPr>
          <w:szCs w:val="48"/>
          <w:lang w:val="en-US"/>
        </w:rPr>
      </w:pPr>
      <w:r>
        <w:rPr>
          <w:szCs w:val="48"/>
          <w:lang w:val="en-US"/>
        </w:rPr>
        <w:t>…</w:t>
      </w:r>
      <w:r w:rsidRPr="00794921">
        <w:rPr>
          <w:szCs w:val="48"/>
          <w:lang w:val="en-US"/>
        </w:rPr>
        <w:t xml:space="preserve">The </w:t>
      </w:r>
      <w:r w:rsidRPr="006F09A2">
        <w:rPr>
          <w:b/>
          <w:szCs w:val="48"/>
          <w:lang w:val="en-US"/>
        </w:rPr>
        <w:t xml:space="preserve">Corpus Juris </w:t>
      </w:r>
      <w:proofErr w:type="spellStart"/>
      <w:r w:rsidRPr="006F09A2">
        <w:rPr>
          <w:b/>
          <w:szCs w:val="48"/>
          <w:lang w:val="en-US"/>
        </w:rPr>
        <w:t>Civilis</w:t>
      </w:r>
      <w:proofErr w:type="spellEnd"/>
      <w:r w:rsidRPr="006F09A2">
        <w:rPr>
          <w:b/>
          <w:szCs w:val="48"/>
          <w:lang w:val="en-US"/>
        </w:rPr>
        <w:t xml:space="preserve"> was revised into Greek</w:t>
      </w:r>
      <w:r w:rsidRPr="00794921">
        <w:rPr>
          <w:szCs w:val="48"/>
          <w:lang w:val="en-US"/>
        </w:rPr>
        <w:t xml:space="preserve">, when that became the predominant language of the Eastern Roman Empire, and continued to form the basis of the empire's laws, the </w:t>
      </w:r>
      <w:proofErr w:type="spellStart"/>
      <w:r w:rsidRPr="00794921">
        <w:rPr>
          <w:szCs w:val="48"/>
          <w:lang w:val="en-US"/>
        </w:rPr>
        <w:t>Basilika</w:t>
      </w:r>
      <w:proofErr w:type="spellEnd"/>
      <w:r w:rsidRPr="00794921">
        <w:rPr>
          <w:szCs w:val="48"/>
          <w:lang w:val="en-US"/>
        </w:rPr>
        <w:t xml:space="preserve"> (Greek: </w:t>
      </w:r>
      <w:proofErr w:type="spellStart"/>
      <w:r w:rsidRPr="00794921">
        <w:rPr>
          <w:szCs w:val="48"/>
          <w:lang w:val="en-US"/>
        </w:rPr>
        <w:t>τὰ</w:t>
      </w:r>
      <w:proofErr w:type="spellEnd"/>
      <w:r w:rsidRPr="00794921">
        <w:rPr>
          <w:szCs w:val="48"/>
          <w:lang w:val="en-US"/>
        </w:rPr>
        <w:t xml:space="preserve"> βα</w:t>
      </w:r>
      <w:proofErr w:type="spellStart"/>
      <w:r w:rsidRPr="00794921">
        <w:rPr>
          <w:szCs w:val="48"/>
          <w:lang w:val="en-US"/>
        </w:rPr>
        <w:t>σιλικά</w:t>
      </w:r>
      <w:proofErr w:type="spellEnd"/>
      <w:r w:rsidRPr="00794921">
        <w:rPr>
          <w:szCs w:val="48"/>
          <w:lang w:val="en-US"/>
        </w:rPr>
        <w:t>, 'imperial laws'), through the 15th century.</w:t>
      </w:r>
      <w:r>
        <w:rPr>
          <w:szCs w:val="48"/>
          <w:lang w:val="en-US"/>
        </w:rPr>
        <w:t xml:space="preserve"> …</w:t>
      </w:r>
    </w:p>
    <w:p w:rsidR="003E0406" w:rsidRDefault="003E0406" w:rsidP="003E0406">
      <w:pPr>
        <w:rPr>
          <w:szCs w:val="48"/>
          <w:lang w:val="en-US"/>
        </w:rPr>
      </w:pPr>
    </w:p>
    <w:p w:rsidR="003E0406" w:rsidRDefault="003E0406" w:rsidP="003E0406">
      <w:pPr>
        <w:rPr>
          <w:szCs w:val="48"/>
          <w:lang w:val="el-GR"/>
        </w:rPr>
      </w:pPr>
    </w:p>
    <w:p w:rsidR="003E0406" w:rsidRPr="006127C1" w:rsidRDefault="003E0406" w:rsidP="003E0406">
      <w:pPr>
        <w:spacing w:after="200" w:line="276" w:lineRule="auto"/>
        <w:rPr>
          <w:szCs w:val="48"/>
          <w:lang w:val="el-GR"/>
        </w:rPr>
      </w:pPr>
      <w:r w:rsidRPr="006127C1">
        <w:rPr>
          <w:szCs w:val="48"/>
          <w:lang w:val="el-GR"/>
        </w:rPr>
        <w:br w:type="page"/>
      </w:r>
    </w:p>
    <w:p w:rsidR="003E0406" w:rsidRDefault="003E0406" w:rsidP="003E0406">
      <w:pPr>
        <w:rPr>
          <w:szCs w:val="48"/>
          <w:lang w:val="el-GR"/>
        </w:rPr>
      </w:pPr>
    </w:p>
    <w:p w:rsidR="003E0406" w:rsidRPr="0005043B" w:rsidRDefault="003E0406" w:rsidP="003E0406">
      <w:pPr>
        <w:rPr>
          <w:szCs w:val="48"/>
          <w:lang w:val="el-GR"/>
        </w:rPr>
      </w:pPr>
      <w:r w:rsidRPr="0005043B">
        <w:rPr>
          <w:szCs w:val="48"/>
          <w:lang w:val="el-GR"/>
        </w:rPr>
        <w:tab/>
      </w:r>
      <w:r w:rsidRPr="0005043B">
        <w:rPr>
          <w:szCs w:val="48"/>
          <w:lang w:val="el-GR"/>
        </w:rPr>
        <w:tab/>
      </w:r>
    </w:p>
    <w:p w:rsidR="003E0406" w:rsidRDefault="003E0406" w:rsidP="003E0406">
      <w:pPr>
        <w:pStyle w:val="Heading2"/>
        <w:numPr>
          <w:ilvl w:val="1"/>
          <w:numId w:val="2"/>
        </w:numPr>
        <w:rPr>
          <w:lang w:val="el-GR"/>
        </w:rPr>
      </w:pPr>
      <w:r w:rsidRPr="00F3495D">
        <w:rPr>
          <w:szCs w:val="48"/>
          <w:lang w:val="el-GR"/>
        </w:rPr>
        <w:tab/>
      </w:r>
      <w:r w:rsidRPr="00F3495D">
        <w:rPr>
          <w:lang w:val="el-GR"/>
        </w:rPr>
        <w:tab/>
      </w:r>
      <w:r>
        <w:rPr>
          <w:lang w:val="el-GR"/>
        </w:rPr>
        <w:t>ΓΕΝΙΚΑ ΣΥΜΠΕΡΑΣΜΑΤΑ</w:t>
      </w:r>
      <w:r>
        <w:rPr>
          <w:lang w:val="en-US"/>
        </w:rPr>
        <w:t xml:space="preserve"> </w:t>
      </w:r>
      <w:r>
        <w:rPr>
          <w:lang w:val="el-GR"/>
        </w:rPr>
        <w:t xml:space="preserve">για τον ΔΥΤΙΚΟ ΠΟΛΙΤΙΣΜΟ, </w:t>
      </w:r>
      <w:r w:rsidRPr="007F3759">
        <w:rPr>
          <w:lang w:val="el-GR"/>
        </w:rPr>
        <w:t xml:space="preserve"> </w:t>
      </w:r>
    </w:p>
    <w:p w:rsidR="003E0406" w:rsidRDefault="003E0406" w:rsidP="003E0406">
      <w:pPr>
        <w:rPr>
          <w:lang w:val="el-GR"/>
        </w:rPr>
      </w:pPr>
      <w:r>
        <w:rPr>
          <w:lang w:val="el-GR"/>
        </w:rPr>
        <w:t xml:space="preserve">2021, </w:t>
      </w:r>
    </w:p>
    <w:p w:rsidR="003E0406" w:rsidRPr="00D00DFD" w:rsidRDefault="003E0406" w:rsidP="003E0406">
      <w:pPr>
        <w:rPr>
          <w:szCs w:val="48"/>
          <w:lang w:val="el-GR"/>
        </w:rPr>
      </w:pPr>
    </w:p>
    <w:p w:rsidR="003E0406" w:rsidRPr="009C46F9" w:rsidRDefault="003E0406" w:rsidP="003E0406">
      <w:pPr>
        <w:pStyle w:val="Heading4"/>
        <w:numPr>
          <w:ilvl w:val="3"/>
          <w:numId w:val="2"/>
        </w:numPr>
      </w:pPr>
      <w:proofErr w:type="spellStart"/>
      <w:r>
        <w:t>E</w:t>
      </w:r>
      <w:r w:rsidRPr="009C46F9">
        <w:t>ν</w:t>
      </w:r>
      <w:proofErr w:type="spellEnd"/>
      <w:r w:rsidRPr="009C46F9">
        <w:t xml:space="preserve"> </w:t>
      </w:r>
      <w:proofErr w:type="spellStart"/>
      <w:r w:rsidRPr="009C46F9">
        <w:t>περιληψ</w:t>
      </w:r>
      <w:r>
        <w:t>ει</w:t>
      </w:r>
      <w:proofErr w:type="spellEnd"/>
      <w:r>
        <w:t xml:space="preserve"> </w:t>
      </w:r>
      <w:r w:rsidRPr="009C46F9">
        <w:t>ΧΡΟΝΟΛΟΓΙΕΣ</w:t>
      </w:r>
      <w:r>
        <w:t xml:space="preserve"> του ΔΥΤΙΚΟΥ ΠΟΛΙΤΙΣΜΟΥ, </w:t>
      </w:r>
      <w:r w:rsidRPr="009C46F9">
        <w:t xml:space="preserve"> </w:t>
      </w:r>
      <w:r>
        <w:t xml:space="preserve">από την ΟΠΤΙΚΗ της ΙΝΜ, </w:t>
      </w:r>
    </w:p>
    <w:p w:rsidR="003E0406" w:rsidRPr="00362025" w:rsidRDefault="003E0406" w:rsidP="003E0406">
      <w:pPr>
        <w:rPr>
          <w:strike/>
          <w:szCs w:val="48"/>
          <w:lang w:val="el-GR"/>
        </w:rPr>
      </w:pPr>
      <w:r>
        <w:rPr>
          <w:szCs w:val="48"/>
          <w:lang w:val="el-GR"/>
        </w:rPr>
        <w:tab/>
      </w:r>
      <w:r>
        <w:rPr>
          <w:szCs w:val="48"/>
          <w:lang w:val="el-GR"/>
        </w:rPr>
        <w:tab/>
      </w:r>
      <w:r>
        <w:rPr>
          <w:szCs w:val="48"/>
          <w:lang w:val="el-GR"/>
        </w:rPr>
        <w:tab/>
        <w:t>ΜΕΧΡΙ 500μ.Χ.</w:t>
      </w:r>
    </w:p>
    <w:p w:rsidR="003E0406" w:rsidRDefault="003E0406" w:rsidP="003E0406">
      <w:pPr>
        <w:rPr>
          <w:szCs w:val="48"/>
          <w:lang w:val="el-GR"/>
        </w:rPr>
      </w:pPr>
      <w:r>
        <w:rPr>
          <w:szCs w:val="48"/>
          <w:lang w:val="el-GR"/>
        </w:rPr>
        <w:tab/>
        <w:t>ΜΕΣΟΠΟΤΑΜΙΑ, ΒΑΒΥΛΩΝ, ΑΙΓΥΠΤΟΣ, ΙΣΡΑΗΛ, ΕΛΛΑΣ, ΡΩΜΗ</w:t>
      </w:r>
    </w:p>
    <w:p w:rsidR="003E0406" w:rsidRDefault="003E0406" w:rsidP="003E0406">
      <w:pPr>
        <w:rPr>
          <w:szCs w:val="48"/>
          <w:lang w:val="el-GR"/>
        </w:rPr>
      </w:pPr>
      <w:r>
        <w:rPr>
          <w:szCs w:val="48"/>
          <w:lang w:val="el-GR"/>
        </w:rPr>
        <w:tab/>
      </w:r>
      <w:r>
        <w:rPr>
          <w:szCs w:val="48"/>
          <w:lang w:val="el-GR"/>
        </w:rPr>
        <w:tab/>
      </w:r>
      <w:r>
        <w:rPr>
          <w:szCs w:val="48"/>
          <w:lang w:val="el-GR"/>
        </w:rPr>
        <w:tab/>
      </w:r>
      <w:proofErr w:type="spellStart"/>
      <w:r>
        <w:rPr>
          <w:szCs w:val="48"/>
          <w:lang w:val="el-GR"/>
        </w:rPr>
        <w:t>Μετα</w:t>
      </w:r>
      <w:proofErr w:type="spellEnd"/>
      <w:r>
        <w:rPr>
          <w:szCs w:val="48"/>
          <w:lang w:val="el-GR"/>
        </w:rPr>
        <w:t xml:space="preserve"> το 500μ.Χ.</w:t>
      </w:r>
    </w:p>
    <w:p w:rsidR="003E0406" w:rsidRPr="00D625C7" w:rsidRDefault="003E0406" w:rsidP="003E0406">
      <w:pPr>
        <w:rPr>
          <w:lang w:val="el-GR"/>
        </w:rPr>
      </w:pPr>
      <w:r>
        <w:rPr>
          <w:lang w:val="el-GR"/>
        </w:rPr>
        <w:tab/>
        <w:t>ΠΤΩΣΗΣ ΡΩΜΑΙΚΗΣ ΑΥΤΟΚΡΑΤΟΡΙΑΣ</w:t>
      </w:r>
    </w:p>
    <w:p w:rsidR="003E0406" w:rsidRDefault="003E0406" w:rsidP="003E0406">
      <w:pPr>
        <w:rPr>
          <w:lang w:val="en-US"/>
        </w:rPr>
      </w:pPr>
      <w:r w:rsidRPr="00E141F5">
        <w:rPr>
          <w:b/>
          <w:lang w:val="en-US"/>
        </w:rPr>
        <w:t>In 476, the Germanic barbarian king Odoacer</w:t>
      </w:r>
      <w:r w:rsidRPr="004B6937">
        <w:rPr>
          <w:lang w:val="en-US"/>
        </w:rPr>
        <w:t xml:space="preserve"> deposed the last emperor of the Western Roman Empire in Italy, </w:t>
      </w:r>
      <w:r w:rsidRPr="004B6937">
        <w:rPr>
          <w:b/>
          <w:lang w:val="en-US"/>
        </w:rPr>
        <w:t>Romulus Augus</w:t>
      </w:r>
      <w:r>
        <w:rPr>
          <w:b/>
          <w:lang w:val="en-US"/>
        </w:rPr>
        <w:t>tus</w:t>
      </w:r>
      <w:r>
        <w:rPr>
          <w:b/>
          <w:lang w:val="el-GR"/>
        </w:rPr>
        <w:t xml:space="preserve"> (</w:t>
      </w:r>
      <w:r>
        <w:rPr>
          <w:b/>
          <w:lang w:val="en-US"/>
        </w:rPr>
        <w:t xml:space="preserve">nicknamed </w:t>
      </w:r>
      <w:proofErr w:type="spellStart"/>
      <w:r w:rsidRPr="004B6937">
        <w:rPr>
          <w:b/>
          <w:lang w:val="en-US"/>
        </w:rPr>
        <w:t>Augustulus</w:t>
      </w:r>
      <w:proofErr w:type="spellEnd"/>
      <w:r>
        <w:rPr>
          <w:b/>
          <w:lang w:val="el-GR"/>
        </w:rPr>
        <w:t>)</w:t>
      </w:r>
      <w:r w:rsidRPr="004B6937">
        <w:rPr>
          <w:lang w:val="en-US"/>
        </w:rPr>
        <w:t xml:space="preserve">, and </w:t>
      </w:r>
    </w:p>
    <w:p w:rsidR="003E0406" w:rsidRDefault="003E0406" w:rsidP="003E0406">
      <w:pPr>
        <w:rPr>
          <w:lang w:val="en-US"/>
        </w:rPr>
      </w:pPr>
      <w:proofErr w:type="gramStart"/>
      <w:r w:rsidRPr="004B6937">
        <w:rPr>
          <w:lang w:val="en-US"/>
        </w:rPr>
        <w:t>he</w:t>
      </w:r>
      <w:proofErr w:type="gramEnd"/>
      <w:r w:rsidRPr="004B6937">
        <w:rPr>
          <w:lang w:val="en-US"/>
        </w:rPr>
        <w:t xml:space="preserve"> Senate sent the imperial insignia to the </w:t>
      </w:r>
      <w:r w:rsidRPr="004B6937">
        <w:rPr>
          <w:b/>
          <w:lang w:val="en-US"/>
        </w:rPr>
        <w:t>Eastern Roman Emperor</w:t>
      </w:r>
      <w:r w:rsidRPr="004B6937">
        <w:rPr>
          <w:lang w:val="en-US"/>
        </w:rPr>
        <w:t xml:space="preserve"> Zeno.</w:t>
      </w:r>
    </w:p>
    <w:p w:rsidR="003E0406" w:rsidRDefault="003E0406" w:rsidP="003E0406">
      <w:pPr>
        <w:rPr>
          <w:lang w:val="el-GR"/>
        </w:rPr>
      </w:pPr>
      <w:r>
        <w:rPr>
          <w:lang w:val="en-US"/>
        </w:rPr>
        <w:tab/>
      </w:r>
      <w:proofErr w:type="spellStart"/>
      <w:r w:rsidRPr="001F7E80">
        <w:rPr>
          <w:lang w:val="el-GR"/>
        </w:rPr>
        <w:t>King</w:t>
      </w:r>
      <w:proofErr w:type="spellEnd"/>
      <w:r w:rsidRPr="001F7E80">
        <w:rPr>
          <w:lang w:val="el-GR"/>
        </w:rPr>
        <w:t xml:space="preserve"> </w:t>
      </w:r>
      <w:proofErr w:type="spellStart"/>
      <w:r w:rsidRPr="001F7E80">
        <w:rPr>
          <w:lang w:val="el-GR"/>
        </w:rPr>
        <w:t>Arthur</w:t>
      </w:r>
      <w:proofErr w:type="spellEnd"/>
      <w:r>
        <w:rPr>
          <w:lang w:val="el-GR"/>
        </w:rPr>
        <w:t xml:space="preserve">, </w:t>
      </w:r>
      <w:r w:rsidRPr="001F7E80">
        <w:rPr>
          <w:lang w:val="el-GR"/>
        </w:rPr>
        <w:t xml:space="preserve"> </w:t>
      </w:r>
      <w:r>
        <w:rPr>
          <w:lang w:val="el-GR"/>
        </w:rPr>
        <w:t>Β</w:t>
      </w:r>
      <w:r>
        <w:rPr>
          <w:lang w:val="en-US"/>
        </w:rPr>
        <w:t>a</w:t>
      </w:r>
      <w:proofErr w:type="spellStart"/>
      <w:r>
        <w:rPr>
          <w:lang w:val="el-GR"/>
        </w:rPr>
        <w:t>σιλιαs</w:t>
      </w:r>
      <w:proofErr w:type="spellEnd"/>
      <w:r>
        <w:rPr>
          <w:lang w:val="el-GR"/>
        </w:rPr>
        <w:t xml:space="preserve"> ΑΡΘΟΥΡΟΣ 6</w:t>
      </w:r>
      <w:r w:rsidRPr="001F7E80">
        <w:rPr>
          <w:vertAlign w:val="superscript"/>
          <w:lang w:val="el-GR"/>
        </w:rPr>
        <w:t>ο</w:t>
      </w:r>
      <w:r>
        <w:rPr>
          <w:vertAlign w:val="superscript"/>
          <w:lang w:val="el-GR"/>
        </w:rPr>
        <w:t>ς</w:t>
      </w:r>
      <w:r>
        <w:rPr>
          <w:lang w:val="el-GR"/>
        </w:rPr>
        <w:t xml:space="preserve"> </w:t>
      </w:r>
      <w:proofErr w:type="spellStart"/>
      <w:r>
        <w:rPr>
          <w:lang w:val="el-GR"/>
        </w:rPr>
        <w:t>αιων</w:t>
      </w:r>
      <w:proofErr w:type="spellEnd"/>
    </w:p>
    <w:p w:rsidR="003E0406" w:rsidRDefault="003E0406" w:rsidP="003E0406">
      <w:pPr>
        <w:rPr>
          <w:szCs w:val="48"/>
          <w:lang w:val="el-GR"/>
        </w:rPr>
      </w:pPr>
      <w:r>
        <w:rPr>
          <w:szCs w:val="48"/>
          <w:lang w:val="el-GR"/>
        </w:rPr>
        <w:t xml:space="preserve">ΔΥΤΙΚΗ ΕΥΡΩΠΗ, ΒΥΖΑΝΤΙΟΝ, ΑΡΑΒΕΣ, </w:t>
      </w:r>
    </w:p>
    <w:p w:rsidR="003E0406" w:rsidRDefault="003E0406" w:rsidP="003E0406">
      <w:pPr>
        <w:rPr>
          <w:szCs w:val="48"/>
          <w:lang w:val="el-GR"/>
        </w:rPr>
      </w:pPr>
      <w:r>
        <w:rPr>
          <w:szCs w:val="48"/>
          <w:lang w:val="el-GR"/>
        </w:rPr>
        <w:tab/>
        <w:t xml:space="preserve">1000μΧ, η ΕΥΡΩΠΗ </w:t>
      </w:r>
      <w:proofErr w:type="spellStart"/>
      <w:r>
        <w:rPr>
          <w:szCs w:val="48"/>
          <w:lang w:val="el-GR"/>
        </w:rPr>
        <w:t>αντεπιτιθεται</w:t>
      </w:r>
      <w:proofErr w:type="spellEnd"/>
      <w:r>
        <w:rPr>
          <w:szCs w:val="48"/>
          <w:lang w:val="el-GR"/>
        </w:rPr>
        <w:t xml:space="preserve">, </w:t>
      </w:r>
    </w:p>
    <w:p w:rsidR="003E0406" w:rsidRDefault="003E0406" w:rsidP="003E0406">
      <w:pPr>
        <w:rPr>
          <w:szCs w:val="48"/>
          <w:lang w:val="el-GR"/>
        </w:rPr>
      </w:pPr>
      <w:r>
        <w:rPr>
          <w:szCs w:val="48"/>
          <w:lang w:val="el-GR"/>
        </w:rPr>
        <w:tab/>
        <w:t>ΑΝΑΓΕΝΝΗΣΗ ΕΥΡΩΠΗΣ</w:t>
      </w:r>
      <w:r>
        <w:rPr>
          <w:szCs w:val="48"/>
          <w:lang w:val="en-US"/>
        </w:rPr>
        <w:t xml:space="preserve"> 1350-1700</w:t>
      </w:r>
      <w:r>
        <w:rPr>
          <w:szCs w:val="48"/>
          <w:lang w:val="el-GR"/>
        </w:rPr>
        <w:t xml:space="preserve">, </w:t>
      </w:r>
    </w:p>
    <w:p w:rsidR="003E0406" w:rsidRPr="009B539F" w:rsidRDefault="003E0406" w:rsidP="003E0406">
      <w:pPr>
        <w:rPr>
          <w:szCs w:val="48"/>
          <w:lang w:val="el-GR"/>
        </w:rPr>
      </w:pPr>
      <w:r>
        <w:rPr>
          <w:szCs w:val="48"/>
          <w:lang w:val="el-GR"/>
        </w:rPr>
        <w:t>ΕΠΙΣΤΗΜΟΝΙΚΗ ΕΠΑΝΑΣΤΑΣΗ 1500-1700.</w:t>
      </w:r>
    </w:p>
    <w:p w:rsidR="003E0406" w:rsidRDefault="003E0406" w:rsidP="003E0406">
      <w:pPr>
        <w:rPr>
          <w:szCs w:val="48"/>
          <w:lang w:val="el-GR"/>
        </w:rPr>
      </w:pPr>
      <w:r>
        <w:rPr>
          <w:szCs w:val="48"/>
          <w:lang w:val="el-GR"/>
        </w:rPr>
        <w:tab/>
        <w:t xml:space="preserve">ΔΙΑΦΩΤΙΣΜΟΣ 1700-1800, </w:t>
      </w:r>
    </w:p>
    <w:p w:rsidR="003E0406" w:rsidRDefault="003E0406" w:rsidP="003E0406">
      <w:pPr>
        <w:rPr>
          <w:szCs w:val="48"/>
          <w:lang w:val="el-GR"/>
        </w:rPr>
      </w:pPr>
      <w:r>
        <w:rPr>
          <w:szCs w:val="48"/>
          <w:lang w:val="el-GR"/>
        </w:rPr>
        <w:tab/>
        <w:t xml:space="preserve">ΓΑΛΛΙΚΗ ΕΠΑΝΑΣΤΑΣΗ, 1789, </w:t>
      </w:r>
    </w:p>
    <w:p w:rsidR="003E0406" w:rsidRPr="00124930" w:rsidRDefault="003E0406" w:rsidP="003E0406">
      <w:pPr>
        <w:rPr>
          <w:szCs w:val="48"/>
          <w:lang w:val="en-US"/>
        </w:rPr>
      </w:pPr>
      <w:proofErr w:type="spellStart"/>
      <w:r>
        <w:rPr>
          <w:szCs w:val="48"/>
          <w:lang w:val="en-US"/>
        </w:rPr>
        <w:t>Allon</w:t>
      </w:r>
      <w:proofErr w:type="spellEnd"/>
      <w:r>
        <w:rPr>
          <w:szCs w:val="48"/>
          <w:lang w:val="en-US"/>
        </w:rPr>
        <w:t xml:space="preserve"> j enfant </w:t>
      </w:r>
      <w:proofErr w:type="spellStart"/>
      <w:r>
        <w:rPr>
          <w:szCs w:val="48"/>
          <w:lang w:val="en-US"/>
        </w:rPr>
        <w:t>dela</w:t>
      </w:r>
      <w:proofErr w:type="spellEnd"/>
      <w:r>
        <w:rPr>
          <w:szCs w:val="48"/>
          <w:lang w:val="en-US"/>
        </w:rPr>
        <w:t xml:space="preserve"> </w:t>
      </w:r>
      <w:proofErr w:type="spellStart"/>
      <w:r>
        <w:rPr>
          <w:szCs w:val="48"/>
          <w:lang w:val="en-US"/>
        </w:rPr>
        <w:t>patrie</w:t>
      </w:r>
      <w:proofErr w:type="spellEnd"/>
      <w:r>
        <w:rPr>
          <w:szCs w:val="48"/>
          <w:lang w:val="en-US"/>
        </w:rPr>
        <w:t xml:space="preserve">, </w:t>
      </w:r>
    </w:p>
    <w:p w:rsidR="003E0406" w:rsidRDefault="003E0406" w:rsidP="003E0406">
      <w:pPr>
        <w:rPr>
          <w:lang w:val="el-GR"/>
        </w:rPr>
      </w:pPr>
    </w:p>
    <w:p w:rsidR="003E0406" w:rsidRPr="006E5D65" w:rsidRDefault="003E0406" w:rsidP="003E0406">
      <w:pPr>
        <w:rPr>
          <w:lang w:val="el-GR"/>
        </w:rPr>
      </w:pPr>
    </w:p>
    <w:p w:rsidR="003E0406" w:rsidRDefault="003E0406" w:rsidP="003E0406">
      <w:pPr>
        <w:pStyle w:val="Heading3"/>
        <w:keepLines/>
        <w:numPr>
          <w:ilvl w:val="2"/>
          <w:numId w:val="2"/>
        </w:numPr>
      </w:pPr>
      <w:r>
        <w:t>ΓΙΑΤΙ</w:t>
      </w:r>
      <w:r w:rsidRPr="007F3759">
        <w:t xml:space="preserve"> </w:t>
      </w:r>
      <w:r>
        <w:t>Η</w:t>
      </w:r>
      <w:r w:rsidRPr="007F3759">
        <w:t xml:space="preserve"> </w:t>
      </w:r>
      <w:r>
        <w:t>ΜΕΣΟ</w:t>
      </w:r>
      <w:r w:rsidRPr="007F3759">
        <w:t xml:space="preserve"> </w:t>
      </w:r>
      <w:r>
        <w:t>ΠΟΤΑΜΙΑ</w:t>
      </w:r>
      <w:r w:rsidRPr="007F3759">
        <w:t xml:space="preserve"> ?,</w:t>
      </w:r>
      <w:r>
        <w:t xml:space="preserve">  2025</w:t>
      </w:r>
    </w:p>
    <w:p w:rsidR="003E0406" w:rsidRDefault="003E0406" w:rsidP="003E0406">
      <w:pPr>
        <w:rPr>
          <w:lang w:val="el-GR"/>
        </w:rPr>
      </w:pPr>
    </w:p>
    <w:p w:rsidR="003E0406" w:rsidRDefault="003E0406" w:rsidP="003E0406">
      <w:pPr>
        <w:pStyle w:val="Heading4"/>
        <w:numPr>
          <w:ilvl w:val="3"/>
          <w:numId w:val="2"/>
        </w:numPr>
      </w:pPr>
      <w:proofErr w:type="spellStart"/>
      <w:r w:rsidRPr="00491BC3">
        <w:rPr>
          <w:b/>
          <w:szCs w:val="48"/>
        </w:rPr>
        <w:t>Jared</w:t>
      </w:r>
      <w:proofErr w:type="spellEnd"/>
      <w:r w:rsidRPr="00491BC3">
        <w:rPr>
          <w:b/>
          <w:szCs w:val="48"/>
        </w:rPr>
        <w:t xml:space="preserve"> </w:t>
      </w:r>
      <w:proofErr w:type="spellStart"/>
      <w:r w:rsidRPr="00491BC3">
        <w:rPr>
          <w:b/>
          <w:szCs w:val="48"/>
        </w:rPr>
        <w:t>Diamond</w:t>
      </w:r>
      <w:proofErr w:type="spellEnd"/>
      <w:r w:rsidRPr="00491BC3">
        <w:rPr>
          <w:b/>
          <w:szCs w:val="48"/>
        </w:rPr>
        <w:t xml:space="preserve"> </w:t>
      </w:r>
      <w:proofErr w:type="spellStart"/>
      <w:r w:rsidRPr="006A55ED">
        <w:t>Guns</w:t>
      </w:r>
      <w:proofErr w:type="spellEnd"/>
      <w:r w:rsidRPr="006A55ED">
        <w:t xml:space="preserve">, </w:t>
      </w:r>
      <w:proofErr w:type="spellStart"/>
      <w:r w:rsidRPr="006A55ED">
        <w:t>Germs</w:t>
      </w:r>
      <w:proofErr w:type="spellEnd"/>
      <w:r w:rsidRPr="006A55ED">
        <w:t xml:space="preserve">, and </w:t>
      </w:r>
      <w:proofErr w:type="spellStart"/>
      <w:r w:rsidRPr="006A55ED">
        <w:t>Steel</w:t>
      </w:r>
      <w:proofErr w:type="spellEnd"/>
      <w:r w:rsidRPr="006A55ED">
        <w:t xml:space="preserve">: The </w:t>
      </w:r>
      <w:proofErr w:type="spellStart"/>
      <w:r w:rsidRPr="006A55ED">
        <w:t>Fates</w:t>
      </w:r>
      <w:proofErr w:type="spellEnd"/>
      <w:r w:rsidRPr="006A55ED">
        <w:t xml:space="preserve"> of Human </w:t>
      </w:r>
      <w:proofErr w:type="spellStart"/>
      <w:r w:rsidRPr="006A55ED">
        <w:t>Societies</w:t>
      </w:r>
      <w:proofErr w:type="spellEnd"/>
    </w:p>
    <w:p w:rsidR="003E0406" w:rsidRPr="00A30058" w:rsidRDefault="003E0406" w:rsidP="003E0406">
      <w:pPr>
        <w:rPr>
          <w:lang w:val="el-GR"/>
        </w:rPr>
      </w:pPr>
      <w:r w:rsidRPr="006A55ED">
        <w:rPr>
          <w:lang w:val="el-GR"/>
        </w:rPr>
        <w:t xml:space="preserve"> (</w:t>
      </w:r>
      <w:proofErr w:type="spellStart"/>
      <w:r w:rsidRPr="006A55ED">
        <w:rPr>
          <w:lang w:val="el-GR"/>
        </w:rPr>
        <w:t>subtitled</w:t>
      </w:r>
      <w:proofErr w:type="spellEnd"/>
      <w:r w:rsidRPr="006A55ED">
        <w:rPr>
          <w:lang w:val="el-GR"/>
        </w:rPr>
        <w:t xml:space="preserve"> A </w:t>
      </w:r>
      <w:proofErr w:type="spellStart"/>
      <w:r w:rsidRPr="006A55ED">
        <w:rPr>
          <w:lang w:val="el-GR"/>
        </w:rPr>
        <w:t>Short</w:t>
      </w:r>
      <w:proofErr w:type="spellEnd"/>
      <w:r w:rsidRPr="006A55ED">
        <w:rPr>
          <w:lang w:val="el-GR"/>
        </w:rPr>
        <w:t xml:space="preserve"> </w:t>
      </w:r>
      <w:proofErr w:type="spellStart"/>
      <w:r w:rsidRPr="006A55ED">
        <w:rPr>
          <w:lang w:val="el-GR"/>
        </w:rPr>
        <w:t>History</w:t>
      </w:r>
      <w:proofErr w:type="spellEnd"/>
      <w:r w:rsidRPr="006A55ED">
        <w:rPr>
          <w:lang w:val="el-GR"/>
        </w:rPr>
        <w:t xml:space="preserve"> of </w:t>
      </w:r>
      <w:proofErr w:type="spellStart"/>
      <w:r w:rsidRPr="006A55ED">
        <w:rPr>
          <w:lang w:val="el-GR"/>
        </w:rPr>
        <w:t>Everybody</w:t>
      </w:r>
      <w:proofErr w:type="spellEnd"/>
      <w:r w:rsidRPr="006A55ED">
        <w:rPr>
          <w:lang w:val="el-GR"/>
        </w:rPr>
        <w:t xml:space="preserve"> for the </w:t>
      </w:r>
      <w:proofErr w:type="spellStart"/>
      <w:r w:rsidRPr="006A55ED">
        <w:rPr>
          <w:lang w:val="el-GR"/>
        </w:rPr>
        <w:t>Last</w:t>
      </w:r>
      <w:proofErr w:type="spellEnd"/>
      <w:r w:rsidRPr="006A55ED">
        <w:rPr>
          <w:lang w:val="el-GR"/>
        </w:rPr>
        <w:t xml:space="preserve"> 13,000 </w:t>
      </w:r>
      <w:proofErr w:type="spellStart"/>
      <w:r w:rsidRPr="006A55ED">
        <w:rPr>
          <w:lang w:val="el-GR"/>
        </w:rPr>
        <w:t>Years</w:t>
      </w:r>
      <w:proofErr w:type="spellEnd"/>
      <w:r w:rsidRPr="006A55ED">
        <w:rPr>
          <w:lang w:val="el-GR"/>
        </w:rPr>
        <w:t xml:space="preserve"> in </w:t>
      </w:r>
      <w:proofErr w:type="spellStart"/>
      <w:r w:rsidRPr="006A55ED">
        <w:rPr>
          <w:lang w:val="el-GR"/>
        </w:rPr>
        <w:t>Britain</w:t>
      </w:r>
      <w:proofErr w:type="spellEnd"/>
      <w:r w:rsidRPr="006A55ED">
        <w:rPr>
          <w:lang w:val="el-GR"/>
        </w:rPr>
        <w:t>)</w:t>
      </w:r>
    </w:p>
    <w:p w:rsidR="003E0406" w:rsidRDefault="003E0406" w:rsidP="003E0406">
      <w:pPr>
        <w:rPr>
          <w:szCs w:val="48"/>
          <w:lang w:val="el-GR"/>
        </w:rPr>
      </w:pPr>
      <w:r w:rsidRPr="00491BC3">
        <w:rPr>
          <w:b/>
          <w:szCs w:val="48"/>
        </w:rPr>
        <w:t xml:space="preserve">Jared Diamond postulates </w:t>
      </w:r>
      <w:r w:rsidRPr="00CE0DC8">
        <w:rPr>
          <w:szCs w:val="48"/>
        </w:rPr>
        <w:t xml:space="preserve">that the reason the Fertile Crescent was the earliest civilization was </w:t>
      </w:r>
      <w:r w:rsidRPr="00AA3F17">
        <w:rPr>
          <w:szCs w:val="48"/>
        </w:rPr>
        <w:t>that large-seeded</w:t>
      </w:r>
      <w:r w:rsidRPr="00491BC3">
        <w:rPr>
          <w:b/>
          <w:szCs w:val="48"/>
        </w:rPr>
        <w:t xml:space="preserve">, easily </w:t>
      </w:r>
      <w:proofErr w:type="spellStart"/>
      <w:r w:rsidRPr="00491BC3">
        <w:rPr>
          <w:b/>
          <w:szCs w:val="48"/>
        </w:rPr>
        <w:t>domesticable</w:t>
      </w:r>
      <w:proofErr w:type="spellEnd"/>
      <w:r w:rsidRPr="00491BC3">
        <w:rPr>
          <w:b/>
          <w:szCs w:val="48"/>
        </w:rPr>
        <w:t xml:space="preserve"> plants (wheat and barley, among others) and large </w:t>
      </w:r>
      <w:proofErr w:type="spellStart"/>
      <w:r w:rsidRPr="00491BC3">
        <w:rPr>
          <w:b/>
          <w:szCs w:val="48"/>
        </w:rPr>
        <w:t>domesticable</w:t>
      </w:r>
      <w:proofErr w:type="spellEnd"/>
      <w:r w:rsidRPr="00491BC3">
        <w:rPr>
          <w:b/>
          <w:szCs w:val="48"/>
        </w:rPr>
        <w:t xml:space="preserve"> animals (</w:t>
      </w:r>
      <w:r w:rsidRPr="00D24CBD">
        <w:rPr>
          <w:szCs w:val="48"/>
        </w:rPr>
        <w:t xml:space="preserve">cattle, pigs, sheep, </w:t>
      </w:r>
      <w:proofErr w:type="gramStart"/>
      <w:r w:rsidRPr="00D24CBD">
        <w:rPr>
          <w:szCs w:val="48"/>
        </w:rPr>
        <w:t>horses</w:t>
      </w:r>
      <w:proofErr w:type="gramEnd"/>
      <w:r w:rsidRPr="00491BC3">
        <w:rPr>
          <w:b/>
          <w:szCs w:val="48"/>
        </w:rPr>
        <w:t>) were native to the region.</w:t>
      </w:r>
      <w:r w:rsidRPr="00F843EE">
        <w:rPr>
          <w:szCs w:val="48"/>
        </w:rPr>
        <w:t xml:space="preserve"> </w:t>
      </w:r>
      <w:r>
        <w:rPr>
          <w:szCs w:val="48"/>
          <w:lang w:val="el-GR"/>
        </w:rPr>
        <w:t xml:space="preserve"> </w:t>
      </w:r>
    </w:p>
    <w:p w:rsidR="003E0406" w:rsidRPr="0049453D" w:rsidRDefault="003E0406" w:rsidP="003E0406">
      <w:pPr>
        <w:rPr>
          <w:szCs w:val="48"/>
          <w:lang w:val="en-US"/>
        </w:rPr>
      </w:pPr>
      <w:r>
        <w:rPr>
          <w:szCs w:val="48"/>
          <w:lang w:val="el-GR"/>
        </w:rPr>
        <w:t xml:space="preserve">ΣΓΠ. ΕΥΚΡΑΤΟΝ ΚΛΙΜΑ, </w:t>
      </w:r>
      <w:r>
        <w:rPr>
          <w:szCs w:val="48"/>
          <w:lang w:val="en-US"/>
        </w:rPr>
        <w:t xml:space="preserve">TEMPERATE CLIMATE, </w:t>
      </w:r>
    </w:p>
    <w:p w:rsidR="003E0406" w:rsidRDefault="003E0406" w:rsidP="003E0406">
      <w:pPr>
        <w:rPr>
          <w:szCs w:val="48"/>
        </w:rPr>
      </w:pPr>
      <w:r w:rsidRPr="00F843EE">
        <w:rPr>
          <w:szCs w:val="48"/>
        </w:rPr>
        <w:t xml:space="preserve">By contrast, it took </w:t>
      </w:r>
      <w:r w:rsidRPr="00491BC3">
        <w:rPr>
          <w:b/>
          <w:szCs w:val="48"/>
        </w:rPr>
        <w:t xml:space="preserve">thousands of years of selective breeding in Mesoamerica for maize </w:t>
      </w:r>
      <w:r w:rsidRPr="00035EFF">
        <w:rPr>
          <w:szCs w:val="48"/>
        </w:rPr>
        <w:t>to become productive enough to be</w:t>
      </w:r>
      <w:r w:rsidRPr="00491BC3">
        <w:rPr>
          <w:b/>
          <w:szCs w:val="48"/>
        </w:rPr>
        <w:t xml:space="preserve"> a staple crop</w:t>
      </w:r>
      <w:r w:rsidRPr="00F843EE">
        <w:rPr>
          <w:szCs w:val="48"/>
        </w:rPr>
        <w:t xml:space="preserve">. </w:t>
      </w:r>
    </w:p>
    <w:p w:rsidR="003E0406" w:rsidRDefault="003E0406" w:rsidP="003E0406">
      <w:pPr>
        <w:rPr>
          <w:szCs w:val="48"/>
        </w:rPr>
      </w:pPr>
      <w:r w:rsidRPr="00D83164">
        <w:rPr>
          <w:b/>
          <w:szCs w:val="48"/>
        </w:rPr>
        <w:t xml:space="preserve">Mesoamerica also lacked large </w:t>
      </w:r>
      <w:proofErr w:type="spellStart"/>
      <w:r w:rsidRPr="00D83164">
        <w:rPr>
          <w:b/>
          <w:szCs w:val="48"/>
        </w:rPr>
        <w:t>domesticable</w:t>
      </w:r>
      <w:proofErr w:type="spellEnd"/>
      <w:r w:rsidRPr="00D83164">
        <w:rPr>
          <w:b/>
          <w:szCs w:val="48"/>
        </w:rPr>
        <w:t xml:space="preserve"> animals</w:t>
      </w:r>
      <w:r w:rsidRPr="00F843EE">
        <w:rPr>
          <w:szCs w:val="48"/>
        </w:rPr>
        <w:t>. L</w:t>
      </w:r>
      <w:r>
        <w:rPr>
          <w:szCs w:val="48"/>
        </w:rPr>
        <w:t>l</w:t>
      </w:r>
      <w:r w:rsidRPr="00F843EE">
        <w:rPr>
          <w:szCs w:val="48"/>
        </w:rPr>
        <w:t xml:space="preserve">amas </w:t>
      </w:r>
      <w:r>
        <w:rPr>
          <w:szCs w:val="48"/>
        </w:rPr>
        <w:t>(</w:t>
      </w:r>
      <w:r w:rsidRPr="003E1990">
        <w:rPr>
          <w:szCs w:val="48"/>
        </w:rPr>
        <w:t>π</w:t>
      </w:r>
      <w:proofErr w:type="spellStart"/>
      <w:r w:rsidRPr="003E1990">
        <w:rPr>
          <w:szCs w:val="48"/>
        </w:rPr>
        <w:t>ρο</w:t>
      </w:r>
      <w:proofErr w:type="spellEnd"/>
      <w:r w:rsidRPr="003E1990">
        <w:rPr>
          <w:szCs w:val="48"/>
        </w:rPr>
        <w:t>βατοκ</w:t>
      </w:r>
      <w:r>
        <w:rPr>
          <w:szCs w:val="48"/>
        </w:rPr>
        <w:t>a</w:t>
      </w:r>
      <w:r w:rsidRPr="003E1990">
        <w:rPr>
          <w:szCs w:val="48"/>
        </w:rPr>
        <w:t>μηλο</w:t>
      </w:r>
      <w:r>
        <w:rPr>
          <w:szCs w:val="48"/>
        </w:rPr>
        <w:t xml:space="preserve">s), </w:t>
      </w:r>
      <w:r w:rsidRPr="00F843EE">
        <w:rPr>
          <w:szCs w:val="48"/>
        </w:rPr>
        <w:t xml:space="preserve">were the only large, </w:t>
      </w:r>
      <w:proofErr w:type="spellStart"/>
      <w:r w:rsidRPr="00F843EE">
        <w:rPr>
          <w:szCs w:val="48"/>
        </w:rPr>
        <w:t>domesticable</w:t>
      </w:r>
      <w:proofErr w:type="spellEnd"/>
      <w:r w:rsidRPr="00F843EE">
        <w:rPr>
          <w:szCs w:val="48"/>
        </w:rPr>
        <w:t xml:space="preserve"> animal in the Andes of South America. Llamas are large enough to be </w:t>
      </w:r>
      <w:r w:rsidRPr="00D83164">
        <w:rPr>
          <w:b/>
          <w:szCs w:val="48"/>
        </w:rPr>
        <w:t>pack animals but not large enough to be ridden or used as draft animals</w:t>
      </w:r>
      <w:r w:rsidRPr="00F843EE">
        <w:rPr>
          <w:szCs w:val="48"/>
        </w:rPr>
        <w:t xml:space="preserve">. </w:t>
      </w:r>
    </w:p>
    <w:p w:rsidR="003E0406" w:rsidRDefault="003E0406" w:rsidP="003E0406">
      <w:pPr>
        <w:rPr>
          <w:szCs w:val="48"/>
        </w:rPr>
      </w:pPr>
      <w:r w:rsidRPr="00D83164">
        <w:rPr>
          <w:b/>
          <w:szCs w:val="48"/>
        </w:rPr>
        <w:t>Australia</w:t>
      </w:r>
      <w:r w:rsidRPr="00F843EE">
        <w:rPr>
          <w:szCs w:val="48"/>
        </w:rPr>
        <w:t xml:space="preserve"> lacked both easily </w:t>
      </w:r>
      <w:proofErr w:type="spellStart"/>
      <w:r w:rsidRPr="00F843EE">
        <w:rPr>
          <w:szCs w:val="48"/>
        </w:rPr>
        <w:t>domesticable</w:t>
      </w:r>
      <w:proofErr w:type="spellEnd"/>
      <w:r w:rsidRPr="00F843EE">
        <w:rPr>
          <w:szCs w:val="48"/>
        </w:rPr>
        <w:t xml:space="preserve"> plants and large animals</w:t>
      </w:r>
      <w:proofErr w:type="gramStart"/>
      <w:r w:rsidRPr="00F843EE">
        <w:rPr>
          <w:szCs w:val="48"/>
        </w:rPr>
        <w:t>.[</w:t>
      </w:r>
      <w:proofErr w:type="gramEnd"/>
      <w:r w:rsidRPr="00F843EE">
        <w:rPr>
          <w:szCs w:val="48"/>
        </w:rPr>
        <w:t>12][13]</w:t>
      </w:r>
    </w:p>
    <w:p w:rsidR="003E0406" w:rsidRDefault="003E0406" w:rsidP="003E0406">
      <w:pPr>
        <w:rPr>
          <w:szCs w:val="48"/>
        </w:rPr>
      </w:pPr>
    </w:p>
    <w:p w:rsidR="003E0406" w:rsidRDefault="003E0406" w:rsidP="003E0406">
      <w:pPr>
        <w:pStyle w:val="Heading4"/>
        <w:numPr>
          <w:ilvl w:val="3"/>
          <w:numId w:val="2"/>
        </w:numPr>
      </w:pPr>
      <w:r>
        <w:tab/>
        <w:t xml:space="preserve">GLOSSARY, </w:t>
      </w:r>
    </w:p>
    <w:p w:rsidR="003E0406" w:rsidRPr="0049453D" w:rsidRDefault="003E0406" w:rsidP="003E0406">
      <w:pPr>
        <w:rPr>
          <w:b/>
          <w:szCs w:val="48"/>
        </w:rPr>
      </w:pPr>
      <w:r w:rsidRPr="0049453D">
        <w:rPr>
          <w:b/>
          <w:szCs w:val="48"/>
        </w:rPr>
        <w:tab/>
        <w:t xml:space="preserve">TEMPERATE, </w:t>
      </w:r>
    </w:p>
    <w:p w:rsidR="003E0406" w:rsidRPr="0049453D" w:rsidRDefault="003E0406" w:rsidP="003E0406">
      <w:pPr>
        <w:rPr>
          <w:szCs w:val="48"/>
        </w:rPr>
      </w:pPr>
      <w:proofErr w:type="gramStart"/>
      <w:r w:rsidRPr="0049453D">
        <w:rPr>
          <w:szCs w:val="48"/>
        </w:rPr>
        <w:t>relating</w:t>
      </w:r>
      <w:proofErr w:type="gramEnd"/>
      <w:r w:rsidRPr="0049453D">
        <w:rPr>
          <w:szCs w:val="48"/>
        </w:rPr>
        <w:t xml:space="preserve"> to or denoting a region or climate characterized by mild temperatures.</w:t>
      </w:r>
    </w:p>
    <w:p w:rsidR="003E0406" w:rsidRDefault="003E0406" w:rsidP="003E0406">
      <w:pPr>
        <w:rPr>
          <w:szCs w:val="48"/>
        </w:rPr>
      </w:pPr>
      <w:r>
        <w:rPr>
          <w:szCs w:val="48"/>
        </w:rPr>
        <w:lastRenderedPageBreak/>
        <w:t xml:space="preserve">Also </w:t>
      </w:r>
      <w:r w:rsidRPr="0049453D">
        <w:rPr>
          <w:szCs w:val="48"/>
        </w:rPr>
        <w:t>showing moderation or self-restraint.</w:t>
      </w:r>
    </w:p>
    <w:p w:rsidR="003E0406" w:rsidRPr="00035EFF" w:rsidRDefault="003E0406" w:rsidP="003E0406">
      <w:pPr>
        <w:rPr>
          <w:szCs w:val="48"/>
          <w:lang w:val="el-GR"/>
        </w:rPr>
      </w:pPr>
      <w:r>
        <w:rPr>
          <w:szCs w:val="48"/>
        </w:rPr>
        <w:tab/>
      </w:r>
      <w:proofErr w:type="gramStart"/>
      <w:r w:rsidRPr="00491BC3">
        <w:rPr>
          <w:b/>
          <w:szCs w:val="48"/>
        </w:rPr>
        <w:t>large-seeded</w:t>
      </w:r>
      <w:proofErr w:type="gramEnd"/>
      <w:r>
        <w:rPr>
          <w:b/>
          <w:szCs w:val="48"/>
          <w:lang w:val="el-GR"/>
        </w:rPr>
        <w:t xml:space="preserve">, </w:t>
      </w:r>
    </w:p>
    <w:p w:rsidR="003E0406" w:rsidRDefault="003E0406" w:rsidP="003E0406">
      <w:pPr>
        <w:rPr>
          <w:szCs w:val="48"/>
        </w:rPr>
      </w:pPr>
      <w:r w:rsidRPr="00035EFF">
        <w:rPr>
          <w:szCs w:val="48"/>
        </w:rPr>
        <w:t>It is generally believed that, when competing for the same resources, large plant seeds beat out small seeds regardless of the growing conditions.</w:t>
      </w:r>
    </w:p>
    <w:p w:rsidR="003E0406" w:rsidRPr="00E24247" w:rsidRDefault="003E0406" w:rsidP="003E0406">
      <w:pPr>
        <w:rPr>
          <w:b/>
          <w:szCs w:val="48"/>
          <w:lang w:val="el-GR"/>
        </w:rPr>
      </w:pPr>
      <w:r w:rsidRPr="00E24247">
        <w:rPr>
          <w:b/>
          <w:szCs w:val="48"/>
        </w:rPr>
        <w:tab/>
      </w:r>
      <w:proofErr w:type="gramStart"/>
      <w:r w:rsidRPr="00E24247">
        <w:rPr>
          <w:b/>
          <w:szCs w:val="48"/>
        </w:rPr>
        <w:t>pack</w:t>
      </w:r>
      <w:proofErr w:type="gramEnd"/>
      <w:r w:rsidRPr="00E24247">
        <w:rPr>
          <w:b/>
          <w:szCs w:val="48"/>
        </w:rPr>
        <w:t xml:space="preserve"> animals</w:t>
      </w:r>
      <w:r w:rsidRPr="00E24247">
        <w:rPr>
          <w:b/>
          <w:szCs w:val="48"/>
          <w:lang w:val="el-GR"/>
        </w:rPr>
        <w:t xml:space="preserve">, </w:t>
      </w:r>
    </w:p>
    <w:p w:rsidR="003E0406" w:rsidRPr="00035EFF" w:rsidRDefault="003E0406" w:rsidP="003E0406">
      <w:pPr>
        <w:rPr>
          <w:szCs w:val="48"/>
          <w:lang w:val="el-GR"/>
        </w:rPr>
      </w:pPr>
      <w:r w:rsidRPr="00E24247">
        <w:rPr>
          <w:szCs w:val="48"/>
          <w:lang w:val="el-GR"/>
        </w:rPr>
        <w:t xml:space="preserve">A </w:t>
      </w:r>
      <w:proofErr w:type="spellStart"/>
      <w:r w:rsidRPr="00E24247">
        <w:rPr>
          <w:szCs w:val="48"/>
          <w:lang w:val="el-GR"/>
        </w:rPr>
        <w:t>pack</w:t>
      </w:r>
      <w:proofErr w:type="spellEnd"/>
      <w:r w:rsidRPr="00E24247">
        <w:rPr>
          <w:szCs w:val="48"/>
          <w:lang w:val="el-GR"/>
        </w:rPr>
        <w:t xml:space="preserve"> </w:t>
      </w:r>
      <w:proofErr w:type="spellStart"/>
      <w:r w:rsidRPr="00E24247">
        <w:rPr>
          <w:szCs w:val="48"/>
          <w:lang w:val="el-GR"/>
        </w:rPr>
        <w:t>animal</w:t>
      </w:r>
      <w:proofErr w:type="spellEnd"/>
      <w:r w:rsidRPr="00E24247">
        <w:rPr>
          <w:szCs w:val="48"/>
          <w:lang w:val="el-GR"/>
        </w:rPr>
        <w:t xml:space="preserve">, </w:t>
      </w:r>
      <w:proofErr w:type="spellStart"/>
      <w:r w:rsidRPr="00E24247">
        <w:rPr>
          <w:szCs w:val="48"/>
          <w:lang w:val="el-GR"/>
        </w:rPr>
        <w:t>also</w:t>
      </w:r>
      <w:proofErr w:type="spellEnd"/>
      <w:r w:rsidRPr="00E24247">
        <w:rPr>
          <w:szCs w:val="48"/>
          <w:lang w:val="el-GR"/>
        </w:rPr>
        <w:t xml:space="preserve"> </w:t>
      </w:r>
      <w:proofErr w:type="spellStart"/>
      <w:r w:rsidRPr="00E24247">
        <w:rPr>
          <w:szCs w:val="48"/>
          <w:lang w:val="el-GR"/>
        </w:rPr>
        <w:t>known</w:t>
      </w:r>
      <w:proofErr w:type="spellEnd"/>
      <w:r w:rsidRPr="00E24247">
        <w:rPr>
          <w:szCs w:val="48"/>
          <w:lang w:val="el-GR"/>
        </w:rPr>
        <w:t xml:space="preserve"> </w:t>
      </w:r>
      <w:proofErr w:type="spellStart"/>
      <w:r w:rsidRPr="00E24247">
        <w:rPr>
          <w:szCs w:val="48"/>
          <w:lang w:val="el-GR"/>
        </w:rPr>
        <w:t>as</w:t>
      </w:r>
      <w:proofErr w:type="spellEnd"/>
      <w:r w:rsidRPr="00E24247">
        <w:rPr>
          <w:szCs w:val="48"/>
          <w:lang w:val="el-GR"/>
        </w:rPr>
        <w:t xml:space="preserve"> a </w:t>
      </w:r>
      <w:proofErr w:type="spellStart"/>
      <w:r w:rsidRPr="00E24247">
        <w:rPr>
          <w:szCs w:val="48"/>
          <w:lang w:val="el-GR"/>
        </w:rPr>
        <w:t>sumpter</w:t>
      </w:r>
      <w:proofErr w:type="spellEnd"/>
      <w:r w:rsidRPr="00E24247">
        <w:rPr>
          <w:szCs w:val="48"/>
          <w:lang w:val="el-GR"/>
        </w:rPr>
        <w:t xml:space="preserve"> </w:t>
      </w:r>
      <w:proofErr w:type="spellStart"/>
      <w:r w:rsidRPr="00E24247">
        <w:rPr>
          <w:szCs w:val="48"/>
          <w:lang w:val="el-GR"/>
        </w:rPr>
        <w:t>animal</w:t>
      </w:r>
      <w:proofErr w:type="spellEnd"/>
      <w:r w:rsidRPr="00E24247">
        <w:rPr>
          <w:szCs w:val="48"/>
          <w:lang w:val="el-GR"/>
        </w:rPr>
        <w:t xml:space="preserve"> </w:t>
      </w:r>
      <w:proofErr w:type="spellStart"/>
      <w:r w:rsidRPr="00E24247">
        <w:rPr>
          <w:szCs w:val="48"/>
          <w:lang w:val="el-GR"/>
        </w:rPr>
        <w:t>or</w:t>
      </w:r>
      <w:proofErr w:type="spellEnd"/>
      <w:r w:rsidRPr="00E24247">
        <w:rPr>
          <w:szCs w:val="48"/>
          <w:lang w:val="el-GR"/>
        </w:rPr>
        <w:t xml:space="preserve"> </w:t>
      </w:r>
      <w:proofErr w:type="spellStart"/>
      <w:r w:rsidRPr="00CE0DC8">
        <w:rPr>
          <w:b/>
          <w:szCs w:val="48"/>
          <w:lang w:val="el-GR"/>
        </w:rPr>
        <w:t>beast</w:t>
      </w:r>
      <w:proofErr w:type="spellEnd"/>
      <w:r w:rsidRPr="00CE0DC8">
        <w:rPr>
          <w:b/>
          <w:szCs w:val="48"/>
          <w:lang w:val="el-GR"/>
        </w:rPr>
        <w:t xml:space="preserve"> of </w:t>
      </w:r>
      <w:proofErr w:type="spellStart"/>
      <w:r w:rsidRPr="00CE0DC8">
        <w:rPr>
          <w:b/>
          <w:szCs w:val="48"/>
          <w:lang w:val="el-GR"/>
        </w:rPr>
        <w:t>burden</w:t>
      </w:r>
      <w:proofErr w:type="spellEnd"/>
      <w:r w:rsidRPr="00E24247">
        <w:rPr>
          <w:szCs w:val="48"/>
          <w:lang w:val="el-GR"/>
        </w:rPr>
        <w:t xml:space="preserve">, </w:t>
      </w:r>
      <w:proofErr w:type="spellStart"/>
      <w:r w:rsidRPr="00E24247">
        <w:rPr>
          <w:szCs w:val="48"/>
          <w:lang w:val="el-GR"/>
        </w:rPr>
        <w:t>is</w:t>
      </w:r>
      <w:proofErr w:type="spellEnd"/>
      <w:r w:rsidRPr="00E24247">
        <w:rPr>
          <w:szCs w:val="48"/>
          <w:lang w:val="el-GR"/>
        </w:rPr>
        <w:t xml:space="preserve"> </w:t>
      </w:r>
      <w:proofErr w:type="spellStart"/>
      <w:r w:rsidRPr="00E24247">
        <w:rPr>
          <w:szCs w:val="48"/>
          <w:lang w:val="el-GR"/>
        </w:rPr>
        <w:t>an</w:t>
      </w:r>
      <w:proofErr w:type="spellEnd"/>
      <w:r w:rsidRPr="00E24247">
        <w:rPr>
          <w:szCs w:val="48"/>
          <w:lang w:val="el-GR"/>
        </w:rPr>
        <w:t xml:space="preserve"> </w:t>
      </w:r>
      <w:proofErr w:type="spellStart"/>
      <w:r w:rsidRPr="00E24247">
        <w:rPr>
          <w:szCs w:val="48"/>
          <w:lang w:val="el-GR"/>
        </w:rPr>
        <w:t>individual</w:t>
      </w:r>
      <w:proofErr w:type="spellEnd"/>
      <w:r w:rsidRPr="00E24247">
        <w:rPr>
          <w:szCs w:val="48"/>
          <w:lang w:val="el-GR"/>
        </w:rPr>
        <w:t xml:space="preserve"> </w:t>
      </w:r>
      <w:proofErr w:type="spellStart"/>
      <w:r w:rsidRPr="00E24247">
        <w:rPr>
          <w:szCs w:val="48"/>
          <w:lang w:val="el-GR"/>
        </w:rPr>
        <w:t>or</w:t>
      </w:r>
      <w:proofErr w:type="spellEnd"/>
      <w:r w:rsidRPr="00E24247">
        <w:rPr>
          <w:szCs w:val="48"/>
          <w:lang w:val="el-GR"/>
        </w:rPr>
        <w:t xml:space="preserve"> </w:t>
      </w:r>
      <w:proofErr w:type="spellStart"/>
      <w:r w:rsidRPr="00E24247">
        <w:rPr>
          <w:szCs w:val="48"/>
          <w:lang w:val="el-GR"/>
        </w:rPr>
        <w:t>type</w:t>
      </w:r>
      <w:proofErr w:type="spellEnd"/>
      <w:r w:rsidRPr="00E24247">
        <w:rPr>
          <w:szCs w:val="48"/>
          <w:lang w:val="el-GR"/>
        </w:rPr>
        <w:t xml:space="preserve"> of </w:t>
      </w:r>
      <w:proofErr w:type="spellStart"/>
      <w:r w:rsidRPr="00E24247">
        <w:rPr>
          <w:szCs w:val="48"/>
          <w:lang w:val="el-GR"/>
        </w:rPr>
        <w:t>working</w:t>
      </w:r>
      <w:proofErr w:type="spellEnd"/>
      <w:r w:rsidRPr="00E24247">
        <w:rPr>
          <w:szCs w:val="48"/>
          <w:lang w:val="el-GR"/>
        </w:rPr>
        <w:t xml:space="preserve"> </w:t>
      </w:r>
      <w:proofErr w:type="spellStart"/>
      <w:r w:rsidRPr="00E24247">
        <w:rPr>
          <w:szCs w:val="48"/>
          <w:lang w:val="el-GR"/>
        </w:rPr>
        <w:t>animal</w:t>
      </w:r>
      <w:proofErr w:type="spellEnd"/>
      <w:r w:rsidRPr="00E24247">
        <w:rPr>
          <w:szCs w:val="48"/>
          <w:lang w:val="el-GR"/>
        </w:rPr>
        <w:t xml:space="preserve"> </w:t>
      </w:r>
      <w:proofErr w:type="spellStart"/>
      <w:r w:rsidRPr="00E24247">
        <w:rPr>
          <w:szCs w:val="48"/>
          <w:lang w:val="el-GR"/>
        </w:rPr>
        <w:t>used</w:t>
      </w:r>
      <w:proofErr w:type="spellEnd"/>
      <w:r w:rsidRPr="00E24247">
        <w:rPr>
          <w:szCs w:val="48"/>
          <w:lang w:val="el-GR"/>
        </w:rPr>
        <w:t xml:space="preserve"> </w:t>
      </w:r>
      <w:proofErr w:type="spellStart"/>
      <w:r w:rsidRPr="00E24247">
        <w:rPr>
          <w:szCs w:val="48"/>
          <w:lang w:val="el-GR"/>
        </w:rPr>
        <w:t>by</w:t>
      </w:r>
      <w:proofErr w:type="spellEnd"/>
      <w:r w:rsidRPr="00E24247">
        <w:rPr>
          <w:szCs w:val="48"/>
          <w:lang w:val="el-GR"/>
        </w:rPr>
        <w:t xml:space="preserve"> </w:t>
      </w:r>
      <w:proofErr w:type="spellStart"/>
      <w:r w:rsidRPr="00E24247">
        <w:rPr>
          <w:szCs w:val="48"/>
          <w:lang w:val="el-GR"/>
        </w:rPr>
        <w:t>humans</w:t>
      </w:r>
      <w:proofErr w:type="spellEnd"/>
      <w:r w:rsidRPr="00E24247">
        <w:rPr>
          <w:szCs w:val="48"/>
          <w:lang w:val="el-GR"/>
        </w:rPr>
        <w:t xml:space="preserve"> </w:t>
      </w:r>
      <w:proofErr w:type="spellStart"/>
      <w:r w:rsidRPr="00E24247">
        <w:rPr>
          <w:szCs w:val="48"/>
          <w:lang w:val="el-GR"/>
        </w:rPr>
        <w:t>as</w:t>
      </w:r>
      <w:proofErr w:type="spellEnd"/>
      <w:r w:rsidRPr="00E24247">
        <w:rPr>
          <w:szCs w:val="48"/>
          <w:lang w:val="el-GR"/>
        </w:rPr>
        <w:t xml:space="preserve"> </w:t>
      </w:r>
      <w:proofErr w:type="spellStart"/>
      <w:r w:rsidRPr="00E24247">
        <w:rPr>
          <w:szCs w:val="48"/>
          <w:lang w:val="el-GR"/>
        </w:rPr>
        <w:t>means</w:t>
      </w:r>
      <w:proofErr w:type="spellEnd"/>
      <w:r w:rsidRPr="00E24247">
        <w:rPr>
          <w:szCs w:val="48"/>
          <w:lang w:val="el-GR"/>
        </w:rPr>
        <w:t xml:space="preserve"> of </w:t>
      </w:r>
      <w:proofErr w:type="spellStart"/>
      <w:r w:rsidRPr="00E24247">
        <w:rPr>
          <w:szCs w:val="48"/>
          <w:lang w:val="el-GR"/>
        </w:rPr>
        <w:t>transporting</w:t>
      </w:r>
      <w:proofErr w:type="spellEnd"/>
      <w:r w:rsidRPr="00E24247">
        <w:rPr>
          <w:szCs w:val="48"/>
          <w:lang w:val="el-GR"/>
        </w:rPr>
        <w:t xml:space="preserve"> </w:t>
      </w:r>
      <w:proofErr w:type="spellStart"/>
      <w:r w:rsidRPr="00E24247">
        <w:rPr>
          <w:szCs w:val="48"/>
          <w:lang w:val="el-GR"/>
        </w:rPr>
        <w:t>materials</w:t>
      </w:r>
      <w:proofErr w:type="spellEnd"/>
      <w:r w:rsidRPr="00E24247">
        <w:rPr>
          <w:szCs w:val="48"/>
          <w:lang w:val="el-GR"/>
        </w:rPr>
        <w:t xml:space="preserve"> </w:t>
      </w:r>
      <w:proofErr w:type="spellStart"/>
      <w:r w:rsidRPr="00E24247">
        <w:rPr>
          <w:szCs w:val="48"/>
          <w:lang w:val="el-GR"/>
        </w:rPr>
        <w:t>by</w:t>
      </w:r>
      <w:proofErr w:type="spellEnd"/>
      <w:r w:rsidRPr="00E24247">
        <w:rPr>
          <w:szCs w:val="48"/>
          <w:lang w:val="el-GR"/>
        </w:rPr>
        <w:t xml:space="preserve"> </w:t>
      </w:r>
      <w:proofErr w:type="spellStart"/>
      <w:r w:rsidRPr="00E24247">
        <w:rPr>
          <w:szCs w:val="48"/>
          <w:lang w:val="el-GR"/>
        </w:rPr>
        <w:t>attaching</w:t>
      </w:r>
      <w:proofErr w:type="spellEnd"/>
      <w:r w:rsidRPr="00E24247">
        <w:rPr>
          <w:szCs w:val="48"/>
          <w:lang w:val="el-GR"/>
        </w:rPr>
        <w:t xml:space="preserve"> </w:t>
      </w:r>
      <w:proofErr w:type="spellStart"/>
      <w:r w:rsidRPr="00E24247">
        <w:rPr>
          <w:szCs w:val="48"/>
          <w:lang w:val="el-GR"/>
        </w:rPr>
        <w:t>them</w:t>
      </w:r>
      <w:proofErr w:type="spellEnd"/>
      <w:r w:rsidRPr="00E24247">
        <w:rPr>
          <w:szCs w:val="48"/>
          <w:lang w:val="el-GR"/>
        </w:rPr>
        <w:t xml:space="preserve"> </w:t>
      </w:r>
      <w:proofErr w:type="spellStart"/>
      <w:r w:rsidRPr="00E24247">
        <w:rPr>
          <w:szCs w:val="48"/>
          <w:lang w:val="el-GR"/>
        </w:rPr>
        <w:t>so</w:t>
      </w:r>
      <w:proofErr w:type="spellEnd"/>
      <w:r w:rsidRPr="00E24247">
        <w:rPr>
          <w:szCs w:val="48"/>
          <w:lang w:val="el-GR"/>
        </w:rPr>
        <w:t xml:space="preserve"> </w:t>
      </w:r>
      <w:proofErr w:type="spellStart"/>
      <w:r w:rsidRPr="00E24247">
        <w:rPr>
          <w:szCs w:val="48"/>
          <w:lang w:val="el-GR"/>
        </w:rPr>
        <w:t>their</w:t>
      </w:r>
      <w:proofErr w:type="spellEnd"/>
      <w:r w:rsidRPr="00E24247">
        <w:rPr>
          <w:szCs w:val="48"/>
          <w:lang w:val="el-GR"/>
        </w:rPr>
        <w:t xml:space="preserve"> </w:t>
      </w:r>
      <w:proofErr w:type="spellStart"/>
      <w:r w:rsidRPr="00E24247">
        <w:rPr>
          <w:szCs w:val="48"/>
          <w:lang w:val="el-GR"/>
        </w:rPr>
        <w:t>weight</w:t>
      </w:r>
      <w:proofErr w:type="spellEnd"/>
      <w:r w:rsidRPr="00E24247">
        <w:rPr>
          <w:szCs w:val="48"/>
          <w:lang w:val="el-GR"/>
        </w:rPr>
        <w:t xml:space="preserve"> </w:t>
      </w:r>
      <w:proofErr w:type="spellStart"/>
      <w:r w:rsidRPr="00E24247">
        <w:rPr>
          <w:szCs w:val="48"/>
          <w:lang w:val="el-GR"/>
        </w:rPr>
        <w:t>bears</w:t>
      </w:r>
      <w:proofErr w:type="spellEnd"/>
      <w:r w:rsidRPr="00E24247">
        <w:rPr>
          <w:szCs w:val="48"/>
          <w:lang w:val="el-GR"/>
        </w:rPr>
        <w:t xml:space="preserve"> on the </w:t>
      </w:r>
      <w:proofErr w:type="spellStart"/>
      <w:r w:rsidRPr="00E24247">
        <w:rPr>
          <w:szCs w:val="48"/>
          <w:lang w:val="el-GR"/>
        </w:rPr>
        <w:t>animal's</w:t>
      </w:r>
      <w:proofErr w:type="spellEnd"/>
      <w:r w:rsidRPr="00E24247">
        <w:rPr>
          <w:szCs w:val="48"/>
          <w:lang w:val="el-GR"/>
        </w:rPr>
        <w:t xml:space="preserve"> </w:t>
      </w:r>
      <w:proofErr w:type="spellStart"/>
      <w:r w:rsidRPr="00E24247">
        <w:rPr>
          <w:szCs w:val="48"/>
          <w:lang w:val="el-GR"/>
        </w:rPr>
        <w:t>back</w:t>
      </w:r>
      <w:proofErr w:type="spellEnd"/>
      <w:r w:rsidRPr="00E24247">
        <w:rPr>
          <w:szCs w:val="48"/>
          <w:lang w:val="el-GR"/>
        </w:rPr>
        <w:t xml:space="preserve">, in </w:t>
      </w:r>
      <w:proofErr w:type="spellStart"/>
      <w:r w:rsidRPr="00E24247">
        <w:rPr>
          <w:szCs w:val="48"/>
          <w:lang w:val="el-GR"/>
        </w:rPr>
        <w:t>contrast</w:t>
      </w:r>
      <w:proofErr w:type="spellEnd"/>
      <w:r w:rsidRPr="00E24247">
        <w:rPr>
          <w:szCs w:val="48"/>
          <w:lang w:val="el-GR"/>
        </w:rPr>
        <w:t xml:space="preserve"> </w:t>
      </w:r>
      <w:proofErr w:type="spellStart"/>
      <w:r w:rsidRPr="00E24247">
        <w:rPr>
          <w:szCs w:val="48"/>
          <w:lang w:val="el-GR"/>
        </w:rPr>
        <w:t>to</w:t>
      </w:r>
      <w:proofErr w:type="spellEnd"/>
      <w:r w:rsidRPr="00E24247">
        <w:rPr>
          <w:szCs w:val="48"/>
          <w:lang w:val="el-GR"/>
        </w:rPr>
        <w:t xml:space="preserve"> </w:t>
      </w:r>
      <w:proofErr w:type="spellStart"/>
      <w:r w:rsidRPr="00E24247">
        <w:rPr>
          <w:szCs w:val="48"/>
          <w:lang w:val="el-GR"/>
        </w:rPr>
        <w:t>draft</w:t>
      </w:r>
      <w:proofErr w:type="spellEnd"/>
      <w:r w:rsidRPr="00E24247">
        <w:rPr>
          <w:szCs w:val="48"/>
          <w:lang w:val="el-GR"/>
        </w:rPr>
        <w:t xml:space="preserve"> </w:t>
      </w:r>
      <w:proofErr w:type="spellStart"/>
      <w:r w:rsidRPr="00E24247">
        <w:rPr>
          <w:szCs w:val="48"/>
          <w:lang w:val="el-GR"/>
        </w:rPr>
        <w:t>animals</w:t>
      </w:r>
      <w:proofErr w:type="spellEnd"/>
      <w:r w:rsidRPr="00E24247">
        <w:rPr>
          <w:szCs w:val="48"/>
          <w:lang w:val="el-GR"/>
        </w:rPr>
        <w:t xml:space="preserve"> </w:t>
      </w:r>
      <w:proofErr w:type="spellStart"/>
      <w:r w:rsidRPr="00E24247">
        <w:rPr>
          <w:szCs w:val="48"/>
          <w:lang w:val="el-GR"/>
        </w:rPr>
        <w:t>which</w:t>
      </w:r>
      <w:proofErr w:type="spellEnd"/>
      <w:r w:rsidRPr="00E24247">
        <w:rPr>
          <w:szCs w:val="48"/>
          <w:lang w:val="el-GR"/>
        </w:rPr>
        <w:t xml:space="preserve"> </w:t>
      </w:r>
      <w:proofErr w:type="spellStart"/>
      <w:r w:rsidRPr="00E24247">
        <w:rPr>
          <w:szCs w:val="48"/>
          <w:lang w:val="el-GR"/>
        </w:rPr>
        <w:t>pull</w:t>
      </w:r>
      <w:proofErr w:type="spellEnd"/>
      <w:r w:rsidRPr="00E24247">
        <w:rPr>
          <w:szCs w:val="48"/>
          <w:lang w:val="el-GR"/>
        </w:rPr>
        <w:t xml:space="preserve"> </w:t>
      </w:r>
      <w:proofErr w:type="spellStart"/>
      <w:r w:rsidRPr="00E24247">
        <w:rPr>
          <w:szCs w:val="48"/>
          <w:lang w:val="el-GR"/>
        </w:rPr>
        <w:t>loads</w:t>
      </w:r>
      <w:proofErr w:type="spellEnd"/>
      <w:r w:rsidRPr="00E24247">
        <w:rPr>
          <w:szCs w:val="48"/>
          <w:lang w:val="el-GR"/>
        </w:rPr>
        <w:t xml:space="preserve"> </w:t>
      </w:r>
      <w:proofErr w:type="spellStart"/>
      <w:r w:rsidRPr="00E24247">
        <w:rPr>
          <w:szCs w:val="48"/>
          <w:lang w:val="el-GR"/>
        </w:rPr>
        <w:t>but</w:t>
      </w:r>
      <w:proofErr w:type="spellEnd"/>
      <w:r w:rsidRPr="00E24247">
        <w:rPr>
          <w:szCs w:val="48"/>
          <w:lang w:val="el-GR"/>
        </w:rPr>
        <w:t xml:space="preserve"> </w:t>
      </w:r>
      <w:proofErr w:type="spellStart"/>
      <w:r w:rsidRPr="00E24247">
        <w:rPr>
          <w:szCs w:val="48"/>
          <w:lang w:val="el-GR"/>
        </w:rPr>
        <w:t>do</w:t>
      </w:r>
      <w:proofErr w:type="spellEnd"/>
      <w:r w:rsidRPr="00E24247">
        <w:rPr>
          <w:szCs w:val="48"/>
          <w:lang w:val="el-GR"/>
        </w:rPr>
        <w:t xml:space="preserve"> </w:t>
      </w:r>
      <w:proofErr w:type="spellStart"/>
      <w:r w:rsidRPr="00E24247">
        <w:rPr>
          <w:szCs w:val="48"/>
          <w:lang w:val="el-GR"/>
        </w:rPr>
        <w:t>not</w:t>
      </w:r>
      <w:proofErr w:type="spellEnd"/>
      <w:r w:rsidRPr="00E24247">
        <w:rPr>
          <w:szCs w:val="48"/>
          <w:lang w:val="el-GR"/>
        </w:rPr>
        <w:t xml:space="preserve"> </w:t>
      </w:r>
      <w:proofErr w:type="spellStart"/>
      <w:r w:rsidRPr="00E24247">
        <w:rPr>
          <w:szCs w:val="48"/>
          <w:lang w:val="el-GR"/>
        </w:rPr>
        <w:t>carry</w:t>
      </w:r>
      <w:proofErr w:type="spellEnd"/>
      <w:r w:rsidRPr="00E24247">
        <w:rPr>
          <w:szCs w:val="48"/>
          <w:lang w:val="el-GR"/>
        </w:rPr>
        <w:t xml:space="preserve"> </w:t>
      </w:r>
      <w:proofErr w:type="spellStart"/>
      <w:r w:rsidRPr="00E24247">
        <w:rPr>
          <w:szCs w:val="48"/>
          <w:lang w:val="el-GR"/>
        </w:rPr>
        <w:t>them</w:t>
      </w:r>
      <w:proofErr w:type="spellEnd"/>
      <w:r w:rsidRPr="00E24247">
        <w:rPr>
          <w:szCs w:val="48"/>
          <w:lang w:val="el-GR"/>
        </w:rPr>
        <w:t>.</w:t>
      </w:r>
    </w:p>
    <w:p w:rsidR="003E0406" w:rsidRDefault="003E0406" w:rsidP="003E0406">
      <w:pPr>
        <w:rPr>
          <w:szCs w:val="48"/>
        </w:rPr>
      </w:pPr>
      <w:r w:rsidRPr="00E24247">
        <w:rPr>
          <w:szCs w:val="48"/>
        </w:rPr>
        <w:t xml:space="preserve">Traditional pack animals are diverse including </w:t>
      </w:r>
      <w:r w:rsidRPr="00E24247">
        <w:rPr>
          <w:b/>
          <w:szCs w:val="48"/>
        </w:rPr>
        <w:t>camels, goats, yaks, reindeer, water buffaloes, and llamas</w:t>
      </w:r>
      <w:r w:rsidRPr="00E24247">
        <w:rPr>
          <w:szCs w:val="48"/>
        </w:rPr>
        <w:t xml:space="preserve"> as well as the more familiar pack animals like dogs, horses, donkeys, and mules.</w:t>
      </w:r>
    </w:p>
    <w:p w:rsidR="003E0406" w:rsidRDefault="003E0406" w:rsidP="003E0406">
      <w:pPr>
        <w:rPr>
          <w:szCs w:val="48"/>
        </w:rPr>
      </w:pPr>
      <w:r>
        <w:rPr>
          <w:szCs w:val="48"/>
        </w:rPr>
        <w:tab/>
      </w:r>
      <w:r w:rsidRPr="00622C5E">
        <w:rPr>
          <w:b/>
          <w:szCs w:val="48"/>
        </w:rPr>
        <w:t>A draft animal is a</w:t>
      </w:r>
      <w:r w:rsidRPr="00622C5E">
        <w:rPr>
          <w:szCs w:val="48"/>
        </w:rPr>
        <w:t xml:space="preserve"> domesticated animal that pulls a load, or cart, of materials, but does not carry the load on its back.</w:t>
      </w:r>
    </w:p>
    <w:p w:rsidR="003E0406" w:rsidRDefault="003E0406" w:rsidP="003E0406">
      <w:pPr>
        <w:rPr>
          <w:szCs w:val="48"/>
        </w:rPr>
      </w:pPr>
      <w:r>
        <w:rPr>
          <w:szCs w:val="48"/>
        </w:rPr>
        <w:tab/>
      </w:r>
      <w:proofErr w:type="gramStart"/>
      <w:r w:rsidRPr="00491BC3">
        <w:rPr>
          <w:b/>
          <w:szCs w:val="48"/>
        </w:rPr>
        <w:t>staple</w:t>
      </w:r>
      <w:proofErr w:type="gramEnd"/>
      <w:r w:rsidRPr="00491BC3">
        <w:rPr>
          <w:b/>
          <w:szCs w:val="48"/>
        </w:rPr>
        <w:t xml:space="preserve"> crop</w:t>
      </w:r>
      <w:r w:rsidRPr="00622C5E">
        <w:rPr>
          <w:szCs w:val="48"/>
        </w:rPr>
        <w:t xml:space="preserve"> The term means the common basis of the everyday diet in a place. Potatoes and rice are the most usual examples, but bread is not a staple food because it is a manufactured food which cannot be stored. Of course, it can always be made, since wheat is a staple food.</w:t>
      </w:r>
    </w:p>
    <w:p w:rsidR="003E0406" w:rsidRDefault="003E0406" w:rsidP="003E0406">
      <w:pPr>
        <w:rPr>
          <w:szCs w:val="48"/>
        </w:rPr>
      </w:pPr>
      <w:r w:rsidRPr="00D25C24">
        <w:rPr>
          <w:szCs w:val="48"/>
        </w:rPr>
        <w:t>Rice, maize and wheat make up two-thirds of this already small group of foods.</w:t>
      </w:r>
    </w:p>
    <w:p w:rsidR="003E0406" w:rsidRPr="00D25C24" w:rsidRDefault="003E0406" w:rsidP="003E0406">
      <w:pPr>
        <w:rPr>
          <w:b/>
          <w:szCs w:val="48"/>
        </w:rPr>
      </w:pPr>
      <w:r>
        <w:rPr>
          <w:szCs w:val="48"/>
        </w:rPr>
        <w:tab/>
      </w:r>
      <w:r w:rsidRPr="00D25C24">
        <w:rPr>
          <w:b/>
          <w:szCs w:val="48"/>
        </w:rPr>
        <w:t>What does staple mean?</w:t>
      </w:r>
    </w:p>
    <w:p w:rsidR="003E0406" w:rsidRDefault="003E0406" w:rsidP="003E0406">
      <w:pPr>
        <w:rPr>
          <w:szCs w:val="48"/>
        </w:rPr>
      </w:pPr>
      <w:proofErr w:type="gramStart"/>
      <w:r w:rsidRPr="00D25C24">
        <w:rPr>
          <w:szCs w:val="48"/>
        </w:rPr>
        <w:t>a</w:t>
      </w:r>
      <w:proofErr w:type="gramEnd"/>
      <w:r w:rsidRPr="00D25C24">
        <w:rPr>
          <w:szCs w:val="48"/>
        </w:rPr>
        <w:t xml:space="preserve"> main or important part of something: Once a staple of men's business wardrobes, the suit is becoming more rare.</w:t>
      </w:r>
    </w:p>
    <w:p w:rsidR="003E0406" w:rsidRDefault="003E0406" w:rsidP="003E0406">
      <w:pPr>
        <w:rPr>
          <w:b/>
          <w:szCs w:val="48"/>
        </w:rPr>
      </w:pPr>
      <w:r w:rsidRPr="00916977">
        <w:rPr>
          <w:b/>
          <w:szCs w:val="48"/>
        </w:rPr>
        <w:tab/>
        <w:t xml:space="preserve">Llama, </w:t>
      </w:r>
    </w:p>
    <w:p w:rsidR="003E0406" w:rsidRPr="00D24CBD" w:rsidRDefault="003E0406" w:rsidP="003E0406">
      <w:pPr>
        <w:rPr>
          <w:szCs w:val="48"/>
          <w:lang w:val="en-US"/>
        </w:rPr>
      </w:pPr>
      <w:r w:rsidRPr="00D24CBD">
        <w:rPr>
          <w:szCs w:val="48"/>
          <w:lang w:val="en-US"/>
        </w:rPr>
        <w:t>The llama (/ˈ</w:t>
      </w:r>
      <w:proofErr w:type="spellStart"/>
      <w:r w:rsidRPr="00D24CBD">
        <w:rPr>
          <w:szCs w:val="48"/>
          <w:lang w:val="en-US"/>
        </w:rPr>
        <w:t>lɑːmə</w:t>
      </w:r>
      <w:proofErr w:type="spellEnd"/>
      <w:r w:rsidRPr="00D24CBD">
        <w:rPr>
          <w:szCs w:val="48"/>
          <w:lang w:val="en-US"/>
        </w:rPr>
        <w:t>/; Spanish pronunciation: [ˈ</w:t>
      </w:r>
      <w:proofErr w:type="spellStart"/>
      <w:r w:rsidRPr="00D24CBD">
        <w:rPr>
          <w:szCs w:val="48"/>
          <w:lang w:val="en-US"/>
        </w:rPr>
        <w:t>ʎama</w:t>
      </w:r>
      <w:proofErr w:type="spellEnd"/>
      <w:r w:rsidRPr="00D24CBD">
        <w:rPr>
          <w:szCs w:val="48"/>
          <w:lang w:val="en-US"/>
        </w:rPr>
        <w:t>] or [ˈ</w:t>
      </w:r>
      <w:proofErr w:type="spellStart"/>
      <w:r w:rsidRPr="00D24CBD">
        <w:rPr>
          <w:szCs w:val="48"/>
          <w:lang w:val="en-US"/>
        </w:rPr>
        <w:t>ʝama</w:t>
      </w:r>
      <w:proofErr w:type="spellEnd"/>
      <w:r w:rsidRPr="00D24CBD">
        <w:rPr>
          <w:szCs w:val="48"/>
          <w:lang w:val="en-US"/>
        </w:rPr>
        <w:t xml:space="preserve">]) (Lama </w:t>
      </w:r>
      <w:proofErr w:type="spellStart"/>
      <w:proofErr w:type="gramStart"/>
      <w:r w:rsidRPr="00D24CBD">
        <w:rPr>
          <w:szCs w:val="48"/>
          <w:lang w:val="en-US"/>
        </w:rPr>
        <w:t>glama</w:t>
      </w:r>
      <w:proofErr w:type="spellEnd"/>
      <w:proofErr w:type="gramEnd"/>
      <w:r w:rsidRPr="00D24CBD">
        <w:rPr>
          <w:szCs w:val="48"/>
          <w:lang w:val="en-US"/>
        </w:rPr>
        <w:t xml:space="preserve">) is a </w:t>
      </w:r>
      <w:r w:rsidRPr="00D24CBD">
        <w:rPr>
          <w:b/>
          <w:szCs w:val="48"/>
          <w:lang w:val="en-US"/>
        </w:rPr>
        <w:t xml:space="preserve">domesticated </w:t>
      </w:r>
      <w:r w:rsidRPr="00D24CBD">
        <w:rPr>
          <w:szCs w:val="48"/>
          <w:lang w:val="en-US"/>
        </w:rPr>
        <w:t xml:space="preserve">South American camelid, widely used </w:t>
      </w:r>
      <w:r w:rsidRPr="00D24CBD">
        <w:rPr>
          <w:b/>
          <w:szCs w:val="48"/>
          <w:lang w:val="en-US"/>
        </w:rPr>
        <w:t>as a meat and pack animal</w:t>
      </w:r>
      <w:r w:rsidRPr="00D24CBD">
        <w:rPr>
          <w:szCs w:val="48"/>
          <w:lang w:val="en-US"/>
        </w:rPr>
        <w:t xml:space="preserve"> by Andean cultures since the pre-Columbian era.</w:t>
      </w:r>
    </w:p>
    <w:p w:rsidR="003E0406" w:rsidRPr="006C01E7" w:rsidRDefault="003E0406" w:rsidP="003E0406">
      <w:pPr>
        <w:rPr>
          <w:b/>
          <w:szCs w:val="48"/>
          <w:lang w:val="el-GR"/>
        </w:rPr>
      </w:pPr>
      <w:r w:rsidRPr="00D24CBD">
        <w:rPr>
          <w:szCs w:val="48"/>
          <w:lang w:val="en-US"/>
        </w:rPr>
        <w:t>Llamas are social animals and live with others as a herd. Their wool is soft and contains only a small amount of lanolin</w:t>
      </w:r>
      <w:proofErr w:type="gramStart"/>
      <w:r w:rsidRPr="00D24CBD">
        <w:rPr>
          <w:szCs w:val="48"/>
          <w:lang w:val="en-US"/>
        </w:rPr>
        <w:t>.[</w:t>
      </w:r>
      <w:proofErr w:type="gramEnd"/>
      <w:r w:rsidRPr="00D24CBD">
        <w:rPr>
          <w:szCs w:val="48"/>
          <w:lang w:val="en-US"/>
        </w:rPr>
        <w:t xml:space="preserve">2] Llamas can learn simple tasks after a few repetitions. When using a pack, they can carry about 25 to 30% of their body weight </w:t>
      </w:r>
      <w:r w:rsidRPr="00D24CBD">
        <w:rPr>
          <w:b/>
          <w:szCs w:val="48"/>
          <w:lang w:val="en-US"/>
        </w:rPr>
        <w:t>for 8 to 13 km (5–8 miles)</w:t>
      </w:r>
      <w:proofErr w:type="gramStart"/>
      <w:r w:rsidRPr="00D24CBD">
        <w:rPr>
          <w:b/>
          <w:szCs w:val="48"/>
          <w:lang w:val="en-US"/>
        </w:rPr>
        <w:t>.[</w:t>
      </w:r>
      <w:proofErr w:type="gramEnd"/>
      <w:r w:rsidRPr="00D24CBD">
        <w:rPr>
          <w:szCs w:val="48"/>
          <w:lang w:val="en-US"/>
        </w:rPr>
        <w:t>3] The name llama (in the past also spelled "lama" or "</w:t>
      </w:r>
      <w:proofErr w:type="spellStart"/>
      <w:r w:rsidRPr="00D24CBD">
        <w:rPr>
          <w:szCs w:val="48"/>
          <w:lang w:val="en-US"/>
        </w:rPr>
        <w:t>glama</w:t>
      </w:r>
      <w:proofErr w:type="spellEnd"/>
      <w:r w:rsidRPr="00D24CBD">
        <w:rPr>
          <w:szCs w:val="48"/>
          <w:lang w:val="en-US"/>
        </w:rPr>
        <w:t>") was adopted by European settlers from native Peruvians.[4</w:t>
      </w:r>
      <w:r w:rsidRPr="00916977">
        <w:rPr>
          <w:b/>
          <w:szCs w:val="48"/>
          <w:lang w:val="en-US"/>
        </w:rPr>
        <w:t>]</w:t>
      </w:r>
      <w:r>
        <w:rPr>
          <w:b/>
          <w:szCs w:val="48"/>
          <w:lang w:val="el-GR"/>
        </w:rPr>
        <w:t xml:space="preserve">, </w:t>
      </w:r>
    </w:p>
    <w:p w:rsidR="003E0406" w:rsidRDefault="003E0406" w:rsidP="003E0406">
      <w:pPr>
        <w:rPr>
          <w:szCs w:val="48"/>
          <w:lang w:val="el-GR"/>
        </w:rPr>
      </w:pPr>
    </w:p>
    <w:p w:rsidR="003E0406" w:rsidRDefault="003E0406" w:rsidP="003E0406">
      <w:pPr>
        <w:spacing w:after="200" w:line="276" w:lineRule="auto"/>
        <w:rPr>
          <w:szCs w:val="48"/>
          <w:lang w:val="el-GR"/>
        </w:rPr>
      </w:pPr>
      <w:r>
        <w:rPr>
          <w:szCs w:val="48"/>
          <w:lang w:val="el-GR"/>
        </w:rPr>
        <w:br w:type="page"/>
      </w:r>
    </w:p>
    <w:p w:rsidR="003E0406" w:rsidRDefault="003E0406" w:rsidP="003E0406">
      <w:pPr>
        <w:spacing w:after="200" w:line="276" w:lineRule="auto"/>
        <w:rPr>
          <w:szCs w:val="48"/>
          <w:lang w:val="el-GR"/>
        </w:rPr>
      </w:pPr>
    </w:p>
    <w:p w:rsidR="003E0406" w:rsidRDefault="003E0406" w:rsidP="003E0406">
      <w:pPr>
        <w:rPr>
          <w:szCs w:val="48"/>
          <w:lang w:val="el-GR"/>
        </w:rPr>
      </w:pPr>
    </w:p>
    <w:p w:rsidR="003E0406" w:rsidRDefault="003E0406" w:rsidP="003E0406">
      <w:pPr>
        <w:rPr>
          <w:lang w:val="el-GR"/>
        </w:rPr>
      </w:pPr>
    </w:p>
    <w:p w:rsidR="003E0406" w:rsidRDefault="003E0406" w:rsidP="003E0406">
      <w:pPr>
        <w:pStyle w:val="Heading1"/>
        <w:numPr>
          <w:ilvl w:val="0"/>
          <w:numId w:val="2"/>
        </w:numPr>
      </w:pPr>
      <w:r>
        <w:tab/>
      </w:r>
      <w:r>
        <w:tab/>
      </w:r>
      <w:r>
        <w:tab/>
      </w:r>
      <w:r>
        <w:tab/>
      </w:r>
      <w:r>
        <w:rPr>
          <w:lang w:val="el-GR"/>
        </w:rPr>
        <w:tab/>
      </w:r>
      <w:r>
        <w:t>ΓΕΝΙΚΑ ΣΥΜΠΕΡΑΣΜΑΤΑ π</w:t>
      </w:r>
      <w:proofErr w:type="spellStart"/>
      <w:r>
        <w:t>ερι</w:t>
      </w:r>
      <w:proofErr w:type="spellEnd"/>
      <w:r>
        <w:t xml:space="preserve"> π</w:t>
      </w:r>
      <w:proofErr w:type="spellStart"/>
      <w:r>
        <w:t>ολιτισμων</w:t>
      </w:r>
      <w:proofErr w:type="spellEnd"/>
      <w:r>
        <w:t xml:space="preserve">, </w:t>
      </w:r>
    </w:p>
    <w:p w:rsidR="003E0406" w:rsidRDefault="003E0406" w:rsidP="003E0406"/>
    <w:p w:rsidR="003E0406" w:rsidRDefault="003E0406" w:rsidP="003E0406"/>
    <w:p w:rsidR="003E0406" w:rsidRPr="004E5D25" w:rsidRDefault="003E0406" w:rsidP="003E0406">
      <w:pPr>
        <w:pStyle w:val="Heading3"/>
        <w:keepLines/>
        <w:numPr>
          <w:ilvl w:val="2"/>
          <w:numId w:val="2"/>
        </w:numPr>
      </w:pPr>
      <w:r w:rsidRPr="00192C9B">
        <w:tab/>
      </w:r>
      <w:r w:rsidRPr="00192C9B">
        <w:tab/>
      </w:r>
      <w:r w:rsidRPr="00192C9B">
        <w:tab/>
      </w:r>
      <w:r>
        <w:t>ΚΟΙΝΕΣ ΙΔΙΟΤ</w:t>
      </w:r>
      <w:r>
        <w:rPr>
          <w:lang w:val="en-US"/>
        </w:rPr>
        <w:t>H</w:t>
      </w:r>
      <w:r>
        <w:t xml:space="preserve">ΤΕΣ ΠΟΛΙΤΙΣΜΩΝ, </w:t>
      </w:r>
    </w:p>
    <w:p w:rsidR="003E0406" w:rsidRDefault="003E0406" w:rsidP="003E0406">
      <w:pPr>
        <w:rPr>
          <w:lang w:val="el-GR"/>
        </w:rPr>
      </w:pPr>
      <w:r>
        <w:rPr>
          <w:lang w:val="el-GR"/>
        </w:rPr>
        <w:tab/>
      </w:r>
      <w:proofErr w:type="spellStart"/>
      <w:r>
        <w:rPr>
          <w:lang w:val="el-GR"/>
        </w:rPr>
        <w:t>Συνηθως</w:t>
      </w:r>
      <w:proofErr w:type="spellEnd"/>
      <w:r>
        <w:rPr>
          <w:lang w:val="el-GR"/>
        </w:rPr>
        <w:t xml:space="preserve"> </w:t>
      </w:r>
      <w:proofErr w:type="spellStart"/>
      <w:r>
        <w:rPr>
          <w:lang w:val="el-GR"/>
        </w:rPr>
        <w:t>ενας</w:t>
      </w:r>
      <w:proofErr w:type="spellEnd"/>
      <w:r>
        <w:rPr>
          <w:lang w:val="el-GR"/>
        </w:rPr>
        <w:t xml:space="preserve"> </w:t>
      </w:r>
      <w:proofErr w:type="spellStart"/>
      <w:r>
        <w:rPr>
          <w:lang w:val="el-GR"/>
        </w:rPr>
        <w:t>μεγαλος</w:t>
      </w:r>
      <w:proofErr w:type="spellEnd"/>
      <w:r>
        <w:rPr>
          <w:lang w:val="el-GR"/>
        </w:rPr>
        <w:t xml:space="preserve"> </w:t>
      </w:r>
      <w:proofErr w:type="spellStart"/>
      <w:r>
        <w:rPr>
          <w:lang w:val="el-GR"/>
        </w:rPr>
        <w:t>ποταμος</w:t>
      </w:r>
      <w:proofErr w:type="spellEnd"/>
      <w:r>
        <w:rPr>
          <w:lang w:val="el-GR"/>
        </w:rPr>
        <w:t xml:space="preserve">, </w:t>
      </w:r>
    </w:p>
    <w:p w:rsidR="003E0406" w:rsidRPr="002A5385" w:rsidRDefault="003E0406" w:rsidP="003E0406">
      <w:pPr>
        <w:rPr>
          <w:lang w:val="el-GR"/>
        </w:rPr>
      </w:pPr>
      <w:r>
        <w:rPr>
          <w:lang w:val="el-GR"/>
        </w:rPr>
        <w:tab/>
      </w:r>
      <w:r>
        <w:rPr>
          <w:lang w:val="en-US"/>
        </w:rPr>
        <w:t xml:space="preserve">STAPLE FOOD, </w:t>
      </w:r>
      <w:proofErr w:type="spellStart"/>
      <w:r>
        <w:rPr>
          <w:lang w:val="el-GR"/>
        </w:rPr>
        <w:t>φυτικον</w:t>
      </w:r>
      <w:proofErr w:type="spellEnd"/>
      <w:r>
        <w:rPr>
          <w:lang w:val="el-GR"/>
        </w:rPr>
        <w:t xml:space="preserve">, </w:t>
      </w:r>
    </w:p>
    <w:p w:rsidR="003E0406" w:rsidRDefault="003E0406" w:rsidP="003E0406">
      <w:pPr>
        <w:rPr>
          <w:lang w:val="el-GR"/>
        </w:rPr>
      </w:pPr>
      <w:r>
        <w:rPr>
          <w:lang w:val="el-GR"/>
        </w:rPr>
        <w:tab/>
        <w:t xml:space="preserve">ΕΡΩΤΗΜΑ: </w:t>
      </w:r>
      <w:proofErr w:type="spellStart"/>
      <w:r>
        <w:rPr>
          <w:lang w:val="el-GR"/>
        </w:rPr>
        <w:t>γιατι</w:t>
      </w:r>
      <w:proofErr w:type="spellEnd"/>
      <w:r>
        <w:rPr>
          <w:lang w:val="el-GR"/>
        </w:rPr>
        <w:t xml:space="preserve"> </w:t>
      </w:r>
      <w:proofErr w:type="spellStart"/>
      <w:r>
        <w:rPr>
          <w:lang w:val="el-GR"/>
        </w:rPr>
        <w:t>ανεπτυχθησαν</w:t>
      </w:r>
      <w:proofErr w:type="spellEnd"/>
      <w:r>
        <w:rPr>
          <w:lang w:val="el-GR"/>
        </w:rPr>
        <w:t xml:space="preserve"> </w:t>
      </w:r>
      <w:proofErr w:type="spellStart"/>
      <w:r>
        <w:rPr>
          <w:lang w:val="el-GR"/>
        </w:rPr>
        <w:t>οπου</w:t>
      </w:r>
      <w:proofErr w:type="spellEnd"/>
      <w:r>
        <w:rPr>
          <w:lang w:val="el-GR"/>
        </w:rPr>
        <w:t xml:space="preserve"> </w:t>
      </w:r>
      <w:proofErr w:type="spellStart"/>
      <w:r>
        <w:rPr>
          <w:lang w:val="el-GR"/>
        </w:rPr>
        <w:t>ανεπτυχθησαν</w:t>
      </w:r>
      <w:proofErr w:type="spellEnd"/>
      <w:r>
        <w:rPr>
          <w:lang w:val="el-GR"/>
        </w:rPr>
        <w:t xml:space="preserve"> ?, </w:t>
      </w:r>
    </w:p>
    <w:p w:rsidR="003E0406" w:rsidRDefault="003E0406" w:rsidP="003E0406">
      <w:pPr>
        <w:rPr>
          <w:lang w:val="el-GR"/>
        </w:rPr>
      </w:pPr>
      <w:r>
        <w:rPr>
          <w:lang w:val="el-GR"/>
        </w:rPr>
        <w:tab/>
      </w:r>
      <w:r>
        <w:rPr>
          <w:lang w:val="el-GR"/>
        </w:rPr>
        <w:tab/>
      </w:r>
      <w:r>
        <w:rPr>
          <w:lang w:val="el-GR"/>
        </w:rPr>
        <w:tab/>
      </w:r>
    </w:p>
    <w:p w:rsidR="003E0406" w:rsidRDefault="003E0406" w:rsidP="003E0406">
      <w:pPr>
        <w:pStyle w:val="Heading3"/>
        <w:keepLines/>
        <w:numPr>
          <w:ilvl w:val="2"/>
          <w:numId w:val="2"/>
        </w:numPr>
      </w:pPr>
      <w:r>
        <w:tab/>
      </w:r>
      <w:r>
        <w:tab/>
      </w:r>
      <w:r>
        <w:tab/>
        <w:t xml:space="preserve">ΑΝΩΤΕΡΟΙ και ΚΑΤΩΤΕΡΟΙ ΠΟΛΙΤΙΣΜΟΙ, 2025, </w:t>
      </w:r>
    </w:p>
    <w:p w:rsidR="003E0406" w:rsidRDefault="003E0406" w:rsidP="003E0406">
      <w:pPr>
        <w:rPr>
          <w:lang w:val="el-GR"/>
        </w:rPr>
      </w:pPr>
    </w:p>
    <w:p w:rsidR="003E0406" w:rsidRDefault="003E0406" w:rsidP="003E0406">
      <w:pPr>
        <w:rPr>
          <w:lang w:val="el-GR"/>
        </w:rPr>
      </w:pPr>
      <w:r w:rsidRPr="00192C9B">
        <w:rPr>
          <w:b/>
          <w:lang w:val="el-GR"/>
        </w:rPr>
        <w:tab/>
        <w:t xml:space="preserve"> ΔΕΝ </w:t>
      </w:r>
      <w:proofErr w:type="spellStart"/>
      <w:r w:rsidRPr="00192C9B">
        <w:rPr>
          <w:b/>
          <w:lang w:val="el-GR"/>
        </w:rPr>
        <w:t>υπαρχουν</w:t>
      </w:r>
      <w:proofErr w:type="spellEnd"/>
      <w:r w:rsidRPr="00192C9B">
        <w:rPr>
          <w:b/>
          <w:lang w:val="el-GR"/>
        </w:rPr>
        <w:t xml:space="preserve"> ΑΝΩΤΕΡΟΙ και ΚΑΤΩΤΕΡΟΙ ΛΑΟΙ</w:t>
      </w:r>
      <w:r>
        <w:rPr>
          <w:lang w:val="el-GR"/>
        </w:rPr>
        <w:t xml:space="preserve">, </w:t>
      </w:r>
    </w:p>
    <w:p w:rsidR="003E0406" w:rsidRDefault="003E0406" w:rsidP="003E0406">
      <w:pPr>
        <w:rPr>
          <w:lang w:val="el-GR"/>
        </w:rPr>
      </w:pPr>
    </w:p>
    <w:p w:rsidR="003E0406" w:rsidRPr="00192C9B" w:rsidRDefault="003E0406" w:rsidP="003E0406">
      <w:pPr>
        <w:rPr>
          <w:b/>
          <w:lang w:val="el-GR"/>
        </w:rPr>
      </w:pPr>
      <w:r>
        <w:rPr>
          <w:lang w:val="el-GR"/>
        </w:rPr>
        <w:tab/>
        <w:t xml:space="preserve">ΔΥΤΙΚΟΣ ΠΟΛΙΤΙΣΜΟΣ, </w:t>
      </w:r>
      <w:r w:rsidRPr="00192C9B">
        <w:rPr>
          <w:b/>
          <w:lang w:val="el-GR"/>
        </w:rPr>
        <w:t>ΚΙΝΕΖΙΚΟΣ ΠΟΛΙΤΙΣΜΟΣ</w:t>
      </w:r>
    </w:p>
    <w:p w:rsidR="003E0406" w:rsidRDefault="003E0406" w:rsidP="003E0406">
      <w:pPr>
        <w:rPr>
          <w:lang w:val="el-GR"/>
        </w:rPr>
      </w:pPr>
      <w:r>
        <w:rPr>
          <w:lang w:val="el-GR"/>
        </w:rPr>
        <w:t xml:space="preserve">Ο </w:t>
      </w:r>
      <w:proofErr w:type="spellStart"/>
      <w:r>
        <w:rPr>
          <w:lang w:val="el-GR"/>
        </w:rPr>
        <w:t>κυριος</w:t>
      </w:r>
      <w:proofErr w:type="spellEnd"/>
      <w:r>
        <w:rPr>
          <w:lang w:val="el-GR"/>
        </w:rPr>
        <w:t xml:space="preserve"> </w:t>
      </w:r>
      <w:proofErr w:type="spellStart"/>
      <w:r>
        <w:rPr>
          <w:lang w:val="el-GR"/>
        </w:rPr>
        <w:t>αντιπαλος</w:t>
      </w:r>
      <w:proofErr w:type="spellEnd"/>
      <w:r>
        <w:rPr>
          <w:lang w:val="el-GR"/>
        </w:rPr>
        <w:t xml:space="preserve"> του ΔΥΤΙΚΟΥ ΠΟΛΙΤΙΣΜΟΥ.</w:t>
      </w:r>
    </w:p>
    <w:p w:rsidR="003E0406" w:rsidRDefault="003E0406" w:rsidP="003E0406">
      <w:pPr>
        <w:rPr>
          <w:lang w:val="el-GR"/>
        </w:rPr>
      </w:pPr>
      <w:r>
        <w:rPr>
          <w:lang w:val="el-GR"/>
        </w:rPr>
        <w:t xml:space="preserve">ΜΑΡΚΟ ΠΟΛΟ, </w:t>
      </w:r>
    </w:p>
    <w:p w:rsidR="003E0406" w:rsidRDefault="003E0406" w:rsidP="003E0406">
      <w:pPr>
        <w:rPr>
          <w:lang w:val="el-GR"/>
        </w:rPr>
      </w:pPr>
      <w:r w:rsidRPr="00192C9B">
        <w:rPr>
          <w:lang w:val="el-GR"/>
        </w:rPr>
        <w:t xml:space="preserve">JD </w:t>
      </w:r>
      <w:proofErr w:type="spellStart"/>
      <w:r w:rsidRPr="00192C9B">
        <w:rPr>
          <w:lang w:val="el-GR"/>
        </w:rPr>
        <w:t>Vance</w:t>
      </w:r>
      <w:proofErr w:type="spellEnd"/>
      <w:r>
        <w:rPr>
          <w:lang w:val="el-GR"/>
        </w:rPr>
        <w:t>, «</w:t>
      </w:r>
      <w:proofErr w:type="spellStart"/>
      <w:r>
        <w:rPr>
          <w:lang w:val="el-GR"/>
        </w:rPr>
        <w:t>πολος</w:t>
      </w:r>
      <w:proofErr w:type="spellEnd"/>
      <w:r>
        <w:rPr>
          <w:lang w:val="el-GR"/>
        </w:rPr>
        <w:t xml:space="preserve"> </w:t>
      </w:r>
      <w:proofErr w:type="spellStart"/>
      <w:r>
        <w:rPr>
          <w:lang w:val="el-GR"/>
        </w:rPr>
        <w:t>δυναμης</w:t>
      </w:r>
      <w:proofErr w:type="spellEnd"/>
      <w:r>
        <w:rPr>
          <w:lang w:val="el-GR"/>
        </w:rPr>
        <w:t xml:space="preserve">», </w:t>
      </w:r>
    </w:p>
    <w:p w:rsidR="003E0406" w:rsidRDefault="003E0406" w:rsidP="003E0406">
      <w:pPr>
        <w:rPr>
          <w:lang w:val="el-GR"/>
        </w:rPr>
      </w:pPr>
    </w:p>
    <w:p w:rsidR="002C3FAA" w:rsidRPr="00AE4673" w:rsidRDefault="002C3FAA" w:rsidP="002C3FAA">
      <w:pPr>
        <w:rPr>
          <w:color w:val="00B050"/>
          <w:lang w:val="el-GR"/>
        </w:rPr>
      </w:pPr>
    </w:p>
    <w:p w:rsidR="00641AC2" w:rsidRPr="002C3FAA" w:rsidRDefault="00641AC2" w:rsidP="002C3FAA"/>
    <w:sectPr w:rsidR="00641AC2" w:rsidRPr="002C3FA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ourier New">
    <w:panose1 w:val="02070309020205020404"/>
    <w:charset w:val="A1"/>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B2A9C"/>
    <w:multiLevelType w:val="multilevel"/>
    <w:tmpl w:val="0408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EE0"/>
    <w:rsid w:val="000808A6"/>
    <w:rsid w:val="00254784"/>
    <w:rsid w:val="002C3FAA"/>
    <w:rsid w:val="003E0406"/>
    <w:rsid w:val="005537D4"/>
    <w:rsid w:val="00635C21"/>
    <w:rsid w:val="00641AC2"/>
    <w:rsid w:val="006F17CF"/>
    <w:rsid w:val="00B10778"/>
    <w:rsid w:val="00B61477"/>
    <w:rsid w:val="00C248D8"/>
    <w:rsid w:val="00EA3354"/>
    <w:rsid w:val="00F05EE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C7B6F6-A0A1-4ABE-BF80-B77A36287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7D4"/>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5537D4"/>
    <w:pPr>
      <w:keepNext/>
      <w:keepLines/>
      <w:ind w:left="432" w:hanging="432"/>
      <w:outlineLvl w:val="0"/>
    </w:pPr>
    <w:rPr>
      <w:rFonts w:eastAsiaTheme="majorEastAsia" w:cstheme="majorBidi"/>
      <w:b/>
      <w:bCs/>
      <w:color w:val="00B0F0"/>
      <w:sz w:val="48"/>
      <w:szCs w:val="28"/>
    </w:rPr>
  </w:style>
  <w:style w:type="paragraph" w:styleId="Heading2">
    <w:name w:val="heading 2"/>
    <w:basedOn w:val="Normal"/>
    <w:next w:val="Normal"/>
    <w:link w:val="Heading2Char"/>
    <w:uiPriority w:val="9"/>
    <w:unhideWhenUsed/>
    <w:qFormat/>
    <w:rsid w:val="005537D4"/>
    <w:pPr>
      <w:keepNext/>
      <w:keepLines/>
      <w:ind w:left="576" w:hanging="576"/>
      <w:outlineLvl w:val="1"/>
    </w:pPr>
    <w:rPr>
      <w:rFonts w:eastAsiaTheme="majorEastAsia" w:cstheme="majorBidi"/>
      <w:b/>
      <w:bCs/>
      <w:color w:val="00B0F0"/>
      <w:sz w:val="44"/>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5537D4"/>
    <w:pPr>
      <w:keepNext/>
      <w:ind w:left="864" w:hanging="864"/>
      <w:outlineLvl w:val="3"/>
    </w:pPr>
    <w:rPr>
      <w:bCs/>
      <w:color w:val="00B0F0"/>
      <w:sz w:val="36"/>
      <w:lang w:val="el-GR"/>
    </w:rPr>
  </w:style>
  <w:style w:type="paragraph" w:styleId="Heading5">
    <w:name w:val="heading 5"/>
    <w:basedOn w:val="Normal"/>
    <w:next w:val="Normal"/>
    <w:link w:val="Heading5Char"/>
    <w:uiPriority w:val="9"/>
    <w:unhideWhenUsed/>
    <w:qFormat/>
    <w:rsid w:val="005537D4"/>
    <w:pPr>
      <w:keepNext/>
      <w:keepLines/>
      <w:ind w:left="1008" w:hanging="1008"/>
      <w:outlineLvl w:val="4"/>
    </w:pPr>
    <w:rPr>
      <w:rFonts w:asciiTheme="majorHAnsi" w:eastAsiaTheme="majorEastAsia" w:hAnsiTheme="majorHAnsi" w:cstheme="majorBidi"/>
      <w:color w:val="00B0F0"/>
      <w:sz w:val="32"/>
    </w:rPr>
  </w:style>
  <w:style w:type="paragraph" w:styleId="Heading6">
    <w:name w:val="heading 6"/>
    <w:basedOn w:val="Normal"/>
    <w:next w:val="Normal"/>
    <w:link w:val="Heading6Char"/>
    <w:uiPriority w:val="9"/>
    <w:unhideWhenUsed/>
    <w:qFormat/>
    <w:rsid w:val="005537D4"/>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5537D4"/>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5537D4"/>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537D4"/>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5537D4"/>
    <w:rPr>
      <w:rFonts w:ascii="Times New Roman" w:eastAsiaTheme="majorEastAsia" w:hAnsi="Times New Roman" w:cstheme="majorBidi"/>
      <w:b/>
      <w:bCs/>
      <w:color w:val="00B0F0"/>
      <w:sz w:val="48"/>
      <w:szCs w:val="28"/>
      <w:lang w:val="en-GB"/>
    </w:rPr>
  </w:style>
  <w:style w:type="character" w:customStyle="1" w:styleId="Heading2Char">
    <w:name w:val="Heading 2 Char"/>
    <w:basedOn w:val="DefaultParagraphFont"/>
    <w:link w:val="Heading2"/>
    <w:uiPriority w:val="9"/>
    <w:rsid w:val="005537D4"/>
    <w:rPr>
      <w:rFonts w:ascii="Times New Roman" w:eastAsiaTheme="majorEastAsia" w:hAnsi="Times New Roman" w:cstheme="majorBidi"/>
      <w:b/>
      <w:bCs/>
      <w:color w:val="00B0F0"/>
      <w:sz w:val="44"/>
      <w:szCs w:val="26"/>
      <w:lang w:val="en-GB"/>
    </w:rPr>
  </w:style>
  <w:style w:type="character" w:customStyle="1" w:styleId="Heading4Char">
    <w:name w:val="Heading 4 Char"/>
    <w:basedOn w:val="DefaultParagraphFont"/>
    <w:link w:val="Heading4"/>
    <w:uiPriority w:val="9"/>
    <w:rsid w:val="005537D4"/>
    <w:rPr>
      <w:rFonts w:ascii="Times New Roman" w:eastAsia="Times New Roman" w:hAnsi="Times New Roman" w:cs="Times New Roman"/>
      <w:bCs/>
      <w:color w:val="00B0F0"/>
      <w:sz w:val="36"/>
      <w:szCs w:val="24"/>
    </w:rPr>
  </w:style>
  <w:style w:type="character" w:customStyle="1" w:styleId="Heading5Char">
    <w:name w:val="Heading 5 Char"/>
    <w:basedOn w:val="DefaultParagraphFont"/>
    <w:link w:val="Heading5"/>
    <w:uiPriority w:val="9"/>
    <w:rsid w:val="005537D4"/>
    <w:rPr>
      <w:rFonts w:asciiTheme="majorHAnsi" w:eastAsiaTheme="majorEastAsia" w:hAnsiTheme="majorHAnsi" w:cstheme="majorBidi"/>
      <w:color w:val="00B0F0"/>
      <w:sz w:val="32"/>
      <w:szCs w:val="24"/>
      <w:lang w:val="en-GB"/>
    </w:rPr>
  </w:style>
  <w:style w:type="character" w:customStyle="1" w:styleId="Heading6Char">
    <w:name w:val="Heading 6 Char"/>
    <w:basedOn w:val="DefaultParagraphFont"/>
    <w:link w:val="Heading6"/>
    <w:uiPriority w:val="9"/>
    <w:rsid w:val="005537D4"/>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5537D4"/>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5537D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5537D4"/>
    <w:rPr>
      <w:rFonts w:asciiTheme="majorHAnsi" w:eastAsiaTheme="majorEastAsia" w:hAnsiTheme="majorHAnsi" w:cstheme="majorBidi"/>
      <w:i/>
      <w:iCs/>
      <w:color w:val="272727" w:themeColor="text1" w:themeTint="D8"/>
      <w:sz w:val="21"/>
      <w:szCs w:val="21"/>
      <w:lang w:val="en-GB"/>
    </w:rPr>
  </w:style>
  <w:style w:type="paragraph" w:styleId="BodyText">
    <w:name w:val="Body Text"/>
    <w:basedOn w:val="Normal"/>
    <w:link w:val="BodyTextChar"/>
    <w:uiPriority w:val="99"/>
    <w:unhideWhenUsed/>
    <w:rsid w:val="005537D4"/>
    <w:pPr>
      <w:spacing w:after="120"/>
    </w:pPr>
  </w:style>
  <w:style w:type="character" w:customStyle="1" w:styleId="BodyTextChar">
    <w:name w:val="Body Text Char"/>
    <w:basedOn w:val="DefaultParagraphFont"/>
    <w:link w:val="BodyText"/>
    <w:uiPriority w:val="99"/>
    <w:rsid w:val="005537D4"/>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5537D4"/>
    <w:rPr>
      <w:color w:val="0563C1" w:themeColor="hyperlink"/>
      <w:u w:val="single"/>
    </w:rPr>
  </w:style>
  <w:style w:type="character" w:customStyle="1" w:styleId="mw-page-title-main">
    <w:name w:val="mw-page-title-main"/>
    <w:basedOn w:val="DefaultParagraphFont"/>
    <w:rsid w:val="006F17CF"/>
  </w:style>
  <w:style w:type="character" w:customStyle="1" w:styleId="mw-headline">
    <w:name w:val="mw-headline"/>
    <w:basedOn w:val="DefaultParagraphFont"/>
    <w:rsid w:val="002C3FAA"/>
  </w:style>
  <w:style w:type="character" w:customStyle="1" w:styleId="mw-mmv-title">
    <w:name w:val="mw-mmv-title"/>
    <w:basedOn w:val="DefaultParagraphFont"/>
    <w:rsid w:val="002C3FAA"/>
  </w:style>
  <w:style w:type="character" w:customStyle="1" w:styleId="hgkelc">
    <w:name w:val="hgkelc"/>
    <w:basedOn w:val="DefaultParagraphFont"/>
    <w:rsid w:val="002C3FAA"/>
  </w:style>
  <w:style w:type="paragraph" w:styleId="HTMLPreformatted">
    <w:name w:val="HTML Preformatted"/>
    <w:basedOn w:val="Normal"/>
    <w:link w:val="HTMLPreformattedChar"/>
    <w:uiPriority w:val="99"/>
    <w:unhideWhenUsed/>
    <w:rsid w:val="002C3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2C3FAA"/>
    <w:rPr>
      <w:rFonts w:ascii="Courier New" w:eastAsia="Times New Roman" w:hAnsi="Courier New" w:cs="Courier New"/>
      <w:sz w:val="20"/>
      <w:szCs w:val="20"/>
      <w:lang w:eastAsia="el-GR"/>
    </w:rPr>
  </w:style>
  <w:style w:type="character" w:customStyle="1" w:styleId="y2iqfc">
    <w:name w:val="y2iqfc"/>
    <w:basedOn w:val="DefaultParagraphFont"/>
    <w:rsid w:val="002C3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hyperlink" Target="https://en.wikipedia.org/wiki/Corpus_Juris_Civilis" TargetMode="External"/><Relationship Id="rId3" Type="http://schemas.openxmlformats.org/officeDocument/2006/relationships/settings" Target="settings.xml"/><Relationship Id="rId21" Type="http://schemas.openxmlformats.org/officeDocument/2006/relationships/hyperlink" Target="https://en.wikipedia.org/wiki/Gilgamesh" TargetMode="External"/><Relationship Id="rId7" Type="http://schemas.openxmlformats.org/officeDocument/2006/relationships/hyperlink" Target="https://en.wikipedia.org/wiki/Fertile_Crescent" TargetMode="External"/><Relationship Id="rId12" Type="http://schemas.openxmlformats.org/officeDocument/2006/relationships/hyperlink" Target="https://en.wikipedia.org/wiki/Fertile_Crescent" TargetMode="External"/><Relationship Id="rId17" Type="http://schemas.openxmlformats.org/officeDocument/2006/relationships/image" Target="media/image5.png"/><Relationship Id="rId25" Type="http://schemas.openxmlformats.org/officeDocument/2006/relationships/hyperlink" Target="https://www.bible.com/bible/compare/DEU.24.17-2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Sumer" TargetMode="External"/><Relationship Id="rId20" Type="http://schemas.openxmlformats.org/officeDocument/2006/relationships/hyperlink" Target="http://www.crystalinks.com/uruk.html" TargetMode="External"/><Relationship Id="rId29" Type="http://schemas.openxmlformats.org/officeDocument/2006/relationships/hyperlink" Target="https://en.wikipedia.org/wiki/Wikipedia:Vagueness" TargetMode="External"/><Relationship Id="rId1" Type="http://schemas.openxmlformats.org/officeDocument/2006/relationships/numbering" Target="numbering.xml"/><Relationship Id="rId6" Type="http://schemas.openxmlformats.org/officeDocument/2006/relationships/hyperlink" Target="https://en.wikipedia.org/wiki/Fertile_Crescent" TargetMode="External"/><Relationship Id="rId11" Type="http://schemas.openxmlformats.org/officeDocument/2006/relationships/image" Target="media/image3.png"/><Relationship Id="rId24" Type="http://schemas.openxmlformats.org/officeDocument/2006/relationships/hyperlink" Target="https://en.wikipedia.org/wiki/Abrahamic_religions" TargetMode="External"/><Relationship Id="rId32" Type="http://schemas.openxmlformats.org/officeDocument/2006/relationships/fontTable" Target="fontTable.xml"/><Relationship Id="rId5" Type="http://schemas.openxmlformats.org/officeDocument/2006/relationships/hyperlink" Target="https://uoa.webex.com/uoa/ldr.php?RCID=9e54d7831e581a4f90e1f46bc6aea63e" TargetMode="External"/><Relationship Id="rId15" Type="http://schemas.openxmlformats.org/officeDocument/2006/relationships/hyperlink" Target="https://en.wikipedia.org/wiki/Crescent" TargetMode="External"/><Relationship Id="rId23" Type="http://schemas.openxmlformats.org/officeDocument/2006/relationships/hyperlink" Target="https://en.wikipedia.org/wiki/Cradle_of_civilization" TargetMode="External"/><Relationship Id="rId28" Type="http://schemas.openxmlformats.org/officeDocument/2006/relationships/hyperlink" Target="https://en.wikipedia.org/wiki/Jurisprudence" TargetMode="External"/><Relationship Id="rId10" Type="http://schemas.openxmlformats.org/officeDocument/2006/relationships/hyperlink" Target="https://www.britannica.com/place/Fertile-Crescent" TargetMode="External"/><Relationship Id="rId19" Type="http://schemas.openxmlformats.org/officeDocument/2006/relationships/hyperlink" Target="https://en.wikipedia.org/wiki/Sumer" TargetMode="External"/><Relationship Id="rId31" Type="http://schemas.openxmlformats.org/officeDocument/2006/relationships/hyperlink" Target="https://en.wikipedia.org/wiki/Justinian_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Byzantium" TargetMode="External"/><Relationship Id="rId22" Type="http://schemas.openxmlformats.org/officeDocument/2006/relationships/hyperlink" Target="https://en.wikipedia.org/wiki/History_of_Western_civilization_before_AD_500" TargetMode="External"/><Relationship Id="rId27" Type="http://schemas.openxmlformats.org/officeDocument/2006/relationships/hyperlink" Target="https://en.wikipedia.org/wiki/Corpus_Juris_Civilis" TargetMode="External"/><Relationship Id="rId30" Type="http://schemas.openxmlformats.org/officeDocument/2006/relationships/hyperlink" Target="https://en.wikipedia.org/wiki/Byzantine_Emper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14</Pages>
  <Words>3263</Words>
  <Characters>17622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2025-03-13T14:42:00Z</dcterms:created>
  <dcterms:modified xsi:type="dcterms:W3CDTF">2025-03-22T21:02:00Z</dcterms:modified>
</cp:coreProperties>
</file>