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D9DC" w14:textId="55AB8C8C" w:rsidR="00DD7BFB" w:rsidRPr="00B0281B" w:rsidRDefault="00B0281B" w:rsidP="00D972BB">
      <w:pPr>
        <w:spacing w:after="120" w:line="240" w:lineRule="auto"/>
        <w:rPr>
          <w:b/>
        </w:rPr>
      </w:pPr>
      <w:r w:rsidRPr="00B0281B">
        <w:rPr>
          <w:b/>
        </w:rPr>
        <w:t>2</w:t>
      </w:r>
      <w:r w:rsidRPr="00B0281B">
        <w:rPr>
          <w:b/>
          <w:vertAlign w:val="superscript"/>
        </w:rPr>
        <w:t>η</w:t>
      </w:r>
      <w:r w:rsidRPr="00B0281B">
        <w:rPr>
          <w:b/>
        </w:rPr>
        <w:t xml:space="preserve"> εργασία στην </w:t>
      </w:r>
      <w:proofErr w:type="spellStart"/>
      <w:r w:rsidRPr="00B0281B">
        <w:rPr>
          <w:b/>
        </w:rPr>
        <w:t>τάξη</w:t>
      </w:r>
      <w:r>
        <w:rPr>
          <w:b/>
        </w:rPr>
        <w:t>_</w:t>
      </w:r>
      <w:r w:rsidR="006445B3">
        <w:rPr>
          <w:b/>
        </w:rPr>
        <w:t>ΑΝΑΣΤΟΧΑΣΜΟΣ</w:t>
      </w:r>
      <w:proofErr w:type="spellEnd"/>
      <w:r w:rsidR="006445B3">
        <w:rPr>
          <w:b/>
        </w:rPr>
        <w:t xml:space="preserve"> ΕΚΠΑΙΔΕΥΤΙΚΟΥ</w:t>
      </w:r>
    </w:p>
    <w:p w14:paraId="32695B74" w14:textId="77777777" w:rsidR="006445B3" w:rsidRDefault="00B0281B" w:rsidP="00D972BB">
      <w:pPr>
        <w:spacing w:after="120" w:line="240" w:lineRule="auto"/>
        <w:rPr>
          <w:rFonts w:eastAsiaTheme="minorEastAsia" w:hAnsi="Calibri"/>
          <w:color w:val="000000" w:themeColor="text1"/>
          <w:kern w:val="24"/>
        </w:rPr>
      </w:pPr>
      <w:r w:rsidRPr="00B0281B">
        <w:rPr>
          <w:rFonts w:eastAsiaTheme="minorEastAsia" w:hAnsi="Calibri"/>
          <w:color w:val="000000" w:themeColor="text1"/>
          <w:kern w:val="24"/>
        </w:rPr>
        <w:t xml:space="preserve">Διαβάστε ένα </w:t>
      </w:r>
      <w:proofErr w:type="spellStart"/>
      <w:r w:rsidRPr="00B0281B">
        <w:rPr>
          <w:rFonts w:eastAsiaTheme="minorEastAsia" w:hAnsi="Calibri"/>
          <w:color w:val="000000" w:themeColor="text1"/>
          <w:kern w:val="24"/>
        </w:rPr>
        <w:t>αναστοχαστικό</w:t>
      </w:r>
      <w:proofErr w:type="spellEnd"/>
      <w:r w:rsidRPr="00B0281B">
        <w:rPr>
          <w:rFonts w:eastAsiaTheme="minorEastAsia" w:hAnsi="Calibri"/>
          <w:color w:val="000000" w:themeColor="text1"/>
          <w:kern w:val="24"/>
        </w:rPr>
        <w:t xml:space="preserve"> κείμενο μιας εκπαιδευτικού</w:t>
      </w:r>
      <w:r>
        <w:rPr>
          <w:rFonts w:eastAsiaTheme="minorEastAsia" w:hAnsi="Calibri"/>
          <w:color w:val="000000" w:themeColor="text1"/>
          <w:kern w:val="24"/>
        </w:rPr>
        <w:t xml:space="preserve"> σχετικά με τη διδασκαλία επίλυσης προβλήματος στην τάξη της</w:t>
      </w:r>
      <w:r w:rsidRPr="00B0281B">
        <w:rPr>
          <w:rFonts w:eastAsiaTheme="minorEastAsia" w:hAnsi="Calibri"/>
          <w:color w:val="000000" w:themeColor="text1"/>
          <w:kern w:val="24"/>
        </w:rPr>
        <w:t>.</w:t>
      </w:r>
      <w:r>
        <w:rPr>
          <w:rFonts w:eastAsiaTheme="minorEastAsia" w:hAnsi="Calibri"/>
          <w:color w:val="000000" w:themeColor="text1"/>
          <w:kern w:val="24"/>
        </w:rPr>
        <w:t xml:space="preserve"> </w:t>
      </w:r>
    </w:p>
    <w:p w14:paraId="42A2AB7B" w14:textId="7D860CF5" w:rsidR="00B0281B" w:rsidRPr="00B0281B" w:rsidRDefault="006445B3" w:rsidP="00D972BB">
      <w:pPr>
        <w:spacing w:after="120" w:line="240" w:lineRule="auto"/>
      </w:pPr>
      <w:r>
        <w:rPr>
          <w:rFonts w:eastAsiaTheme="minorEastAsia" w:hAnsi="Calibri"/>
          <w:color w:val="000000" w:themeColor="text1"/>
          <w:kern w:val="24"/>
        </w:rPr>
        <w:t xml:space="preserve">Μπορείτε στο κείμενο να αναγνωρίσετε </w:t>
      </w:r>
      <w:r w:rsidR="00B0281B" w:rsidRPr="00B0281B">
        <w:rPr>
          <w:rFonts w:eastAsiaTheme="minorEastAsia" w:hAnsi="Calibri"/>
          <w:color w:val="000000" w:themeColor="text1"/>
          <w:kern w:val="24"/>
        </w:rPr>
        <w:t xml:space="preserve">επιστημολογικές πεποιθήσεις </w:t>
      </w:r>
      <w:r>
        <w:rPr>
          <w:rFonts w:eastAsiaTheme="minorEastAsia" w:hAnsi="Calibri"/>
          <w:color w:val="000000" w:themeColor="text1"/>
          <w:kern w:val="24"/>
        </w:rPr>
        <w:t>της εκπαιδευτικού για την επίλυση προβλήματος</w:t>
      </w:r>
      <w:r w:rsidR="00B0281B" w:rsidRPr="00B0281B">
        <w:rPr>
          <w:rFonts w:eastAsiaTheme="minorEastAsia" w:hAnsi="Calibri"/>
          <w:color w:val="000000" w:themeColor="text1"/>
          <w:kern w:val="24"/>
        </w:rPr>
        <w:t>;</w:t>
      </w:r>
    </w:p>
    <w:p w14:paraId="7599705C" w14:textId="77777777" w:rsidR="00B0281B" w:rsidRDefault="00B0281B" w:rsidP="00D972BB">
      <w:pPr>
        <w:spacing w:after="120" w:line="240" w:lineRule="auto"/>
        <w:jc w:val="center"/>
      </w:pPr>
      <w:r>
        <w:t>Αναστοχασμός εκπαιδευτικού</w:t>
      </w:r>
    </w:p>
    <w:p w14:paraId="1A788218" w14:textId="77777777" w:rsidR="00B0281B" w:rsidRPr="00B0281B" w:rsidRDefault="00B0281B" w:rsidP="00D972BB">
      <w:pPr>
        <w:spacing w:after="120" w:line="240" w:lineRule="auto"/>
        <w:jc w:val="both"/>
        <w:rPr>
          <w:i/>
        </w:rPr>
      </w:pPr>
      <w:r w:rsidRPr="00B0281B">
        <w:rPr>
          <w:i/>
        </w:rPr>
        <w:t xml:space="preserve">«Κατά την διαδικασία επίλυσης προβλήματος, δίνω το ερέθισμα για το αρχικό πρόβλημα και μετά τους δίνω κάποιο χρόνο να εξερευνήσουν, και έτσι είναι σαν να πρέπει να ανεβούν στο λόφο, βραχώδες, ανοικτό, ίσως λίγο σκοτεινό. Κάποιοι μαθητές μένουν κοντά μου όχι φυσικά αλλά κοντά μου μεταφορικά, όχι κοντά στο πρόβλημα ή στους φίλους τους, άλλοι θα αρχίσουν ίσως να γυρίζουν γύρω από το πρόβλημα, δοκιμάζοντας πράγματα, ίσως να επιστρέφουν ελέγχοντας αν αυτό που κάνουν είναι σωστό και μετά να συνεχίζουν πάλι, ένα ή δύο μαθητές θα βρουν κάτι ενδιαφέρον ενώ άλλοι δεν θα οδηγηθούν πουθενά και θα </w:t>
      </w:r>
      <w:proofErr w:type="spellStart"/>
      <w:r w:rsidRPr="00B0281B">
        <w:rPr>
          <w:i/>
        </w:rPr>
        <w:t>ξαναεπανέλθουν</w:t>
      </w:r>
      <w:proofErr w:type="spellEnd"/>
      <w:r w:rsidRPr="00B0281B">
        <w:rPr>
          <w:i/>
        </w:rPr>
        <w:t>. Έτσι θα προσπαθήσω να βοηθήσω αυτούς που θα μείνουν μαζί μου γύρω από το πρόβλημα, τους ενθαρρύνω να προχωρήσουν αλλά μερικές φορές αισθάνομαι ότι τους «σπρώχνω» αλλά δεν πηγαίνουν πουθενά και ίσως τους αφήσω και επιστρέψω και πάλι δεν έχουν προχωρήσει και τότε τους παίρνω μαζί μου ένα βήμα παραπέρα και προσπαθώ να τους «σπρώξω» ξανά και τότε δουλεύει… Το θέμα είναι πότε τους δίνεις ένα σχοινί να τους τραβήξεις;»</w:t>
      </w:r>
    </w:p>
    <w:p w14:paraId="1C23922F" w14:textId="77777777" w:rsidR="00B0281B" w:rsidRDefault="00B0281B" w:rsidP="00D972BB">
      <w:pPr>
        <w:spacing w:after="120" w:line="240" w:lineRule="auto"/>
        <w:rPr>
          <w:b/>
        </w:rPr>
      </w:pPr>
      <w:r w:rsidRPr="00B0281B">
        <w:rPr>
          <w:b/>
        </w:rPr>
        <w:t>ΟΝΟΜΑΤΕΠΩΝΥΜΟ ΦΟΙΤΗΤΩΝ</w:t>
      </w:r>
      <w:r>
        <w:rPr>
          <w:b/>
        </w:rPr>
        <w:t xml:space="preserve"> .........................................................................................</w:t>
      </w:r>
    </w:p>
    <w:p w14:paraId="1BABE925" w14:textId="77777777" w:rsidR="00B0281B" w:rsidRDefault="00B0281B" w:rsidP="00D972BB">
      <w:pPr>
        <w:spacing w:after="120" w:line="240" w:lineRule="auto"/>
        <w:rPr>
          <w:b/>
        </w:rPr>
      </w:pPr>
      <w:r>
        <w:rPr>
          <w:b/>
        </w:rPr>
        <w:t>............................................................................................................................................</w:t>
      </w:r>
    </w:p>
    <w:p w14:paraId="2D1C02A4" w14:textId="77777777" w:rsidR="00B0281B" w:rsidRPr="00B0281B" w:rsidRDefault="00B0281B" w:rsidP="00D972BB">
      <w:pPr>
        <w:spacing w:after="120" w:line="240" w:lineRule="auto"/>
        <w:rPr>
          <w:b/>
        </w:rPr>
      </w:pPr>
      <w:r>
        <w:rPr>
          <w:b/>
        </w:rPr>
        <w:t>Απάντηση</w:t>
      </w:r>
    </w:p>
    <w:p w14:paraId="269E0B05" w14:textId="77777777" w:rsidR="00B0281B" w:rsidRDefault="00B0281B" w:rsidP="00D972BB">
      <w:pPr>
        <w:spacing w:after="120" w:line="240" w:lineRule="auto"/>
      </w:pPr>
    </w:p>
    <w:p w14:paraId="1819968F" w14:textId="77777777" w:rsidR="00B0281B" w:rsidRDefault="00B0281B" w:rsidP="00D972BB">
      <w:pPr>
        <w:spacing w:after="120" w:line="240" w:lineRule="auto"/>
      </w:pPr>
    </w:p>
    <w:sectPr w:rsidR="00B028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CAA"/>
    <w:multiLevelType w:val="hybridMultilevel"/>
    <w:tmpl w:val="3F085FBA"/>
    <w:lvl w:ilvl="0" w:tplc="D1D21B20">
      <w:start w:val="1"/>
      <w:numFmt w:val="bullet"/>
      <w:lvlText w:val="•"/>
      <w:lvlJc w:val="left"/>
      <w:pPr>
        <w:tabs>
          <w:tab w:val="num" w:pos="720"/>
        </w:tabs>
        <w:ind w:left="720" w:hanging="360"/>
      </w:pPr>
      <w:rPr>
        <w:rFonts w:ascii="Arial" w:hAnsi="Arial" w:hint="default"/>
      </w:rPr>
    </w:lvl>
    <w:lvl w:ilvl="1" w:tplc="F3E8A4F4" w:tentative="1">
      <w:start w:val="1"/>
      <w:numFmt w:val="bullet"/>
      <w:lvlText w:val="•"/>
      <w:lvlJc w:val="left"/>
      <w:pPr>
        <w:tabs>
          <w:tab w:val="num" w:pos="1440"/>
        </w:tabs>
        <w:ind w:left="1440" w:hanging="360"/>
      </w:pPr>
      <w:rPr>
        <w:rFonts w:ascii="Arial" w:hAnsi="Arial" w:hint="default"/>
      </w:rPr>
    </w:lvl>
    <w:lvl w:ilvl="2" w:tplc="C19C3928" w:tentative="1">
      <w:start w:val="1"/>
      <w:numFmt w:val="bullet"/>
      <w:lvlText w:val="•"/>
      <w:lvlJc w:val="left"/>
      <w:pPr>
        <w:tabs>
          <w:tab w:val="num" w:pos="2160"/>
        </w:tabs>
        <w:ind w:left="2160" w:hanging="360"/>
      </w:pPr>
      <w:rPr>
        <w:rFonts w:ascii="Arial" w:hAnsi="Arial" w:hint="default"/>
      </w:rPr>
    </w:lvl>
    <w:lvl w:ilvl="3" w:tplc="444EE974" w:tentative="1">
      <w:start w:val="1"/>
      <w:numFmt w:val="bullet"/>
      <w:lvlText w:val="•"/>
      <w:lvlJc w:val="left"/>
      <w:pPr>
        <w:tabs>
          <w:tab w:val="num" w:pos="2880"/>
        </w:tabs>
        <w:ind w:left="2880" w:hanging="360"/>
      </w:pPr>
      <w:rPr>
        <w:rFonts w:ascii="Arial" w:hAnsi="Arial" w:hint="default"/>
      </w:rPr>
    </w:lvl>
    <w:lvl w:ilvl="4" w:tplc="AB383024" w:tentative="1">
      <w:start w:val="1"/>
      <w:numFmt w:val="bullet"/>
      <w:lvlText w:val="•"/>
      <w:lvlJc w:val="left"/>
      <w:pPr>
        <w:tabs>
          <w:tab w:val="num" w:pos="3600"/>
        </w:tabs>
        <w:ind w:left="3600" w:hanging="360"/>
      </w:pPr>
      <w:rPr>
        <w:rFonts w:ascii="Arial" w:hAnsi="Arial" w:hint="default"/>
      </w:rPr>
    </w:lvl>
    <w:lvl w:ilvl="5" w:tplc="2690CE1C" w:tentative="1">
      <w:start w:val="1"/>
      <w:numFmt w:val="bullet"/>
      <w:lvlText w:val="•"/>
      <w:lvlJc w:val="left"/>
      <w:pPr>
        <w:tabs>
          <w:tab w:val="num" w:pos="4320"/>
        </w:tabs>
        <w:ind w:left="4320" w:hanging="360"/>
      </w:pPr>
      <w:rPr>
        <w:rFonts w:ascii="Arial" w:hAnsi="Arial" w:hint="default"/>
      </w:rPr>
    </w:lvl>
    <w:lvl w:ilvl="6" w:tplc="97BEF07C" w:tentative="1">
      <w:start w:val="1"/>
      <w:numFmt w:val="bullet"/>
      <w:lvlText w:val="•"/>
      <w:lvlJc w:val="left"/>
      <w:pPr>
        <w:tabs>
          <w:tab w:val="num" w:pos="5040"/>
        </w:tabs>
        <w:ind w:left="5040" w:hanging="360"/>
      </w:pPr>
      <w:rPr>
        <w:rFonts w:ascii="Arial" w:hAnsi="Arial" w:hint="default"/>
      </w:rPr>
    </w:lvl>
    <w:lvl w:ilvl="7" w:tplc="61B497D8" w:tentative="1">
      <w:start w:val="1"/>
      <w:numFmt w:val="bullet"/>
      <w:lvlText w:val="•"/>
      <w:lvlJc w:val="left"/>
      <w:pPr>
        <w:tabs>
          <w:tab w:val="num" w:pos="5760"/>
        </w:tabs>
        <w:ind w:left="5760" w:hanging="360"/>
      </w:pPr>
      <w:rPr>
        <w:rFonts w:ascii="Arial" w:hAnsi="Arial" w:hint="default"/>
      </w:rPr>
    </w:lvl>
    <w:lvl w:ilvl="8" w:tplc="D8D2A8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9094A"/>
    <w:multiLevelType w:val="hybridMultilevel"/>
    <w:tmpl w:val="03D8B3BC"/>
    <w:lvl w:ilvl="0" w:tplc="B29A749E">
      <w:start w:val="1"/>
      <w:numFmt w:val="bullet"/>
      <w:lvlText w:val="•"/>
      <w:lvlJc w:val="left"/>
      <w:pPr>
        <w:tabs>
          <w:tab w:val="num" w:pos="720"/>
        </w:tabs>
        <w:ind w:left="720" w:hanging="360"/>
      </w:pPr>
      <w:rPr>
        <w:rFonts w:ascii="Arial" w:hAnsi="Arial" w:hint="default"/>
      </w:rPr>
    </w:lvl>
    <w:lvl w:ilvl="1" w:tplc="3FD648CE" w:tentative="1">
      <w:start w:val="1"/>
      <w:numFmt w:val="bullet"/>
      <w:lvlText w:val="•"/>
      <w:lvlJc w:val="left"/>
      <w:pPr>
        <w:tabs>
          <w:tab w:val="num" w:pos="1440"/>
        </w:tabs>
        <w:ind w:left="1440" w:hanging="360"/>
      </w:pPr>
      <w:rPr>
        <w:rFonts w:ascii="Arial" w:hAnsi="Arial" w:hint="default"/>
      </w:rPr>
    </w:lvl>
    <w:lvl w:ilvl="2" w:tplc="960CC6BE" w:tentative="1">
      <w:start w:val="1"/>
      <w:numFmt w:val="bullet"/>
      <w:lvlText w:val="•"/>
      <w:lvlJc w:val="left"/>
      <w:pPr>
        <w:tabs>
          <w:tab w:val="num" w:pos="2160"/>
        </w:tabs>
        <w:ind w:left="2160" w:hanging="360"/>
      </w:pPr>
      <w:rPr>
        <w:rFonts w:ascii="Arial" w:hAnsi="Arial" w:hint="default"/>
      </w:rPr>
    </w:lvl>
    <w:lvl w:ilvl="3" w:tplc="0CB00900" w:tentative="1">
      <w:start w:val="1"/>
      <w:numFmt w:val="bullet"/>
      <w:lvlText w:val="•"/>
      <w:lvlJc w:val="left"/>
      <w:pPr>
        <w:tabs>
          <w:tab w:val="num" w:pos="2880"/>
        </w:tabs>
        <w:ind w:left="2880" w:hanging="360"/>
      </w:pPr>
      <w:rPr>
        <w:rFonts w:ascii="Arial" w:hAnsi="Arial" w:hint="default"/>
      </w:rPr>
    </w:lvl>
    <w:lvl w:ilvl="4" w:tplc="B5425626" w:tentative="1">
      <w:start w:val="1"/>
      <w:numFmt w:val="bullet"/>
      <w:lvlText w:val="•"/>
      <w:lvlJc w:val="left"/>
      <w:pPr>
        <w:tabs>
          <w:tab w:val="num" w:pos="3600"/>
        </w:tabs>
        <w:ind w:left="3600" w:hanging="360"/>
      </w:pPr>
      <w:rPr>
        <w:rFonts w:ascii="Arial" w:hAnsi="Arial" w:hint="default"/>
      </w:rPr>
    </w:lvl>
    <w:lvl w:ilvl="5" w:tplc="7EE8FA6A" w:tentative="1">
      <w:start w:val="1"/>
      <w:numFmt w:val="bullet"/>
      <w:lvlText w:val="•"/>
      <w:lvlJc w:val="left"/>
      <w:pPr>
        <w:tabs>
          <w:tab w:val="num" w:pos="4320"/>
        </w:tabs>
        <w:ind w:left="4320" w:hanging="360"/>
      </w:pPr>
      <w:rPr>
        <w:rFonts w:ascii="Arial" w:hAnsi="Arial" w:hint="default"/>
      </w:rPr>
    </w:lvl>
    <w:lvl w:ilvl="6" w:tplc="425ACEFE" w:tentative="1">
      <w:start w:val="1"/>
      <w:numFmt w:val="bullet"/>
      <w:lvlText w:val="•"/>
      <w:lvlJc w:val="left"/>
      <w:pPr>
        <w:tabs>
          <w:tab w:val="num" w:pos="5040"/>
        </w:tabs>
        <w:ind w:left="5040" w:hanging="360"/>
      </w:pPr>
      <w:rPr>
        <w:rFonts w:ascii="Arial" w:hAnsi="Arial" w:hint="default"/>
      </w:rPr>
    </w:lvl>
    <w:lvl w:ilvl="7" w:tplc="815042D8" w:tentative="1">
      <w:start w:val="1"/>
      <w:numFmt w:val="bullet"/>
      <w:lvlText w:val="•"/>
      <w:lvlJc w:val="left"/>
      <w:pPr>
        <w:tabs>
          <w:tab w:val="num" w:pos="5760"/>
        </w:tabs>
        <w:ind w:left="5760" w:hanging="360"/>
      </w:pPr>
      <w:rPr>
        <w:rFonts w:ascii="Arial" w:hAnsi="Arial" w:hint="default"/>
      </w:rPr>
    </w:lvl>
    <w:lvl w:ilvl="8" w:tplc="ED8E18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A67947"/>
    <w:multiLevelType w:val="hybridMultilevel"/>
    <w:tmpl w:val="D672588C"/>
    <w:lvl w:ilvl="0" w:tplc="6DFA8A58">
      <w:start w:val="1"/>
      <w:numFmt w:val="bullet"/>
      <w:lvlText w:val="•"/>
      <w:lvlJc w:val="left"/>
      <w:pPr>
        <w:tabs>
          <w:tab w:val="num" w:pos="720"/>
        </w:tabs>
        <w:ind w:left="720" w:hanging="360"/>
      </w:pPr>
      <w:rPr>
        <w:rFonts w:ascii="Arial" w:hAnsi="Arial" w:hint="default"/>
      </w:rPr>
    </w:lvl>
    <w:lvl w:ilvl="1" w:tplc="DED415A8" w:tentative="1">
      <w:start w:val="1"/>
      <w:numFmt w:val="bullet"/>
      <w:lvlText w:val="•"/>
      <w:lvlJc w:val="left"/>
      <w:pPr>
        <w:tabs>
          <w:tab w:val="num" w:pos="1440"/>
        </w:tabs>
        <w:ind w:left="1440" w:hanging="360"/>
      </w:pPr>
      <w:rPr>
        <w:rFonts w:ascii="Arial" w:hAnsi="Arial" w:hint="default"/>
      </w:rPr>
    </w:lvl>
    <w:lvl w:ilvl="2" w:tplc="55B20F04" w:tentative="1">
      <w:start w:val="1"/>
      <w:numFmt w:val="bullet"/>
      <w:lvlText w:val="•"/>
      <w:lvlJc w:val="left"/>
      <w:pPr>
        <w:tabs>
          <w:tab w:val="num" w:pos="2160"/>
        </w:tabs>
        <w:ind w:left="2160" w:hanging="360"/>
      </w:pPr>
      <w:rPr>
        <w:rFonts w:ascii="Arial" w:hAnsi="Arial" w:hint="default"/>
      </w:rPr>
    </w:lvl>
    <w:lvl w:ilvl="3" w:tplc="6B2256BC" w:tentative="1">
      <w:start w:val="1"/>
      <w:numFmt w:val="bullet"/>
      <w:lvlText w:val="•"/>
      <w:lvlJc w:val="left"/>
      <w:pPr>
        <w:tabs>
          <w:tab w:val="num" w:pos="2880"/>
        </w:tabs>
        <w:ind w:left="2880" w:hanging="360"/>
      </w:pPr>
      <w:rPr>
        <w:rFonts w:ascii="Arial" w:hAnsi="Arial" w:hint="default"/>
      </w:rPr>
    </w:lvl>
    <w:lvl w:ilvl="4" w:tplc="CF885228" w:tentative="1">
      <w:start w:val="1"/>
      <w:numFmt w:val="bullet"/>
      <w:lvlText w:val="•"/>
      <w:lvlJc w:val="left"/>
      <w:pPr>
        <w:tabs>
          <w:tab w:val="num" w:pos="3600"/>
        </w:tabs>
        <w:ind w:left="3600" w:hanging="360"/>
      </w:pPr>
      <w:rPr>
        <w:rFonts w:ascii="Arial" w:hAnsi="Arial" w:hint="default"/>
      </w:rPr>
    </w:lvl>
    <w:lvl w:ilvl="5" w:tplc="557045B2" w:tentative="1">
      <w:start w:val="1"/>
      <w:numFmt w:val="bullet"/>
      <w:lvlText w:val="•"/>
      <w:lvlJc w:val="left"/>
      <w:pPr>
        <w:tabs>
          <w:tab w:val="num" w:pos="4320"/>
        </w:tabs>
        <w:ind w:left="4320" w:hanging="360"/>
      </w:pPr>
      <w:rPr>
        <w:rFonts w:ascii="Arial" w:hAnsi="Arial" w:hint="default"/>
      </w:rPr>
    </w:lvl>
    <w:lvl w:ilvl="6" w:tplc="43464928" w:tentative="1">
      <w:start w:val="1"/>
      <w:numFmt w:val="bullet"/>
      <w:lvlText w:val="•"/>
      <w:lvlJc w:val="left"/>
      <w:pPr>
        <w:tabs>
          <w:tab w:val="num" w:pos="5040"/>
        </w:tabs>
        <w:ind w:left="5040" w:hanging="360"/>
      </w:pPr>
      <w:rPr>
        <w:rFonts w:ascii="Arial" w:hAnsi="Arial" w:hint="default"/>
      </w:rPr>
    </w:lvl>
    <w:lvl w:ilvl="7" w:tplc="F3244AF2" w:tentative="1">
      <w:start w:val="1"/>
      <w:numFmt w:val="bullet"/>
      <w:lvlText w:val="•"/>
      <w:lvlJc w:val="left"/>
      <w:pPr>
        <w:tabs>
          <w:tab w:val="num" w:pos="5760"/>
        </w:tabs>
        <w:ind w:left="5760" w:hanging="360"/>
      </w:pPr>
      <w:rPr>
        <w:rFonts w:ascii="Arial" w:hAnsi="Arial" w:hint="default"/>
      </w:rPr>
    </w:lvl>
    <w:lvl w:ilvl="8" w:tplc="A53EAAA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1B"/>
    <w:rsid w:val="006445B3"/>
    <w:rsid w:val="00892AAB"/>
    <w:rsid w:val="00B0281B"/>
    <w:rsid w:val="00CB630C"/>
    <w:rsid w:val="00D972BB"/>
    <w:rsid w:val="00DD7B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DBD7"/>
  <w15:chartTrackingRefBased/>
  <w15:docId w15:val="{E20AB603-7BCC-4A27-B6DE-B8BE378B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81B"/>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58226">
      <w:bodyDiv w:val="1"/>
      <w:marLeft w:val="0"/>
      <w:marRight w:val="0"/>
      <w:marTop w:val="0"/>
      <w:marBottom w:val="0"/>
      <w:divBdr>
        <w:top w:val="none" w:sz="0" w:space="0" w:color="auto"/>
        <w:left w:val="none" w:sz="0" w:space="0" w:color="auto"/>
        <w:bottom w:val="none" w:sz="0" w:space="0" w:color="auto"/>
        <w:right w:val="none" w:sz="0" w:space="0" w:color="auto"/>
      </w:divBdr>
      <w:divsChild>
        <w:div w:id="1538928262">
          <w:marLeft w:val="547"/>
          <w:marRight w:val="0"/>
          <w:marTop w:val="154"/>
          <w:marBottom w:val="0"/>
          <w:divBdr>
            <w:top w:val="none" w:sz="0" w:space="0" w:color="auto"/>
            <w:left w:val="none" w:sz="0" w:space="0" w:color="auto"/>
            <w:bottom w:val="none" w:sz="0" w:space="0" w:color="auto"/>
            <w:right w:val="none" w:sz="0" w:space="0" w:color="auto"/>
          </w:divBdr>
        </w:div>
        <w:div w:id="741753158">
          <w:marLeft w:val="547"/>
          <w:marRight w:val="0"/>
          <w:marTop w:val="154"/>
          <w:marBottom w:val="0"/>
          <w:divBdr>
            <w:top w:val="none" w:sz="0" w:space="0" w:color="auto"/>
            <w:left w:val="none" w:sz="0" w:space="0" w:color="auto"/>
            <w:bottom w:val="none" w:sz="0" w:space="0" w:color="auto"/>
            <w:right w:val="none" w:sz="0" w:space="0" w:color="auto"/>
          </w:divBdr>
        </w:div>
      </w:divsChild>
    </w:div>
    <w:div w:id="1411728925">
      <w:bodyDiv w:val="1"/>
      <w:marLeft w:val="0"/>
      <w:marRight w:val="0"/>
      <w:marTop w:val="0"/>
      <w:marBottom w:val="0"/>
      <w:divBdr>
        <w:top w:val="none" w:sz="0" w:space="0" w:color="auto"/>
        <w:left w:val="none" w:sz="0" w:space="0" w:color="auto"/>
        <w:bottom w:val="none" w:sz="0" w:space="0" w:color="auto"/>
        <w:right w:val="none" w:sz="0" w:space="0" w:color="auto"/>
      </w:divBdr>
      <w:divsChild>
        <w:div w:id="731586634">
          <w:marLeft w:val="547"/>
          <w:marRight w:val="0"/>
          <w:marTop w:val="134"/>
          <w:marBottom w:val="0"/>
          <w:divBdr>
            <w:top w:val="none" w:sz="0" w:space="0" w:color="auto"/>
            <w:left w:val="none" w:sz="0" w:space="0" w:color="auto"/>
            <w:bottom w:val="none" w:sz="0" w:space="0" w:color="auto"/>
            <w:right w:val="none" w:sz="0" w:space="0" w:color="auto"/>
          </w:divBdr>
        </w:div>
      </w:divsChild>
    </w:div>
    <w:div w:id="1709838391">
      <w:bodyDiv w:val="1"/>
      <w:marLeft w:val="0"/>
      <w:marRight w:val="0"/>
      <w:marTop w:val="0"/>
      <w:marBottom w:val="0"/>
      <w:divBdr>
        <w:top w:val="none" w:sz="0" w:space="0" w:color="auto"/>
        <w:left w:val="none" w:sz="0" w:space="0" w:color="auto"/>
        <w:bottom w:val="none" w:sz="0" w:space="0" w:color="auto"/>
        <w:right w:val="none" w:sz="0" w:space="0" w:color="auto"/>
      </w:divBdr>
      <w:divsChild>
        <w:div w:id="14096819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1345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 Triantafillou</dc:creator>
  <cp:keywords/>
  <dc:description/>
  <cp:lastModifiedBy>ΧΡΥΣΑΥΓΗ ΤΡΙΑΝΤΑΦΥΛΛΟΥ</cp:lastModifiedBy>
  <cp:revision>2</cp:revision>
  <dcterms:created xsi:type="dcterms:W3CDTF">2022-03-02T16:35:00Z</dcterms:created>
  <dcterms:modified xsi:type="dcterms:W3CDTF">2022-03-02T16:35:00Z</dcterms:modified>
</cp:coreProperties>
</file>