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296"/>
      </w:tblGrid>
      <w:tr w:rsidR="00701C17" w:rsidRPr="00DC11CC" w14:paraId="2B98EB6C" w14:textId="77777777" w:rsidTr="00322B70">
        <w:trPr>
          <w:trHeight w:val="5519"/>
        </w:trPr>
        <w:tc>
          <w:tcPr>
            <w:tcW w:w="9926" w:type="dxa"/>
            <w:shd w:val="clear" w:color="auto" w:fill="B8CCE4" w:themeFill="accent1" w:themeFillTint="66"/>
          </w:tcPr>
          <w:p w14:paraId="41FD3634" w14:textId="26867657" w:rsidR="00701C17" w:rsidRPr="00DC11CC" w:rsidRDefault="00701C17" w:rsidP="004750FB">
            <w:pPr>
              <w:pStyle w:val="Default"/>
              <w:spacing w:line="276" w:lineRule="auto"/>
              <w:rPr>
                <w:rFonts w:asciiTheme="majorHAnsi" w:hAnsiTheme="majorHAnsi"/>
                <w:lang w:val="el-GR"/>
              </w:rPr>
            </w:pPr>
            <w:r w:rsidRPr="00DC11CC">
              <w:rPr>
                <w:rFonts w:asciiTheme="majorHAnsi" w:hAnsiTheme="majorHAnsi"/>
                <w:b/>
                <w:noProof/>
                <w:sz w:val="22"/>
                <w:szCs w:val="23"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6107B715" wp14:editId="317059A0">
                  <wp:simplePos x="0" y="0"/>
                  <wp:positionH relativeFrom="column">
                    <wp:posOffset>4376420</wp:posOffset>
                  </wp:positionH>
                  <wp:positionV relativeFrom="paragraph">
                    <wp:posOffset>117475</wp:posOffset>
                  </wp:positionV>
                  <wp:extent cx="819150" cy="1038225"/>
                  <wp:effectExtent l="0" t="0" r="0" b="9525"/>
                  <wp:wrapSquare wrapText="bothSides"/>
                  <wp:docPr id="1065" name="Picture 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49" t="23328" r="11243" b="270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C11CC">
              <w:rPr>
                <w:rFonts w:asciiTheme="majorHAnsi" w:hAnsiTheme="majorHAnsi"/>
                <w:b/>
                <w:u w:val="single"/>
                <w:lang w:val="el-GR"/>
              </w:rPr>
              <w:t xml:space="preserve">Έργο </w:t>
            </w:r>
            <w:r w:rsidRPr="00DC11CC">
              <w:rPr>
                <w:rFonts w:asciiTheme="majorHAnsi" w:hAnsiTheme="majorHAnsi"/>
                <w:lang w:val="el-GR"/>
              </w:rPr>
              <w:t>(‘</w:t>
            </w:r>
            <w:r w:rsidRPr="00DC11CC">
              <w:rPr>
                <w:rFonts w:asciiTheme="majorHAnsi" w:hAnsiTheme="majorHAnsi"/>
              </w:rPr>
              <w:t>T</w:t>
            </w:r>
            <w:r w:rsidRPr="00DC11CC">
              <w:rPr>
                <w:rFonts w:asciiTheme="majorHAnsi" w:hAnsiTheme="majorHAnsi"/>
                <w:lang w:val="el-GR"/>
              </w:rPr>
              <w:t>α Κουτιά’, Γεωμετρία και Μέτρηση, 10</w:t>
            </w:r>
            <w:r w:rsidRPr="00DC11CC">
              <w:rPr>
                <w:rFonts w:asciiTheme="majorHAnsi" w:hAnsiTheme="majorHAnsi"/>
                <w:vertAlign w:val="superscript"/>
                <w:lang w:val="el-GR"/>
              </w:rPr>
              <w:t>η</w:t>
            </w:r>
            <w:r w:rsidRPr="00DC11CC">
              <w:rPr>
                <w:rFonts w:asciiTheme="majorHAnsi" w:hAnsiTheme="majorHAnsi"/>
                <w:lang w:val="el-GR"/>
              </w:rPr>
              <w:t xml:space="preserve"> Τάξη)</w:t>
            </w:r>
          </w:p>
          <w:p w14:paraId="0EB33A55" w14:textId="77777777" w:rsidR="00701C17" w:rsidRPr="00DC11CC" w:rsidRDefault="00701C17" w:rsidP="00701C17">
            <w:pPr>
              <w:pStyle w:val="Default"/>
              <w:numPr>
                <w:ilvl w:val="0"/>
                <w:numId w:val="1"/>
              </w:numPr>
              <w:spacing w:line="276" w:lineRule="auto"/>
              <w:ind w:left="270" w:hanging="270"/>
              <w:rPr>
                <w:rFonts w:asciiTheme="majorHAnsi" w:hAnsiTheme="majorHAnsi"/>
                <w:sz w:val="22"/>
                <w:szCs w:val="23"/>
                <w:lang w:val="el-GR"/>
              </w:rPr>
            </w:pPr>
            <w:r w:rsidRPr="00DC11CC">
              <w:rPr>
                <w:rFonts w:asciiTheme="majorHAnsi" w:hAnsiTheme="majorHAnsi"/>
                <w:sz w:val="22"/>
                <w:szCs w:val="23"/>
                <w:lang w:val="el-GR"/>
              </w:rPr>
              <w:t>Φανταστείτε ένα φορτηγό πλάτους 2 μ., μήκους 4 μ. και ύψους 2,5 μ. για τη μεταφορά κιβωτίων που έχουν σχήμα ορθογώνιου πρίσματος με τις ακόλουθες διαστάσεις: μήκος 70 εκ. πλάτος 50 εκ. και ύψος 30εκ.</w:t>
            </w:r>
          </w:p>
          <w:p w14:paraId="0CD17505" w14:textId="77777777" w:rsidR="00701C17" w:rsidRPr="00DC11CC" w:rsidRDefault="00701C17" w:rsidP="004750FB">
            <w:pPr>
              <w:pStyle w:val="Default"/>
              <w:spacing w:line="276" w:lineRule="auto"/>
              <w:ind w:left="270"/>
              <w:rPr>
                <w:rFonts w:asciiTheme="majorHAnsi" w:hAnsiTheme="majorHAnsi"/>
                <w:sz w:val="22"/>
                <w:szCs w:val="23"/>
                <w:lang w:val="el-GR"/>
              </w:rPr>
            </w:pPr>
          </w:p>
          <w:p w14:paraId="5A8305C0" w14:textId="77777777" w:rsidR="00701C17" w:rsidRPr="00DC11CC" w:rsidRDefault="00701C17" w:rsidP="004750FB">
            <w:pPr>
              <w:pStyle w:val="Default"/>
              <w:spacing w:line="276" w:lineRule="auto"/>
              <w:ind w:left="360"/>
              <w:rPr>
                <w:rFonts w:asciiTheme="majorHAnsi" w:hAnsiTheme="majorHAnsi"/>
                <w:sz w:val="22"/>
                <w:szCs w:val="23"/>
                <w:lang w:val="el-GR"/>
              </w:rPr>
            </w:pPr>
            <w:r w:rsidRPr="00DC11CC">
              <w:rPr>
                <w:rFonts w:asciiTheme="majorHAnsi" w:hAnsiTheme="majorHAnsi"/>
                <w:sz w:val="22"/>
                <w:szCs w:val="23"/>
                <w:lang w:val="el-GR"/>
              </w:rPr>
              <w:t>α) Να υποθέσετε ότι τα κουτιά μπορούν να τοποθετηθούν στο φορτηγό σε οποιαδήποτε θέση, όπως φαίνεται στο πιο κάτω σχήμα:</w:t>
            </w:r>
          </w:p>
          <w:p w14:paraId="6F8074C8" w14:textId="77777777" w:rsidR="00701C17" w:rsidRPr="00DC11CC" w:rsidRDefault="00701C17" w:rsidP="004750FB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sz w:val="22"/>
                <w:szCs w:val="23"/>
                <w:lang w:val="el-GR"/>
              </w:rPr>
            </w:pPr>
            <w:r w:rsidRPr="00DC11CC">
              <w:rPr>
                <w:rFonts w:asciiTheme="majorHAnsi" w:hAnsiTheme="majorHAnsi"/>
                <w:noProof/>
                <w:lang w:val="el-GR" w:eastAsia="el-GR"/>
              </w:rPr>
              <w:drawing>
                <wp:inline distT="0" distB="0" distL="0" distR="0" wp14:anchorId="3D507878" wp14:editId="58189F10">
                  <wp:extent cx="1685925" cy="766445"/>
                  <wp:effectExtent l="0" t="0" r="9525" b="0"/>
                  <wp:docPr id="1066" name="Picture 1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7" t="23077" r="51540" b="48328"/>
                          <a:stretch/>
                        </pic:blipFill>
                        <pic:spPr bwMode="auto">
                          <a:xfrm>
                            <a:off x="0" y="0"/>
                            <a:ext cx="1688928" cy="7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DC9876" w14:textId="77777777" w:rsidR="00701C17" w:rsidRPr="00DC11CC" w:rsidRDefault="00701C17" w:rsidP="00701C17">
            <w:pPr>
              <w:pStyle w:val="Default"/>
              <w:numPr>
                <w:ilvl w:val="0"/>
                <w:numId w:val="1"/>
              </w:numPr>
              <w:spacing w:line="276" w:lineRule="auto"/>
              <w:ind w:left="270" w:hanging="270"/>
              <w:rPr>
                <w:rFonts w:asciiTheme="majorHAnsi" w:hAnsiTheme="majorHAnsi"/>
                <w:sz w:val="22"/>
                <w:szCs w:val="23"/>
                <w:lang w:val="el-GR"/>
              </w:rPr>
            </w:pPr>
            <w:r w:rsidRPr="00DC11CC">
              <w:rPr>
                <w:rFonts w:asciiTheme="majorHAnsi" w:hAnsiTheme="majorHAnsi"/>
                <w:sz w:val="22"/>
                <w:szCs w:val="23"/>
                <w:lang w:val="el-GR"/>
              </w:rPr>
              <w:t>Εάν όλα τα κουτιά τοποθετηθούν στη θέση C, να εξετάσετε τον μέγιστο αριθμό κουτιών που είναι δυνατό να τοποθετηθούν στο φορτηγό. Να δείξετε πώς έχετε καταλήξει στην απάντησή σας.</w:t>
            </w:r>
          </w:p>
          <w:p w14:paraId="74D1B1A5" w14:textId="77777777" w:rsidR="00701C17" w:rsidRPr="00DC11CC" w:rsidRDefault="00701C17" w:rsidP="004750FB">
            <w:pPr>
              <w:pStyle w:val="Default"/>
              <w:spacing w:line="276" w:lineRule="auto"/>
              <w:jc w:val="right"/>
              <w:rPr>
                <w:rFonts w:asciiTheme="majorHAnsi" w:hAnsiTheme="majorHAnsi"/>
                <w:lang w:val="el-GR"/>
              </w:rPr>
            </w:pPr>
            <w:r w:rsidRPr="00DC11CC">
              <w:rPr>
                <w:noProof/>
                <w:lang w:val="el-GR" w:eastAsia="el-GR"/>
              </w:rPr>
              <w:drawing>
                <wp:inline distT="0" distB="0" distL="0" distR="0" wp14:anchorId="1C566A6A" wp14:editId="097D92AB">
                  <wp:extent cx="855078" cy="734173"/>
                  <wp:effectExtent l="0" t="0" r="2540" b="8890"/>
                  <wp:docPr id="1067" name="Picture 1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3" t="17056" r="36076" b="25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31" cy="741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C580A" w14:textId="77777777" w:rsidR="00701C17" w:rsidRPr="00DC11CC" w:rsidRDefault="00701C17" w:rsidP="00701C17">
      <w:pPr>
        <w:spacing w:after="180" w:line="336" w:lineRule="auto"/>
        <w:contextualSpacing w:val="0"/>
        <w:rPr>
          <w:rFonts w:asciiTheme="majorHAnsi" w:hAnsiTheme="majorHAnsi"/>
          <w:b/>
          <w:szCs w:val="24"/>
          <w:u w:val="single"/>
          <w:lang w:val="el-GR"/>
        </w:rPr>
      </w:pPr>
    </w:p>
    <w:p w14:paraId="371A4E40" w14:textId="1A63D75A" w:rsidR="00701C17" w:rsidRPr="00DC11CC" w:rsidRDefault="00701C17" w:rsidP="00322B70">
      <w:pPr>
        <w:shd w:val="clear" w:color="auto" w:fill="BDE9FF"/>
        <w:jc w:val="both"/>
        <w:rPr>
          <w:rFonts w:asciiTheme="majorHAnsi" w:hAnsiTheme="majorHAnsi"/>
          <w:szCs w:val="24"/>
          <w:lang w:val="el-GR"/>
        </w:rPr>
      </w:pPr>
      <w:r w:rsidRPr="00DC11CC">
        <w:rPr>
          <w:rFonts w:asciiTheme="majorHAnsi" w:hAnsiTheme="majorHAnsi"/>
          <w:b/>
          <w:szCs w:val="24"/>
          <w:u w:val="single"/>
          <w:lang w:val="el-GR"/>
        </w:rPr>
        <w:t>Διδακτικό Επεισόδιο</w:t>
      </w:r>
      <w:r w:rsidRPr="00DC11CC">
        <w:rPr>
          <w:rFonts w:asciiTheme="majorHAnsi" w:hAnsiTheme="majorHAnsi"/>
          <w:szCs w:val="24"/>
          <w:lang w:val="el-GR"/>
        </w:rPr>
        <w:t xml:space="preserve"> </w:t>
      </w:r>
    </w:p>
    <w:p w14:paraId="17CDBFA1" w14:textId="77777777" w:rsidR="00322B70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iCs/>
          <w:szCs w:val="24"/>
          <w:lang w:val="el-GR"/>
        </w:rPr>
      </w:pPr>
      <w:r w:rsidRPr="001C55EF">
        <w:rPr>
          <w:rFonts w:cstheme="minorHAnsi"/>
          <w:i/>
          <w:iCs/>
          <w:szCs w:val="24"/>
          <w:lang w:val="el-GR"/>
        </w:rPr>
        <w:t>Ο στόχος του εκπαιδευτικού για το μάθημα αυτό ήταν να εμπλέξει τους/τις μαθητές/</w:t>
      </w:r>
      <w:proofErr w:type="spellStart"/>
      <w:r w:rsidRPr="001C55EF">
        <w:rPr>
          <w:rFonts w:cstheme="minorHAnsi"/>
          <w:i/>
          <w:iCs/>
          <w:szCs w:val="24"/>
          <w:lang w:val="el-GR"/>
        </w:rPr>
        <w:t>ήτριες</w:t>
      </w:r>
      <w:proofErr w:type="spellEnd"/>
      <w:r w:rsidRPr="001C55EF">
        <w:rPr>
          <w:rFonts w:cstheme="minorHAnsi"/>
          <w:i/>
          <w:iCs/>
          <w:szCs w:val="24"/>
          <w:lang w:val="el-GR"/>
        </w:rPr>
        <w:t xml:space="preserve"> σε ένα πρόβλημα σχετικά με διαφορετικούς τρόπους τοποθέτησης αντικειμένων, με τη χρήση της τρισδιάστατης γεωμετρίας, δίνοντας μεγάλη έμφαση στην </w:t>
      </w:r>
      <w:proofErr w:type="spellStart"/>
      <w:r w:rsidRPr="001C55EF">
        <w:rPr>
          <w:rFonts w:cstheme="minorHAnsi"/>
          <w:i/>
          <w:iCs/>
          <w:szCs w:val="24"/>
          <w:lang w:val="el-GR"/>
        </w:rPr>
        <w:t>οπτικοποίηση</w:t>
      </w:r>
      <w:proofErr w:type="spellEnd"/>
      <w:r w:rsidRPr="001C55EF">
        <w:rPr>
          <w:rFonts w:cstheme="minorHAnsi"/>
          <w:i/>
          <w:iCs/>
          <w:szCs w:val="24"/>
          <w:lang w:val="el-GR"/>
        </w:rPr>
        <w:t xml:space="preserve"> και τη μέτρηση.</w:t>
      </w:r>
    </w:p>
    <w:p w14:paraId="0738C632" w14:textId="4B3D30E5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iCs/>
          <w:szCs w:val="24"/>
          <w:lang w:val="el-GR"/>
        </w:rPr>
      </w:pPr>
      <w:r w:rsidRPr="001C55EF">
        <w:rPr>
          <w:rFonts w:cstheme="minorHAnsi"/>
          <w:i/>
          <w:iCs/>
          <w:szCs w:val="24"/>
          <w:lang w:val="el-GR"/>
        </w:rPr>
        <w:t>Το επεισόδιο που περιγράφεται πιο κάτω πραγματοποιείται όταν ο εκπαιδευτικός προσεγγίζει μερικές ομάδες μαθητών/τριών ενώ εργάζονται στο έργο σε μικρές ομάδες.</w:t>
      </w:r>
    </w:p>
    <w:p w14:paraId="28181095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iCs/>
          <w:szCs w:val="24"/>
          <w:lang w:val="el-GR"/>
        </w:rPr>
      </w:pPr>
      <w:r w:rsidRPr="00044F97">
        <w:rPr>
          <w:rFonts w:cstheme="minorHAnsi"/>
          <w:b/>
          <w:i/>
          <w:iCs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iCs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i/>
          <w:iCs/>
          <w:szCs w:val="24"/>
          <w:highlight w:val="yellow"/>
          <w:lang w:val="el-GR"/>
        </w:rPr>
        <w:t>: Πώς τα πάτε εδώ;</w:t>
      </w:r>
      <w:r w:rsidRPr="00322B70">
        <w:rPr>
          <w:rFonts w:cstheme="minorHAnsi"/>
          <w:i/>
          <w:iCs/>
          <w:szCs w:val="24"/>
          <w:lang w:val="el-GR"/>
        </w:rPr>
        <w:t xml:space="preserve"> </w:t>
      </w:r>
    </w:p>
    <w:p w14:paraId="3E40E23F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proofErr w:type="spellStart"/>
      <w:r w:rsidRPr="00322B70">
        <w:rPr>
          <w:rFonts w:cstheme="minorHAnsi"/>
          <w:b/>
          <w:i/>
          <w:szCs w:val="24"/>
          <w:lang w:val="el-GR"/>
        </w:rPr>
        <w:t>Φερνάντα</w:t>
      </w:r>
      <w:proofErr w:type="spellEnd"/>
      <w:r w:rsidRPr="00322B70">
        <w:rPr>
          <w:rFonts w:cstheme="minorHAnsi"/>
          <w:b/>
          <w:i/>
          <w:szCs w:val="24"/>
          <w:lang w:val="el-GR"/>
        </w:rPr>
        <w:t>:</w:t>
      </w:r>
      <w:r w:rsidRPr="00322B70">
        <w:rPr>
          <w:rFonts w:cstheme="minorHAnsi"/>
          <w:szCs w:val="24"/>
          <w:lang w:val="el-GR"/>
        </w:rPr>
        <w:t xml:space="preserve"> Κύριε, αυτό είναι για μαθητές δημοτικού! [γελά] Τα ξέρουμε από πέρσι. Αρχικά, υπολογίσαμε τον όγκο του φορτηγού που είναι 2x4x2,5 = 20 και στη συνέχεια, υπολογίσαμε τον όγκο ενός κουτιού, το οποίο είναι 70x50x30 = 105000. Στη συνέχεια ... διαιρέσαμε 20/105000 που είναι [το πληκτρολογεί στην αριθμομηχανή της] 0.00019047619 για να βρούμε τον συνολικό αριθμό των κουτιών.</w:t>
      </w:r>
    </w:p>
    <w:p w14:paraId="5A34549D" w14:textId="77777777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i/>
          <w:szCs w:val="24"/>
          <w:highlight w:val="yellow"/>
          <w:lang w:val="el-GR"/>
        </w:rPr>
        <w:t xml:space="preserve">: </w:t>
      </w:r>
      <w:proofErr w:type="spellStart"/>
      <w:r w:rsidRPr="00044F97">
        <w:rPr>
          <w:rFonts w:cstheme="minorHAnsi"/>
          <w:i/>
          <w:szCs w:val="24"/>
          <w:highlight w:val="yellow"/>
          <w:lang w:val="el-GR"/>
        </w:rPr>
        <w:t>Χμ</w:t>
      </w:r>
      <w:proofErr w:type="spellEnd"/>
      <w:r w:rsidRPr="00044F97">
        <w:rPr>
          <w:rFonts w:cstheme="minorHAnsi"/>
          <w:i/>
          <w:szCs w:val="24"/>
          <w:highlight w:val="yellow"/>
          <w:lang w:val="el-GR"/>
        </w:rPr>
        <w:t>… Ωραίος τρόπος σκέψης. Αλλά είναι λογική η απάντηση σου;</w:t>
      </w:r>
      <w:r w:rsidRPr="001C55EF">
        <w:rPr>
          <w:rFonts w:cstheme="minorHAnsi"/>
          <w:i/>
          <w:szCs w:val="24"/>
          <w:lang w:val="el-GR"/>
        </w:rPr>
        <w:t xml:space="preserve"> </w:t>
      </w:r>
    </w:p>
    <w:p w14:paraId="249F010D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 xml:space="preserve">Αντώνιο: </w:t>
      </w:r>
      <w:r w:rsidRPr="00322B70">
        <w:rPr>
          <w:rFonts w:cstheme="minorHAnsi"/>
          <w:szCs w:val="24"/>
          <w:lang w:val="el-GR"/>
        </w:rPr>
        <w:t xml:space="preserve">Σου το είπα, </w:t>
      </w:r>
      <w:proofErr w:type="spellStart"/>
      <w:r w:rsidRPr="00322B70">
        <w:rPr>
          <w:rFonts w:cstheme="minorHAnsi"/>
          <w:szCs w:val="24"/>
          <w:lang w:val="el-GR"/>
        </w:rPr>
        <w:t>Φερνάντα</w:t>
      </w:r>
      <w:proofErr w:type="spellEnd"/>
      <w:r w:rsidRPr="00322B70">
        <w:rPr>
          <w:rFonts w:cstheme="minorHAnsi"/>
          <w:szCs w:val="24"/>
          <w:lang w:val="el-GR"/>
        </w:rPr>
        <w:t xml:space="preserve">! </w:t>
      </w:r>
    </w:p>
    <w:p w14:paraId="02F8066D" w14:textId="77777777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b/>
          <w:i/>
          <w:szCs w:val="24"/>
          <w:highlight w:val="yellow"/>
          <w:lang w:val="el-GR"/>
        </w:rPr>
        <w:t>:</w:t>
      </w:r>
      <w:r w:rsidRPr="00044F97">
        <w:rPr>
          <w:rFonts w:cstheme="minorHAnsi"/>
          <w:i/>
          <w:szCs w:val="24"/>
          <w:highlight w:val="yellow"/>
          <w:lang w:val="el-GR"/>
        </w:rPr>
        <w:t xml:space="preserve"> Τι συμβαίνει, Αντώνιο;</w:t>
      </w:r>
    </w:p>
    <w:p w14:paraId="001B27A4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>Αντώνιο</w:t>
      </w:r>
      <w:r w:rsidRPr="00322B70">
        <w:rPr>
          <w:rFonts w:cstheme="minorHAnsi"/>
          <w:szCs w:val="24"/>
          <w:lang w:val="el-GR"/>
        </w:rPr>
        <w:t>: Δε λάβαμε υπόψη μας ότι οι διαστάσεις των κιβωτίων είναι σε εκατοστά!</w:t>
      </w:r>
    </w:p>
    <w:p w14:paraId="2CCC8038" w14:textId="77777777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b/>
          <w:i/>
          <w:szCs w:val="24"/>
          <w:highlight w:val="yellow"/>
          <w:lang w:val="el-GR"/>
        </w:rPr>
        <w:t>:</w:t>
      </w:r>
      <w:r w:rsidRPr="00044F97">
        <w:rPr>
          <w:rFonts w:cstheme="minorHAnsi"/>
          <w:i/>
          <w:szCs w:val="24"/>
          <w:highlight w:val="yellow"/>
          <w:lang w:val="el-GR"/>
        </w:rPr>
        <w:t xml:space="preserve"> </w:t>
      </w:r>
      <w:proofErr w:type="spellStart"/>
      <w:r w:rsidRPr="00044F97">
        <w:rPr>
          <w:rFonts w:cstheme="minorHAnsi"/>
          <w:i/>
          <w:szCs w:val="24"/>
          <w:highlight w:val="yellow"/>
          <w:lang w:val="el-GR"/>
        </w:rPr>
        <w:t>Χμ</w:t>
      </w:r>
      <w:proofErr w:type="spellEnd"/>
      <w:r w:rsidRPr="00044F97">
        <w:rPr>
          <w:rFonts w:cstheme="minorHAnsi"/>
          <w:i/>
          <w:szCs w:val="24"/>
          <w:highlight w:val="yellow"/>
          <w:lang w:val="el-GR"/>
        </w:rPr>
        <w:t>... Αυτό είναι το μοναδικό πρόβλημα;</w:t>
      </w:r>
    </w:p>
    <w:p w14:paraId="3C5FB350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proofErr w:type="spellStart"/>
      <w:r w:rsidRPr="00322B70">
        <w:rPr>
          <w:rFonts w:cstheme="minorHAnsi"/>
          <w:b/>
          <w:i/>
          <w:szCs w:val="24"/>
          <w:lang w:val="el-GR"/>
        </w:rPr>
        <w:t>Φερνάντα</w:t>
      </w:r>
      <w:proofErr w:type="spellEnd"/>
      <w:r w:rsidRPr="00322B70">
        <w:rPr>
          <w:rFonts w:cstheme="minorHAnsi"/>
          <w:b/>
          <w:i/>
          <w:szCs w:val="24"/>
          <w:lang w:val="el-GR"/>
        </w:rPr>
        <w:t xml:space="preserve"> </w:t>
      </w:r>
      <w:r w:rsidRPr="00322B70">
        <w:rPr>
          <w:rFonts w:cstheme="minorHAnsi"/>
          <w:szCs w:val="24"/>
          <w:lang w:val="el-GR"/>
        </w:rPr>
        <w:t>[φαίνεται κάπως απογοητευμένη]: Λοιπόν, είμαι κουρασμένη. Είχαμε γυμναστική την προηγούμενη ώρα [υπονοώντας ότι αυτός είναι ο λόγος που είναι κουρασμένη τώρα].</w:t>
      </w:r>
    </w:p>
    <w:p w14:paraId="3E6EDEE0" w14:textId="77777777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1C55EF">
        <w:rPr>
          <w:rFonts w:cstheme="minorHAnsi"/>
          <w:b/>
          <w:i/>
          <w:szCs w:val="24"/>
          <w:lang w:val="el-GR"/>
        </w:rPr>
        <w:lastRenderedPageBreak/>
        <w:t>κ</w:t>
      </w: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: </w:t>
      </w:r>
      <w:r w:rsidRPr="00044F97">
        <w:rPr>
          <w:rFonts w:cstheme="minorHAnsi"/>
          <w:i/>
          <w:szCs w:val="24"/>
          <w:highlight w:val="yellow"/>
          <w:lang w:val="el-GR"/>
        </w:rPr>
        <w:t xml:space="preserve">[προσπαθώντας να ενθαρρύνει τη </w:t>
      </w:r>
      <w:proofErr w:type="spellStart"/>
      <w:r w:rsidRPr="00044F97">
        <w:rPr>
          <w:rFonts w:cstheme="minorHAnsi"/>
          <w:i/>
          <w:szCs w:val="24"/>
          <w:highlight w:val="yellow"/>
          <w:lang w:val="el-GR"/>
        </w:rPr>
        <w:t>Φερνάντα</w:t>
      </w:r>
      <w:proofErr w:type="spellEnd"/>
      <w:r w:rsidRPr="00044F97">
        <w:rPr>
          <w:rFonts w:cstheme="minorHAnsi"/>
          <w:i/>
          <w:szCs w:val="24"/>
          <w:highlight w:val="yellow"/>
          <w:lang w:val="el-GR"/>
        </w:rPr>
        <w:t>]: Μην εγκαταλείπεις την προσπάθεια, κάνατε μια πολύ ωραία δουλειά! Ξαναδιαβάστε προσεκτικά τις οδηγίες και θα έρθω σε λίγα λεπτά.</w:t>
      </w:r>
    </w:p>
    <w:p w14:paraId="3E6916E9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szCs w:val="24"/>
          <w:lang w:val="el-GR"/>
        </w:rPr>
        <w:t>Ο εκπαιδευτικός αποφασίζει να πάει σε μια άλλη ομάδα μαθητών που φαινόταν να συζητά κάτι άσχετο με τα Μαθηματικά.</w:t>
      </w:r>
    </w:p>
    <w:p w14:paraId="60A0B2D2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b/>
          <w:szCs w:val="24"/>
          <w:lang w:val="el-GR"/>
        </w:rPr>
        <w:t>Φιλίπε</w:t>
      </w:r>
      <w:r w:rsidRPr="00322B70">
        <w:rPr>
          <w:rFonts w:cstheme="minorHAnsi"/>
          <w:szCs w:val="24"/>
          <w:lang w:val="el-GR"/>
        </w:rPr>
        <w:t xml:space="preserve">: Κύριε, τελειώσαμε! </w:t>
      </w:r>
    </w:p>
    <w:p w14:paraId="0FF91BC0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b/>
          <w:i/>
          <w:szCs w:val="24"/>
          <w:highlight w:val="yellow"/>
          <w:lang w:val="el-GR"/>
        </w:rPr>
        <w:t>:</w:t>
      </w:r>
      <w:r w:rsidRPr="00044F97">
        <w:rPr>
          <w:rFonts w:cstheme="minorHAnsi"/>
          <w:i/>
          <w:szCs w:val="24"/>
          <w:highlight w:val="yellow"/>
          <w:lang w:val="el-GR"/>
        </w:rPr>
        <w:t xml:space="preserve"> [κάπως έκπληκτος]: Έχετε ήδη ολοκληρώσει και τις δύο ερωτήσεις; Μιλήστε μου για τη δουλειά σας.</w:t>
      </w:r>
    </w:p>
    <w:p w14:paraId="62AA5915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>Φιλίπε</w:t>
      </w:r>
      <w:r w:rsidRPr="00322B70">
        <w:rPr>
          <w:rFonts w:cstheme="minorHAnsi"/>
          <w:szCs w:val="24"/>
          <w:lang w:val="el-GR"/>
        </w:rPr>
        <w:t>: Αρχίσαμε βρίσκοντας ... υπολογίζοντας τον όγκο του φορτηγού και τον όγκο του κουτιού. Το κάναμε αυτό για να βρούμε πόσες φορές ο όγκος του κουτιού χωρεί στο φορτηγό.</w:t>
      </w:r>
    </w:p>
    <w:p w14:paraId="3C286DA5" w14:textId="77777777" w:rsidR="00701C17" w:rsidRPr="001C55EF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proofErr w:type="spellStart"/>
      <w:r w:rsidRPr="00322B70">
        <w:rPr>
          <w:rFonts w:cstheme="minorHAnsi"/>
          <w:b/>
          <w:i/>
          <w:szCs w:val="24"/>
          <w:lang w:val="el-GR"/>
        </w:rPr>
        <w:t>Ζοάο</w:t>
      </w:r>
      <w:proofErr w:type="spellEnd"/>
      <w:r w:rsidRPr="00322B70">
        <w:rPr>
          <w:rFonts w:cstheme="minorHAnsi"/>
          <w:b/>
          <w:i/>
          <w:szCs w:val="24"/>
          <w:lang w:val="el-GR"/>
        </w:rPr>
        <w:t>:</w:t>
      </w:r>
      <w:r w:rsidRPr="00322B70">
        <w:rPr>
          <w:rFonts w:cstheme="minorHAnsi"/>
          <w:szCs w:val="24"/>
          <w:lang w:val="el-GR"/>
        </w:rPr>
        <w:t xml:space="preserve"> Αρχικά, σκεφτήκαμε ότι το βρήκαμε και προχωρήσαμε στην ερώτηση Β. </w:t>
      </w:r>
      <w:r w:rsidRPr="001C55EF">
        <w:rPr>
          <w:rFonts w:cstheme="minorHAnsi"/>
          <w:szCs w:val="24"/>
          <w:lang w:val="el-GR"/>
        </w:rPr>
        <w:t>Αλλά, ευτυχώς, η Τερέζα παρατήρησε ότι υπήρχε ένα κόλπο!</w:t>
      </w:r>
    </w:p>
    <w:p w14:paraId="760325CF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iCs/>
          <w:szCs w:val="24"/>
          <w:lang w:val="el-GR"/>
        </w:rPr>
      </w:pPr>
      <w:r w:rsidRPr="00044F97">
        <w:rPr>
          <w:rFonts w:cstheme="minorHAnsi"/>
          <w:b/>
          <w:i/>
          <w:iCs/>
          <w:szCs w:val="24"/>
          <w:highlight w:val="yellow"/>
          <w:lang w:val="el-GR"/>
        </w:rPr>
        <w:t xml:space="preserve">κ. </w:t>
      </w:r>
      <w:proofErr w:type="spellStart"/>
      <w:r w:rsidRPr="00044F97">
        <w:rPr>
          <w:rFonts w:cstheme="minorHAnsi"/>
          <w:b/>
          <w:i/>
          <w:iCs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i/>
          <w:iCs/>
          <w:szCs w:val="24"/>
          <w:highlight w:val="yellow"/>
          <w:lang w:val="el-GR"/>
        </w:rPr>
        <w:t>:  Αλήθεια; Και ποιο ήταν το ‘κόλπο’, Τερέζα;</w:t>
      </w:r>
    </w:p>
    <w:p w14:paraId="71CE725A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Cs/>
          <w:szCs w:val="24"/>
          <w:lang w:val="el-GR"/>
        </w:rPr>
      </w:pPr>
      <w:r w:rsidRPr="00322B70">
        <w:rPr>
          <w:rFonts w:cstheme="minorHAnsi"/>
          <w:b/>
          <w:iCs/>
          <w:szCs w:val="24"/>
          <w:lang w:val="el-GR"/>
        </w:rPr>
        <w:t>Τερέζα</w:t>
      </w:r>
      <w:r w:rsidRPr="00322B70">
        <w:rPr>
          <w:rFonts w:cstheme="minorHAnsi"/>
          <w:iCs/>
          <w:szCs w:val="24"/>
          <w:lang w:val="el-GR"/>
        </w:rPr>
        <w:t xml:space="preserve">: Μετρά [παίζει ρόλο] και η θέση. </w:t>
      </w:r>
    </w:p>
    <w:p w14:paraId="1805E627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i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>κ</w:t>
      </w:r>
      <w:r w:rsidRPr="00044F97">
        <w:rPr>
          <w:rFonts w:cstheme="minorHAnsi"/>
          <w:b/>
          <w:i/>
          <w:szCs w:val="24"/>
          <w:highlight w:val="yellow"/>
          <w:lang w:val="el-GR"/>
        </w:rPr>
        <w:t xml:space="preserve">. </w:t>
      </w:r>
      <w:proofErr w:type="spellStart"/>
      <w:r w:rsidRPr="00044F97">
        <w:rPr>
          <w:rFonts w:cstheme="minorHAnsi"/>
          <w:b/>
          <w:i/>
          <w:szCs w:val="24"/>
          <w:highlight w:val="yellow"/>
          <w:lang w:val="el-GR"/>
        </w:rPr>
        <w:t>Μανουέλ</w:t>
      </w:r>
      <w:proofErr w:type="spellEnd"/>
      <w:r w:rsidRPr="00044F97">
        <w:rPr>
          <w:rFonts w:cstheme="minorHAnsi"/>
          <w:i/>
          <w:szCs w:val="24"/>
          <w:highlight w:val="yellow"/>
          <w:lang w:val="el-GR"/>
        </w:rPr>
        <w:t>: Η</w:t>
      </w:r>
      <w:r w:rsidRPr="00322B70">
        <w:rPr>
          <w:rFonts w:cstheme="minorHAnsi"/>
          <w:i/>
          <w:szCs w:val="24"/>
          <w:lang w:val="el-GR"/>
        </w:rPr>
        <w:t xml:space="preserve"> </w:t>
      </w:r>
      <w:r w:rsidRPr="00044F97">
        <w:rPr>
          <w:rFonts w:cstheme="minorHAnsi"/>
          <w:i/>
          <w:szCs w:val="24"/>
          <w:highlight w:val="yellow"/>
          <w:lang w:val="el-GR"/>
        </w:rPr>
        <w:t>θέση ποιανού;</w:t>
      </w:r>
    </w:p>
    <w:p w14:paraId="355B1898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both"/>
        <w:rPr>
          <w:rFonts w:cstheme="minorHAnsi"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>Τερέζα</w:t>
      </w:r>
      <w:r w:rsidRPr="00322B70">
        <w:rPr>
          <w:rFonts w:cstheme="minorHAnsi"/>
          <w:szCs w:val="24"/>
          <w:lang w:val="el-GR"/>
        </w:rPr>
        <w:t>: Στην οποία βάζουμε ένα κουτί μέσα στο άλλο [δηλ., μέσα στο φορτηγό]. Για παράδειγμα, η θέση C είναι διαφορετική από τη θέση Β, το βλέπετε; [παραπέμπει στην εικόνα της ερώτησης Α και στο σχέδιο που έκανε στο φυλλάδιο της].</w:t>
      </w:r>
    </w:p>
    <w:p w14:paraId="02CB626E" w14:textId="77777777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center"/>
        <w:rPr>
          <w:rFonts w:cstheme="minorHAnsi"/>
          <w:szCs w:val="24"/>
          <w:lang w:val="el-GR"/>
        </w:rPr>
      </w:pPr>
      <w:r w:rsidRPr="00322B70">
        <w:rPr>
          <w:rFonts w:cstheme="minorHAnsi"/>
          <w:noProof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E2621" wp14:editId="552A5E32">
                <wp:simplePos x="0" y="0"/>
                <wp:positionH relativeFrom="column">
                  <wp:posOffset>3705225</wp:posOffset>
                </wp:positionH>
                <wp:positionV relativeFrom="paragraph">
                  <wp:posOffset>66040</wp:posOffset>
                </wp:positionV>
                <wp:extent cx="1924050" cy="1743075"/>
                <wp:effectExtent l="0" t="0" r="38100" b="66675"/>
                <wp:wrapNone/>
                <wp:docPr id="2148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743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9B22F4" w14:textId="77777777" w:rsidR="00701C17" w:rsidRPr="0076109F" w:rsidRDefault="00701C17" w:rsidP="00701C17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</w:pPr>
                            <w:r w:rsidRPr="0076109F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>Μετάφραση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 xml:space="preserve"> λύσης</w:t>
                            </w:r>
                            <w:r w:rsidRPr="0076109F">
                              <w:rPr>
                                <w:b/>
                                <w:sz w:val="20"/>
                                <w:u w:val="single"/>
                                <w:lang w:val="el-GR"/>
                              </w:rPr>
                              <w:t>:</w:t>
                            </w:r>
                          </w:p>
                          <w:p w14:paraId="649899C5" w14:textId="77777777" w:rsidR="00701C17" w:rsidRDefault="00701C17" w:rsidP="00701C17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 w:rsidRPr="0076109F">
                              <w:rPr>
                                <w:sz w:val="20"/>
                                <w:lang w:val="el-GR"/>
                              </w:rPr>
                              <w:t>2μέτρα/ 0,7 μέτρα = 2, 86 = 2 κουτιά</w:t>
                            </w:r>
                          </w:p>
                          <w:p w14:paraId="4D4FFE12" w14:textId="77777777" w:rsidR="00701C17" w:rsidRDefault="00701C17" w:rsidP="00701C17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>4μέτρα/0.5 μέτρα = 8 κουτιά</w:t>
                            </w:r>
                          </w:p>
                          <w:p w14:paraId="10D2DAC6" w14:textId="77777777" w:rsidR="00701C17" w:rsidRDefault="00701C17" w:rsidP="00701C17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>2.5 μέτρα/0.3 μέτρα = 8.33 = 8 κουτιά</w:t>
                            </w:r>
                          </w:p>
                          <w:p w14:paraId="041F966E" w14:textId="77777777" w:rsidR="00701C17" w:rsidRPr="0076109F" w:rsidRDefault="00701C17" w:rsidP="00701C17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lang w:val="el-GR"/>
                              </w:rPr>
                              <w:t>Σύνολο= 2</w:t>
                            </w:r>
                            <w:r w:rsidRPr="00586DA4">
                              <w:rPr>
                                <w:b/>
                                <w:sz w:val="20"/>
                                <w:vertAlign w:val="superscript"/>
                                <w:lang w:val="el-GR"/>
                              </w:rPr>
                              <w:t xml:space="preserve"> .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8 </w:t>
                            </w:r>
                            <w:r w:rsidRPr="00586DA4">
                              <w:rPr>
                                <w:b/>
                                <w:sz w:val="20"/>
                                <w:vertAlign w:val="superscript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8 = 128 κουτιά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E2621" id="Rectangle 491" o:spid="_x0000_s1026" style="position:absolute;left:0;text-align:left;margin-left:291.75pt;margin-top:5.2pt;width:151.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" fillcolor="#4f81bd [3204]" strokecolor="black [3213]" strokeweight="1pt">
                <v:shadow on="t" color="#243f60 [1604]" opacity=".5" offset="1pt"/>
                <v:textbox>
                  <w:txbxContent>
                    <w:p w14:paraId="129B22F4" w14:textId="77777777" w:rsidR="00701C17" w:rsidRPr="0076109F" w:rsidRDefault="00701C17" w:rsidP="00701C17">
                      <w:pPr>
                        <w:jc w:val="center"/>
                        <w:rPr>
                          <w:b/>
                          <w:sz w:val="20"/>
                          <w:u w:val="single"/>
                          <w:lang w:val="el-GR"/>
                        </w:rPr>
                      </w:pPr>
                      <w:r w:rsidRPr="0076109F">
                        <w:rPr>
                          <w:b/>
                          <w:sz w:val="20"/>
                          <w:u w:val="single"/>
                          <w:lang w:val="el-GR"/>
                        </w:rPr>
                        <w:t>Μετάφραση</w:t>
                      </w:r>
                      <w:r>
                        <w:rPr>
                          <w:b/>
                          <w:sz w:val="20"/>
                          <w:u w:val="single"/>
                          <w:lang w:val="el-GR"/>
                        </w:rPr>
                        <w:t xml:space="preserve"> λύσης</w:t>
                      </w:r>
                      <w:r w:rsidRPr="0076109F">
                        <w:rPr>
                          <w:b/>
                          <w:sz w:val="20"/>
                          <w:u w:val="single"/>
                          <w:lang w:val="el-GR"/>
                        </w:rPr>
                        <w:t>:</w:t>
                      </w:r>
                    </w:p>
                    <w:p w14:paraId="649899C5" w14:textId="77777777" w:rsidR="00701C17" w:rsidRDefault="00701C17" w:rsidP="00701C17">
                      <w:pPr>
                        <w:rPr>
                          <w:sz w:val="20"/>
                          <w:lang w:val="el-GR"/>
                        </w:rPr>
                      </w:pPr>
                      <w:r w:rsidRPr="0076109F">
                        <w:rPr>
                          <w:sz w:val="20"/>
                          <w:lang w:val="el-GR"/>
                        </w:rPr>
                        <w:t>2μέτρα/ 0,7 μέτρα = 2, 86 = 2 κουτιά</w:t>
                      </w:r>
                    </w:p>
                    <w:p w14:paraId="4D4FFE12" w14:textId="77777777" w:rsidR="00701C17" w:rsidRDefault="00701C17" w:rsidP="00701C17">
                      <w:pPr>
                        <w:rPr>
                          <w:sz w:val="20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4μέτρα/0.5 μέτρα = 8 κουτιά</w:t>
                      </w:r>
                    </w:p>
                    <w:p w14:paraId="10D2DAC6" w14:textId="77777777" w:rsidR="00701C17" w:rsidRDefault="00701C17" w:rsidP="00701C17">
                      <w:pPr>
                        <w:rPr>
                          <w:sz w:val="20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2.5 μέτρα/0.3 μέτρα = 8.33 = 8 κουτιά</w:t>
                      </w:r>
                    </w:p>
                    <w:p w14:paraId="041F966E" w14:textId="77777777" w:rsidR="00701C17" w:rsidRPr="0076109F" w:rsidRDefault="00701C17" w:rsidP="00701C17">
                      <w:pPr>
                        <w:rPr>
                          <w:sz w:val="20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Σύνολο= 2</w:t>
                      </w:r>
                      <w:r w:rsidRPr="00586DA4">
                        <w:rPr>
                          <w:b/>
                          <w:sz w:val="20"/>
                          <w:vertAlign w:val="superscript"/>
                          <w:lang w:val="el-GR"/>
                        </w:rPr>
                        <w:t xml:space="preserve"> .</w:t>
                      </w:r>
                      <w:r>
                        <w:rPr>
                          <w:sz w:val="20"/>
                          <w:lang w:val="el-GR"/>
                        </w:rPr>
                        <w:t xml:space="preserve"> 8 </w:t>
                      </w:r>
                      <w:r w:rsidRPr="00586DA4">
                        <w:rPr>
                          <w:b/>
                          <w:sz w:val="20"/>
                          <w:vertAlign w:val="superscript"/>
                          <w:lang w:val="el-GR"/>
                        </w:rPr>
                        <w:t xml:space="preserve">. </w:t>
                      </w:r>
                      <w:r>
                        <w:rPr>
                          <w:sz w:val="20"/>
                          <w:lang w:val="el-GR"/>
                        </w:rPr>
                        <w:t>8 = 128 κουτιά</w:t>
                      </w:r>
                    </w:p>
                  </w:txbxContent>
                </v:textbox>
              </v:rect>
            </w:pict>
          </mc:Fallback>
        </mc:AlternateContent>
      </w:r>
      <w:r w:rsidRPr="00322B70">
        <w:rPr>
          <w:rFonts w:cstheme="minorHAnsi"/>
          <w:noProof/>
          <w:szCs w:val="24"/>
          <w:lang w:val="el-GR" w:eastAsia="el-GR"/>
        </w:rPr>
        <w:drawing>
          <wp:inline distT="0" distB="0" distL="0" distR="0" wp14:anchorId="4A100356" wp14:editId="668D54A3">
            <wp:extent cx="1679575" cy="1740226"/>
            <wp:effectExtent l="0" t="0" r="0" b="0"/>
            <wp:docPr id="52" name="Picture 52" descr="https://scontent.fnic4-1.fna.fbcdn.net/v/t1.15752-9/34091860_10215899801550632_3027315648570064896_n.jpg?_nc_cat=0&amp;oh=1a43285e9d607deb611b9e5153f6d1c9&amp;oe=5BB8C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content.fnic4-1.fna.fbcdn.net/v/t1.15752-9/34091860_10215899801550632_3027315648570064896_n.jpg?_nc_cat=0&amp;oh=1a43285e9d607deb611b9e5153f6d1c9&amp;oe=5BB8CCE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2983" b="16972"/>
                    <a:stretch/>
                  </pic:blipFill>
                  <pic:spPr bwMode="auto">
                    <a:xfrm>
                      <a:off x="0" y="0"/>
                      <a:ext cx="1692948" cy="175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5A62F" w14:textId="77777777" w:rsidR="001C55EF" w:rsidRDefault="001C55EF" w:rsidP="00322B70">
      <w:pPr>
        <w:shd w:val="clear" w:color="auto" w:fill="BDE9FF"/>
        <w:spacing w:after="60" w:line="240" w:lineRule="auto"/>
        <w:contextualSpacing w:val="0"/>
        <w:jc w:val="center"/>
        <w:rPr>
          <w:rFonts w:cstheme="minorHAnsi"/>
          <w:b/>
          <w:i/>
          <w:szCs w:val="24"/>
        </w:rPr>
      </w:pPr>
    </w:p>
    <w:p w14:paraId="4F8BB5F4" w14:textId="556C7948" w:rsidR="00701C17" w:rsidRPr="00322B70" w:rsidRDefault="00701C17" w:rsidP="00322B70">
      <w:pPr>
        <w:shd w:val="clear" w:color="auto" w:fill="BDE9FF"/>
        <w:spacing w:after="60" w:line="240" w:lineRule="auto"/>
        <w:contextualSpacing w:val="0"/>
        <w:jc w:val="center"/>
        <w:rPr>
          <w:rFonts w:cstheme="minorHAnsi"/>
          <w:b/>
          <w:i/>
          <w:szCs w:val="24"/>
          <w:lang w:val="el-GR"/>
        </w:rPr>
      </w:pPr>
      <w:r w:rsidRPr="00322B70">
        <w:rPr>
          <w:rFonts w:cstheme="minorHAnsi"/>
          <w:b/>
          <w:i/>
          <w:szCs w:val="24"/>
          <w:lang w:val="el-GR"/>
        </w:rPr>
        <w:t xml:space="preserve">Το φύλλο εργασίας της </w:t>
      </w:r>
      <w:proofErr w:type="spellStart"/>
      <w:r w:rsidRPr="00322B70">
        <w:rPr>
          <w:rFonts w:cstheme="minorHAnsi"/>
          <w:b/>
          <w:i/>
          <w:szCs w:val="24"/>
          <w:lang w:val="el-GR"/>
        </w:rPr>
        <w:t>Τερέζας</w:t>
      </w:r>
      <w:proofErr w:type="spellEnd"/>
    </w:p>
    <w:p w14:paraId="6D01DACD" w14:textId="77777777" w:rsidR="00A73F9C" w:rsidRPr="00322B70" w:rsidRDefault="00A73F9C" w:rsidP="00322B70">
      <w:pPr>
        <w:spacing w:after="60" w:line="240" w:lineRule="auto"/>
        <w:rPr>
          <w:rFonts w:cstheme="minorHAnsi"/>
          <w:szCs w:val="24"/>
        </w:rPr>
      </w:pPr>
    </w:p>
    <w:sectPr w:rsidR="00A73F9C" w:rsidRPr="00322B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95596"/>
    <w:multiLevelType w:val="hybridMultilevel"/>
    <w:tmpl w:val="FC24BEC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17"/>
    <w:rsid w:val="00044F97"/>
    <w:rsid w:val="001C55EF"/>
    <w:rsid w:val="00322B70"/>
    <w:rsid w:val="004459B2"/>
    <w:rsid w:val="00701C17"/>
    <w:rsid w:val="007B29CA"/>
    <w:rsid w:val="008608DC"/>
    <w:rsid w:val="00A73F9C"/>
    <w:rsid w:val="00BA7613"/>
    <w:rsid w:val="00C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734E"/>
  <w15:chartTrackingRefBased/>
  <w15:docId w15:val="{53ED0439-38C8-4DE8-80F2-7C6356F0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17"/>
    <w:pPr>
      <w:spacing w:after="0" w:line="360" w:lineRule="auto"/>
      <w:contextualSpacing/>
    </w:pPr>
    <w:rPr>
      <w:color w:val="000000" w:themeColor="text1"/>
      <w:kern w:val="0"/>
      <w:sz w:val="24"/>
      <w:szCs w:val="20"/>
      <w:lang w:val="en-US"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C1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KALLIORAS ATHANASIOS</dc:creator>
  <cp:keywords/>
  <dc:description/>
  <cp:lastModifiedBy>Chrissavgi Triantafillou</cp:lastModifiedBy>
  <cp:revision>3</cp:revision>
  <dcterms:created xsi:type="dcterms:W3CDTF">2024-03-17T06:20:00Z</dcterms:created>
  <dcterms:modified xsi:type="dcterms:W3CDTF">2025-03-19T14:56:00Z</dcterms:modified>
</cp:coreProperties>
</file>