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B031" w14:textId="77777777" w:rsidR="00507BB2" w:rsidRDefault="00507BB2"/>
    <w:p w14:paraId="722897D0" w14:textId="77777777" w:rsidR="00507BB2" w:rsidRPr="00811FBB" w:rsidRDefault="00507BB2" w:rsidP="00507BB2">
      <w:pPr>
        <w:spacing w:after="0" w:line="240" w:lineRule="auto"/>
        <w:ind w:left="360" w:hanging="45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Σημειώσατε </w:t>
      </w:r>
      <w:r w:rsidRPr="00811FBB">
        <w:rPr>
          <w:rFonts w:ascii="Times New Roman" w:eastAsia="MS Mincho" w:hAnsi="Times New Roman" w:cs="Times New Roman"/>
          <w:sz w:val="24"/>
          <w:szCs w:val="24"/>
        </w:rPr>
        <w:t xml:space="preserve"> ποιό θα είναι το φορτίο του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παρακάτω </w:t>
      </w:r>
      <w:r w:rsidRPr="00811FBB">
        <w:rPr>
          <w:rFonts w:ascii="Times New Roman" w:eastAsia="MS Mincho" w:hAnsi="Times New Roman" w:cs="Times New Roman"/>
          <w:sz w:val="24"/>
          <w:szCs w:val="24"/>
        </w:rPr>
        <w:t xml:space="preserve">πενταπεπτιδίου σε </w:t>
      </w:r>
      <w:r w:rsidRPr="00811FBB">
        <w:rPr>
          <w:rFonts w:ascii="Times New Roman" w:eastAsia="MS Mincho" w:hAnsi="Times New Roman" w:cs="Times New Roman"/>
          <w:sz w:val="24"/>
          <w:szCs w:val="24"/>
          <w:lang w:val="en-US"/>
        </w:rPr>
        <w:t>PH</w:t>
      </w:r>
      <w:r w:rsidRPr="00811FBB">
        <w:rPr>
          <w:rFonts w:ascii="Times New Roman" w:eastAsia="MS Mincho" w:hAnsi="Times New Roman" w:cs="Times New Roman"/>
          <w:sz w:val="24"/>
          <w:szCs w:val="24"/>
        </w:rPr>
        <w:t>=7.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Στο σχήμα παρακάτω δίδονται οι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US"/>
        </w:rPr>
        <w:t>pKa</w:t>
      </w:r>
      <w:proofErr w:type="spellEnd"/>
      <w:r w:rsidRPr="00811FB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των πλάγιων αλυσίδων των αμινοξέων καθώς και του αμινοτελικού άκρου και καρβοξυτελικού άκρου του πενταπεπτιδίου. </w:t>
      </w:r>
    </w:p>
    <w:p w14:paraId="1A54E81F" w14:textId="77777777" w:rsidR="00507BB2" w:rsidRPr="00811FBB" w:rsidRDefault="00507BB2" w:rsidP="00507BB2">
      <w:pPr>
        <w:spacing w:after="200" w:line="276" w:lineRule="auto"/>
        <w:rPr>
          <w:rFonts w:ascii="Calibri" w:eastAsia="Calibri" w:hAnsi="Calibri" w:cs="Times New Roman"/>
        </w:rPr>
      </w:pPr>
    </w:p>
    <w:p w14:paraId="4659B3EB" w14:textId="77777777" w:rsidR="00507BB2" w:rsidRPr="00064B98" w:rsidRDefault="00507BB2" w:rsidP="00507BB2">
      <w:r w:rsidRPr="00064B98">
        <w:t>Α.</w:t>
      </w:r>
      <w:bookmarkStart w:id="0" w:name="_Hlk61712066"/>
      <w:r>
        <w:t xml:space="preserve"> </w:t>
      </w:r>
      <w:r w:rsidRPr="00064B98">
        <w:t>Φορτίο= 1</w:t>
      </w:r>
      <w:bookmarkEnd w:id="0"/>
      <w:r w:rsidRPr="00064B98">
        <w:t>,  Β.</w:t>
      </w:r>
      <w:r>
        <w:t xml:space="preserve"> </w:t>
      </w:r>
      <w:r w:rsidRPr="00064B98">
        <w:t>Φορτίο =- 1,  Γ.</w:t>
      </w:r>
      <w:r>
        <w:t xml:space="preserve"> </w:t>
      </w:r>
      <w:r w:rsidRPr="00064B98">
        <w:t>Φορτίο=0, Δ.</w:t>
      </w:r>
      <w:r>
        <w:t xml:space="preserve"> </w:t>
      </w:r>
      <w:r w:rsidRPr="00064B98">
        <w:t>Φορτίο=2,</w:t>
      </w:r>
      <w:r>
        <w:t xml:space="preserve"> </w:t>
      </w:r>
      <w:r w:rsidRPr="00064B98">
        <w:t xml:space="preserve"> Ε.</w:t>
      </w:r>
      <w:r>
        <w:t xml:space="preserve"> </w:t>
      </w:r>
      <w:r w:rsidRPr="00064B98">
        <w:t xml:space="preserve">Φορτίο=-2, </w:t>
      </w:r>
      <w:r>
        <w:t xml:space="preserve"> </w:t>
      </w:r>
      <w:r w:rsidRPr="00064B98">
        <w:t>Ζ.</w:t>
      </w:r>
      <w:r>
        <w:t xml:space="preserve"> </w:t>
      </w:r>
      <w:r w:rsidRPr="00064B98">
        <w:t>Κανένα από τα παραπάνω</w:t>
      </w:r>
    </w:p>
    <w:p w14:paraId="47E036A0" w14:textId="77777777" w:rsidR="00507BB2" w:rsidRDefault="00507BB2"/>
    <w:p w14:paraId="32A421AF" w14:textId="77777777" w:rsidR="00507BB2" w:rsidRDefault="00507BB2"/>
    <w:p w14:paraId="52479098" w14:textId="77777777" w:rsidR="00507BB2" w:rsidRDefault="00507BB2"/>
    <w:p w14:paraId="197F059F" w14:textId="091777FE" w:rsidR="00FC5982" w:rsidRDefault="00507BB2">
      <w:r>
        <w:rPr>
          <w:rFonts w:ascii="Times New Roman" w:hAnsi="Times New Roman"/>
          <w:bCs/>
          <w:noProof/>
          <w:sz w:val="24"/>
          <w:szCs w:val="24"/>
          <w:lang w:eastAsia="el-GR"/>
        </w:rPr>
        <w:drawing>
          <wp:inline distT="0" distB="0" distL="0" distR="0" wp14:anchorId="700C870F" wp14:editId="6756AB0C">
            <wp:extent cx="5274310" cy="1913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FF46" w14:textId="44E7FC84" w:rsidR="002457E6" w:rsidRDefault="002457E6"/>
    <w:p w14:paraId="12CF36DD" w14:textId="327866C5" w:rsidR="002457E6" w:rsidRDefault="002457E6"/>
    <w:p w14:paraId="500B6D08" w14:textId="520BF7B6" w:rsidR="002457E6" w:rsidRPr="002457E6" w:rsidRDefault="002457E6">
      <w:r>
        <w:t>ΘΕΜΑ</w:t>
      </w:r>
    </w:p>
    <w:p w14:paraId="501A0D9E" w14:textId="77777777" w:rsidR="002457E6" w:rsidRDefault="002457E6" w:rsidP="00245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856">
        <w:rPr>
          <w:rFonts w:ascii="Times New Roman" w:eastAsia="Calibri" w:hAnsi="Times New Roman" w:cs="Times New Roman"/>
          <w:sz w:val="24"/>
          <w:szCs w:val="24"/>
        </w:rPr>
        <w:t>Αν μια πολυπεπτιδική αλυσίδα έχει πολλά κατάλοιπα γλουταμικού (</w:t>
      </w:r>
      <w:r w:rsidRPr="00830856">
        <w:rPr>
          <w:rFonts w:ascii="Times New Roman" w:eastAsia="Calibri" w:hAnsi="Times New Roman" w:cs="Times New Roman"/>
          <w:sz w:val="24"/>
          <w:szCs w:val="24"/>
          <w:lang w:val="en-US"/>
        </w:rPr>
        <w:t>Glu</w:t>
      </w:r>
      <w:r w:rsidRPr="00830856">
        <w:rPr>
          <w:rFonts w:ascii="Times New Roman" w:eastAsia="Calibri" w:hAnsi="Times New Roman" w:cs="Times New Roman"/>
          <w:sz w:val="24"/>
          <w:szCs w:val="24"/>
        </w:rPr>
        <w:t xml:space="preserve">)  στη σειρά , σε </w:t>
      </w:r>
      <w:r w:rsidRPr="00830856">
        <w:rPr>
          <w:rFonts w:ascii="Times New Roman" w:eastAsia="Calibri" w:hAnsi="Times New Roman" w:cs="Times New Roman"/>
          <w:sz w:val="24"/>
          <w:szCs w:val="24"/>
          <w:lang w:val="en-US"/>
        </w:rPr>
        <w:t>PH</w:t>
      </w:r>
      <w:r w:rsidRPr="00830856">
        <w:rPr>
          <w:rFonts w:ascii="Times New Roman" w:eastAsia="Calibri" w:hAnsi="Times New Roman" w:cs="Times New Roman"/>
          <w:sz w:val="24"/>
          <w:szCs w:val="24"/>
        </w:rPr>
        <w:t xml:space="preserve"> 7, θα σχηματίσει σε αυτό το τμήμα α-έλικα;  (δίδεται </w:t>
      </w:r>
      <w:proofErr w:type="spellStart"/>
      <w:r w:rsidRPr="00830856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83085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3085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83085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ομάδας  </w:t>
      </w:r>
      <w:r w:rsidRPr="00830856">
        <w:rPr>
          <w:rFonts w:ascii="Times New Roman" w:eastAsia="Times New Roman" w:hAnsi="Times New Roman" w:cs="Times New Roman"/>
          <w:sz w:val="24"/>
          <w:szCs w:val="24"/>
          <w:lang w:val="en-US"/>
        </w:rPr>
        <w:t>Glu</w:t>
      </w:r>
      <w:r w:rsidRPr="00830856">
        <w:rPr>
          <w:rFonts w:ascii="Times New Roman" w:eastAsia="Times New Roman" w:hAnsi="Times New Roman" w:cs="Times New Roman"/>
          <w:sz w:val="24"/>
          <w:szCs w:val="24"/>
        </w:rPr>
        <w:t>=4.25)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6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Απαντήστε ποιο είναι από τα  παρακάτω ερωτήματα το σωστό</w:t>
      </w:r>
    </w:p>
    <w:p w14:paraId="128943C3" w14:textId="77777777" w:rsidR="002457E6" w:rsidRDefault="002457E6" w:rsidP="0024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94FC1" w14:textId="77777777" w:rsidR="002457E6" w:rsidRDefault="002457E6" w:rsidP="0024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1.Όχι διότι θα αναπτυχθούν δεσμοί υδρογόνου, </w:t>
      </w:r>
    </w:p>
    <w:p w14:paraId="157576A2" w14:textId="77777777" w:rsidR="002457E6" w:rsidRDefault="002457E6" w:rsidP="0024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2.Ναί  διότι θα σχηματιστούν δεσμοί υδρόφοβοι</w:t>
      </w:r>
    </w:p>
    <w:p w14:paraId="5654DE52" w14:textId="77777777" w:rsidR="002457E6" w:rsidRDefault="002457E6" w:rsidP="0024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Όχι διότι </w:t>
      </w:r>
      <w:bookmarkStart w:id="1" w:name="_Hlk62078953"/>
      <w:r>
        <w:rPr>
          <w:rFonts w:ascii="Times New Roman" w:eastAsia="Times New Roman" w:hAnsi="Times New Roman" w:cs="Times New Roman"/>
          <w:sz w:val="24"/>
          <w:szCs w:val="24"/>
        </w:rPr>
        <w:t xml:space="preserve">θα αναπτυχθούν απωστικές δυνάμεις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μεταξύ  των αρνητικών φορτίων του αμινοξέος </w:t>
      </w:r>
    </w:p>
    <w:p w14:paraId="10E1D5D8" w14:textId="77777777" w:rsidR="002457E6" w:rsidRDefault="002457E6" w:rsidP="0024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Ναι διότι θα αναπτυχθούν ελκτικές δυνάμεις μεταξύ των αντίθετα φορτισμένων μορίων</w:t>
      </w:r>
    </w:p>
    <w:p w14:paraId="1FCB2A14" w14:textId="1EA73E83" w:rsidR="002457E6" w:rsidRDefault="002457E6"/>
    <w:p w14:paraId="1115F1B2" w14:textId="597CDDC7" w:rsidR="00F153B7" w:rsidRDefault="00F153B7">
      <w:r>
        <w:t>ΘΕΜΑ</w:t>
      </w:r>
    </w:p>
    <w:p w14:paraId="5AA92D90" w14:textId="77777777" w:rsidR="00F153B7" w:rsidRPr="00BC0E7D" w:rsidRDefault="00F153B7" w:rsidP="00F153B7">
      <w:pPr>
        <w:spacing w:after="0"/>
        <w:ind w:left="360"/>
        <w:rPr>
          <w:rFonts w:ascii="Times New Roman" w:hAnsi="Times New Roman"/>
          <w:sz w:val="24"/>
          <w:szCs w:val="24"/>
        </w:rPr>
      </w:pPr>
      <w:bookmarkStart w:id="2" w:name="_Hlk26310197"/>
      <w:r w:rsidRPr="00BC0E7D">
        <w:rPr>
          <w:rFonts w:ascii="Times New Roman" w:hAnsi="Times New Roman"/>
          <w:sz w:val="24"/>
          <w:szCs w:val="24"/>
        </w:rPr>
        <w:t xml:space="preserve">α) Αναγράψτε την πρώτη αντίδραση (σχηματισμός βάσης </w:t>
      </w:r>
      <w:r w:rsidRPr="00BC0E7D">
        <w:rPr>
          <w:rFonts w:ascii="Times New Roman" w:hAnsi="Times New Roman"/>
          <w:sz w:val="24"/>
          <w:szCs w:val="24"/>
          <w:lang w:val="en-US"/>
        </w:rPr>
        <w:t>Schiff</w:t>
      </w:r>
      <w:r w:rsidRPr="00BC0E7D">
        <w:rPr>
          <w:rFonts w:ascii="Times New Roman" w:hAnsi="Times New Roman"/>
          <w:sz w:val="24"/>
          <w:szCs w:val="24"/>
        </w:rPr>
        <w:t xml:space="preserve">) που λαμβάνει χώρα κατά την μη-ενζυμική αντίδραση της γλυκόζης στην αιμοσφαιρίνη ( γλυκίωση της αιμοσφαιρίνης). Σε ποιά αμινοξέα κυρίως λαμβάνει χώρα η γλυκίωση της αιμοσφαιρίνης. </w:t>
      </w:r>
    </w:p>
    <w:p w14:paraId="2745CB6D" w14:textId="77777777" w:rsidR="00F153B7" w:rsidRPr="00BC0E7D" w:rsidRDefault="00F153B7" w:rsidP="00F153B7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el-GR"/>
        </w:rPr>
      </w:pPr>
      <w:r w:rsidRPr="00BC0E7D">
        <w:rPr>
          <w:rFonts w:ascii="Times New Roman" w:eastAsia="Times New Roman" w:hAnsi="Times New Roman"/>
          <w:sz w:val="24"/>
          <w:szCs w:val="24"/>
          <w:lang w:eastAsia="el-GR"/>
        </w:rPr>
        <w:t>β) Ποιά είναι η διαγνωστική σημασία της γλυκιωμένης αιμοσφαιρίνης</w:t>
      </w:r>
    </w:p>
    <w:bookmarkEnd w:id="2"/>
    <w:p w14:paraId="3B99CD78" w14:textId="77777777" w:rsidR="00F153B7" w:rsidRPr="00BC0E7D" w:rsidRDefault="00F153B7" w:rsidP="00F153B7">
      <w:pPr>
        <w:rPr>
          <w:rFonts w:ascii="Times New Roman" w:hAnsi="Times New Roman"/>
          <w:sz w:val="24"/>
          <w:szCs w:val="24"/>
        </w:rPr>
      </w:pPr>
      <w:r w:rsidRPr="00BC0E7D">
        <w:rPr>
          <w:rFonts w:ascii="Times New Roman" w:hAnsi="Times New Roman"/>
          <w:sz w:val="24"/>
          <w:szCs w:val="24"/>
        </w:rPr>
        <w:t xml:space="preserve"> </w:t>
      </w:r>
    </w:p>
    <w:p w14:paraId="308A708D" w14:textId="28CAEFF1" w:rsidR="00593793" w:rsidRDefault="00593793" w:rsidP="005937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ΘΕΜΑ</w:t>
      </w:r>
    </w:p>
    <w:p w14:paraId="62E8D809" w14:textId="77777777" w:rsidR="00593793" w:rsidRDefault="00593793" w:rsidP="00593793">
      <w:pPr>
        <w:rPr>
          <w:rFonts w:ascii="Times New Roman" w:hAnsi="Times New Roman"/>
          <w:sz w:val="24"/>
          <w:szCs w:val="24"/>
        </w:rPr>
      </w:pPr>
    </w:p>
    <w:p w14:paraId="480A1DD1" w14:textId="4A0CAA2A" w:rsidR="00593793" w:rsidRPr="00BC0E7D" w:rsidRDefault="00593793" w:rsidP="00593793">
      <w:pPr>
        <w:rPr>
          <w:rFonts w:ascii="Times New Roman" w:hAnsi="Times New Roman"/>
          <w:sz w:val="24"/>
          <w:szCs w:val="24"/>
        </w:rPr>
      </w:pPr>
      <w:r w:rsidRPr="00BC0E7D">
        <w:rPr>
          <w:rFonts w:ascii="Times New Roman" w:hAnsi="Times New Roman"/>
          <w:sz w:val="24"/>
          <w:szCs w:val="24"/>
        </w:rPr>
        <w:t xml:space="preserve">Απαντήσατε στα παρακάτω συνοπτικά α) σε ποιά κατηγορία ενώσεων ανήκει το υαλουρονικό οξύ , ποιά είναι η χημική του δομή (περιγράψτε  τον δομικό δισακχαρίτη του μορίου), ποιό είναι το φορτίο του μορίου ,  σε ποιές δομές απαντάται και ποιός ο βιολογικός του ρόλος. </w:t>
      </w:r>
    </w:p>
    <w:p w14:paraId="456E3A4D" w14:textId="77777777" w:rsidR="002A61B4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C0E7D">
        <w:rPr>
          <w:rFonts w:ascii="Times New Roman" w:eastAsia="Times New Roman" w:hAnsi="Times New Roman"/>
          <w:sz w:val="24"/>
          <w:szCs w:val="24"/>
        </w:rPr>
        <w:t>)</w:t>
      </w:r>
    </w:p>
    <w:p w14:paraId="3E05E7FE" w14:textId="77777777" w:rsidR="002A61B4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6FAAEB89" w14:textId="77777777" w:rsidR="002A61B4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03CC9462" w14:textId="77777777" w:rsidR="002A61B4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ΘΕΜΑ</w:t>
      </w:r>
    </w:p>
    <w:p w14:paraId="536D18B3" w14:textId="28E211AB" w:rsidR="002A61B4" w:rsidRPr="00BC0E7D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C0E7D">
        <w:rPr>
          <w:rFonts w:ascii="Times New Roman" w:eastAsia="Times New Roman" w:hAnsi="Times New Roman"/>
          <w:sz w:val="24"/>
          <w:szCs w:val="24"/>
        </w:rPr>
        <w:t xml:space="preserve"> Σε ποιές από τις παρακάτω περιπτώσεις η παρουσία του αναγραφόμενου αμινοξέος κοντά στο αμινοτελικό η καρβοξυτελικό άκρο της α-έλικας ενός πολυπεπτιδίου διασπά η σταθεροποιεί την  α-έλικα σε φυσιολογικό </w:t>
      </w:r>
      <w:r w:rsidRPr="00BC0E7D">
        <w:rPr>
          <w:rFonts w:ascii="Times New Roman" w:eastAsia="Times New Roman" w:hAnsi="Times New Roman"/>
          <w:sz w:val="24"/>
          <w:szCs w:val="24"/>
          <w:lang w:val="en-US"/>
        </w:rPr>
        <w:t>PH</w:t>
      </w:r>
      <w:r w:rsidRPr="00BC0E7D">
        <w:rPr>
          <w:rFonts w:ascii="Times New Roman" w:eastAsia="Times New Roman" w:hAnsi="Times New Roman"/>
          <w:sz w:val="24"/>
          <w:szCs w:val="24"/>
        </w:rPr>
        <w:t>. Αιτιολογήσατε την απάντηση σας με βάση την χημική δομή και το φορτίο των αμινοξέων..</w:t>
      </w:r>
    </w:p>
    <w:p w14:paraId="1B598038" w14:textId="77777777" w:rsidR="002A61B4" w:rsidRPr="00BC0E7D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C0E7D">
        <w:rPr>
          <w:rFonts w:ascii="Times New Roman" w:eastAsia="Times New Roman" w:hAnsi="Times New Roman"/>
          <w:sz w:val="24"/>
          <w:szCs w:val="24"/>
        </w:rPr>
        <w:t>α) Παρουσία Λυσίνης ..κοντά στο αμινοτελικό άκρο</w:t>
      </w:r>
    </w:p>
    <w:p w14:paraId="53989B1E" w14:textId="77777777" w:rsidR="002A61B4" w:rsidRPr="00BC0E7D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C0E7D">
        <w:rPr>
          <w:rFonts w:ascii="Times New Roman" w:eastAsia="Times New Roman" w:hAnsi="Times New Roman"/>
          <w:sz w:val="24"/>
          <w:szCs w:val="24"/>
        </w:rPr>
        <w:t>β) Παρουσία Ασπαρτικού … κοντά στο αμινοτελικό άκρο</w:t>
      </w:r>
    </w:p>
    <w:p w14:paraId="20839F46" w14:textId="77777777" w:rsidR="002A61B4" w:rsidRPr="00BC0E7D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C0E7D">
        <w:rPr>
          <w:rFonts w:ascii="Times New Roman" w:eastAsia="Times New Roman" w:hAnsi="Times New Roman"/>
          <w:sz w:val="24"/>
          <w:szCs w:val="24"/>
        </w:rPr>
        <w:t>γ )Παρουσία Λυσίνης ….κοντά στο καρβοξυτελικό άκρο</w:t>
      </w:r>
    </w:p>
    <w:p w14:paraId="7481FDF1" w14:textId="77777777" w:rsidR="002A61B4" w:rsidRPr="00BC0E7D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C0E7D">
        <w:rPr>
          <w:rFonts w:ascii="Times New Roman" w:eastAsia="Times New Roman" w:hAnsi="Times New Roman"/>
          <w:sz w:val="24"/>
          <w:szCs w:val="24"/>
        </w:rPr>
        <w:t>δ) Παρουσία Γλουταμικού …κοντά στο καρβοξυτελικό άκρο</w:t>
      </w:r>
    </w:p>
    <w:p w14:paraId="39F80BA0" w14:textId="77777777" w:rsidR="002A61B4" w:rsidRPr="00BC0E7D" w:rsidRDefault="002A61B4" w:rsidP="002A61B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40790534" w14:textId="77777777" w:rsidR="00F153B7" w:rsidRDefault="00F153B7"/>
    <w:sectPr w:rsidR="00F153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B2"/>
    <w:rsid w:val="002457E6"/>
    <w:rsid w:val="002A61B4"/>
    <w:rsid w:val="00507BB2"/>
    <w:rsid w:val="00593793"/>
    <w:rsid w:val="00F153B7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5372"/>
  <w15:chartTrackingRefBased/>
  <w15:docId w15:val="{9F1AE8FD-A9F4-40B4-8ABC-EE53F8B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Moutsatsou</dc:creator>
  <cp:keywords/>
  <dc:description/>
  <cp:lastModifiedBy>Paraskevi Moutsatsou</cp:lastModifiedBy>
  <cp:revision>5</cp:revision>
  <dcterms:created xsi:type="dcterms:W3CDTF">2022-01-15T14:05:00Z</dcterms:created>
  <dcterms:modified xsi:type="dcterms:W3CDTF">2022-01-15T14:17:00Z</dcterms:modified>
</cp:coreProperties>
</file>