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03D19" w14:textId="77777777" w:rsidR="00833F4B" w:rsidRPr="00CB14D0" w:rsidRDefault="00833F4B" w:rsidP="00833F4B">
      <w:pPr>
        <w:spacing w:after="0"/>
        <w:jc w:val="center"/>
        <w:rPr>
          <w:rFonts w:ascii="Calibri Light" w:hAnsi="Calibri Light" w:cs="Calibri Light"/>
          <w:b/>
          <w:color w:val="000000" w:themeColor="text1"/>
          <w:sz w:val="28"/>
          <w:szCs w:val="28"/>
        </w:rPr>
      </w:pPr>
      <w:r w:rsidRPr="00CB14D0">
        <w:rPr>
          <w:rFonts w:ascii="Calibri Light" w:hAnsi="Calibri Light" w:cs="Calibri Light"/>
          <w:b/>
          <w:color w:val="000000" w:themeColor="text1"/>
          <w:sz w:val="28"/>
          <w:szCs w:val="28"/>
        </w:rPr>
        <w:t>ΕΘΝΙΚΟ ΚΑΙ ΚΑΠΟΔΙΣΤΡΙΑΚΟ ΠΑΝΕΠΙΣΤΗΜΙΟ ΑΘΗΝΩΝ</w:t>
      </w:r>
    </w:p>
    <w:p w14:paraId="2EA4C631" w14:textId="77777777" w:rsidR="00833F4B" w:rsidRPr="00CB14D0" w:rsidRDefault="00833F4B" w:rsidP="00833F4B">
      <w:pPr>
        <w:spacing w:after="0"/>
        <w:jc w:val="center"/>
        <w:rPr>
          <w:rFonts w:ascii="Calibri Light" w:hAnsi="Calibri Light" w:cs="Calibri Light"/>
          <w:b/>
          <w:color w:val="000000" w:themeColor="text1"/>
          <w:sz w:val="28"/>
          <w:szCs w:val="28"/>
        </w:rPr>
      </w:pPr>
      <w:r w:rsidRPr="00CB14D0">
        <w:rPr>
          <w:rFonts w:ascii="Calibri Light" w:hAnsi="Calibri Light" w:cs="Calibri Light"/>
          <w:b/>
          <w:color w:val="000000" w:themeColor="text1"/>
          <w:sz w:val="28"/>
          <w:szCs w:val="28"/>
        </w:rPr>
        <w:t xml:space="preserve">ΙΑΤΡΙΚΗ ΣΧΟΛΗ </w:t>
      </w:r>
    </w:p>
    <w:p w14:paraId="0254250A" w14:textId="77777777" w:rsidR="00833F4B" w:rsidRPr="00CB14D0" w:rsidRDefault="00833F4B" w:rsidP="00833F4B">
      <w:pPr>
        <w:spacing w:after="0"/>
        <w:jc w:val="center"/>
        <w:rPr>
          <w:rFonts w:ascii="Calibri Light" w:hAnsi="Calibri Light" w:cs="Calibri Light"/>
          <w:b/>
          <w:color w:val="000000" w:themeColor="text1"/>
          <w:sz w:val="28"/>
          <w:szCs w:val="28"/>
        </w:rPr>
      </w:pPr>
      <w:r w:rsidRPr="00CB14D0">
        <w:rPr>
          <w:rFonts w:ascii="Calibri Light" w:hAnsi="Calibri Light" w:cs="Calibri Light"/>
          <w:b/>
          <w:color w:val="000000" w:themeColor="text1"/>
          <w:sz w:val="28"/>
          <w:szCs w:val="28"/>
        </w:rPr>
        <w:t>ΚΑΤ’ ΕΠΙΛΟΓΗΝ ΥΠΟΧΡΕΩΤΙΚΟ ΜΑΘΗΜΑ</w:t>
      </w:r>
    </w:p>
    <w:p w14:paraId="5C369D15" w14:textId="77777777" w:rsidR="00FA28B9" w:rsidRDefault="00833F4B" w:rsidP="00833F4B">
      <w:pPr>
        <w:spacing w:after="0"/>
        <w:jc w:val="center"/>
        <w:rPr>
          <w:rFonts w:ascii="Calibri Light" w:hAnsi="Calibri Light" w:cs="Calibri Light"/>
          <w:b/>
          <w:color w:val="000000" w:themeColor="text1"/>
          <w:sz w:val="28"/>
          <w:szCs w:val="28"/>
          <w:u w:val="single"/>
        </w:rPr>
      </w:pPr>
      <w:r w:rsidRPr="00CB14D0">
        <w:rPr>
          <w:rFonts w:ascii="Calibri Light" w:hAnsi="Calibri Light" w:cs="Calibri Light"/>
          <w:b/>
          <w:color w:val="000000" w:themeColor="text1"/>
          <w:sz w:val="28"/>
          <w:szCs w:val="28"/>
          <w:u w:val="single"/>
        </w:rPr>
        <w:t>ΑΝΑΠΤΥΞΙΑΚΗ ΚΑΙ ΣΥΜΠΕΡΙΦΟΡΙΚΗ ΠΑΙΔΙΑΤΡΙΚΗ</w:t>
      </w:r>
    </w:p>
    <w:p w14:paraId="363516B5" w14:textId="77777777" w:rsidR="00FA28B9" w:rsidRPr="003E33DB" w:rsidRDefault="00833F4B" w:rsidP="00FA28B9">
      <w:pPr>
        <w:spacing w:after="0"/>
        <w:jc w:val="center"/>
        <w:rPr>
          <w:rFonts w:ascii="Calibri Light" w:hAnsi="Calibri Light" w:cs="Calibri Light"/>
          <w:b/>
          <w:sz w:val="28"/>
          <w:szCs w:val="28"/>
          <w:u w:val="single"/>
          <w:lang w:val="en-US"/>
        </w:rPr>
      </w:pPr>
      <w:r w:rsidRPr="00CB14D0">
        <w:rPr>
          <w:rFonts w:ascii="Calibri Light" w:hAnsi="Calibri Light" w:cs="Calibri Light"/>
          <w:b/>
          <w:color w:val="000000" w:themeColor="text1"/>
          <w:sz w:val="28"/>
          <w:szCs w:val="28"/>
          <w:u w:val="single"/>
        </w:rPr>
        <w:t xml:space="preserve"> </w:t>
      </w:r>
      <w:r w:rsidR="00FA28B9" w:rsidRPr="00903C97">
        <w:rPr>
          <w:rFonts w:ascii="Calibri Light" w:hAnsi="Calibri Light" w:cs="Calibri Light"/>
          <w:b/>
          <w:sz w:val="28"/>
          <w:szCs w:val="28"/>
          <w:u w:val="single"/>
          <w:lang w:val="en-US"/>
        </w:rPr>
        <w:t>DEVELOPMENTAL</w:t>
      </w:r>
      <w:r w:rsidR="00FA28B9" w:rsidRPr="003E33DB">
        <w:rPr>
          <w:rFonts w:ascii="Calibri Light" w:hAnsi="Calibri Light" w:cs="Calibri Light"/>
          <w:b/>
          <w:sz w:val="28"/>
          <w:szCs w:val="28"/>
          <w:u w:val="single"/>
          <w:lang w:val="en-US"/>
        </w:rPr>
        <w:t xml:space="preserve"> </w:t>
      </w:r>
      <w:r w:rsidR="00FA28B9" w:rsidRPr="00903C97">
        <w:rPr>
          <w:rFonts w:ascii="Calibri Light" w:hAnsi="Calibri Light" w:cs="Calibri Light"/>
          <w:b/>
          <w:sz w:val="28"/>
          <w:szCs w:val="28"/>
          <w:u w:val="single"/>
          <w:lang w:val="en-US"/>
        </w:rPr>
        <w:t>AND</w:t>
      </w:r>
      <w:r w:rsidR="00FA28B9" w:rsidRPr="003E33DB">
        <w:rPr>
          <w:rFonts w:ascii="Calibri Light" w:hAnsi="Calibri Light" w:cs="Calibri Light"/>
          <w:b/>
          <w:sz w:val="28"/>
          <w:szCs w:val="28"/>
          <w:u w:val="single"/>
          <w:lang w:val="en-US"/>
        </w:rPr>
        <w:t xml:space="preserve"> </w:t>
      </w:r>
      <w:r w:rsidR="00FA28B9" w:rsidRPr="00903C97">
        <w:rPr>
          <w:rFonts w:ascii="Calibri Light" w:hAnsi="Calibri Light" w:cs="Calibri Light"/>
          <w:b/>
          <w:sz w:val="28"/>
          <w:szCs w:val="28"/>
          <w:u w:val="single"/>
          <w:lang w:val="en-US"/>
        </w:rPr>
        <w:t>BEHAVIORAL</w:t>
      </w:r>
      <w:r w:rsidR="00FA28B9" w:rsidRPr="003E33DB">
        <w:rPr>
          <w:rFonts w:ascii="Calibri Light" w:hAnsi="Calibri Light" w:cs="Calibri Light"/>
          <w:b/>
          <w:sz w:val="28"/>
          <w:szCs w:val="28"/>
          <w:u w:val="single"/>
          <w:lang w:val="en-US"/>
        </w:rPr>
        <w:t xml:space="preserve"> </w:t>
      </w:r>
      <w:r w:rsidR="00FA28B9" w:rsidRPr="00903C97">
        <w:rPr>
          <w:rFonts w:ascii="Calibri Light" w:hAnsi="Calibri Light" w:cs="Calibri Light"/>
          <w:b/>
          <w:sz w:val="28"/>
          <w:szCs w:val="28"/>
          <w:u w:val="single"/>
          <w:lang w:val="en-US"/>
        </w:rPr>
        <w:t>PEDIATRICS</w:t>
      </w:r>
    </w:p>
    <w:p w14:paraId="186740C6" w14:textId="77777777" w:rsidR="00833F4B" w:rsidRPr="003E33DB" w:rsidRDefault="00833F4B" w:rsidP="00FA28B9">
      <w:pPr>
        <w:spacing w:after="0"/>
        <w:rPr>
          <w:rFonts w:ascii="Calibri Light" w:hAnsi="Calibri Light" w:cs="Calibri Light"/>
          <w:b/>
          <w:sz w:val="28"/>
          <w:szCs w:val="28"/>
          <w:u w:val="single"/>
          <w:lang w:val="en-US"/>
        </w:rPr>
      </w:pPr>
    </w:p>
    <w:p w14:paraId="6B2685AE" w14:textId="50FD5354" w:rsidR="00CB14D0" w:rsidRPr="003E33DB" w:rsidRDefault="00833F4B" w:rsidP="00833F4B">
      <w:pPr>
        <w:spacing w:after="0"/>
        <w:jc w:val="center"/>
        <w:rPr>
          <w:rFonts w:ascii="Calibri Light" w:hAnsi="Calibri Light" w:cs="Calibri Light"/>
          <w:color w:val="000000" w:themeColor="text1"/>
          <w:sz w:val="28"/>
          <w:szCs w:val="28"/>
          <w:lang w:val="en-US"/>
        </w:rPr>
      </w:pPr>
      <w:r w:rsidRPr="00CB14D0">
        <w:rPr>
          <w:rFonts w:ascii="Calibri Light" w:hAnsi="Calibri Light" w:cs="Calibri Light"/>
          <w:color w:val="000000" w:themeColor="text1"/>
          <w:sz w:val="28"/>
          <w:szCs w:val="28"/>
        </w:rPr>
        <w:t>Κωδικός</w:t>
      </w:r>
      <w:r w:rsidRPr="003E33DB">
        <w:rPr>
          <w:rFonts w:ascii="Calibri Light" w:hAnsi="Calibri Light" w:cs="Calibri Light"/>
          <w:color w:val="000000" w:themeColor="text1"/>
          <w:sz w:val="28"/>
          <w:szCs w:val="28"/>
          <w:lang w:val="en-US"/>
        </w:rPr>
        <w:t xml:space="preserve"> </w:t>
      </w:r>
      <w:r w:rsidRPr="00CB14D0">
        <w:rPr>
          <w:rFonts w:ascii="Calibri Light" w:hAnsi="Calibri Light" w:cs="Calibri Light"/>
          <w:color w:val="000000" w:themeColor="text1"/>
          <w:sz w:val="28"/>
          <w:szCs w:val="28"/>
        </w:rPr>
        <w:t>Μαθήματος</w:t>
      </w:r>
      <w:r w:rsidRPr="003E33DB">
        <w:rPr>
          <w:rFonts w:ascii="Calibri Light" w:hAnsi="Calibri Light" w:cs="Calibri Light"/>
          <w:color w:val="000000" w:themeColor="text1"/>
          <w:sz w:val="28"/>
          <w:szCs w:val="28"/>
          <w:lang w:val="en-US"/>
        </w:rPr>
        <w:t xml:space="preserve">: 500 </w:t>
      </w:r>
      <w:r w:rsidR="00B230A6" w:rsidRPr="003E33DB">
        <w:rPr>
          <w:rFonts w:ascii="Calibri Light" w:hAnsi="Calibri Light" w:cs="Calibri Light"/>
          <w:color w:val="000000" w:themeColor="text1"/>
          <w:sz w:val="28"/>
          <w:szCs w:val="28"/>
          <w:lang w:val="en-US"/>
        </w:rPr>
        <w:t>762</w:t>
      </w:r>
      <w:r w:rsidRPr="003E33DB">
        <w:rPr>
          <w:rFonts w:ascii="Calibri Light" w:hAnsi="Calibri Light" w:cs="Calibri Light"/>
          <w:color w:val="000000" w:themeColor="text1"/>
          <w:sz w:val="28"/>
          <w:szCs w:val="28"/>
          <w:lang w:val="en-US"/>
        </w:rPr>
        <w:t xml:space="preserve">, </w:t>
      </w:r>
    </w:p>
    <w:p w14:paraId="4C2C9F68" w14:textId="1F380E8B" w:rsidR="00833F4B" w:rsidRDefault="00833F4B" w:rsidP="00833F4B">
      <w:pPr>
        <w:spacing w:after="0"/>
        <w:jc w:val="center"/>
        <w:rPr>
          <w:rFonts w:ascii="Calibri Light" w:hAnsi="Calibri Light" w:cs="Calibri Light"/>
          <w:color w:val="000000" w:themeColor="text1"/>
          <w:sz w:val="28"/>
          <w:szCs w:val="28"/>
        </w:rPr>
      </w:pPr>
      <w:r w:rsidRPr="00CB14D0">
        <w:rPr>
          <w:rFonts w:ascii="Calibri Light" w:hAnsi="Calibri Light" w:cs="Calibri Light"/>
          <w:color w:val="000000" w:themeColor="text1"/>
          <w:sz w:val="28"/>
          <w:szCs w:val="28"/>
        </w:rPr>
        <w:t xml:space="preserve">Υπεύθυνη  μαθήματος: Π. Περβανίδου, Αναπληρώτρια Καθηγήτρια </w:t>
      </w:r>
      <w:r w:rsidR="00CB14D0" w:rsidRPr="00CB14D0">
        <w:rPr>
          <w:rFonts w:ascii="Calibri Light" w:hAnsi="Calibri Light" w:cs="Calibri Light"/>
          <w:color w:val="000000" w:themeColor="text1"/>
          <w:sz w:val="28"/>
          <w:szCs w:val="28"/>
        </w:rPr>
        <w:t xml:space="preserve">Παιδιατρικής- </w:t>
      </w:r>
      <w:r w:rsidRPr="00CB14D0">
        <w:rPr>
          <w:rFonts w:ascii="Calibri Light" w:hAnsi="Calibri Light" w:cs="Calibri Light"/>
          <w:color w:val="000000" w:themeColor="text1"/>
          <w:sz w:val="28"/>
          <w:szCs w:val="28"/>
        </w:rPr>
        <w:t xml:space="preserve">Αναπτυξιακής και Συμπεριφορικής Παιδιατρικής, </w:t>
      </w:r>
      <w:r w:rsidR="00CB14D0" w:rsidRPr="00CB14D0">
        <w:rPr>
          <w:rFonts w:ascii="Calibri Light" w:hAnsi="Calibri Light" w:cs="Calibri Light"/>
          <w:color w:val="000000" w:themeColor="text1"/>
          <w:sz w:val="28"/>
          <w:szCs w:val="28"/>
        </w:rPr>
        <w:t xml:space="preserve">                    </w:t>
      </w:r>
      <w:r w:rsidRPr="00CB14D0">
        <w:rPr>
          <w:rFonts w:ascii="Calibri Light" w:hAnsi="Calibri Light" w:cs="Calibri Light"/>
          <w:color w:val="000000" w:themeColor="text1"/>
          <w:sz w:val="28"/>
          <w:szCs w:val="28"/>
        </w:rPr>
        <w:t xml:space="preserve">Ιατρικής Σχολής ΕΚΠΑ </w:t>
      </w:r>
    </w:p>
    <w:p w14:paraId="4492A34B" w14:textId="77777777" w:rsidR="002212F7" w:rsidRDefault="002212F7" w:rsidP="007D4E5D">
      <w:pPr>
        <w:spacing w:after="0"/>
        <w:rPr>
          <w:rFonts w:ascii="Calibri Light" w:hAnsi="Calibri Light" w:cs="Calibri Light"/>
          <w:color w:val="000000" w:themeColor="text1"/>
          <w:sz w:val="28"/>
          <w:szCs w:val="28"/>
        </w:rPr>
      </w:pPr>
    </w:p>
    <w:p w14:paraId="7C71C0D9" w14:textId="7BC9D95A" w:rsidR="002212F7" w:rsidRPr="002212F7" w:rsidRDefault="002212F7" w:rsidP="002212F7">
      <w:pPr>
        <w:spacing w:after="0"/>
        <w:jc w:val="center"/>
        <w:rPr>
          <w:rFonts w:ascii="Calibri Light" w:hAnsi="Calibri Light" w:cs="Calibri Light"/>
          <w:color w:val="000000" w:themeColor="text1"/>
          <w:sz w:val="28"/>
          <w:szCs w:val="28"/>
        </w:rPr>
      </w:pPr>
      <w:r>
        <w:rPr>
          <w:rFonts w:ascii="Calibri Light" w:hAnsi="Calibri Light" w:cs="Calibri Light"/>
          <w:color w:val="000000" w:themeColor="text1"/>
          <w:sz w:val="28"/>
          <w:szCs w:val="28"/>
        </w:rPr>
        <w:t xml:space="preserve">Επικοινωνία:  </w:t>
      </w:r>
      <w:r>
        <w:rPr>
          <w:rFonts w:ascii="Calibri Light" w:hAnsi="Calibri Light" w:cs="Calibri Light"/>
          <w:color w:val="000000" w:themeColor="text1"/>
          <w:sz w:val="28"/>
          <w:szCs w:val="28"/>
          <w:lang w:val="en-US"/>
        </w:rPr>
        <w:t>e</w:t>
      </w:r>
      <w:r w:rsidRPr="002212F7">
        <w:rPr>
          <w:rFonts w:ascii="Calibri Light" w:hAnsi="Calibri Light" w:cs="Calibri Light"/>
          <w:color w:val="000000" w:themeColor="text1"/>
          <w:sz w:val="28"/>
          <w:szCs w:val="28"/>
        </w:rPr>
        <w:t>-</w:t>
      </w:r>
      <w:r>
        <w:rPr>
          <w:rFonts w:ascii="Calibri Light" w:hAnsi="Calibri Light" w:cs="Calibri Light"/>
          <w:color w:val="000000" w:themeColor="text1"/>
          <w:sz w:val="28"/>
          <w:szCs w:val="28"/>
          <w:lang w:val="en-US"/>
        </w:rPr>
        <w:t>mail</w:t>
      </w:r>
      <w:r w:rsidRPr="002212F7">
        <w:rPr>
          <w:rFonts w:ascii="Calibri Light" w:hAnsi="Calibri Light" w:cs="Calibri Light"/>
          <w:color w:val="000000" w:themeColor="text1"/>
          <w:sz w:val="28"/>
          <w:szCs w:val="28"/>
        </w:rPr>
        <w:t xml:space="preserve">: </w:t>
      </w:r>
      <w:hyperlink r:id="rId5" w:history="1">
        <w:r w:rsidRPr="00345BD5">
          <w:rPr>
            <w:rStyle w:val="Hyperlink"/>
            <w:rFonts w:ascii="Calibri Light" w:hAnsi="Calibri Light" w:cs="Calibri Light"/>
            <w:sz w:val="28"/>
            <w:szCs w:val="28"/>
            <w:lang w:val="en-US"/>
          </w:rPr>
          <w:t>ppervanid</w:t>
        </w:r>
        <w:r w:rsidRPr="00345BD5">
          <w:rPr>
            <w:rStyle w:val="Hyperlink"/>
            <w:rFonts w:ascii="Calibri Light" w:hAnsi="Calibri Light" w:cs="Calibri Light"/>
            <w:sz w:val="28"/>
            <w:szCs w:val="28"/>
          </w:rPr>
          <w:t>@</w:t>
        </w:r>
        <w:r w:rsidRPr="00345BD5">
          <w:rPr>
            <w:rStyle w:val="Hyperlink"/>
            <w:rFonts w:ascii="Calibri Light" w:hAnsi="Calibri Light" w:cs="Calibri Light"/>
            <w:sz w:val="28"/>
            <w:szCs w:val="28"/>
            <w:lang w:val="en-US"/>
          </w:rPr>
          <w:t>med</w:t>
        </w:r>
        <w:r w:rsidRPr="00345BD5">
          <w:rPr>
            <w:rStyle w:val="Hyperlink"/>
            <w:rFonts w:ascii="Calibri Light" w:hAnsi="Calibri Light" w:cs="Calibri Light"/>
            <w:sz w:val="28"/>
            <w:szCs w:val="28"/>
          </w:rPr>
          <w:t>.</w:t>
        </w:r>
        <w:r w:rsidRPr="00345BD5">
          <w:rPr>
            <w:rStyle w:val="Hyperlink"/>
            <w:rFonts w:ascii="Calibri Light" w:hAnsi="Calibri Light" w:cs="Calibri Light"/>
            <w:sz w:val="28"/>
            <w:szCs w:val="28"/>
            <w:lang w:val="en-US"/>
          </w:rPr>
          <w:t>uoa</w:t>
        </w:r>
        <w:r w:rsidRPr="00345BD5">
          <w:rPr>
            <w:rStyle w:val="Hyperlink"/>
            <w:rFonts w:ascii="Calibri Light" w:hAnsi="Calibri Light" w:cs="Calibri Light"/>
            <w:sz w:val="28"/>
            <w:szCs w:val="28"/>
          </w:rPr>
          <w:t>.</w:t>
        </w:r>
        <w:r w:rsidRPr="00345BD5">
          <w:rPr>
            <w:rStyle w:val="Hyperlink"/>
            <w:rFonts w:ascii="Calibri Light" w:hAnsi="Calibri Light" w:cs="Calibri Light"/>
            <w:sz w:val="28"/>
            <w:szCs w:val="28"/>
            <w:lang w:val="en-US"/>
          </w:rPr>
          <w:t>gr</w:t>
        </w:r>
      </w:hyperlink>
      <w:r w:rsidRPr="002212F7">
        <w:rPr>
          <w:rFonts w:ascii="Calibri Light" w:hAnsi="Calibri Light" w:cs="Calibri Light"/>
          <w:color w:val="000000" w:themeColor="text1"/>
          <w:sz w:val="28"/>
          <w:szCs w:val="28"/>
        </w:rPr>
        <w:t xml:space="preserve">, </w:t>
      </w:r>
      <w:hyperlink r:id="rId6" w:history="1">
        <w:r w:rsidRPr="00345BD5">
          <w:rPr>
            <w:rStyle w:val="Hyperlink"/>
            <w:rFonts w:ascii="Calibri Light" w:hAnsi="Calibri Light" w:cs="Calibri Light"/>
            <w:sz w:val="28"/>
            <w:szCs w:val="28"/>
            <w:lang w:val="en-US"/>
          </w:rPr>
          <w:t>ppervanidou</w:t>
        </w:r>
        <w:r w:rsidRPr="00345BD5">
          <w:rPr>
            <w:rStyle w:val="Hyperlink"/>
            <w:rFonts w:ascii="Calibri Light" w:hAnsi="Calibri Light" w:cs="Calibri Light"/>
            <w:sz w:val="28"/>
            <w:szCs w:val="28"/>
          </w:rPr>
          <w:t>@</w:t>
        </w:r>
        <w:r w:rsidRPr="00345BD5">
          <w:rPr>
            <w:rStyle w:val="Hyperlink"/>
            <w:rFonts w:ascii="Calibri Light" w:hAnsi="Calibri Light" w:cs="Calibri Light"/>
            <w:sz w:val="28"/>
            <w:szCs w:val="28"/>
            <w:lang w:val="en-US"/>
          </w:rPr>
          <w:t>gmail</w:t>
        </w:r>
        <w:r w:rsidRPr="00345BD5">
          <w:rPr>
            <w:rStyle w:val="Hyperlink"/>
            <w:rFonts w:ascii="Calibri Light" w:hAnsi="Calibri Light" w:cs="Calibri Light"/>
            <w:sz w:val="28"/>
            <w:szCs w:val="28"/>
          </w:rPr>
          <w:t>.</w:t>
        </w:r>
        <w:r w:rsidRPr="00345BD5">
          <w:rPr>
            <w:rStyle w:val="Hyperlink"/>
            <w:rFonts w:ascii="Calibri Light" w:hAnsi="Calibri Light" w:cs="Calibri Light"/>
            <w:sz w:val="28"/>
            <w:szCs w:val="28"/>
            <w:lang w:val="en-US"/>
          </w:rPr>
          <w:t>com</w:t>
        </w:r>
      </w:hyperlink>
      <w:r w:rsidRPr="002212F7">
        <w:rPr>
          <w:rFonts w:ascii="Calibri Light" w:hAnsi="Calibri Light" w:cs="Calibri Light"/>
          <w:color w:val="000000" w:themeColor="text1"/>
          <w:sz w:val="28"/>
          <w:szCs w:val="28"/>
        </w:rPr>
        <w:t>,</w:t>
      </w:r>
    </w:p>
    <w:p w14:paraId="66EC2A73" w14:textId="09A441CB" w:rsidR="00833F4B" w:rsidRDefault="002212F7" w:rsidP="00833F4B">
      <w:pPr>
        <w:spacing w:after="0"/>
        <w:jc w:val="center"/>
        <w:rPr>
          <w:rFonts w:ascii="Calibri Light" w:hAnsi="Calibri Light" w:cs="Calibri Light"/>
          <w:color w:val="000000" w:themeColor="text1"/>
          <w:sz w:val="28"/>
          <w:szCs w:val="28"/>
          <w:u w:val="single"/>
        </w:rPr>
      </w:pPr>
      <w:r w:rsidRPr="002212F7">
        <w:rPr>
          <w:rFonts w:ascii="Calibri Light" w:hAnsi="Calibri Light" w:cs="Calibri Light"/>
          <w:color w:val="000000" w:themeColor="text1"/>
          <w:sz w:val="28"/>
          <w:szCs w:val="28"/>
          <w:u w:val="single"/>
          <w:lang w:val="en-US"/>
        </w:rPr>
        <w:t>T</w:t>
      </w:r>
      <w:proofErr w:type="spellStart"/>
      <w:r w:rsidRPr="002212F7">
        <w:rPr>
          <w:rFonts w:ascii="Calibri Light" w:hAnsi="Calibri Light" w:cs="Calibri Light"/>
          <w:color w:val="000000" w:themeColor="text1"/>
          <w:sz w:val="28"/>
          <w:szCs w:val="28"/>
          <w:u w:val="single"/>
        </w:rPr>
        <w:t>ηλ</w:t>
      </w:r>
      <w:proofErr w:type="spellEnd"/>
      <w:r w:rsidRPr="002212F7">
        <w:rPr>
          <w:rFonts w:ascii="Calibri Light" w:hAnsi="Calibri Light" w:cs="Calibri Light"/>
          <w:color w:val="000000" w:themeColor="text1"/>
          <w:sz w:val="28"/>
          <w:szCs w:val="28"/>
          <w:u w:val="single"/>
        </w:rPr>
        <w:t>. 213 2013 457</w:t>
      </w:r>
    </w:p>
    <w:p w14:paraId="7D7CB207" w14:textId="77777777" w:rsidR="002212F7" w:rsidRPr="002212F7" w:rsidRDefault="002212F7" w:rsidP="00833F4B">
      <w:pPr>
        <w:spacing w:after="0"/>
        <w:jc w:val="center"/>
        <w:rPr>
          <w:rFonts w:ascii="Calibri Light" w:hAnsi="Calibri Light" w:cs="Calibri Light"/>
          <w:color w:val="000000" w:themeColor="text1"/>
          <w:sz w:val="28"/>
          <w:szCs w:val="28"/>
          <w:u w:val="single"/>
        </w:rPr>
      </w:pPr>
    </w:p>
    <w:p w14:paraId="0D257D89" w14:textId="0A31E71B" w:rsidR="00833F4B" w:rsidRPr="00CB14D0" w:rsidRDefault="00833F4B" w:rsidP="00833F4B">
      <w:pPr>
        <w:spacing w:after="0" w:line="240" w:lineRule="auto"/>
        <w:jc w:val="center"/>
        <w:rPr>
          <w:rFonts w:ascii="Calibri Light" w:hAnsi="Calibri Light" w:cs="Calibri Light"/>
          <w:b/>
          <w:color w:val="000000" w:themeColor="text1"/>
          <w:sz w:val="28"/>
          <w:szCs w:val="28"/>
          <w:u w:val="single"/>
        </w:rPr>
      </w:pPr>
      <w:r w:rsidRPr="00CB14D0">
        <w:rPr>
          <w:rFonts w:ascii="Calibri Light" w:hAnsi="Calibri Light" w:cs="Calibri Light"/>
          <w:b/>
          <w:color w:val="000000" w:themeColor="text1"/>
          <w:sz w:val="28"/>
          <w:szCs w:val="28"/>
        </w:rPr>
        <w:t xml:space="preserve">Εξάμηνα </w:t>
      </w:r>
      <w:r w:rsidR="002212F7">
        <w:rPr>
          <w:rFonts w:ascii="Calibri Light" w:hAnsi="Calibri Light" w:cs="Calibri Light"/>
          <w:b/>
          <w:color w:val="000000" w:themeColor="text1"/>
          <w:sz w:val="28"/>
          <w:szCs w:val="28"/>
        </w:rPr>
        <w:t>διδασκαλίας</w:t>
      </w:r>
      <w:r w:rsidRPr="00CB14D0">
        <w:rPr>
          <w:rFonts w:ascii="Calibri Light" w:hAnsi="Calibri Light" w:cs="Calibri Light"/>
          <w:b/>
          <w:color w:val="000000" w:themeColor="text1"/>
          <w:sz w:val="28"/>
          <w:szCs w:val="28"/>
        </w:rPr>
        <w:t>: Χειμερινά  3ο,</w:t>
      </w:r>
      <w:r w:rsidRPr="00CB14D0">
        <w:rPr>
          <w:rFonts w:ascii="Calibri Light" w:hAnsi="Calibri Light" w:cs="Calibri Light"/>
          <w:b/>
          <w:color w:val="000000" w:themeColor="text1"/>
          <w:sz w:val="28"/>
          <w:szCs w:val="28"/>
          <w:vertAlign w:val="superscript"/>
        </w:rPr>
        <w:t xml:space="preserve"> </w:t>
      </w:r>
      <w:r w:rsidRPr="00CB14D0">
        <w:rPr>
          <w:rFonts w:ascii="Calibri Light" w:hAnsi="Calibri Light" w:cs="Calibri Light"/>
          <w:b/>
          <w:color w:val="000000" w:themeColor="text1"/>
          <w:sz w:val="28"/>
          <w:szCs w:val="28"/>
        </w:rPr>
        <w:t xml:space="preserve">5ο, 7ο , 9ο , 11ο  </w:t>
      </w:r>
    </w:p>
    <w:p w14:paraId="724D98A1" w14:textId="77777777" w:rsidR="00833F4B" w:rsidRPr="00CB14D0" w:rsidRDefault="00833F4B" w:rsidP="00CB14D0">
      <w:pPr>
        <w:spacing w:after="0" w:line="240" w:lineRule="auto"/>
        <w:jc w:val="center"/>
        <w:rPr>
          <w:rFonts w:ascii="Calibri Light" w:hAnsi="Calibri Light" w:cs="Calibri Light"/>
          <w:b/>
          <w:color w:val="000000" w:themeColor="text1"/>
          <w:sz w:val="28"/>
          <w:szCs w:val="28"/>
          <w:u w:val="single"/>
        </w:rPr>
      </w:pPr>
    </w:p>
    <w:p w14:paraId="25E54A9B" w14:textId="63684AA5" w:rsidR="00833F4B" w:rsidRPr="00CB14D0" w:rsidRDefault="00833F4B" w:rsidP="00833F4B">
      <w:pPr>
        <w:spacing w:after="0" w:line="240" w:lineRule="auto"/>
        <w:jc w:val="center"/>
        <w:rPr>
          <w:rFonts w:ascii="Calibri Light" w:hAnsi="Calibri Light" w:cs="Calibri Light"/>
          <w:b/>
          <w:color w:val="000000" w:themeColor="text1"/>
          <w:sz w:val="28"/>
          <w:szCs w:val="28"/>
          <w:u w:val="single"/>
        </w:rPr>
      </w:pPr>
      <w:r w:rsidRPr="00CB14D0">
        <w:rPr>
          <w:rFonts w:ascii="Calibri Light" w:hAnsi="Calibri Light" w:cs="Calibri Light"/>
          <w:b/>
          <w:color w:val="000000" w:themeColor="text1"/>
          <w:sz w:val="28"/>
          <w:szCs w:val="28"/>
          <w:u w:val="single"/>
        </w:rPr>
        <w:t xml:space="preserve">Ακαδημαϊκό Έτος </w:t>
      </w:r>
      <w:r w:rsidR="00065668">
        <w:rPr>
          <w:rFonts w:ascii="Calibri Light" w:hAnsi="Calibri Light" w:cs="Calibri Light"/>
          <w:b/>
          <w:color w:val="000000" w:themeColor="text1"/>
          <w:sz w:val="28"/>
          <w:szCs w:val="28"/>
          <w:u w:val="single"/>
        </w:rPr>
        <w:t>2022-2023</w:t>
      </w:r>
    </w:p>
    <w:p w14:paraId="686BE85C" w14:textId="77777777" w:rsidR="00833F4B" w:rsidRPr="00CB14D0" w:rsidRDefault="00833F4B" w:rsidP="00833F4B">
      <w:pPr>
        <w:spacing w:after="0" w:line="240" w:lineRule="auto"/>
        <w:jc w:val="center"/>
        <w:rPr>
          <w:rFonts w:ascii="Calibri Light" w:hAnsi="Calibri Light" w:cs="Calibri Light"/>
          <w:b/>
          <w:color w:val="000000" w:themeColor="text1"/>
          <w:sz w:val="28"/>
          <w:szCs w:val="28"/>
        </w:rPr>
      </w:pPr>
      <w:proofErr w:type="spellStart"/>
      <w:r w:rsidRPr="00CB14D0">
        <w:rPr>
          <w:rFonts w:ascii="Calibri Light" w:hAnsi="Calibri Light" w:cs="Calibri Light"/>
          <w:b/>
          <w:color w:val="000000" w:themeColor="text1"/>
          <w:sz w:val="28"/>
          <w:szCs w:val="28"/>
        </w:rPr>
        <w:t>Χωρέμειο</w:t>
      </w:r>
      <w:proofErr w:type="spellEnd"/>
      <w:r w:rsidRPr="00CB14D0">
        <w:rPr>
          <w:rFonts w:ascii="Calibri Light" w:hAnsi="Calibri Light" w:cs="Calibri Light"/>
          <w:b/>
          <w:color w:val="000000" w:themeColor="text1"/>
          <w:sz w:val="28"/>
          <w:szCs w:val="28"/>
        </w:rPr>
        <w:t xml:space="preserve"> Ερευνητικό Εργαστήριο, Νοσοκομείο Παίδων «Η Αγία Σοφία»</w:t>
      </w:r>
    </w:p>
    <w:p w14:paraId="0EBDF947" w14:textId="4213ECB8" w:rsidR="00833F4B" w:rsidRDefault="00833F4B" w:rsidP="00833F4B">
      <w:pPr>
        <w:spacing w:after="0" w:line="240" w:lineRule="auto"/>
        <w:jc w:val="center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</w:rPr>
        <w:t>Δευτέρα (3-</w:t>
      </w:r>
      <w:r w:rsidR="00DE23A7">
        <w:rPr>
          <w:rFonts w:ascii="Calibri Light" w:hAnsi="Calibri Light" w:cs="Calibri Light"/>
          <w:b/>
          <w:sz w:val="28"/>
          <w:szCs w:val="28"/>
        </w:rPr>
        <w:t>7</w:t>
      </w:r>
      <w:r w:rsidRPr="003F0FA0">
        <w:rPr>
          <w:rFonts w:ascii="Calibri Light" w:hAnsi="Calibri Light" w:cs="Calibri Light"/>
          <w:b/>
          <w:sz w:val="28"/>
          <w:szCs w:val="28"/>
        </w:rPr>
        <w:t xml:space="preserve"> </w:t>
      </w:r>
      <w:proofErr w:type="spellStart"/>
      <w:r>
        <w:rPr>
          <w:rFonts w:ascii="Calibri Light" w:hAnsi="Calibri Light" w:cs="Calibri Light"/>
          <w:b/>
          <w:sz w:val="28"/>
          <w:szCs w:val="28"/>
        </w:rPr>
        <w:t>μμ</w:t>
      </w:r>
      <w:proofErr w:type="spellEnd"/>
      <w:r>
        <w:rPr>
          <w:rFonts w:ascii="Calibri Light" w:hAnsi="Calibri Light" w:cs="Calibri Light"/>
          <w:b/>
          <w:sz w:val="28"/>
          <w:szCs w:val="28"/>
        </w:rPr>
        <w:t>)</w:t>
      </w:r>
    </w:p>
    <w:p w14:paraId="030F150A" w14:textId="2E97A670" w:rsidR="00833F4B" w:rsidRDefault="00833F4B" w:rsidP="00833F4B">
      <w:pPr>
        <w:spacing w:after="0" w:line="240" w:lineRule="auto"/>
        <w:jc w:val="center"/>
        <w:rPr>
          <w:rFonts w:ascii="Calibri Light" w:hAnsi="Calibri Light" w:cs="Calibri Light"/>
          <w:b/>
          <w:sz w:val="28"/>
          <w:szCs w:val="28"/>
        </w:rPr>
      </w:pPr>
      <w:r w:rsidRPr="006C6B33">
        <w:rPr>
          <w:rFonts w:ascii="Calibri Light" w:hAnsi="Calibri Light" w:cs="Calibri Light"/>
          <w:b/>
          <w:sz w:val="28"/>
          <w:szCs w:val="28"/>
        </w:rPr>
        <w:t>Αναλυτικό Πρόγραμμα (Σύνολο ωρών: 2</w:t>
      </w:r>
      <w:r w:rsidR="00CB14D0">
        <w:rPr>
          <w:rFonts w:ascii="Calibri Light" w:hAnsi="Calibri Light" w:cs="Calibri Light"/>
          <w:b/>
          <w:sz w:val="28"/>
          <w:szCs w:val="28"/>
        </w:rPr>
        <w:t>8</w:t>
      </w:r>
      <w:r w:rsidRPr="006C6B33">
        <w:rPr>
          <w:rFonts w:ascii="Calibri Light" w:hAnsi="Calibri Light" w:cs="Calibri Light"/>
          <w:b/>
          <w:sz w:val="28"/>
          <w:szCs w:val="28"/>
        </w:rPr>
        <w:t>)</w:t>
      </w:r>
    </w:p>
    <w:p w14:paraId="0AD8ED15" w14:textId="77777777" w:rsidR="00BB2282" w:rsidRDefault="00BB2282" w:rsidP="00833F4B">
      <w:pPr>
        <w:spacing w:after="0" w:line="240" w:lineRule="auto"/>
        <w:jc w:val="center"/>
        <w:rPr>
          <w:rFonts w:ascii="Calibri Light" w:hAnsi="Calibri Light" w:cs="Calibri Light"/>
          <w:b/>
          <w:sz w:val="28"/>
          <w:szCs w:val="28"/>
        </w:rPr>
      </w:pPr>
    </w:p>
    <w:p w14:paraId="74A6C1D3" w14:textId="3F0C02AA" w:rsidR="00833F4B" w:rsidRPr="00BB2282" w:rsidRDefault="00BB2282" w:rsidP="00833F4B">
      <w:pPr>
        <w:spacing w:after="0" w:line="240" w:lineRule="auto"/>
        <w:jc w:val="center"/>
        <w:rPr>
          <w:rFonts w:ascii="Calibri Light" w:eastAsia="Times New Roman" w:hAnsi="Calibri Light" w:cs="Calibri Light"/>
          <w:b/>
          <w:sz w:val="28"/>
          <w:szCs w:val="28"/>
          <w:lang w:eastAsia="el-GR"/>
        </w:rPr>
      </w:pPr>
      <w:r w:rsidRPr="00BB2282">
        <w:rPr>
          <w:rFonts w:ascii="Calibri Light" w:eastAsia="Times New Roman" w:hAnsi="Calibri Light" w:cs="Calibri Light"/>
          <w:b/>
          <w:sz w:val="28"/>
          <w:szCs w:val="28"/>
          <w:lang w:eastAsia="el-GR"/>
        </w:rPr>
        <w:t>ΠΡΟΚΑΤΑΡΚΤΙΚΟ ΠΡΟΓΡΑΜΜΑ</w:t>
      </w:r>
    </w:p>
    <w:p w14:paraId="4ACF0AE6" w14:textId="77777777" w:rsidR="00BB2282" w:rsidRPr="006C6B33" w:rsidRDefault="00BB2282" w:rsidP="00833F4B">
      <w:pPr>
        <w:spacing w:after="0" w:line="240" w:lineRule="auto"/>
        <w:jc w:val="center"/>
        <w:rPr>
          <w:rFonts w:ascii="Calibri Light" w:eastAsia="Times New Roman" w:hAnsi="Calibri Light" w:cs="Calibri Light"/>
          <w:b/>
          <w:color w:val="1F497D"/>
          <w:sz w:val="28"/>
          <w:szCs w:val="28"/>
          <w:lang w:eastAsia="el-GR"/>
        </w:rPr>
      </w:pPr>
    </w:p>
    <w:tbl>
      <w:tblPr>
        <w:tblStyle w:val="GridTable2-Accent5"/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8363"/>
      </w:tblGrid>
      <w:tr w:rsidR="00833F4B" w14:paraId="3B342499" w14:textId="77777777" w:rsidTr="00FA28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A57E55C" w14:textId="45B967EA" w:rsidR="00833F4B" w:rsidRPr="00CB14D0" w:rsidRDefault="00833F4B">
            <w:pPr>
              <w:rPr>
                <w:sz w:val="32"/>
                <w:szCs w:val="32"/>
              </w:rPr>
            </w:pPr>
          </w:p>
        </w:tc>
        <w:tc>
          <w:tcPr>
            <w:tcW w:w="836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906F6BB" w14:textId="072A4E58" w:rsidR="00833F4B" w:rsidRPr="00CB14D0" w:rsidRDefault="00CB14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CB14D0">
              <w:rPr>
                <w:sz w:val="32"/>
                <w:szCs w:val="32"/>
              </w:rPr>
              <w:t>ΤΙΤΛΟΙ ΜΑΘΗΜΑΤΩΝ</w:t>
            </w:r>
            <w:r w:rsidR="00FA28B9" w:rsidRPr="00CB14D0">
              <w:rPr>
                <w:sz w:val="32"/>
                <w:szCs w:val="32"/>
              </w:rPr>
              <w:t xml:space="preserve"> </w:t>
            </w:r>
            <w:r w:rsidR="00FA28B9">
              <w:rPr>
                <w:sz w:val="32"/>
                <w:szCs w:val="32"/>
              </w:rPr>
              <w:t xml:space="preserve">&amp; </w:t>
            </w:r>
            <w:r w:rsidR="00FA28B9" w:rsidRPr="00CB14D0">
              <w:rPr>
                <w:sz w:val="32"/>
                <w:szCs w:val="32"/>
              </w:rPr>
              <w:t>ΔΙΔΑΣΚΟΝΤΕΣ</w:t>
            </w:r>
          </w:p>
        </w:tc>
      </w:tr>
      <w:tr w:rsidR="00833F4B" w:rsidRPr="00065668" w14:paraId="2C7DDC57" w14:textId="77777777" w:rsidTr="009F7C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D9E2F3" w:themeFill="accent1" w:themeFillTint="33"/>
          </w:tcPr>
          <w:p w14:paraId="5A6CD20E" w14:textId="59109924" w:rsidR="00FA28B9" w:rsidRPr="00FA28B9" w:rsidRDefault="00FA28B9" w:rsidP="00CB14D0">
            <w:pPr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</w:rPr>
              <w:t>2</w:t>
            </w:r>
            <w:r w:rsidR="00065668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/11/202</w:t>
            </w:r>
            <w:r w:rsidR="00065668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 xml:space="preserve"> 3-4μμ</w:t>
            </w:r>
          </w:p>
        </w:tc>
        <w:tc>
          <w:tcPr>
            <w:tcW w:w="8363" w:type="dxa"/>
            <w:shd w:val="clear" w:color="auto" w:fill="D9E2F3" w:themeFill="accent1" w:themeFillTint="33"/>
          </w:tcPr>
          <w:p w14:paraId="761B3EA3" w14:textId="77777777" w:rsidR="00833F4B" w:rsidRDefault="00833F4B" w:rsidP="00CB14D0">
            <w:pPr>
              <w:spacing w:after="0"/>
              <w:ind w:right="-69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el-GR"/>
              </w:rPr>
            </w:pPr>
            <w:r w:rsidRPr="00B230A6">
              <w:rPr>
                <w:rFonts w:asciiTheme="minorHAnsi" w:eastAsia="Times New Roman" w:hAnsiTheme="minorHAnsi" w:cs="Calibri Light"/>
                <w:b/>
                <w:bCs/>
                <w:sz w:val="24"/>
                <w:szCs w:val="24"/>
                <w:lang w:eastAsia="el-GR"/>
              </w:rPr>
              <w:t xml:space="preserve">Σωματική </w:t>
            </w:r>
            <w:r w:rsidRPr="00B230A6">
              <w:rPr>
                <w:rFonts w:asciiTheme="minorHAnsi" w:eastAsia="Times New Roman" w:hAnsiTheme="minorHAnsi" w:cs="Calibri Light"/>
                <w:b/>
                <w:sz w:val="24"/>
                <w:szCs w:val="24"/>
                <w:lang w:eastAsia="el-GR"/>
              </w:rPr>
              <w:t xml:space="preserve">αύξηση  και </w:t>
            </w:r>
            <w:proofErr w:type="spellStart"/>
            <w:r w:rsidRPr="00B230A6">
              <w:rPr>
                <w:rFonts w:asciiTheme="minorHAnsi" w:eastAsia="Times New Roman" w:hAnsiTheme="minorHAnsi" w:cs="Calibri Light"/>
                <w:b/>
                <w:sz w:val="24"/>
                <w:szCs w:val="24"/>
                <w:lang w:eastAsia="el-GR"/>
              </w:rPr>
              <w:t>Νευροανάπτυξη</w:t>
            </w:r>
            <w:proofErr w:type="spellEnd"/>
            <w:r w:rsidR="00FA28B9">
              <w:rPr>
                <w:rFonts w:asciiTheme="minorHAnsi" w:eastAsia="Times New Roman" w:hAnsiTheme="minorHAnsi" w:cs="Calibri Light"/>
                <w:b/>
                <w:sz w:val="24"/>
                <w:szCs w:val="24"/>
                <w:lang w:eastAsia="el-GR"/>
              </w:rPr>
              <w:t xml:space="preserve"> </w:t>
            </w:r>
            <w:r w:rsidR="00FA28B9" w:rsidRPr="00903C97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el-GR"/>
              </w:rPr>
              <w:t>(</w:t>
            </w:r>
            <w:r w:rsidR="00FA28B9" w:rsidRPr="00903C97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l-GR"/>
              </w:rPr>
              <w:t>Growth</w:t>
            </w:r>
            <w:r w:rsidR="00FA28B9" w:rsidRPr="00903C97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el-GR"/>
              </w:rPr>
              <w:t xml:space="preserve"> </w:t>
            </w:r>
            <w:r w:rsidR="00FA28B9" w:rsidRPr="00903C97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l-GR"/>
              </w:rPr>
              <w:t>and</w:t>
            </w:r>
            <w:r w:rsidR="00FA28B9" w:rsidRPr="00903C97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el-GR"/>
              </w:rPr>
              <w:t xml:space="preserve"> </w:t>
            </w:r>
            <w:r w:rsidR="00FA28B9" w:rsidRPr="00903C97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l-GR"/>
              </w:rPr>
              <w:t>Neurodevelopment</w:t>
            </w:r>
            <w:r w:rsidR="00FA28B9" w:rsidRPr="00903C97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el-GR"/>
              </w:rPr>
              <w:t>)</w:t>
            </w:r>
          </w:p>
          <w:p w14:paraId="1BC34013" w14:textId="01ED7B95" w:rsidR="00FA28B9" w:rsidRPr="009F7C3D" w:rsidRDefault="00FA28B9" w:rsidP="00CB14D0">
            <w:pPr>
              <w:spacing w:after="0"/>
              <w:ind w:right="-69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/>
                <w:bCs/>
                <w:sz w:val="24"/>
                <w:szCs w:val="24"/>
                <w:lang w:val="en-US" w:eastAsia="el-GR"/>
              </w:rPr>
            </w:pPr>
            <w:proofErr w:type="spellStart"/>
            <w:r w:rsidRPr="00B230A6">
              <w:rPr>
                <w:rFonts w:asciiTheme="minorHAnsi" w:eastAsia="Times New Roman" w:hAnsiTheme="minorHAnsi" w:cs="Calibri Light"/>
                <w:lang w:eastAsia="el-GR"/>
              </w:rPr>
              <w:t>Κανακά</w:t>
            </w:r>
            <w:proofErr w:type="spellEnd"/>
            <w:r w:rsidRPr="009F7C3D">
              <w:rPr>
                <w:rFonts w:asciiTheme="minorHAnsi" w:eastAsia="Times New Roman" w:hAnsiTheme="minorHAnsi" w:cs="Calibri Light"/>
                <w:lang w:val="en-US" w:eastAsia="el-GR"/>
              </w:rPr>
              <w:t>-</w:t>
            </w:r>
            <w:proofErr w:type="spellStart"/>
            <w:r w:rsidRPr="009F7C3D">
              <w:rPr>
                <w:rFonts w:asciiTheme="minorHAnsi" w:eastAsia="Times New Roman" w:hAnsiTheme="minorHAnsi" w:cs="Calibri Light"/>
                <w:lang w:val="en-US" w:eastAsia="el-GR"/>
              </w:rPr>
              <w:t>Gantenbein</w:t>
            </w:r>
            <w:proofErr w:type="spellEnd"/>
            <w:r w:rsidRPr="009F7C3D">
              <w:rPr>
                <w:rFonts w:asciiTheme="minorHAnsi" w:eastAsia="Times New Roman" w:hAnsiTheme="minorHAnsi" w:cs="Calibri Light"/>
                <w:lang w:val="en-US" w:eastAsia="el-GR"/>
              </w:rPr>
              <w:t xml:space="preserve"> </w:t>
            </w:r>
            <w:r w:rsidRPr="00B230A6">
              <w:rPr>
                <w:rFonts w:asciiTheme="minorHAnsi" w:eastAsia="Times New Roman" w:hAnsiTheme="minorHAnsi" w:cs="Calibri Light"/>
                <w:lang w:eastAsia="el-GR"/>
              </w:rPr>
              <w:t>Χ</w:t>
            </w:r>
            <w:r w:rsidRPr="009F7C3D">
              <w:rPr>
                <w:rFonts w:asciiTheme="minorHAnsi" w:eastAsia="Times New Roman" w:hAnsiTheme="minorHAnsi" w:cs="Calibri Light"/>
                <w:lang w:val="en-US" w:eastAsia="el-GR"/>
              </w:rPr>
              <w:t>. </w:t>
            </w:r>
            <w:r w:rsidR="009F7C3D">
              <w:rPr>
                <w:rFonts w:asciiTheme="minorHAnsi" w:eastAsia="Times New Roman" w:hAnsiTheme="minorHAnsi" w:cs="Calibri Light"/>
                <w:lang w:val="en-US" w:eastAsia="el-GR"/>
              </w:rPr>
              <w:t>(Kanaka-</w:t>
            </w:r>
            <w:proofErr w:type="spellStart"/>
            <w:r w:rsidR="009F7C3D">
              <w:rPr>
                <w:rFonts w:asciiTheme="minorHAnsi" w:eastAsia="Times New Roman" w:hAnsiTheme="minorHAnsi" w:cs="Calibri Light"/>
                <w:lang w:val="en-US" w:eastAsia="el-GR"/>
              </w:rPr>
              <w:t>Gantenbein</w:t>
            </w:r>
            <w:proofErr w:type="spellEnd"/>
            <w:r w:rsidR="009F7C3D">
              <w:rPr>
                <w:rFonts w:asciiTheme="minorHAnsi" w:eastAsia="Times New Roman" w:hAnsiTheme="minorHAnsi" w:cs="Calibri Light"/>
                <w:lang w:val="en-US" w:eastAsia="el-GR"/>
              </w:rPr>
              <w:t xml:space="preserve"> C.)</w:t>
            </w:r>
          </w:p>
        </w:tc>
      </w:tr>
      <w:tr w:rsidR="00833F4B" w:rsidRPr="00FA28B9" w14:paraId="3ABFBCD6" w14:textId="77777777" w:rsidTr="009F7C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D9E2F3" w:themeFill="accent1" w:themeFillTint="33"/>
          </w:tcPr>
          <w:p w14:paraId="737ABB5C" w14:textId="7B1BBA63" w:rsidR="00833F4B" w:rsidRPr="00B230A6" w:rsidRDefault="00FA28B9" w:rsidP="00CB14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065668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/11/202</w:t>
            </w:r>
            <w:r w:rsidR="00065668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 xml:space="preserve"> 4-5μμ</w:t>
            </w:r>
          </w:p>
        </w:tc>
        <w:tc>
          <w:tcPr>
            <w:tcW w:w="8363" w:type="dxa"/>
            <w:shd w:val="clear" w:color="auto" w:fill="D9E2F3" w:themeFill="accent1" w:themeFillTint="33"/>
          </w:tcPr>
          <w:p w14:paraId="392D478D" w14:textId="77777777" w:rsidR="00833F4B" w:rsidRDefault="00833F4B" w:rsidP="00833F4B">
            <w:pPr>
              <w:spacing w:after="0"/>
              <w:ind w:right="-69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</w:pPr>
            <w:r w:rsidRPr="00B230A6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 xml:space="preserve">Θεωρίες </w:t>
            </w:r>
            <w:r w:rsidR="00CB14D0" w:rsidRPr="00B230A6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 xml:space="preserve">και Βιολογικοί Μηχανισμοί </w:t>
            </w:r>
            <w:r w:rsidRPr="00B230A6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 xml:space="preserve">για την </w:t>
            </w:r>
            <w:r w:rsidR="00CB14D0" w:rsidRPr="00B230A6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>Α</w:t>
            </w:r>
            <w:r w:rsidRPr="00B230A6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 xml:space="preserve">νάπτυξη της </w:t>
            </w:r>
            <w:r w:rsidR="00CB14D0" w:rsidRPr="00B230A6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>Σ</w:t>
            </w:r>
            <w:r w:rsidRPr="00B230A6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>υμπεριφοράς</w:t>
            </w:r>
            <w:r w:rsidR="00CB14D0" w:rsidRPr="00B230A6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</w:p>
          <w:p w14:paraId="7168F958" w14:textId="77777777" w:rsidR="00FA28B9" w:rsidRPr="009F7C3D" w:rsidRDefault="00FA28B9" w:rsidP="00833F4B">
            <w:pPr>
              <w:spacing w:after="0"/>
              <w:ind w:right="-69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</w:pPr>
            <w:r w:rsidRPr="009F7C3D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>(Theories of Child Development/The Developing Brain)</w:t>
            </w:r>
          </w:p>
          <w:p w14:paraId="4672BCBF" w14:textId="75A8CA57" w:rsidR="00FA28B9" w:rsidRPr="00FA28B9" w:rsidRDefault="00FA28B9" w:rsidP="00833F4B">
            <w:pPr>
              <w:spacing w:after="0"/>
              <w:ind w:right="-69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val="en-US" w:eastAsia="el-GR"/>
              </w:rPr>
            </w:pPr>
            <w:r w:rsidRPr="00B230A6">
              <w:rPr>
                <w:rFonts w:asciiTheme="minorHAnsi" w:eastAsia="Times New Roman" w:hAnsiTheme="minorHAnsi" w:cs="Calibri Light"/>
                <w:color w:val="000000" w:themeColor="text1"/>
                <w:lang w:eastAsia="el-GR"/>
              </w:rPr>
              <w:t>Περβανίδου Π.</w:t>
            </w:r>
            <w:r w:rsidR="009F7C3D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  <w:t xml:space="preserve"> (</w:t>
            </w:r>
            <w:r w:rsidR="009F7C3D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>Pervanidou P.)</w:t>
            </w:r>
          </w:p>
        </w:tc>
      </w:tr>
      <w:tr w:rsidR="00833F4B" w:rsidRPr="00FA28B9" w14:paraId="236C4F06" w14:textId="77777777" w:rsidTr="009F7C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D9E2F3" w:themeFill="accent1" w:themeFillTint="33"/>
          </w:tcPr>
          <w:p w14:paraId="68BC2239" w14:textId="7AA9A6C8" w:rsidR="00833F4B" w:rsidRPr="00B230A6" w:rsidRDefault="00FA28B9" w:rsidP="00CB14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065668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/11/202</w:t>
            </w:r>
            <w:r w:rsidR="00065668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 xml:space="preserve"> 5-6μμ</w:t>
            </w:r>
          </w:p>
        </w:tc>
        <w:tc>
          <w:tcPr>
            <w:tcW w:w="8363" w:type="dxa"/>
            <w:shd w:val="clear" w:color="auto" w:fill="D9E2F3" w:themeFill="accent1" w:themeFillTint="33"/>
          </w:tcPr>
          <w:p w14:paraId="4AC831D9" w14:textId="77777777" w:rsidR="00FA28B9" w:rsidRDefault="00833F4B" w:rsidP="00833F4B">
            <w:pPr>
              <w:spacing w:after="0"/>
              <w:ind w:right="-69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</w:pPr>
            <w:r w:rsidRPr="00B230A6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 xml:space="preserve">Στάδια και </w:t>
            </w:r>
            <w:r w:rsidR="00CB14D0" w:rsidRPr="00B230A6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>Ο</w:t>
            </w:r>
            <w:r w:rsidRPr="00B230A6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 xml:space="preserve">ρόσημα της </w:t>
            </w:r>
            <w:r w:rsidR="00CB14D0" w:rsidRPr="00B230A6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>Α</w:t>
            </w:r>
            <w:r w:rsidRPr="00B230A6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 xml:space="preserve">νάπτυξης του </w:t>
            </w:r>
            <w:r w:rsidR="00CB14D0" w:rsidRPr="00B230A6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>Π</w:t>
            </w:r>
            <w:r w:rsidRPr="00B230A6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 xml:space="preserve">αιδιού   </w:t>
            </w:r>
          </w:p>
          <w:p w14:paraId="330E9265" w14:textId="5EC9854A" w:rsidR="00833F4B" w:rsidRPr="009F7C3D" w:rsidRDefault="00FA28B9" w:rsidP="00833F4B">
            <w:pPr>
              <w:spacing w:after="0"/>
              <w:ind w:right="-6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</w:pPr>
            <w:r w:rsidRPr="009F7C3D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>(Stages and Milestones of Child Development)</w:t>
            </w:r>
          </w:p>
          <w:p w14:paraId="1479E5A9" w14:textId="6B34CEFE" w:rsidR="00FA28B9" w:rsidRPr="00FA28B9" w:rsidRDefault="00FA28B9" w:rsidP="00833F4B">
            <w:pPr>
              <w:spacing w:after="0"/>
              <w:ind w:right="-6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color w:val="000000" w:themeColor="text1"/>
                <w:sz w:val="24"/>
                <w:szCs w:val="24"/>
                <w:lang w:val="en-US" w:eastAsia="el-GR"/>
              </w:rPr>
            </w:pPr>
            <w:r w:rsidRPr="009F7C3D">
              <w:rPr>
                <w:rFonts w:asciiTheme="minorHAnsi" w:eastAsia="Times New Roman" w:hAnsiTheme="minorHAnsi" w:cs="Calibri Light"/>
                <w:color w:val="000000" w:themeColor="text1"/>
                <w:lang w:eastAsia="el-GR"/>
              </w:rPr>
              <w:t>Περβανίδου Π.</w:t>
            </w:r>
            <w:r w:rsidR="009F7C3D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  <w:t xml:space="preserve"> (</w:t>
            </w:r>
            <w:r w:rsidR="009F7C3D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>Pervanidou P.)</w:t>
            </w:r>
          </w:p>
        </w:tc>
      </w:tr>
      <w:tr w:rsidR="00833F4B" w:rsidRPr="00FA28B9" w14:paraId="5802AE57" w14:textId="77777777" w:rsidTr="009F7C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D9E2F3" w:themeFill="accent1" w:themeFillTint="33"/>
          </w:tcPr>
          <w:p w14:paraId="09127637" w14:textId="15FC221D" w:rsidR="00833F4B" w:rsidRPr="00B230A6" w:rsidRDefault="00FA28B9" w:rsidP="00CB14D0">
            <w:pPr>
              <w:spacing w:after="0"/>
              <w:ind w:right="-694"/>
              <w:rPr>
                <w:rFonts w:asciiTheme="minorHAnsi" w:eastAsia="Times New Roman" w:hAnsiTheme="minorHAnsi" w:cs="Calibri Light"/>
                <w:b w:val="0"/>
                <w:color w:val="000000" w:themeColor="text1"/>
                <w:lang w:eastAsia="el-GR"/>
              </w:rPr>
            </w:pPr>
            <w:r>
              <w:rPr>
                <w:rFonts w:asciiTheme="minorHAnsi" w:hAnsiTheme="minorHAnsi"/>
              </w:rPr>
              <w:t>2</w:t>
            </w:r>
            <w:r w:rsidR="00065668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/11/202</w:t>
            </w:r>
            <w:r w:rsidR="00065668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eastAsia="Times New Roman" w:hAnsiTheme="minorHAnsi" w:cs="Calibri Light"/>
                <w:color w:val="000000" w:themeColor="text1"/>
                <w:lang w:eastAsia="el-GR"/>
              </w:rPr>
              <w:t>6-7μμ</w:t>
            </w:r>
          </w:p>
        </w:tc>
        <w:tc>
          <w:tcPr>
            <w:tcW w:w="8363" w:type="dxa"/>
            <w:shd w:val="clear" w:color="auto" w:fill="D9E2F3" w:themeFill="accent1" w:themeFillTint="33"/>
          </w:tcPr>
          <w:p w14:paraId="14DDC5CC" w14:textId="77777777" w:rsidR="009F7C3D" w:rsidRDefault="005260A2" w:rsidP="005260A2">
            <w:pPr>
              <w:spacing w:after="0"/>
              <w:ind w:right="-69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</w:pPr>
            <w:r w:rsidRPr="00B230A6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Παράγοντες Κινδύνου και Πρώιμες Ενδείξεις </w:t>
            </w:r>
            <w:proofErr w:type="spellStart"/>
            <w:r w:rsidRPr="00B230A6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Νευροαναπτυξιακών</w:t>
            </w:r>
            <w:proofErr w:type="spellEnd"/>
            <w:r w:rsidRPr="00B230A6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 Διαταραχών</w:t>
            </w:r>
          </w:p>
          <w:p w14:paraId="1AF9D936" w14:textId="3DCBB605" w:rsidR="009F7C3D" w:rsidRPr="009F7C3D" w:rsidRDefault="005260A2" w:rsidP="009F7C3D">
            <w:pPr>
              <w:spacing w:after="0"/>
              <w:ind w:right="-69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Cs/>
                <w:color w:val="000000" w:themeColor="text1"/>
                <w:lang w:val="en-US" w:eastAsia="el-GR"/>
              </w:rPr>
            </w:pPr>
            <w:r w:rsidRPr="003E33DB">
              <w:rPr>
                <w:rFonts w:asciiTheme="minorHAnsi" w:eastAsia="Times New Roman" w:hAnsiTheme="minorHAnsi" w:cs="Calibri Light"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="009F7C3D" w:rsidRPr="009F7C3D">
              <w:rPr>
                <w:rFonts w:ascii="Calibri Light" w:eastAsia="Times New Roman" w:hAnsi="Calibri Light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(Risk Factors and Early Signs of Neurodevelopmental Disorders)</w:t>
            </w:r>
          </w:p>
          <w:p w14:paraId="244DCEC9" w14:textId="63F5DFF5" w:rsidR="00B230A6" w:rsidRPr="00FA28B9" w:rsidRDefault="009F7C3D" w:rsidP="009F7C3D">
            <w:pPr>
              <w:spacing w:after="0"/>
              <w:ind w:right="-6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/>
                <w:bCs/>
                <w:color w:val="000000" w:themeColor="text1"/>
                <w:lang w:val="en-US" w:eastAsia="el-GR"/>
              </w:rPr>
            </w:pPr>
            <w:r w:rsidRPr="00903C97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eastAsia="el-GR"/>
              </w:rPr>
              <w:t>Περβανίδου</w:t>
            </w:r>
            <w:r w:rsidRPr="00903C97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903C97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eastAsia="el-GR"/>
              </w:rPr>
              <w:t>Π</w:t>
            </w:r>
            <w:r w:rsidRPr="00903C97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val="en-US" w:eastAsia="el-GR"/>
              </w:rPr>
              <w:t>.</w:t>
            </w:r>
            <w:r w:rsidRPr="00903C97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 xml:space="preserve">  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  <w:t>(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>Pervanidou P.)</w:t>
            </w:r>
          </w:p>
        </w:tc>
      </w:tr>
      <w:tr w:rsidR="009F7C3D" w14:paraId="0EDA599D" w14:textId="77777777" w:rsidTr="009F7C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FBE4D5" w:themeFill="accent2" w:themeFillTint="33"/>
          </w:tcPr>
          <w:p w14:paraId="0D206FBA" w14:textId="1AF8BC35" w:rsidR="009F7C3D" w:rsidRPr="00B230A6" w:rsidRDefault="009F7C3D" w:rsidP="009F7C3D">
            <w:pPr>
              <w:spacing w:after="0"/>
              <w:ind w:right="-694"/>
              <w:rPr>
                <w:rFonts w:asciiTheme="minorHAnsi" w:eastAsia="Times New Roman" w:hAnsiTheme="minorHAnsi" w:cs="Calibri Light"/>
                <w:iCs/>
                <w:lang w:eastAsia="el-GR"/>
              </w:rPr>
            </w:pPr>
            <w:r>
              <w:rPr>
                <w:rFonts w:asciiTheme="minorHAnsi" w:hAnsiTheme="minorHAnsi"/>
              </w:rPr>
              <w:t>2</w:t>
            </w:r>
            <w:r w:rsidR="00C94561">
              <w:rPr>
                <w:rFonts w:asciiTheme="minorHAnsi" w:hAnsiTheme="minorHAnsi"/>
              </w:rPr>
              <w:t>8</w:t>
            </w:r>
            <w:r>
              <w:rPr>
                <w:rFonts w:asciiTheme="minorHAnsi" w:hAnsiTheme="minorHAnsi"/>
              </w:rPr>
              <w:t>/11/202</w:t>
            </w:r>
            <w:r w:rsidR="00C94561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 xml:space="preserve"> 3-4μμ</w:t>
            </w:r>
          </w:p>
        </w:tc>
        <w:tc>
          <w:tcPr>
            <w:tcW w:w="8363" w:type="dxa"/>
            <w:shd w:val="clear" w:color="auto" w:fill="FBE4D5" w:themeFill="accent2" w:themeFillTint="33"/>
          </w:tcPr>
          <w:p w14:paraId="1CC5AD24" w14:textId="77777777" w:rsidR="009F7C3D" w:rsidRPr="00903C97" w:rsidRDefault="009F7C3D" w:rsidP="009F7C3D">
            <w:pPr>
              <w:tabs>
                <w:tab w:val="left" w:pos="231"/>
              </w:tabs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7615E8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>Προωρότητα</w:t>
            </w:r>
            <w:proofErr w:type="spellEnd"/>
            <w:r w:rsidRPr="007615E8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 xml:space="preserve"> και Ενδομήτρια Υπολειπόμενη Αύξηση: </w:t>
            </w:r>
            <w:proofErr w:type="spellStart"/>
            <w:r w:rsidRPr="007615E8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>Νευροαναπτυξιακή</w:t>
            </w:r>
            <w:proofErr w:type="spellEnd"/>
            <w:r w:rsidRPr="007615E8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 xml:space="preserve"> έκβαση</w:t>
            </w:r>
            <w:r w:rsidRPr="00903C97">
              <w:rPr>
                <w:rFonts w:ascii="Calibri Light" w:eastAsia="Times New Roman" w:hAnsi="Calibri Light" w:cs="Calibri Light"/>
                <w:b/>
                <w:color w:val="000000" w:themeColor="text1"/>
                <w:sz w:val="24"/>
                <w:szCs w:val="24"/>
                <w:lang w:eastAsia="el-GR"/>
              </w:rPr>
              <w:t xml:space="preserve"> (</w:t>
            </w:r>
            <w:r w:rsidRPr="00903C97">
              <w:rPr>
                <w:rFonts w:ascii="Calibri Light" w:eastAsia="Times New Roman" w:hAnsi="Calibri Light" w:cs="Calibri Light"/>
                <w:b/>
                <w:color w:val="000000" w:themeColor="text1"/>
                <w:sz w:val="24"/>
                <w:szCs w:val="24"/>
                <w:lang w:val="en-US" w:eastAsia="el-GR"/>
              </w:rPr>
              <w:t>Prematurity</w:t>
            </w:r>
            <w:r w:rsidRPr="00903C97">
              <w:rPr>
                <w:rFonts w:ascii="Calibri Light" w:eastAsia="Times New Roman" w:hAnsi="Calibri Light" w:cs="Calibri Light"/>
                <w:b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903C97">
              <w:rPr>
                <w:rFonts w:ascii="Calibri Light" w:eastAsia="Times New Roman" w:hAnsi="Calibri Light" w:cs="Calibri Light"/>
                <w:b/>
                <w:color w:val="000000" w:themeColor="text1"/>
                <w:sz w:val="24"/>
                <w:szCs w:val="24"/>
                <w:lang w:val="en-US" w:eastAsia="el-GR"/>
              </w:rPr>
              <w:t>and</w:t>
            </w:r>
            <w:r w:rsidRPr="00903C97">
              <w:rPr>
                <w:rFonts w:ascii="Calibri Light" w:eastAsia="Times New Roman" w:hAnsi="Calibri Light" w:cs="Calibri Light"/>
                <w:b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903C97">
              <w:rPr>
                <w:rFonts w:ascii="Calibri Light" w:eastAsia="Times New Roman" w:hAnsi="Calibri Light" w:cs="Calibri Light"/>
                <w:b/>
                <w:color w:val="000000" w:themeColor="text1"/>
                <w:sz w:val="24"/>
                <w:szCs w:val="24"/>
                <w:lang w:val="en-US" w:eastAsia="el-GR"/>
              </w:rPr>
              <w:t>Intrauterine</w:t>
            </w:r>
            <w:r w:rsidRPr="00903C97">
              <w:rPr>
                <w:rFonts w:ascii="Calibri Light" w:eastAsia="Times New Roman" w:hAnsi="Calibri Light" w:cs="Calibri Light"/>
                <w:b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903C97">
              <w:rPr>
                <w:rFonts w:ascii="Calibri Light" w:eastAsia="Times New Roman" w:hAnsi="Calibri Light" w:cs="Calibri Light"/>
                <w:b/>
                <w:color w:val="000000" w:themeColor="text1"/>
                <w:sz w:val="24"/>
                <w:szCs w:val="24"/>
                <w:lang w:val="en-US" w:eastAsia="el-GR"/>
              </w:rPr>
              <w:t>Growth</w:t>
            </w:r>
            <w:r w:rsidRPr="00903C97">
              <w:rPr>
                <w:rFonts w:ascii="Calibri Light" w:eastAsia="Times New Roman" w:hAnsi="Calibri Light" w:cs="Calibri Light"/>
                <w:b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903C97">
              <w:rPr>
                <w:rFonts w:ascii="Calibri Light" w:eastAsia="Times New Roman" w:hAnsi="Calibri Light" w:cs="Calibri Light"/>
                <w:b/>
                <w:color w:val="000000" w:themeColor="text1"/>
                <w:sz w:val="24"/>
                <w:szCs w:val="24"/>
                <w:lang w:val="en-US" w:eastAsia="el-GR"/>
              </w:rPr>
              <w:t>Restriction</w:t>
            </w:r>
            <w:r w:rsidRPr="00903C97">
              <w:rPr>
                <w:rFonts w:ascii="Calibri Light" w:eastAsia="Times New Roman" w:hAnsi="Calibri Light" w:cs="Calibri Light"/>
                <w:b/>
                <w:color w:val="000000" w:themeColor="text1"/>
                <w:sz w:val="24"/>
                <w:szCs w:val="24"/>
                <w:lang w:eastAsia="el-GR"/>
              </w:rPr>
              <w:t xml:space="preserve">: </w:t>
            </w:r>
            <w:r w:rsidRPr="00903C97">
              <w:rPr>
                <w:rFonts w:ascii="Calibri Light" w:eastAsia="Times New Roman" w:hAnsi="Calibri Light" w:cs="Calibri Light"/>
                <w:b/>
                <w:color w:val="000000" w:themeColor="text1"/>
                <w:sz w:val="24"/>
                <w:szCs w:val="24"/>
                <w:lang w:val="en-US" w:eastAsia="el-GR"/>
              </w:rPr>
              <w:t>Neurodevelopmental</w:t>
            </w:r>
            <w:r w:rsidRPr="00903C97">
              <w:rPr>
                <w:rFonts w:ascii="Calibri Light" w:eastAsia="Times New Roman" w:hAnsi="Calibri Light" w:cs="Calibri Light"/>
                <w:b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903C97">
              <w:rPr>
                <w:rFonts w:ascii="Calibri Light" w:eastAsia="Times New Roman" w:hAnsi="Calibri Light" w:cs="Calibri Light"/>
                <w:b/>
                <w:color w:val="000000" w:themeColor="text1"/>
                <w:sz w:val="24"/>
                <w:szCs w:val="24"/>
                <w:lang w:val="en-US" w:eastAsia="el-GR"/>
              </w:rPr>
              <w:t>Outcome</w:t>
            </w:r>
          </w:p>
          <w:p w14:paraId="306ADE2E" w14:textId="20A5BE95" w:rsidR="009F7C3D" w:rsidRPr="009F7C3D" w:rsidRDefault="009F7C3D" w:rsidP="009F7C3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val="en-US" w:eastAsia="el-GR"/>
              </w:rPr>
            </w:pPr>
            <w:proofErr w:type="spellStart"/>
            <w:r w:rsidRPr="009F7C3D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eastAsia="el-GR"/>
              </w:rPr>
              <w:lastRenderedPageBreak/>
              <w:t>Σιαχανίδου</w:t>
            </w:r>
            <w:proofErr w:type="spellEnd"/>
            <w:r w:rsidRPr="009F7C3D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eastAsia="el-GR"/>
              </w:rPr>
              <w:t xml:space="preserve"> Τ.</w:t>
            </w:r>
            <w:r w:rsidRPr="009F7C3D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val="en-US" w:eastAsia="el-GR"/>
              </w:rPr>
              <w:t xml:space="preserve"> (</w:t>
            </w:r>
            <w:proofErr w:type="spellStart"/>
            <w:r w:rsidRPr="009F7C3D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val="en-US" w:eastAsia="el-GR"/>
              </w:rPr>
              <w:t>Siahanidou</w:t>
            </w:r>
            <w:proofErr w:type="spellEnd"/>
            <w:r w:rsidRPr="009F7C3D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val="en-US" w:eastAsia="el-GR"/>
              </w:rPr>
              <w:t xml:space="preserve"> T.)</w:t>
            </w:r>
          </w:p>
        </w:tc>
      </w:tr>
      <w:tr w:rsidR="009F7C3D" w14:paraId="59B09CC0" w14:textId="77777777" w:rsidTr="009F7C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FBE4D5" w:themeFill="accent2" w:themeFillTint="33"/>
          </w:tcPr>
          <w:p w14:paraId="69AC99C6" w14:textId="192E840B" w:rsidR="009F7C3D" w:rsidRPr="00B230A6" w:rsidRDefault="009F7C3D" w:rsidP="009F7C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2</w:t>
            </w:r>
            <w:r w:rsidR="00C94561">
              <w:rPr>
                <w:rFonts w:asciiTheme="minorHAnsi" w:hAnsiTheme="minorHAnsi"/>
              </w:rPr>
              <w:t>8</w:t>
            </w:r>
            <w:r>
              <w:rPr>
                <w:rFonts w:asciiTheme="minorHAnsi" w:hAnsiTheme="minorHAnsi"/>
              </w:rPr>
              <w:t>/11/202</w:t>
            </w:r>
            <w:r w:rsidR="00C94561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 xml:space="preserve"> 4-5μμ</w:t>
            </w:r>
          </w:p>
        </w:tc>
        <w:tc>
          <w:tcPr>
            <w:tcW w:w="8363" w:type="dxa"/>
            <w:shd w:val="clear" w:color="auto" w:fill="FBE4D5" w:themeFill="accent2" w:themeFillTint="33"/>
          </w:tcPr>
          <w:p w14:paraId="376956D2" w14:textId="7E0019DD" w:rsidR="009F7C3D" w:rsidRPr="009F7C3D" w:rsidRDefault="009F7C3D" w:rsidP="009F7C3D">
            <w:pPr>
              <w:spacing w:after="0"/>
              <w:ind w:right="-69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color w:val="000000" w:themeColor="text1"/>
                <w:sz w:val="24"/>
                <w:szCs w:val="24"/>
                <w:lang w:eastAsia="el-GR"/>
              </w:rPr>
            </w:pPr>
            <w:r w:rsidRPr="00B230A6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>Γλωσσική Ανάπτυξη, Επικοινωνιακές και Γλωσσικές Διαταραχές</w:t>
            </w:r>
            <w:r w:rsidRPr="009F7C3D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9F7C3D">
              <w:rPr>
                <w:rFonts w:ascii="Calibri Light" w:eastAsia="Times New Roman" w:hAnsi="Calibri Light" w:cs="Calibri Light"/>
                <w:b/>
                <w:color w:val="000000" w:themeColor="text1"/>
                <w:sz w:val="24"/>
                <w:szCs w:val="24"/>
                <w:lang w:eastAsia="el-GR"/>
              </w:rPr>
              <w:t>(</w:t>
            </w:r>
            <w:r w:rsidRPr="00903C97">
              <w:rPr>
                <w:rFonts w:ascii="Calibri Light" w:eastAsia="Times New Roman" w:hAnsi="Calibri Light" w:cs="Calibri Light"/>
                <w:b/>
                <w:color w:val="000000" w:themeColor="text1"/>
                <w:sz w:val="24"/>
                <w:szCs w:val="24"/>
                <w:lang w:val="en-US" w:eastAsia="el-GR"/>
              </w:rPr>
              <w:t>Language</w:t>
            </w:r>
            <w:r w:rsidRPr="009F7C3D">
              <w:rPr>
                <w:rFonts w:ascii="Calibri Light" w:eastAsia="Times New Roman" w:hAnsi="Calibri Light" w:cs="Calibri Light"/>
                <w:b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903C97">
              <w:rPr>
                <w:rFonts w:ascii="Calibri Light" w:eastAsia="Times New Roman" w:hAnsi="Calibri Light" w:cs="Calibri Light"/>
                <w:b/>
                <w:color w:val="000000" w:themeColor="text1"/>
                <w:sz w:val="24"/>
                <w:szCs w:val="24"/>
                <w:lang w:val="en-US" w:eastAsia="el-GR"/>
              </w:rPr>
              <w:t>Development</w:t>
            </w:r>
            <w:r w:rsidRPr="009F7C3D">
              <w:rPr>
                <w:rFonts w:ascii="Calibri Light" w:eastAsia="Times New Roman" w:hAnsi="Calibri Light" w:cs="Calibri Light"/>
                <w:b/>
                <w:color w:val="000000" w:themeColor="text1"/>
                <w:sz w:val="24"/>
                <w:szCs w:val="24"/>
                <w:lang w:eastAsia="el-GR"/>
              </w:rPr>
              <w:t>/</w:t>
            </w:r>
            <w:r w:rsidRPr="00903C97">
              <w:rPr>
                <w:rFonts w:ascii="Calibri Light" w:eastAsia="Times New Roman" w:hAnsi="Calibri Light" w:cs="Calibri Light"/>
                <w:b/>
                <w:color w:val="000000" w:themeColor="text1"/>
                <w:sz w:val="24"/>
                <w:szCs w:val="24"/>
                <w:lang w:val="en-US" w:eastAsia="el-GR"/>
              </w:rPr>
              <w:t>Communication</w:t>
            </w:r>
            <w:r w:rsidRPr="009F7C3D">
              <w:rPr>
                <w:rFonts w:ascii="Calibri Light" w:eastAsia="Times New Roman" w:hAnsi="Calibri Light" w:cs="Calibri Light"/>
                <w:b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903C97">
              <w:rPr>
                <w:rFonts w:ascii="Calibri Light" w:eastAsia="Times New Roman" w:hAnsi="Calibri Light" w:cs="Calibri Light"/>
                <w:b/>
                <w:color w:val="000000" w:themeColor="text1"/>
                <w:sz w:val="24"/>
                <w:szCs w:val="24"/>
                <w:lang w:val="en-US" w:eastAsia="el-GR"/>
              </w:rPr>
              <w:t>Disorders</w:t>
            </w:r>
            <w:r w:rsidRPr="009F7C3D">
              <w:rPr>
                <w:rFonts w:ascii="Calibri Light" w:eastAsia="Times New Roman" w:hAnsi="Calibri Light" w:cs="Calibri Light"/>
                <w:b/>
                <w:color w:val="000000" w:themeColor="text1"/>
                <w:sz w:val="24"/>
                <w:szCs w:val="24"/>
                <w:lang w:eastAsia="el-GR"/>
              </w:rPr>
              <w:t>)</w:t>
            </w:r>
          </w:p>
          <w:p w14:paraId="1D94348C" w14:textId="4E54A75F" w:rsidR="009F7C3D" w:rsidRPr="009F7C3D" w:rsidRDefault="009F7C3D" w:rsidP="009F7C3D">
            <w:pPr>
              <w:spacing w:after="0"/>
              <w:ind w:right="-6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</w:pPr>
            <w:r w:rsidRPr="009F7C3D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  <w:t xml:space="preserve">Μπότης Π. </w:t>
            </w:r>
            <w:r w:rsidRPr="009F7C3D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 xml:space="preserve"> (</w:t>
            </w:r>
            <w:proofErr w:type="spellStart"/>
            <w:r w:rsidRPr="009F7C3D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>Botis</w:t>
            </w:r>
            <w:proofErr w:type="spellEnd"/>
            <w:r w:rsidRPr="009F7C3D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 xml:space="preserve"> P.)</w:t>
            </w:r>
          </w:p>
        </w:tc>
      </w:tr>
      <w:tr w:rsidR="009F7C3D" w:rsidRPr="00550027" w14:paraId="7844D376" w14:textId="77777777" w:rsidTr="009F7C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FBE4D5" w:themeFill="accent2" w:themeFillTint="33"/>
          </w:tcPr>
          <w:p w14:paraId="677A4CF0" w14:textId="2C172F04" w:rsidR="009F7C3D" w:rsidRPr="00B230A6" w:rsidRDefault="009F7C3D" w:rsidP="009F7C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C94561">
              <w:rPr>
                <w:rFonts w:asciiTheme="minorHAnsi" w:hAnsiTheme="minorHAnsi"/>
              </w:rPr>
              <w:t>8</w:t>
            </w:r>
            <w:r>
              <w:rPr>
                <w:rFonts w:asciiTheme="minorHAnsi" w:hAnsiTheme="minorHAnsi"/>
              </w:rPr>
              <w:t>/11/202</w:t>
            </w:r>
            <w:r w:rsidR="00C94561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 xml:space="preserve"> 5-6μμ</w:t>
            </w:r>
          </w:p>
        </w:tc>
        <w:tc>
          <w:tcPr>
            <w:tcW w:w="8363" w:type="dxa"/>
            <w:shd w:val="clear" w:color="auto" w:fill="FBE4D5" w:themeFill="accent2" w:themeFillTint="33"/>
          </w:tcPr>
          <w:p w14:paraId="4ACD5757" w14:textId="77777777" w:rsidR="009F7C3D" w:rsidRPr="00B230A6" w:rsidRDefault="009F7C3D" w:rsidP="009F7C3D">
            <w:pPr>
              <w:spacing w:after="0"/>
              <w:ind w:right="-69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</w:pPr>
            <w:r w:rsidRPr="00B230A6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>Ανιχνευτικός Αναπτυξιακός Έλεγχος στην Πρωτοβάθμια Υγεία</w:t>
            </w:r>
          </w:p>
          <w:p w14:paraId="429C8291" w14:textId="4F2701C8" w:rsidR="009F7C3D" w:rsidRPr="009F7C3D" w:rsidRDefault="009F7C3D" w:rsidP="009F7C3D">
            <w:pPr>
              <w:spacing w:after="0"/>
              <w:ind w:right="-6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color w:val="000000" w:themeColor="text1"/>
                <w:sz w:val="24"/>
                <w:szCs w:val="24"/>
                <w:lang w:val="en-US" w:eastAsia="el-GR"/>
              </w:rPr>
            </w:pPr>
            <w:r w:rsidRPr="009F7C3D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 xml:space="preserve">(Developmental Screening in 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 xml:space="preserve">the </w:t>
            </w:r>
            <w:r w:rsidRPr="009F7C3D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>Primary Care)</w:t>
            </w:r>
            <w:r w:rsidRPr="009F7C3D">
              <w:rPr>
                <w:rFonts w:asciiTheme="minorHAnsi" w:eastAsia="Times New Roman" w:hAnsiTheme="minorHAnsi" w:cs="Calibri Light"/>
                <w:color w:val="000000" w:themeColor="text1"/>
                <w:sz w:val="24"/>
                <w:szCs w:val="24"/>
                <w:lang w:val="en-US" w:eastAsia="el-GR"/>
              </w:rPr>
              <w:t xml:space="preserve">                 </w:t>
            </w:r>
          </w:p>
          <w:p w14:paraId="59E66F33" w14:textId="50ED0F83" w:rsidR="009F7C3D" w:rsidRPr="000E2750" w:rsidRDefault="004A1EF2" w:rsidP="009F7C3D">
            <w:pPr>
              <w:spacing w:after="0"/>
              <w:ind w:right="-69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/>
                <w:bCs/>
                <w:iCs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Theme="minorHAnsi" w:eastAsia="Times New Roman" w:hAnsiTheme="minorHAnsi" w:cs="Calibri Light"/>
                <w:color w:val="000000" w:themeColor="text1"/>
                <w:lang w:eastAsia="el-GR"/>
              </w:rPr>
              <w:t>Αγγέλη</w:t>
            </w:r>
            <w:proofErr w:type="spellEnd"/>
            <w:r>
              <w:rPr>
                <w:rFonts w:asciiTheme="minorHAnsi" w:eastAsia="Times New Roman" w:hAnsiTheme="minorHAnsi" w:cs="Calibri Light"/>
                <w:color w:val="000000" w:themeColor="text1"/>
                <w:lang w:eastAsia="el-GR"/>
              </w:rPr>
              <w:t xml:space="preserve"> Ε</w:t>
            </w:r>
            <w:r w:rsidR="009F7C3D" w:rsidRPr="009F7C3D">
              <w:rPr>
                <w:rFonts w:asciiTheme="minorHAnsi" w:eastAsia="Times New Roman" w:hAnsiTheme="minorHAnsi" w:cs="Calibri Light"/>
                <w:color w:val="000000" w:themeColor="text1"/>
                <w:lang w:val="en-US" w:eastAsia="el-GR"/>
              </w:rPr>
              <w:t>.(</w:t>
            </w:r>
            <w:proofErr w:type="spellStart"/>
            <w:r>
              <w:rPr>
                <w:rFonts w:asciiTheme="minorHAnsi" w:eastAsia="Times New Roman" w:hAnsiTheme="minorHAnsi" w:cs="Calibri Light"/>
                <w:color w:val="000000" w:themeColor="text1"/>
                <w:lang w:val="en-US" w:eastAsia="el-GR"/>
              </w:rPr>
              <w:t>Angeli</w:t>
            </w:r>
            <w:proofErr w:type="spellEnd"/>
            <w:r>
              <w:rPr>
                <w:rFonts w:asciiTheme="minorHAnsi" w:eastAsia="Times New Roman" w:hAnsiTheme="minorHAnsi" w:cs="Calibri Light"/>
                <w:color w:val="000000" w:themeColor="text1"/>
                <w:lang w:val="en-US" w:eastAsia="el-GR"/>
              </w:rPr>
              <w:t xml:space="preserve"> E.)</w:t>
            </w:r>
          </w:p>
        </w:tc>
      </w:tr>
      <w:tr w:rsidR="009F7C3D" w14:paraId="47EF47DB" w14:textId="77777777" w:rsidTr="009F7C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FBE4D5" w:themeFill="accent2" w:themeFillTint="33"/>
          </w:tcPr>
          <w:p w14:paraId="03715134" w14:textId="37700566" w:rsidR="009F7C3D" w:rsidRPr="00B230A6" w:rsidRDefault="009F7C3D" w:rsidP="009F7C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C94561">
              <w:rPr>
                <w:rFonts w:asciiTheme="minorHAnsi" w:hAnsiTheme="minorHAnsi"/>
              </w:rPr>
              <w:t>8</w:t>
            </w:r>
            <w:r>
              <w:rPr>
                <w:rFonts w:asciiTheme="minorHAnsi" w:hAnsiTheme="minorHAnsi"/>
              </w:rPr>
              <w:t>/11/202</w:t>
            </w:r>
            <w:r w:rsidR="00C94561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eastAsia="Times New Roman" w:hAnsiTheme="minorHAnsi" w:cs="Calibri Light"/>
                <w:color w:val="000000" w:themeColor="text1"/>
                <w:lang w:eastAsia="el-GR"/>
              </w:rPr>
              <w:t>6-7μμ</w:t>
            </w:r>
          </w:p>
        </w:tc>
        <w:tc>
          <w:tcPr>
            <w:tcW w:w="8363" w:type="dxa"/>
            <w:shd w:val="clear" w:color="auto" w:fill="FBE4D5" w:themeFill="accent2" w:themeFillTint="33"/>
          </w:tcPr>
          <w:p w14:paraId="2A3D00A8" w14:textId="77777777" w:rsidR="009F7C3D" w:rsidRPr="009F7C3D" w:rsidRDefault="009F7C3D" w:rsidP="009F7C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color w:val="000000" w:themeColor="text1"/>
                <w:sz w:val="24"/>
                <w:szCs w:val="24"/>
                <w:lang w:val="en-US" w:eastAsia="el-GR"/>
              </w:rPr>
            </w:pPr>
            <w:r w:rsidRPr="007615E8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>Σφαιρική</w:t>
            </w:r>
            <w:r w:rsidRPr="007615E8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7615E8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>Αναπτυξιακή</w:t>
            </w:r>
            <w:r w:rsidRPr="007615E8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7615E8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>Καθυστέρηση</w:t>
            </w:r>
            <w:r w:rsidRPr="007615E8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val="en-US" w:eastAsia="el-GR"/>
              </w:rPr>
              <w:t xml:space="preserve">/ </w:t>
            </w:r>
            <w:r w:rsidRPr="007615E8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>Νοητική</w:t>
            </w:r>
            <w:r w:rsidRPr="007615E8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7615E8"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  <w:t>Αναπηρία</w:t>
            </w:r>
            <w:r w:rsidRPr="009F7C3D">
              <w:rPr>
                <w:rFonts w:ascii="Calibri Light" w:eastAsia="Times New Roman" w:hAnsi="Calibri Light" w:cs="Calibri Light"/>
                <w:b/>
                <w:color w:val="000000" w:themeColor="text1"/>
                <w:sz w:val="24"/>
                <w:szCs w:val="24"/>
                <w:lang w:val="en-US" w:eastAsia="el-GR"/>
              </w:rPr>
              <w:t xml:space="preserve"> (Global Developmental Delay/Intellectual Disability</w:t>
            </w:r>
          </w:p>
          <w:p w14:paraId="2D44EAC5" w14:textId="5F05E7A2" w:rsidR="009F7C3D" w:rsidRPr="00B230A6" w:rsidRDefault="009F7C3D" w:rsidP="009F7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/>
                <w:color w:val="000000" w:themeColor="text1"/>
                <w:sz w:val="24"/>
                <w:szCs w:val="24"/>
                <w:lang w:eastAsia="el-GR"/>
              </w:rPr>
            </w:pPr>
            <w:r w:rsidRPr="003E33DB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903C97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  <w:t>Αγγέλη</w:t>
            </w:r>
            <w:proofErr w:type="spellEnd"/>
            <w:r w:rsidRPr="00903C97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  <w:t xml:space="preserve"> Ε. </w:t>
            </w:r>
            <w:r w:rsidRPr="00903C97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903C97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val="en-US" w:eastAsia="el-GR"/>
              </w:rPr>
              <w:t>(</w:t>
            </w:r>
            <w:proofErr w:type="spellStart"/>
            <w:r w:rsidRPr="00903C97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val="en-US" w:eastAsia="el-GR"/>
              </w:rPr>
              <w:t>Angeli</w:t>
            </w:r>
            <w:proofErr w:type="spellEnd"/>
            <w:r w:rsidRPr="00903C97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val="en-US" w:eastAsia="el-GR"/>
              </w:rPr>
              <w:t xml:space="preserve"> E.)</w:t>
            </w:r>
          </w:p>
        </w:tc>
      </w:tr>
      <w:tr w:rsidR="003E33DB" w14:paraId="479EF0E0" w14:textId="77777777" w:rsidTr="003E3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D9E2F3" w:themeFill="accent1" w:themeFillTint="33"/>
          </w:tcPr>
          <w:p w14:paraId="2B8325EF" w14:textId="3C30E9A1" w:rsidR="003E33DB" w:rsidRDefault="003E33DB" w:rsidP="003E33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n-US"/>
              </w:rPr>
              <w:t>0</w:t>
            </w:r>
            <w:r w:rsidR="00C94561">
              <w:rPr>
                <w:rFonts w:asciiTheme="minorHAnsi" w:hAnsiTheme="minorHAnsi"/>
              </w:rPr>
              <w:t>5</w:t>
            </w:r>
            <w:r>
              <w:rPr>
                <w:rFonts w:asciiTheme="minorHAnsi" w:hAnsiTheme="minorHAnsi"/>
              </w:rPr>
              <w:t>/1</w:t>
            </w:r>
            <w:r>
              <w:rPr>
                <w:rFonts w:asciiTheme="minorHAnsi" w:hAnsiTheme="minorHAnsi"/>
                <w:lang w:val="en-US"/>
              </w:rPr>
              <w:t>2</w:t>
            </w:r>
            <w:r>
              <w:rPr>
                <w:rFonts w:asciiTheme="minorHAnsi" w:hAnsiTheme="minorHAnsi"/>
              </w:rPr>
              <w:t>/202</w:t>
            </w:r>
            <w:r w:rsidR="00C94561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 xml:space="preserve"> 3-4μμ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</w:p>
        </w:tc>
        <w:tc>
          <w:tcPr>
            <w:tcW w:w="8363" w:type="dxa"/>
            <w:shd w:val="clear" w:color="auto" w:fill="D9E2F3" w:themeFill="accent1" w:themeFillTint="33"/>
          </w:tcPr>
          <w:p w14:paraId="1CF60006" w14:textId="77777777" w:rsidR="003E33DB" w:rsidRPr="00C926FF" w:rsidRDefault="003E33DB" w:rsidP="003E33DB">
            <w:pPr>
              <w:tabs>
                <w:tab w:val="left" w:pos="231"/>
              </w:tabs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el-GR"/>
              </w:rPr>
            </w:pPr>
            <w:r w:rsidRPr="00C926FF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el-GR"/>
              </w:rPr>
              <w:t xml:space="preserve">Διαταραχή στο Φάσμα του Αυτισμού </w:t>
            </w:r>
            <w:r w:rsidRPr="00C926FF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>(</w:t>
            </w:r>
            <w:r w:rsidRPr="00C926FF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Autism</w:t>
            </w:r>
            <w:r w:rsidRPr="00C926FF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 xml:space="preserve"> </w:t>
            </w:r>
            <w:r w:rsidRPr="00C926FF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Spectrum</w:t>
            </w:r>
            <w:r w:rsidRPr="00C926FF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 xml:space="preserve"> </w:t>
            </w:r>
            <w:r w:rsidRPr="00C926FF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Disorder</w:t>
            </w:r>
            <w:r w:rsidRPr="00C926FF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>)</w:t>
            </w:r>
            <w:r w:rsidRPr="00C926FF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el-GR"/>
              </w:rPr>
              <w:t xml:space="preserve"> </w:t>
            </w:r>
          </w:p>
          <w:p w14:paraId="6152FC1E" w14:textId="246BADE3" w:rsidR="003E33DB" w:rsidRPr="009F7C3D" w:rsidRDefault="003E33DB" w:rsidP="003E33D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color w:val="000000" w:themeColor="text1"/>
                <w:sz w:val="24"/>
                <w:szCs w:val="24"/>
                <w:lang w:eastAsia="el-GR"/>
              </w:rPr>
            </w:pPr>
            <w:r w:rsidRPr="00C926FF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>Παπανικολάου Κ. (</w:t>
            </w:r>
            <w:r w:rsidRPr="00C926FF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Papanicolaou</w:t>
            </w:r>
            <w:r w:rsidRPr="00C926FF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 xml:space="preserve"> </w:t>
            </w:r>
            <w:r w:rsidRPr="00C926FF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K</w:t>
            </w:r>
            <w:r w:rsidRPr="00C926FF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>)</w:t>
            </w:r>
          </w:p>
        </w:tc>
      </w:tr>
      <w:tr w:rsidR="007D4E5D" w14:paraId="454A0FF6" w14:textId="77777777" w:rsidTr="007D4E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D9E2F3" w:themeFill="accent1" w:themeFillTint="33"/>
          </w:tcPr>
          <w:p w14:paraId="3F81CDA9" w14:textId="26FF6E7F" w:rsidR="007D4E5D" w:rsidRPr="00B230A6" w:rsidRDefault="003E33DB" w:rsidP="007D4E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n-US"/>
              </w:rPr>
              <w:t>0</w:t>
            </w:r>
            <w:r w:rsidR="00C94561">
              <w:rPr>
                <w:rFonts w:asciiTheme="minorHAnsi" w:hAnsiTheme="minorHAnsi"/>
              </w:rPr>
              <w:t>5</w:t>
            </w:r>
            <w:r>
              <w:rPr>
                <w:rFonts w:asciiTheme="minorHAnsi" w:hAnsiTheme="minorHAnsi"/>
              </w:rPr>
              <w:t>/1</w:t>
            </w:r>
            <w:r>
              <w:rPr>
                <w:rFonts w:asciiTheme="minorHAnsi" w:hAnsiTheme="minorHAnsi"/>
                <w:lang w:val="en-US"/>
              </w:rPr>
              <w:t>2</w:t>
            </w:r>
            <w:r>
              <w:rPr>
                <w:rFonts w:asciiTheme="minorHAnsi" w:hAnsiTheme="minorHAnsi"/>
              </w:rPr>
              <w:t>/202</w:t>
            </w:r>
            <w:r w:rsidR="00C94561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 xml:space="preserve"> 4-5μμ</w:t>
            </w:r>
          </w:p>
        </w:tc>
        <w:tc>
          <w:tcPr>
            <w:tcW w:w="8363" w:type="dxa"/>
            <w:shd w:val="clear" w:color="auto" w:fill="D9E2F3" w:themeFill="accent1" w:themeFillTint="33"/>
          </w:tcPr>
          <w:p w14:paraId="08BADB11" w14:textId="77777777" w:rsidR="003E33DB" w:rsidRDefault="003E33DB" w:rsidP="003E33DB">
            <w:pPr>
              <w:tabs>
                <w:tab w:val="left" w:pos="231"/>
              </w:tabs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iCs/>
                <w:color w:val="000000" w:themeColor="text1"/>
                <w:sz w:val="24"/>
                <w:szCs w:val="24"/>
                <w:lang w:eastAsia="el-GR"/>
              </w:rPr>
            </w:pPr>
            <w:r w:rsidRPr="00C926FF">
              <w:rPr>
                <w:rFonts w:ascii="Calibri Light" w:eastAsia="Times New Roman" w:hAnsi="Calibri Light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Διαταραχή Ελλειμματικής Προσοχής-</w:t>
            </w:r>
            <w:proofErr w:type="spellStart"/>
            <w:r w:rsidRPr="00C926FF">
              <w:rPr>
                <w:rFonts w:ascii="Calibri Light" w:eastAsia="Times New Roman" w:hAnsi="Calibri Light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Υπερκινητικότητας</w:t>
            </w:r>
            <w:proofErr w:type="spellEnd"/>
            <w:r w:rsidRPr="00C926FF">
              <w:rPr>
                <w:rFonts w:ascii="Calibri Light" w:eastAsia="Times New Roman" w:hAnsi="Calibri Light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, ΔΕΠΥ </w:t>
            </w:r>
            <w:r w:rsidRPr="00C926FF">
              <w:rPr>
                <w:rFonts w:ascii="Calibri Light" w:eastAsia="Times New Roman" w:hAnsi="Calibri Light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>(</w:t>
            </w:r>
            <w:r w:rsidRPr="00C926FF">
              <w:rPr>
                <w:rFonts w:ascii="Calibri Light" w:eastAsia="Times New Roman" w:hAnsi="Calibri Light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Attention</w:t>
            </w:r>
            <w:r w:rsidRPr="00C926FF">
              <w:rPr>
                <w:rFonts w:ascii="Calibri Light" w:eastAsia="Times New Roman" w:hAnsi="Calibri Light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C926FF">
              <w:rPr>
                <w:rFonts w:ascii="Calibri Light" w:eastAsia="Times New Roman" w:hAnsi="Calibri Light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Deficit</w:t>
            </w:r>
            <w:r w:rsidRPr="00C926FF">
              <w:rPr>
                <w:rFonts w:ascii="Calibri Light" w:eastAsia="Times New Roman" w:hAnsi="Calibri Light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C926FF">
              <w:rPr>
                <w:rFonts w:ascii="Calibri Light" w:eastAsia="Times New Roman" w:hAnsi="Calibri Light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Hyperactivity</w:t>
            </w:r>
            <w:r w:rsidRPr="00C926FF">
              <w:rPr>
                <w:rFonts w:ascii="Calibri Light" w:eastAsia="Times New Roman" w:hAnsi="Calibri Light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C926FF">
              <w:rPr>
                <w:rFonts w:ascii="Calibri Light" w:eastAsia="Times New Roman" w:hAnsi="Calibri Light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Disorder</w:t>
            </w:r>
            <w:r w:rsidRPr="00C926FF">
              <w:rPr>
                <w:rFonts w:ascii="Calibri Light" w:eastAsia="Times New Roman" w:hAnsi="Calibri Light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, </w:t>
            </w:r>
            <w:r w:rsidRPr="00C926FF">
              <w:rPr>
                <w:rFonts w:ascii="Calibri Light" w:eastAsia="Times New Roman" w:hAnsi="Calibri Light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ADHD</w:t>
            </w:r>
            <w:r w:rsidRPr="00C926FF">
              <w:rPr>
                <w:rFonts w:ascii="Calibri Light" w:eastAsia="Times New Roman" w:hAnsi="Calibri Light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>)</w:t>
            </w:r>
            <w:r w:rsidRPr="00C926FF">
              <w:rPr>
                <w:rFonts w:ascii="Calibri Light" w:eastAsia="Times New Roman" w:hAnsi="Calibri Light" w:cs="Calibri Light"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</w:p>
          <w:p w14:paraId="71BB9B84" w14:textId="0372C0A5" w:rsidR="007D4E5D" w:rsidRPr="00B230A6" w:rsidRDefault="003E33DB" w:rsidP="003E33DB">
            <w:pPr>
              <w:spacing w:after="0"/>
              <w:ind w:right="-69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/>
                <w:bCs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460662">
              <w:rPr>
                <w:rFonts w:ascii="Calibri Light" w:eastAsia="Times New Roman" w:hAnsi="Calibri Light" w:cs="Calibri Light"/>
                <w:iCs/>
                <w:color w:val="000000" w:themeColor="text1"/>
                <w:sz w:val="24"/>
                <w:szCs w:val="24"/>
                <w:lang w:eastAsia="el-GR"/>
              </w:rPr>
              <w:t>Κόρπα</w:t>
            </w:r>
            <w:proofErr w:type="spellEnd"/>
            <w:r w:rsidRPr="00460662">
              <w:rPr>
                <w:rFonts w:ascii="Calibri Light" w:eastAsia="Times New Roman" w:hAnsi="Calibri Light" w:cs="Calibri Light"/>
                <w:iCs/>
                <w:color w:val="000000" w:themeColor="text1"/>
                <w:sz w:val="24"/>
                <w:szCs w:val="24"/>
                <w:lang w:eastAsia="el-GR"/>
              </w:rPr>
              <w:t xml:space="preserve"> Τ.  (</w:t>
            </w:r>
            <w:proofErr w:type="spellStart"/>
            <w:r w:rsidRPr="00460662">
              <w:rPr>
                <w:rFonts w:ascii="Calibri Light" w:eastAsia="Times New Roman" w:hAnsi="Calibri Light" w:cs="Calibri Light"/>
                <w:iCs/>
                <w:color w:val="000000" w:themeColor="text1"/>
                <w:sz w:val="24"/>
                <w:szCs w:val="24"/>
                <w:lang w:val="en-US" w:eastAsia="el-GR"/>
              </w:rPr>
              <w:t>Korpa</w:t>
            </w:r>
            <w:proofErr w:type="spellEnd"/>
            <w:r w:rsidRPr="00460662">
              <w:rPr>
                <w:rFonts w:ascii="Calibri Light" w:eastAsia="Times New Roman" w:hAnsi="Calibri Light" w:cs="Calibri Light"/>
                <w:iCs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460662">
              <w:rPr>
                <w:rFonts w:ascii="Calibri Light" w:eastAsia="Times New Roman" w:hAnsi="Calibri Light" w:cs="Calibri Light"/>
                <w:iCs/>
                <w:color w:val="000000" w:themeColor="text1"/>
                <w:sz w:val="24"/>
                <w:szCs w:val="24"/>
                <w:lang w:eastAsia="el-GR"/>
              </w:rPr>
              <w:t>Τ.)</w:t>
            </w:r>
          </w:p>
        </w:tc>
      </w:tr>
      <w:tr w:rsidR="003E33DB" w14:paraId="2855A5B3" w14:textId="77777777" w:rsidTr="007D4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D9E2F3" w:themeFill="accent1" w:themeFillTint="33"/>
          </w:tcPr>
          <w:p w14:paraId="3A72AF78" w14:textId="158ECC77" w:rsidR="003E33DB" w:rsidRDefault="003E33DB" w:rsidP="007D4E5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</w:t>
            </w:r>
            <w:r w:rsidR="00C94561">
              <w:rPr>
                <w:rFonts w:asciiTheme="minorHAnsi" w:hAnsiTheme="minorHAnsi"/>
              </w:rPr>
              <w:t>5</w:t>
            </w:r>
            <w:r>
              <w:rPr>
                <w:rFonts w:asciiTheme="minorHAnsi" w:hAnsiTheme="minorHAnsi"/>
              </w:rPr>
              <w:t>/1</w:t>
            </w:r>
            <w:r>
              <w:rPr>
                <w:rFonts w:asciiTheme="minorHAnsi" w:hAnsiTheme="minorHAnsi"/>
                <w:lang w:val="en-US"/>
              </w:rPr>
              <w:t>2</w:t>
            </w:r>
            <w:r>
              <w:rPr>
                <w:rFonts w:asciiTheme="minorHAnsi" w:hAnsiTheme="minorHAnsi"/>
              </w:rPr>
              <w:t>/202</w:t>
            </w:r>
            <w:r w:rsidR="00C94561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 xml:space="preserve"> 5-6μμ</w:t>
            </w:r>
          </w:p>
        </w:tc>
        <w:tc>
          <w:tcPr>
            <w:tcW w:w="8363" w:type="dxa"/>
            <w:shd w:val="clear" w:color="auto" w:fill="D9E2F3" w:themeFill="accent1" w:themeFillTint="33"/>
          </w:tcPr>
          <w:p w14:paraId="78C27939" w14:textId="77777777" w:rsidR="003E33DB" w:rsidRPr="00460662" w:rsidRDefault="003E33DB" w:rsidP="003E33DB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color w:val="000000" w:themeColor="text1"/>
                <w:sz w:val="24"/>
                <w:szCs w:val="24"/>
                <w:lang w:eastAsia="el-GR"/>
              </w:rPr>
            </w:pPr>
            <w:r w:rsidRPr="00460662">
              <w:rPr>
                <w:rFonts w:ascii="Calibri Light" w:eastAsia="Times New Roman" w:hAnsi="Calibri Light" w:cs="Calibri Light"/>
                <w:b/>
                <w:color w:val="000000" w:themeColor="text1"/>
                <w:sz w:val="24"/>
                <w:szCs w:val="24"/>
                <w:lang w:eastAsia="el-GR"/>
              </w:rPr>
              <w:t>Ειδικές Μαθησιακές Δυσκολίες (</w:t>
            </w:r>
            <w:r w:rsidRPr="00460662">
              <w:rPr>
                <w:rFonts w:ascii="Calibri Light" w:eastAsia="Times New Roman" w:hAnsi="Calibri Light" w:cs="Calibri Light"/>
                <w:b/>
                <w:color w:val="000000" w:themeColor="text1"/>
                <w:sz w:val="24"/>
                <w:szCs w:val="24"/>
                <w:lang w:val="en-US" w:eastAsia="el-GR"/>
              </w:rPr>
              <w:t>Learning</w:t>
            </w:r>
            <w:r w:rsidRPr="00460662">
              <w:rPr>
                <w:rFonts w:ascii="Calibri Light" w:eastAsia="Times New Roman" w:hAnsi="Calibri Light" w:cs="Calibri Light"/>
                <w:b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460662">
              <w:rPr>
                <w:rFonts w:ascii="Calibri Light" w:eastAsia="Times New Roman" w:hAnsi="Calibri Light" w:cs="Calibri Light"/>
                <w:b/>
                <w:color w:val="000000" w:themeColor="text1"/>
                <w:sz w:val="24"/>
                <w:szCs w:val="24"/>
                <w:lang w:val="en-US" w:eastAsia="el-GR"/>
              </w:rPr>
              <w:t>Disorder</w:t>
            </w:r>
            <w:r w:rsidRPr="00460662">
              <w:rPr>
                <w:rFonts w:ascii="Calibri Light" w:eastAsia="Times New Roman" w:hAnsi="Calibri Light" w:cs="Calibri Light"/>
                <w:b/>
                <w:color w:val="000000" w:themeColor="text1"/>
                <w:sz w:val="24"/>
                <w:szCs w:val="24"/>
                <w:lang w:eastAsia="el-GR"/>
              </w:rPr>
              <w:t>)</w:t>
            </w:r>
          </w:p>
          <w:p w14:paraId="5CC262D0" w14:textId="57B17E8F" w:rsidR="003E33DB" w:rsidRPr="00C926FF" w:rsidRDefault="003E33DB" w:rsidP="003E33DB">
            <w:pPr>
              <w:tabs>
                <w:tab w:val="left" w:pos="231"/>
              </w:tabs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460662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  <w:t>Σκαλούμπακας</w:t>
            </w:r>
            <w:proofErr w:type="spellEnd"/>
            <w:r w:rsidRPr="00460662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  <w:t xml:space="preserve"> Χ.</w:t>
            </w:r>
            <w:r w:rsidRPr="00460662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 xml:space="preserve"> (</w:t>
            </w:r>
            <w:proofErr w:type="spellStart"/>
            <w:r w:rsidRPr="00460662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>Skaloumbakas</w:t>
            </w:r>
            <w:proofErr w:type="spellEnd"/>
            <w:r w:rsidRPr="00460662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 xml:space="preserve"> C)</w:t>
            </w:r>
          </w:p>
        </w:tc>
      </w:tr>
      <w:tr w:rsidR="003E33DB" w:rsidRPr="00065668" w14:paraId="0EEF5C03" w14:textId="77777777" w:rsidTr="007D4E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D9E2F3" w:themeFill="accent1" w:themeFillTint="33"/>
          </w:tcPr>
          <w:p w14:paraId="15D98CB3" w14:textId="60CDF1D8" w:rsidR="003E33DB" w:rsidRDefault="003E33DB" w:rsidP="007D4E5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</w:t>
            </w:r>
            <w:r w:rsidR="00C94561">
              <w:rPr>
                <w:rFonts w:asciiTheme="minorHAnsi" w:hAnsiTheme="minorHAnsi"/>
              </w:rPr>
              <w:t>5</w:t>
            </w:r>
            <w:r>
              <w:rPr>
                <w:rFonts w:asciiTheme="minorHAnsi" w:hAnsiTheme="minorHAnsi"/>
              </w:rPr>
              <w:t>/1</w:t>
            </w:r>
            <w:r>
              <w:rPr>
                <w:rFonts w:asciiTheme="minorHAnsi" w:hAnsiTheme="minorHAnsi"/>
                <w:lang w:val="en-US"/>
              </w:rPr>
              <w:t>2</w:t>
            </w:r>
            <w:r>
              <w:rPr>
                <w:rFonts w:asciiTheme="minorHAnsi" w:hAnsiTheme="minorHAnsi"/>
              </w:rPr>
              <w:t>/202</w:t>
            </w:r>
            <w:r w:rsidR="00C94561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eastAsia="Times New Roman" w:hAnsiTheme="minorHAnsi" w:cs="Calibri Light"/>
                <w:color w:val="000000" w:themeColor="text1"/>
                <w:lang w:eastAsia="el-GR"/>
              </w:rPr>
              <w:t>6-7μμ</w:t>
            </w:r>
          </w:p>
        </w:tc>
        <w:tc>
          <w:tcPr>
            <w:tcW w:w="8363" w:type="dxa"/>
            <w:shd w:val="clear" w:color="auto" w:fill="D9E2F3" w:themeFill="accent1" w:themeFillTint="33"/>
          </w:tcPr>
          <w:p w14:paraId="5DE57BFD" w14:textId="77777777" w:rsidR="003E33DB" w:rsidRPr="003E33DB" w:rsidRDefault="003E33DB" w:rsidP="003E33DB">
            <w:pPr>
              <w:spacing w:after="0"/>
              <w:ind w:right="-6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sz w:val="24"/>
                <w:szCs w:val="24"/>
                <w:lang w:val="en-US" w:eastAsia="el-GR"/>
              </w:rPr>
            </w:pPr>
            <w:r w:rsidRPr="00460662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sz w:val="24"/>
                <w:szCs w:val="24"/>
                <w:lang w:eastAsia="el-GR"/>
              </w:rPr>
              <w:t>Σχολική</w:t>
            </w:r>
            <w:r w:rsidRPr="003E33DB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460662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sz w:val="24"/>
                <w:szCs w:val="24"/>
                <w:lang w:eastAsia="el-GR"/>
              </w:rPr>
              <w:t>Ετοιμότητα</w:t>
            </w:r>
            <w:r w:rsidRPr="003E33DB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sz w:val="24"/>
                <w:szCs w:val="24"/>
                <w:lang w:val="en-US" w:eastAsia="el-GR"/>
              </w:rPr>
              <w:t xml:space="preserve">  (</w:t>
            </w:r>
            <w:r w:rsidRPr="00460662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sz w:val="24"/>
                <w:szCs w:val="24"/>
                <w:lang w:val="en-US" w:eastAsia="el-GR"/>
              </w:rPr>
              <w:t>School</w:t>
            </w:r>
            <w:r w:rsidRPr="003E33DB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460662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sz w:val="24"/>
                <w:szCs w:val="24"/>
                <w:lang w:val="en-US" w:eastAsia="el-GR"/>
              </w:rPr>
              <w:t>Readiness</w:t>
            </w:r>
            <w:r w:rsidRPr="003E33DB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sz w:val="24"/>
                <w:szCs w:val="24"/>
                <w:lang w:val="en-US" w:eastAsia="el-GR"/>
              </w:rPr>
              <w:t>)</w:t>
            </w:r>
          </w:p>
          <w:p w14:paraId="55F76520" w14:textId="47D28914" w:rsidR="003E33DB" w:rsidRPr="003E33DB" w:rsidRDefault="003E33DB" w:rsidP="003E33DB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color w:val="000000" w:themeColor="text1"/>
                <w:sz w:val="24"/>
                <w:szCs w:val="24"/>
                <w:lang w:val="en-US" w:eastAsia="el-GR"/>
              </w:rPr>
            </w:pPr>
            <w:proofErr w:type="spellStart"/>
            <w:r w:rsidRPr="00460662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eastAsia="el-GR"/>
              </w:rPr>
              <w:t>Ανεσιάδου</w:t>
            </w:r>
            <w:proofErr w:type="spellEnd"/>
            <w:r w:rsidRPr="003E33DB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460662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eastAsia="el-GR"/>
              </w:rPr>
              <w:t>Σ</w:t>
            </w:r>
            <w:r w:rsidRPr="003E33DB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val="en-US" w:eastAsia="el-GR"/>
              </w:rPr>
              <w:t>. (</w:t>
            </w:r>
            <w:proofErr w:type="spellStart"/>
            <w:r w:rsidRPr="00460662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val="en-US" w:eastAsia="el-GR"/>
              </w:rPr>
              <w:t>Anesiadou</w:t>
            </w:r>
            <w:proofErr w:type="spellEnd"/>
            <w:r w:rsidRPr="003E33DB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460662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val="en-US" w:eastAsia="el-GR"/>
              </w:rPr>
              <w:t>S</w:t>
            </w:r>
            <w:r w:rsidRPr="003E33DB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val="en-US" w:eastAsia="el-GR"/>
              </w:rPr>
              <w:t>.)</w:t>
            </w:r>
          </w:p>
        </w:tc>
      </w:tr>
      <w:tr w:rsidR="007D4E5D" w14:paraId="5E3033D0" w14:textId="77777777" w:rsidTr="007D4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FBE4D5" w:themeFill="accent2" w:themeFillTint="33"/>
          </w:tcPr>
          <w:p w14:paraId="656BB1C0" w14:textId="0C6E13DD" w:rsidR="007D4E5D" w:rsidRPr="00B230A6" w:rsidRDefault="007D4E5D" w:rsidP="007D4E5D">
            <w:pPr>
              <w:spacing w:after="0"/>
              <w:rPr>
                <w:rFonts w:asciiTheme="minorHAnsi" w:eastAsia="Times New Roman" w:hAnsiTheme="minorHAnsi" w:cs="Calibri Light"/>
                <w:lang w:eastAsia="el-GR"/>
              </w:rPr>
            </w:pPr>
            <w:r>
              <w:rPr>
                <w:rFonts w:asciiTheme="minorHAnsi" w:hAnsiTheme="minorHAnsi"/>
              </w:rPr>
              <w:t>1</w:t>
            </w:r>
            <w:r w:rsidR="00C94561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/1</w:t>
            </w:r>
            <w:r>
              <w:rPr>
                <w:rFonts w:asciiTheme="minorHAnsi" w:hAnsiTheme="minorHAnsi"/>
                <w:lang w:val="en-US"/>
              </w:rPr>
              <w:t>2</w:t>
            </w:r>
            <w:r>
              <w:rPr>
                <w:rFonts w:asciiTheme="minorHAnsi" w:hAnsiTheme="minorHAnsi"/>
              </w:rPr>
              <w:t>/202</w:t>
            </w:r>
            <w:r w:rsidR="00C94561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 xml:space="preserve"> 3-4μμ</w:t>
            </w:r>
          </w:p>
        </w:tc>
        <w:tc>
          <w:tcPr>
            <w:tcW w:w="8363" w:type="dxa"/>
            <w:shd w:val="clear" w:color="auto" w:fill="FBE4D5" w:themeFill="accent2" w:themeFillTint="33"/>
          </w:tcPr>
          <w:p w14:paraId="69BBF423" w14:textId="77777777" w:rsidR="007D4E5D" w:rsidRDefault="007D4E5D" w:rsidP="007D4E5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el-GR"/>
              </w:rPr>
            </w:pPr>
            <w:r w:rsidRPr="007D4E5D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el-GR"/>
              </w:rPr>
              <w:t>Εγκεφαλική παράλυση (</w:t>
            </w:r>
            <w:r w:rsidRPr="007D4E5D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l-GR"/>
              </w:rPr>
              <w:t>Cerebral</w:t>
            </w:r>
            <w:r w:rsidRPr="003E33DB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el-GR"/>
              </w:rPr>
              <w:t xml:space="preserve"> </w:t>
            </w:r>
            <w:r w:rsidRPr="007D4E5D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l-GR"/>
              </w:rPr>
              <w:t>palsy</w:t>
            </w:r>
            <w:r w:rsidRPr="003E33DB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el-GR"/>
              </w:rPr>
              <w:t xml:space="preserve">) </w:t>
            </w:r>
          </w:p>
          <w:p w14:paraId="6F8F0E9B" w14:textId="13CF4F2C" w:rsidR="007D4E5D" w:rsidRPr="007D4E5D" w:rsidRDefault="007D4E5D" w:rsidP="007D4E5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el-GR"/>
              </w:rPr>
            </w:pPr>
            <w:proofErr w:type="spellStart"/>
            <w:r w:rsidRPr="007D4E5D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>Ντινόπουλος</w:t>
            </w:r>
            <w:proofErr w:type="spellEnd"/>
            <w:r w:rsidRPr="007D4E5D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 xml:space="preserve"> Α. </w:t>
            </w:r>
            <w:r w:rsidRPr="003E33DB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>(</w:t>
            </w:r>
            <w:proofErr w:type="spellStart"/>
            <w:r w:rsidRPr="007D4E5D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Dinopoulos</w:t>
            </w:r>
            <w:proofErr w:type="spellEnd"/>
            <w:r w:rsidRPr="003E33DB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 xml:space="preserve"> </w:t>
            </w:r>
            <w:r w:rsidRPr="007D4E5D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A</w:t>
            </w:r>
            <w:r w:rsidRPr="003E33DB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>.)</w:t>
            </w:r>
          </w:p>
        </w:tc>
      </w:tr>
      <w:tr w:rsidR="007D4E5D" w14:paraId="52C89030" w14:textId="77777777" w:rsidTr="007D4E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FBE4D5" w:themeFill="accent2" w:themeFillTint="33"/>
          </w:tcPr>
          <w:p w14:paraId="3D48EC83" w14:textId="7DEC641E" w:rsidR="007D4E5D" w:rsidRPr="00B230A6" w:rsidRDefault="007D4E5D" w:rsidP="007D4E5D">
            <w:pPr>
              <w:spacing w:after="0"/>
              <w:rPr>
                <w:rFonts w:asciiTheme="minorHAnsi" w:eastAsia="Times New Roman" w:hAnsiTheme="minorHAnsi" w:cs="Calibri Light"/>
                <w:lang w:eastAsia="el-GR"/>
              </w:rPr>
            </w:pPr>
            <w:r>
              <w:rPr>
                <w:rFonts w:asciiTheme="minorHAnsi" w:hAnsiTheme="minorHAnsi"/>
                <w:lang w:val="en-US"/>
              </w:rPr>
              <w:t>1</w:t>
            </w:r>
            <w:r w:rsidR="00C94561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/1</w:t>
            </w:r>
            <w:r>
              <w:rPr>
                <w:rFonts w:asciiTheme="minorHAnsi" w:hAnsiTheme="minorHAnsi"/>
                <w:lang w:val="en-US"/>
              </w:rPr>
              <w:t>2</w:t>
            </w:r>
            <w:r>
              <w:rPr>
                <w:rFonts w:asciiTheme="minorHAnsi" w:hAnsiTheme="minorHAnsi"/>
              </w:rPr>
              <w:t>/202</w:t>
            </w:r>
            <w:r w:rsidR="00C94561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 xml:space="preserve"> 4-5μμ</w:t>
            </w:r>
          </w:p>
        </w:tc>
        <w:tc>
          <w:tcPr>
            <w:tcW w:w="8363" w:type="dxa"/>
            <w:shd w:val="clear" w:color="auto" w:fill="FBE4D5" w:themeFill="accent2" w:themeFillTint="33"/>
          </w:tcPr>
          <w:p w14:paraId="17490EF1" w14:textId="77777777" w:rsidR="007D4E5D" w:rsidRPr="007B00D6" w:rsidRDefault="007D4E5D" w:rsidP="007D4E5D">
            <w:pPr>
              <w:tabs>
                <w:tab w:val="left" w:pos="231"/>
              </w:tabs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color w:val="000000" w:themeColor="text1"/>
                <w:sz w:val="24"/>
                <w:szCs w:val="24"/>
                <w:lang w:eastAsia="el-GR"/>
              </w:rPr>
            </w:pPr>
            <w:r w:rsidRPr="007B00D6">
              <w:rPr>
                <w:rFonts w:ascii="Calibri Light" w:eastAsia="Times New Roman" w:hAnsi="Calibri Light" w:cs="Calibri Light"/>
                <w:b/>
                <w:color w:val="000000" w:themeColor="text1"/>
                <w:sz w:val="24"/>
                <w:szCs w:val="24"/>
                <w:lang w:eastAsia="el-GR"/>
              </w:rPr>
              <w:t xml:space="preserve">Διαταραχές Κινητικότητας </w:t>
            </w:r>
            <w:r w:rsidRPr="007B00D6">
              <w:rPr>
                <w:rFonts w:ascii="Calibri Light" w:eastAsia="Times New Roman" w:hAnsi="Calibri Light" w:cs="Calibri Light"/>
                <w:b/>
                <w:color w:val="000000" w:themeColor="text1"/>
                <w:sz w:val="24"/>
                <w:szCs w:val="24"/>
                <w:lang w:val="en-US" w:eastAsia="el-GR"/>
              </w:rPr>
              <w:t>(Movement Disorders)</w:t>
            </w:r>
          </w:p>
          <w:p w14:paraId="31A64597" w14:textId="5E2EFA70" w:rsidR="007D4E5D" w:rsidRPr="007D4E5D" w:rsidRDefault="007D4E5D" w:rsidP="007D4E5D">
            <w:pPr>
              <w:spacing w:after="0"/>
              <w:ind w:right="-69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</w:pPr>
            <w:r w:rsidRPr="007B00D6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val="en-US" w:eastAsia="el-GR"/>
              </w:rPr>
              <w:t>Pons R.</w:t>
            </w:r>
          </w:p>
        </w:tc>
      </w:tr>
      <w:tr w:rsidR="007D4E5D" w14:paraId="05520FA1" w14:textId="77777777" w:rsidTr="007D4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FBE4D5" w:themeFill="accent2" w:themeFillTint="33"/>
          </w:tcPr>
          <w:p w14:paraId="535BA3B0" w14:textId="083EAF02" w:rsidR="007D4E5D" w:rsidRPr="00B230A6" w:rsidRDefault="007D4E5D" w:rsidP="007D4E5D">
            <w:pPr>
              <w:spacing w:after="0"/>
              <w:contextualSpacing/>
              <w:rPr>
                <w:rFonts w:asciiTheme="minorHAnsi" w:eastAsia="Times New Roman" w:hAnsiTheme="minorHAnsi" w:cs="Calibri Light"/>
                <w:lang w:eastAsia="el-GR"/>
              </w:rPr>
            </w:pPr>
            <w:r>
              <w:rPr>
                <w:rFonts w:asciiTheme="minorHAnsi" w:hAnsiTheme="minorHAnsi"/>
                <w:lang w:val="en-US"/>
              </w:rPr>
              <w:t>1</w:t>
            </w:r>
            <w:r w:rsidR="00C94561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/1</w:t>
            </w:r>
            <w:r>
              <w:rPr>
                <w:rFonts w:asciiTheme="minorHAnsi" w:hAnsiTheme="minorHAnsi"/>
                <w:lang w:val="en-US"/>
              </w:rPr>
              <w:t>2</w:t>
            </w:r>
            <w:r>
              <w:rPr>
                <w:rFonts w:asciiTheme="minorHAnsi" w:hAnsiTheme="minorHAnsi"/>
              </w:rPr>
              <w:t>/202</w:t>
            </w:r>
            <w:r w:rsidR="00C94561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 xml:space="preserve"> 5-6μμ</w:t>
            </w:r>
          </w:p>
        </w:tc>
        <w:tc>
          <w:tcPr>
            <w:tcW w:w="8363" w:type="dxa"/>
            <w:shd w:val="clear" w:color="auto" w:fill="FBE4D5" w:themeFill="accent2" w:themeFillTint="33"/>
          </w:tcPr>
          <w:p w14:paraId="59E44FDC" w14:textId="77777777" w:rsidR="007D4E5D" w:rsidRPr="007D4E5D" w:rsidRDefault="007D4E5D" w:rsidP="007D4E5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el-GR"/>
              </w:rPr>
            </w:pPr>
            <w:r w:rsidRPr="007D4E5D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el-GR"/>
              </w:rPr>
              <w:t xml:space="preserve">Προγεννητική διάγνωση συγγενών και </w:t>
            </w:r>
            <w:proofErr w:type="spellStart"/>
            <w:r w:rsidRPr="007D4E5D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el-GR"/>
              </w:rPr>
              <w:t>χρωμοσωμικών</w:t>
            </w:r>
            <w:proofErr w:type="spellEnd"/>
            <w:r w:rsidRPr="007D4E5D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el-GR"/>
              </w:rPr>
              <w:t xml:space="preserve"> ανωμαλιών (</w:t>
            </w:r>
            <w:r w:rsidRPr="007D4E5D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l-GR"/>
              </w:rPr>
              <w:t>Prenatal</w:t>
            </w:r>
            <w:r w:rsidRPr="007D4E5D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el-GR"/>
              </w:rPr>
              <w:t xml:space="preserve"> </w:t>
            </w:r>
            <w:r w:rsidRPr="007D4E5D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l-GR"/>
              </w:rPr>
              <w:t>diagnosis</w:t>
            </w:r>
            <w:r w:rsidRPr="007D4E5D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el-GR"/>
              </w:rPr>
              <w:t xml:space="preserve"> </w:t>
            </w:r>
            <w:r w:rsidRPr="007D4E5D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l-GR"/>
              </w:rPr>
              <w:t>of</w:t>
            </w:r>
            <w:r w:rsidRPr="007D4E5D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el-GR"/>
              </w:rPr>
              <w:t xml:space="preserve"> </w:t>
            </w:r>
            <w:r w:rsidRPr="007D4E5D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l-GR"/>
              </w:rPr>
              <w:t>congenital</w:t>
            </w:r>
            <w:r w:rsidRPr="007D4E5D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el-GR"/>
              </w:rPr>
              <w:t xml:space="preserve"> </w:t>
            </w:r>
            <w:r w:rsidRPr="007D4E5D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l-GR"/>
              </w:rPr>
              <w:t>malformations</w:t>
            </w:r>
            <w:r w:rsidRPr="007D4E5D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el-GR"/>
              </w:rPr>
              <w:t xml:space="preserve"> </w:t>
            </w:r>
            <w:r w:rsidRPr="007D4E5D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l-GR"/>
              </w:rPr>
              <w:t>and</w:t>
            </w:r>
            <w:r w:rsidRPr="007D4E5D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D4E5D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l-GR"/>
              </w:rPr>
              <w:t>chromosal</w:t>
            </w:r>
            <w:proofErr w:type="spellEnd"/>
            <w:r w:rsidRPr="007D4E5D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D4E5D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l-GR"/>
              </w:rPr>
              <w:t>abnosrmalities</w:t>
            </w:r>
            <w:proofErr w:type="spellEnd"/>
            <w:r w:rsidRPr="007D4E5D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el-GR"/>
              </w:rPr>
              <w:t>)</w:t>
            </w:r>
          </w:p>
          <w:p w14:paraId="7DA385D4" w14:textId="536067DC" w:rsidR="007D4E5D" w:rsidRPr="007D4E5D" w:rsidRDefault="007D4E5D" w:rsidP="007D4E5D">
            <w:pPr>
              <w:spacing w:after="0"/>
              <w:ind w:right="-69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</w:pPr>
            <w:r w:rsidRPr="007D4E5D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>Ελευθεριάδης Μ.</w:t>
            </w:r>
            <w:r w:rsidRPr="007D4E5D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(</w:t>
            </w:r>
            <w:proofErr w:type="spellStart"/>
            <w:r w:rsidRPr="007D4E5D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Eleftheriades</w:t>
            </w:r>
            <w:proofErr w:type="spellEnd"/>
            <w:r w:rsidRPr="007D4E5D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 xml:space="preserve"> M.)</w:t>
            </w:r>
          </w:p>
        </w:tc>
      </w:tr>
      <w:tr w:rsidR="007D4E5D" w14:paraId="124A2CCF" w14:textId="77777777" w:rsidTr="007D4E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FBE4D5" w:themeFill="accent2" w:themeFillTint="33"/>
          </w:tcPr>
          <w:p w14:paraId="3896F667" w14:textId="56241FF4" w:rsidR="007D4E5D" w:rsidRPr="00B230A6" w:rsidRDefault="007D4E5D" w:rsidP="007D4E5D">
            <w:pPr>
              <w:tabs>
                <w:tab w:val="left" w:pos="231"/>
              </w:tabs>
              <w:spacing w:after="0"/>
              <w:rPr>
                <w:rFonts w:asciiTheme="minorHAnsi" w:eastAsia="Times New Roman" w:hAnsiTheme="minorHAnsi" w:cs="Calibri Light"/>
                <w:lang w:eastAsia="el-GR"/>
              </w:rPr>
            </w:pPr>
            <w:r>
              <w:rPr>
                <w:rFonts w:asciiTheme="minorHAnsi" w:hAnsiTheme="minorHAnsi"/>
              </w:rPr>
              <w:t>1</w:t>
            </w:r>
            <w:r w:rsidR="000E2750">
              <w:rPr>
                <w:rFonts w:asciiTheme="minorHAnsi" w:hAnsiTheme="minorHAnsi"/>
                <w:lang w:val="en-US"/>
              </w:rPr>
              <w:t>2</w:t>
            </w:r>
            <w:bookmarkStart w:id="0" w:name="_GoBack"/>
            <w:bookmarkEnd w:id="0"/>
            <w:r>
              <w:rPr>
                <w:rFonts w:asciiTheme="minorHAnsi" w:hAnsiTheme="minorHAnsi"/>
              </w:rPr>
              <w:t>/1</w:t>
            </w:r>
            <w:r>
              <w:rPr>
                <w:rFonts w:asciiTheme="minorHAnsi" w:hAnsiTheme="minorHAnsi"/>
                <w:lang w:val="en-US"/>
              </w:rPr>
              <w:t>2</w:t>
            </w:r>
            <w:r>
              <w:rPr>
                <w:rFonts w:asciiTheme="minorHAnsi" w:hAnsiTheme="minorHAnsi"/>
              </w:rPr>
              <w:t>/202</w:t>
            </w:r>
            <w:r w:rsidR="00C94561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eastAsia="Times New Roman" w:hAnsiTheme="minorHAnsi" w:cs="Calibri Light"/>
                <w:color w:val="000000" w:themeColor="text1"/>
                <w:lang w:eastAsia="el-GR"/>
              </w:rPr>
              <w:t>6-7μμ</w:t>
            </w:r>
          </w:p>
        </w:tc>
        <w:tc>
          <w:tcPr>
            <w:tcW w:w="8363" w:type="dxa"/>
            <w:shd w:val="clear" w:color="auto" w:fill="FBE4D5" w:themeFill="accent2" w:themeFillTint="33"/>
          </w:tcPr>
          <w:p w14:paraId="21E4B835" w14:textId="77777777" w:rsidR="0010672D" w:rsidRPr="003E33DB" w:rsidRDefault="0010672D" w:rsidP="0010672D">
            <w:pPr>
              <w:tabs>
                <w:tab w:val="left" w:pos="231"/>
              </w:tabs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</w:pPr>
            <w:r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Διαταραχές Απέκκρισης </w:t>
            </w:r>
            <w:r w:rsidRPr="00F46320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>(</w:t>
            </w:r>
            <w:r w:rsidRPr="00F46320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Elimination</w:t>
            </w:r>
            <w:r w:rsidRPr="003E33DB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F46320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Disorders</w:t>
            </w:r>
            <w:r w:rsidRPr="003E33DB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>)</w:t>
            </w:r>
          </w:p>
          <w:p w14:paraId="1277A038" w14:textId="30DA710D" w:rsidR="007D4E5D" w:rsidRPr="00B230A6" w:rsidRDefault="0010672D" w:rsidP="007D4E5D">
            <w:pPr>
              <w:tabs>
                <w:tab w:val="left" w:pos="318"/>
              </w:tabs>
              <w:spacing w:after="0"/>
              <w:ind w:left="34" w:right="-69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/>
                <w:iCs/>
                <w:sz w:val="24"/>
                <w:szCs w:val="24"/>
                <w:lang w:eastAsia="el-GR"/>
              </w:rPr>
            </w:pPr>
            <w:r w:rsidRPr="00C926FF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>Χουλιάρας Γ</w:t>
            </w:r>
            <w:r w:rsidRPr="003E33DB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>.</w:t>
            </w:r>
            <w:r w:rsidRPr="00C926FF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(</w:t>
            </w:r>
            <w:proofErr w:type="spellStart"/>
            <w:r w:rsidRPr="00C926FF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Chouliaras</w:t>
            </w:r>
            <w:proofErr w:type="spellEnd"/>
            <w:r w:rsidRPr="003E33DB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C926FF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G</w:t>
            </w:r>
            <w:r w:rsidRPr="003E33DB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>.)</w:t>
            </w:r>
          </w:p>
        </w:tc>
      </w:tr>
      <w:tr w:rsidR="007D4E5D" w:rsidRPr="007D4E5D" w14:paraId="67818042" w14:textId="77777777" w:rsidTr="007D4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D9E2F3" w:themeFill="accent1" w:themeFillTint="33"/>
          </w:tcPr>
          <w:p w14:paraId="734ACCA0" w14:textId="18183323" w:rsidR="007D4E5D" w:rsidRPr="00B230A6" w:rsidRDefault="00C94561" w:rsidP="007D4E5D">
            <w:pPr>
              <w:tabs>
                <w:tab w:val="left" w:pos="231"/>
              </w:tabs>
              <w:spacing w:after="0"/>
              <w:rPr>
                <w:rFonts w:asciiTheme="minorHAnsi" w:eastAsia="Times New Roman" w:hAnsiTheme="minorHAnsi" w:cs="Calibri Light"/>
                <w:lang w:eastAsia="el-GR"/>
              </w:rPr>
            </w:pPr>
            <w:r>
              <w:rPr>
                <w:rFonts w:asciiTheme="minorHAnsi" w:hAnsiTheme="minorHAnsi"/>
              </w:rPr>
              <w:t>19</w:t>
            </w:r>
            <w:r w:rsidR="007D4E5D">
              <w:rPr>
                <w:rFonts w:asciiTheme="minorHAnsi" w:hAnsiTheme="minorHAnsi"/>
              </w:rPr>
              <w:t>/1</w:t>
            </w:r>
            <w:r w:rsidR="007D4E5D">
              <w:rPr>
                <w:rFonts w:asciiTheme="minorHAnsi" w:hAnsiTheme="minorHAnsi"/>
                <w:lang w:val="en-US"/>
              </w:rPr>
              <w:t>2</w:t>
            </w:r>
            <w:r w:rsidR="007D4E5D">
              <w:rPr>
                <w:rFonts w:asciiTheme="minorHAnsi" w:hAnsiTheme="minorHAnsi"/>
              </w:rPr>
              <w:t>/202</w:t>
            </w:r>
            <w:r>
              <w:rPr>
                <w:rFonts w:asciiTheme="minorHAnsi" w:hAnsiTheme="minorHAnsi"/>
              </w:rPr>
              <w:t>2</w:t>
            </w:r>
            <w:r w:rsidR="007D4E5D">
              <w:rPr>
                <w:rFonts w:asciiTheme="minorHAnsi" w:hAnsiTheme="minorHAnsi"/>
              </w:rPr>
              <w:t xml:space="preserve"> 3-4μμ</w:t>
            </w:r>
          </w:p>
        </w:tc>
        <w:tc>
          <w:tcPr>
            <w:tcW w:w="8363" w:type="dxa"/>
            <w:shd w:val="clear" w:color="auto" w:fill="D9E2F3" w:themeFill="accent1" w:themeFillTint="33"/>
          </w:tcPr>
          <w:p w14:paraId="434A80BC" w14:textId="42361B59" w:rsidR="007D4E5D" w:rsidRPr="003E33DB" w:rsidRDefault="007D4E5D" w:rsidP="007D4E5D">
            <w:pPr>
              <w:tabs>
                <w:tab w:val="left" w:pos="231"/>
              </w:tabs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</w:pPr>
            <w:r w:rsidRPr="00B230A6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Προσαρμογή</w:t>
            </w:r>
            <w:r w:rsidRPr="003E33DB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B230A6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στα</w:t>
            </w:r>
            <w:r w:rsidRPr="003E33DB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B230A6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Χρόνια</w:t>
            </w:r>
            <w:r w:rsidRPr="003E33DB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 </w:t>
            </w:r>
            <w:r w:rsidRPr="00B230A6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Νοσήματα</w:t>
            </w:r>
            <w:r w:rsidRPr="003E33DB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B230A6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και</w:t>
            </w:r>
            <w:r w:rsidRPr="003E33DB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B230A6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τις</w:t>
            </w:r>
            <w:r w:rsidRPr="003E33DB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B230A6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Θεραπείες</w:t>
            </w:r>
            <w:r w:rsidRPr="003E33DB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τους</w:t>
            </w:r>
            <w:r w:rsidRPr="003E33DB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3E33DB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>(</w:t>
            </w:r>
            <w:r w:rsidRPr="007D4E5D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Adaptation</w:t>
            </w:r>
            <w:r w:rsidRPr="003E33DB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7D4E5D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to</w:t>
            </w:r>
            <w:r w:rsidRPr="003E33DB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7D4E5D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General</w:t>
            </w:r>
            <w:r w:rsidRPr="003E33DB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H</w:t>
            </w:r>
            <w:r w:rsidRPr="007D4E5D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ealth</w:t>
            </w:r>
            <w:r w:rsidRPr="003E33DB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7D4E5D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Problems</w:t>
            </w:r>
            <w:r w:rsidRPr="003E33DB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7D4E5D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and</w:t>
            </w:r>
            <w:r w:rsidRPr="003E33DB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7D4E5D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their</w:t>
            </w:r>
            <w:r w:rsidRPr="003E33DB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7D4E5D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Treatments</w:t>
            </w:r>
            <w:r w:rsidRPr="003E33DB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>)</w:t>
            </w:r>
          </w:p>
          <w:p w14:paraId="179919DA" w14:textId="12A14E70" w:rsidR="007D4E5D" w:rsidRPr="003E33DB" w:rsidRDefault="007D4E5D" w:rsidP="007D4E5D">
            <w:pPr>
              <w:tabs>
                <w:tab w:val="left" w:pos="318"/>
              </w:tabs>
              <w:spacing w:after="0"/>
              <w:ind w:left="34" w:right="-69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/>
                <w:iCs/>
                <w:sz w:val="24"/>
                <w:szCs w:val="24"/>
                <w:lang w:eastAsia="el-GR"/>
              </w:rPr>
            </w:pPr>
            <w:proofErr w:type="spellStart"/>
            <w:r w:rsidRPr="007D4E5D">
              <w:rPr>
                <w:rFonts w:asciiTheme="minorHAnsi" w:eastAsia="Times New Roman" w:hAnsiTheme="minorHAnsi" w:cs="Calibri Light"/>
                <w:iCs/>
                <w:sz w:val="24"/>
                <w:szCs w:val="24"/>
                <w:lang w:eastAsia="el-GR"/>
              </w:rPr>
              <w:t>Κολαΐτης</w:t>
            </w:r>
            <w:proofErr w:type="spellEnd"/>
            <w:r w:rsidRPr="007D4E5D">
              <w:rPr>
                <w:rFonts w:asciiTheme="minorHAnsi" w:eastAsia="Times New Roman" w:hAnsiTheme="minorHAnsi" w:cs="Calibri Light"/>
                <w:iCs/>
                <w:sz w:val="24"/>
                <w:szCs w:val="24"/>
                <w:lang w:eastAsia="el-GR"/>
              </w:rPr>
              <w:t xml:space="preserve"> Γ. (</w:t>
            </w:r>
            <w:proofErr w:type="spellStart"/>
            <w:r w:rsidRPr="007D4E5D">
              <w:rPr>
                <w:rFonts w:asciiTheme="minorHAnsi" w:eastAsia="Times New Roman" w:hAnsiTheme="minorHAnsi" w:cs="Calibri Light"/>
                <w:iCs/>
                <w:sz w:val="24"/>
                <w:szCs w:val="24"/>
                <w:lang w:val="en-US" w:eastAsia="el-GR"/>
              </w:rPr>
              <w:t>Kolaitis</w:t>
            </w:r>
            <w:proofErr w:type="spellEnd"/>
            <w:r w:rsidRPr="003E33DB">
              <w:rPr>
                <w:rFonts w:asciiTheme="minorHAnsi" w:eastAsia="Times New Roman" w:hAnsiTheme="minorHAnsi" w:cs="Calibri Light"/>
                <w:iCs/>
                <w:sz w:val="24"/>
                <w:szCs w:val="24"/>
                <w:lang w:eastAsia="el-GR"/>
              </w:rPr>
              <w:t xml:space="preserve"> </w:t>
            </w:r>
            <w:r w:rsidRPr="007D4E5D">
              <w:rPr>
                <w:rFonts w:asciiTheme="minorHAnsi" w:eastAsia="Times New Roman" w:hAnsiTheme="minorHAnsi" w:cs="Calibri Light"/>
                <w:iCs/>
                <w:sz w:val="24"/>
                <w:szCs w:val="24"/>
                <w:lang w:val="en-US" w:eastAsia="el-GR"/>
              </w:rPr>
              <w:t>G</w:t>
            </w:r>
            <w:r w:rsidRPr="003E33DB">
              <w:rPr>
                <w:rFonts w:asciiTheme="minorHAnsi" w:eastAsia="Times New Roman" w:hAnsiTheme="minorHAnsi" w:cs="Calibri Light"/>
                <w:iCs/>
                <w:sz w:val="24"/>
                <w:szCs w:val="24"/>
                <w:lang w:eastAsia="el-GR"/>
              </w:rPr>
              <w:t>)</w:t>
            </w:r>
          </w:p>
        </w:tc>
      </w:tr>
      <w:tr w:rsidR="007D4E5D" w:rsidRPr="00F46320" w14:paraId="3FD05849" w14:textId="77777777" w:rsidTr="007D4E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D9E2F3" w:themeFill="accent1" w:themeFillTint="33"/>
          </w:tcPr>
          <w:p w14:paraId="1D792016" w14:textId="6A333D8A" w:rsidR="007D4E5D" w:rsidRPr="00B230A6" w:rsidRDefault="00C94561" w:rsidP="007D4E5D">
            <w:pPr>
              <w:tabs>
                <w:tab w:val="left" w:pos="231"/>
              </w:tabs>
              <w:spacing w:after="0"/>
              <w:rPr>
                <w:rFonts w:asciiTheme="minorHAnsi" w:eastAsia="Times New Roman" w:hAnsiTheme="minorHAnsi" w:cs="Calibri Light"/>
                <w:lang w:eastAsia="el-GR"/>
              </w:rPr>
            </w:pPr>
            <w:r>
              <w:rPr>
                <w:rFonts w:asciiTheme="minorHAnsi" w:hAnsiTheme="minorHAnsi"/>
              </w:rPr>
              <w:t>19/1</w:t>
            </w:r>
            <w:r>
              <w:rPr>
                <w:rFonts w:asciiTheme="minorHAnsi" w:hAnsiTheme="minorHAnsi"/>
                <w:lang w:val="en-US"/>
              </w:rPr>
              <w:t>2</w:t>
            </w:r>
            <w:r>
              <w:rPr>
                <w:rFonts w:asciiTheme="minorHAnsi" w:hAnsiTheme="minorHAnsi"/>
              </w:rPr>
              <w:t xml:space="preserve">/2022 </w:t>
            </w:r>
            <w:r w:rsidR="007D4E5D">
              <w:rPr>
                <w:rFonts w:asciiTheme="minorHAnsi" w:hAnsiTheme="minorHAnsi"/>
              </w:rPr>
              <w:t>4-5μμ</w:t>
            </w:r>
          </w:p>
        </w:tc>
        <w:tc>
          <w:tcPr>
            <w:tcW w:w="8363" w:type="dxa"/>
            <w:shd w:val="clear" w:color="auto" w:fill="D9E2F3" w:themeFill="accent1" w:themeFillTint="33"/>
          </w:tcPr>
          <w:p w14:paraId="273F76AC" w14:textId="7181C25B" w:rsidR="00F46320" w:rsidRPr="00F46320" w:rsidRDefault="00F46320" w:rsidP="00F46320">
            <w:pPr>
              <w:tabs>
                <w:tab w:val="left" w:pos="231"/>
              </w:tabs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</w:pPr>
            <w:r w:rsidRPr="00B230A6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Αναπτυξιακά</w:t>
            </w:r>
            <w:r w:rsidRPr="00F46320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B230A6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Θέματα</w:t>
            </w:r>
            <w:r w:rsidRPr="00F46320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B230A6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Παιδιών</w:t>
            </w:r>
            <w:r w:rsidRPr="00F46320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B230A6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με</w:t>
            </w:r>
            <w:r w:rsidRPr="00F46320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B230A6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Χρόνιες</w:t>
            </w:r>
            <w:r w:rsidRPr="00F46320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B230A6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Καταστάσεις</w:t>
            </w:r>
            <w:r w:rsidRPr="00F46320"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F46320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(Developmental -Behavioral Aspects of Chronic Conditions and Treatment)</w:t>
            </w:r>
          </w:p>
          <w:p w14:paraId="4AD09AD2" w14:textId="38F2FA95" w:rsidR="007D4E5D" w:rsidRPr="00F46320" w:rsidRDefault="00F46320" w:rsidP="007D4E5D">
            <w:pPr>
              <w:tabs>
                <w:tab w:val="left" w:pos="231"/>
              </w:tabs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</w:pPr>
            <w:r w:rsidRPr="00F46320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>Περβανίδου Π. (</w:t>
            </w:r>
            <w:r w:rsidRPr="00F46320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Pervanidou P.</w:t>
            </w:r>
            <w:r w:rsidRPr="00F46320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>)</w:t>
            </w:r>
          </w:p>
        </w:tc>
      </w:tr>
      <w:tr w:rsidR="007D4E5D" w14:paraId="2F8770BF" w14:textId="77777777" w:rsidTr="007D4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D9E2F3" w:themeFill="accent1" w:themeFillTint="33"/>
          </w:tcPr>
          <w:p w14:paraId="291A76F5" w14:textId="4DE5E63E" w:rsidR="007D4E5D" w:rsidRPr="00B230A6" w:rsidRDefault="00C94561" w:rsidP="007D4E5D">
            <w:pPr>
              <w:tabs>
                <w:tab w:val="left" w:pos="231"/>
              </w:tabs>
              <w:spacing w:after="0"/>
              <w:rPr>
                <w:rFonts w:asciiTheme="minorHAnsi" w:eastAsia="Times New Roman" w:hAnsiTheme="minorHAnsi" w:cs="Calibri Light"/>
                <w:lang w:eastAsia="el-GR"/>
              </w:rPr>
            </w:pPr>
            <w:r>
              <w:rPr>
                <w:rFonts w:asciiTheme="minorHAnsi" w:hAnsiTheme="minorHAnsi"/>
              </w:rPr>
              <w:t>19/1</w:t>
            </w:r>
            <w:r>
              <w:rPr>
                <w:rFonts w:asciiTheme="minorHAnsi" w:hAnsiTheme="minorHAnsi"/>
                <w:lang w:val="en-US"/>
              </w:rPr>
              <w:t>2</w:t>
            </w:r>
            <w:r>
              <w:rPr>
                <w:rFonts w:asciiTheme="minorHAnsi" w:hAnsiTheme="minorHAnsi"/>
              </w:rPr>
              <w:t xml:space="preserve">/2022 </w:t>
            </w:r>
            <w:r w:rsidR="007D4E5D">
              <w:rPr>
                <w:rFonts w:asciiTheme="minorHAnsi" w:hAnsiTheme="minorHAnsi"/>
              </w:rPr>
              <w:t>5-6μμ</w:t>
            </w:r>
          </w:p>
        </w:tc>
        <w:tc>
          <w:tcPr>
            <w:tcW w:w="8363" w:type="dxa"/>
            <w:shd w:val="clear" w:color="auto" w:fill="D9E2F3" w:themeFill="accent1" w:themeFillTint="33"/>
          </w:tcPr>
          <w:p w14:paraId="004F7C4E" w14:textId="77777777" w:rsidR="00F46320" w:rsidRDefault="00F46320" w:rsidP="007D4E5D">
            <w:pPr>
              <w:tabs>
                <w:tab w:val="left" w:pos="231"/>
              </w:tabs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</w:pPr>
            <w:r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Αισθητηριακή Αποστέρηση </w:t>
            </w:r>
            <w:r w:rsidRPr="00F46320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>(</w:t>
            </w:r>
            <w:r w:rsidRPr="00F46320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Sensory</w:t>
            </w:r>
            <w:r w:rsidRPr="00F46320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F46320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Deprivation</w:t>
            </w:r>
            <w:r w:rsidRPr="00F46320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>)</w:t>
            </w:r>
          </w:p>
          <w:p w14:paraId="775268B2" w14:textId="4BAF9C8F" w:rsidR="00F46320" w:rsidRPr="003E33DB" w:rsidRDefault="00F46320" w:rsidP="007D4E5D">
            <w:pPr>
              <w:tabs>
                <w:tab w:val="left" w:pos="231"/>
              </w:tabs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F46320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>Κλημεντοπούλου</w:t>
            </w:r>
            <w:proofErr w:type="spellEnd"/>
            <w:r w:rsidRPr="00F46320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Α. </w:t>
            </w:r>
            <w:r w:rsidRPr="003E33DB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>(</w:t>
            </w:r>
            <w:proofErr w:type="spellStart"/>
            <w:r w:rsidRPr="00F46320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Klimentopoulou</w:t>
            </w:r>
            <w:proofErr w:type="spellEnd"/>
            <w:r w:rsidRPr="003E33DB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F46320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A</w:t>
            </w:r>
            <w:r w:rsidRPr="003E33DB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>.)</w:t>
            </w:r>
          </w:p>
        </w:tc>
      </w:tr>
      <w:tr w:rsidR="007D4E5D" w14:paraId="033E9E35" w14:textId="77777777" w:rsidTr="007D4E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D9E2F3" w:themeFill="accent1" w:themeFillTint="33"/>
          </w:tcPr>
          <w:p w14:paraId="65DC9377" w14:textId="04C18C83" w:rsidR="007D4E5D" w:rsidRPr="00B230A6" w:rsidRDefault="00C94561" w:rsidP="007D4E5D">
            <w:pPr>
              <w:tabs>
                <w:tab w:val="left" w:pos="231"/>
              </w:tabs>
              <w:spacing w:after="0"/>
              <w:rPr>
                <w:rFonts w:asciiTheme="minorHAnsi" w:eastAsia="Times New Roman" w:hAnsiTheme="minorHAnsi" w:cs="Calibri Light"/>
                <w:lang w:eastAsia="el-GR"/>
              </w:rPr>
            </w:pPr>
            <w:r>
              <w:rPr>
                <w:rFonts w:asciiTheme="minorHAnsi" w:hAnsiTheme="minorHAnsi"/>
              </w:rPr>
              <w:t>19/1</w:t>
            </w:r>
            <w:r>
              <w:rPr>
                <w:rFonts w:asciiTheme="minorHAnsi" w:hAnsiTheme="minorHAnsi"/>
                <w:lang w:val="en-US"/>
              </w:rPr>
              <w:t>2</w:t>
            </w:r>
            <w:r>
              <w:rPr>
                <w:rFonts w:asciiTheme="minorHAnsi" w:hAnsiTheme="minorHAnsi"/>
              </w:rPr>
              <w:t xml:space="preserve">/2022 </w:t>
            </w:r>
            <w:r w:rsidR="007D4E5D">
              <w:rPr>
                <w:rFonts w:asciiTheme="minorHAnsi" w:eastAsia="Times New Roman" w:hAnsiTheme="minorHAnsi" w:cs="Calibri Light"/>
                <w:color w:val="000000" w:themeColor="text1"/>
                <w:lang w:eastAsia="el-GR"/>
              </w:rPr>
              <w:t>6-7μμ</w:t>
            </w:r>
          </w:p>
        </w:tc>
        <w:tc>
          <w:tcPr>
            <w:tcW w:w="8363" w:type="dxa"/>
            <w:shd w:val="clear" w:color="auto" w:fill="D9E2F3" w:themeFill="accent1" w:themeFillTint="33"/>
          </w:tcPr>
          <w:p w14:paraId="50277432" w14:textId="77777777" w:rsidR="0010672D" w:rsidRPr="007D4E5D" w:rsidRDefault="0010672D" w:rsidP="0010672D">
            <w:pPr>
              <w:tabs>
                <w:tab w:val="left" w:pos="318"/>
              </w:tabs>
              <w:spacing w:after="0"/>
              <w:ind w:right="-6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iCs/>
                <w:sz w:val="24"/>
                <w:szCs w:val="24"/>
                <w:lang w:eastAsia="el-GR"/>
              </w:rPr>
            </w:pPr>
            <w:r w:rsidRPr="00783E6D">
              <w:rPr>
                <w:rFonts w:asciiTheme="minorHAnsi" w:eastAsia="Times New Roman" w:hAnsiTheme="minorHAnsi" w:cs="Calibri Light"/>
                <w:b/>
                <w:iCs/>
                <w:sz w:val="24"/>
                <w:szCs w:val="24"/>
                <w:lang w:eastAsia="el-GR"/>
              </w:rPr>
              <w:t xml:space="preserve">Γενετικά νοσήματα και </w:t>
            </w:r>
            <w:proofErr w:type="spellStart"/>
            <w:r w:rsidRPr="00783E6D">
              <w:rPr>
                <w:rFonts w:asciiTheme="minorHAnsi" w:eastAsia="Times New Roman" w:hAnsiTheme="minorHAnsi" w:cs="Calibri Light"/>
                <w:b/>
                <w:iCs/>
                <w:sz w:val="24"/>
                <w:szCs w:val="24"/>
                <w:lang w:eastAsia="el-GR"/>
              </w:rPr>
              <w:t>νευροαναπτυξιακές</w:t>
            </w:r>
            <w:proofErr w:type="spellEnd"/>
            <w:r w:rsidRPr="00783E6D">
              <w:rPr>
                <w:rFonts w:asciiTheme="minorHAnsi" w:eastAsia="Times New Roman" w:hAnsiTheme="minorHAnsi" w:cs="Calibri Light"/>
                <w:b/>
                <w:iCs/>
                <w:sz w:val="24"/>
                <w:szCs w:val="24"/>
                <w:lang w:eastAsia="el-GR"/>
              </w:rPr>
              <w:t xml:space="preserve"> διαταραχές</w:t>
            </w:r>
            <w:r w:rsidRPr="007D4E5D">
              <w:rPr>
                <w:rFonts w:ascii="Calibri Light" w:eastAsia="Times New Roman" w:hAnsi="Calibri Light" w:cs="Calibri Light"/>
                <w:b/>
                <w:iCs/>
                <w:sz w:val="24"/>
                <w:szCs w:val="24"/>
                <w:lang w:eastAsia="el-GR"/>
              </w:rPr>
              <w:t xml:space="preserve"> (</w:t>
            </w:r>
            <w:r w:rsidRPr="007D4E5D">
              <w:rPr>
                <w:rFonts w:ascii="Calibri Light" w:eastAsia="Times New Roman" w:hAnsi="Calibri Light" w:cs="Calibri Light"/>
                <w:b/>
                <w:iCs/>
                <w:sz w:val="24"/>
                <w:szCs w:val="24"/>
                <w:lang w:val="en-US" w:eastAsia="el-GR"/>
              </w:rPr>
              <w:t>Genetic</w:t>
            </w:r>
            <w:r w:rsidRPr="007D4E5D">
              <w:rPr>
                <w:rFonts w:ascii="Calibri Light" w:eastAsia="Times New Roman" w:hAnsi="Calibri Light" w:cs="Calibri Light"/>
                <w:b/>
                <w:iCs/>
                <w:sz w:val="24"/>
                <w:szCs w:val="24"/>
                <w:lang w:eastAsia="el-GR"/>
              </w:rPr>
              <w:t xml:space="preserve"> </w:t>
            </w:r>
            <w:r w:rsidRPr="007D4E5D">
              <w:rPr>
                <w:rFonts w:ascii="Calibri Light" w:eastAsia="Times New Roman" w:hAnsi="Calibri Light" w:cs="Calibri Light"/>
                <w:b/>
                <w:iCs/>
                <w:sz w:val="24"/>
                <w:szCs w:val="24"/>
                <w:lang w:val="en-US" w:eastAsia="el-GR"/>
              </w:rPr>
              <w:t>diseases</w:t>
            </w:r>
            <w:r w:rsidRPr="007D4E5D">
              <w:rPr>
                <w:rFonts w:ascii="Calibri Light" w:eastAsia="Times New Roman" w:hAnsi="Calibri Light" w:cs="Calibri Light"/>
                <w:b/>
                <w:iCs/>
                <w:sz w:val="24"/>
                <w:szCs w:val="24"/>
                <w:lang w:eastAsia="el-GR"/>
              </w:rPr>
              <w:t xml:space="preserve"> </w:t>
            </w:r>
            <w:r w:rsidRPr="007D4E5D">
              <w:rPr>
                <w:rFonts w:ascii="Calibri Light" w:eastAsia="Times New Roman" w:hAnsi="Calibri Light" w:cs="Calibri Light"/>
                <w:b/>
                <w:iCs/>
                <w:sz w:val="24"/>
                <w:szCs w:val="24"/>
                <w:lang w:val="en-US" w:eastAsia="el-GR"/>
              </w:rPr>
              <w:t>and</w:t>
            </w:r>
            <w:r w:rsidRPr="007D4E5D">
              <w:rPr>
                <w:rFonts w:ascii="Calibri Light" w:eastAsia="Times New Roman" w:hAnsi="Calibri Light" w:cs="Calibri Light"/>
                <w:b/>
                <w:iCs/>
                <w:sz w:val="24"/>
                <w:szCs w:val="24"/>
                <w:lang w:eastAsia="el-GR"/>
              </w:rPr>
              <w:t xml:space="preserve"> </w:t>
            </w:r>
            <w:r w:rsidRPr="007D4E5D">
              <w:rPr>
                <w:rFonts w:ascii="Calibri Light" w:eastAsia="Times New Roman" w:hAnsi="Calibri Light" w:cs="Calibri Light"/>
                <w:b/>
                <w:iCs/>
                <w:sz w:val="24"/>
                <w:szCs w:val="24"/>
                <w:lang w:val="en-US" w:eastAsia="el-GR"/>
              </w:rPr>
              <w:t>neurodevelopmental</w:t>
            </w:r>
            <w:r w:rsidRPr="007D4E5D">
              <w:rPr>
                <w:rFonts w:ascii="Calibri Light" w:eastAsia="Times New Roman" w:hAnsi="Calibri Light" w:cs="Calibri Light"/>
                <w:b/>
                <w:iCs/>
                <w:sz w:val="24"/>
                <w:szCs w:val="24"/>
                <w:lang w:eastAsia="el-GR"/>
              </w:rPr>
              <w:t xml:space="preserve"> </w:t>
            </w:r>
            <w:r w:rsidRPr="007D4E5D">
              <w:rPr>
                <w:rFonts w:ascii="Calibri Light" w:eastAsia="Times New Roman" w:hAnsi="Calibri Light" w:cs="Calibri Light"/>
                <w:b/>
                <w:iCs/>
                <w:sz w:val="24"/>
                <w:szCs w:val="24"/>
                <w:lang w:val="en-US" w:eastAsia="el-GR"/>
              </w:rPr>
              <w:t>disorders</w:t>
            </w:r>
          </w:p>
          <w:p w14:paraId="5A121864" w14:textId="44A60A00" w:rsidR="00F46320" w:rsidRPr="003E33DB" w:rsidRDefault="0010672D" w:rsidP="0010672D">
            <w:pPr>
              <w:tabs>
                <w:tab w:val="left" w:pos="231"/>
              </w:tabs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7B00D6">
              <w:rPr>
                <w:rFonts w:ascii="Calibri Light" w:eastAsia="Times New Roman" w:hAnsi="Calibri Light" w:cs="Calibri Light"/>
                <w:iCs/>
                <w:sz w:val="24"/>
                <w:szCs w:val="24"/>
                <w:lang w:eastAsia="el-GR"/>
              </w:rPr>
              <w:t>Μακρυθανάσης</w:t>
            </w:r>
            <w:proofErr w:type="spellEnd"/>
            <w:r w:rsidRPr="007B00D6">
              <w:rPr>
                <w:rFonts w:ascii="Calibri Light" w:eastAsia="Times New Roman" w:hAnsi="Calibri Light" w:cs="Calibri Light"/>
                <w:iCs/>
                <w:sz w:val="24"/>
                <w:szCs w:val="24"/>
                <w:lang w:eastAsia="el-GR"/>
              </w:rPr>
              <w:t xml:space="preserve"> Π. (</w:t>
            </w:r>
            <w:proofErr w:type="spellStart"/>
            <w:r w:rsidRPr="007B00D6">
              <w:rPr>
                <w:rFonts w:ascii="Calibri Light" w:eastAsia="Times New Roman" w:hAnsi="Calibri Light" w:cs="Calibri Light"/>
                <w:iCs/>
                <w:sz w:val="24"/>
                <w:szCs w:val="24"/>
                <w:lang w:val="en-US" w:eastAsia="el-GR"/>
              </w:rPr>
              <w:t>Makrythanasis</w:t>
            </w:r>
            <w:proofErr w:type="spellEnd"/>
            <w:r w:rsidRPr="007B00D6">
              <w:rPr>
                <w:rFonts w:ascii="Calibri Light" w:eastAsia="Times New Roman" w:hAnsi="Calibri Light" w:cs="Calibri Light"/>
                <w:iCs/>
                <w:sz w:val="24"/>
                <w:szCs w:val="24"/>
                <w:lang w:eastAsia="el-GR"/>
              </w:rPr>
              <w:t xml:space="preserve"> </w:t>
            </w:r>
            <w:r w:rsidRPr="007B00D6">
              <w:rPr>
                <w:rFonts w:ascii="Calibri Light" w:eastAsia="Times New Roman" w:hAnsi="Calibri Light" w:cs="Calibri Light"/>
                <w:iCs/>
                <w:sz w:val="24"/>
                <w:szCs w:val="24"/>
                <w:lang w:val="en-US" w:eastAsia="el-GR"/>
              </w:rPr>
              <w:t>P</w:t>
            </w:r>
            <w:r w:rsidRPr="007B00D6">
              <w:rPr>
                <w:rFonts w:ascii="Calibri Light" w:eastAsia="Times New Roman" w:hAnsi="Calibri Light" w:cs="Calibri Light"/>
                <w:iCs/>
                <w:sz w:val="24"/>
                <w:szCs w:val="24"/>
                <w:lang w:eastAsia="el-GR"/>
              </w:rPr>
              <w:t>.</w:t>
            </w:r>
            <w:r w:rsidRPr="0010672D">
              <w:rPr>
                <w:rFonts w:ascii="Calibri Light" w:eastAsia="Times New Roman" w:hAnsi="Calibri Light" w:cs="Calibri Light"/>
                <w:iCs/>
                <w:sz w:val="24"/>
                <w:szCs w:val="24"/>
                <w:lang w:eastAsia="el-GR"/>
              </w:rPr>
              <w:t>)</w:t>
            </w:r>
            <w:r w:rsidRPr="00C926FF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C926FF" w14:paraId="13667E73" w14:textId="77777777" w:rsidTr="00E431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FBE4D5" w:themeFill="accent2" w:themeFillTint="33"/>
          </w:tcPr>
          <w:p w14:paraId="412B2CC3" w14:textId="0345AFB6" w:rsidR="00C926FF" w:rsidRPr="00B230A6" w:rsidRDefault="00C94561" w:rsidP="00C926FF">
            <w:pPr>
              <w:tabs>
                <w:tab w:val="left" w:pos="231"/>
              </w:tabs>
              <w:spacing w:after="0"/>
              <w:rPr>
                <w:rFonts w:asciiTheme="minorHAnsi" w:eastAsia="Times New Roman" w:hAnsiTheme="minorHAnsi" w:cs="Calibri Light"/>
                <w:lang w:eastAsia="el-GR"/>
              </w:rPr>
            </w:pPr>
            <w:r>
              <w:rPr>
                <w:rFonts w:asciiTheme="minorHAnsi" w:eastAsia="Times New Roman" w:hAnsiTheme="minorHAnsi" w:cs="Calibri Light"/>
                <w:lang w:eastAsia="el-GR"/>
              </w:rPr>
              <w:t>09</w:t>
            </w:r>
            <w:r w:rsidR="005C7D3A">
              <w:rPr>
                <w:rFonts w:asciiTheme="minorHAnsi" w:eastAsia="Times New Roman" w:hAnsiTheme="minorHAnsi" w:cs="Calibri Light"/>
                <w:lang w:eastAsia="el-GR"/>
              </w:rPr>
              <w:t>/1/202</w:t>
            </w:r>
            <w:r>
              <w:rPr>
                <w:rFonts w:asciiTheme="minorHAnsi" w:eastAsia="Times New Roman" w:hAnsiTheme="minorHAnsi" w:cs="Calibri Light"/>
                <w:lang w:eastAsia="el-GR"/>
              </w:rPr>
              <w:t>3</w:t>
            </w:r>
            <w:r w:rsidR="005C7D3A">
              <w:rPr>
                <w:rFonts w:asciiTheme="minorHAnsi" w:eastAsia="Times New Roman" w:hAnsiTheme="minorHAnsi" w:cs="Calibri Light"/>
                <w:lang w:eastAsia="el-GR"/>
              </w:rPr>
              <w:t xml:space="preserve"> 3-4μμ</w:t>
            </w:r>
          </w:p>
        </w:tc>
        <w:tc>
          <w:tcPr>
            <w:tcW w:w="8363" w:type="dxa"/>
            <w:shd w:val="clear" w:color="auto" w:fill="FBE4D5" w:themeFill="accent2" w:themeFillTint="33"/>
          </w:tcPr>
          <w:p w14:paraId="50C82CAC" w14:textId="6EC81F20" w:rsidR="005C7D3A" w:rsidRPr="007D4E5D" w:rsidRDefault="005C7D3A" w:rsidP="005C7D3A">
            <w:pPr>
              <w:spacing w:after="0"/>
              <w:ind w:right="-69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</w:pPr>
            <w:r w:rsidRPr="00971382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el-GR"/>
              </w:rPr>
              <w:t>Παιδική</w:t>
            </w:r>
            <w:r w:rsidRPr="007D4E5D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l-GR"/>
              </w:rPr>
              <w:t xml:space="preserve"> </w:t>
            </w:r>
            <w:r w:rsidRPr="00971382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el-GR"/>
              </w:rPr>
              <w:t>και</w:t>
            </w:r>
            <w:r w:rsidRPr="007D4E5D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l-GR"/>
              </w:rPr>
              <w:t xml:space="preserve"> </w:t>
            </w:r>
            <w:r w:rsidRPr="00971382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el-GR"/>
              </w:rPr>
              <w:t>εφηβική</w:t>
            </w:r>
            <w:r w:rsidRPr="007D4E5D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l-GR"/>
              </w:rPr>
              <w:t xml:space="preserve"> </w:t>
            </w: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el-GR"/>
              </w:rPr>
              <w:t>Κ</w:t>
            </w:r>
            <w:r w:rsidRPr="00971382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el-GR"/>
              </w:rPr>
              <w:t>ατάθλιψη</w:t>
            </w:r>
            <w:r w:rsidRPr="007D4E5D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l-GR"/>
              </w:rPr>
              <w:t xml:space="preserve"> </w:t>
            </w:r>
            <w:r w:rsidRPr="007D4E5D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 xml:space="preserve">(Child and Adolescent Depression) </w:t>
            </w:r>
          </w:p>
          <w:p w14:paraId="3060FA13" w14:textId="2A66B2A7" w:rsidR="00C926FF" w:rsidRPr="00C926FF" w:rsidRDefault="005C7D3A" w:rsidP="005C7D3A">
            <w:pPr>
              <w:tabs>
                <w:tab w:val="left" w:pos="231"/>
              </w:tabs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971382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lastRenderedPageBreak/>
              <w:t>Στριγγάρης</w:t>
            </w:r>
            <w:proofErr w:type="spellEnd"/>
            <w:r w:rsidRPr="00971382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 xml:space="preserve"> Α. (</w:t>
            </w:r>
            <w:proofErr w:type="spellStart"/>
            <w:r w:rsidRPr="00971382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Strin</w:t>
            </w:r>
            <w:r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g</w:t>
            </w:r>
            <w:r w:rsidRPr="00971382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aris</w:t>
            </w:r>
            <w:proofErr w:type="spellEnd"/>
            <w:r w:rsidRPr="00971382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 xml:space="preserve"> </w:t>
            </w:r>
            <w:r w:rsidRPr="00971382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A</w:t>
            </w:r>
            <w:r w:rsidRPr="00971382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>.)</w:t>
            </w:r>
          </w:p>
        </w:tc>
      </w:tr>
      <w:tr w:rsidR="005C7D3A" w14:paraId="4323D175" w14:textId="77777777" w:rsidTr="00E431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FBE4D5" w:themeFill="accent2" w:themeFillTint="33"/>
          </w:tcPr>
          <w:p w14:paraId="7C8C92DA" w14:textId="46C47F25" w:rsidR="005C7D3A" w:rsidRDefault="00C94561" w:rsidP="00C926FF">
            <w:pPr>
              <w:tabs>
                <w:tab w:val="left" w:pos="231"/>
              </w:tabs>
              <w:spacing w:after="0"/>
              <w:rPr>
                <w:rFonts w:asciiTheme="minorHAnsi" w:eastAsia="Times New Roman" w:hAnsiTheme="minorHAnsi" w:cs="Calibri Light"/>
                <w:lang w:eastAsia="el-GR"/>
              </w:rPr>
            </w:pPr>
            <w:r>
              <w:rPr>
                <w:rFonts w:asciiTheme="minorHAnsi" w:eastAsia="Times New Roman" w:hAnsiTheme="minorHAnsi" w:cs="Calibri Light"/>
                <w:lang w:eastAsia="el-GR"/>
              </w:rPr>
              <w:lastRenderedPageBreak/>
              <w:t xml:space="preserve">09/1/2023 </w:t>
            </w:r>
            <w:r w:rsidR="009D6C42">
              <w:rPr>
                <w:rFonts w:asciiTheme="minorHAnsi" w:eastAsia="Times New Roman" w:hAnsiTheme="minorHAnsi" w:cs="Calibri Light"/>
                <w:color w:val="000000" w:themeColor="text1"/>
                <w:lang w:eastAsia="el-GR"/>
              </w:rPr>
              <w:t>4</w:t>
            </w:r>
            <w:r w:rsidR="005C7D3A">
              <w:rPr>
                <w:rFonts w:asciiTheme="minorHAnsi" w:eastAsia="Times New Roman" w:hAnsiTheme="minorHAnsi" w:cs="Calibri Light"/>
                <w:color w:val="000000" w:themeColor="text1"/>
                <w:lang w:eastAsia="el-GR"/>
              </w:rPr>
              <w:t>-</w:t>
            </w:r>
            <w:r w:rsidR="009D6C42">
              <w:rPr>
                <w:rFonts w:asciiTheme="minorHAnsi" w:eastAsia="Times New Roman" w:hAnsiTheme="minorHAnsi" w:cs="Calibri Light"/>
                <w:color w:val="000000" w:themeColor="text1"/>
                <w:lang w:eastAsia="el-GR"/>
              </w:rPr>
              <w:t>5</w:t>
            </w:r>
            <w:r w:rsidR="005C7D3A">
              <w:rPr>
                <w:rFonts w:asciiTheme="minorHAnsi" w:eastAsia="Times New Roman" w:hAnsiTheme="minorHAnsi" w:cs="Calibri Light"/>
                <w:color w:val="000000" w:themeColor="text1"/>
                <w:lang w:eastAsia="el-GR"/>
              </w:rPr>
              <w:t>μμ</w:t>
            </w:r>
          </w:p>
        </w:tc>
        <w:tc>
          <w:tcPr>
            <w:tcW w:w="8363" w:type="dxa"/>
            <w:shd w:val="clear" w:color="auto" w:fill="FBE4D5" w:themeFill="accent2" w:themeFillTint="33"/>
          </w:tcPr>
          <w:p w14:paraId="2D5E83E6" w14:textId="77777777" w:rsidR="005C7D3A" w:rsidRDefault="005C7D3A" w:rsidP="005C7D3A">
            <w:pPr>
              <w:spacing w:after="0"/>
              <w:ind w:right="-69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el-GR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el-GR"/>
              </w:rPr>
              <w:t>Ανίχνευση προβλημάτων συμπεριφοράς και συναισθήματος στην πρωτοβάθμια υγεία</w:t>
            </w:r>
          </w:p>
          <w:p w14:paraId="37EABB65" w14:textId="2B7B63DA" w:rsidR="00AB6898" w:rsidRPr="00AB6898" w:rsidRDefault="00AB6898" w:rsidP="005C7D3A">
            <w:pPr>
              <w:spacing w:after="0"/>
              <w:ind w:right="-69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</w:pPr>
            <w:r w:rsidRPr="00AB6898">
              <w:rPr>
                <w:rFonts w:ascii="Calibri Light" w:eastAsia="Times New Roman" w:hAnsi="Calibri Light" w:cs="Calibri Light"/>
                <w:sz w:val="24"/>
                <w:szCs w:val="24"/>
                <w:lang w:eastAsia="el-GR"/>
              </w:rPr>
              <w:t>Γ. Γιαννακόπουλος (</w:t>
            </w:r>
            <w:r w:rsidRPr="00AB6898">
              <w:rPr>
                <w:rFonts w:ascii="Calibri Light" w:eastAsia="Times New Roman" w:hAnsi="Calibri Light" w:cs="Calibri Light"/>
                <w:sz w:val="24"/>
                <w:szCs w:val="24"/>
                <w:lang w:val="en-US" w:eastAsia="el-GR"/>
              </w:rPr>
              <w:t>G. Giannakopoulos)</w:t>
            </w:r>
          </w:p>
        </w:tc>
      </w:tr>
      <w:tr w:rsidR="00C926FF" w:rsidRPr="00065668" w14:paraId="11B25288" w14:textId="77777777" w:rsidTr="00E431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FBE4D5" w:themeFill="accent2" w:themeFillTint="33"/>
          </w:tcPr>
          <w:p w14:paraId="597E2258" w14:textId="3ABF9AB7" w:rsidR="00C926FF" w:rsidRPr="00B230A6" w:rsidRDefault="00C94561" w:rsidP="00C926FF">
            <w:pPr>
              <w:tabs>
                <w:tab w:val="left" w:pos="231"/>
              </w:tabs>
              <w:spacing w:after="0"/>
              <w:rPr>
                <w:rFonts w:asciiTheme="minorHAnsi" w:eastAsia="Times New Roman" w:hAnsiTheme="minorHAnsi" w:cs="Calibri Light"/>
                <w:lang w:eastAsia="el-GR"/>
              </w:rPr>
            </w:pPr>
            <w:r>
              <w:rPr>
                <w:rFonts w:asciiTheme="minorHAnsi" w:eastAsia="Times New Roman" w:hAnsiTheme="minorHAnsi" w:cs="Calibri Light"/>
                <w:lang w:eastAsia="el-GR"/>
              </w:rPr>
              <w:t xml:space="preserve">09/1/2023 </w:t>
            </w:r>
            <w:r w:rsidR="009D6C42">
              <w:rPr>
                <w:rFonts w:asciiTheme="minorHAnsi" w:hAnsiTheme="minorHAnsi"/>
              </w:rPr>
              <w:t>5</w:t>
            </w:r>
            <w:r w:rsidR="00C926FF">
              <w:rPr>
                <w:rFonts w:asciiTheme="minorHAnsi" w:hAnsiTheme="minorHAnsi"/>
              </w:rPr>
              <w:t>-</w:t>
            </w:r>
            <w:r w:rsidR="009D6C42">
              <w:rPr>
                <w:rFonts w:asciiTheme="minorHAnsi" w:hAnsiTheme="minorHAnsi"/>
              </w:rPr>
              <w:t>6</w:t>
            </w:r>
            <w:r w:rsidR="00C926FF">
              <w:rPr>
                <w:rFonts w:asciiTheme="minorHAnsi" w:hAnsiTheme="minorHAnsi"/>
              </w:rPr>
              <w:t>μμ</w:t>
            </w:r>
          </w:p>
        </w:tc>
        <w:tc>
          <w:tcPr>
            <w:tcW w:w="8363" w:type="dxa"/>
            <w:shd w:val="clear" w:color="auto" w:fill="FBE4D5" w:themeFill="accent2" w:themeFillTint="33"/>
          </w:tcPr>
          <w:p w14:paraId="56F8611C" w14:textId="69FF32A2" w:rsidR="00C926FF" w:rsidRPr="005C7D3A" w:rsidRDefault="005C7D3A" w:rsidP="00C926FF">
            <w:pPr>
              <w:tabs>
                <w:tab w:val="left" w:pos="231"/>
              </w:tabs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iCs/>
                <w:color w:val="000000" w:themeColor="text1"/>
                <w:sz w:val="24"/>
                <w:szCs w:val="24"/>
                <w:lang w:val="en-US" w:eastAsia="el-GR"/>
              </w:rPr>
            </w:pPr>
            <w:r w:rsidRPr="00FF2519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sz w:val="24"/>
                <w:szCs w:val="24"/>
                <w:lang w:eastAsia="el-GR"/>
              </w:rPr>
              <w:t>Πρώιμο</w:t>
            </w:r>
            <w:r w:rsidRPr="00FF2519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FF2519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sz w:val="24"/>
                <w:szCs w:val="24"/>
                <w:lang w:eastAsia="el-GR"/>
              </w:rPr>
              <w:t>Στρες</w:t>
            </w:r>
            <w:r w:rsidRPr="00FF2519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FF2519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sz w:val="24"/>
                <w:szCs w:val="24"/>
                <w:lang w:eastAsia="el-GR"/>
              </w:rPr>
              <w:t>και</w:t>
            </w:r>
            <w:r w:rsidRPr="00FF2519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sz w:val="24"/>
                <w:szCs w:val="24"/>
                <w:lang w:eastAsia="el-GR"/>
              </w:rPr>
              <w:t>Ν</w:t>
            </w:r>
            <w:r w:rsidRPr="00FF2519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sz w:val="24"/>
                <w:szCs w:val="24"/>
                <w:lang w:eastAsia="el-GR"/>
              </w:rPr>
              <w:t>ευροανάπτυξη</w:t>
            </w:r>
            <w:proofErr w:type="spellEnd"/>
            <w:r w:rsidRPr="00FF2519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7D4E5D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val="en-US" w:eastAsia="el-GR"/>
              </w:rPr>
              <w:t xml:space="preserve">(Early Life Stress and Neurodevelopment) </w:t>
            </w:r>
            <w:proofErr w:type="spellStart"/>
            <w:r w:rsidRPr="00FF2519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eastAsia="el-GR"/>
              </w:rPr>
              <w:t>Περβανιδου</w:t>
            </w:r>
            <w:proofErr w:type="spellEnd"/>
            <w:r w:rsidRPr="007D4E5D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val="en-US" w:eastAsia="el-GR"/>
              </w:rPr>
              <w:t xml:space="preserve"> </w:t>
            </w:r>
            <w:r w:rsidRPr="00FF2519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eastAsia="el-GR"/>
              </w:rPr>
              <w:t>Π</w:t>
            </w:r>
            <w:r w:rsidRPr="007D4E5D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val="en-US" w:eastAsia="el-GR"/>
              </w:rPr>
              <w:t>.</w:t>
            </w:r>
            <w:r w:rsidRPr="00FF2519">
              <w:rPr>
                <w:rFonts w:ascii="Calibri Light" w:eastAsia="Times New Roman" w:hAnsi="Calibri Light" w:cs="Calibri Light"/>
                <w:bCs/>
                <w:color w:val="000000" w:themeColor="text1"/>
                <w:sz w:val="24"/>
                <w:szCs w:val="24"/>
                <w:lang w:val="en-US" w:eastAsia="el-GR"/>
              </w:rPr>
              <w:t xml:space="preserve"> (Pervanidou P.)</w:t>
            </w:r>
          </w:p>
        </w:tc>
      </w:tr>
      <w:tr w:rsidR="00C926FF" w14:paraId="0B8415BA" w14:textId="77777777" w:rsidTr="00E431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FBE4D5" w:themeFill="accent2" w:themeFillTint="33"/>
          </w:tcPr>
          <w:p w14:paraId="11A9388C" w14:textId="182D2436" w:rsidR="00C926FF" w:rsidRPr="00B230A6" w:rsidRDefault="00C94561" w:rsidP="00C926FF">
            <w:pPr>
              <w:tabs>
                <w:tab w:val="left" w:pos="231"/>
              </w:tabs>
              <w:spacing w:after="0"/>
              <w:rPr>
                <w:rFonts w:asciiTheme="minorHAnsi" w:eastAsia="Times New Roman" w:hAnsiTheme="minorHAnsi" w:cs="Calibri Light"/>
                <w:lang w:eastAsia="el-GR"/>
              </w:rPr>
            </w:pPr>
            <w:r>
              <w:rPr>
                <w:rFonts w:asciiTheme="minorHAnsi" w:eastAsia="Times New Roman" w:hAnsiTheme="minorHAnsi" w:cs="Calibri Light"/>
                <w:lang w:eastAsia="el-GR"/>
              </w:rPr>
              <w:t xml:space="preserve">09/1/2023 </w:t>
            </w:r>
            <w:r w:rsidR="009D6C42">
              <w:rPr>
                <w:rFonts w:asciiTheme="minorHAnsi" w:hAnsiTheme="minorHAnsi"/>
              </w:rPr>
              <w:t>6</w:t>
            </w:r>
            <w:r w:rsidR="00C926FF">
              <w:rPr>
                <w:rFonts w:asciiTheme="minorHAnsi" w:hAnsiTheme="minorHAnsi"/>
              </w:rPr>
              <w:t>-</w:t>
            </w:r>
            <w:r w:rsidR="009D6C42">
              <w:rPr>
                <w:rFonts w:asciiTheme="minorHAnsi" w:hAnsiTheme="minorHAnsi"/>
              </w:rPr>
              <w:t>7</w:t>
            </w:r>
            <w:r w:rsidR="00C926FF">
              <w:rPr>
                <w:rFonts w:asciiTheme="minorHAnsi" w:hAnsiTheme="minorHAnsi"/>
              </w:rPr>
              <w:t>μμ</w:t>
            </w:r>
          </w:p>
        </w:tc>
        <w:tc>
          <w:tcPr>
            <w:tcW w:w="8363" w:type="dxa"/>
            <w:shd w:val="clear" w:color="auto" w:fill="FBE4D5" w:themeFill="accent2" w:themeFillTint="33"/>
          </w:tcPr>
          <w:p w14:paraId="67138B66" w14:textId="77777777" w:rsidR="005C7D3A" w:rsidRPr="00903C97" w:rsidRDefault="005C7D3A" w:rsidP="005C7D3A">
            <w:pPr>
              <w:tabs>
                <w:tab w:val="left" w:pos="231"/>
              </w:tabs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 w:rsidRPr="00903C97">
              <w:rPr>
                <w:b/>
                <w:color w:val="000000" w:themeColor="text1"/>
                <w:sz w:val="24"/>
                <w:szCs w:val="24"/>
              </w:rPr>
              <w:t xml:space="preserve">Κακοποίηση και Παραμέληση του παιδιού/Προστασία του παιδιού  </w:t>
            </w:r>
            <w:r w:rsidRPr="007D4E5D">
              <w:rPr>
                <w:color w:val="000000" w:themeColor="text1"/>
                <w:sz w:val="24"/>
                <w:szCs w:val="24"/>
              </w:rPr>
              <w:t>(</w:t>
            </w:r>
            <w:r w:rsidRPr="007D4E5D">
              <w:rPr>
                <w:color w:val="000000" w:themeColor="text1"/>
                <w:sz w:val="24"/>
                <w:szCs w:val="24"/>
                <w:lang w:val="en-US"/>
              </w:rPr>
              <w:t>Child</w:t>
            </w:r>
            <w:r w:rsidRPr="007D4E5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D4E5D">
              <w:rPr>
                <w:color w:val="000000" w:themeColor="text1"/>
                <w:sz w:val="24"/>
                <w:szCs w:val="24"/>
                <w:lang w:val="en-US"/>
              </w:rPr>
              <w:t>Abuse</w:t>
            </w:r>
            <w:r w:rsidRPr="007D4E5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D4E5D">
              <w:rPr>
                <w:color w:val="000000" w:themeColor="text1"/>
                <w:sz w:val="24"/>
                <w:szCs w:val="24"/>
                <w:lang w:val="en-US"/>
              </w:rPr>
              <w:t>and</w:t>
            </w:r>
            <w:r w:rsidRPr="007D4E5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D4E5D">
              <w:rPr>
                <w:color w:val="000000" w:themeColor="text1"/>
                <w:sz w:val="24"/>
                <w:szCs w:val="24"/>
                <w:lang w:val="en-US"/>
              </w:rPr>
              <w:t>Neglect</w:t>
            </w:r>
            <w:r w:rsidRPr="007D4E5D">
              <w:rPr>
                <w:color w:val="000000" w:themeColor="text1"/>
                <w:sz w:val="24"/>
                <w:szCs w:val="24"/>
              </w:rPr>
              <w:t>/</w:t>
            </w:r>
            <w:r w:rsidRPr="007D4E5D">
              <w:rPr>
                <w:color w:val="000000" w:themeColor="text1"/>
                <w:sz w:val="24"/>
                <w:szCs w:val="24"/>
                <w:lang w:val="en-US"/>
              </w:rPr>
              <w:t>Child</w:t>
            </w:r>
            <w:r w:rsidRPr="007D4E5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D4E5D">
              <w:rPr>
                <w:color w:val="000000" w:themeColor="text1"/>
                <w:sz w:val="24"/>
                <w:szCs w:val="24"/>
                <w:lang w:val="en-US"/>
              </w:rPr>
              <w:t>Protection</w:t>
            </w:r>
            <w:r w:rsidRPr="007D4E5D">
              <w:rPr>
                <w:color w:val="000000" w:themeColor="text1"/>
                <w:sz w:val="24"/>
                <w:szCs w:val="24"/>
              </w:rPr>
              <w:t>)</w:t>
            </w:r>
          </w:p>
          <w:p w14:paraId="23EB0DFB" w14:textId="73D7AE54" w:rsidR="00C926FF" w:rsidRPr="00460662" w:rsidRDefault="005C7D3A" w:rsidP="005C7D3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903C97">
              <w:rPr>
                <w:color w:val="000000" w:themeColor="text1"/>
                <w:sz w:val="24"/>
                <w:szCs w:val="24"/>
              </w:rPr>
              <w:t>Σολδάτου</w:t>
            </w:r>
            <w:proofErr w:type="spellEnd"/>
            <w:r w:rsidRPr="00903C97">
              <w:rPr>
                <w:color w:val="000000" w:themeColor="text1"/>
                <w:sz w:val="24"/>
                <w:szCs w:val="24"/>
                <w:lang w:val="en-US"/>
              </w:rPr>
              <w:t xml:space="preserve">  A. (</w:t>
            </w:r>
            <w:proofErr w:type="spellStart"/>
            <w:r w:rsidRPr="00903C97">
              <w:rPr>
                <w:color w:val="000000" w:themeColor="text1"/>
                <w:sz w:val="24"/>
                <w:szCs w:val="24"/>
                <w:lang w:val="en-US"/>
              </w:rPr>
              <w:t>Soldatou</w:t>
            </w:r>
            <w:proofErr w:type="spellEnd"/>
            <w:r w:rsidRPr="00903C97">
              <w:rPr>
                <w:color w:val="000000" w:themeColor="text1"/>
                <w:sz w:val="24"/>
                <w:szCs w:val="24"/>
                <w:lang w:val="en-US"/>
              </w:rPr>
              <w:t xml:space="preserve"> A.)</w:t>
            </w:r>
          </w:p>
        </w:tc>
      </w:tr>
      <w:tr w:rsidR="00E431F8" w14:paraId="1AC55B2B" w14:textId="77777777" w:rsidTr="00E431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D9E2F3" w:themeFill="accent1" w:themeFillTint="33"/>
          </w:tcPr>
          <w:p w14:paraId="779D3BFF" w14:textId="15FB8BF3" w:rsidR="00E431F8" w:rsidRPr="00B230A6" w:rsidRDefault="00E431F8" w:rsidP="00E431F8">
            <w:pPr>
              <w:tabs>
                <w:tab w:val="left" w:pos="231"/>
              </w:tabs>
              <w:spacing w:after="0"/>
              <w:rPr>
                <w:rFonts w:asciiTheme="minorHAnsi" w:eastAsia="Times New Roman" w:hAnsiTheme="minorHAnsi" w:cs="Calibri Light"/>
                <w:lang w:eastAsia="el-GR"/>
              </w:rPr>
            </w:pPr>
            <w:r>
              <w:rPr>
                <w:rFonts w:asciiTheme="minorHAnsi" w:hAnsiTheme="minorHAnsi"/>
                <w:lang w:val="en-US"/>
              </w:rPr>
              <w:t>1</w:t>
            </w:r>
            <w:r w:rsidR="00C94561">
              <w:rPr>
                <w:rFonts w:asciiTheme="minorHAnsi" w:hAnsiTheme="minorHAnsi"/>
              </w:rPr>
              <w:t>6</w:t>
            </w:r>
            <w:r>
              <w:rPr>
                <w:rFonts w:asciiTheme="minorHAnsi" w:hAnsiTheme="minorHAnsi"/>
              </w:rPr>
              <w:t>/</w:t>
            </w:r>
            <w:r>
              <w:rPr>
                <w:rFonts w:asciiTheme="minorHAnsi" w:hAnsiTheme="minorHAnsi"/>
                <w:lang w:val="en-US"/>
              </w:rPr>
              <w:t>01</w:t>
            </w:r>
            <w:r>
              <w:rPr>
                <w:rFonts w:asciiTheme="minorHAnsi" w:hAnsiTheme="minorHAnsi"/>
              </w:rPr>
              <w:t>/202</w:t>
            </w:r>
            <w:r w:rsidR="00C94561">
              <w:rPr>
                <w:rFonts w:asciiTheme="minorHAnsi" w:hAnsiTheme="minorHAnsi"/>
              </w:rPr>
              <w:t>3</w:t>
            </w:r>
            <w:r>
              <w:rPr>
                <w:rFonts w:asciiTheme="minorHAnsi" w:hAnsiTheme="minorHAnsi"/>
                <w:lang w:val="en-US"/>
              </w:rPr>
              <w:t xml:space="preserve">  </w:t>
            </w:r>
            <w:r>
              <w:rPr>
                <w:rFonts w:asciiTheme="minorHAnsi" w:hAnsiTheme="minorHAnsi"/>
              </w:rPr>
              <w:t>3-4μμ</w:t>
            </w:r>
          </w:p>
        </w:tc>
        <w:tc>
          <w:tcPr>
            <w:tcW w:w="8363" w:type="dxa"/>
            <w:shd w:val="clear" w:color="auto" w:fill="D9E2F3" w:themeFill="accent1" w:themeFillTint="33"/>
          </w:tcPr>
          <w:p w14:paraId="59358CC6" w14:textId="77777777" w:rsidR="00E431F8" w:rsidRPr="00C131CE" w:rsidRDefault="00E431F8" w:rsidP="00E431F8">
            <w:pPr>
              <w:tabs>
                <w:tab w:val="left" w:pos="318"/>
              </w:tabs>
              <w:spacing w:after="0"/>
              <w:ind w:left="34" w:right="-69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/>
                <w:iCs/>
                <w:sz w:val="24"/>
                <w:szCs w:val="24"/>
                <w:lang w:eastAsia="el-GR"/>
              </w:rPr>
            </w:pPr>
            <w:r w:rsidRPr="00C131CE">
              <w:rPr>
                <w:rFonts w:asciiTheme="minorHAnsi" w:eastAsia="Times New Roman" w:hAnsiTheme="minorHAnsi" w:cs="Calibri Light"/>
                <w:b/>
                <w:iCs/>
                <w:sz w:val="24"/>
                <w:szCs w:val="24"/>
                <w:lang w:eastAsia="el-GR"/>
              </w:rPr>
              <w:t>Διαταραχές Σίτισης και Ύπνου</w:t>
            </w:r>
          </w:p>
          <w:p w14:paraId="6613A59D" w14:textId="4F515206" w:rsidR="00E431F8" w:rsidRPr="00460662" w:rsidRDefault="00460662" w:rsidP="00E431F8">
            <w:pPr>
              <w:tabs>
                <w:tab w:val="left" w:pos="231"/>
              </w:tabs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</w:pPr>
            <w:r w:rsidRPr="00460662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Περβανίδου Π. - </w:t>
            </w:r>
            <w:proofErr w:type="spellStart"/>
            <w:r w:rsidRPr="00460662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>Φρυγανάς</w:t>
            </w:r>
            <w:proofErr w:type="spellEnd"/>
            <w:r w:rsidRPr="00460662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Α. (</w:t>
            </w:r>
            <w:r w:rsidRPr="00460662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Pervanidou</w:t>
            </w:r>
            <w:r w:rsidRPr="00460662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460662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P</w:t>
            </w:r>
            <w:r w:rsidRPr="00460662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>.-</w:t>
            </w:r>
            <w:proofErr w:type="spellStart"/>
            <w:r w:rsidRPr="00460662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Fryganas</w:t>
            </w:r>
            <w:proofErr w:type="spellEnd"/>
            <w:r w:rsidRPr="00460662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460662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A</w:t>
            </w:r>
            <w:r w:rsidRPr="00460662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>.)</w:t>
            </w:r>
          </w:p>
        </w:tc>
      </w:tr>
      <w:tr w:rsidR="00E431F8" w14:paraId="3CE899B4" w14:textId="77777777" w:rsidTr="00E431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D9E2F3" w:themeFill="accent1" w:themeFillTint="33"/>
          </w:tcPr>
          <w:p w14:paraId="43F8CF6B" w14:textId="7D89452D" w:rsidR="00E431F8" w:rsidRPr="00B230A6" w:rsidRDefault="00C94561" w:rsidP="00E431F8">
            <w:pPr>
              <w:tabs>
                <w:tab w:val="left" w:pos="231"/>
              </w:tabs>
              <w:spacing w:after="0"/>
              <w:rPr>
                <w:rFonts w:asciiTheme="minorHAnsi" w:eastAsia="Times New Roman" w:hAnsiTheme="minorHAnsi" w:cs="Calibri Light"/>
                <w:lang w:eastAsia="el-GR"/>
              </w:rPr>
            </w:pPr>
            <w:r>
              <w:rPr>
                <w:rFonts w:asciiTheme="minorHAnsi" w:hAnsiTheme="minorHAnsi"/>
                <w:lang w:val="en-US"/>
              </w:rPr>
              <w:t>1</w:t>
            </w:r>
            <w:r>
              <w:rPr>
                <w:rFonts w:asciiTheme="minorHAnsi" w:hAnsiTheme="minorHAnsi"/>
              </w:rPr>
              <w:t>6/</w:t>
            </w:r>
            <w:r>
              <w:rPr>
                <w:rFonts w:asciiTheme="minorHAnsi" w:hAnsiTheme="minorHAnsi"/>
                <w:lang w:val="en-US"/>
              </w:rPr>
              <w:t>01</w:t>
            </w:r>
            <w:r>
              <w:rPr>
                <w:rFonts w:asciiTheme="minorHAnsi" w:hAnsiTheme="minorHAnsi"/>
              </w:rPr>
              <w:t>/2023</w:t>
            </w:r>
            <w:r>
              <w:rPr>
                <w:rFonts w:asciiTheme="minorHAnsi" w:hAnsiTheme="minorHAnsi"/>
                <w:lang w:val="en-US"/>
              </w:rPr>
              <w:t xml:space="preserve">  </w:t>
            </w:r>
            <w:r w:rsidR="00E431F8">
              <w:rPr>
                <w:rFonts w:asciiTheme="minorHAnsi" w:hAnsiTheme="minorHAnsi"/>
              </w:rPr>
              <w:t>4-5μμ</w:t>
            </w:r>
          </w:p>
        </w:tc>
        <w:tc>
          <w:tcPr>
            <w:tcW w:w="8363" w:type="dxa"/>
            <w:shd w:val="clear" w:color="auto" w:fill="D9E2F3" w:themeFill="accent1" w:themeFillTint="33"/>
          </w:tcPr>
          <w:p w14:paraId="3BF775F8" w14:textId="77777777" w:rsidR="00E431F8" w:rsidRDefault="00E431F8" w:rsidP="00E431F8">
            <w:pPr>
              <w:tabs>
                <w:tab w:val="left" w:pos="231"/>
              </w:tabs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</w:pPr>
            <w:r>
              <w:rPr>
                <w:rFonts w:asciiTheme="minorHAnsi" w:eastAsia="Times New Roman" w:hAnsiTheme="minorHAnsi" w:cs="Calibri Light"/>
                <w:b/>
                <w:bCs/>
                <w:iCs/>
                <w:color w:val="000000" w:themeColor="text1"/>
                <w:sz w:val="24"/>
                <w:szCs w:val="24"/>
                <w:lang w:eastAsia="el-GR"/>
              </w:rPr>
              <w:t>Πρώιμη παρέμβαση</w:t>
            </w:r>
          </w:p>
          <w:p w14:paraId="3B3A0BEF" w14:textId="3FCB7C80" w:rsidR="00C131CE" w:rsidRPr="003E33DB" w:rsidRDefault="00C131CE" w:rsidP="00E431F8">
            <w:pPr>
              <w:tabs>
                <w:tab w:val="left" w:pos="231"/>
              </w:tabs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</w:pPr>
            <w:proofErr w:type="spellStart"/>
            <w:r w:rsidRPr="00460662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>Κλημεντοπούλου</w:t>
            </w:r>
            <w:proofErr w:type="spellEnd"/>
            <w:r w:rsidRPr="00460662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Α. (</w:t>
            </w:r>
            <w:proofErr w:type="spellStart"/>
            <w:r w:rsidRPr="00460662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Klimentopou</w:t>
            </w:r>
            <w:r w:rsidR="00460662" w:rsidRPr="00460662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lou</w:t>
            </w:r>
            <w:proofErr w:type="spellEnd"/>
            <w:r w:rsidR="00460662" w:rsidRPr="003E33DB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="00460662" w:rsidRPr="00460662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val="en-US" w:eastAsia="el-GR"/>
              </w:rPr>
              <w:t>A</w:t>
            </w:r>
            <w:r w:rsidR="00460662" w:rsidRPr="003E33DB">
              <w:rPr>
                <w:rFonts w:asciiTheme="minorHAnsi" w:eastAsia="Times New Roman" w:hAnsiTheme="minorHAnsi" w:cs="Calibri Light"/>
                <w:bCs/>
                <w:iCs/>
                <w:color w:val="000000" w:themeColor="text1"/>
                <w:sz w:val="24"/>
                <w:szCs w:val="24"/>
                <w:lang w:eastAsia="el-GR"/>
              </w:rPr>
              <w:t>.)</w:t>
            </w:r>
          </w:p>
        </w:tc>
      </w:tr>
      <w:tr w:rsidR="00E431F8" w14:paraId="25F1A9C8" w14:textId="77777777" w:rsidTr="00E431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D9E2F3" w:themeFill="accent1" w:themeFillTint="33"/>
          </w:tcPr>
          <w:p w14:paraId="1895AE1F" w14:textId="3F0EA876" w:rsidR="00E431F8" w:rsidRPr="00B230A6" w:rsidRDefault="00C94561" w:rsidP="00E431F8">
            <w:pPr>
              <w:tabs>
                <w:tab w:val="left" w:pos="231"/>
              </w:tabs>
              <w:spacing w:after="0"/>
              <w:rPr>
                <w:rFonts w:asciiTheme="minorHAnsi" w:eastAsia="Times New Roman" w:hAnsiTheme="minorHAnsi" w:cs="Calibri Light"/>
                <w:lang w:eastAsia="el-GR"/>
              </w:rPr>
            </w:pPr>
            <w:r>
              <w:rPr>
                <w:rFonts w:asciiTheme="minorHAnsi" w:hAnsiTheme="minorHAnsi"/>
                <w:lang w:val="en-US"/>
              </w:rPr>
              <w:t>1</w:t>
            </w:r>
            <w:r>
              <w:rPr>
                <w:rFonts w:asciiTheme="minorHAnsi" w:hAnsiTheme="minorHAnsi"/>
              </w:rPr>
              <w:t>6/</w:t>
            </w:r>
            <w:r>
              <w:rPr>
                <w:rFonts w:asciiTheme="minorHAnsi" w:hAnsiTheme="minorHAnsi"/>
                <w:lang w:val="en-US"/>
              </w:rPr>
              <w:t>01</w:t>
            </w:r>
            <w:r>
              <w:rPr>
                <w:rFonts w:asciiTheme="minorHAnsi" w:hAnsiTheme="minorHAnsi"/>
              </w:rPr>
              <w:t>/2023</w:t>
            </w:r>
            <w:r>
              <w:rPr>
                <w:rFonts w:asciiTheme="minorHAnsi" w:hAnsiTheme="minorHAnsi"/>
                <w:lang w:val="en-US"/>
              </w:rPr>
              <w:t xml:space="preserve">  </w:t>
            </w:r>
            <w:r w:rsidR="00E431F8">
              <w:rPr>
                <w:rFonts w:asciiTheme="minorHAnsi" w:hAnsiTheme="minorHAnsi"/>
              </w:rPr>
              <w:t>5-</w:t>
            </w:r>
            <w:r w:rsidR="00AB6898">
              <w:rPr>
                <w:rFonts w:asciiTheme="minorHAnsi" w:hAnsiTheme="minorHAnsi"/>
                <w:lang w:val="en-US"/>
              </w:rPr>
              <w:t>7</w:t>
            </w:r>
            <w:proofErr w:type="spellStart"/>
            <w:r w:rsidR="00E431F8">
              <w:rPr>
                <w:rFonts w:asciiTheme="minorHAnsi" w:hAnsiTheme="minorHAnsi"/>
              </w:rPr>
              <w:t>μμ</w:t>
            </w:r>
            <w:proofErr w:type="spellEnd"/>
          </w:p>
        </w:tc>
        <w:tc>
          <w:tcPr>
            <w:tcW w:w="8363" w:type="dxa"/>
            <w:shd w:val="clear" w:color="auto" w:fill="D9E2F3" w:themeFill="accent1" w:themeFillTint="33"/>
          </w:tcPr>
          <w:p w14:paraId="33F60D77" w14:textId="77777777" w:rsidR="00E431F8" w:rsidRDefault="00E431F8" w:rsidP="00E431F8">
            <w:pPr>
              <w:tabs>
                <w:tab w:val="left" w:pos="318"/>
              </w:tabs>
              <w:spacing w:after="0"/>
              <w:ind w:left="34" w:right="-69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b/>
                <w:iCs/>
                <w:sz w:val="24"/>
                <w:szCs w:val="24"/>
                <w:lang w:eastAsia="el-GR"/>
              </w:rPr>
            </w:pPr>
            <w:r w:rsidRPr="00B230A6">
              <w:rPr>
                <w:rFonts w:asciiTheme="minorHAnsi" w:eastAsia="Times New Roman" w:hAnsiTheme="minorHAnsi" w:cs="Calibri Light"/>
                <w:b/>
                <w:iCs/>
                <w:sz w:val="24"/>
                <w:szCs w:val="24"/>
                <w:lang w:eastAsia="el-GR"/>
              </w:rPr>
              <w:t>Σύνοψη μαθήματος-Συζήτηση</w:t>
            </w:r>
          </w:p>
          <w:p w14:paraId="41459854" w14:textId="2E12F693" w:rsidR="00E431F8" w:rsidRPr="00460662" w:rsidRDefault="00460662" w:rsidP="00E431F8">
            <w:pPr>
              <w:tabs>
                <w:tab w:val="left" w:pos="231"/>
              </w:tabs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 Light"/>
                <w:iCs/>
                <w:sz w:val="24"/>
                <w:szCs w:val="24"/>
                <w:lang w:eastAsia="el-GR"/>
              </w:rPr>
            </w:pPr>
            <w:r w:rsidRPr="00460662">
              <w:rPr>
                <w:rFonts w:asciiTheme="minorHAnsi" w:eastAsia="Times New Roman" w:hAnsiTheme="minorHAnsi" w:cs="Calibri Light"/>
                <w:iCs/>
                <w:sz w:val="24"/>
                <w:szCs w:val="24"/>
                <w:lang w:eastAsia="el-GR"/>
              </w:rPr>
              <w:t>Περβανίδου Π. (</w:t>
            </w:r>
            <w:r w:rsidRPr="00460662">
              <w:rPr>
                <w:rFonts w:asciiTheme="minorHAnsi" w:eastAsia="Times New Roman" w:hAnsiTheme="minorHAnsi" w:cs="Calibri Light"/>
                <w:iCs/>
                <w:sz w:val="24"/>
                <w:szCs w:val="24"/>
                <w:lang w:val="en-US" w:eastAsia="el-GR"/>
              </w:rPr>
              <w:t>Pervanidou</w:t>
            </w:r>
            <w:r w:rsidRPr="003E33DB">
              <w:rPr>
                <w:rFonts w:asciiTheme="minorHAnsi" w:eastAsia="Times New Roman" w:hAnsiTheme="minorHAnsi" w:cs="Calibri Light"/>
                <w:iCs/>
                <w:sz w:val="24"/>
                <w:szCs w:val="24"/>
                <w:lang w:eastAsia="el-GR"/>
              </w:rPr>
              <w:t xml:space="preserve"> </w:t>
            </w:r>
            <w:r w:rsidRPr="00460662">
              <w:rPr>
                <w:rFonts w:asciiTheme="minorHAnsi" w:eastAsia="Times New Roman" w:hAnsiTheme="minorHAnsi" w:cs="Calibri Light"/>
                <w:iCs/>
                <w:sz w:val="24"/>
                <w:szCs w:val="24"/>
                <w:lang w:val="en-US" w:eastAsia="el-GR"/>
              </w:rPr>
              <w:t>P</w:t>
            </w:r>
            <w:r w:rsidRPr="003E33DB">
              <w:rPr>
                <w:rFonts w:asciiTheme="minorHAnsi" w:eastAsia="Times New Roman" w:hAnsiTheme="minorHAnsi" w:cs="Calibri Light"/>
                <w:iCs/>
                <w:sz w:val="24"/>
                <w:szCs w:val="24"/>
                <w:lang w:eastAsia="el-GR"/>
              </w:rPr>
              <w:t>.</w:t>
            </w:r>
            <w:r w:rsidRPr="00460662">
              <w:rPr>
                <w:rFonts w:asciiTheme="minorHAnsi" w:eastAsia="Times New Roman" w:hAnsiTheme="minorHAnsi" w:cs="Calibri Light"/>
                <w:iCs/>
                <w:sz w:val="24"/>
                <w:szCs w:val="24"/>
                <w:lang w:eastAsia="el-GR"/>
              </w:rPr>
              <w:t>)</w:t>
            </w:r>
          </w:p>
        </w:tc>
      </w:tr>
    </w:tbl>
    <w:p w14:paraId="535892BE" w14:textId="200683D3" w:rsidR="008776D0" w:rsidRDefault="00563BD1"/>
    <w:p w14:paraId="238842D3" w14:textId="77777777" w:rsidR="00B230A6" w:rsidRDefault="00B230A6" w:rsidP="00CB14D0">
      <w:pPr>
        <w:rPr>
          <w:b/>
        </w:rPr>
      </w:pPr>
    </w:p>
    <w:p w14:paraId="2FA72D76" w14:textId="2F35ED98" w:rsidR="00071CA7" w:rsidRPr="00071CA7" w:rsidRDefault="00071CA7" w:rsidP="00CB14D0">
      <w:pPr>
        <w:rPr>
          <w:b/>
        </w:rPr>
      </w:pPr>
      <w:r>
        <w:rPr>
          <w:b/>
        </w:rPr>
        <w:t>ΥΠΕΥΘΥΝΗ ΜΑΘΗΜΑΤΟΣ: Περβανίδου Παναγιώτα</w:t>
      </w:r>
    </w:p>
    <w:p w14:paraId="7E536EF8" w14:textId="57F2718F" w:rsidR="00CB14D0" w:rsidRPr="00CB14D0" w:rsidRDefault="00CB14D0" w:rsidP="00CB14D0">
      <w:pPr>
        <w:rPr>
          <w:b/>
        </w:rPr>
      </w:pPr>
      <w:r w:rsidRPr="00CB14D0">
        <w:rPr>
          <w:b/>
        </w:rPr>
        <w:t>ΔΙΔΑΣΚΟΝΤΕΣ</w:t>
      </w:r>
      <w:r w:rsidR="00B230A6">
        <w:rPr>
          <w:b/>
        </w:rPr>
        <w:t xml:space="preserve">- </w:t>
      </w:r>
      <w:r>
        <w:rPr>
          <w:b/>
        </w:rPr>
        <w:t>ΜΕΛΗ ΔΕΠ</w:t>
      </w:r>
      <w:r w:rsidR="00550027">
        <w:rPr>
          <w:b/>
        </w:rPr>
        <w:t>-Δ</w:t>
      </w:r>
      <w:r w:rsidR="00683991">
        <w:rPr>
          <w:b/>
        </w:rPr>
        <w:t>ι</w:t>
      </w:r>
      <w:r w:rsidR="00550027">
        <w:rPr>
          <w:b/>
        </w:rPr>
        <w:t>δάσκοντες</w:t>
      </w:r>
      <w:r w:rsidR="00B230A6">
        <w:rPr>
          <w:b/>
        </w:rPr>
        <w:t xml:space="preserve"> αλφαβητικά</w:t>
      </w:r>
    </w:p>
    <w:p w14:paraId="65F0C690" w14:textId="6ADBA335" w:rsidR="00683991" w:rsidRPr="00065668" w:rsidRDefault="00683991" w:rsidP="00CB14D0">
      <w:pPr>
        <w:rPr>
          <w:rFonts w:cs="Calibri"/>
        </w:rPr>
      </w:pPr>
      <w:proofErr w:type="spellStart"/>
      <w:r>
        <w:rPr>
          <w:rFonts w:cs="Calibri"/>
        </w:rPr>
        <w:t>Αγγέλη</w:t>
      </w:r>
      <w:proofErr w:type="spellEnd"/>
      <w:r>
        <w:rPr>
          <w:rFonts w:cs="Calibri"/>
        </w:rPr>
        <w:t xml:space="preserve"> Ελένη, Αναπτυξιακή Παιδίατρος, Μ</w:t>
      </w:r>
      <w:r>
        <w:rPr>
          <w:rFonts w:cs="Calibri"/>
          <w:lang w:val="en-US"/>
        </w:rPr>
        <w:t>Sc</w:t>
      </w:r>
      <w:r w:rsidRPr="00683991">
        <w:rPr>
          <w:rFonts w:cs="Calibri"/>
        </w:rPr>
        <w:t xml:space="preserve">, </w:t>
      </w:r>
      <w:proofErr w:type="spellStart"/>
      <w:r>
        <w:rPr>
          <w:rFonts w:cs="Calibri"/>
        </w:rPr>
        <w:t>PhD</w:t>
      </w:r>
      <w:proofErr w:type="spellEnd"/>
    </w:p>
    <w:p w14:paraId="1E6BCBC1" w14:textId="5DF9E8B5" w:rsidR="00683991" w:rsidRDefault="00683991" w:rsidP="00CB14D0">
      <w:pPr>
        <w:rPr>
          <w:rFonts w:cs="Calibri"/>
        </w:rPr>
      </w:pPr>
      <w:proofErr w:type="spellStart"/>
      <w:r>
        <w:rPr>
          <w:rFonts w:cs="Calibri"/>
        </w:rPr>
        <w:t>Ανεσιάδου</w:t>
      </w:r>
      <w:proofErr w:type="spellEnd"/>
      <w:r>
        <w:rPr>
          <w:rFonts w:cs="Calibri"/>
        </w:rPr>
        <w:t xml:space="preserve"> Σοφία, Εκπαιδευτικός Ειδικής Αγωγής, Μ</w:t>
      </w:r>
      <w:r>
        <w:rPr>
          <w:rFonts w:cs="Calibri"/>
          <w:lang w:val="en-US"/>
        </w:rPr>
        <w:t>Sc</w:t>
      </w:r>
      <w:r w:rsidRPr="00683991">
        <w:rPr>
          <w:rFonts w:cs="Calibri"/>
        </w:rPr>
        <w:t xml:space="preserve">, </w:t>
      </w:r>
      <w:proofErr w:type="spellStart"/>
      <w:r>
        <w:rPr>
          <w:rFonts w:cs="Calibri"/>
        </w:rPr>
        <w:t>PhD</w:t>
      </w:r>
      <w:proofErr w:type="spellEnd"/>
      <w:r>
        <w:rPr>
          <w:rFonts w:cs="Calibri"/>
        </w:rPr>
        <w:t xml:space="preserve">, Α΄ Παιδιατρική Κλινική ΕΚΠΑ, </w:t>
      </w:r>
      <w:proofErr w:type="spellStart"/>
      <w:r>
        <w:rPr>
          <w:rFonts w:cs="Calibri"/>
        </w:rPr>
        <w:t>Νοσοκοεμίο</w:t>
      </w:r>
      <w:proofErr w:type="spellEnd"/>
      <w:r>
        <w:rPr>
          <w:rFonts w:cs="Calibri"/>
        </w:rPr>
        <w:t xml:space="preserve"> Παίδων «Η Αγία Σοφία»</w:t>
      </w:r>
    </w:p>
    <w:p w14:paraId="57483D33" w14:textId="1E5B2BBC" w:rsidR="00137F28" w:rsidRDefault="00137F28" w:rsidP="00CB14D0">
      <w:pPr>
        <w:rPr>
          <w:rFonts w:cs="Calibri"/>
        </w:rPr>
      </w:pPr>
      <w:r>
        <w:rPr>
          <w:rFonts w:cs="Calibri"/>
        </w:rPr>
        <w:t xml:space="preserve">Γιαννακόπουλος Γιώργος, </w:t>
      </w:r>
      <w:proofErr w:type="spellStart"/>
      <w:r>
        <w:rPr>
          <w:rFonts w:cs="Calibri"/>
        </w:rPr>
        <w:t>Επικ</w:t>
      </w:r>
      <w:proofErr w:type="spellEnd"/>
      <w:r>
        <w:rPr>
          <w:rFonts w:cs="Calibri"/>
        </w:rPr>
        <w:t>. Καθηγητής Παιδοψυχιατρικής Ιατρικής Σχολής ΕΚΠΑ, Παιδοψυχιατρική Κλινική ΕΚΠΑ, Νοσοκομείο Παίδων «Η Αγία Σοφία»</w:t>
      </w:r>
    </w:p>
    <w:p w14:paraId="50828AF0" w14:textId="57579DA9" w:rsidR="00CB14D0" w:rsidRPr="002716B5" w:rsidRDefault="00CB14D0" w:rsidP="00CB14D0">
      <w:pPr>
        <w:rPr>
          <w:rFonts w:cs="Calibri"/>
        </w:rPr>
      </w:pPr>
      <w:r w:rsidRPr="002716B5">
        <w:rPr>
          <w:rFonts w:cs="Calibri"/>
        </w:rPr>
        <w:t xml:space="preserve">Ελευθεριάδης Μακάριος, </w:t>
      </w:r>
      <w:r>
        <w:rPr>
          <w:rFonts w:cs="Calibri"/>
        </w:rPr>
        <w:t xml:space="preserve">Αναπληρωτής </w:t>
      </w:r>
      <w:r w:rsidRPr="002716B5">
        <w:rPr>
          <w:rFonts w:cs="Calibri"/>
        </w:rPr>
        <w:t>Καθηγητής Μαιευτικής-Γυναικολογίας-Εμβρυομητρικής Ιατρικής ΕΚΠΑ, Β’ Μαιευτική Γυναικολογική Κλινική ΕΚΠΑ, Αρεταίειο Νοσοκομείο</w:t>
      </w:r>
    </w:p>
    <w:p w14:paraId="2E294F75" w14:textId="217291D0" w:rsidR="00CB14D0" w:rsidRDefault="00CB14D0" w:rsidP="00CB14D0">
      <w:pPr>
        <w:rPr>
          <w:rFonts w:cs="Calibri"/>
        </w:rPr>
      </w:pPr>
      <w:proofErr w:type="spellStart"/>
      <w:r w:rsidRPr="002716B5">
        <w:rPr>
          <w:rFonts w:cs="Calibri"/>
        </w:rPr>
        <w:t>Κανακά-Gantenbein</w:t>
      </w:r>
      <w:proofErr w:type="spellEnd"/>
      <w:r w:rsidRPr="002716B5">
        <w:rPr>
          <w:rFonts w:cs="Calibri"/>
        </w:rPr>
        <w:t xml:space="preserve"> Χριστίνα, Καθηγήτρια Παιδιατρικής Ενδοκρινολογίας-Νεανικού Διαβήτη, A’ Παιδιατρική Κλινική ΕΚΠΑ, Νοσοκομείο Παίδων “Η Αγία Σοφία”</w:t>
      </w:r>
    </w:p>
    <w:p w14:paraId="0057D61F" w14:textId="5D231453" w:rsidR="00683991" w:rsidRDefault="00683991" w:rsidP="00CB14D0">
      <w:pPr>
        <w:rPr>
          <w:rFonts w:cs="Calibri"/>
        </w:rPr>
      </w:pPr>
      <w:proofErr w:type="spellStart"/>
      <w:r w:rsidRPr="002716B5">
        <w:rPr>
          <w:rFonts w:cs="Calibri"/>
        </w:rPr>
        <w:t>Κλημεντοπούλου</w:t>
      </w:r>
      <w:proofErr w:type="spellEnd"/>
      <w:r w:rsidRPr="002716B5">
        <w:rPr>
          <w:rFonts w:cs="Calibri"/>
        </w:rPr>
        <w:t xml:space="preserve"> Αλεξάνδρα, </w:t>
      </w:r>
      <w:r>
        <w:rPr>
          <w:rFonts w:cs="Calibri"/>
        </w:rPr>
        <w:t>Αναπτυξιακή Παιδίατρος, Μ</w:t>
      </w:r>
      <w:r>
        <w:rPr>
          <w:rFonts w:cs="Calibri"/>
          <w:lang w:val="en-US"/>
        </w:rPr>
        <w:t>Sc</w:t>
      </w:r>
      <w:r w:rsidRPr="00683991">
        <w:rPr>
          <w:rFonts w:cs="Calibri"/>
        </w:rPr>
        <w:t xml:space="preserve">, </w:t>
      </w:r>
      <w:proofErr w:type="spellStart"/>
      <w:r>
        <w:rPr>
          <w:rFonts w:cs="Calibri"/>
        </w:rPr>
        <w:t>PhD</w:t>
      </w:r>
      <w:proofErr w:type="spellEnd"/>
      <w:r w:rsidRPr="00683991">
        <w:rPr>
          <w:rFonts w:cs="Calibri"/>
        </w:rPr>
        <w:t xml:space="preserve">, </w:t>
      </w:r>
      <w:r>
        <w:rPr>
          <w:rFonts w:cs="Calibri"/>
        </w:rPr>
        <w:t>Ινστιτούτο Υγείας του Παιδιού</w:t>
      </w:r>
    </w:p>
    <w:p w14:paraId="4350994D" w14:textId="03D0E7C3" w:rsidR="00B230A6" w:rsidRDefault="00B230A6" w:rsidP="00CB14D0">
      <w:pPr>
        <w:rPr>
          <w:rFonts w:cs="Calibri"/>
        </w:rPr>
      </w:pPr>
      <w:proofErr w:type="spellStart"/>
      <w:r>
        <w:rPr>
          <w:rFonts w:cs="Calibri"/>
        </w:rPr>
        <w:t>ΚολαΪτης</w:t>
      </w:r>
      <w:proofErr w:type="spellEnd"/>
      <w:r>
        <w:rPr>
          <w:rFonts w:cs="Calibri"/>
        </w:rPr>
        <w:t xml:space="preserve"> Γεράσιμος, Καθηγητής Παιδοψυχιατρικής-Διευθυντής Παιδοψυχιατρικής Κλινικής ΕΚΠΑ, Νοσοκομείο Παίδων «Η Αγία Σοφία»</w:t>
      </w:r>
    </w:p>
    <w:p w14:paraId="7C58242F" w14:textId="77777777" w:rsidR="00683991" w:rsidRPr="002716B5" w:rsidRDefault="00683991" w:rsidP="00683991">
      <w:pPr>
        <w:rPr>
          <w:rFonts w:cs="Calibri"/>
        </w:rPr>
      </w:pPr>
      <w:proofErr w:type="spellStart"/>
      <w:r w:rsidRPr="00467697">
        <w:rPr>
          <w:rFonts w:cs="Calibri"/>
        </w:rPr>
        <w:t>Κόρπα</w:t>
      </w:r>
      <w:proofErr w:type="spellEnd"/>
      <w:r w:rsidRPr="00467697">
        <w:rPr>
          <w:rFonts w:cs="Calibri"/>
        </w:rPr>
        <w:t xml:space="preserve"> Τερψιχόρη, Παιδοψυχίατρος, Υπεύθυνη Μονάδας ΔΕΠΥ Παιδοψυχιατρικής Κλινικής, Νοσοκομείο Παίδων “Π.Α. Κυριακού”, Πρόεδρος Ελληνικής Εταιρείας Μελέτης ΔΕΠΥ</w:t>
      </w:r>
    </w:p>
    <w:p w14:paraId="7880C152" w14:textId="77777777" w:rsidR="00B230A6" w:rsidRPr="002716B5" w:rsidRDefault="00B230A6" w:rsidP="00B230A6">
      <w:pPr>
        <w:rPr>
          <w:rFonts w:cs="Calibri"/>
        </w:rPr>
      </w:pPr>
      <w:proofErr w:type="spellStart"/>
      <w:r>
        <w:rPr>
          <w:rFonts w:cs="Calibri"/>
        </w:rPr>
        <w:t>Μακρυθανάσης</w:t>
      </w:r>
      <w:proofErr w:type="spellEnd"/>
      <w:r>
        <w:rPr>
          <w:rFonts w:cs="Calibri"/>
        </w:rPr>
        <w:t xml:space="preserve"> Περικλής</w:t>
      </w:r>
      <w:r w:rsidRPr="002716B5">
        <w:rPr>
          <w:rFonts w:cs="Calibri"/>
        </w:rPr>
        <w:t xml:space="preserve"> </w:t>
      </w:r>
      <w:r>
        <w:rPr>
          <w:rFonts w:cs="Calibri"/>
        </w:rPr>
        <w:t xml:space="preserve">Επίκουρος </w:t>
      </w:r>
      <w:r w:rsidRPr="002716B5">
        <w:rPr>
          <w:rFonts w:cs="Calibri"/>
        </w:rPr>
        <w:t>Καθηγ</w:t>
      </w:r>
      <w:r>
        <w:rPr>
          <w:rFonts w:cs="Calibri"/>
        </w:rPr>
        <w:t>ητής</w:t>
      </w:r>
      <w:r w:rsidRPr="002716B5">
        <w:rPr>
          <w:rFonts w:cs="Calibri"/>
        </w:rPr>
        <w:t xml:space="preserve"> </w:t>
      </w:r>
      <w:r>
        <w:rPr>
          <w:rFonts w:cs="Calibri"/>
        </w:rPr>
        <w:t>Ιατρικής</w:t>
      </w:r>
      <w:r w:rsidRPr="002716B5">
        <w:rPr>
          <w:rFonts w:cs="Calibri"/>
        </w:rPr>
        <w:t xml:space="preserve"> Γενετικής , Εργαστήριο </w:t>
      </w:r>
      <w:proofErr w:type="spellStart"/>
      <w:r w:rsidRPr="002716B5">
        <w:rPr>
          <w:rFonts w:cs="Calibri"/>
        </w:rPr>
        <w:t>Ιατρικης</w:t>
      </w:r>
      <w:proofErr w:type="spellEnd"/>
      <w:r w:rsidRPr="002716B5">
        <w:rPr>
          <w:rFonts w:cs="Calibri"/>
        </w:rPr>
        <w:t xml:space="preserve"> </w:t>
      </w:r>
      <w:proofErr w:type="spellStart"/>
      <w:r w:rsidRPr="002716B5">
        <w:rPr>
          <w:rFonts w:cs="Calibri"/>
        </w:rPr>
        <w:t>Γενετικής,Πανεπιστημίου</w:t>
      </w:r>
      <w:proofErr w:type="spellEnd"/>
      <w:r w:rsidRPr="002716B5">
        <w:rPr>
          <w:rFonts w:cs="Calibri"/>
        </w:rPr>
        <w:t xml:space="preserve"> Αθηνών, Νοσοκομείο Παίδων “Η Αγία Σοφία” </w:t>
      </w:r>
    </w:p>
    <w:p w14:paraId="6E7DC1F3" w14:textId="64FD79FC" w:rsidR="00683991" w:rsidRDefault="00683991" w:rsidP="00CB14D0">
      <w:pPr>
        <w:rPr>
          <w:rFonts w:cs="Calibri"/>
        </w:rPr>
      </w:pPr>
      <w:r w:rsidRPr="002716B5">
        <w:rPr>
          <w:rFonts w:cs="Calibri"/>
        </w:rPr>
        <w:lastRenderedPageBreak/>
        <w:t>Μπότης Παναγιώτης, Παιδίατρος-</w:t>
      </w:r>
      <w:proofErr w:type="spellStart"/>
      <w:r w:rsidRPr="002716B5">
        <w:rPr>
          <w:rFonts w:cs="Calibri"/>
        </w:rPr>
        <w:t>Αναπτυξιολόγος</w:t>
      </w:r>
      <w:proofErr w:type="spellEnd"/>
      <w:r w:rsidRPr="002716B5">
        <w:rPr>
          <w:rFonts w:cs="Calibri"/>
        </w:rPr>
        <w:t xml:space="preserve">, </w:t>
      </w:r>
      <w:r>
        <w:rPr>
          <w:rFonts w:cs="Calibri"/>
        </w:rPr>
        <w:t xml:space="preserve">Διευθυντής </w:t>
      </w:r>
      <w:r w:rsidRPr="002716B5">
        <w:rPr>
          <w:rFonts w:cs="Calibri"/>
        </w:rPr>
        <w:t xml:space="preserve"> ΕΣΥ, Γ’ Παιδιατρική Κλινική ΕΚΠΑ, Νοσοκομείο ‘Αττικό»</w:t>
      </w:r>
    </w:p>
    <w:p w14:paraId="0F745158" w14:textId="7B791093" w:rsidR="00CB14D0" w:rsidRPr="002716B5" w:rsidRDefault="00CB14D0" w:rsidP="00CB14D0">
      <w:pPr>
        <w:rPr>
          <w:rFonts w:cs="Calibri"/>
        </w:rPr>
      </w:pPr>
      <w:proofErr w:type="spellStart"/>
      <w:r w:rsidRPr="002716B5">
        <w:rPr>
          <w:rFonts w:cs="Calibri"/>
        </w:rPr>
        <w:t>Ντινόπουλος</w:t>
      </w:r>
      <w:proofErr w:type="spellEnd"/>
      <w:r w:rsidRPr="002716B5">
        <w:rPr>
          <w:rFonts w:cs="Calibri"/>
        </w:rPr>
        <w:t xml:space="preserve"> </w:t>
      </w:r>
      <w:proofErr w:type="spellStart"/>
      <w:r w:rsidRPr="002716B5">
        <w:rPr>
          <w:rFonts w:cs="Calibri"/>
        </w:rPr>
        <w:t>Αργύριος</w:t>
      </w:r>
      <w:proofErr w:type="spellEnd"/>
      <w:r w:rsidRPr="002716B5">
        <w:rPr>
          <w:rFonts w:cs="Calibri"/>
        </w:rPr>
        <w:t xml:space="preserve">, </w:t>
      </w:r>
      <w:proofErr w:type="spellStart"/>
      <w:r w:rsidRPr="002716B5">
        <w:rPr>
          <w:rFonts w:cs="Calibri"/>
        </w:rPr>
        <w:t>Καθηγήτης</w:t>
      </w:r>
      <w:proofErr w:type="spellEnd"/>
      <w:r w:rsidRPr="002716B5">
        <w:rPr>
          <w:rFonts w:cs="Calibri"/>
        </w:rPr>
        <w:t xml:space="preserve"> Παιδιατρικής Νευρολογίας Γ’ Παιδιατρικής Κλινικής Πανεπιστημίου Αθηνών, Νοσοκομείο “</w:t>
      </w:r>
      <w:proofErr w:type="spellStart"/>
      <w:r w:rsidRPr="002716B5">
        <w:rPr>
          <w:rFonts w:cs="Calibri"/>
        </w:rPr>
        <w:t>Αττικόν</w:t>
      </w:r>
      <w:proofErr w:type="spellEnd"/>
      <w:r w:rsidRPr="002716B5">
        <w:rPr>
          <w:rFonts w:cs="Calibri"/>
        </w:rPr>
        <w:t xml:space="preserve">” </w:t>
      </w:r>
    </w:p>
    <w:p w14:paraId="74D525AD" w14:textId="67C56507" w:rsidR="00CB14D0" w:rsidRPr="002716B5" w:rsidRDefault="00CB14D0" w:rsidP="00CB14D0">
      <w:pPr>
        <w:rPr>
          <w:rFonts w:cs="Calibri"/>
        </w:rPr>
      </w:pPr>
      <w:r w:rsidRPr="002716B5">
        <w:rPr>
          <w:rFonts w:cs="Calibri"/>
        </w:rPr>
        <w:t>Παπανικολάου Κατερίνα, Καθηγήτρια Παιδοψυχιατρικής, Υπεύθυνη Μονάδας Διάχυτων Αναπτυξιακών Διαταραχών, Παιδοψυχιατρική Κλινική Πανεπιστημίου Αθηνών</w:t>
      </w:r>
    </w:p>
    <w:p w14:paraId="069C53BB" w14:textId="0A7C0F29" w:rsidR="00B230A6" w:rsidRDefault="00B230A6" w:rsidP="00CB14D0">
      <w:pPr>
        <w:rPr>
          <w:rFonts w:cs="Calibri"/>
        </w:rPr>
      </w:pPr>
      <w:r w:rsidRPr="00800F3E">
        <w:rPr>
          <w:rFonts w:cs="Calibri"/>
        </w:rPr>
        <w:t xml:space="preserve">Περβανίδου </w:t>
      </w:r>
      <w:r>
        <w:rPr>
          <w:rFonts w:cs="Calibri"/>
        </w:rPr>
        <w:t>Παναγιώτα</w:t>
      </w:r>
      <w:r w:rsidRPr="00800F3E">
        <w:rPr>
          <w:rFonts w:cs="Calibri"/>
        </w:rPr>
        <w:t xml:space="preserve">, </w:t>
      </w:r>
      <w:proofErr w:type="spellStart"/>
      <w:r>
        <w:rPr>
          <w:rFonts w:cs="Calibri"/>
        </w:rPr>
        <w:t>Αναπλ</w:t>
      </w:r>
      <w:proofErr w:type="spellEnd"/>
      <w:r>
        <w:rPr>
          <w:rFonts w:cs="Calibri"/>
        </w:rPr>
        <w:t>.</w:t>
      </w:r>
      <w:r w:rsidRPr="00800F3E">
        <w:rPr>
          <w:rFonts w:cs="Calibri"/>
        </w:rPr>
        <w:t xml:space="preserve"> Καθηγήτρια Αναπτυξιακής &amp; Συμπεριφορικής Παιδιατρικής, A’ Παιδιατρικής Κλινικής Πανεπιστημίου Αθηνών, Νοσοκομείο Παίδων “Η Αγία Σοφία”</w:t>
      </w:r>
      <w:r w:rsidRPr="002716B5">
        <w:rPr>
          <w:rFonts w:cs="Calibri"/>
        </w:rPr>
        <w:t xml:space="preserve"> </w:t>
      </w:r>
    </w:p>
    <w:p w14:paraId="50BA448B" w14:textId="01CBE852" w:rsidR="00CB14D0" w:rsidRPr="002716B5" w:rsidRDefault="00CB14D0" w:rsidP="00CB14D0">
      <w:pPr>
        <w:rPr>
          <w:rFonts w:cs="Calibri"/>
        </w:rPr>
      </w:pPr>
      <w:proofErr w:type="spellStart"/>
      <w:r w:rsidRPr="002716B5">
        <w:rPr>
          <w:rFonts w:cs="Calibri"/>
        </w:rPr>
        <w:t>Pons</w:t>
      </w:r>
      <w:proofErr w:type="spellEnd"/>
      <w:r w:rsidRPr="002716B5">
        <w:rPr>
          <w:rFonts w:cs="Calibri"/>
        </w:rPr>
        <w:t xml:space="preserve"> </w:t>
      </w:r>
      <w:proofErr w:type="spellStart"/>
      <w:r w:rsidRPr="002716B5">
        <w:rPr>
          <w:rFonts w:cs="Calibri"/>
        </w:rPr>
        <w:t>Roser-Maria</w:t>
      </w:r>
      <w:proofErr w:type="spellEnd"/>
      <w:r w:rsidRPr="002716B5">
        <w:rPr>
          <w:rFonts w:cs="Calibri"/>
        </w:rPr>
        <w:t xml:space="preserve">, </w:t>
      </w:r>
      <w:r>
        <w:rPr>
          <w:rFonts w:cs="Calibri"/>
        </w:rPr>
        <w:t>Αναπληρώτρια</w:t>
      </w:r>
      <w:r w:rsidRPr="002716B5">
        <w:rPr>
          <w:rFonts w:cs="Calibri"/>
        </w:rPr>
        <w:t xml:space="preserve"> Καθηγήτρια Παιδιατρικής Νευρολογίας A’ Παιδιατρικής Κλινικής Πανεπιστημίου Αθηνών, Νοσοκομείο Παίδων “Η Αγία Σοφία” </w:t>
      </w:r>
    </w:p>
    <w:p w14:paraId="14E47093" w14:textId="78F52795" w:rsidR="00CB14D0" w:rsidRDefault="00CB14D0" w:rsidP="00CB14D0">
      <w:pPr>
        <w:rPr>
          <w:rFonts w:cs="Calibri"/>
        </w:rPr>
      </w:pPr>
      <w:proofErr w:type="spellStart"/>
      <w:r w:rsidRPr="002716B5">
        <w:rPr>
          <w:rFonts w:cs="Calibri"/>
        </w:rPr>
        <w:t>Σιαχανίδου</w:t>
      </w:r>
      <w:proofErr w:type="spellEnd"/>
      <w:r w:rsidRPr="002716B5">
        <w:rPr>
          <w:rFonts w:cs="Calibri"/>
        </w:rPr>
        <w:t xml:space="preserve"> </w:t>
      </w:r>
      <w:proofErr w:type="spellStart"/>
      <w:r w:rsidRPr="002716B5">
        <w:rPr>
          <w:rFonts w:cs="Calibri"/>
        </w:rPr>
        <w:t>Τανια</w:t>
      </w:r>
      <w:proofErr w:type="spellEnd"/>
      <w:r w:rsidRPr="002716B5">
        <w:rPr>
          <w:rFonts w:cs="Calibri"/>
        </w:rPr>
        <w:t>, Καθηγήτρια Παιδιατρικής &amp; Νεογνολογίας A’ Παιδιατρικής Κλινικής Πανεπιστημίου Αθηνών, Νοσοκομείο Παίδων “Η Αγία Σοφία”</w:t>
      </w:r>
    </w:p>
    <w:p w14:paraId="2A994884" w14:textId="7EBE2C11" w:rsidR="00CB14D0" w:rsidRDefault="00CB14D0" w:rsidP="00CB14D0">
      <w:pPr>
        <w:rPr>
          <w:rFonts w:cs="Calibri"/>
        </w:rPr>
      </w:pPr>
      <w:proofErr w:type="spellStart"/>
      <w:r>
        <w:rPr>
          <w:rFonts w:cs="Calibri"/>
        </w:rPr>
        <w:t>Σολδάτου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Ανεξάνδρα</w:t>
      </w:r>
      <w:proofErr w:type="spellEnd"/>
      <w:r>
        <w:rPr>
          <w:rFonts w:cs="Calibri"/>
        </w:rPr>
        <w:t xml:space="preserve">, </w:t>
      </w:r>
      <w:r w:rsidRPr="002716B5">
        <w:rPr>
          <w:rFonts w:cs="Calibri"/>
        </w:rPr>
        <w:t xml:space="preserve">Αναπληρώτρια Καθηγήτρια Παιδιατρικής </w:t>
      </w:r>
      <w:r>
        <w:rPr>
          <w:rFonts w:cs="Calibri"/>
        </w:rPr>
        <w:t>Β</w:t>
      </w:r>
      <w:r w:rsidRPr="002716B5">
        <w:rPr>
          <w:rFonts w:cs="Calibri"/>
        </w:rPr>
        <w:t>’ Παιδιατρικής Κλινικής Πανεπιστημίου Αθηνών, Νοσοκομείο Παίδων “</w:t>
      </w:r>
      <w:r>
        <w:rPr>
          <w:rFonts w:cs="Calibri"/>
        </w:rPr>
        <w:t>Π.&amp; Α. Κυριακού</w:t>
      </w:r>
      <w:r w:rsidRPr="002716B5">
        <w:rPr>
          <w:rFonts w:cs="Calibri"/>
        </w:rPr>
        <w:t>”</w:t>
      </w:r>
    </w:p>
    <w:p w14:paraId="32FBDDCE" w14:textId="77777777" w:rsidR="00CB14D0" w:rsidRPr="0064595C" w:rsidRDefault="00CB14D0" w:rsidP="00CB14D0">
      <w:pPr>
        <w:rPr>
          <w:rFonts w:cs="Calibri"/>
        </w:rPr>
      </w:pPr>
      <w:proofErr w:type="spellStart"/>
      <w:r>
        <w:rPr>
          <w:rFonts w:cs="Calibri"/>
        </w:rPr>
        <w:t>Στριγγάρης</w:t>
      </w:r>
      <w:proofErr w:type="spellEnd"/>
      <w:r w:rsidRPr="00CB14D0">
        <w:rPr>
          <w:rFonts w:cs="Calibri"/>
          <w:lang w:val="en-US"/>
        </w:rPr>
        <w:t xml:space="preserve"> </w:t>
      </w:r>
      <w:r>
        <w:rPr>
          <w:rFonts w:cs="Calibri"/>
        </w:rPr>
        <w:t>Αργύρης</w:t>
      </w:r>
      <w:r w:rsidRPr="00CB14D0">
        <w:rPr>
          <w:rFonts w:cs="Calibri"/>
          <w:lang w:val="en-US"/>
        </w:rPr>
        <w:t xml:space="preserve">, Professor of Psychiatry Georgetown University, Senior Investigator and Chief Section of Clinical and Computational Psychiatry,  National Institute of Mental Health, Bethesda MD, USA </w:t>
      </w:r>
      <w:proofErr w:type="spellStart"/>
      <w:r>
        <w:rPr>
          <w:rFonts w:cs="Calibri"/>
        </w:rPr>
        <w:t>Εκλ</w:t>
      </w:r>
      <w:proofErr w:type="spellEnd"/>
      <w:r w:rsidRPr="00CB14D0">
        <w:rPr>
          <w:rFonts w:cs="Calibri"/>
          <w:lang w:val="en-US"/>
        </w:rPr>
        <w:t xml:space="preserve">. </w:t>
      </w:r>
      <w:r>
        <w:rPr>
          <w:rFonts w:cs="Calibri"/>
        </w:rPr>
        <w:t>Καθηγητής Ψυχιατρικής Παιδιών και Εφήβων. Ιατρικής Σχολής ΕΚΠΑ</w:t>
      </w:r>
    </w:p>
    <w:p w14:paraId="7AE5BAAB" w14:textId="1973F889" w:rsidR="00137F28" w:rsidRDefault="00137F28" w:rsidP="00137F28">
      <w:pPr>
        <w:rPr>
          <w:rFonts w:cs="Calibri"/>
        </w:rPr>
      </w:pPr>
      <w:proofErr w:type="spellStart"/>
      <w:r w:rsidRPr="00137F28">
        <w:t>Φρυγανάς</w:t>
      </w:r>
      <w:proofErr w:type="spellEnd"/>
      <w:r w:rsidRPr="00137F28">
        <w:t xml:space="preserve"> Ανδρέας, </w:t>
      </w:r>
      <w:r>
        <w:rPr>
          <w:rFonts w:cs="Calibri"/>
        </w:rPr>
        <w:t>Αναπτυξιακός Παιδίατρος, Γ΄ Παιδιατρική Κλινική ΕΚΠΑ, Νοσοκομείο «</w:t>
      </w:r>
      <w:proofErr w:type="spellStart"/>
      <w:r>
        <w:rPr>
          <w:rFonts w:cs="Calibri"/>
        </w:rPr>
        <w:t>Αττικόν</w:t>
      </w:r>
      <w:proofErr w:type="spellEnd"/>
      <w:r>
        <w:rPr>
          <w:rFonts w:cs="Calibri"/>
        </w:rPr>
        <w:t>»</w:t>
      </w:r>
    </w:p>
    <w:p w14:paraId="68BE2731" w14:textId="706557C9" w:rsidR="00550027" w:rsidRPr="00137F28" w:rsidRDefault="00550027"/>
    <w:sectPr w:rsidR="00550027" w:rsidRPr="00137F28" w:rsidSect="0093736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B243B"/>
    <w:multiLevelType w:val="hybridMultilevel"/>
    <w:tmpl w:val="582A9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33BB8"/>
    <w:multiLevelType w:val="hybridMultilevel"/>
    <w:tmpl w:val="9DF07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0645C"/>
    <w:multiLevelType w:val="hybridMultilevel"/>
    <w:tmpl w:val="ADFE5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92B11"/>
    <w:multiLevelType w:val="hybridMultilevel"/>
    <w:tmpl w:val="C0C03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05BBB"/>
    <w:multiLevelType w:val="hybridMultilevel"/>
    <w:tmpl w:val="B074C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B0DC9"/>
    <w:multiLevelType w:val="hybridMultilevel"/>
    <w:tmpl w:val="1EB2F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83BE6"/>
    <w:multiLevelType w:val="hybridMultilevel"/>
    <w:tmpl w:val="6D467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23AE6"/>
    <w:multiLevelType w:val="hybridMultilevel"/>
    <w:tmpl w:val="903E1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E43AC2"/>
    <w:multiLevelType w:val="hybridMultilevel"/>
    <w:tmpl w:val="4CFE3342"/>
    <w:lvl w:ilvl="0" w:tplc="04090001">
      <w:start w:val="1"/>
      <w:numFmt w:val="bullet"/>
      <w:lvlText w:val=""/>
      <w:lvlJc w:val="left"/>
      <w:pPr>
        <w:ind w:left="4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9" w15:restartNumberingAfterBreak="0">
    <w:nsid w:val="55030DE7"/>
    <w:multiLevelType w:val="hybridMultilevel"/>
    <w:tmpl w:val="13D43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3102CA"/>
    <w:multiLevelType w:val="hybridMultilevel"/>
    <w:tmpl w:val="4432891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67115389"/>
    <w:multiLevelType w:val="hybridMultilevel"/>
    <w:tmpl w:val="F3BC0C02"/>
    <w:lvl w:ilvl="0" w:tplc="55865CF6">
      <w:start w:val="1"/>
      <w:numFmt w:val="bullet"/>
      <w:lvlText w:val=""/>
      <w:lvlJc w:val="left"/>
      <w:pPr>
        <w:ind w:left="170" w:firstLine="19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A2FFD"/>
    <w:multiLevelType w:val="hybridMultilevel"/>
    <w:tmpl w:val="64441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2C250E"/>
    <w:multiLevelType w:val="hybridMultilevel"/>
    <w:tmpl w:val="AD284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2"/>
  </w:num>
  <w:num w:numId="5">
    <w:abstractNumId w:val="11"/>
  </w:num>
  <w:num w:numId="6">
    <w:abstractNumId w:val="2"/>
  </w:num>
  <w:num w:numId="7">
    <w:abstractNumId w:val="9"/>
  </w:num>
  <w:num w:numId="8">
    <w:abstractNumId w:val="4"/>
  </w:num>
  <w:num w:numId="9">
    <w:abstractNumId w:val="1"/>
  </w:num>
  <w:num w:numId="10">
    <w:abstractNumId w:val="3"/>
  </w:num>
  <w:num w:numId="11">
    <w:abstractNumId w:val="7"/>
  </w:num>
  <w:num w:numId="12">
    <w:abstractNumId w:val="13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F4B"/>
    <w:rsid w:val="00065668"/>
    <w:rsid w:val="00067366"/>
    <w:rsid w:val="00071CA7"/>
    <w:rsid w:val="000E2750"/>
    <w:rsid w:val="000F2952"/>
    <w:rsid w:val="0010672D"/>
    <w:rsid w:val="001250AF"/>
    <w:rsid w:val="00127EEC"/>
    <w:rsid w:val="00137F28"/>
    <w:rsid w:val="002212F7"/>
    <w:rsid w:val="00246406"/>
    <w:rsid w:val="00252066"/>
    <w:rsid w:val="002E7592"/>
    <w:rsid w:val="00304D63"/>
    <w:rsid w:val="003E33DB"/>
    <w:rsid w:val="00460662"/>
    <w:rsid w:val="004A1EF2"/>
    <w:rsid w:val="005260A2"/>
    <w:rsid w:val="00535705"/>
    <w:rsid w:val="00550027"/>
    <w:rsid w:val="00563BD1"/>
    <w:rsid w:val="005C7D3A"/>
    <w:rsid w:val="0061697A"/>
    <w:rsid w:val="00683991"/>
    <w:rsid w:val="00724101"/>
    <w:rsid w:val="00757286"/>
    <w:rsid w:val="007615E8"/>
    <w:rsid w:val="00783E6D"/>
    <w:rsid w:val="007D4E5D"/>
    <w:rsid w:val="00833F4B"/>
    <w:rsid w:val="008E4541"/>
    <w:rsid w:val="008F08CD"/>
    <w:rsid w:val="008F6A33"/>
    <w:rsid w:val="00906BB7"/>
    <w:rsid w:val="00937366"/>
    <w:rsid w:val="009D6C42"/>
    <w:rsid w:val="009F7C3D"/>
    <w:rsid w:val="00A1627E"/>
    <w:rsid w:val="00A56AD2"/>
    <w:rsid w:val="00AB6898"/>
    <w:rsid w:val="00AB7F33"/>
    <w:rsid w:val="00AC451D"/>
    <w:rsid w:val="00B230A6"/>
    <w:rsid w:val="00BB2282"/>
    <w:rsid w:val="00C131CE"/>
    <w:rsid w:val="00C926FF"/>
    <w:rsid w:val="00C94561"/>
    <w:rsid w:val="00CB14D0"/>
    <w:rsid w:val="00DE23A7"/>
    <w:rsid w:val="00E30335"/>
    <w:rsid w:val="00E431F8"/>
    <w:rsid w:val="00F2352C"/>
    <w:rsid w:val="00F46320"/>
    <w:rsid w:val="00FA28B9"/>
    <w:rsid w:val="00FD0069"/>
    <w:rsid w:val="00FE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AE5093"/>
  <w14:defaultImageDpi w14:val="32767"/>
  <w15:chartTrackingRefBased/>
  <w15:docId w15:val="{0C6C84C7-BEC0-654A-8307-DC7E9BCF6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33F4B"/>
    <w:pPr>
      <w:spacing w:after="200" w:line="276" w:lineRule="auto"/>
    </w:pPr>
    <w:rPr>
      <w:rFonts w:ascii="Calibri" w:eastAsia="Calibri" w:hAnsi="Calibri" w:cs="Times New Roman"/>
      <w:sz w:val="22"/>
      <w:szCs w:val="22"/>
      <w:lang w:val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4D0"/>
    <w:pPr>
      <w:keepNext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3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833F4B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5">
    <w:name w:val="Grid Table 2 Accent 5"/>
    <w:basedOn w:val="TableNormal"/>
    <w:uiPriority w:val="47"/>
    <w:rsid w:val="00833F4B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833F4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4D0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styleId="Hyperlink">
    <w:name w:val="Hyperlink"/>
    <w:uiPriority w:val="99"/>
    <w:unhideWhenUsed/>
    <w:rsid w:val="00CB14D0"/>
    <w:rPr>
      <w:color w:val="0563C1"/>
      <w:u w:val="single"/>
    </w:rPr>
  </w:style>
  <w:style w:type="character" w:styleId="Strong">
    <w:name w:val="Strong"/>
    <w:uiPriority w:val="22"/>
    <w:qFormat/>
    <w:rsid w:val="00CB14D0"/>
    <w:rPr>
      <w:b/>
      <w:bCs/>
    </w:rPr>
  </w:style>
  <w:style w:type="character" w:styleId="UnresolvedMention">
    <w:name w:val="Unresolved Mention"/>
    <w:basedOn w:val="DefaultParagraphFont"/>
    <w:uiPriority w:val="99"/>
    <w:rsid w:val="002212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12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pervanidou@gmail.com" TargetMode="External"/><Relationship Id="rId5" Type="http://schemas.openxmlformats.org/officeDocument/2006/relationships/hyperlink" Target="mailto:ppervanid@med.uoa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Panagiota Pervanidou</dc:creator>
  <cp:keywords/>
  <dc:description/>
  <cp:lastModifiedBy>Panagiota Pervanidou</cp:lastModifiedBy>
  <cp:revision>3</cp:revision>
  <dcterms:created xsi:type="dcterms:W3CDTF">2022-11-07T11:14:00Z</dcterms:created>
  <dcterms:modified xsi:type="dcterms:W3CDTF">2022-11-08T10:37:00Z</dcterms:modified>
</cp:coreProperties>
</file>