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99A17" w14:textId="77777777" w:rsidR="00A24B94" w:rsidRPr="00A24B94" w:rsidRDefault="00A24B94" w:rsidP="00A24B9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01F1E"/>
          <w:lang w:val="el-GR"/>
        </w:rPr>
      </w:pPr>
      <w:r w:rsidRPr="00A24B94">
        <w:rPr>
          <w:rFonts w:ascii="Arial" w:eastAsia="Times New Roman" w:hAnsi="Arial" w:cs="Arial"/>
          <w:b/>
          <w:bCs/>
          <w:color w:val="201F1E"/>
          <w:sz w:val="24"/>
          <w:szCs w:val="24"/>
          <w:lang w:val="el-GR"/>
        </w:rPr>
        <w:t>ΠΡΟΓΡΑΜΜΑ ΚΛΙΝΙΚΩΝ ΦΡΟΝΤΙΣΤΗΡΙΩΝ</w:t>
      </w:r>
    </w:p>
    <w:p w14:paraId="655933C7" w14:textId="77777777" w:rsidR="00A24B94" w:rsidRPr="00A24B94" w:rsidRDefault="00A24B94" w:rsidP="00A24B9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01F1E"/>
          <w:lang w:val="el-GR"/>
        </w:rPr>
      </w:pPr>
    </w:p>
    <w:p w14:paraId="2A2447D0" w14:textId="77777777" w:rsidR="00A24B94" w:rsidRPr="00A24B94" w:rsidRDefault="00A24B94" w:rsidP="00A24B9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01F1E"/>
          <w:lang w:val="el-GR"/>
        </w:rPr>
      </w:pPr>
      <w:r w:rsidRPr="00A24B94">
        <w:rPr>
          <w:rFonts w:ascii="Arial" w:eastAsia="Times New Roman" w:hAnsi="Arial" w:cs="Arial"/>
          <w:b/>
          <w:bCs/>
          <w:color w:val="201F1E"/>
          <w:sz w:val="24"/>
          <w:szCs w:val="24"/>
          <w:lang w:val="el-GR"/>
        </w:rPr>
        <w:t>Αίθουσα Νέμεσις</w:t>
      </w:r>
      <w:r w:rsidRPr="00A24B94">
        <w:rPr>
          <w:rFonts w:ascii="Arial" w:eastAsia="Times New Roman" w:hAnsi="Arial" w:cs="Arial"/>
          <w:b/>
          <w:bCs/>
          <w:color w:val="201F1E"/>
          <w:sz w:val="24"/>
          <w:szCs w:val="24"/>
        </w:rPr>
        <w:t>  </w:t>
      </w:r>
      <w:r w:rsidRPr="00A24B94">
        <w:rPr>
          <w:rFonts w:ascii="Arial" w:eastAsia="Times New Roman" w:hAnsi="Arial" w:cs="Arial"/>
          <w:b/>
          <w:bCs/>
          <w:color w:val="201F1E"/>
          <w:sz w:val="24"/>
          <w:szCs w:val="24"/>
          <w:lang w:val="el-GR"/>
        </w:rPr>
        <w:t>9:30 – 10:30π.μ.</w:t>
      </w:r>
      <w:r w:rsidRPr="00A24B94">
        <w:rPr>
          <w:rFonts w:ascii="Arial" w:eastAsia="Times New Roman" w:hAnsi="Arial" w:cs="Arial"/>
          <w:b/>
          <w:bCs/>
          <w:color w:val="201F1E"/>
          <w:sz w:val="24"/>
          <w:szCs w:val="24"/>
        </w:rPr>
        <w:t> </w:t>
      </w:r>
    </w:p>
    <w:p w14:paraId="4CE3CD54" w14:textId="77777777" w:rsidR="00A24B94" w:rsidRPr="00A24B94" w:rsidRDefault="00A24B94" w:rsidP="00A24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val="el-GR"/>
        </w:rPr>
      </w:pPr>
      <w:r w:rsidRPr="00A24B94">
        <w:rPr>
          <w:rFonts w:ascii="Calibri Light" w:eastAsia="Times New Roman" w:hAnsi="Calibri Light" w:cs="Calibri Light"/>
          <w:b/>
          <w:bCs/>
          <w:color w:val="201F1E"/>
          <w:sz w:val="24"/>
          <w:szCs w:val="24"/>
          <w:bdr w:val="none" w:sz="0" w:space="0" w:color="auto" w:frame="1"/>
          <w:lang w:val="el-GR"/>
        </w:rPr>
        <w:br/>
      </w:r>
    </w:p>
    <w:p w14:paraId="5A48F664" w14:textId="77777777" w:rsidR="00A24B94" w:rsidRPr="00A24B94" w:rsidRDefault="00A24B94" w:rsidP="00A24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val="el-GR"/>
        </w:rPr>
      </w:pPr>
      <w:r w:rsidRPr="00A24B94">
        <w:rPr>
          <w:rFonts w:ascii="Calibri Light" w:eastAsia="Times New Roman" w:hAnsi="Calibri Light" w:cs="Calibri Light"/>
          <w:b/>
          <w:bCs/>
          <w:color w:val="201F1E"/>
          <w:sz w:val="24"/>
          <w:szCs w:val="24"/>
          <w:bdr w:val="none" w:sz="0" w:space="0" w:color="auto" w:frame="1"/>
          <w:lang w:val="el-GR"/>
        </w:rPr>
        <w:t>30/9</w:t>
      </w:r>
      <w:r w:rsidRPr="00A24B94">
        <w:rPr>
          <w:rFonts w:ascii="inherit" w:eastAsia="Times New Roman" w:hAnsi="inherit" w:cs="Calibri Light"/>
          <w:color w:val="201F1E"/>
          <w:sz w:val="24"/>
          <w:szCs w:val="24"/>
          <w:bdr w:val="none" w:sz="0" w:space="0" w:color="auto" w:frame="1"/>
        </w:rPr>
        <w:t> </w:t>
      </w:r>
      <w:r w:rsidRPr="00A24B94">
        <w:rPr>
          <w:rFonts w:ascii="inherit" w:eastAsia="Times New Roman" w:hAnsi="inherit" w:cs="Calibri Light"/>
          <w:color w:val="201F1E"/>
          <w:sz w:val="24"/>
          <w:szCs w:val="24"/>
          <w:bdr w:val="none" w:sz="0" w:space="0" w:color="auto" w:frame="1"/>
          <w:lang w:val="el-GR"/>
        </w:rPr>
        <w:t>:</w:t>
      </w:r>
      <w:r w:rsidRPr="00A24B94">
        <w:rPr>
          <w:rFonts w:ascii="Calibri Light" w:eastAsia="Times New Roman" w:hAnsi="Calibri Light" w:cs="Calibri Light"/>
          <w:color w:val="201F1E"/>
          <w:sz w:val="24"/>
          <w:szCs w:val="24"/>
          <w:bdr w:val="none" w:sz="0" w:space="0" w:color="auto" w:frame="1"/>
        </w:rPr>
        <w:t> </w:t>
      </w:r>
      <w:r w:rsidRPr="00A24B94">
        <w:rPr>
          <w:rFonts w:ascii="Calibri Light" w:eastAsia="Times New Roman" w:hAnsi="Calibri Light" w:cs="Calibri Light"/>
          <w:color w:val="201F1E"/>
          <w:sz w:val="24"/>
          <w:szCs w:val="24"/>
          <w:bdr w:val="none" w:sz="0" w:space="0" w:color="auto" w:frame="1"/>
          <w:lang w:val="el-GR"/>
        </w:rPr>
        <w:t>ΑΛΓΟΣ ΔΕ ΥΠΟΧΟΝΔΡΙΟΥ</w:t>
      </w:r>
      <w:r w:rsidRPr="00A24B94">
        <w:rPr>
          <w:rFonts w:ascii="Calibri Light" w:eastAsia="Times New Roman" w:hAnsi="Calibri Light" w:cs="Calibri Light"/>
          <w:color w:val="201F1E"/>
          <w:sz w:val="24"/>
          <w:szCs w:val="24"/>
          <w:bdr w:val="none" w:sz="0" w:space="0" w:color="auto" w:frame="1"/>
        </w:rPr>
        <w:t> </w:t>
      </w:r>
      <w:r w:rsidRPr="00A24B94">
        <w:rPr>
          <w:rFonts w:ascii="Calibri Light" w:eastAsia="Times New Roman" w:hAnsi="Calibri Light" w:cs="Calibri Light"/>
          <w:color w:val="201F1E"/>
          <w:sz w:val="24"/>
          <w:szCs w:val="24"/>
          <w:bdr w:val="none" w:sz="0" w:space="0" w:color="auto" w:frame="1"/>
          <w:lang w:val="el-GR"/>
        </w:rPr>
        <w:t xml:space="preserve"> - Κ. ΤΡΙΑΝΤΑΦΥΛΛΟΥ</w:t>
      </w:r>
    </w:p>
    <w:p w14:paraId="3C21433A" w14:textId="77777777" w:rsidR="00A24B94" w:rsidRPr="00A24B94" w:rsidRDefault="00A24B94" w:rsidP="00A24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val="el-GR"/>
        </w:rPr>
      </w:pPr>
      <w:r w:rsidRPr="00A24B94">
        <w:rPr>
          <w:rFonts w:ascii="Calibri Light" w:eastAsia="Times New Roman" w:hAnsi="Calibri Light" w:cs="Calibri Light"/>
          <w:b/>
          <w:bCs/>
          <w:color w:val="201F1E"/>
          <w:sz w:val="24"/>
          <w:szCs w:val="24"/>
          <w:bdr w:val="none" w:sz="0" w:space="0" w:color="auto" w:frame="1"/>
          <w:lang w:val="el-GR"/>
        </w:rPr>
        <w:t>17/10</w:t>
      </w:r>
      <w:r w:rsidRPr="00A24B94">
        <w:rPr>
          <w:rFonts w:ascii="inherit" w:eastAsia="Times New Roman" w:hAnsi="inherit" w:cs="Calibri Light"/>
          <w:color w:val="201F1E"/>
          <w:sz w:val="24"/>
          <w:szCs w:val="24"/>
          <w:bdr w:val="none" w:sz="0" w:space="0" w:color="auto" w:frame="1"/>
        </w:rPr>
        <w:t> </w:t>
      </w:r>
      <w:r w:rsidRPr="00A24B94">
        <w:rPr>
          <w:rFonts w:ascii="inherit" w:eastAsia="Times New Roman" w:hAnsi="inherit" w:cs="Calibri Light"/>
          <w:color w:val="201F1E"/>
          <w:sz w:val="24"/>
          <w:szCs w:val="24"/>
          <w:bdr w:val="none" w:sz="0" w:space="0" w:color="auto" w:frame="1"/>
          <w:lang w:val="el-GR"/>
        </w:rPr>
        <w:t>:</w:t>
      </w:r>
      <w:r w:rsidRPr="00A24B94">
        <w:rPr>
          <w:rFonts w:ascii="Calibri Light" w:eastAsia="Times New Roman" w:hAnsi="Calibri Light" w:cs="Calibri Light"/>
          <w:color w:val="201F1E"/>
          <w:sz w:val="24"/>
          <w:szCs w:val="24"/>
          <w:bdr w:val="none" w:sz="0" w:space="0" w:color="auto" w:frame="1"/>
        </w:rPr>
        <w:t> </w:t>
      </w:r>
      <w:r w:rsidRPr="00A24B94">
        <w:rPr>
          <w:rFonts w:ascii="Calibri Light" w:eastAsia="Times New Roman" w:hAnsi="Calibri Light" w:cs="Calibri Light"/>
          <w:color w:val="201F1E"/>
          <w:sz w:val="24"/>
          <w:szCs w:val="24"/>
          <w:bdr w:val="none" w:sz="0" w:space="0" w:color="auto" w:frame="1"/>
          <w:lang w:val="el-GR"/>
        </w:rPr>
        <w:t>ΔΙΕΡΕΥΝΗΣΗ ΛΕΜΦΑΔΕΝΟΠΑΘΕΙΑΣ</w:t>
      </w:r>
      <w:r w:rsidRPr="00A24B94">
        <w:rPr>
          <w:rFonts w:ascii="Calibri Light" w:eastAsia="Times New Roman" w:hAnsi="Calibri Light" w:cs="Calibri Light"/>
          <w:color w:val="201F1E"/>
          <w:sz w:val="24"/>
          <w:szCs w:val="24"/>
          <w:bdr w:val="none" w:sz="0" w:space="0" w:color="auto" w:frame="1"/>
        </w:rPr>
        <w:t> </w:t>
      </w:r>
      <w:r w:rsidRPr="00A24B94">
        <w:rPr>
          <w:rFonts w:ascii="Calibri Light" w:eastAsia="Times New Roman" w:hAnsi="Calibri Light" w:cs="Calibri Light"/>
          <w:color w:val="201F1E"/>
          <w:sz w:val="24"/>
          <w:szCs w:val="24"/>
          <w:bdr w:val="none" w:sz="0" w:space="0" w:color="auto" w:frame="1"/>
          <w:lang w:val="el-GR"/>
        </w:rPr>
        <w:t xml:space="preserve"> - Σ. ΠΑΠΑΓΕΩΡΓΙΟΥ</w:t>
      </w:r>
    </w:p>
    <w:p w14:paraId="631CED4C" w14:textId="77777777" w:rsidR="00A24B94" w:rsidRPr="00A24B94" w:rsidRDefault="00A24B94" w:rsidP="00A24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val="el-GR"/>
        </w:rPr>
      </w:pPr>
      <w:r w:rsidRPr="00A24B94">
        <w:rPr>
          <w:rFonts w:ascii="Calibri Light" w:eastAsia="Times New Roman" w:hAnsi="Calibri Light" w:cs="Calibri Light"/>
          <w:b/>
          <w:bCs/>
          <w:color w:val="201F1E"/>
          <w:sz w:val="24"/>
          <w:szCs w:val="24"/>
          <w:bdr w:val="none" w:sz="0" w:space="0" w:color="auto" w:frame="1"/>
          <w:lang w:val="el-GR"/>
        </w:rPr>
        <w:t>24/10</w:t>
      </w:r>
      <w:r w:rsidRPr="00A24B94">
        <w:rPr>
          <w:rFonts w:ascii="inherit" w:eastAsia="Times New Roman" w:hAnsi="inherit" w:cs="Calibri Light"/>
          <w:color w:val="201F1E"/>
          <w:sz w:val="24"/>
          <w:szCs w:val="24"/>
          <w:bdr w:val="none" w:sz="0" w:space="0" w:color="auto" w:frame="1"/>
        </w:rPr>
        <w:t> </w:t>
      </w:r>
      <w:r w:rsidRPr="00A24B94">
        <w:rPr>
          <w:rFonts w:ascii="inherit" w:eastAsia="Times New Roman" w:hAnsi="inherit" w:cs="Calibri Light"/>
          <w:color w:val="201F1E"/>
          <w:sz w:val="24"/>
          <w:szCs w:val="24"/>
          <w:bdr w:val="none" w:sz="0" w:space="0" w:color="auto" w:frame="1"/>
          <w:lang w:val="el-GR"/>
        </w:rPr>
        <w:t>:</w:t>
      </w:r>
      <w:r w:rsidRPr="00A24B94">
        <w:rPr>
          <w:rFonts w:ascii="Calibri Light" w:eastAsia="Times New Roman" w:hAnsi="Calibri Light" w:cs="Calibri Light"/>
          <w:color w:val="201F1E"/>
          <w:sz w:val="24"/>
          <w:szCs w:val="24"/>
          <w:bdr w:val="none" w:sz="0" w:space="0" w:color="auto" w:frame="1"/>
        </w:rPr>
        <w:t> </w:t>
      </w:r>
      <w:r w:rsidRPr="00A24B94">
        <w:rPr>
          <w:rFonts w:ascii="Calibri Light" w:eastAsia="Times New Roman" w:hAnsi="Calibri Light" w:cs="Calibri Light"/>
          <w:color w:val="201F1E"/>
          <w:sz w:val="24"/>
          <w:szCs w:val="24"/>
          <w:bdr w:val="none" w:sz="0" w:space="0" w:color="auto" w:frame="1"/>
          <w:lang w:val="el-GR"/>
        </w:rPr>
        <w:t>ΙΔΙΟΠΑΘΗ ΦΛΕΓΜΟΝΩΔΗ ΝΟΣΗΜΑΤΑ ΕΝΤΕΡΟΥ</w:t>
      </w:r>
      <w:r w:rsidRPr="00A24B94">
        <w:rPr>
          <w:rFonts w:ascii="Calibri Light" w:eastAsia="Times New Roman" w:hAnsi="Calibri Light" w:cs="Calibri Light"/>
          <w:color w:val="201F1E"/>
          <w:sz w:val="24"/>
          <w:szCs w:val="24"/>
          <w:bdr w:val="none" w:sz="0" w:space="0" w:color="auto" w:frame="1"/>
        </w:rPr>
        <w:t> </w:t>
      </w:r>
      <w:r w:rsidRPr="00A24B94">
        <w:rPr>
          <w:rFonts w:ascii="Calibri Light" w:eastAsia="Times New Roman" w:hAnsi="Calibri Light" w:cs="Calibri Light"/>
          <w:color w:val="201F1E"/>
          <w:sz w:val="24"/>
          <w:szCs w:val="24"/>
          <w:bdr w:val="none" w:sz="0" w:space="0" w:color="auto" w:frame="1"/>
          <w:lang w:val="el-GR"/>
        </w:rPr>
        <w:t xml:space="preserve"> - Δ. ΛΥΓΚΟΣ</w:t>
      </w:r>
    </w:p>
    <w:p w14:paraId="67C865A8" w14:textId="77777777" w:rsidR="00A24B94" w:rsidRPr="00A24B94" w:rsidRDefault="00A24B94" w:rsidP="00A24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val="el-GR"/>
        </w:rPr>
      </w:pPr>
      <w:r w:rsidRPr="00A24B94">
        <w:rPr>
          <w:rFonts w:ascii="Calibri Light" w:eastAsia="Times New Roman" w:hAnsi="Calibri Light" w:cs="Calibri Light"/>
          <w:b/>
          <w:bCs/>
          <w:color w:val="201F1E"/>
          <w:sz w:val="24"/>
          <w:szCs w:val="24"/>
          <w:bdr w:val="none" w:sz="0" w:space="0" w:color="auto" w:frame="1"/>
          <w:lang w:val="el-GR"/>
        </w:rPr>
        <w:t>25/10</w:t>
      </w:r>
      <w:r w:rsidRPr="00A24B94">
        <w:rPr>
          <w:rFonts w:ascii="inherit" w:eastAsia="Times New Roman" w:hAnsi="inherit" w:cs="Calibri Light"/>
          <w:color w:val="201F1E"/>
          <w:sz w:val="24"/>
          <w:szCs w:val="24"/>
          <w:bdr w:val="none" w:sz="0" w:space="0" w:color="auto" w:frame="1"/>
        </w:rPr>
        <w:t> </w:t>
      </w:r>
      <w:r w:rsidRPr="00A24B94">
        <w:rPr>
          <w:rFonts w:ascii="inherit" w:eastAsia="Times New Roman" w:hAnsi="inherit" w:cs="Calibri Light"/>
          <w:color w:val="201F1E"/>
          <w:sz w:val="24"/>
          <w:szCs w:val="24"/>
          <w:bdr w:val="none" w:sz="0" w:space="0" w:color="auto" w:frame="1"/>
          <w:lang w:val="el-GR"/>
        </w:rPr>
        <w:t>:</w:t>
      </w:r>
      <w:r w:rsidRPr="00A24B94">
        <w:rPr>
          <w:rFonts w:ascii="Calibri Light" w:eastAsia="Times New Roman" w:hAnsi="Calibri Light" w:cs="Calibri Light"/>
          <w:color w:val="201F1E"/>
          <w:sz w:val="24"/>
          <w:szCs w:val="24"/>
          <w:bdr w:val="none" w:sz="0" w:space="0" w:color="auto" w:frame="1"/>
        </w:rPr>
        <w:t> </w:t>
      </w:r>
      <w:r w:rsidRPr="00A24B94">
        <w:rPr>
          <w:rFonts w:ascii="Calibri Light" w:eastAsia="Times New Roman" w:hAnsi="Calibri Light" w:cs="Calibri Light"/>
          <w:color w:val="201F1E"/>
          <w:sz w:val="24"/>
          <w:szCs w:val="24"/>
          <w:bdr w:val="none" w:sz="0" w:space="0" w:color="auto" w:frame="1"/>
          <w:lang w:val="el-GR"/>
        </w:rPr>
        <w:t>ΟΞΕΙΑ ΔΥΣΠΝΟΙΑ - ΚΥΑΝΩΣΗ</w:t>
      </w:r>
      <w:r w:rsidRPr="00A24B94">
        <w:rPr>
          <w:rFonts w:ascii="Calibri Light" w:eastAsia="Times New Roman" w:hAnsi="Calibri Light" w:cs="Calibri Light"/>
          <w:color w:val="201F1E"/>
          <w:sz w:val="24"/>
          <w:szCs w:val="24"/>
          <w:bdr w:val="none" w:sz="0" w:space="0" w:color="auto" w:frame="1"/>
        </w:rPr>
        <w:t> </w:t>
      </w:r>
      <w:r w:rsidRPr="00A24B94">
        <w:rPr>
          <w:rFonts w:ascii="Calibri Light" w:eastAsia="Times New Roman" w:hAnsi="Calibri Light" w:cs="Calibri Light"/>
          <w:color w:val="201F1E"/>
          <w:sz w:val="24"/>
          <w:szCs w:val="24"/>
          <w:bdr w:val="none" w:sz="0" w:space="0" w:color="auto" w:frame="1"/>
          <w:lang w:val="el-GR"/>
        </w:rPr>
        <w:t xml:space="preserve"> - Ι. ΟΙΚΟΝΟΜΙΔΗΣ</w:t>
      </w:r>
    </w:p>
    <w:p w14:paraId="0DF0D133" w14:textId="77777777" w:rsidR="00A24B94" w:rsidRPr="00A24B94" w:rsidRDefault="00A24B94" w:rsidP="00A24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val="el-GR"/>
        </w:rPr>
      </w:pPr>
      <w:r w:rsidRPr="00A24B94">
        <w:rPr>
          <w:rFonts w:ascii="Calibri Light" w:eastAsia="Times New Roman" w:hAnsi="Calibri Light" w:cs="Calibri Light"/>
          <w:b/>
          <w:bCs/>
          <w:color w:val="201F1E"/>
          <w:sz w:val="24"/>
          <w:szCs w:val="24"/>
          <w:bdr w:val="none" w:sz="0" w:space="0" w:color="auto" w:frame="1"/>
          <w:lang w:val="el-GR"/>
        </w:rPr>
        <w:t>1/11</w:t>
      </w:r>
      <w:r w:rsidRPr="00A24B94">
        <w:rPr>
          <w:rFonts w:ascii="inherit" w:eastAsia="Times New Roman" w:hAnsi="inherit" w:cs="Calibri Light"/>
          <w:color w:val="201F1E"/>
          <w:sz w:val="24"/>
          <w:szCs w:val="24"/>
          <w:bdr w:val="none" w:sz="0" w:space="0" w:color="auto" w:frame="1"/>
        </w:rPr>
        <w:t> </w:t>
      </w:r>
      <w:r w:rsidRPr="00A24B94">
        <w:rPr>
          <w:rFonts w:ascii="inherit" w:eastAsia="Times New Roman" w:hAnsi="inherit" w:cs="Calibri Light"/>
          <w:color w:val="201F1E"/>
          <w:sz w:val="24"/>
          <w:szCs w:val="24"/>
          <w:bdr w:val="none" w:sz="0" w:space="0" w:color="auto" w:frame="1"/>
          <w:lang w:val="el-GR"/>
        </w:rPr>
        <w:t>:</w:t>
      </w:r>
      <w:r w:rsidRPr="00A24B94">
        <w:rPr>
          <w:rFonts w:ascii="Calibri Light" w:eastAsia="Times New Roman" w:hAnsi="Calibri Light" w:cs="Calibri Light"/>
          <w:color w:val="201F1E"/>
          <w:sz w:val="24"/>
          <w:szCs w:val="24"/>
          <w:bdr w:val="none" w:sz="0" w:space="0" w:color="auto" w:frame="1"/>
        </w:rPr>
        <w:t> </w:t>
      </w:r>
      <w:r w:rsidRPr="00A24B94">
        <w:rPr>
          <w:rFonts w:ascii="Calibri Light" w:eastAsia="Times New Roman" w:hAnsi="Calibri Light" w:cs="Calibri Light"/>
          <w:color w:val="201F1E"/>
          <w:sz w:val="24"/>
          <w:szCs w:val="24"/>
          <w:bdr w:val="none" w:sz="0" w:space="0" w:color="auto" w:frame="1"/>
          <w:lang w:val="el-GR"/>
        </w:rPr>
        <w:t>ΡΕΥΜΑΤΟΕΙΔΗΣ ΑΡΘΡΙΤΙΔΑ</w:t>
      </w:r>
      <w:r w:rsidRPr="00A24B94">
        <w:rPr>
          <w:rFonts w:ascii="Calibri Light" w:eastAsia="Times New Roman" w:hAnsi="Calibri Light" w:cs="Calibri Light"/>
          <w:color w:val="201F1E"/>
          <w:sz w:val="24"/>
          <w:szCs w:val="24"/>
          <w:bdr w:val="none" w:sz="0" w:space="0" w:color="auto" w:frame="1"/>
        </w:rPr>
        <w:t> </w:t>
      </w:r>
      <w:r w:rsidRPr="00A24B94">
        <w:rPr>
          <w:rFonts w:ascii="Calibri Light" w:eastAsia="Times New Roman" w:hAnsi="Calibri Light" w:cs="Calibri Light"/>
          <w:color w:val="201F1E"/>
          <w:sz w:val="24"/>
          <w:szCs w:val="24"/>
          <w:bdr w:val="none" w:sz="0" w:space="0" w:color="auto" w:frame="1"/>
          <w:lang w:val="el-GR"/>
        </w:rPr>
        <w:t xml:space="preserve"> - Δ. ΜΠΟΥΜΠΑΣ</w:t>
      </w:r>
    </w:p>
    <w:p w14:paraId="6A964BF8" w14:textId="77777777" w:rsidR="00A24B94" w:rsidRPr="00A24B94" w:rsidRDefault="00A24B94" w:rsidP="00A24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val="el-GR"/>
        </w:rPr>
      </w:pPr>
      <w:r w:rsidRPr="00A24B94">
        <w:rPr>
          <w:rFonts w:ascii="Calibri Light" w:eastAsia="Times New Roman" w:hAnsi="Calibri Light" w:cs="Calibri Light"/>
          <w:b/>
          <w:bCs/>
          <w:color w:val="201F1E"/>
          <w:sz w:val="24"/>
          <w:szCs w:val="24"/>
          <w:bdr w:val="none" w:sz="0" w:space="0" w:color="auto" w:frame="1"/>
          <w:lang w:val="el-GR"/>
        </w:rPr>
        <w:t>2/11</w:t>
      </w:r>
      <w:r w:rsidRPr="00A24B94">
        <w:rPr>
          <w:rFonts w:ascii="inherit" w:eastAsia="Times New Roman" w:hAnsi="inherit" w:cs="Calibri Light"/>
          <w:color w:val="201F1E"/>
          <w:sz w:val="24"/>
          <w:szCs w:val="24"/>
          <w:bdr w:val="none" w:sz="0" w:space="0" w:color="auto" w:frame="1"/>
        </w:rPr>
        <w:t> </w:t>
      </w:r>
      <w:r w:rsidRPr="00A24B94">
        <w:rPr>
          <w:rFonts w:ascii="inherit" w:eastAsia="Times New Roman" w:hAnsi="inherit" w:cs="Calibri Light"/>
          <w:color w:val="201F1E"/>
          <w:sz w:val="24"/>
          <w:szCs w:val="24"/>
          <w:bdr w:val="none" w:sz="0" w:space="0" w:color="auto" w:frame="1"/>
          <w:lang w:val="el-GR"/>
        </w:rPr>
        <w:t>:</w:t>
      </w:r>
      <w:r w:rsidRPr="00A24B94">
        <w:rPr>
          <w:rFonts w:ascii="Calibri Light" w:eastAsia="Times New Roman" w:hAnsi="Calibri Light" w:cs="Calibri Light"/>
          <w:color w:val="201F1E"/>
          <w:sz w:val="24"/>
          <w:szCs w:val="24"/>
          <w:bdr w:val="none" w:sz="0" w:space="0" w:color="auto" w:frame="1"/>
        </w:rPr>
        <w:t> </w:t>
      </w:r>
      <w:r w:rsidRPr="00A24B94">
        <w:rPr>
          <w:rFonts w:ascii="Calibri Light" w:eastAsia="Times New Roman" w:hAnsi="Calibri Light" w:cs="Calibri Light"/>
          <w:color w:val="201F1E"/>
          <w:sz w:val="24"/>
          <w:szCs w:val="24"/>
          <w:bdr w:val="none" w:sz="0" w:space="0" w:color="auto" w:frame="1"/>
          <w:lang w:val="el-GR"/>
        </w:rPr>
        <w:t>ΑΝΑΙΜΙΕΣ</w:t>
      </w:r>
      <w:r w:rsidRPr="00A24B94">
        <w:rPr>
          <w:rFonts w:ascii="Calibri Light" w:eastAsia="Times New Roman" w:hAnsi="Calibri Light" w:cs="Calibri Light"/>
          <w:color w:val="201F1E"/>
          <w:sz w:val="24"/>
          <w:szCs w:val="24"/>
          <w:bdr w:val="none" w:sz="0" w:space="0" w:color="auto" w:frame="1"/>
        </w:rPr>
        <w:t> </w:t>
      </w:r>
      <w:r w:rsidRPr="00A24B94">
        <w:rPr>
          <w:rFonts w:ascii="Calibri Light" w:eastAsia="Times New Roman" w:hAnsi="Calibri Light" w:cs="Calibri Light"/>
          <w:color w:val="201F1E"/>
          <w:sz w:val="24"/>
          <w:szCs w:val="24"/>
          <w:bdr w:val="none" w:sz="0" w:space="0" w:color="auto" w:frame="1"/>
          <w:lang w:val="el-GR"/>
        </w:rPr>
        <w:t xml:space="preserve"> - Β. ΠΑΠΠΑ</w:t>
      </w:r>
    </w:p>
    <w:p w14:paraId="22ED5D03" w14:textId="77777777" w:rsidR="00A24B94" w:rsidRPr="00A24B94" w:rsidRDefault="00A24B94" w:rsidP="00A24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val="el-GR"/>
        </w:rPr>
      </w:pPr>
      <w:r w:rsidRPr="00A24B94">
        <w:rPr>
          <w:rFonts w:ascii="Calibri Light" w:eastAsia="Times New Roman" w:hAnsi="Calibri Light" w:cs="Calibri Light"/>
          <w:b/>
          <w:bCs/>
          <w:color w:val="201F1E"/>
          <w:sz w:val="24"/>
          <w:szCs w:val="24"/>
          <w:bdr w:val="none" w:sz="0" w:space="0" w:color="auto" w:frame="1"/>
          <w:lang w:val="el-GR"/>
        </w:rPr>
        <w:t>9/11</w:t>
      </w:r>
      <w:r w:rsidRPr="00A24B94">
        <w:rPr>
          <w:rFonts w:ascii="inherit" w:eastAsia="Times New Roman" w:hAnsi="inherit" w:cs="Calibri Light"/>
          <w:color w:val="201F1E"/>
          <w:sz w:val="24"/>
          <w:szCs w:val="24"/>
          <w:bdr w:val="none" w:sz="0" w:space="0" w:color="auto" w:frame="1"/>
        </w:rPr>
        <w:t> </w:t>
      </w:r>
      <w:r w:rsidRPr="00A24B94">
        <w:rPr>
          <w:rFonts w:ascii="inherit" w:eastAsia="Times New Roman" w:hAnsi="inherit" w:cs="Calibri Light"/>
          <w:color w:val="201F1E"/>
          <w:sz w:val="24"/>
          <w:szCs w:val="24"/>
          <w:bdr w:val="none" w:sz="0" w:space="0" w:color="auto" w:frame="1"/>
          <w:lang w:val="el-GR"/>
        </w:rPr>
        <w:t>:</w:t>
      </w:r>
      <w:r w:rsidRPr="00A24B94">
        <w:rPr>
          <w:rFonts w:ascii="Calibri Light" w:eastAsia="Times New Roman" w:hAnsi="Calibri Light" w:cs="Calibri Light"/>
          <w:color w:val="201F1E"/>
          <w:sz w:val="24"/>
          <w:szCs w:val="24"/>
          <w:bdr w:val="none" w:sz="0" w:space="0" w:color="auto" w:frame="1"/>
        </w:rPr>
        <w:t> </w:t>
      </w:r>
      <w:r w:rsidRPr="00A24B94">
        <w:rPr>
          <w:rFonts w:ascii="Calibri Light" w:eastAsia="Times New Roman" w:hAnsi="Calibri Light" w:cs="Calibri Light"/>
          <w:color w:val="201F1E"/>
          <w:sz w:val="24"/>
          <w:szCs w:val="24"/>
          <w:bdr w:val="none" w:sz="0" w:space="0" w:color="auto" w:frame="1"/>
          <w:lang w:val="el-GR"/>
        </w:rPr>
        <w:t>ΑΙΜΟΛΥΤΙΚΕΣ ΑΝΑΙΜΙΕΣ</w:t>
      </w:r>
      <w:r w:rsidRPr="00A24B94">
        <w:rPr>
          <w:rFonts w:ascii="Calibri Light" w:eastAsia="Times New Roman" w:hAnsi="Calibri Light" w:cs="Calibri Light"/>
          <w:color w:val="201F1E"/>
          <w:sz w:val="24"/>
          <w:szCs w:val="24"/>
          <w:bdr w:val="none" w:sz="0" w:space="0" w:color="auto" w:frame="1"/>
        </w:rPr>
        <w:t> </w:t>
      </w:r>
      <w:r w:rsidRPr="00A24B94">
        <w:rPr>
          <w:rFonts w:ascii="Calibri Light" w:eastAsia="Times New Roman" w:hAnsi="Calibri Light" w:cs="Calibri Light"/>
          <w:color w:val="201F1E"/>
          <w:sz w:val="24"/>
          <w:szCs w:val="24"/>
          <w:bdr w:val="none" w:sz="0" w:space="0" w:color="auto" w:frame="1"/>
          <w:lang w:val="el-GR"/>
        </w:rPr>
        <w:t xml:space="preserve"> - Π. ΤΣΙΡΙΓΩΤΗΣ</w:t>
      </w:r>
    </w:p>
    <w:p w14:paraId="0715EF7F" w14:textId="77777777" w:rsidR="00A24B94" w:rsidRPr="00A24B94" w:rsidRDefault="00A24B94" w:rsidP="00A24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val="el-GR"/>
        </w:rPr>
      </w:pPr>
      <w:r w:rsidRPr="00A24B94">
        <w:rPr>
          <w:rFonts w:ascii="Calibri Light" w:eastAsia="Times New Roman" w:hAnsi="Calibri Light" w:cs="Calibri Light"/>
          <w:b/>
          <w:bCs/>
          <w:color w:val="201F1E"/>
          <w:sz w:val="24"/>
          <w:szCs w:val="24"/>
          <w:bdr w:val="none" w:sz="0" w:space="0" w:color="auto" w:frame="1"/>
          <w:lang w:val="el-GR"/>
        </w:rPr>
        <w:t>10/11</w:t>
      </w:r>
      <w:r w:rsidRPr="00A24B94">
        <w:rPr>
          <w:rFonts w:ascii="inherit" w:eastAsia="Times New Roman" w:hAnsi="inherit" w:cs="Calibri Light"/>
          <w:color w:val="201F1E"/>
          <w:sz w:val="24"/>
          <w:szCs w:val="24"/>
          <w:bdr w:val="none" w:sz="0" w:space="0" w:color="auto" w:frame="1"/>
        </w:rPr>
        <w:t> </w:t>
      </w:r>
      <w:r w:rsidRPr="00A24B94">
        <w:rPr>
          <w:rFonts w:ascii="inherit" w:eastAsia="Times New Roman" w:hAnsi="inherit" w:cs="Calibri Light"/>
          <w:color w:val="201F1E"/>
          <w:sz w:val="24"/>
          <w:szCs w:val="24"/>
          <w:bdr w:val="none" w:sz="0" w:space="0" w:color="auto" w:frame="1"/>
          <w:lang w:val="el-GR"/>
        </w:rPr>
        <w:t>:</w:t>
      </w:r>
      <w:r w:rsidRPr="00A24B94">
        <w:rPr>
          <w:rFonts w:ascii="Calibri Light" w:eastAsia="Times New Roman" w:hAnsi="Calibri Light" w:cs="Calibri Light"/>
          <w:color w:val="201F1E"/>
          <w:sz w:val="24"/>
          <w:szCs w:val="24"/>
          <w:bdr w:val="none" w:sz="0" w:space="0" w:color="auto" w:frame="1"/>
        </w:rPr>
        <w:t> </w:t>
      </w:r>
      <w:r w:rsidRPr="00A24B94">
        <w:rPr>
          <w:rFonts w:ascii="Calibri Light" w:eastAsia="Times New Roman" w:hAnsi="Calibri Light" w:cs="Calibri Light"/>
          <w:color w:val="201F1E"/>
          <w:sz w:val="24"/>
          <w:szCs w:val="24"/>
          <w:bdr w:val="none" w:sz="0" w:space="0" w:color="auto" w:frame="1"/>
          <w:lang w:val="el-GR"/>
        </w:rPr>
        <w:t>ΚΑΡΚΙΝΟΣ ΠΝΕΥΜΟΝΟΣ - Π. ΟΙΚΟΝΟΜΟΠΟΥΛΟΥ</w:t>
      </w:r>
    </w:p>
    <w:p w14:paraId="6F917F79" w14:textId="77777777" w:rsidR="00A24B94" w:rsidRPr="00A24B94" w:rsidRDefault="00A24B94" w:rsidP="00A24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val="el-GR"/>
        </w:rPr>
      </w:pPr>
      <w:r w:rsidRPr="00A24B94">
        <w:rPr>
          <w:rFonts w:ascii="Calibri Light" w:eastAsia="Times New Roman" w:hAnsi="Calibri Light" w:cs="Calibri Light"/>
          <w:b/>
          <w:bCs/>
          <w:color w:val="201F1E"/>
          <w:sz w:val="24"/>
          <w:szCs w:val="24"/>
          <w:bdr w:val="none" w:sz="0" w:space="0" w:color="auto" w:frame="1"/>
          <w:lang w:val="el-GR"/>
        </w:rPr>
        <w:t>18/11</w:t>
      </w:r>
      <w:r w:rsidRPr="00A24B94">
        <w:rPr>
          <w:rFonts w:ascii="inherit" w:eastAsia="Times New Roman" w:hAnsi="inherit" w:cs="Calibri Light"/>
          <w:color w:val="201F1E"/>
          <w:sz w:val="24"/>
          <w:szCs w:val="24"/>
          <w:bdr w:val="none" w:sz="0" w:space="0" w:color="auto" w:frame="1"/>
        </w:rPr>
        <w:t> </w:t>
      </w:r>
      <w:r w:rsidRPr="00A24B94">
        <w:rPr>
          <w:rFonts w:ascii="inherit" w:eastAsia="Times New Roman" w:hAnsi="inherit" w:cs="Calibri Light"/>
          <w:color w:val="201F1E"/>
          <w:sz w:val="24"/>
          <w:szCs w:val="24"/>
          <w:bdr w:val="none" w:sz="0" w:space="0" w:color="auto" w:frame="1"/>
          <w:lang w:val="el-GR"/>
        </w:rPr>
        <w:t>:</w:t>
      </w:r>
      <w:r w:rsidRPr="00A24B94">
        <w:rPr>
          <w:rFonts w:ascii="Calibri Light" w:eastAsia="Times New Roman" w:hAnsi="Calibri Light" w:cs="Calibri Light"/>
          <w:color w:val="201F1E"/>
          <w:sz w:val="24"/>
          <w:szCs w:val="24"/>
          <w:bdr w:val="none" w:sz="0" w:space="0" w:color="auto" w:frame="1"/>
        </w:rPr>
        <w:t> </w:t>
      </w:r>
      <w:r w:rsidRPr="00A24B94">
        <w:rPr>
          <w:rFonts w:ascii="Calibri Light" w:eastAsia="Times New Roman" w:hAnsi="Calibri Light" w:cs="Calibri Light"/>
          <w:color w:val="201F1E"/>
          <w:sz w:val="24"/>
          <w:szCs w:val="24"/>
          <w:bdr w:val="none" w:sz="0" w:space="0" w:color="auto" w:frame="1"/>
          <w:lang w:val="el-GR"/>
        </w:rPr>
        <w:t>ΤΟΞΙΚΟΤΗΤΕΣ ΑΝΤΙΝΕΟΠΛΑΣΜΑΤΙΚΩΝ ΘΕΡΑΠΕΙΩΝ - Α. ΜΠΑΜΙΑΣ</w:t>
      </w:r>
    </w:p>
    <w:p w14:paraId="3BD448D5" w14:textId="77777777" w:rsidR="00A24B94" w:rsidRPr="00A24B94" w:rsidRDefault="00A24B94" w:rsidP="00A24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A24B94">
        <w:rPr>
          <w:rFonts w:ascii="Calibri Light" w:eastAsia="Times New Roman" w:hAnsi="Calibri Light" w:cs="Calibri Light"/>
          <w:b/>
          <w:bCs/>
          <w:color w:val="201F1E"/>
          <w:sz w:val="24"/>
          <w:szCs w:val="24"/>
          <w:bdr w:val="none" w:sz="0" w:space="0" w:color="auto" w:frame="1"/>
        </w:rPr>
        <w:t>25/</w:t>
      </w:r>
      <w:proofErr w:type="gramStart"/>
      <w:r w:rsidRPr="00A24B94">
        <w:rPr>
          <w:rFonts w:ascii="Calibri Light" w:eastAsia="Times New Roman" w:hAnsi="Calibri Light" w:cs="Calibri Light"/>
          <w:b/>
          <w:bCs/>
          <w:color w:val="201F1E"/>
          <w:sz w:val="24"/>
          <w:szCs w:val="24"/>
          <w:bdr w:val="none" w:sz="0" w:space="0" w:color="auto" w:frame="1"/>
        </w:rPr>
        <w:t>11</w:t>
      </w:r>
      <w:r w:rsidRPr="00A24B94">
        <w:rPr>
          <w:rFonts w:ascii="inherit" w:eastAsia="Times New Roman" w:hAnsi="inherit" w:cs="Calibri Light"/>
          <w:color w:val="201F1E"/>
          <w:sz w:val="24"/>
          <w:szCs w:val="24"/>
          <w:bdr w:val="none" w:sz="0" w:space="0" w:color="auto" w:frame="1"/>
        </w:rPr>
        <w:t> :</w:t>
      </w:r>
      <w:proofErr w:type="gramEnd"/>
      <w:r w:rsidRPr="00A24B94">
        <w:rPr>
          <w:rFonts w:ascii="Calibri Light" w:eastAsia="Times New Roman" w:hAnsi="Calibri Light" w:cs="Calibri Light"/>
          <w:color w:val="201F1E"/>
          <w:sz w:val="24"/>
          <w:szCs w:val="24"/>
          <w:bdr w:val="none" w:sz="0" w:space="0" w:color="auto" w:frame="1"/>
        </w:rPr>
        <w:t> ΤΑΞΙΝΟΜΗΣΗ ΣΑΚΧΑΡΩΔΟΥΣ ΔΙΑΒΗΤΗ - Ε. ΧΑΤΖΗΑΓΓΕΛΑΚΗ</w:t>
      </w:r>
    </w:p>
    <w:p w14:paraId="089E3266" w14:textId="77777777" w:rsidR="00292362" w:rsidRDefault="00292362"/>
    <w:sectPr w:rsidR="00292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C5"/>
    <w:rsid w:val="00292362"/>
    <w:rsid w:val="008408C5"/>
    <w:rsid w:val="00943E48"/>
    <w:rsid w:val="00A2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5751F"/>
  <w15:chartTrackingRefBased/>
  <w15:docId w15:val="{CDCC969A-58FA-42B2-B2D1-21CF5F51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xmsonormal">
    <w:name w:val="x_xmsonormal"/>
    <w:basedOn w:val="a"/>
    <w:rsid w:val="00943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toproof">
    <w:name w:val="elementtoproof"/>
    <w:basedOn w:val="a0"/>
    <w:rsid w:val="00943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6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Athanasios Raptis</dc:creator>
  <cp:keywords/>
  <dc:description/>
  <cp:lastModifiedBy>Athanasios Raptis</cp:lastModifiedBy>
  <cp:revision>3</cp:revision>
  <dcterms:created xsi:type="dcterms:W3CDTF">2022-10-05T09:50:00Z</dcterms:created>
  <dcterms:modified xsi:type="dcterms:W3CDTF">2022-10-05T09:52:00Z</dcterms:modified>
</cp:coreProperties>
</file>