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E226" w14:textId="1AE1E02E" w:rsidR="00057763" w:rsidRPr="002E7B49" w:rsidRDefault="00057763" w:rsidP="002E7B49">
      <w:pPr>
        <w:pStyle w:val="NormalWeb"/>
        <w:shd w:val="clear" w:color="auto" w:fill="FFFFFF"/>
        <w:spacing w:before="0" w:beforeAutospacing="0" w:after="375" w:afterAutospacing="0" w:line="330" w:lineRule="atLeast"/>
        <w:jc w:val="center"/>
        <w:rPr>
          <w:rFonts w:ascii="Open Sans" w:hAnsi="Open Sans" w:cs="Open Sans"/>
          <w:b/>
          <w:bCs/>
          <w:color w:val="151515"/>
          <w:sz w:val="28"/>
          <w:szCs w:val="28"/>
        </w:rPr>
      </w:pPr>
      <w:r w:rsidRPr="002E7B49">
        <w:rPr>
          <w:rFonts w:ascii="Open Sans" w:hAnsi="Open Sans" w:cs="Open Sans"/>
          <w:b/>
          <w:bCs/>
          <w:color w:val="151515"/>
          <w:sz w:val="28"/>
          <w:szCs w:val="28"/>
        </w:rPr>
        <w:t>ΓΝΩΡΙΜΙΑ ΜΕ ΤΗ ΒΙΒΛΙΟΘΗΚΗ</w:t>
      </w:r>
    </w:p>
    <w:p w14:paraId="0A0929AA" w14:textId="58335F63" w:rsidR="00F91045" w:rsidRDefault="00057763" w:rsidP="00F91045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Open Sans" w:hAnsi="Open Sans" w:cs="Open Sans"/>
          <w:color w:val="151515"/>
        </w:rPr>
      </w:pPr>
      <w:r w:rsidRPr="0066107B">
        <w:rPr>
          <w:rFonts w:ascii="Open Sans" w:hAnsi="Open Sans" w:cs="Open Sans"/>
          <w:b/>
          <w:bCs/>
          <w:color w:val="151515"/>
        </w:rPr>
        <w:t>Από τη Δευτέρα 27/9/21 έως και την Παρασκευή 1/10/21, ώρα 12.οο -13.οο</w:t>
      </w:r>
      <w:r w:rsidRPr="0066107B">
        <w:rPr>
          <w:rFonts w:ascii="Open Sans" w:hAnsi="Open Sans" w:cs="Open Sans"/>
          <w:color w:val="151515"/>
        </w:rPr>
        <w:t xml:space="preserve"> η </w:t>
      </w:r>
      <w:r w:rsidRPr="0066107B">
        <w:rPr>
          <w:rFonts w:ascii="Open Sans" w:hAnsi="Open Sans" w:cs="Open Sans"/>
          <w:color w:val="151515"/>
        </w:rPr>
        <w:t xml:space="preserve"> βιβλιοθήκη της Σχολής Οικονομικών και Πολιτικών Επιστημών (Τμήματα Π</w:t>
      </w:r>
      <w:r w:rsidRPr="0066107B">
        <w:rPr>
          <w:rFonts w:ascii="Open Sans" w:hAnsi="Open Sans" w:cs="Open Sans"/>
          <w:color w:val="151515"/>
        </w:rPr>
        <w:t>ολιτικής Επιστήμης</w:t>
      </w:r>
      <w:r w:rsidR="005008E5">
        <w:rPr>
          <w:rFonts w:ascii="Open Sans" w:hAnsi="Open Sans" w:cs="Open Sans"/>
          <w:color w:val="151515"/>
        </w:rPr>
        <w:t xml:space="preserve"> και Δημόσιας Διοίκησης</w:t>
      </w:r>
      <w:r w:rsidRPr="0066107B">
        <w:rPr>
          <w:rFonts w:ascii="Open Sans" w:hAnsi="Open Sans" w:cs="Open Sans"/>
          <w:color w:val="151515"/>
        </w:rPr>
        <w:t>, Επικοινωνίας και ΜΜΕ, Τουρκικών Σπουδών</w:t>
      </w:r>
      <w:r w:rsidR="005008E5">
        <w:rPr>
          <w:rFonts w:ascii="Open Sans" w:hAnsi="Open Sans" w:cs="Open Sans"/>
          <w:color w:val="151515"/>
        </w:rPr>
        <w:t xml:space="preserve"> και Σύγχρονων Ασιατικών Σπουδών</w:t>
      </w:r>
      <w:r w:rsidRPr="0066107B">
        <w:rPr>
          <w:rFonts w:ascii="Open Sans" w:hAnsi="Open Sans" w:cs="Open Sans"/>
          <w:color w:val="151515"/>
        </w:rPr>
        <w:t xml:space="preserve"> &amp; </w:t>
      </w:r>
      <w:r w:rsidRPr="0066107B">
        <w:rPr>
          <w:rFonts w:ascii="Open Sans" w:hAnsi="Open Sans" w:cs="Open Sans"/>
          <w:color w:val="151515"/>
        </w:rPr>
        <w:t xml:space="preserve">Κοινωνιολογίας) </w:t>
      </w:r>
      <w:r w:rsidRPr="0066107B">
        <w:rPr>
          <w:rFonts w:ascii="Open Sans" w:hAnsi="Open Sans" w:cs="Open Sans"/>
          <w:color w:val="151515"/>
        </w:rPr>
        <w:t xml:space="preserve"> θα παρέχει </w:t>
      </w:r>
      <w:r w:rsidRPr="00F91045">
        <w:rPr>
          <w:rFonts w:ascii="Open Sans" w:hAnsi="Open Sans" w:cs="Open Sans"/>
          <w:b/>
          <w:bCs/>
          <w:color w:val="151515"/>
        </w:rPr>
        <w:t xml:space="preserve">στους πρωτοετείς </w:t>
      </w:r>
      <w:r w:rsidR="00F91045" w:rsidRPr="00F91045">
        <w:rPr>
          <w:rFonts w:ascii="Open Sans" w:hAnsi="Open Sans" w:cs="Open Sans"/>
          <w:b/>
          <w:bCs/>
          <w:color w:val="151515"/>
        </w:rPr>
        <w:t xml:space="preserve">προπτυχιακούς </w:t>
      </w:r>
      <w:r w:rsidRPr="00F91045">
        <w:rPr>
          <w:rFonts w:ascii="Open Sans" w:hAnsi="Open Sans" w:cs="Open Sans"/>
          <w:b/>
          <w:bCs/>
          <w:color w:val="151515"/>
        </w:rPr>
        <w:t>φοιτητές</w:t>
      </w:r>
      <w:r w:rsidRPr="0066107B">
        <w:rPr>
          <w:rFonts w:ascii="Open Sans" w:hAnsi="Open Sans" w:cs="Open Sans"/>
          <w:color w:val="151515"/>
        </w:rPr>
        <w:t xml:space="preserve"> </w:t>
      </w:r>
      <w:r w:rsidR="005008E5">
        <w:rPr>
          <w:rFonts w:ascii="Open Sans" w:hAnsi="Open Sans" w:cs="Open Sans"/>
          <w:color w:val="151515"/>
        </w:rPr>
        <w:t xml:space="preserve"> </w:t>
      </w:r>
      <w:r w:rsidRPr="0066107B">
        <w:rPr>
          <w:rFonts w:ascii="Open Sans" w:hAnsi="Open Sans" w:cs="Open Sans"/>
          <w:color w:val="151515"/>
        </w:rPr>
        <w:t xml:space="preserve">εξ αποστάσεως  ενημέρωση </w:t>
      </w:r>
      <w:r w:rsidRPr="0066107B">
        <w:rPr>
          <w:rFonts w:ascii="Open Sans" w:hAnsi="Open Sans" w:cs="Open Sans"/>
          <w:color w:val="151515"/>
        </w:rPr>
        <w:t xml:space="preserve"> σχετικά με </w:t>
      </w:r>
      <w:r w:rsidRPr="0066107B">
        <w:rPr>
          <w:rFonts w:ascii="Open Sans" w:hAnsi="Open Sans" w:cs="Open Sans"/>
          <w:color w:val="151515"/>
        </w:rPr>
        <w:t xml:space="preserve">τη λειτουργία της </w:t>
      </w:r>
      <w:r w:rsidRPr="0066107B">
        <w:rPr>
          <w:rFonts w:ascii="Open Sans" w:hAnsi="Open Sans" w:cs="Open Sans"/>
          <w:color w:val="151515"/>
        </w:rPr>
        <w:t xml:space="preserve">και τη </w:t>
      </w:r>
      <w:r w:rsidRPr="0066107B">
        <w:rPr>
          <w:rFonts w:ascii="Open Sans" w:hAnsi="Open Sans" w:cs="Open Sans"/>
          <w:color w:val="151515"/>
        </w:rPr>
        <w:t xml:space="preserve">χρήση των ηλεκτρονικών υπηρεσιών </w:t>
      </w:r>
      <w:r w:rsidRPr="0066107B">
        <w:rPr>
          <w:rFonts w:ascii="Open Sans" w:hAnsi="Open Sans" w:cs="Open Sans"/>
          <w:color w:val="151515"/>
        </w:rPr>
        <w:t>που προσφέρει.</w:t>
      </w:r>
    </w:p>
    <w:p w14:paraId="3CD046B2" w14:textId="59BEDBF5" w:rsidR="00057763" w:rsidRPr="0066107B" w:rsidRDefault="00057763" w:rsidP="00F91045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Open Sans" w:hAnsi="Open Sans" w:cs="Open Sans"/>
          <w:color w:val="151515"/>
        </w:rPr>
      </w:pPr>
      <w:r w:rsidRPr="0066107B">
        <w:rPr>
          <w:rFonts w:ascii="Open Sans" w:hAnsi="Open Sans" w:cs="Open Sans"/>
          <w:color w:val="151515"/>
        </w:rPr>
        <w:t>ΣΥΝΔΕΣΗ:</w:t>
      </w:r>
      <w:r w:rsidRPr="0066107B">
        <w:rPr>
          <w:rFonts w:ascii="Open Sans" w:hAnsi="Open Sans" w:cs="Open Sans"/>
          <w:color w:val="151515"/>
        </w:rPr>
        <w:t xml:space="preserve"> μέσω </w:t>
      </w:r>
      <w:r w:rsidRPr="0066107B">
        <w:rPr>
          <w:rFonts w:ascii="Open Sans" w:hAnsi="Open Sans" w:cs="Open Sans"/>
          <w:color w:val="151515"/>
        </w:rPr>
        <w:t>της πλατφόρμας WEBEX με τον παρακάτω σύνδεσμο:</w:t>
      </w:r>
    </w:p>
    <w:p w14:paraId="08D37777" w14:textId="5F683BF0" w:rsidR="00057763" w:rsidRPr="0066107B" w:rsidRDefault="00057763" w:rsidP="0066107B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Open Sans" w:hAnsi="Open Sans" w:cs="Open Sans"/>
          <w:color w:val="151515"/>
        </w:rPr>
      </w:pPr>
      <w:hyperlink r:id="rId4" w:tgtFrame="_blank" w:history="1">
        <w:r w:rsidRPr="0066107B">
          <w:rPr>
            <w:rStyle w:val="Hyperlink"/>
            <w:rFonts w:ascii="Open Sans" w:hAnsi="Open Sans" w:cs="Open Sans"/>
          </w:rPr>
          <w:t>https://uoa.webex.com/meet/etsola</w:t>
        </w:r>
      </w:hyperlink>
    </w:p>
    <w:p w14:paraId="339AD5FD" w14:textId="77777777" w:rsidR="00057763" w:rsidRDefault="00057763"/>
    <w:sectPr w:rsidR="0005776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63"/>
    <w:rsid w:val="00057763"/>
    <w:rsid w:val="002E7B49"/>
    <w:rsid w:val="005008E5"/>
    <w:rsid w:val="0066107B"/>
    <w:rsid w:val="00A46749"/>
    <w:rsid w:val="00F9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E77E"/>
  <w15:chartTrackingRefBased/>
  <w15:docId w15:val="{1022ADAA-6991-4E8A-80BD-A12207E4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057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oa.webex.com/meet/etso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Λίλη Τσώλα</dc:creator>
  <cp:keywords/>
  <dc:description/>
  <cp:lastModifiedBy>Λίλη Τσώλα</cp:lastModifiedBy>
  <cp:revision>7</cp:revision>
  <dcterms:created xsi:type="dcterms:W3CDTF">2021-09-21T10:06:00Z</dcterms:created>
  <dcterms:modified xsi:type="dcterms:W3CDTF">2021-09-21T10:51:00Z</dcterms:modified>
</cp:coreProperties>
</file>