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C2727" w14:textId="77777777" w:rsidR="00906C5D" w:rsidRPr="00906C5D" w:rsidRDefault="00906C5D" w:rsidP="00906C5D">
      <w:pPr>
        <w:keepLines/>
        <w:spacing w:after="0" w:line="240" w:lineRule="auto"/>
        <w:jc w:val="center"/>
        <w:rPr>
          <w:rFonts w:ascii="Times New Roman" w:eastAsia="Times New Roman" w:hAnsi="Times New Roman" w:cs="Times New Roman"/>
          <w:b/>
          <w:bCs/>
          <w:sz w:val="36"/>
          <w:szCs w:val="36"/>
          <w:lang w:val="el-GR" w:eastAsia="el-GR"/>
        </w:rPr>
      </w:pPr>
      <w:r w:rsidRPr="00906C5D">
        <w:rPr>
          <w:rFonts w:ascii="Times New Roman" w:eastAsia="Times New Roman" w:hAnsi="Times New Roman" w:cs="Times New Roman"/>
          <w:b/>
          <w:bCs/>
          <w:sz w:val="36"/>
          <w:szCs w:val="36"/>
          <w:lang w:val="el-GR" w:eastAsia="el-GR"/>
        </w:rPr>
        <w:t xml:space="preserve">Υποτροφίες </w:t>
      </w:r>
      <w:r w:rsidRPr="00906C5D">
        <w:rPr>
          <w:rFonts w:ascii="Times New Roman" w:eastAsia="Times New Roman" w:hAnsi="Times New Roman" w:cs="Times New Roman"/>
          <w:b/>
          <w:bCs/>
          <w:sz w:val="36"/>
          <w:szCs w:val="36"/>
          <w:lang w:val="en-US" w:eastAsia="el-GR"/>
        </w:rPr>
        <w:t>Erasmus</w:t>
      </w:r>
      <w:r w:rsidRPr="00906C5D">
        <w:rPr>
          <w:rFonts w:ascii="Times New Roman" w:eastAsia="Times New Roman" w:hAnsi="Times New Roman" w:cs="Times New Roman"/>
          <w:b/>
          <w:bCs/>
          <w:sz w:val="36"/>
          <w:szCs w:val="36"/>
          <w:lang w:val="el-GR" w:eastAsia="el-GR"/>
        </w:rPr>
        <w:t>+</w:t>
      </w:r>
    </w:p>
    <w:p w14:paraId="7316D716" w14:textId="77777777" w:rsidR="00906C5D" w:rsidRPr="00906C5D" w:rsidRDefault="00906C5D" w:rsidP="00906C5D">
      <w:pPr>
        <w:keepLines/>
        <w:spacing w:after="0" w:line="240" w:lineRule="auto"/>
        <w:jc w:val="center"/>
        <w:rPr>
          <w:rFonts w:ascii="Times New Roman" w:eastAsia="Times New Roman" w:hAnsi="Times New Roman" w:cs="Times New Roman"/>
          <w:b/>
          <w:sz w:val="28"/>
          <w:szCs w:val="28"/>
          <w:lang w:val="el-GR" w:eastAsia="el-GR"/>
        </w:rPr>
      </w:pPr>
    </w:p>
    <w:p w14:paraId="4E46519D" w14:textId="30B10EA5" w:rsidR="00906C5D" w:rsidRPr="006127C5" w:rsidRDefault="00906C5D" w:rsidP="00906C5D">
      <w:pPr>
        <w:keepLines/>
        <w:spacing w:after="0" w:line="240" w:lineRule="auto"/>
        <w:jc w:val="center"/>
        <w:rPr>
          <w:rFonts w:ascii="Times New Roman" w:eastAsia="Times New Roman" w:hAnsi="Times New Roman" w:cs="Times New Roman"/>
          <w:b/>
          <w:i/>
          <w:iCs/>
          <w:sz w:val="32"/>
          <w:szCs w:val="32"/>
          <w:lang w:val="el-GR" w:eastAsia="el-GR"/>
        </w:rPr>
      </w:pPr>
      <w:r w:rsidRPr="00906C5D">
        <w:rPr>
          <w:rFonts w:ascii="Times New Roman" w:eastAsia="Times New Roman" w:hAnsi="Times New Roman" w:cs="Times New Roman"/>
          <w:b/>
          <w:i/>
          <w:iCs/>
          <w:sz w:val="32"/>
          <w:szCs w:val="32"/>
          <w:lang w:val="el-GR" w:eastAsia="el-GR"/>
        </w:rPr>
        <w:t xml:space="preserve">ΠΛΗΡΟΦΟΡΙΕΣ ΓΙΑ ΤΗΝ ΕΠΙΛΟΓΗ ΦΟΙΤΗΤΩΝ/ΡΙΩΝ ΓΙΑ ΤΟ ΠΡΟΓΡΑΜΜΑ </w:t>
      </w:r>
      <w:r w:rsidRPr="00906C5D">
        <w:rPr>
          <w:rFonts w:ascii="Times New Roman" w:eastAsia="Times New Roman" w:hAnsi="Times New Roman" w:cs="Times New Roman"/>
          <w:b/>
          <w:sz w:val="32"/>
          <w:szCs w:val="32"/>
          <w:lang w:val="el-GR" w:eastAsia="el-GR"/>
        </w:rPr>
        <w:t>ERASMUS+ 202</w:t>
      </w:r>
      <w:r w:rsidR="00BE50F5">
        <w:rPr>
          <w:rFonts w:ascii="Times New Roman" w:eastAsia="Times New Roman" w:hAnsi="Times New Roman" w:cs="Times New Roman"/>
          <w:b/>
          <w:sz w:val="32"/>
          <w:szCs w:val="32"/>
          <w:lang w:val="el-GR" w:eastAsia="el-GR"/>
        </w:rPr>
        <w:t>6</w:t>
      </w:r>
      <w:r w:rsidRPr="00906C5D">
        <w:rPr>
          <w:rFonts w:ascii="Times New Roman" w:eastAsia="Times New Roman" w:hAnsi="Times New Roman" w:cs="Times New Roman"/>
          <w:b/>
          <w:sz w:val="32"/>
          <w:szCs w:val="32"/>
          <w:lang w:val="el-GR" w:eastAsia="el-GR"/>
        </w:rPr>
        <w:t>-202</w:t>
      </w:r>
      <w:r w:rsidR="00BE50F5">
        <w:rPr>
          <w:rFonts w:ascii="Times New Roman" w:eastAsia="Times New Roman" w:hAnsi="Times New Roman" w:cs="Times New Roman"/>
          <w:b/>
          <w:sz w:val="32"/>
          <w:szCs w:val="32"/>
          <w:lang w:val="el-GR" w:eastAsia="el-GR"/>
        </w:rPr>
        <w:t>7</w:t>
      </w:r>
    </w:p>
    <w:p w14:paraId="7AB5E027"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2E653C7E" w14:textId="7D98D8F6"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1.</w:t>
      </w:r>
      <w:r w:rsidRPr="00906C5D">
        <w:rPr>
          <w:rFonts w:ascii="Times New Roman" w:eastAsia="Times New Roman" w:hAnsi="Times New Roman" w:cs="Times New Roman"/>
          <w:sz w:val="24"/>
          <w:szCs w:val="24"/>
          <w:lang w:val="el-GR" w:eastAsia="el-GR"/>
        </w:rPr>
        <w:t xml:space="preserve"> Το Τμήμα Επικοινωνίας και Μέσων Μαζικής Ενημέρωσης του Εθνικού και Καποδιστριακού Πανεπιστημίου Αθηνών προκηρύσσει</w:t>
      </w:r>
      <w:r w:rsidR="008E499F">
        <w:rPr>
          <w:rFonts w:ascii="Times New Roman" w:eastAsia="Times New Roman" w:hAnsi="Times New Roman" w:cs="Times New Roman"/>
          <w:sz w:val="24"/>
          <w:szCs w:val="24"/>
          <w:lang w:val="el-GR" w:eastAsia="el-GR"/>
        </w:rPr>
        <w:t xml:space="preserve"> </w:t>
      </w:r>
      <w:r w:rsidR="00B064BE" w:rsidRPr="00B064BE">
        <w:rPr>
          <w:rFonts w:ascii="Times New Roman" w:eastAsia="Times New Roman" w:hAnsi="Times New Roman" w:cs="Times New Roman"/>
          <w:sz w:val="24"/>
          <w:szCs w:val="24"/>
          <w:lang w:val="el-GR" w:eastAsia="el-GR"/>
        </w:rPr>
        <w:t xml:space="preserve">89 </w:t>
      </w:r>
      <w:r w:rsidRPr="00906C5D">
        <w:rPr>
          <w:rFonts w:ascii="Times New Roman" w:eastAsia="Times New Roman" w:hAnsi="Times New Roman" w:cs="Times New Roman"/>
          <w:b/>
          <w:sz w:val="24"/>
          <w:szCs w:val="24"/>
          <w:lang w:val="el-GR" w:eastAsia="el-GR"/>
        </w:rPr>
        <w:t xml:space="preserve">υποτροφίες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xml:space="preserve">+ για το </w:t>
      </w:r>
      <w:r w:rsidRPr="00906C5D">
        <w:rPr>
          <w:rFonts w:ascii="Times New Roman" w:eastAsia="Times New Roman" w:hAnsi="Times New Roman" w:cs="Times New Roman"/>
          <w:b/>
          <w:sz w:val="24"/>
          <w:szCs w:val="24"/>
          <w:lang w:val="el-GR" w:eastAsia="el-GR"/>
        </w:rPr>
        <w:t>ακαδημαϊκό έτος 202</w:t>
      </w:r>
      <w:r w:rsidR="00BE50F5">
        <w:rPr>
          <w:rFonts w:ascii="Times New Roman" w:eastAsia="Times New Roman" w:hAnsi="Times New Roman" w:cs="Times New Roman"/>
          <w:b/>
          <w:sz w:val="24"/>
          <w:szCs w:val="24"/>
          <w:lang w:val="el-GR" w:eastAsia="el-GR"/>
        </w:rPr>
        <w:t>6</w:t>
      </w:r>
      <w:r w:rsidRPr="00906C5D">
        <w:rPr>
          <w:rFonts w:ascii="Times New Roman" w:eastAsia="Times New Roman" w:hAnsi="Times New Roman" w:cs="Times New Roman"/>
          <w:b/>
          <w:sz w:val="24"/>
          <w:szCs w:val="24"/>
          <w:lang w:val="el-GR" w:eastAsia="el-GR"/>
        </w:rPr>
        <w:t>-202</w:t>
      </w:r>
      <w:r w:rsidR="00BE50F5">
        <w:rPr>
          <w:rFonts w:ascii="Times New Roman" w:eastAsia="Times New Roman" w:hAnsi="Times New Roman" w:cs="Times New Roman"/>
          <w:b/>
          <w:sz w:val="24"/>
          <w:szCs w:val="24"/>
          <w:lang w:val="el-GR" w:eastAsia="el-GR"/>
        </w:rPr>
        <w:t>7</w:t>
      </w:r>
      <w:r w:rsidRPr="00906C5D">
        <w:rPr>
          <w:rFonts w:ascii="Times New Roman" w:eastAsia="Times New Roman" w:hAnsi="Times New Roman" w:cs="Times New Roman"/>
          <w:sz w:val="24"/>
          <w:szCs w:val="24"/>
          <w:lang w:val="el-GR" w:eastAsia="el-GR"/>
        </w:rPr>
        <w:t xml:space="preserve">. </w:t>
      </w:r>
    </w:p>
    <w:p w14:paraId="7CCE7F38"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18F37232" w14:textId="40ADC18D" w:rsidR="00906C5D" w:rsidRPr="00906C5D" w:rsidRDefault="00906C5D" w:rsidP="0090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Times New Roman"/>
          <w:sz w:val="20"/>
          <w:szCs w:val="20"/>
          <w:lang w:val="el-GR" w:eastAsia="el-GR"/>
        </w:rPr>
      </w:pPr>
      <w:r w:rsidRPr="00906C5D">
        <w:rPr>
          <w:rFonts w:ascii="Times New Roman" w:eastAsia="Times New Roman" w:hAnsi="Times New Roman" w:cs="Times New Roman"/>
          <w:b/>
          <w:bCs/>
          <w:sz w:val="24"/>
          <w:szCs w:val="24"/>
          <w:lang w:val="el-GR" w:eastAsia="el-GR"/>
        </w:rPr>
        <w:t>2.</w:t>
      </w:r>
      <w:r w:rsidRPr="00906C5D">
        <w:rPr>
          <w:rFonts w:ascii="Times New Roman" w:eastAsia="Times New Roman" w:hAnsi="Times New Roman" w:cs="Times New Roman"/>
          <w:sz w:val="24"/>
          <w:szCs w:val="24"/>
          <w:lang w:val="el-GR" w:eastAsia="el-GR"/>
        </w:rPr>
        <w:t xml:space="preserve"> Αιτήσεις δικαιούνται να υποβάλουν: οι </w:t>
      </w:r>
      <w:r w:rsidRPr="00906C5D">
        <w:rPr>
          <w:rFonts w:ascii="Times New Roman" w:eastAsia="Times New Roman" w:hAnsi="Times New Roman" w:cs="Times New Roman"/>
          <w:b/>
          <w:bCs/>
          <w:sz w:val="24"/>
          <w:szCs w:val="24"/>
          <w:lang w:val="el-GR" w:eastAsia="el-GR"/>
        </w:rPr>
        <w:t>προπτυχιακοί/</w:t>
      </w:r>
      <w:proofErr w:type="spellStart"/>
      <w:r w:rsidRPr="00906C5D">
        <w:rPr>
          <w:rFonts w:ascii="Times New Roman" w:eastAsia="Times New Roman" w:hAnsi="Times New Roman" w:cs="Times New Roman"/>
          <w:b/>
          <w:bCs/>
          <w:sz w:val="24"/>
          <w:szCs w:val="24"/>
          <w:lang w:val="el-GR" w:eastAsia="el-GR"/>
        </w:rPr>
        <w:t>ές</w:t>
      </w:r>
      <w:proofErr w:type="spellEnd"/>
      <w:r w:rsidRPr="00906C5D">
        <w:rPr>
          <w:rFonts w:ascii="Times New Roman" w:eastAsia="Times New Roman" w:hAnsi="Times New Roman" w:cs="Times New Roman"/>
          <w:b/>
          <w:bCs/>
          <w:sz w:val="24"/>
          <w:szCs w:val="24"/>
          <w:lang w:val="el-GR" w:eastAsia="el-GR"/>
        </w:rPr>
        <w:t xml:space="preserve"> φοιτητές/</w:t>
      </w:r>
      <w:proofErr w:type="spellStart"/>
      <w:r w:rsidRPr="00906C5D">
        <w:rPr>
          <w:rFonts w:ascii="Times New Roman" w:eastAsia="Times New Roman" w:hAnsi="Times New Roman" w:cs="Times New Roman"/>
          <w:b/>
          <w:bCs/>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(δευτεροετείς και τριτοετείς) οι οποίοι</w:t>
      </w:r>
      <w:r w:rsidR="00DA2808">
        <w:rPr>
          <w:rFonts w:ascii="Times New Roman" w:eastAsia="Times New Roman" w:hAnsi="Times New Roman" w:cs="Times New Roman"/>
          <w:sz w:val="24"/>
          <w:szCs w:val="24"/>
          <w:lang w:val="el-GR" w:eastAsia="el-GR"/>
        </w:rPr>
        <w:t>/</w:t>
      </w:r>
      <w:proofErr w:type="spellStart"/>
      <w:r w:rsidR="00DA2808">
        <w:rPr>
          <w:rFonts w:ascii="Times New Roman" w:eastAsia="Times New Roman" w:hAnsi="Times New Roman" w:cs="Times New Roman"/>
          <w:sz w:val="24"/>
          <w:szCs w:val="24"/>
          <w:lang w:val="el-GR" w:eastAsia="el-GR"/>
        </w:rPr>
        <w:t>ες</w:t>
      </w:r>
      <w:proofErr w:type="spellEnd"/>
      <w:r w:rsidRPr="00906C5D">
        <w:rPr>
          <w:rFonts w:ascii="Times New Roman" w:eastAsia="Times New Roman" w:hAnsi="Times New Roman" w:cs="Times New Roman"/>
          <w:sz w:val="24"/>
          <w:szCs w:val="24"/>
          <w:lang w:val="el-GR" w:eastAsia="el-GR"/>
        </w:rPr>
        <w:t xml:space="preserve"> τη στιγμή που κάνουν αίτηση έχουν περάσει τουλάχιστον δώδεκα (12) μαθήματα. Οι φοιτητές</w:t>
      </w:r>
      <w:r w:rsidR="00DA2808">
        <w:rPr>
          <w:rFonts w:ascii="Times New Roman" w:eastAsia="Times New Roman" w:hAnsi="Times New Roman" w:cs="Times New Roman"/>
          <w:sz w:val="24"/>
          <w:szCs w:val="24"/>
          <w:lang w:val="el-GR" w:eastAsia="el-GR"/>
        </w:rPr>
        <w:t>/</w:t>
      </w:r>
      <w:proofErr w:type="spellStart"/>
      <w:r w:rsidR="00DA2808">
        <w:rPr>
          <w:rFonts w:ascii="Times New Roman" w:eastAsia="Times New Roman" w:hAnsi="Times New Roman" w:cs="Times New Roman"/>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που βρίσκονται στο τελευταίο έτος φοίτησης ή είναι επί </w:t>
      </w:r>
      <w:proofErr w:type="spellStart"/>
      <w:r w:rsidRPr="00906C5D">
        <w:rPr>
          <w:rFonts w:ascii="Times New Roman" w:eastAsia="Times New Roman" w:hAnsi="Times New Roman" w:cs="Times New Roman"/>
          <w:sz w:val="24"/>
          <w:szCs w:val="24"/>
          <w:lang w:val="el-GR" w:eastAsia="el-GR"/>
        </w:rPr>
        <w:t>πτυχίω</w:t>
      </w:r>
      <w:proofErr w:type="spellEnd"/>
      <w:r w:rsidRPr="00906C5D">
        <w:rPr>
          <w:rFonts w:ascii="Times New Roman" w:eastAsia="Times New Roman" w:hAnsi="Times New Roman" w:cs="Times New Roman"/>
          <w:sz w:val="24"/>
          <w:szCs w:val="24"/>
          <w:lang w:val="el-GR" w:eastAsia="el-GR"/>
        </w:rPr>
        <w:t xml:space="preserve"> έχουν δικαίωμα συμμετοχής μόνο αν χρωστούν ικανό αριθμό μαθημάτων, </w:t>
      </w:r>
      <w:r w:rsidRPr="00906C5D">
        <w:rPr>
          <w:rFonts w:ascii="Times New Roman" w:eastAsia="Times New Roman" w:hAnsi="Times New Roman" w:cs="Times New Roman"/>
          <w:sz w:val="24"/>
          <w:szCs w:val="24"/>
          <w:u w:val="single"/>
          <w:lang w:val="el-GR" w:eastAsia="el-GR"/>
        </w:rPr>
        <w:t>τα οποία να αντιστοιχούν σε 30 ECTS (ως ανώτατο όριο)</w:t>
      </w:r>
      <w:r w:rsidRPr="00906C5D">
        <w:rPr>
          <w:rFonts w:ascii="Courier New" w:eastAsia="Times New Roman" w:hAnsi="Courier New" w:cs="Times New Roman"/>
          <w:sz w:val="20"/>
          <w:szCs w:val="20"/>
          <w:lang w:val="el-GR" w:eastAsia="el-GR"/>
        </w:rPr>
        <w:t xml:space="preserve">. </w:t>
      </w:r>
    </w:p>
    <w:p w14:paraId="4E709C8A" w14:textId="3775AD8A" w:rsidR="00906C5D" w:rsidRDefault="00906C5D" w:rsidP="0090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 xml:space="preserve">Υπάρχουν δε Πανεπιστήμια για τα οποία δικαίωμα αίτησης έχουν και οι </w:t>
      </w:r>
      <w:r w:rsidRPr="00906C5D">
        <w:rPr>
          <w:rFonts w:ascii="Times New Roman" w:eastAsia="Times New Roman" w:hAnsi="Times New Roman" w:cs="Times New Roman"/>
          <w:b/>
          <w:bCs/>
          <w:sz w:val="24"/>
          <w:szCs w:val="24"/>
          <w:lang w:val="el-GR" w:eastAsia="el-GR"/>
        </w:rPr>
        <w:t>μεταπτυχιακοί φοιτητές/</w:t>
      </w:r>
      <w:proofErr w:type="spellStart"/>
      <w:r w:rsidRPr="00906C5D">
        <w:rPr>
          <w:rFonts w:ascii="Times New Roman" w:eastAsia="Times New Roman" w:hAnsi="Times New Roman" w:cs="Times New Roman"/>
          <w:b/>
          <w:bCs/>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του ΕΜΜΕ που έχουν συμπληρώσει ένα τουλάχιστον εξάμηνο σπουδών· </w:t>
      </w:r>
      <w:r w:rsidR="00912DF7">
        <w:rPr>
          <w:rFonts w:ascii="Times New Roman" w:eastAsia="Times New Roman" w:hAnsi="Times New Roman" w:cs="Times New Roman"/>
          <w:sz w:val="24"/>
          <w:szCs w:val="24"/>
          <w:lang w:val="el-GR" w:eastAsia="el-GR"/>
        </w:rPr>
        <w:t>Ε</w:t>
      </w:r>
      <w:r w:rsidRPr="00906C5D">
        <w:rPr>
          <w:rFonts w:ascii="Times New Roman" w:eastAsia="Times New Roman" w:hAnsi="Times New Roman" w:cs="Times New Roman"/>
          <w:sz w:val="24"/>
          <w:szCs w:val="24"/>
          <w:lang w:val="el-GR" w:eastAsia="el-GR"/>
        </w:rPr>
        <w:t xml:space="preserve">ιδικά για τα πανεπιστήμια </w:t>
      </w:r>
      <w:r w:rsidR="007F41F1">
        <w:rPr>
          <w:rFonts w:ascii="Times New Roman" w:eastAsia="Times New Roman" w:hAnsi="Times New Roman" w:cs="Times New Roman"/>
          <w:sz w:val="24"/>
          <w:szCs w:val="24"/>
          <w:lang w:val="el-GR" w:eastAsia="el-GR"/>
        </w:rPr>
        <w:t>Μ</w:t>
      </w:r>
      <w:proofErr w:type="spellStart"/>
      <w:r w:rsidR="007F41F1">
        <w:rPr>
          <w:rFonts w:ascii="Times New Roman" w:eastAsia="Times New Roman" w:hAnsi="Times New Roman" w:cs="Times New Roman"/>
          <w:sz w:val="24"/>
          <w:szCs w:val="24"/>
          <w:lang w:val="en-US" w:eastAsia="el-GR"/>
        </w:rPr>
        <w:t>armara</w:t>
      </w:r>
      <w:proofErr w:type="spellEnd"/>
      <w:r w:rsidR="007F41F1" w:rsidRPr="007F41F1">
        <w:rPr>
          <w:rFonts w:ascii="Times New Roman" w:eastAsia="Times New Roman" w:hAnsi="Times New Roman" w:cs="Times New Roman"/>
          <w:sz w:val="24"/>
          <w:szCs w:val="24"/>
          <w:lang w:val="el-GR" w:eastAsia="el-GR"/>
        </w:rPr>
        <w:t xml:space="preserve">, </w:t>
      </w:r>
      <w:r w:rsidR="007F41F1">
        <w:rPr>
          <w:rFonts w:ascii="Times New Roman" w:eastAsia="Times New Roman" w:hAnsi="Times New Roman" w:cs="Times New Roman"/>
          <w:sz w:val="24"/>
          <w:szCs w:val="24"/>
          <w:lang w:val="en-US" w:eastAsia="el-GR"/>
        </w:rPr>
        <w:t>Kadir</w:t>
      </w:r>
      <w:r w:rsidR="007F41F1" w:rsidRPr="007F41F1">
        <w:rPr>
          <w:rFonts w:ascii="Times New Roman" w:eastAsia="Times New Roman" w:hAnsi="Times New Roman" w:cs="Times New Roman"/>
          <w:sz w:val="24"/>
          <w:szCs w:val="24"/>
          <w:lang w:val="el-GR" w:eastAsia="el-GR"/>
        </w:rPr>
        <w:t xml:space="preserve"> </w:t>
      </w:r>
      <w:r w:rsidR="007F41F1">
        <w:rPr>
          <w:rFonts w:ascii="Times New Roman" w:eastAsia="Times New Roman" w:hAnsi="Times New Roman" w:cs="Times New Roman"/>
          <w:sz w:val="24"/>
          <w:szCs w:val="24"/>
          <w:lang w:val="en-US" w:eastAsia="el-GR"/>
        </w:rPr>
        <w:t>Has</w:t>
      </w:r>
      <w:r w:rsidR="007F41F1" w:rsidRPr="007F41F1">
        <w:rPr>
          <w:rFonts w:ascii="Times New Roman" w:eastAsia="Times New Roman" w:hAnsi="Times New Roman" w:cs="Times New Roman"/>
          <w:sz w:val="24"/>
          <w:szCs w:val="24"/>
          <w:lang w:val="el-GR" w:eastAsia="el-GR"/>
        </w:rPr>
        <w:t xml:space="preserve"> </w:t>
      </w:r>
      <w:r w:rsidR="007F41F1">
        <w:rPr>
          <w:rFonts w:ascii="Times New Roman" w:eastAsia="Times New Roman" w:hAnsi="Times New Roman" w:cs="Times New Roman"/>
          <w:sz w:val="24"/>
          <w:szCs w:val="24"/>
          <w:lang w:val="el-GR" w:eastAsia="el-GR"/>
        </w:rPr>
        <w:t xml:space="preserve">και </w:t>
      </w:r>
      <w:r w:rsidR="007F41F1">
        <w:rPr>
          <w:rFonts w:ascii="Times New Roman" w:eastAsia="Times New Roman" w:hAnsi="Times New Roman" w:cs="Times New Roman"/>
          <w:sz w:val="24"/>
          <w:szCs w:val="24"/>
          <w:lang w:val="en-US" w:eastAsia="el-GR"/>
        </w:rPr>
        <w:t>Wurzburg</w:t>
      </w:r>
      <w:r w:rsidRPr="00906C5D">
        <w:rPr>
          <w:rFonts w:ascii="Times New Roman" w:eastAsia="Times New Roman" w:hAnsi="Times New Roman" w:cs="Times New Roman"/>
          <w:sz w:val="24"/>
          <w:szCs w:val="24"/>
          <w:lang w:val="el-GR" w:eastAsia="el-GR"/>
        </w:rPr>
        <w:t xml:space="preserve">, δικαίωμα αίτησης έχουν και οι </w:t>
      </w:r>
      <w:r w:rsidRPr="00906C5D">
        <w:rPr>
          <w:rFonts w:ascii="Times New Roman" w:eastAsia="Times New Roman" w:hAnsi="Times New Roman" w:cs="Times New Roman"/>
          <w:b/>
          <w:sz w:val="24"/>
          <w:szCs w:val="24"/>
          <w:lang w:val="el-GR" w:eastAsia="el-GR"/>
        </w:rPr>
        <w:t>υποψήφιοι διδάκτορες</w:t>
      </w:r>
      <w:r w:rsidRPr="00906C5D">
        <w:rPr>
          <w:rFonts w:ascii="Times New Roman" w:eastAsia="Times New Roman" w:hAnsi="Times New Roman" w:cs="Times New Roman"/>
          <w:sz w:val="24"/>
          <w:szCs w:val="24"/>
          <w:lang w:val="el-GR" w:eastAsia="el-GR"/>
        </w:rPr>
        <w:t>. Έχουν επίσης δικαίωμα να υποβάλουν αίτηση: α)  υπήκοοι άλλων χωρών εγγεγραμμένοι στο ΕΜΜΕ (σε προπτυχιακό, μεταπτυχιακό ή διδακτορικό επίπεδο) και β) φοιτητές</w:t>
      </w:r>
      <w:r w:rsidR="00DA2808">
        <w:rPr>
          <w:rFonts w:ascii="Times New Roman" w:eastAsia="Times New Roman" w:hAnsi="Times New Roman" w:cs="Times New Roman"/>
          <w:sz w:val="24"/>
          <w:szCs w:val="24"/>
          <w:lang w:val="el-GR" w:eastAsia="el-GR"/>
        </w:rPr>
        <w:t>/</w:t>
      </w:r>
      <w:proofErr w:type="spellStart"/>
      <w:r w:rsidR="00DA2808">
        <w:rPr>
          <w:rFonts w:ascii="Times New Roman" w:eastAsia="Times New Roman" w:hAnsi="Times New Roman" w:cs="Times New Roman"/>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που έχουν ήδη μετακινηθεί με το πρόγραμμα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xml:space="preserve"> για σπουδές ή για πρακτική άσκηση, εφόσον το συνολικό διάστημα μετακίνησης δεν υπερβαίνει τους 12 μήνες ανά κύκλο σπουδών (συνυπολογίζεται το παλιό και το νέο διάστημα)· οι αιτήσεις των τελευταίων αυτών θα εξετάζονται μόνο για εναπομείνασες θέσεις.</w:t>
      </w:r>
    </w:p>
    <w:p w14:paraId="009B2A09" w14:textId="53EFFD8F" w:rsidR="001F51FE" w:rsidRPr="00906C5D" w:rsidRDefault="001F51FE" w:rsidP="0090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l-GR" w:eastAsia="el-GR"/>
        </w:rPr>
      </w:pPr>
      <w:r w:rsidRPr="001F51FE">
        <w:rPr>
          <w:rFonts w:ascii="Times New Roman" w:eastAsia="Times New Roman" w:hAnsi="Times New Roman" w:cs="Times New Roman"/>
          <w:sz w:val="24"/>
          <w:szCs w:val="24"/>
          <w:lang w:val="el-GR" w:eastAsia="el-GR"/>
        </w:rPr>
        <w:t>Οι φοιτητές</w:t>
      </w:r>
      <w:r w:rsidR="00DA2808">
        <w:rPr>
          <w:rFonts w:ascii="Times New Roman" w:eastAsia="Times New Roman" w:hAnsi="Times New Roman" w:cs="Times New Roman"/>
          <w:sz w:val="24"/>
          <w:szCs w:val="24"/>
          <w:lang w:val="el-GR" w:eastAsia="el-GR"/>
        </w:rPr>
        <w:t>/</w:t>
      </w:r>
      <w:proofErr w:type="spellStart"/>
      <w:r w:rsidR="00DA2808">
        <w:rPr>
          <w:rFonts w:ascii="Times New Roman" w:eastAsia="Times New Roman" w:hAnsi="Times New Roman" w:cs="Times New Roman"/>
          <w:sz w:val="24"/>
          <w:szCs w:val="24"/>
          <w:lang w:val="el-GR" w:eastAsia="el-GR"/>
        </w:rPr>
        <w:t>ριες</w:t>
      </w:r>
      <w:proofErr w:type="spellEnd"/>
      <w:r w:rsidRPr="001F51FE">
        <w:rPr>
          <w:rFonts w:ascii="Times New Roman" w:eastAsia="Times New Roman" w:hAnsi="Times New Roman" w:cs="Times New Roman"/>
          <w:sz w:val="24"/>
          <w:szCs w:val="24"/>
          <w:lang w:val="el-GR" w:eastAsia="el-GR"/>
        </w:rPr>
        <w:t xml:space="preserve"> που έχουν ήδη επιλεγεί μέσω της πρόσκλησης  για τα πανεπιστήμια του CIVIS (Νοέμβριος </w:t>
      </w:r>
      <w:r w:rsidR="00137593">
        <w:rPr>
          <w:rFonts w:ascii="Times New Roman" w:eastAsia="Times New Roman" w:hAnsi="Times New Roman" w:cs="Times New Roman"/>
          <w:sz w:val="24"/>
          <w:szCs w:val="24"/>
          <w:lang w:val="el-GR" w:eastAsia="el-GR"/>
        </w:rPr>
        <w:t>2025</w:t>
      </w:r>
      <w:r w:rsidR="001118F8" w:rsidRPr="001118F8">
        <w:rPr>
          <w:rFonts w:ascii="Times New Roman" w:eastAsia="Times New Roman" w:hAnsi="Times New Roman" w:cs="Times New Roman"/>
          <w:sz w:val="24"/>
          <w:szCs w:val="24"/>
          <w:lang w:val="el-GR" w:eastAsia="el-GR"/>
        </w:rPr>
        <w:t>)</w:t>
      </w:r>
      <w:r w:rsidRPr="001F51FE">
        <w:rPr>
          <w:rFonts w:ascii="Times New Roman" w:eastAsia="Times New Roman" w:hAnsi="Times New Roman" w:cs="Times New Roman"/>
          <w:sz w:val="24"/>
          <w:szCs w:val="24"/>
          <w:lang w:val="el-GR" w:eastAsia="el-GR"/>
        </w:rPr>
        <w:t xml:space="preserve"> μπορούν να κάνουν αίτηση και μέσω της παρούσας πρόσκλησης, αλλά ΜΟΝΟ για διαφορετικό εξάμηνο από αυτό που έχουν ήδη επιλεγεί.</w:t>
      </w:r>
    </w:p>
    <w:p w14:paraId="513232B3"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0DCFCB55" w14:textId="17F0034D"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3.</w:t>
      </w:r>
      <w:r w:rsidRPr="00906C5D">
        <w:rPr>
          <w:rFonts w:ascii="Times New Roman" w:eastAsia="Times New Roman" w:hAnsi="Times New Roman" w:cs="Times New Roman"/>
          <w:sz w:val="24"/>
          <w:szCs w:val="24"/>
          <w:lang w:val="el-GR" w:eastAsia="el-GR"/>
        </w:rPr>
        <w:t xml:space="preserve"> Στην αίτησή σας μπορείτε να επιλέξετε μέχρι επτά (7) Πανεπιστήμια</w:t>
      </w:r>
      <w:r w:rsidR="007F41F1" w:rsidRPr="007F41F1">
        <w:rPr>
          <w:rFonts w:ascii="Times New Roman" w:eastAsia="Times New Roman" w:hAnsi="Times New Roman" w:cs="Times New Roman"/>
          <w:sz w:val="24"/>
          <w:szCs w:val="24"/>
          <w:lang w:val="el-GR" w:eastAsia="el-GR"/>
        </w:rPr>
        <w:t xml:space="preserve"> </w:t>
      </w:r>
      <w:r w:rsidR="007F41F1">
        <w:rPr>
          <w:rFonts w:ascii="Times New Roman" w:eastAsia="Times New Roman" w:hAnsi="Times New Roman" w:cs="Times New Roman"/>
          <w:sz w:val="24"/>
          <w:szCs w:val="24"/>
          <w:lang w:val="el-GR" w:eastAsia="el-GR"/>
        </w:rPr>
        <w:t>με σειρά προτίμησης</w:t>
      </w:r>
      <w:r w:rsidRPr="00906C5D">
        <w:rPr>
          <w:rFonts w:ascii="Times New Roman" w:eastAsia="Times New Roman" w:hAnsi="Times New Roman" w:cs="Times New Roman"/>
          <w:sz w:val="24"/>
          <w:szCs w:val="24"/>
          <w:lang w:val="el-GR" w:eastAsia="el-GR"/>
        </w:rPr>
        <w:t>. Με την κατάθεση της αίτησης πρέπει να υποβάλετε:</w:t>
      </w:r>
    </w:p>
    <w:p w14:paraId="77B8283C"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6EEC7404" w14:textId="77777777" w:rsidR="00906C5D" w:rsidRPr="00906C5D" w:rsidRDefault="00906C5D" w:rsidP="00906C5D">
      <w:pPr>
        <w:keepLines/>
        <w:spacing w:after="0" w:line="240" w:lineRule="auto"/>
        <w:ind w:left="284" w:hanging="284"/>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 xml:space="preserve">α) </w:t>
      </w:r>
      <w:r w:rsidRPr="00906C5D">
        <w:rPr>
          <w:rFonts w:ascii="Times New Roman" w:eastAsia="Times New Roman" w:hAnsi="Times New Roman" w:cs="Times New Roman"/>
          <w:b/>
          <w:bCs/>
          <w:sz w:val="24"/>
          <w:szCs w:val="24"/>
          <w:lang w:val="el-GR" w:eastAsia="el-GR"/>
        </w:rPr>
        <w:t>Αναλυτική βαθμολογία</w:t>
      </w:r>
      <w:r w:rsidRPr="00906C5D">
        <w:rPr>
          <w:rFonts w:ascii="Times New Roman" w:eastAsia="Times New Roman" w:hAnsi="Times New Roman" w:cs="Times New Roman"/>
          <w:sz w:val="24"/>
          <w:szCs w:val="24"/>
          <w:lang w:val="el-GR" w:eastAsia="el-GR"/>
        </w:rPr>
        <w:t xml:space="preserve"> των μαθημάτων που έχετε περάσει.</w:t>
      </w:r>
    </w:p>
    <w:p w14:paraId="002B9ECA" w14:textId="4A00D83A" w:rsidR="00906C5D" w:rsidRPr="00906C5D" w:rsidRDefault="00906C5D" w:rsidP="0090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 xml:space="preserve">β) Επικυρωμένη φωτοτυπία αναγνωρισμένων </w:t>
      </w:r>
      <w:r w:rsidRPr="00906C5D">
        <w:rPr>
          <w:rFonts w:ascii="Times New Roman" w:eastAsia="Times New Roman" w:hAnsi="Times New Roman" w:cs="Times New Roman"/>
          <w:b/>
          <w:bCs/>
          <w:sz w:val="24"/>
          <w:szCs w:val="24"/>
          <w:lang w:val="el-GR" w:eastAsia="el-GR"/>
        </w:rPr>
        <w:t>διπλωμάτων ξένων γλωσσών</w:t>
      </w:r>
      <w:r w:rsidRPr="00906C5D">
        <w:rPr>
          <w:rFonts w:ascii="Times New Roman" w:eastAsia="Times New Roman" w:hAnsi="Times New Roman" w:cs="Times New Roman"/>
          <w:sz w:val="24"/>
          <w:szCs w:val="24"/>
          <w:lang w:val="el-GR" w:eastAsia="el-GR"/>
        </w:rPr>
        <w:t xml:space="preserve"> ή απλή φωτοτυπία με επίδειξη του πρωτοτύπου. Αναγνωρισμένα πτυχία όπως ορίζονται από τον ΑΣΕΠ είναι τα εξής: </w:t>
      </w:r>
    </w:p>
    <w:p w14:paraId="29A84CF0" w14:textId="5DFE9747" w:rsidR="00B808AD" w:rsidRPr="00906C5D" w:rsidRDefault="00B064BE" w:rsidP="00B808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l-GR" w:eastAsia="el-GR"/>
        </w:rPr>
      </w:pPr>
      <w:hyperlink r:id="rId7" w:history="1">
        <w:r w:rsidRPr="00231851">
          <w:rPr>
            <w:rStyle w:val="-"/>
            <w:rFonts w:ascii="Times New Roman" w:eastAsia="Times New Roman" w:hAnsi="Times New Roman" w:cs="Times New Roman"/>
            <w:sz w:val="24"/>
            <w:szCs w:val="24"/>
            <w:lang w:val="el-GR" w:eastAsia="el-GR"/>
          </w:rPr>
          <w:t>https://info.asep.gr/sites/default/files/2024-06/pararthma_glwssomatheias_13_6_2024_%5B15752%5D.pdf</w:t>
        </w:r>
      </w:hyperlink>
      <w:r>
        <w:rPr>
          <w:rFonts w:ascii="Times New Roman" w:eastAsia="Times New Roman" w:hAnsi="Times New Roman" w:cs="Times New Roman"/>
          <w:sz w:val="24"/>
          <w:szCs w:val="24"/>
          <w:lang w:val="el-GR" w:eastAsia="el-GR"/>
        </w:rPr>
        <w:t>.</w:t>
      </w:r>
    </w:p>
    <w:p w14:paraId="1239F2B4" w14:textId="768E2CDB" w:rsidR="00906C5D" w:rsidRPr="00906C5D" w:rsidRDefault="00137593" w:rsidP="0090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l-GR" w:eastAsia="el-GR"/>
        </w:rPr>
      </w:pPr>
      <w:r>
        <w:rPr>
          <w:rFonts w:ascii="Times New Roman" w:eastAsia="Times New Roman" w:hAnsi="Times New Roman" w:cs="Times New Roman"/>
          <w:sz w:val="24"/>
          <w:szCs w:val="24"/>
          <w:lang w:val="el-GR" w:eastAsia="el-GR"/>
        </w:rPr>
        <w:t>Εάν</w:t>
      </w:r>
      <w:r w:rsidR="00906C5D" w:rsidRPr="00906C5D">
        <w:rPr>
          <w:rFonts w:ascii="Times New Roman" w:eastAsia="Times New Roman" w:hAnsi="Times New Roman" w:cs="Times New Roman"/>
          <w:sz w:val="24"/>
          <w:szCs w:val="24"/>
          <w:lang w:val="el-GR" w:eastAsia="el-GR"/>
        </w:rPr>
        <w:t xml:space="preserve"> η γλώσσα του συνεργαζόμενου Πανεπιστημίου είναι </w:t>
      </w:r>
      <w:r>
        <w:rPr>
          <w:rFonts w:ascii="Times New Roman" w:eastAsia="Times New Roman" w:hAnsi="Times New Roman" w:cs="Times New Roman"/>
          <w:sz w:val="24"/>
          <w:szCs w:val="24"/>
          <w:lang w:val="el-GR" w:eastAsia="el-GR"/>
        </w:rPr>
        <w:t xml:space="preserve">η </w:t>
      </w:r>
      <w:r w:rsidR="00906C5D" w:rsidRPr="00906C5D">
        <w:rPr>
          <w:rFonts w:ascii="Times New Roman" w:eastAsia="Times New Roman" w:hAnsi="Times New Roman" w:cs="Times New Roman"/>
          <w:sz w:val="24"/>
          <w:szCs w:val="24"/>
          <w:lang w:val="el-GR" w:eastAsia="el-GR"/>
        </w:rPr>
        <w:t>μητρική γλώσσα του/της αιτούντος/</w:t>
      </w:r>
      <w:proofErr w:type="spellStart"/>
      <w:r w:rsidR="00906C5D" w:rsidRPr="00906C5D">
        <w:rPr>
          <w:rFonts w:ascii="Times New Roman" w:eastAsia="Times New Roman" w:hAnsi="Times New Roman" w:cs="Times New Roman"/>
          <w:sz w:val="24"/>
          <w:szCs w:val="24"/>
          <w:lang w:val="el-GR" w:eastAsia="el-GR"/>
        </w:rPr>
        <w:t>σης</w:t>
      </w:r>
      <w:proofErr w:type="spellEnd"/>
      <w:r>
        <w:rPr>
          <w:rFonts w:ascii="Times New Roman" w:eastAsia="Times New Roman" w:hAnsi="Times New Roman" w:cs="Times New Roman"/>
          <w:sz w:val="24"/>
          <w:szCs w:val="24"/>
          <w:lang w:val="el-GR" w:eastAsia="el-GR"/>
        </w:rPr>
        <w:t xml:space="preserve">, η γλωσσομάθεια </w:t>
      </w:r>
      <w:r w:rsidR="00906C5D" w:rsidRPr="00906C5D">
        <w:rPr>
          <w:rFonts w:ascii="Times New Roman" w:eastAsia="Times New Roman" w:hAnsi="Times New Roman" w:cs="Times New Roman"/>
          <w:sz w:val="24"/>
          <w:szCs w:val="24"/>
          <w:lang w:val="el-GR" w:eastAsia="el-GR"/>
        </w:rPr>
        <w:t>αποδεικνύεται με την προσκόμιση Απολυτήριου τίτλου ισότιμου των ελληνικών σχολείων Δευτεροβάθμιας Εκπαίδευσης, εφόσον έχει αποκτηθεί μετά από κανονική φοίτηση τουλάχιστον έξι ετών στην αλλοδαπή.</w:t>
      </w:r>
    </w:p>
    <w:p w14:paraId="5420949E" w14:textId="77777777" w:rsidR="00906C5D" w:rsidRPr="00906C5D" w:rsidRDefault="00906C5D" w:rsidP="00906C5D">
      <w:pPr>
        <w:keepLines/>
        <w:spacing w:after="0" w:line="240" w:lineRule="auto"/>
        <w:jc w:val="both"/>
        <w:rPr>
          <w:rFonts w:ascii="Times New Roman" w:eastAsia="Times New Roman" w:hAnsi="Times New Roman" w:cs="Times New Roman"/>
          <w:b/>
          <w:bCs/>
          <w:sz w:val="24"/>
          <w:szCs w:val="24"/>
          <w:lang w:val="el-GR" w:eastAsia="el-GR"/>
        </w:rPr>
      </w:pPr>
    </w:p>
    <w:p w14:paraId="00F25834" w14:textId="3AEA7F6D"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4.</w:t>
      </w:r>
      <w:r w:rsidRPr="00906C5D">
        <w:rPr>
          <w:rFonts w:ascii="Times New Roman" w:eastAsia="Times New Roman" w:hAnsi="Times New Roman" w:cs="Times New Roman"/>
          <w:sz w:val="24"/>
          <w:szCs w:val="24"/>
          <w:lang w:val="el-GR" w:eastAsia="el-GR"/>
        </w:rPr>
        <w:t xml:space="preserve"> Οι αιτήσεις των προπτυχιακών φοιτητών/</w:t>
      </w:r>
      <w:proofErr w:type="spellStart"/>
      <w:r w:rsidRPr="00906C5D">
        <w:rPr>
          <w:rFonts w:ascii="Times New Roman" w:eastAsia="Times New Roman" w:hAnsi="Times New Roman" w:cs="Times New Roman"/>
          <w:sz w:val="24"/>
          <w:szCs w:val="24"/>
          <w:lang w:val="el-GR" w:eastAsia="el-GR"/>
        </w:rPr>
        <w:t>ριών</w:t>
      </w:r>
      <w:proofErr w:type="spellEnd"/>
      <w:r w:rsidRPr="00906C5D">
        <w:rPr>
          <w:rFonts w:ascii="Times New Roman" w:eastAsia="Times New Roman" w:hAnsi="Times New Roman" w:cs="Times New Roman"/>
          <w:sz w:val="24"/>
          <w:szCs w:val="24"/>
          <w:lang w:val="el-GR" w:eastAsia="el-GR"/>
        </w:rPr>
        <w:t xml:space="preserve"> αξιολογούνται σύμφωνα με: τον μέσο όρο βαθμολογίας, το επίπεδο γλωσσομάθειας, και το τρέχον έτος σπουδών. Οι αιτήσεις ιεραρχούνται σύμφωνα α) με τη συνολική βαθμολογία που προκύπτει από τους τρεις αυτούς συντελεστές και β) τη σειρά προτίμησης πανεπιστημίων που δηλώνετε στην αίτησή σας. Ειδικότερα:</w:t>
      </w:r>
    </w:p>
    <w:p w14:paraId="6C2E7E75"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4EB637DB" w14:textId="3BC2CACA" w:rsidR="00906C5D" w:rsidRDefault="00906C5D" w:rsidP="00906C5D">
      <w:pPr>
        <w:keepLines/>
        <w:numPr>
          <w:ilvl w:val="0"/>
          <w:numId w:val="1"/>
        </w:num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 xml:space="preserve">Προτεραιότητα δίνεται στους </w:t>
      </w:r>
      <w:r w:rsidRPr="00906C5D">
        <w:rPr>
          <w:rFonts w:ascii="Times New Roman" w:eastAsia="Times New Roman" w:hAnsi="Times New Roman" w:cs="Times New Roman"/>
          <w:b/>
          <w:bCs/>
          <w:sz w:val="24"/>
          <w:szCs w:val="24"/>
          <w:lang w:val="el-GR" w:eastAsia="el-GR"/>
        </w:rPr>
        <w:t>δευτεροετείς και τριτοετείς φοιτητές/</w:t>
      </w:r>
      <w:proofErr w:type="spellStart"/>
      <w:r w:rsidRPr="00906C5D">
        <w:rPr>
          <w:rFonts w:ascii="Times New Roman" w:eastAsia="Times New Roman" w:hAnsi="Times New Roman" w:cs="Times New Roman"/>
          <w:b/>
          <w:bCs/>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ο μέσος όρος των οποίων προσαυξάνεται κατά </w:t>
      </w:r>
      <w:r w:rsidRPr="00906C5D">
        <w:rPr>
          <w:rFonts w:ascii="Times New Roman" w:eastAsia="Times New Roman" w:hAnsi="Times New Roman" w:cs="Times New Roman"/>
          <w:position w:val="-24"/>
          <w:sz w:val="24"/>
          <w:szCs w:val="24"/>
          <w:lang w:val="el-GR" w:eastAsia="el-GR"/>
        </w:rPr>
        <w:object w:dxaOrig="680" w:dyaOrig="620" w14:anchorId="0F9D4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0.75pt" o:ole="">
            <v:imagedata r:id="rId8" o:title=""/>
          </v:shape>
          <o:OLEObject Type="Embed" ProgID="Equation.3" ShapeID="_x0000_i1025" DrawAspect="Content" ObjectID="_1831889913" r:id="rId9"/>
        </w:object>
      </w:r>
      <w:r w:rsidRPr="00906C5D">
        <w:rPr>
          <w:rFonts w:ascii="Times New Roman" w:eastAsia="Times New Roman" w:hAnsi="Times New Roman" w:cs="Times New Roman"/>
          <w:sz w:val="24"/>
          <w:szCs w:val="24"/>
          <w:lang w:val="el-GR" w:eastAsia="el-GR"/>
        </w:rPr>
        <w:t xml:space="preserve">, όπου α είναι ο συνολικός αριθμός μαθημάτων στα οποία έχουν εξεταστεί με επιτυχία. </w:t>
      </w:r>
    </w:p>
    <w:p w14:paraId="552B0060" w14:textId="77776DF8" w:rsidR="008E499F" w:rsidRPr="0056100E" w:rsidRDefault="008E499F" w:rsidP="0056100E">
      <w:pPr>
        <w:pStyle w:val="a5"/>
        <w:numPr>
          <w:ilvl w:val="0"/>
          <w:numId w:val="1"/>
        </w:numPr>
        <w:rPr>
          <w:rFonts w:ascii="Times New Roman" w:eastAsia="Times New Roman" w:hAnsi="Times New Roman" w:cs="Times New Roman"/>
          <w:sz w:val="24"/>
          <w:szCs w:val="24"/>
          <w:lang w:val="el-GR" w:eastAsia="el-GR"/>
        </w:rPr>
      </w:pPr>
      <w:r w:rsidRPr="008E499F">
        <w:rPr>
          <w:rFonts w:ascii="Times New Roman" w:eastAsia="Times New Roman" w:hAnsi="Times New Roman" w:cs="Times New Roman"/>
          <w:sz w:val="24"/>
          <w:szCs w:val="24"/>
          <w:lang w:val="el-GR" w:eastAsia="el-GR"/>
        </w:rPr>
        <w:t xml:space="preserve">Από τον μέσο όρο των επί </w:t>
      </w:r>
      <w:proofErr w:type="spellStart"/>
      <w:r w:rsidRPr="008E499F">
        <w:rPr>
          <w:rFonts w:ascii="Times New Roman" w:eastAsia="Times New Roman" w:hAnsi="Times New Roman" w:cs="Times New Roman"/>
          <w:sz w:val="24"/>
          <w:szCs w:val="24"/>
          <w:lang w:val="el-GR" w:eastAsia="el-GR"/>
        </w:rPr>
        <w:t>πτυχίω</w:t>
      </w:r>
      <w:proofErr w:type="spellEnd"/>
      <w:r w:rsidRPr="008E499F">
        <w:rPr>
          <w:rFonts w:ascii="Times New Roman" w:eastAsia="Times New Roman" w:hAnsi="Times New Roman" w:cs="Times New Roman"/>
          <w:sz w:val="24"/>
          <w:szCs w:val="24"/>
          <w:lang w:val="el-GR" w:eastAsia="el-GR"/>
        </w:rPr>
        <w:t xml:space="preserve"> φοιτητών/</w:t>
      </w:r>
      <w:proofErr w:type="spellStart"/>
      <w:r w:rsidRPr="008E499F">
        <w:rPr>
          <w:rFonts w:ascii="Times New Roman" w:eastAsia="Times New Roman" w:hAnsi="Times New Roman" w:cs="Times New Roman"/>
          <w:sz w:val="24"/>
          <w:szCs w:val="24"/>
          <w:lang w:val="el-GR" w:eastAsia="el-GR"/>
        </w:rPr>
        <w:t>ριών</w:t>
      </w:r>
      <w:proofErr w:type="spellEnd"/>
      <w:r w:rsidRPr="008E499F">
        <w:rPr>
          <w:rFonts w:ascii="Times New Roman" w:eastAsia="Times New Roman" w:hAnsi="Times New Roman" w:cs="Times New Roman"/>
          <w:sz w:val="24"/>
          <w:szCs w:val="24"/>
          <w:lang w:val="el-GR" w:eastAsia="el-GR"/>
        </w:rPr>
        <w:t xml:space="preserve">, αντιθέτως, αφαιρείται μισή μονάδα (0,5). </w:t>
      </w:r>
    </w:p>
    <w:p w14:paraId="3F899A69" w14:textId="77777777" w:rsidR="00906C5D" w:rsidRPr="00906C5D" w:rsidRDefault="00906C5D" w:rsidP="00906C5D">
      <w:pPr>
        <w:keepLines/>
        <w:numPr>
          <w:ilvl w:val="0"/>
          <w:numId w:val="1"/>
        </w:num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n-US" w:eastAsia="el-GR"/>
        </w:rPr>
        <w:lastRenderedPageBreak/>
        <w:t>O</w:t>
      </w:r>
      <w:r w:rsidRPr="00906C5D">
        <w:rPr>
          <w:rFonts w:ascii="Times New Roman" w:eastAsia="Times New Roman" w:hAnsi="Times New Roman" w:cs="Times New Roman"/>
          <w:sz w:val="24"/>
          <w:szCs w:val="24"/>
          <w:lang w:val="el-GR" w:eastAsia="el-GR"/>
        </w:rPr>
        <w:t>ι αιτήσεις φοιτητών/</w:t>
      </w:r>
      <w:proofErr w:type="spellStart"/>
      <w:r w:rsidRPr="00906C5D">
        <w:rPr>
          <w:rFonts w:ascii="Times New Roman" w:eastAsia="Times New Roman" w:hAnsi="Times New Roman" w:cs="Times New Roman"/>
          <w:sz w:val="24"/>
          <w:szCs w:val="24"/>
          <w:lang w:val="el-GR" w:eastAsia="el-GR"/>
        </w:rPr>
        <w:t>ριών</w:t>
      </w:r>
      <w:proofErr w:type="spellEnd"/>
      <w:r w:rsidRPr="00906C5D">
        <w:rPr>
          <w:rFonts w:ascii="Times New Roman" w:eastAsia="Times New Roman" w:hAnsi="Times New Roman" w:cs="Times New Roman"/>
          <w:sz w:val="24"/>
          <w:szCs w:val="24"/>
          <w:lang w:val="el-GR" w:eastAsia="el-GR"/>
        </w:rPr>
        <w:t xml:space="preserve"> που έχουν ήδη μετακινηθεί με το παλαιότερο πρόγραμμα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xml:space="preserve"> εξετάζονται μόνο για τις θέσεις που απομένουν μετά την κατανομή στους φοιτητές/</w:t>
      </w:r>
      <w:proofErr w:type="spellStart"/>
      <w:r w:rsidRPr="00906C5D">
        <w:rPr>
          <w:rFonts w:ascii="Times New Roman" w:eastAsia="Times New Roman" w:hAnsi="Times New Roman" w:cs="Times New Roman"/>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που δεν έχουν ήδη μετακινηθεί.   </w:t>
      </w:r>
    </w:p>
    <w:p w14:paraId="1CF57D6C" w14:textId="77777777" w:rsidR="00906C5D" w:rsidRPr="00906C5D" w:rsidRDefault="00906C5D" w:rsidP="00906C5D">
      <w:pPr>
        <w:keepLines/>
        <w:numPr>
          <w:ilvl w:val="0"/>
          <w:numId w:val="1"/>
        </w:num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 xml:space="preserve">Όσον αφορά το επίπεδο γλωσσομάθειας, ισχύουν τα ακόλουθα:  Από το ΕΚΠΑ ορίζεται ως ελάχιστο απαιτούμενο επίπεδο για τη γλώσσα διδασκαλίας του συνεργαζόμενου Πανεπιστημίου (βλ. τον συνημμένο πίνακα) το </w:t>
      </w:r>
      <w:r w:rsidRPr="00906C5D">
        <w:rPr>
          <w:rFonts w:ascii="Times New Roman" w:eastAsia="Times New Roman" w:hAnsi="Times New Roman" w:cs="Times New Roman"/>
          <w:b/>
          <w:sz w:val="24"/>
          <w:szCs w:val="24"/>
          <w:lang w:val="el-GR" w:eastAsia="el-GR"/>
        </w:rPr>
        <w:t>επίπεδο Β2</w:t>
      </w:r>
      <w:r w:rsidRPr="00906C5D">
        <w:rPr>
          <w:rFonts w:ascii="Times New Roman" w:eastAsia="Times New Roman" w:hAnsi="Times New Roman" w:cs="Times New Roman"/>
          <w:sz w:val="24"/>
          <w:szCs w:val="24"/>
          <w:lang w:val="el-GR" w:eastAsia="el-GR"/>
        </w:rPr>
        <w:t>, ασχέτως εάν ορισμένα πανεπιστήμια αρκούνται σε χαμηλότερο επίπεδο γλωσσομάθειας (Β1). Εάν αντιθέτως, η διμερής συμφωνία αναφέρει ως υποχρεωτικό επίπεδο γλωσσομάθειας επίπεδο ανώτερο του Β2 (π.χ. Γ1, Γ2), αυτό το επίπεδο θα αποτελεί προϋπόθεση επιλογής για το συγκεκριμένο Πανεπιστήμιο.</w:t>
      </w:r>
    </w:p>
    <w:p w14:paraId="10D95275" w14:textId="5A641A03" w:rsidR="00906C5D" w:rsidRPr="00137593" w:rsidRDefault="00906C5D" w:rsidP="00137593">
      <w:pPr>
        <w:keepLines/>
        <w:numPr>
          <w:ilvl w:val="0"/>
          <w:numId w:val="1"/>
        </w:num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i/>
          <w:iCs/>
          <w:sz w:val="24"/>
          <w:szCs w:val="24"/>
          <w:lang w:val="el-GR" w:eastAsia="el-GR"/>
        </w:rPr>
        <w:t xml:space="preserve">Τρόπος υπολογισμού: Το Β2 υπολογίζεται με συντελεστή 0. Στον συντελεστή αυτό προστίθεται συντελεστής 0,25 για δίπλωμα C1 και 0,5 για δίπλωμα C2. Κάθε επιπλέον δίπλωμα ξένης γλώσσας (επιπέδου Β2 ή υψηλότερου) προστίθεται στο επίπεδο γλωσσομάθειας με συντελεστή 0,25. Για παράδειγμα, μία φοιτήτρια που επιλέγει ισπανόφωνο Πανεπιστήμιο και προσκομίζει </w:t>
      </w:r>
      <w:r w:rsidRPr="00906C5D">
        <w:rPr>
          <w:rFonts w:ascii="Times New Roman" w:eastAsia="Times New Roman" w:hAnsi="Times New Roman" w:cs="Times New Roman"/>
          <w:i/>
          <w:iCs/>
          <w:sz w:val="24"/>
          <w:szCs w:val="24"/>
          <w:lang w:val="es-ES" w:eastAsia="el-GR"/>
        </w:rPr>
        <w:t>Diploma</w:t>
      </w:r>
      <w:r w:rsidRPr="00B064BE">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s-ES" w:eastAsia="el-GR"/>
        </w:rPr>
        <w:t>de</w:t>
      </w:r>
      <w:r w:rsidRPr="00B064BE">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s-ES" w:eastAsia="el-GR"/>
        </w:rPr>
        <w:t>Espa</w:t>
      </w:r>
      <w:r w:rsidRPr="00906C5D">
        <w:rPr>
          <w:rFonts w:ascii="Times New Roman" w:eastAsia="Times New Roman" w:hAnsi="Times New Roman" w:cs="Times New Roman"/>
          <w:i/>
          <w:iCs/>
          <w:sz w:val="24"/>
          <w:szCs w:val="24"/>
          <w:lang w:val="el-GR" w:eastAsia="el-GR"/>
        </w:rPr>
        <w:t>ñ</w:t>
      </w:r>
      <w:r w:rsidRPr="00906C5D">
        <w:rPr>
          <w:rFonts w:ascii="Times New Roman" w:eastAsia="Times New Roman" w:hAnsi="Times New Roman" w:cs="Times New Roman"/>
          <w:i/>
          <w:iCs/>
          <w:sz w:val="24"/>
          <w:szCs w:val="24"/>
          <w:lang w:val="es-ES" w:eastAsia="el-GR"/>
        </w:rPr>
        <w:t>ol</w:t>
      </w:r>
      <w:r w:rsidRPr="00B064BE">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s-ES" w:eastAsia="el-GR"/>
        </w:rPr>
        <w:t>como</w:t>
      </w:r>
      <w:r w:rsidRPr="00B064BE">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s-ES" w:eastAsia="el-GR"/>
        </w:rPr>
        <w:t>Lengua</w:t>
      </w:r>
      <w:r w:rsidRPr="00B064BE">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s-ES" w:eastAsia="el-GR"/>
        </w:rPr>
        <w:t>Extranjera</w:t>
      </w:r>
      <w:r w:rsidRPr="00B064BE">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s-ES" w:eastAsia="el-GR"/>
        </w:rPr>
        <w:t>Nivel</w:t>
      </w:r>
      <w:r w:rsidRPr="00B064BE">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s-ES" w:eastAsia="el-GR"/>
        </w:rPr>
        <w:t>Avanzado</w:t>
      </w:r>
      <w:r w:rsidRPr="00906C5D">
        <w:rPr>
          <w:rFonts w:ascii="Times New Roman" w:eastAsia="Times New Roman" w:hAnsi="Times New Roman" w:cs="Times New Roman"/>
          <w:i/>
          <w:iCs/>
          <w:sz w:val="24"/>
          <w:szCs w:val="24"/>
          <w:lang w:val="el-GR" w:eastAsia="el-GR"/>
        </w:rPr>
        <w:t xml:space="preserve">) ή άλλο ισότιμο δίπλωμα επιπέδου Β2 μαζί με πτυχίο αγγλικής </w:t>
      </w:r>
      <w:r w:rsidRPr="00906C5D">
        <w:rPr>
          <w:rFonts w:ascii="Times New Roman" w:eastAsia="Times New Roman" w:hAnsi="Times New Roman" w:cs="Times New Roman"/>
          <w:i/>
          <w:iCs/>
          <w:sz w:val="24"/>
          <w:szCs w:val="24"/>
          <w:lang w:val="en-US" w:eastAsia="el-GR"/>
        </w:rPr>
        <w:t>Proficiency</w:t>
      </w:r>
      <w:r w:rsidRPr="00906C5D">
        <w:rPr>
          <w:rFonts w:ascii="Times New Roman" w:eastAsia="Times New Roman" w:hAnsi="Times New Roman" w:cs="Times New Roman"/>
          <w:i/>
          <w:iCs/>
          <w:sz w:val="24"/>
          <w:szCs w:val="24"/>
          <w:lang w:val="el-GR" w:eastAsia="el-GR"/>
        </w:rPr>
        <w:t xml:space="preserve"> (</w:t>
      </w:r>
      <w:r w:rsidRPr="00906C5D">
        <w:rPr>
          <w:rFonts w:ascii="Times New Roman" w:eastAsia="Times New Roman" w:hAnsi="Times New Roman" w:cs="Times New Roman"/>
          <w:i/>
          <w:iCs/>
          <w:sz w:val="24"/>
          <w:szCs w:val="24"/>
          <w:lang w:val="en-US" w:eastAsia="el-GR"/>
        </w:rPr>
        <w:t>C</w:t>
      </w:r>
      <w:r w:rsidRPr="00906C5D">
        <w:rPr>
          <w:rFonts w:ascii="Times New Roman" w:eastAsia="Times New Roman" w:hAnsi="Times New Roman" w:cs="Times New Roman"/>
          <w:i/>
          <w:iCs/>
          <w:sz w:val="24"/>
          <w:szCs w:val="24"/>
          <w:lang w:val="el-GR" w:eastAsia="el-GR"/>
        </w:rPr>
        <w:t xml:space="preserve">2) έχει συντελεστή γλωσσομάθειας: 0+0,25=0,25, εφόσον η αγγλική δεν είναι </w:t>
      </w:r>
      <w:r w:rsidR="00B064BE">
        <w:rPr>
          <w:rFonts w:ascii="Times New Roman" w:eastAsia="Times New Roman" w:hAnsi="Times New Roman" w:cs="Times New Roman"/>
          <w:i/>
          <w:iCs/>
          <w:sz w:val="24"/>
          <w:szCs w:val="24"/>
          <w:lang w:val="el-GR" w:eastAsia="el-GR"/>
        </w:rPr>
        <w:t xml:space="preserve">πρώτη </w:t>
      </w:r>
      <w:r w:rsidRPr="00906C5D">
        <w:rPr>
          <w:rFonts w:ascii="Times New Roman" w:eastAsia="Times New Roman" w:hAnsi="Times New Roman" w:cs="Times New Roman"/>
          <w:i/>
          <w:iCs/>
          <w:sz w:val="24"/>
          <w:szCs w:val="24"/>
          <w:lang w:val="el-GR" w:eastAsia="el-GR"/>
        </w:rPr>
        <w:t xml:space="preserve">γλώσσα διδασκαλίας στο πανεπιστήμιο αυτό. </w:t>
      </w:r>
      <w:r w:rsidR="00B808AD" w:rsidRPr="00137593">
        <w:rPr>
          <w:rFonts w:ascii="Times New Roman" w:eastAsia="Times New Roman" w:hAnsi="Times New Roman" w:cs="Times New Roman"/>
          <w:sz w:val="24"/>
          <w:szCs w:val="24"/>
          <w:u w:val="single"/>
          <w:lang w:val="el-GR" w:eastAsia="el-GR"/>
        </w:rPr>
        <w:t xml:space="preserve">Εφόσον στο συνεργαζόμενο πανεπιστήμιο γίνεται διδασκαλία και σε δεύτερη γλώσσα, οι υποψήφιοι </w:t>
      </w:r>
      <w:r w:rsidR="006209D5" w:rsidRPr="00137593">
        <w:rPr>
          <w:rFonts w:ascii="Times New Roman" w:eastAsia="Times New Roman" w:hAnsi="Times New Roman" w:cs="Times New Roman"/>
          <w:sz w:val="24"/>
          <w:szCs w:val="24"/>
          <w:u w:val="single"/>
          <w:lang w:val="el-GR" w:eastAsia="el-GR"/>
        </w:rPr>
        <w:t>πρέπει να</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γνωρίζουν</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τη</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γλώσσα</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διδασκαλίας</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των</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μαθημάτων</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που</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θα</w:t>
      </w:r>
      <w:r w:rsidR="00B808AD" w:rsidRPr="00137593">
        <w:rPr>
          <w:rFonts w:ascii="Times New Roman" w:eastAsia="Times New Roman" w:hAnsi="Times New Roman" w:cs="Times New Roman"/>
          <w:sz w:val="24"/>
          <w:szCs w:val="24"/>
          <w:u w:val="single"/>
          <w:lang w:val="el-GR" w:eastAsia="el-GR"/>
        </w:rPr>
        <w:t xml:space="preserve"> </w:t>
      </w:r>
      <w:r w:rsidR="006209D5" w:rsidRPr="00137593">
        <w:rPr>
          <w:rFonts w:ascii="Times New Roman" w:eastAsia="Times New Roman" w:hAnsi="Times New Roman" w:cs="Times New Roman"/>
          <w:sz w:val="24"/>
          <w:szCs w:val="24"/>
          <w:u w:val="single"/>
          <w:lang w:val="el-GR" w:eastAsia="el-GR"/>
        </w:rPr>
        <w:t>παρακολουθήσουν</w:t>
      </w:r>
      <w:r w:rsidR="00B808AD" w:rsidRPr="00137593">
        <w:rPr>
          <w:rFonts w:ascii="Times New Roman" w:eastAsia="Times New Roman" w:hAnsi="Times New Roman" w:cs="Times New Roman"/>
          <w:sz w:val="24"/>
          <w:szCs w:val="24"/>
          <w:lang w:val="el-GR" w:eastAsia="el-GR"/>
        </w:rPr>
        <w:t xml:space="preserve">. Για το λόγο αυτό, και κυρίως όπου αναφέρεται </w:t>
      </w:r>
      <w:r w:rsidR="006209D5" w:rsidRPr="00137593">
        <w:rPr>
          <w:rFonts w:ascii="Times New Roman" w:eastAsia="Times New Roman" w:hAnsi="Times New Roman" w:cs="Times New Roman"/>
          <w:sz w:val="24"/>
          <w:szCs w:val="24"/>
          <w:lang w:val="el-GR" w:eastAsia="el-GR"/>
        </w:rPr>
        <w:t xml:space="preserve">στον πίνακα </w:t>
      </w:r>
      <w:r w:rsidR="00B808AD" w:rsidRPr="00137593">
        <w:rPr>
          <w:rFonts w:ascii="Times New Roman" w:eastAsia="Times New Roman" w:hAnsi="Times New Roman" w:cs="Times New Roman"/>
          <w:sz w:val="24"/>
          <w:szCs w:val="24"/>
          <w:lang w:val="el-GR" w:eastAsia="el-GR"/>
        </w:rPr>
        <w:t xml:space="preserve">η </w:t>
      </w:r>
      <w:r w:rsidR="00137593">
        <w:rPr>
          <w:rFonts w:ascii="Times New Roman" w:eastAsia="Times New Roman" w:hAnsi="Times New Roman" w:cs="Times New Roman"/>
          <w:sz w:val="24"/>
          <w:szCs w:val="24"/>
          <w:lang w:val="el-GR" w:eastAsia="el-GR"/>
        </w:rPr>
        <w:t>α</w:t>
      </w:r>
      <w:r w:rsidR="00B808AD" w:rsidRPr="00137593">
        <w:rPr>
          <w:rFonts w:ascii="Times New Roman" w:eastAsia="Times New Roman" w:hAnsi="Times New Roman" w:cs="Times New Roman"/>
          <w:sz w:val="24"/>
          <w:szCs w:val="24"/>
          <w:lang w:val="el-GR" w:eastAsia="el-GR"/>
        </w:rPr>
        <w:t xml:space="preserve">γγλική γλώσσα ως δεύτερη γλώσσα διδασκαλίας, </w:t>
      </w:r>
      <w:r w:rsidR="00137593">
        <w:rPr>
          <w:rFonts w:ascii="Times New Roman" w:eastAsia="Times New Roman" w:hAnsi="Times New Roman" w:cs="Times New Roman"/>
          <w:sz w:val="24"/>
          <w:szCs w:val="24"/>
          <w:lang w:val="el-GR" w:eastAsia="el-GR"/>
        </w:rPr>
        <w:t>συνιστάται</w:t>
      </w:r>
      <w:r w:rsidR="00B808AD" w:rsidRPr="00137593">
        <w:rPr>
          <w:rFonts w:ascii="Times New Roman" w:eastAsia="Times New Roman" w:hAnsi="Times New Roman" w:cs="Times New Roman"/>
          <w:sz w:val="24"/>
          <w:szCs w:val="24"/>
          <w:lang w:val="el-GR" w:eastAsia="el-GR"/>
        </w:rPr>
        <w:t xml:space="preserve"> </w:t>
      </w:r>
      <w:r w:rsidR="00137593">
        <w:rPr>
          <w:rFonts w:ascii="Times New Roman" w:eastAsia="Times New Roman" w:hAnsi="Times New Roman" w:cs="Times New Roman"/>
          <w:sz w:val="24"/>
          <w:szCs w:val="24"/>
          <w:lang w:val="el-GR" w:eastAsia="el-GR"/>
        </w:rPr>
        <w:t>στους/τις</w:t>
      </w:r>
      <w:r w:rsidR="00B808AD" w:rsidRPr="00137593">
        <w:rPr>
          <w:rFonts w:ascii="Times New Roman" w:eastAsia="Times New Roman" w:hAnsi="Times New Roman" w:cs="Times New Roman"/>
          <w:sz w:val="24"/>
          <w:szCs w:val="24"/>
          <w:lang w:val="el-GR" w:eastAsia="el-GR"/>
        </w:rPr>
        <w:t xml:space="preserve"> φοιτητές</w:t>
      </w:r>
      <w:r w:rsidR="00137593">
        <w:rPr>
          <w:rFonts w:ascii="Times New Roman" w:eastAsia="Times New Roman" w:hAnsi="Times New Roman" w:cs="Times New Roman"/>
          <w:sz w:val="24"/>
          <w:szCs w:val="24"/>
          <w:lang w:val="el-GR" w:eastAsia="el-GR"/>
        </w:rPr>
        <w:t>/</w:t>
      </w:r>
      <w:proofErr w:type="spellStart"/>
      <w:r w:rsidR="00137593">
        <w:rPr>
          <w:rFonts w:ascii="Times New Roman" w:eastAsia="Times New Roman" w:hAnsi="Times New Roman" w:cs="Times New Roman"/>
          <w:sz w:val="24"/>
          <w:szCs w:val="24"/>
          <w:lang w:val="el-GR" w:eastAsia="el-GR"/>
        </w:rPr>
        <w:t>ριες</w:t>
      </w:r>
      <w:proofErr w:type="spellEnd"/>
      <w:r w:rsidR="00B808AD" w:rsidRPr="00137593">
        <w:rPr>
          <w:rFonts w:ascii="Times New Roman" w:eastAsia="Times New Roman" w:hAnsi="Times New Roman" w:cs="Times New Roman"/>
          <w:sz w:val="24"/>
          <w:szCs w:val="24"/>
          <w:lang w:val="el-GR" w:eastAsia="el-GR"/>
        </w:rPr>
        <w:t xml:space="preserve"> να επιβεβαιώνουν ότι υπάρχει επαρκής αριθμός μαθημάτων που διδάσκονται σε αυτήν. Επίσης, </w:t>
      </w:r>
      <w:r w:rsidR="00137593">
        <w:rPr>
          <w:rFonts w:ascii="Times New Roman" w:eastAsia="Times New Roman" w:hAnsi="Times New Roman" w:cs="Times New Roman"/>
          <w:sz w:val="24"/>
          <w:szCs w:val="24"/>
          <w:lang w:val="el-GR" w:eastAsia="el-GR"/>
        </w:rPr>
        <w:t>συνιστάται</w:t>
      </w:r>
      <w:r w:rsidR="00B808AD" w:rsidRPr="00137593">
        <w:rPr>
          <w:rFonts w:ascii="Times New Roman" w:eastAsia="Times New Roman" w:hAnsi="Times New Roman" w:cs="Times New Roman"/>
          <w:sz w:val="24"/>
          <w:szCs w:val="24"/>
          <w:lang w:val="el-GR" w:eastAsia="el-GR"/>
        </w:rPr>
        <w:t xml:space="preserve"> να επισκέπτονται τις ιστοσελίδες των Πανεπιστημίων υποδοχής που </w:t>
      </w:r>
      <w:r w:rsidR="00137593">
        <w:rPr>
          <w:rFonts w:ascii="Times New Roman" w:eastAsia="Times New Roman" w:hAnsi="Times New Roman" w:cs="Times New Roman"/>
          <w:sz w:val="24"/>
          <w:szCs w:val="24"/>
          <w:lang w:val="el-GR" w:eastAsia="el-GR"/>
        </w:rPr>
        <w:t>τους/τις</w:t>
      </w:r>
      <w:r w:rsidR="00B808AD" w:rsidRPr="00137593">
        <w:rPr>
          <w:rFonts w:ascii="Times New Roman" w:eastAsia="Times New Roman" w:hAnsi="Times New Roman" w:cs="Times New Roman"/>
          <w:sz w:val="24"/>
          <w:szCs w:val="24"/>
          <w:lang w:val="el-GR" w:eastAsia="el-GR"/>
        </w:rPr>
        <w:t xml:space="preserve"> ενδιαφέρουν, τόσο για </w:t>
      </w:r>
      <w:proofErr w:type="spellStart"/>
      <w:r w:rsidR="00B808AD" w:rsidRPr="00137593">
        <w:rPr>
          <w:rFonts w:ascii="Times New Roman" w:eastAsia="Times New Roman" w:hAnsi="Times New Roman" w:cs="Times New Roman"/>
          <w:sz w:val="24"/>
          <w:szCs w:val="24"/>
          <w:lang w:val="el-GR" w:eastAsia="el-GR"/>
        </w:rPr>
        <w:t>επικαιροποίηση</w:t>
      </w:r>
      <w:proofErr w:type="spellEnd"/>
      <w:r w:rsidR="00B808AD" w:rsidRPr="00137593">
        <w:rPr>
          <w:rFonts w:ascii="Times New Roman" w:eastAsia="Times New Roman" w:hAnsi="Times New Roman" w:cs="Times New Roman"/>
          <w:sz w:val="24"/>
          <w:szCs w:val="24"/>
          <w:lang w:val="el-GR" w:eastAsia="el-GR"/>
        </w:rPr>
        <w:t xml:space="preserve"> των απαιτούμενων επιπέδων της γλωσσομάθειας όσο και για αναζήτηση τυχόν άλλων ιδιαίτερων απαιτήσεων σχετικών με τα πιστοποιητικά  γλωσσομάθειας (π.χ. αποδεκτοί μόνο συγκεκριμένοι τίτλοι σπουδών ή/και τίτλοι που έχουν αποκτηθεί πρόσφατα, π.χ. μόνο τα τελευταία 2-3 έτη)</w:t>
      </w:r>
      <w:r w:rsidR="006209D5" w:rsidRPr="00137593">
        <w:rPr>
          <w:rFonts w:ascii="Times New Roman" w:eastAsia="Times New Roman" w:hAnsi="Times New Roman" w:cs="Times New Roman"/>
          <w:sz w:val="24"/>
          <w:szCs w:val="24"/>
          <w:lang w:val="el-GR" w:eastAsia="el-GR"/>
        </w:rPr>
        <w:t xml:space="preserve">. </w:t>
      </w:r>
      <w:r w:rsidRPr="00137593">
        <w:rPr>
          <w:rFonts w:ascii="Times New Roman" w:eastAsia="Times New Roman" w:hAnsi="Times New Roman" w:cs="Times New Roman"/>
          <w:sz w:val="24"/>
          <w:szCs w:val="24"/>
          <w:lang w:val="el-GR" w:eastAsia="el-GR"/>
        </w:rPr>
        <w:t>Αφού συνυπολογιστούν όλοι οι συντελεστές, σε περίπτωση ισοψηφίας προηγείται ο/η υποψήφιος</w:t>
      </w:r>
      <w:r w:rsidR="00137593">
        <w:rPr>
          <w:rFonts w:ascii="Times New Roman" w:eastAsia="Times New Roman" w:hAnsi="Times New Roman" w:cs="Times New Roman"/>
          <w:sz w:val="24"/>
          <w:szCs w:val="24"/>
          <w:lang w:val="el-GR" w:eastAsia="el-GR"/>
        </w:rPr>
        <w:t>/α</w:t>
      </w:r>
      <w:r w:rsidRPr="00137593">
        <w:rPr>
          <w:rFonts w:ascii="Times New Roman" w:eastAsia="Times New Roman" w:hAnsi="Times New Roman" w:cs="Times New Roman"/>
          <w:sz w:val="24"/>
          <w:szCs w:val="24"/>
          <w:lang w:val="el-GR" w:eastAsia="el-GR"/>
        </w:rPr>
        <w:t xml:space="preserve"> με τον υψηλότερο μέσο όρο στα μαθήματα.</w:t>
      </w:r>
    </w:p>
    <w:p w14:paraId="2F6E0042" w14:textId="1C7DB4AE" w:rsidR="00B064BE" w:rsidRPr="00B064BE" w:rsidRDefault="00B064BE" w:rsidP="00B064BE">
      <w:pPr>
        <w:pStyle w:val="a5"/>
        <w:numPr>
          <w:ilvl w:val="0"/>
          <w:numId w:val="1"/>
        </w:numPr>
        <w:spacing w:after="0" w:line="276" w:lineRule="auto"/>
        <w:jc w:val="both"/>
        <w:rPr>
          <w:rFonts w:ascii="Times New Roman" w:hAnsi="Times New Roman" w:cs="Times New Roman"/>
          <w:sz w:val="24"/>
          <w:szCs w:val="24"/>
          <w:lang w:val="el-GR"/>
        </w:rPr>
      </w:pPr>
      <w:r w:rsidRPr="00B064BE">
        <w:rPr>
          <w:rFonts w:ascii="Times New Roman" w:hAnsi="Times New Roman" w:cs="Times New Roman"/>
          <w:sz w:val="24"/>
          <w:szCs w:val="24"/>
          <w:u w:val="single" w:color="538135" w:themeColor="accent6" w:themeShade="BF"/>
          <w:lang w:val="el-GR"/>
        </w:rPr>
        <w:t xml:space="preserve">Ειδική επισήμανση για τους </w:t>
      </w:r>
      <w:r w:rsidRPr="00B064BE">
        <w:rPr>
          <w:rFonts w:ascii="Times New Roman" w:hAnsi="Times New Roman" w:cs="Times New Roman"/>
          <w:sz w:val="24"/>
          <w:szCs w:val="24"/>
          <w:u w:val="single"/>
          <w:lang w:val="el-GR"/>
        </w:rPr>
        <w:t>φοιτητές/</w:t>
      </w:r>
      <w:proofErr w:type="spellStart"/>
      <w:r w:rsidRPr="00B064BE">
        <w:rPr>
          <w:rFonts w:ascii="Times New Roman" w:hAnsi="Times New Roman" w:cs="Times New Roman"/>
          <w:sz w:val="24"/>
          <w:szCs w:val="24"/>
          <w:u w:val="single"/>
          <w:lang w:val="el-GR"/>
        </w:rPr>
        <w:t>τριες</w:t>
      </w:r>
      <w:proofErr w:type="spellEnd"/>
      <w:r w:rsidRPr="00B064BE">
        <w:rPr>
          <w:rFonts w:ascii="Times New Roman" w:hAnsi="Times New Roman" w:cs="Times New Roman"/>
          <w:sz w:val="24"/>
          <w:szCs w:val="24"/>
          <w:u w:val="single"/>
          <w:lang w:val="el-GR"/>
        </w:rPr>
        <w:t xml:space="preserve"> που επιλέγουν  πανεπιστήμιο σε μια από τις χώρες: </w:t>
      </w:r>
      <w:r w:rsidRPr="00B064BE">
        <w:rPr>
          <w:rFonts w:ascii="Times New Roman" w:hAnsi="Times New Roman" w:cs="Times New Roman"/>
          <w:b/>
          <w:bCs/>
          <w:sz w:val="24"/>
          <w:szCs w:val="24"/>
          <w:u w:val="single"/>
          <w:lang w:val="el-GR"/>
        </w:rPr>
        <w:t>Γαλλία</w:t>
      </w:r>
      <w:r w:rsidRPr="00B064BE">
        <w:rPr>
          <w:rFonts w:ascii="Times New Roman" w:hAnsi="Times New Roman" w:cs="Times New Roman"/>
          <w:sz w:val="24"/>
          <w:szCs w:val="24"/>
          <w:u w:val="single"/>
          <w:lang w:val="el-GR"/>
        </w:rPr>
        <w:t xml:space="preserve">, </w:t>
      </w:r>
      <w:r w:rsidRPr="00B064BE">
        <w:rPr>
          <w:rFonts w:ascii="Times New Roman" w:hAnsi="Times New Roman" w:cs="Times New Roman"/>
          <w:b/>
          <w:bCs/>
          <w:sz w:val="24"/>
          <w:szCs w:val="24"/>
          <w:u w:val="single"/>
          <w:lang w:val="el-GR"/>
        </w:rPr>
        <w:t>Γερμανία</w:t>
      </w:r>
      <w:r w:rsidRPr="00B064BE">
        <w:rPr>
          <w:rFonts w:ascii="Times New Roman" w:hAnsi="Times New Roman" w:cs="Times New Roman"/>
          <w:sz w:val="24"/>
          <w:szCs w:val="24"/>
          <w:u w:val="single"/>
          <w:lang w:val="el-GR"/>
        </w:rPr>
        <w:t xml:space="preserve">, </w:t>
      </w:r>
      <w:r w:rsidRPr="00B064BE">
        <w:rPr>
          <w:rFonts w:ascii="Times New Roman" w:hAnsi="Times New Roman" w:cs="Times New Roman"/>
          <w:b/>
          <w:bCs/>
          <w:sz w:val="24"/>
          <w:szCs w:val="24"/>
          <w:u w:val="single"/>
          <w:lang w:val="el-GR"/>
        </w:rPr>
        <w:t>Αυστρία</w:t>
      </w:r>
      <w:r w:rsidRPr="00B064BE">
        <w:rPr>
          <w:rFonts w:ascii="Times New Roman" w:hAnsi="Times New Roman" w:cs="Times New Roman"/>
          <w:sz w:val="24"/>
          <w:szCs w:val="24"/>
          <w:u w:val="single"/>
          <w:lang w:val="el-GR"/>
        </w:rPr>
        <w:t xml:space="preserve">, </w:t>
      </w:r>
      <w:r w:rsidRPr="00B064BE">
        <w:rPr>
          <w:rFonts w:ascii="Times New Roman" w:hAnsi="Times New Roman" w:cs="Times New Roman"/>
          <w:b/>
          <w:bCs/>
          <w:sz w:val="24"/>
          <w:szCs w:val="24"/>
          <w:u w:val="single"/>
          <w:lang w:val="el-GR"/>
        </w:rPr>
        <w:t>Ιταλία</w:t>
      </w:r>
      <w:r w:rsidRPr="00B064BE">
        <w:rPr>
          <w:rFonts w:ascii="Times New Roman" w:hAnsi="Times New Roman" w:cs="Times New Roman"/>
          <w:sz w:val="24"/>
          <w:szCs w:val="24"/>
          <w:u w:val="single"/>
          <w:lang w:val="el-GR"/>
        </w:rPr>
        <w:t xml:space="preserve"> και </w:t>
      </w:r>
      <w:r w:rsidRPr="00B064BE">
        <w:rPr>
          <w:rFonts w:ascii="Times New Roman" w:hAnsi="Times New Roman" w:cs="Times New Roman"/>
          <w:b/>
          <w:bCs/>
          <w:sz w:val="24"/>
          <w:szCs w:val="24"/>
          <w:u w:val="single"/>
          <w:lang w:val="el-GR"/>
        </w:rPr>
        <w:t>Ισπανία</w:t>
      </w:r>
      <w:r w:rsidRPr="00B064BE">
        <w:rPr>
          <w:rFonts w:ascii="Times New Roman" w:hAnsi="Times New Roman" w:cs="Times New Roman"/>
          <w:sz w:val="24"/>
          <w:szCs w:val="24"/>
          <w:u w:val="single"/>
          <w:lang w:val="el-GR"/>
        </w:rPr>
        <w:t>, των οποίων οι γλώσσες είναι ευρέως ομιλούμενες</w:t>
      </w:r>
      <w:r w:rsidRPr="00B064BE">
        <w:rPr>
          <w:rFonts w:ascii="Times New Roman" w:hAnsi="Times New Roman" w:cs="Times New Roman"/>
          <w:sz w:val="24"/>
          <w:szCs w:val="24"/>
          <w:lang w:val="el-GR"/>
        </w:rPr>
        <w:t xml:space="preserve">: παρόλο που στον «Πίνακα Συνεργαζόμενων πανεπιστημίων </w:t>
      </w:r>
      <w:r w:rsidRPr="00B064BE">
        <w:rPr>
          <w:rFonts w:ascii="Times New Roman" w:hAnsi="Times New Roman" w:cs="Times New Roman"/>
          <w:sz w:val="24"/>
          <w:szCs w:val="24"/>
        </w:rPr>
        <w:t>Erasmus</w:t>
      </w:r>
      <w:r w:rsidRPr="00B064BE">
        <w:rPr>
          <w:rFonts w:ascii="Times New Roman" w:hAnsi="Times New Roman" w:cs="Times New Roman"/>
          <w:sz w:val="24"/>
          <w:szCs w:val="24"/>
          <w:lang w:val="el-GR"/>
        </w:rPr>
        <w:t>+ 2026-2027», μπορεί να αναφέρονται ως γλώσσες διδασκαλίας και η επίσημη γλώσσα της χώρας και η αγγλική γλώσσα,  συνιστάται, οι φοιτητές/</w:t>
      </w:r>
      <w:proofErr w:type="spellStart"/>
      <w:r w:rsidRPr="00B064BE">
        <w:rPr>
          <w:rFonts w:ascii="Times New Roman" w:hAnsi="Times New Roman" w:cs="Times New Roman"/>
          <w:sz w:val="24"/>
          <w:szCs w:val="24"/>
          <w:lang w:val="el-GR"/>
        </w:rPr>
        <w:t>τριες</w:t>
      </w:r>
      <w:proofErr w:type="spellEnd"/>
      <w:r w:rsidRPr="00B064BE">
        <w:rPr>
          <w:rFonts w:ascii="Times New Roman" w:hAnsi="Times New Roman" w:cs="Times New Roman"/>
          <w:sz w:val="24"/>
          <w:szCs w:val="24"/>
          <w:lang w:val="el-GR"/>
        </w:rPr>
        <w:t xml:space="preserve"> εκτός από τη γνώση της αγγλικής σε επίπεδο τουλάχιστον Β2, να γνωρίζουν σε ένα επιθυμητό επίπεδο και την επίσημη γλώσσα της χώρας. </w:t>
      </w:r>
    </w:p>
    <w:p w14:paraId="7C3D0B25" w14:textId="77777777" w:rsidR="00906C5D" w:rsidRPr="00876802" w:rsidRDefault="00906C5D" w:rsidP="00906C5D">
      <w:pPr>
        <w:keepLines/>
        <w:numPr>
          <w:ilvl w:val="0"/>
          <w:numId w:val="1"/>
        </w:num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Συνιστάται στους/τις φοιτητές/</w:t>
      </w:r>
      <w:proofErr w:type="spellStart"/>
      <w:r w:rsidRPr="00906C5D">
        <w:rPr>
          <w:rFonts w:ascii="Times New Roman" w:eastAsia="Times New Roman" w:hAnsi="Times New Roman" w:cs="Times New Roman"/>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να δηλώσουν Πανεπιστήμια σύμφωνα με τη σειρά που ανταποκρίνεται στα προσόντα τους (μέσο όρο και επίπεδο γλωσσομάθειας).</w:t>
      </w:r>
    </w:p>
    <w:p w14:paraId="4CE196EE"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0568187C"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 xml:space="preserve">5. </w:t>
      </w:r>
      <w:r w:rsidRPr="00906C5D">
        <w:rPr>
          <w:rFonts w:ascii="Times New Roman" w:eastAsia="Times New Roman" w:hAnsi="Times New Roman" w:cs="Times New Roman"/>
          <w:bCs/>
          <w:sz w:val="24"/>
          <w:szCs w:val="24"/>
          <w:lang w:val="el-GR" w:eastAsia="el-GR"/>
        </w:rPr>
        <w:t>Οι αιτήσεις των μεταπτυχιακών φοιτητών/</w:t>
      </w:r>
      <w:proofErr w:type="spellStart"/>
      <w:r w:rsidRPr="00906C5D">
        <w:rPr>
          <w:rFonts w:ascii="Times New Roman" w:eastAsia="Times New Roman" w:hAnsi="Times New Roman" w:cs="Times New Roman"/>
          <w:bCs/>
          <w:sz w:val="24"/>
          <w:szCs w:val="24"/>
          <w:lang w:val="el-GR" w:eastAsia="el-GR"/>
        </w:rPr>
        <w:t>ριών</w:t>
      </w:r>
      <w:proofErr w:type="spellEnd"/>
      <w:r w:rsidRPr="00906C5D">
        <w:rPr>
          <w:rFonts w:ascii="Times New Roman" w:eastAsia="Times New Roman" w:hAnsi="Times New Roman" w:cs="Times New Roman"/>
          <w:sz w:val="24"/>
          <w:szCs w:val="24"/>
          <w:lang w:val="el-GR" w:eastAsia="el-GR"/>
        </w:rPr>
        <w:t xml:space="preserve"> αξιολογούνται σύμφωνα με τον μέσο όρο βαθμολο</w:t>
      </w:r>
      <w:r w:rsidRPr="00906C5D">
        <w:rPr>
          <w:rFonts w:ascii="Times New Roman" w:eastAsia="Times New Roman" w:hAnsi="Times New Roman" w:cs="Times New Roman"/>
          <w:sz w:val="24"/>
          <w:szCs w:val="24"/>
          <w:lang w:val="el-GR" w:eastAsia="el-GR"/>
        </w:rPr>
        <w:softHyphen/>
        <w:t>γίας στα μεταπτυχιακά μαθήματα ενός τουλάχιστον εξαμήνου καθώς και σύμφωνα με το επίπεδο γλωσσομάθειας, το οποίο υπολογίζεται με τους συντελεστές που ισχύουν και για τους προπτυχιακούς φοιτητές/</w:t>
      </w:r>
      <w:proofErr w:type="spellStart"/>
      <w:r w:rsidRPr="00906C5D">
        <w:rPr>
          <w:rFonts w:ascii="Times New Roman" w:eastAsia="Times New Roman" w:hAnsi="Times New Roman" w:cs="Times New Roman"/>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Για τους υποψήφιους διδάκτορες </w:t>
      </w:r>
      <w:proofErr w:type="spellStart"/>
      <w:r w:rsidRPr="00906C5D">
        <w:rPr>
          <w:rFonts w:ascii="Times New Roman" w:eastAsia="Times New Roman" w:hAnsi="Times New Roman" w:cs="Times New Roman"/>
          <w:sz w:val="24"/>
          <w:szCs w:val="24"/>
          <w:lang w:val="el-GR" w:eastAsia="el-GR"/>
        </w:rPr>
        <w:t>προσμετράται</w:t>
      </w:r>
      <w:proofErr w:type="spellEnd"/>
      <w:r w:rsidRPr="00906C5D">
        <w:rPr>
          <w:rFonts w:ascii="Times New Roman" w:eastAsia="Times New Roman" w:hAnsi="Times New Roman" w:cs="Times New Roman"/>
          <w:sz w:val="24"/>
          <w:szCs w:val="24"/>
          <w:lang w:val="el-GR" w:eastAsia="el-GR"/>
        </w:rPr>
        <w:t xml:space="preserve"> ο βαθμός του μεταπτυχιακού πτυχίου ειδίκευσης. </w:t>
      </w:r>
      <w:r w:rsidRPr="00906C5D">
        <w:rPr>
          <w:rFonts w:ascii="Times New Roman" w:eastAsia="Times New Roman" w:hAnsi="Times New Roman" w:cs="Times New Roman"/>
          <w:sz w:val="24"/>
          <w:szCs w:val="24"/>
          <w:u w:val="single"/>
          <w:lang w:val="el-GR" w:eastAsia="el-GR"/>
        </w:rPr>
        <w:t>Απαραίτητο επίπεδο γλωσσομάθειας για τους υποψήφιους διδάκτορες ορίζεται το C2.</w:t>
      </w:r>
      <w:r w:rsidRPr="00906C5D">
        <w:rPr>
          <w:rFonts w:ascii="Times New Roman" w:eastAsia="Times New Roman" w:hAnsi="Times New Roman" w:cs="Times New Roman"/>
          <w:sz w:val="24"/>
          <w:szCs w:val="24"/>
          <w:lang w:val="el-GR" w:eastAsia="el-GR"/>
        </w:rPr>
        <w:t xml:space="preserve"> Οι υποψήφιοι διδάκτορες πρέπει επιπλέον να υποβάλουν α) επιστολή καθηγητή/</w:t>
      </w:r>
      <w:proofErr w:type="spellStart"/>
      <w:r w:rsidRPr="00906C5D">
        <w:rPr>
          <w:rFonts w:ascii="Times New Roman" w:eastAsia="Times New Roman" w:hAnsi="Times New Roman" w:cs="Times New Roman"/>
          <w:sz w:val="24"/>
          <w:szCs w:val="24"/>
          <w:lang w:val="el-GR" w:eastAsia="el-GR"/>
        </w:rPr>
        <w:t>ριας</w:t>
      </w:r>
      <w:proofErr w:type="spellEnd"/>
      <w:r w:rsidRPr="00906C5D">
        <w:rPr>
          <w:rFonts w:ascii="Times New Roman" w:eastAsia="Times New Roman" w:hAnsi="Times New Roman" w:cs="Times New Roman"/>
          <w:sz w:val="24"/>
          <w:szCs w:val="24"/>
          <w:lang w:val="el-GR" w:eastAsia="el-GR"/>
        </w:rPr>
        <w:t xml:space="preserve"> του συνεργαζόμενου πανεπιστημίου στην οποία να βεβαιώνεται ότι προτίθεται να αναλάβει την επίβλεψή τους και β) επιστολή της τριμελούς επιτροπής στο Τμήμα ΕΜΜΕ όπου θα βεβαιώνεται ότι επιτρέπεται η μετακίνηση του/της φοιτητή/</w:t>
      </w:r>
      <w:proofErr w:type="spellStart"/>
      <w:r w:rsidRPr="00906C5D">
        <w:rPr>
          <w:rFonts w:ascii="Times New Roman" w:eastAsia="Times New Roman" w:hAnsi="Times New Roman" w:cs="Times New Roman"/>
          <w:sz w:val="24"/>
          <w:szCs w:val="24"/>
          <w:lang w:val="el-GR" w:eastAsia="el-GR"/>
        </w:rPr>
        <w:t>ριας</w:t>
      </w:r>
      <w:proofErr w:type="spellEnd"/>
      <w:r w:rsidRPr="00906C5D">
        <w:rPr>
          <w:rFonts w:ascii="Times New Roman" w:eastAsia="Times New Roman" w:hAnsi="Times New Roman" w:cs="Times New Roman"/>
          <w:sz w:val="24"/>
          <w:szCs w:val="24"/>
          <w:lang w:val="el-GR" w:eastAsia="el-GR"/>
        </w:rPr>
        <w:t xml:space="preserve">.  </w:t>
      </w:r>
    </w:p>
    <w:p w14:paraId="057FEF5E" w14:textId="77777777" w:rsidR="00906C5D" w:rsidRPr="00906C5D" w:rsidRDefault="00906C5D" w:rsidP="00906C5D">
      <w:pPr>
        <w:keepLines/>
        <w:spacing w:after="0" w:line="240" w:lineRule="auto"/>
        <w:jc w:val="both"/>
        <w:rPr>
          <w:rFonts w:ascii="Times New Roman" w:eastAsia="Times New Roman" w:hAnsi="Times New Roman" w:cs="Times New Roman"/>
          <w:b/>
          <w:bCs/>
          <w:sz w:val="24"/>
          <w:szCs w:val="24"/>
          <w:lang w:val="el-GR" w:eastAsia="el-GR"/>
        </w:rPr>
      </w:pPr>
    </w:p>
    <w:p w14:paraId="180EA3F8" w14:textId="07FBF21C"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6209D5">
        <w:rPr>
          <w:rFonts w:ascii="Times New Roman" w:eastAsia="Times New Roman" w:hAnsi="Times New Roman" w:cs="Times New Roman"/>
          <w:b/>
          <w:bCs/>
          <w:sz w:val="24"/>
          <w:szCs w:val="24"/>
          <w:lang w:val="el-GR" w:eastAsia="el-GR"/>
        </w:rPr>
        <w:lastRenderedPageBreak/>
        <w:t>6.</w:t>
      </w:r>
      <w:r w:rsidRPr="006209D5">
        <w:rPr>
          <w:rFonts w:ascii="Times New Roman" w:eastAsia="Times New Roman" w:hAnsi="Times New Roman" w:cs="Times New Roman"/>
          <w:sz w:val="24"/>
          <w:szCs w:val="24"/>
          <w:lang w:val="el-GR" w:eastAsia="el-GR"/>
        </w:rPr>
        <w:t xml:space="preserve"> Η υποτροφία του προγράμματος </w:t>
      </w:r>
      <w:r w:rsidRPr="006209D5">
        <w:rPr>
          <w:rFonts w:ascii="Times New Roman" w:eastAsia="Times New Roman" w:hAnsi="Times New Roman" w:cs="Times New Roman"/>
          <w:sz w:val="24"/>
          <w:szCs w:val="24"/>
          <w:lang w:val="en-US" w:eastAsia="el-GR"/>
        </w:rPr>
        <w:t>ERASMUS</w:t>
      </w:r>
      <w:r w:rsidRPr="006209D5">
        <w:rPr>
          <w:rFonts w:ascii="Times New Roman" w:eastAsia="Times New Roman" w:hAnsi="Times New Roman" w:cs="Times New Roman"/>
          <w:sz w:val="24"/>
          <w:szCs w:val="24"/>
          <w:lang w:val="el-GR" w:eastAsia="el-GR"/>
        </w:rPr>
        <w:t>+ δίνεται για ένα</w:t>
      </w:r>
      <w:r w:rsidR="001F51FE" w:rsidRPr="006209D5">
        <w:rPr>
          <w:rFonts w:ascii="Times New Roman" w:eastAsia="Times New Roman" w:hAnsi="Times New Roman" w:cs="Times New Roman"/>
          <w:sz w:val="24"/>
          <w:szCs w:val="24"/>
          <w:lang w:val="el-GR" w:eastAsia="el-GR"/>
        </w:rPr>
        <w:t xml:space="preserve"> </w:t>
      </w:r>
      <w:r w:rsidR="00E24883" w:rsidRPr="006209D5">
        <w:rPr>
          <w:rFonts w:ascii="Times New Roman" w:eastAsia="Times New Roman" w:hAnsi="Times New Roman" w:cs="Times New Roman"/>
          <w:sz w:val="24"/>
          <w:szCs w:val="24"/>
          <w:lang w:val="el-GR" w:eastAsia="el-GR"/>
        </w:rPr>
        <w:t xml:space="preserve">ή δύο </w:t>
      </w:r>
      <w:r w:rsidRPr="006209D5">
        <w:rPr>
          <w:rFonts w:ascii="Times New Roman" w:eastAsia="Times New Roman" w:hAnsi="Times New Roman" w:cs="Times New Roman"/>
          <w:sz w:val="24"/>
          <w:szCs w:val="24"/>
          <w:lang w:val="el-GR" w:eastAsia="el-GR"/>
        </w:rPr>
        <w:t>ακαδημαϊκ</w:t>
      </w:r>
      <w:r w:rsidR="00E24883" w:rsidRPr="006209D5">
        <w:rPr>
          <w:rFonts w:ascii="Times New Roman" w:eastAsia="Times New Roman" w:hAnsi="Times New Roman" w:cs="Times New Roman"/>
          <w:sz w:val="24"/>
          <w:szCs w:val="24"/>
          <w:lang w:val="el-GR" w:eastAsia="el-GR"/>
        </w:rPr>
        <w:t>ά</w:t>
      </w:r>
      <w:r w:rsidRPr="006209D5">
        <w:rPr>
          <w:rFonts w:ascii="Times New Roman" w:eastAsia="Times New Roman" w:hAnsi="Times New Roman" w:cs="Times New Roman"/>
          <w:sz w:val="24"/>
          <w:szCs w:val="24"/>
          <w:lang w:val="el-GR" w:eastAsia="el-GR"/>
        </w:rPr>
        <w:t xml:space="preserve"> εξάμην</w:t>
      </w:r>
      <w:r w:rsidR="00E24883" w:rsidRPr="006209D5">
        <w:rPr>
          <w:rFonts w:ascii="Times New Roman" w:eastAsia="Times New Roman" w:hAnsi="Times New Roman" w:cs="Times New Roman"/>
          <w:sz w:val="24"/>
          <w:szCs w:val="24"/>
          <w:lang w:val="el-GR" w:eastAsia="el-GR"/>
        </w:rPr>
        <w:t>α</w:t>
      </w:r>
      <w:r w:rsidRPr="006209D5">
        <w:rPr>
          <w:rFonts w:ascii="Times New Roman" w:eastAsia="Times New Roman" w:hAnsi="Times New Roman" w:cs="Times New Roman"/>
          <w:sz w:val="24"/>
          <w:szCs w:val="24"/>
          <w:lang w:val="el-GR" w:eastAsia="el-GR"/>
        </w:rPr>
        <w:t xml:space="preserve"> </w:t>
      </w:r>
      <w:r w:rsidR="008E499F" w:rsidRPr="006209D5">
        <w:rPr>
          <w:rFonts w:ascii="Times New Roman" w:eastAsia="Times New Roman" w:hAnsi="Times New Roman" w:cs="Times New Roman"/>
          <w:iCs/>
          <w:sz w:val="24"/>
          <w:szCs w:val="24"/>
          <w:lang w:val="el-GR" w:eastAsia="el-GR"/>
        </w:rPr>
        <w:t>το</w:t>
      </w:r>
      <w:r w:rsidR="00E24883" w:rsidRPr="006209D5">
        <w:rPr>
          <w:rFonts w:ascii="Times New Roman" w:eastAsia="Times New Roman" w:hAnsi="Times New Roman" w:cs="Times New Roman"/>
          <w:iCs/>
          <w:sz w:val="24"/>
          <w:szCs w:val="24"/>
          <w:lang w:val="el-GR" w:eastAsia="el-GR"/>
        </w:rPr>
        <w:t>υ</w:t>
      </w:r>
      <w:r w:rsidR="008E499F" w:rsidRPr="006209D5">
        <w:rPr>
          <w:rFonts w:ascii="Times New Roman" w:eastAsia="Times New Roman" w:hAnsi="Times New Roman" w:cs="Times New Roman"/>
          <w:iCs/>
          <w:sz w:val="24"/>
          <w:szCs w:val="24"/>
          <w:lang w:val="el-GR" w:eastAsia="el-GR"/>
        </w:rPr>
        <w:t xml:space="preserve"> ακαδημαϊκ</w:t>
      </w:r>
      <w:r w:rsidR="00E24883" w:rsidRPr="006209D5">
        <w:rPr>
          <w:rFonts w:ascii="Times New Roman" w:eastAsia="Times New Roman" w:hAnsi="Times New Roman" w:cs="Times New Roman"/>
          <w:iCs/>
          <w:sz w:val="24"/>
          <w:szCs w:val="24"/>
          <w:lang w:val="el-GR" w:eastAsia="el-GR"/>
        </w:rPr>
        <w:t>ού</w:t>
      </w:r>
      <w:r w:rsidR="008E499F" w:rsidRPr="006209D5">
        <w:rPr>
          <w:rFonts w:ascii="Times New Roman" w:eastAsia="Times New Roman" w:hAnsi="Times New Roman" w:cs="Times New Roman"/>
          <w:iCs/>
          <w:sz w:val="24"/>
          <w:szCs w:val="24"/>
          <w:lang w:val="el-GR" w:eastAsia="el-GR"/>
        </w:rPr>
        <w:t xml:space="preserve"> έτο</w:t>
      </w:r>
      <w:r w:rsidR="00E24883" w:rsidRPr="006209D5">
        <w:rPr>
          <w:rFonts w:ascii="Times New Roman" w:eastAsia="Times New Roman" w:hAnsi="Times New Roman" w:cs="Times New Roman"/>
          <w:iCs/>
          <w:sz w:val="24"/>
          <w:szCs w:val="24"/>
          <w:lang w:val="el-GR" w:eastAsia="el-GR"/>
        </w:rPr>
        <w:t>υ</w:t>
      </w:r>
      <w:r w:rsidR="008E499F" w:rsidRPr="006209D5">
        <w:rPr>
          <w:rFonts w:ascii="Times New Roman" w:eastAsia="Times New Roman" w:hAnsi="Times New Roman" w:cs="Times New Roman"/>
          <w:iCs/>
          <w:sz w:val="24"/>
          <w:szCs w:val="24"/>
          <w:lang w:val="el-GR" w:eastAsia="el-GR"/>
        </w:rPr>
        <w:t>ς 202</w:t>
      </w:r>
      <w:r w:rsidR="009812D2">
        <w:rPr>
          <w:rFonts w:ascii="Times New Roman" w:eastAsia="Times New Roman" w:hAnsi="Times New Roman" w:cs="Times New Roman"/>
          <w:iCs/>
          <w:sz w:val="24"/>
          <w:szCs w:val="24"/>
          <w:lang w:val="el-GR" w:eastAsia="el-GR"/>
        </w:rPr>
        <w:t>6</w:t>
      </w:r>
      <w:r w:rsidR="008E499F" w:rsidRPr="006209D5">
        <w:rPr>
          <w:rFonts w:ascii="Times New Roman" w:eastAsia="Times New Roman" w:hAnsi="Times New Roman" w:cs="Times New Roman"/>
          <w:iCs/>
          <w:sz w:val="24"/>
          <w:szCs w:val="24"/>
          <w:lang w:val="el-GR" w:eastAsia="el-GR"/>
        </w:rPr>
        <w:t>-202</w:t>
      </w:r>
      <w:r w:rsidR="009812D2">
        <w:rPr>
          <w:rFonts w:ascii="Times New Roman" w:eastAsia="Times New Roman" w:hAnsi="Times New Roman" w:cs="Times New Roman"/>
          <w:iCs/>
          <w:sz w:val="24"/>
          <w:szCs w:val="24"/>
          <w:lang w:val="el-GR" w:eastAsia="el-GR"/>
        </w:rPr>
        <w:t>7</w:t>
      </w:r>
      <w:r w:rsidR="008E499F" w:rsidRPr="006209D5">
        <w:rPr>
          <w:rFonts w:ascii="Times New Roman" w:eastAsia="Times New Roman" w:hAnsi="Times New Roman" w:cs="Times New Roman"/>
          <w:iCs/>
          <w:sz w:val="24"/>
          <w:szCs w:val="24"/>
          <w:lang w:val="el-GR" w:eastAsia="el-GR"/>
        </w:rPr>
        <w:t>.</w:t>
      </w:r>
      <w:r w:rsidR="001F51FE" w:rsidRPr="006209D5">
        <w:rPr>
          <w:rFonts w:ascii="Times New Roman" w:eastAsia="Times New Roman" w:hAnsi="Times New Roman" w:cs="Times New Roman"/>
          <w:iCs/>
          <w:sz w:val="24"/>
          <w:szCs w:val="24"/>
          <w:lang w:val="el-GR" w:eastAsia="el-GR"/>
        </w:rPr>
        <w:t xml:space="preserve"> </w:t>
      </w:r>
      <w:r w:rsidR="00550FE4" w:rsidRPr="006209D5">
        <w:rPr>
          <w:rFonts w:ascii="Times New Roman" w:eastAsia="Times New Roman" w:hAnsi="Times New Roman" w:cs="Times New Roman"/>
          <w:sz w:val="24"/>
          <w:szCs w:val="24"/>
          <w:lang w:val="el-GR" w:eastAsia="el-GR"/>
        </w:rPr>
        <w:t>Οι φοιτητές που επιθυμούν να συμμετάσχουν και το χειμερινό και το εαρινό εξάμηνο θα πρέπει να το δηλώσουν εξ αρχής.</w:t>
      </w:r>
      <w:r w:rsidR="00550FE4">
        <w:rPr>
          <w:rFonts w:ascii="Times New Roman" w:eastAsia="Times New Roman" w:hAnsi="Times New Roman" w:cs="Times New Roman"/>
          <w:sz w:val="24"/>
          <w:szCs w:val="24"/>
          <w:lang w:val="el-GR" w:eastAsia="el-GR"/>
        </w:rPr>
        <w:t xml:space="preserve"> </w:t>
      </w:r>
    </w:p>
    <w:p w14:paraId="04B52B20"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586F3E44" w14:textId="028B126C" w:rsidR="00E20274" w:rsidRPr="00906C5D" w:rsidRDefault="00906C5D" w:rsidP="00E20274">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7.</w:t>
      </w:r>
      <w:r w:rsidRPr="00906C5D">
        <w:rPr>
          <w:rFonts w:ascii="Times New Roman" w:eastAsia="Times New Roman" w:hAnsi="Times New Roman" w:cs="Times New Roman"/>
          <w:sz w:val="24"/>
          <w:szCs w:val="24"/>
          <w:lang w:val="el-GR" w:eastAsia="el-GR"/>
        </w:rPr>
        <w:t xml:space="preserve"> Το ύψος της μηνιαίας </w:t>
      </w:r>
      <w:r w:rsidR="000A3D08" w:rsidRPr="000A3D08">
        <w:rPr>
          <w:rFonts w:ascii="Times New Roman" w:eastAsia="Times New Roman" w:hAnsi="Times New Roman" w:cs="Times New Roman"/>
          <w:sz w:val="24"/>
          <w:szCs w:val="24"/>
          <w:lang w:val="el-GR" w:eastAsia="el-GR"/>
        </w:rPr>
        <w:t>επιχορήγησης για την κάλυψη ατομικών δαπανών</w:t>
      </w:r>
      <w:r w:rsidR="000A3D08">
        <w:rPr>
          <w:rFonts w:ascii="Times New Roman" w:eastAsia="Times New Roman" w:hAnsi="Times New Roman" w:cs="Times New Roman"/>
          <w:sz w:val="24"/>
          <w:szCs w:val="24"/>
          <w:lang w:val="el-GR" w:eastAsia="el-GR"/>
        </w:rPr>
        <w:t xml:space="preserve"> </w:t>
      </w:r>
      <w:r w:rsidRPr="00906C5D">
        <w:rPr>
          <w:rFonts w:ascii="Times New Roman" w:eastAsia="Times New Roman" w:hAnsi="Times New Roman" w:cs="Times New Roman"/>
          <w:sz w:val="24"/>
          <w:szCs w:val="24"/>
          <w:lang w:val="el-GR" w:eastAsia="el-GR"/>
        </w:rPr>
        <w:t>για το ακαδημαϊκό έτος 202</w:t>
      </w:r>
      <w:r w:rsidR="009812D2">
        <w:rPr>
          <w:rFonts w:ascii="Times New Roman" w:eastAsia="Times New Roman" w:hAnsi="Times New Roman" w:cs="Times New Roman"/>
          <w:sz w:val="24"/>
          <w:szCs w:val="24"/>
          <w:lang w:val="el-GR" w:eastAsia="el-GR"/>
        </w:rPr>
        <w:t>6</w:t>
      </w:r>
      <w:r w:rsidRPr="00906C5D">
        <w:rPr>
          <w:rFonts w:ascii="Times New Roman" w:eastAsia="Times New Roman" w:hAnsi="Times New Roman" w:cs="Times New Roman"/>
          <w:sz w:val="24"/>
          <w:szCs w:val="24"/>
          <w:lang w:val="el-GR" w:eastAsia="el-GR"/>
        </w:rPr>
        <w:t>-202</w:t>
      </w:r>
      <w:r w:rsidR="009812D2">
        <w:rPr>
          <w:rFonts w:ascii="Times New Roman" w:eastAsia="Times New Roman" w:hAnsi="Times New Roman" w:cs="Times New Roman"/>
          <w:sz w:val="24"/>
          <w:szCs w:val="24"/>
          <w:lang w:val="el-GR" w:eastAsia="el-GR"/>
        </w:rPr>
        <w:t>7</w:t>
      </w:r>
      <w:r w:rsidRPr="00906C5D">
        <w:rPr>
          <w:rFonts w:ascii="Times New Roman" w:eastAsia="Times New Roman" w:hAnsi="Times New Roman" w:cs="Times New Roman"/>
          <w:sz w:val="24"/>
          <w:szCs w:val="24"/>
          <w:lang w:val="el-GR" w:eastAsia="el-GR"/>
        </w:rPr>
        <w:t xml:space="preserve"> θα κυμανθεί από 420€ ως 520€/μήνα, ανάλογα με τη χώρα υποδοχής</w:t>
      </w:r>
      <w:r w:rsidR="00E20274">
        <w:rPr>
          <w:rFonts w:ascii="Times New Roman" w:eastAsia="Times New Roman" w:hAnsi="Times New Roman" w:cs="Times New Roman"/>
          <w:sz w:val="24"/>
          <w:szCs w:val="24"/>
          <w:lang w:val="el-GR" w:eastAsia="el-GR"/>
        </w:rPr>
        <w:t>.</w:t>
      </w:r>
      <w:r w:rsidR="00197CF2">
        <w:rPr>
          <w:rFonts w:ascii="Times New Roman" w:eastAsia="Times New Roman" w:hAnsi="Times New Roman" w:cs="Times New Roman"/>
          <w:sz w:val="24"/>
          <w:szCs w:val="24"/>
          <w:lang w:val="el-GR" w:eastAsia="el-GR"/>
        </w:rPr>
        <w:t xml:space="preserve">  </w:t>
      </w:r>
      <w:r w:rsidR="000A3D08" w:rsidRPr="000A3D08">
        <w:rPr>
          <w:rFonts w:ascii="Times New Roman" w:eastAsia="Times New Roman" w:hAnsi="Times New Roman" w:cs="Times New Roman"/>
          <w:sz w:val="24"/>
          <w:szCs w:val="24"/>
          <w:lang w:val="el-GR" w:eastAsia="el-GR"/>
        </w:rPr>
        <w:t xml:space="preserve">Επίσης, παρέχεται  </w:t>
      </w:r>
      <w:r w:rsidR="00DA2808">
        <w:rPr>
          <w:rFonts w:ascii="Times New Roman" w:eastAsia="Times New Roman" w:hAnsi="Times New Roman" w:cs="Times New Roman"/>
          <w:sz w:val="24"/>
          <w:szCs w:val="24"/>
          <w:lang w:val="el-GR" w:eastAsia="el-GR"/>
        </w:rPr>
        <w:t>ένα εφάπαξ ποσό</w:t>
      </w:r>
      <w:r w:rsidR="000A3D08" w:rsidRPr="000A3D08">
        <w:rPr>
          <w:rFonts w:ascii="Times New Roman" w:eastAsia="Times New Roman" w:hAnsi="Times New Roman" w:cs="Times New Roman"/>
          <w:sz w:val="24"/>
          <w:szCs w:val="24"/>
          <w:lang w:val="el-GR" w:eastAsia="el-GR"/>
        </w:rPr>
        <w:t xml:space="preserve"> για την κάλυψη των δαπανών μετακίνησης προς και από τον τόπο διεξαγωγής του προγράμματος</w:t>
      </w:r>
    </w:p>
    <w:p w14:paraId="35442FC9" w14:textId="7387771B" w:rsidR="00906C5D" w:rsidRPr="006127C5" w:rsidRDefault="000A3D08" w:rsidP="006127C5">
      <w:pPr>
        <w:keepLines/>
        <w:spacing w:after="0" w:line="240" w:lineRule="auto"/>
        <w:jc w:val="both"/>
        <w:rPr>
          <w:rFonts w:ascii="Times New Roman" w:eastAsia="Times New Roman" w:hAnsi="Times New Roman" w:cs="Times New Roman"/>
          <w:sz w:val="24"/>
          <w:szCs w:val="24"/>
          <w:lang w:val="el-GR" w:eastAsia="el-GR"/>
        </w:rPr>
      </w:pPr>
      <w:r w:rsidRPr="000A3D08">
        <w:rPr>
          <w:rFonts w:ascii="Times New Roman" w:eastAsia="Times New Roman" w:hAnsi="Times New Roman" w:cs="Times New Roman"/>
          <w:sz w:val="24"/>
          <w:szCs w:val="24"/>
          <w:lang w:val="el-GR" w:eastAsia="el-GR"/>
        </w:rPr>
        <w:t>Φοιτητές/</w:t>
      </w:r>
      <w:proofErr w:type="spellStart"/>
      <w:r w:rsidRPr="000A3D08">
        <w:rPr>
          <w:rFonts w:ascii="Times New Roman" w:eastAsia="Times New Roman" w:hAnsi="Times New Roman" w:cs="Times New Roman"/>
          <w:sz w:val="24"/>
          <w:szCs w:val="24"/>
          <w:lang w:val="el-GR" w:eastAsia="el-GR"/>
        </w:rPr>
        <w:t>τριες</w:t>
      </w:r>
      <w:proofErr w:type="spellEnd"/>
      <w:r w:rsidRPr="000A3D08">
        <w:rPr>
          <w:rFonts w:ascii="Times New Roman" w:eastAsia="Times New Roman" w:hAnsi="Times New Roman" w:cs="Times New Roman"/>
          <w:sz w:val="24"/>
          <w:szCs w:val="24"/>
          <w:lang w:val="el-GR" w:eastAsia="el-GR"/>
        </w:rPr>
        <w:t xml:space="preserve"> που ανήκουν σε μία τουλάχιστον από τις Κοινωνικές Ομάδες με Λιγότερες Ευκαιρίες και το κατά κεφαλήν εισόδημα (σύμφωνα με την φορολογική δήλωση του 202</w:t>
      </w:r>
      <w:r w:rsidR="003A2E19">
        <w:rPr>
          <w:rFonts w:ascii="Times New Roman" w:eastAsia="Times New Roman" w:hAnsi="Times New Roman" w:cs="Times New Roman"/>
          <w:sz w:val="24"/>
          <w:szCs w:val="24"/>
          <w:lang w:val="el-GR" w:eastAsia="el-GR"/>
        </w:rPr>
        <w:t>5</w:t>
      </w:r>
      <w:r w:rsidRPr="000A3D08">
        <w:rPr>
          <w:rFonts w:ascii="Times New Roman" w:eastAsia="Times New Roman" w:hAnsi="Times New Roman" w:cs="Times New Roman"/>
          <w:sz w:val="24"/>
          <w:szCs w:val="24"/>
          <w:lang w:val="el-GR" w:eastAsia="el-GR"/>
        </w:rPr>
        <w:t xml:space="preserve">) δεν υπερβαίνει το ποσό των έξι χιλιάδων </w:t>
      </w:r>
      <w:r w:rsidR="001118F8">
        <w:rPr>
          <w:rFonts w:ascii="Times New Roman" w:eastAsia="Times New Roman" w:hAnsi="Times New Roman" w:cs="Times New Roman"/>
          <w:sz w:val="24"/>
          <w:szCs w:val="24"/>
          <w:lang w:val="el-GR" w:eastAsia="el-GR"/>
        </w:rPr>
        <w:t xml:space="preserve">ευρώ </w:t>
      </w:r>
      <w:r w:rsidRPr="000A3D08">
        <w:rPr>
          <w:rFonts w:ascii="Times New Roman" w:eastAsia="Times New Roman" w:hAnsi="Times New Roman" w:cs="Times New Roman"/>
          <w:sz w:val="24"/>
          <w:szCs w:val="24"/>
          <w:lang w:val="el-GR" w:eastAsia="el-GR"/>
        </w:rPr>
        <w:t xml:space="preserve">(6.000) μπορούν να </w:t>
      </w:r>
      <w:r w:rsidR="001118F8">
        <w:rPr>
          <w:rFonts w:ascii="Times New Roman" w:eastAsia="Times New Roman" w:hAnsi="Times New Roman" w:cs="Times New Roman"/>
          <w:sz w:val="24"/>
          <w:szCs w:val="24"/>
          <w:lang w:val="el-GR" w:eastAsia="el-GR"/>
        </w:rPr>
        <w:t>λάβουν</w:t>
      </w:r>
      <w:r w:rsidRPr="000A3D08">
        <w:rPr>
          <w:rFonts w:ascii="Times New Roman" w:eastAsia="Times New Roman" w:hAnsi="Times New Roman" w:cs="Times New Roman"/>
          <w:sz w:val="24"/>
          <w:szCs w:val="24"/>
          <w:lang w:val="el-GR" w:eastAsia="el-GR"/>
        </w:rPr>
        <w:t xml:space="preserve"> πρόσθετο συμπληρωματικό ποσό πέραν του βασικού ποσού της επιχορήγησης για την κάλυψη ατομικών δαπανών, ύψους 250 EUR μηνιαίως  (</w:t>
      </w:r>
      <w:proofErr w:type="spellStart"/>
      <w:r w:rsidRPr="000A3D08">
        <w:rPr>
          <w:rFonts w:ascii="Times New Roman" w:eastAsia="Times New Roman" w:hAnsi="Times New Roman" w:cs="Times New Roman"/>
          <w:sz w:val="24"/>
          <w:szCs w:val="24"/>
          <w:lang w:val="el-GR" w:eastAsia="el-GR"/>
        </w:rPr>
        <w:t>Call</w:t>
      </w:r>
      <w:proofErr w:type="spellEnd"/>
      <w:r w:rsidRPr="000A3D08">
        <w:rPr>
          <w:rFonts w:ascii="Times New Roman" w:eastAsia="Times New Roman" w:hAnsi="Times New Roman" w:cs="Times New Roman"/>
          <w:sz w:val="24"/>
          <w:szCs w:val="24"/>
          <w:lang w:val="el-GR" w:eastAsia="el-GR"/>
        </w:rPr>
        <w:t>/Έργο 202</w:t>
      </w:r>
      <w:r w:rsidR="003A2E19">
        <w:rPr>
          <w:rFonts w:ascii="Times New Roman" w:eastAsia="Times New Roman" w:hAnsi="Times New Roman" w:cs="Times New Roman"/>
          <w:sz w:val="24"/>
          <w:szCs w:val="24"/>
          <w:lang w:val="el-GR" w:eastAsia="el-GR"/>
        </w:rPr>
        <w:t>5</w:t>
      </w:r>
      <w:r w:rsidRPr="000A3D08">
        <w:rPr>
          <w:rFonts w:ascii="Times New Roman" w:eastAsia="Times New Roman" w:hAnsi="Times New Roman" w:cs="Times New Roman"/>
          <w:sz w:val="24"/>
          <w:szCs w:val="24"/>
          <w:lang w:val="el-GR" w:eastAsia="el-GR"/>
        </w:rPr>
        <w:t>). Επιπλέον, για τις περιπτώσεις φοιτητών με αναπηρία μπορεί να καταβληθεί (βάσει πραγματικών εξόδων) πρόσθετη επιχορήγηση έως και το 100% των επιπρόσθετων δαπανών που θα προκύψουν κατά τη διάρκεια της κινητικότητάς τους στο εξωτερικό:</w:t>
      </w:r>
      <w:r w:rsidR="00137593">
        <w:rPr>
          <w:rFonts w:ascii="Times New Roman" w:eastAsia="Times New Roman" w:hAnsi="Times New Roman" w:cs="Times New Roman"/>
          <w:sz w:val="24"/>
          <w:szCs w:val="24"/>
          <w:lang w:val="el-GR" w:eastAsia="el-GR"/>
        </w:rPr>
        <w:t xml:space="preserve"> </w:t>
      </w:r>
      <w:hyperlink r:id="rId10" w:history="1">
        <w:r w:rsidR="001B6AAD" w:rsidRPr="00BE0F06">
          <w:rPr>
            <w:rStyle w:val="-"/>
            <w:rFonts w:ascii="Times New Roman" w:eastAsia="Times New Roman" w:hAnsi="Times New Roman" w:cs="Times New Roman"/>
            <w:sz w:val="24"/>
            <w:szCs w:val="24"/>
            <w:lang w:val="el-GR" w:eastAsia="el-GR"/>
          </w:rPr>
          <w:t>https://www.interel.uoa.gr/erasmus/prosthetiepixorigisi/</w:t>
        </w:r>
      </w:hyperlink>
      <w:r w:rsidRPr="006127C5">
        <w:rPr>
          <w:rFonts w:ascii="Times New Roman" w:eastAsia="Times New Roman" w:hAnsi="Times New Roman" w:cs="Times New Roman"/>
          <w:sz w:val="24"/>
          <w:szCs w:val="24"/>
          <w:lang w:val="el-GR" w:eastAsia="el-GR"/>
        </w:rPr>
        <w:t xml:space="preserve"> </w:t>
      </w:r>
    </w:p>
    <w:p w14:paraId="13E9FE99"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12D8FF7D" w14:textId="5276EA6A" w:rsidR="00906C5D" w:rsidRPr="004D571E"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8.</w:t>
      </w:r>
      <w:r w:rsidRPr="00906C5D">
        <w:rPr>
          <w:rFonts w:ascii="Times New Roman" w:eastAsia="Times New Roman" w:hAnsi="Times New Roman" w:cs="Times New Roman"/>
          <w:sz w:val="24"/>
          <w:szCs w:val="24"/>
          <w:lang w:val="el-GR" w:eastAsia="el-GR"/>
        </w:rPr>
        <w:t xml:space="preserve"> Στην ιστοσελίδα του Τμήματος Ευρωπαϊκών και Διεθνών Σχέσεων του ΕΚΠΑ (ΤΕΔΣ) (</w:t>
      </w:r>
      <w:hyperlink r:id="rId11" w:history="1">
        <w:r w:rsidR="00DA2808" w:rsidRPr="00BE0F06">
          <w:rPr>
            <w:rStyle w:val="-"/>
            <w:rFonts w:ascii="Times New Roman" w:eastAsia="Times New Roman" w:hAnsi="Times New Roman" w:cs="Times New Roman"/>
            <w:sz w:val="24"/>
            <w:szCs w:val="24"/>
            <w:lang w:val="el-GR" w:eastAsia="el-GR"/>
          </w:rPr>
          <w:t>https://www.interel.uoa.gr/erasmus</w:t>
        </w:r>
      </w:hyperlink>
      <w:r w:rsidRPr="00906C5D">
        <w:rPr>
          <w:rFonts w:ascii="Times New Roman" w:eastAsia="Times New Roman" w:hAnsi="Times New Roman" w:cs="Times New Roman"/>
          <w:sz w:val="24"/>
          <w:szCs w:val="24"/>
          <w:lang w:val="el-GR" w:eastAsia="el-GR"/>
        </w:rPr>
        <w:t xml:space="preserve">), η οποία εμπλουτίζεται και ενημερώνεται συνεχώς, μπορείτε να αντλήσετε αναλυτικές πληροφορίες για το πρόγραμμα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(τα συνεργαζόμενα ιδρύματα, τις προϋποθέσεις συμμετοχής, τη διαδικασία επιλογής και συμμετοχής κ.ά.)</w:t>
      </w:r>
      <w:r w:rsidR="00DA2808">
        <w:rPr>
          <w:rFonts w:ascii="Times New Roman" w:eastAsia="Times New Roman" w:hAnsi="Times New Roman" w:cs="Times New Roman"/>
          <w:sz w:val="24"/>
          <w:szCs w:val="24"/>
          <w:lang w:val="el-GR" w:eastAsia="el-GR"/>
        </w:rPr>
        <w:t>.</w:t>
      </w:r>
      <w:r w:rsidRPr="00906C5D">
        <w:rPr>
          <w:rFonts w:ascii="Times New Roman" w:eastAsia="Times New Roman" w:hAnsi="Times New Roman" w:cs="Times New Roman"/>
          <w:sz w:val="24"/>
          <w:szCs w:val="24"/>
          <w:lang w:val="el-GR" w:eastAsia="el-GR"/>
        </w:rPr>
        <w:t xml:space="preserve"> </w:t>
      </w:r>
    </w:p>
    <w:p w14:paraId="29CE11F6"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6193E301" w14:textId="5BFC06B0"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9.</w:t>
      </w:r>
      <w:r w:rsidRPr="00906C5D">
        <w:rPr>
          <w:rFonts w:ascii="Times New Roman" w:eastAsia="Times New Roman" w:hAnsi="Times New Roman" w:cs="Times New Roman"/>
          <w:sz w:val="24"/>
          <w:szCs w:val="24"/>
          <w:lang w:val="el-GR" w:eastAsia="el-GR"/>
        </w:rPr>
        <w:t xml:space="preserve"> Εφόσον επιλεγείτε, θα χρειαστεί, πριν αναχωρήσετε και σύμφωνα με το χρονοδιάγραμμα που ορίζει το ΤΕΔΣ του ΕΚΠΑ να συναφθεί </w:t>
      </w:r>
      <w:r w:rsidRPr="00906C5D">
        <w:rPr>
          <w:rFonts w:ascii="Times New Roman" w:eastAsia="Times New Roman" w:hAnsi="Times New Roman" w:cs="Times New Roman"/>
          <w:color w:val="000000"/>
          <w:sz w:val="24"/>
          <w:szCs w:val="24"/>
          <w:shd w:val="clear" w:color="auto" w:fill="FFFFFF"/>
          <w:lang w:val="el-GR" w:eastAsia="el-GR"/>
        </w:rPr>
        <w:t>Συμφωνία Μάθησης/</w:t>
      </w:r>
      <w:proofErr w:type="spellStart"/>
      <w:r w:rsidRPr="00906C5D">
        <w:rPr>
          <w:rFonts w:ascii="Times New Roman" w:eastAsia="Times New Roman" w:hAnsi="Times New Roman" w:cs="Times New Roman"/>
          <w:color w:val="000000"/>
          <w:sz w:val="24"/>
          <w:szCs w:val="24"/>
          <w:shd w:val="clear" w:color="auto" w:fill="FFFFFF"/>
          <w:lang w:val="el-GR" w:eastAsia="el-GR"/>
        </w:rPr>
        <w:t>Learning</w:t>
      </w:r>
      <w:proofErr w:type="spellEnd"/>
      <w:r w:rsidRPr="00906C5D">
        <w:rPr>
          <w:rFonts w:ascii="Times New Roman" w:eastAsia="Times New Roman" w:hAnsi="Times New Roman" w:cs="Times New Roman"/>
          <w:color w:val="000000"/>
          <w:sz w:val="24"/>
          <w:szCs w:val="24"/>
          <w:shd w:val="clear" w:color="auto" w:fill="FFFFFF"/>
          <w:lang w:val="el-GR" w:eastAsia="el-GR"/>
        </w:rPr>
        <w:t xml:space="preserve"> Agreement μέσω της οποίας διασφαλίζεται η</w:t>
      </w:r>
      <w:r w:rsidRPr="00906C5D">
        <w:rPr>
          <w:rFonts w:ascii="Times New Roman" w:eastAsia="Times New Roman" w:hAnsi="Times New Roman" w:cs="Times New Roman"/>
          <w:sz w:val="24"/>
          <w:szCs w:val="24"/>
          <w:lang w:val="el-GR" w:eastAsia="el-GR"/>
        </w:rPr>
        <w:t xml:space="preserve"> «πλήρης ακαδημαϊκή αναγνώριση» των μαθημάτων που θα παρακολουθήσετε στο εξωτερικό, σε συνεννόηση με τον αντίστοιχο διδάσκοντα/</w:t>
      </w:r>
      <w:proofErr w:type="spellStart"/>
      <w:r w:rsidRPr="00906C5D">
        <w:rPr>
          <w:rFonts w:ascii="Times New Roman" w:eastAsia="Times New Roman" w:hAnsi="Times New Roman" w:cs="Times New Roman"/>
          <w:sz w:val="24"/>
          <w:szCs w:val="24"/>
          <w:lang w:val="el-GR" w:eastAsia="el-GR"/>
        </w:rPr>
        <w:t>ουσα</w:t>
      </w:r>
      <w:proofErr w:type="spellEnd"/>
      <w:r w:rsidRPr="00906C5D">
        <w:rPr>
          <w:rFonts w:ascii="Times New Roman" w:eastAsia="Times New Roman" w:hAnsi="Times New Roman" w:cs="Times New Roman"/>
          <w:sz w:val="24"/>
          <w:szCs w:val="24"/>
          <w:lang w:val="el-GR" w:eastAsia="el-GR"/>
        </w:rPr>
        <w:t xml:space="preserve"> Καθηγητή/</w:t>
      </w:r>
      <w:proofErr w:type="spellStart"/>
      <w:r w:rsidRPr="00906C5D">
        <w:rPr>
          <w:rFonts w:ascii="Times New Roman" w:eastAsia="Times New Roman" w:hAnsi="Times New Roman" w:cs="Times New Roman"/>
          <w:sz w:val="24"/>
          <w:szCs w:val="24"/>
          <w:lang w:val="el-GR" w:eastAsia="el-GR"/>
        </w:rPr>
        <w:t>ρια</w:t>
      </w:r>
      <w:proofErr w:type="spellEnd"/>
      <w:r w:rsidRPr="00906C5D">
        <w:rPr>
          <w:rFonts w:ascii="Times New Roman" w:eastAsia="Times New Roman" w:hAnsi="Times New Roman" w:cs="Times New Roman"/>
          <w:sz w:val="24"/>
          <w:szCs w:val="24"/>
          <w:lang w:val="el-GR" w:eastAsia="el-GR"/>
        </w:rPr>
        <w:t xml:space="preserve"> του Τμήματός μας και τον/την </w:t>
      </w:r>
      <w:proofErr w:type="spellStart"/>
      <w:r w:rsidRPr="00906C5D">
        <w:rPr>
          <w:rFonts w:ascii="Times New Roman" w:eastAsia="Times New Roman" w:hAnsi="Times New Roman" w:cs="Times New Roman"/>
          <w:sz w:val="24"/>
          <w:szCs w:val="24"/>
          <w:lang w:val="el-GR" w:eastAsia="el-GR"/>
        </w:rPr>
        <w:t>ακαδημαϊκó</w:t>
      </w:r>
      <w:proofErr w:type="spellEnd"/>
      <w:r w:rsidRPr="00906C5D">
        <w:rPr>
          <w:rFonts w:ascii="Times New Roman" w:eastAsia="Times New Roman" w:hAnsi="Times New Roman" w:cs="Times New Roman"/>
          <w:sz w:val="24"/>
          <w:szCs w:val="24"/>
          <w:lang w:val="el-GR" w:eastAsia="el-GR"/>
        </w:rPr>
        <w:t xml:space="preserve">/ή υπεύθυνο της συμφωνίας. Για το λόγο αυτό θα χρειαστεί </w:t>
      </w:r>
      <w:r w:rsidRPr="00906C5D">
        <w:rPr>
          <w:rFonts w:ascii="Times New Roman" w:eastAsia="Times New Roman" w:hAnsi="Times New Roman" w:cs="Times New Roman"/>
          <w:sz w:val="24"/>
          <w:szCs w:val="24"/>
          <w:u w:val="single"/>
          <w:lang w:val="el-GR" w:eastAsia="el-GR"/>
        </w:rPr>
        <w:t xml:space="preserve">να επικοινωνήσετε με τη γραμματεία του </w:t>
      </w:r>
      <w:r w:rsidR="00DA2808">
        <w:rPr>
          <w:rFonts w:ascii="Times New Roman" w:eastAsia="Times New Roman" w:hAnsi="Times New Roman" w:cs="Times New Roman"/>
          <w:sz w:val="24"/>
          <w:szCs w:val="24"/>
          <w:u w:val="single"/>
          <w:lang w:val="el-GR" w:eastAsia="el-GR"/>
        </w:rPr>
        <w:t>Τ</w:t>
      </w:r>
      <w:r w:rsidRPr="00906C5D">
        <w:rPr>
          <w:rFonts w:ascii="Times New Roman" w:eastAsia="Times New Roman" w:hAnsi="Times New Roman" w:cs="Times New Roman"/>
          <w:sz w:val="24"/>
          <w:szCs w:val="24"/>
          <w:u w:val="single"/>
          <w:lang w:val="el-GR" w:eastAsia="el-GR"/>
        </w:rPr>
        <w:t>μήματος</w:t>
      </w:r>
      <w:r w:rsidRPr="00906C5D">
        <w:rPr>
          <w:rFonts w:ascii="Times New Roman" w:eastAsia="Times New Roman" w:hAnsi="Times New Roman" w:cs="Times New Roman"/>
          <w:sz w:val="24"/>
          <w:szCs w:val="24"/>
          <w:lang w:val="el-GR" w:eastAsia="el-GR"/>
        </w:rPr>
        <w:t>.</w:t>
      </w:r>
    </w:p>
    <w:p w14:paraId="01789900" w14:textId="77777777"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p>
    <w:p w14:paraId="0A923D3D" w14:textId="6E997483" w:rsidR="00906C5D" w:rsidRPr="00906C5D" w:rsidRDefault="00906C5D" w:rsidP="00906C5D">
      <w:pPr>
        <w:keepLines/>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10.</w:t>
      </w:r>
      <w:r w:rsidRPr="00906C5D">
        <w:rPr>
          <w:rFonts w:ascii="Times New Roman" w:eastAsia="Times New Roman" w:hAnsi="Times New Roman" w:cs="Times New Roman"/>
          <w:sz w:val="24"/>
          <w:szCs w:val="24"/>
          <w:lang w:val="el-GR" w:eastAsia="el-GR"/>
        </w:rPr>
        <w:t xml:space="preserve"> Οι φοιτητές/</w:t>
      </w:r>
      <w:proofErr w:type="spellStart"/>
      <w:r w:rsidRPr="00906C5D">
        <w:rPr>
          <w:rFonts w:ascii="Times New Roman" w:eastAsia="Times New Roman" w:hAnsi="Times New Roman" w:cs="Times New Roman"/>
          <w:sz w:val="24"/>
          <w:szCs w:val="24"/>
          <w:lang w:val="el-GR" w:eastAsia="el-GR"/>
        </w:rPr>
        <w:t>ριες</w:t>
      </w:r>
      <w:proofErr w:type="spellEnd"/>
      <w:r w:rsidRPr="00906C5D">
        <w:rPr>
          <w:rFonts w:ascii="Times New Roman" w:eastAsia="Times New Roman" w:hAnsi="Times New Roman" w:cs="Times New Roman"/>
          <w:sz w:val="24"/>
          <w:szCs w:val="24"/>
          <w:lang w:val="el-GR" w:eastAsia="el-GR"/>
        </w:rPr>
        <w:t xml:space="preserve"> που θα επιλεγούν οφείλουν να εξεταστούν σε όλα τα μαθήματα που θα παρακολουθήσουν και να εξασφαλίσουν ικανοποιητική επίδοση αξιοποιώντας το</w:t>
      </w:r>
      <w:r w:rsidR="00DA2808">
        <w:rPr>
          <w:rFonts w:ascii="Times New Roman" w:eastAsia="Times New Roman" w:hAnsi="Times New Roman" w:cs="Times New Roman"/>
          <w:sz w:val="24"/>
          <w:szCs w:val="24"/>
          <w:lang w:val="el-GR" w:eastAsia="el-GR"/>
        </w:rPr>
        <w:t>ν</w:t>
      </w:r>
      <w:r w:rsidRPr="00906C5D">
        <w:rPr>
          <w:rFonts w:ascii="Times New Roman" w:eastAsia="Times New Roman" w:hAnsi="Times New Roman" w:cs="Times New Roman"/>
          <w:sz w:val="24"/>
          <w:szCs w:val="24"/>
          <w:lang w:val="el-GR" w:eastAsia="el-GR"/>
        </w:rPr>
        <w:t xml:space="preserve"> χρόνο σπουδών τους στο εξωτερικό, με στόχο πάντα την αναγνώριση των σπουδών τους. </w:t>
      </w:r>
    </w:p>
    <w:p w14:paraId="79F58690" w14:textId="77EE13B8" w:rsidR="00906C5D" w:rsidRPr="00906C5D" w:rsidRDefault="00906C5D" w:rsidP="00906C5D">
      <w:pPr>
        <w:keepLines/>
        <w:spacing w:after="0" w:line="240" w:lineRule="auto"/>
        <w:ind w:firstLine="720"/>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color w:val="000000"/>
          <w:sz w:val="24"/>
          <w:szCs w:val="24"/>
          <w:shd w:val="clear" w:color="auto" w:fill="FFFFFF"/>
          <w:lang w:val="el-GR" w:eastAsia="el-GR"/>
        </w:rPr>
        <w:t>Σύμφωνα με την από 26/1/2016 απόφαση της Συγκλήτου του ΕΚΠΑ, σε περίπτωση κατά την οποία ο/η φοιτητής/</w:t>
      </w:r>
      <w:proofErr w:type="spellStart"/>
      <w:r w:rsidRPr="00906C5D">
        <w:rPr>
          <w:rFonts w:ascii="Times New Roman" w:eastAsia="Times New Roman" w:hAnsi="Times New Roman" w:cs="Times New Roman"/>
          <w:color w:val="000000"/>
          <w:sz w:val="24"/>
          <w:szCs w:val="24"/>
          <w:shd w:val="clear" w:color="auto" w:fill="FFFFFF"/>
          <w:lang w:val="el-GR" w:eastAsia="el-GR"/>
        </w:rPr>
        <w:t>ρια</w:t>
      </w:r>
      <w:proofErr w:type="spellEnd"/>
      <w:r w:rsidRPr="00906C5D">
        <w:rPr>
          <w:rFonts w:ascii="Times New Roman" w:eastAsia="Times New Roman" w:hAnsi="Times New Roman" w:cs="Times New Roman"/>
          <w:color w:val="000000"/>
          <w:sz w:val="24"/>
          <w:szCs w:val="24"/>
          <w:shd w:val="clear" w:color="auto" w:fill="FFFFFF"/>
          <w:lang w:val="el-GR" w:eastAsia="el-GR"/>
        </w:rPr>
        <w:t xml:space="preserve"> δεν έχει καν παρακολουθήσει ή δεν έχει προσέλθει σε εξετάσεις σε κανένα μάθημα</w:t>
      </w:r>
      <w:r w:rsidR="00DA2808">
        <w:rPr>
          <w:rFonts w:ascii="Times New Roman" w:eastAsia="Times New Roman" w:hAnsi="Times New Roman" w:cs="Times New Roman"/>
          <w:color w:val="000000"/>
          <w:sz w:val="24"/>
          <w:szCs w:val="24"/>
          <w:shd w:val="clear" w:color="auto" w:fill="FFFFFF"/>
          <w:lang w:val="el-GR" w:eastAsia="el-GR"/>
        </w:rPr>
        <w:t xml:space="preserve"> απ’ όσα</w:t>
      </w:r>
      <w:r w:rsidRPr="00906C5D">
        <w:rPr>
          <w:rFonts w:ascii="Times New Roman" w:eastAsia="Times New Roman" w:hAnsi="Times New Roman" w:cs="Times New Roman"/>
          <w:color w:val="000000"/>
          <w:sz w:val="24"/>
          <w:szCs w:val="24"/>
          <w:shd w:val="clear" w:color="auto" w:fill="FFFFFF"/>
          <w:lang w:val="el-GR" w:eastAsia="el-GR"/>
        </w:rPr>
        <w:t xml:space="preserve"> έχουν περιληφθεί στη Συμφωνία Μάθησης/</w:t>
      </w:r>
      <w:proofErr w:type="spellStart"/>
      <w:r w:rsidRPr="00906C5D">
        <w:rPr>
          <w:rFonts w:ascii="Times New Roman" w:eastAsia="Times New Roman" w:hAnsi="Times New Roman" w:cs="Times New Roman"/>
          <w:color w:val="000000"/>
          <w:sz w:val="24"/>
          <w:szCs w:val="24"/>
          <w:shd w:val="clear" w:color="auto" w:fill="FFFFFF"/>
          <w:lang w:val="el-GR" w:eastAsia="el-GR"/>
        </w:rPr>
        <w:t>Learning</w:t>
      </w:r>
      <w:proofErr w:type="spellEnd"/>
      <w:r w:rsidRPr="00906C5D">
        <w:rPr>
          <w:rFonts w:ascii="Times New Roman" w:eastAsia="Times New Roman" w:hAnsi="Times New Roman" w:cs="Times New Roman"/>
          <w:color w:val="000000"/>
          <w:sz w:val="24"/>
          <w:szCs w:val="24"/>
          <w:shd w:val="clear" w:color="auto" w:fill="FFFFFF"/>
          <w:lang w:val="el-GR" w:eastAsia="el-GR"/>
        </w:rPr>
        <w:t xml:space="preserve"> Agreement (ή </w:t>
      </w:r>
      <w:r w:rsidR="00DA2808">
        <w:rPr>
          <w:rFonts w:ascii="Times New Roman" w:eastAsia="Times New Roman" w:hAnsi="Times New Roman" w:cs="Times New Roman"/>
          <w:color w:val="000000"/>
          <w:sz w:val="24"/>
          <w:szCs w:val="24"/>
          <w:shd w:val="clear" w:color="auto" w:fill="FFFFFF"/>
          <w:lang w:val="el-GR" w:eastAsia="el-GR"/>
        </w:rPr>
        <w:t>σ</w:t>
      </w:r>
      <w:r w:rsidRPr="00906C5D">
        <w:rPr>
          <w:rFonts w:ascii="Times New Roman" w:eastAsia="Times New Roman" w:hAnsi="Times New Roman" w:cs="Times New Roman"/>
          <w:color w:val="000000"/>
          <w:sz w:val="24"/>
          <w:szCs w:val="24"/>
          <w:shd w:val="clear" w:color="auto" w:fill="FFFFFF"/>
          <w:lang w:val="el-GR" w:eastAsia="el-GR"/>
        </w:rPr>
        <w:t>την τροποποίηση αυτής) του Ιδρύματος Υποδοχής, θα ζητείται η επιστροφή του ποσού της υποτροφίας που θα έχει προεισπράξει, το οποίο ανέρχεται στο 80% της συνολικής υποτροφίας του. Εάν ο</w:t>
      </w:r>
      <w:r w:rsidR="00DA2808">
        <w:rPr>
          <w:rFonts w:ascii="Times New Roman" w:eastAsia="Times New Roman" w:hAnsi="Times New Roman" w:cs="Times New Roman"/>
          <w:color w:val="000000"/>
          <w:sz w:val="24"/>
          <w:szCs w:val="24"/>
          <w:shd w:val="clear" w:color="auto" w:fill="FFFFFF"/>
          <w:lang w:val="el-GR" w:eastAsia="el-GR"/>
        </w:rPr>
        <w:t>/η</w:t>
      </w:r>
      <w:r w:rsidRPr="00906C5D">
        <w:rPr>
          <w:rFonts w:ascii="Times New Roman" w:eastAsia="Times New Roman" w:hAnsi="Times New Roman" w:cs="Times New Roman"/>
          <w:color w:val="000000"/>
          <w:sz w:val="24"/>
          <w:szCs w:val="24"/>
          <w:shd w:val="clear" w:color="auto" w:fill="FFFFFF"/>
          <w:lang w:val="el-GR" w:eastAsia="el-GR"/>
        </w:rPr>
        <w:t xml:space="preserve"> φοιτητής</w:t>
      </w:r>
      <w:r w:rsidR="00DA2808">
        <w:rPr>
          <w:rFonts w:ascii="Times New Roman" w:eastAsia="Times New Roman" w:hAnsi="Times New Roman" w:cs="Times New Roman"/>
          <w:color w:val="000000"/>
          <w:sz w:val="24"/>
          <w:szCs w:val="24"/>
          <w:shd w:val="clear" w:color="auto" w:fill="FFFFFF"/>
          <w:lang w:val="el-GR" w:eastAsia="el-GR"/>
        </w:rPr>
        <w:t>/</w:t>
      </w:r>
      <w:proofErr w:type="spellStart"/>
      <w:r w:rsidR="00DA2808">
        <w:rPr>
          <w:rFonts w:ascii="Times New Roman" w:eastAsia="Times New Roman" w:hAnsi="Times New Roman" w:cs="Times New Roman"/>
          <w:color w:val="000000"/>
          <w:sz w:val="24"/>
          <w:szCs w:val="24"/>
          <w:shd w:val="clear" w:color="auto" w:fill="FFFFFF"/>
          <w:lang w:val="el-GR" w:eastAsia="el-GR"/>
        </w:rPr>
        <w:t>ρια</w:t>
      </w:r>
      <w:proofErr w:type="spellEnd"/>
      <w:r w:rsidRPr="00906C5D">
        <w:rPr>
          <w:rFonts w:ascii="Times New Roman" w:eastAsia="Times New Roman" w:hAnsi="Times New Roman" w:cs="Times New Roman"/>
          <w:color w:val="000000"/>
          <w:sz w:val="24"/>
          <w:szCs w:val="24"/>
          <w:shd w:val="clear" w:color="auto" w:fill="FFFFFF"/>
          <w:lang w:val="el-GR" w:eastAsia="el-GR"/>
        </w:rPr>
        <w:t xml:space="preserve"> έχει τουλάχιστον εξετασθεί σε μαθήματα που αναγράφονται στη Συμφωνία Μάθησης/</w:t>
      </w:r>
      <w:proofErr w:type="spellStart"/>
      <w:r w:rsidRPr="00906C5D">
        <w:rPr>
          <w:rFonts w:ascii="Times New Roman" w:eastAsia="Times New Roman" w:hAnsi="Times New Roman" w:cs="Times New Roman"/>
          <w:color w:val="000000"/>
          <w:sz w:val="24"/>
          <w:szCs w:val="24"/>
          <w:shd w:val="clear" w:color="auto" w:fill="FFFFFF"/>
          <w:lang w:val="el-GR" w:eastAsia="el-GR"/>
        </w:rPr>
        <w:t>Learning</w:t>
      </w:r>
      <w:proofErr w:type="spellEnd"/>
      <w:r w:rsidRPr="00906C5D">
        <w:rPr>
          <w:rFonts w:ascii="Times New Roman" w:eastAsia="Times New Roman" w:hAnsi="Times New Roman" w:cs="Times New Roman"/>
          <w:color w:val="000000"/>
          <w:sz w:val="24"/>
          <w:szCs w:val="24"/>
          <w:shd w:val="clear" w:color="auto" w:fill="FFFFFF"/>
          <w:lang w:val="el-GR" w:eastAsia="el-GR"/>
        </w:rPr>
        <w:t xml:space="preserve"> Agreement </w:t>
      </w:r>
      <w:r w:rsidRPr="00906C5D">
        <w:rPr>
          <w:rFonts w:ascii="Times New Roman" w:eastAsia="Times New Roman" w:hAnsi="Times New Roman" w:cs="Times New Roman"/>
          <w:color w:val="000000"/>
          <w:sz w:val="24"/>
          <w:szCs w:val="24"/>
          <w:u w:val="single"/>
          <w:shd w:val="clear" w:color="auto" w:fill="FFFFFF"/>
          <w:lang w:val="el-GR" w:eastAsia="el-GR"/>
        </w:rPr>
        <w:t>και έχει λάβει λιγότερες από 10 πιστωτικές μονάδες (ECTS) ανά εξάμηνο, δεν θα του</w:t>
      </w:r>
      <w:r w:rsidR="00DA2808">
        <w:rPr>
          <w:rFonts w:ascii="Times New Roman" w:eastAsia="Times New Roman" w:hAnsi="Times New Roman" w:cs="Times New Roman"/>
          <w:color w:val="000000"/>
          <w:sz w:val="24"/>
          <w:szCs w:val="24"/>
          <w:u w:val="single"/>
          <w:shd w:val="clear" w:color="auto" w:fill="FFFFFF"/>
          <w:lang w:val="el-GR" w:eastAsia="el-GR"/>
        </w:rPr>
        <w:t>/της</w:t>
      </w:r>
      <w:r w:rsidRPr="00906C5D">
        <w:rPr>
          <w:rFonts w:ascii="Times New Roman" w:eastAsia="Times New Roman" w:hAnsi="Times New Roman" w:cs="Times New Roman"/>
          <w:color w:val="000000"/>
          <w:sz w:val="24"/>
          <w:szCs w:val="24"/>
          <w:u w:val="single"/>
          <w:shd w:val="clear" w:color="auto" w:fill="FFFFFF"/>
          <w:lang w:val="el-GR" w:eastAsia="el-GR"/>
        </w:rPr>
        <w:t xml:space="preserve"> χορηγείται το υπόλοιπο 20% της υποτροφίας μετά την επιστροφή του</w:t>
      </w:r>
      <w:r w:rsidR="00DA2808">
        <w:rPr>
          <w:rFonts w:ascii="Times New Roman" w:eastAsia="Times New Roman" w:hAnsi="Times New Roman" w:cs="Times New Roman"/>
          <w:color w:val="000000"/>
          <w:sz w:val="24"/>
          <w:szCs w:val="24"/>
          <w:u w:val="single"/>
          <w:shd w:val="clear" w:color="auto" w:fill="FFFFFF"/>
          <w:lang w:val="el-GR" w:eastAsia="el-GR"/>
        </w:rPr>
        <w:t>/της</w:t>
      </w:r>
      <w:r w:rsidRPr="00906C5D">
        <w:rPr>
          <w:rFonts w:ascii="Times New Roman" w:eastAsia="Times New Roman" w:hAnsi="Times New Roman" w:cs="Times New Roman"/>
          <w:color w:val="000000"/>
          <w:sz w:val="24"/>
          <w:szCs w:val="24"/>
          <w:u w:val="single"/>
          <w:shd w:val="clear" w:color="auto" w:fill="FFFFFF"/>
          <w:lang w:val="el-GR" w:eastAsia="el-GR"/>
        </w:rPr>
        <w:t xml:space="preserve"> από το εξωτερικό.</w:t>
      </w:r>
      <w:r w:rsidRPr="00906C5D">
        <w:rPr>
          <w:rFonts w:ascii="Times New Roman" w:eastAsia="Times New Roman" w:hAnsi="Times New Roman" w:cs="Times New Roman"/>
          <w:color w:val="000000"/>
          <w:sz w:val="24"/>
          <w:szCs w:val="24"/>
          <w:shd w:val="clear" w:color="auto" w:fill="FFFFFF"/>
          <w:lang w:val="el-GR" w:eastAsia="el-GR"/>
        </w:rPr>
        <w:t xml:space="preserve"> Τα παραπάνω δεν ισχύουν στην περίπτωση που η μερική ή ολική αποτυχία οφείλεται σε διαπιστωμένους λόγους ανωτέρας βίας.</w:t>
      </w:r>
    </w:p>
    <w:p w14:paraId="5B3833B7" w14:textId="77777777" w:rsidR="00906C5D" w:rsidRPr="00906C5D" w:rsidRDefault="00906C5D" w:rsidP="00906C5D">
      <w:pPr>
        <w:keepLines/>
        <w:spacing w:after="0" w:line="240" w:lineRule="auto"/>
        <w:ind w:firstLine="720"/>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 xml:space="preserve">Υποχρεωτικά αναγνωρίζονται </w:t>
      </w:r>
      <w:r w:rsidRPr="00906C5D">
        <w:rPr>
          <w:rFonts w:ascii="Times New Roman" w:eastAsia="Times New Roman" w:hAnsi="Times New Roman" w:cs="Times New Roman"/>
          <w:b/>
          <w:bCs/>
          <w:sz w:val="24"/>
          <w:szCs w:val="24"/>
          <w:lang w:val="el-GR" w:eastAsia="el-GR"/>
        </w:rPr>
        <w:t>όλα</w:t>
      </w:r>
      <w:r w:rsidRPr="00906C5D">
        <w:rPr>
          <w:rFonts w:ascii="Times New Roman" w:eastAsia="Times New Roman" w:hAnsi="Times New Roman" w:cs="Times New Roman"/>
          <w:sz w:val="24"/>
          <w:szCs w:val="24"/>
          <w:lang w:val="el-GR" w:eastAsia="el-GR"/>
        </w:rPr>
        <w:t xml:space="preserve"> τα μαθήματα στα οποία οι υπότροφοι </w:t>
      </w:r>
      <w:r w:rsidRPr="00906C5D">
        <w:rPr>
          <w:rFonts w:ascii="Times New Roman" w:eastAsia="Times New Roman" w:hAnsi="Times New Roman" w:cs="Times New Roman"/>
          <w:sz w:val="24"/>
          <w:szCs w:val="24"/>
          <w:lang w:val="en-US" w:eastAsia="el-GR"/>
        </w:rPr>
        <w:t>Erasmus</w:t>
      </w:r>
      <w:r w:rsidRPr="00906C5D">
        <w:rPr>
          <w:rFonts w:ascii="Times New Roman" w:eastAsia="Times New Roman" w:hAnsi="Times New Roman" w:cs="Times New Roman"/>
          <w:sz w:val="24"/>
          <w:szCs w:val="24"/>
          <w:lang w:val="el-GR" w:eastAsia="el-GR"/>
        </w:rPr>
        <w:t xml:space="preserve">+ έχουν εξεταστεί με επιτυχία και για τα οποία υπάρχει αντίστοιχο μάθημα στο Τμήμα μας, ασχέτως βαθμολογίας· με άλλα λόγια, </w:t>
      </w:r>
      <w:r w:rsidRPr="00906C5D">
        <w:rPr>
          <w:rFonts w:ascii="Times New Roman" w:eastAsia="Times New Roman" w:hAnsi="Times New Roman" w:cs="Times New Roman"/>
          <w:sz w:val="24"/>
          <w:szCs w:val="24"/>
          <w:u w:val="single"/>
          <w:lang w:val="el-GR" w:eastAsia="el-GR"/>
        </w:rPr>
        <w:t>οι φοιτητές/</w:t>
      </w:r>
      <w:proofErr w:type="spellStart"/>
      <w:r w:rsidRPr="00906C5D">
        <w:rPr>
          <w:rFonts w:ascii="Times New Roman" w:eastAsia="Times New Roman" w:hAnsi="Times New Roman" w:cs="Times New Roman"/>
          <w:sz w:val="24"/>
          <w:szCs w:val="24"/>
          <w:u w:val="single"/>
          <w:lang w:val="el-GR" w:eastAsia="el-GR"/>
        </w:rPr>
        <w:t>ριες</w:t>
      </w:r>
      <w:proofErr w:type="spellEnd"/>
      <w:r w:rsidRPr="00906C5D">
        <w:rPr>
          <w:rFonts w:ascii="Times New Roman" w:eastAsia="Times New Roman" w:hAnsi="Times New Roman" w:cs="Times New Roman"/>
          <w:sz w:val="24"/>
          <w:szCs w:val="24"/>
          <w:u w:val="single"/>
          <w:lang w:val="el-GR" w:eastAsia="el-GR"/>
        </w:rPr>
        <w:t xml:space="preserve"> </w:t>
      </w:r>
      <w:r w:rsidRPr="00906C5D">
        <w:rPr>
          <w:rFonts w:ascii="Times New Roman" w:eastAsia="Times New Roman" w:hAnsi="Times New Roman" w:cs="Times New Roman"/>
          <w:sz w:val="24"/>
          <w:szCs w:val="24"/>
          <w:u w:val="single"/>
          <w:lang w:val="en-US" w:eastAsia="el-GR"/>
        </w:rPr>
        <w:t>Erasmus</w:t>
      </w:r>
      <w:r w:rsidRPr="00906C5D">
        <w:rPr>
          <w:rFonts w:ascii="Times New Roman" w:eastAsia="Times New Roman" w:hAnsi="Times New Roman" w:cs="Times New Roman"/>
          <w:sz w:val="24"/>
          <w:szCs w:val="24"/>
          <w:u w:val="single"/>
          <w:lang w:val="el-GR" w:eastAsia="el-GR"/>
        </w:rPr>
        <w:t>+ δεν μπορούν να επιλέξουν ποια μαθήματά τους θα αναγνωριστούν και ποια όχι.</w:t>
      </w:r>
      <w:r w:rsidRPr="00906C5D">
        <w:rPr>
          <w:rFonts w:ascii="Times New Roman" w:eastAsia="Times New Roman" w:hAnsi="Times New Roman" w:cs="Times New Roman"/>
          <w:sz w:val="24"/>
          <w:szCs w:val="24"/>
          <w:lang w:val="el-GR" w:eastAsia="el-GR"/>
        </w:rPr>
        <w:t xml:space="preserve"> Μέχρι δύο μαθήματα μπορούν να αντιστοιχιστούν στα μαθήματα επιλογής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xml:space="preserve"> I» και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xml:space="preserve"> II», εφόσον δεν υπάρχουν άλλα αντίστοιχα μαθήματα στο Τμήμα μας (λ.χ. μαθήματα γλώσσας).</w:t>
      </w:r>
    </w:p>
    <w:p w14:paraId="1624DD35" w14:textId="77777777" w:rsidR="00906C5D" w:rsidRPr="00906C5D" w:rsidRDefault="00906C5D" w:rsidP="00906C5D">
      <w:pPr>
        <w:keepLines/>
        <w:spacing w:after="0" w:line="240" w:lineRule="auto"/>
        <w:rPr>
          <w:rFonts w:ascii="Times New Roman" w:eastAsia="Times New Roman" w:hAnsi="Times New Roman" w:cs="Times New Roman"/>
          <w:sz w:val="24"/>
          <w:szCs w:val="24"/>
          <w:lang w:val="el-GR" w:eastAsia="el-GR"/>
        </w:rPr>
      </w:pPr>
    </w:p>
    <w:p w14:paraId="1F46F90C" w14:textId="3E11D7EF" w:rsidR="00906C5D" w:rsidRPr="00906C5D" w:rsidRDefault="00906C5D" w:rsidP="00906C5D">
      <w:p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bCs/>
          <w:sz w:val="24"/>
          <w:szCs w:val="24"/>
          <w:lang w:val="el-GR" w:eastAsia="el-GR"/>
        </w:rPr>
        <w:t>11.</w:t>
      </w:r>
      <w:r w:rsidRPr="00906C5D">
        <w:rPr>
          <w:rFonts w:ascii="Times New Roman" w:eastAsia="Times New Roman" w:hAnsi="Times New Roman" w:cs="Times New Roman"/>
          <w:sz w:val="24"/>
          <w:szCs w:val="24"/>
          <w:lang w:val="el-GR" w:eastAsia="el-GR"/>
        </w:rPr>
        <w:t xml:space="preserve"> Συντονιστής του προγράμματος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xml:space="preserve">+ είναι ο </w:t>
      </w:r>
      <w:r w:rsidRPr="00906C5D">
        <w:rPr>
          <w:rFonts w:ascii="Times New Roman" w:eastAsia="Times New Roman" w:hAnsi="Times New Roman" w:cs="Times New Roman"/>
          <w:b/>
          <w:bCs/>
          <w:sz w:val="24"/>
          <w:szCs w:val="24"/>
          <w:lang w:val="el-GR" w:eastAsia="el-GR"/>
        </w:rPr>
        <w:t>κ.</w:t>
      </w:r>
      <w:r w:rsidRPr="00906C5D">
        <w:rPr>
          <w:rFonts w:ascii="Times New Roman" w:eastAsia="Times New Roman" w:hAnsi="Times New Roman" w:cs="Times New Roman"/>
          <w:sz w:val="24"/>
          <w:szCs w:val="24"/>
          <w:lang w:val="el-GR" w:eastAsia="el-GR"/>
        </w:rPr>
        <w:t xml:space="preserve"> </w:t>
      </w:r>
      <w:r w:rsidR="009812D2">
        <w:rPr>
          <w:rFonts w:ascii="Times New Roman" w:eastAsia="Times New Roman" w:hAnsi="Times New Roman" w:cs="Times New Roman"/>
          <w:b/>
          <w:bCs/>
          <w:sz w:val="24"/>
          <w:szCs w:val="24"/>
          <w:lang w:val="el-GR" w:eastAsia="el-GR"/>
        </w:rPr>
        <w:t>Σπύρος Μοσχονάς</w:t>
      </w:r>
      <w:r w:rsidRPr="00906C5D">
        <w:rPr>
          <w:rFonts w:ascii="Times New Roman" w:eastAsia="Times New Roman" w:hAnsi="Times New Roman" w:cs="Times New Roman"/>
          <w:sz w:val="24"/>
          <w:szCs w:val="24"/>
          <w:lang w:val="el-GR" w:eastAsia="el-GR"/>
        </w:rPr>
        <w:t xml:space="preserve"> (</w:t>
      </w:r>
      <w:proofErr w:type="spellStart"/>
      <w:r w:rsidRPr="00906C5D">
        <w:rPr>
          <w:rFonts w:ascii="Times New Roman" w:eastAsia="Times New Roman" w:hAnsi="Times New Roman" w:cs="Times New Roman"/>
          <w:sz w:val="24"/>
          <w:szCs w:val="24"/>
          <w:lang w:val="el-GR" w:eastAsia="el-GR"/>
        </w:rPr>
        <w:t>τηλ</w:t>
      </w:r>
      <w:proofErr w:type="spellEnd"/>
      <w:r w:rsidRPr="00906C5D">
        <w:rPr>
          <w:rFonts w:ascii="Times New Roman" w:eastAsia="Times New Roman" w:hAnsi="Times New Roman" w:cs="Times New Roman"/>
          <w:sz w:val="24"/>
          <w:szCs w:val="24"/>
          <w:lang w:val="el-GR" w:eastAsia="el-GR"/>
        </w:rPr>
        <w:t>. 210-368927</w:t>
      </w:r>
      <w:r w:rsidR="009812D2">
        <w:rPr>
          <w:rFonts w:ascii="Times New Roman" w:eastAsia="Times New Roman" w:hAnsi="Times New Roman" w:cs="Times New Roman"/>
          <w:sz w:val="24"/>
          <w:szCs w:val="24"/>
          <w:lang w:val="el-GR" w:eastAsia="el-GR"/>
        </w:rPr>
        <w:t>2</w:t>
      </w:r>
      <w:r w:rsidRPr="00906C5D">
        <w:rPr>
          <w:rFonts w:ascii="Times New Roman" w:eastAsia="Times New Roman" w:hAnsi="Times New Roman" w:cs="Times New Roman"/>
          <w:sz w:val="24"/>
          <w:szCs w:val="24"/>
          <w:lang w:val="el-GR" w:eastAsia="el-GR"/>
        </w:rPr>
        <w:t>, e-</w:t>
      </w:r>
      <w:proofErr w:type="spellStart"/>
      <w:r w:rsidRPr="00906C5D">
        <w:rPr>
          <w:rFonts w:ascii="Times New Roman" w:eastAsia="Times New Roman" w:hAnsi="Times New Roman" w:cs="Times New Roman"/>
          <w:sz w:val="24"/>
          <w:szCs w:val="24"/>
          <w:lang w:val="el-GR" w:eastAsia="el-GR"/>
        </w:rPr>
        <w:t>mail</w:t>
      </w:r>
      <w:proofErr w:type="spellEnd"/>
      <w:r w:rsidRPr="00906C5D">
        <w:rPr>
          <w:rFonts w:ascii="Times New Roman" w:eastAsia="Times New Roman" w:hAnsi="Times New Roman" w:cs="Times New Roman"/>
          <w:sz w:val="24"/>
          <w:szCs w:val="24"/>
          <w:lang w:val="el-GR" w:eastAsia="el-GR"/>
        </w:rPr>
        <w:t>:</w:t>
      </w:r>
      <w:hyperlink r:id="rId12" w:history="1">
        <w:r w:rsidR="009812D2" w:rsidRPr="00F742A6">
          <w:rPr>
            <w:rStyle w:val="-"/>
            <w:rFonts w:ascii="Times New Roman" w:eastAsia="Times New Roman" w:hAnsi="Times New Roman" w:cs="Times New Roman"/>
            <w:sz w:val="24"/>
            <w:szCs w:val="24"/>
            <w:lang w:val="en-US" w:eastAsia="el-GR"/>
          </w:rPr>
          <w:t>smoschon</w:t>
        </w:r>
        <w:r w:rsidR="009812D2" w:rsidRPr="00F742A6">
          <w:rPr>
            <w:rStyle w:val="-"/>
            <w:rFonts w:ascii="Times New Roman" w:eastAsia="Times New Roman" w:hAnsi="Times New Roman" w:cs="Times New Roman"/>
            <w:sz w:val="24"/>
            <w:szCs w:val="24"/>
            <w:lang w:val="el-GR" w:eastAsia="el-GR"/>
          </w:rPr>
          <w:t>@</w:t>
        </w:r>
        <w:r w:rsidR="009812D2" w:rsidRPr="00F742A6">
          <w:rPr>
            <w:rStyle w:val="-"/>
            <w:rFonts w:ascii="Times New Roman" w:eastAsia="Times New Roman" w:hAnsi="Times New Roman" w:cs="Times New Roman"/>
            <w:sz w:val="24"/>
            <w:szCs w:val="24"/>
            <w:lang w:val="en-US" w:eastAsia="el-GR"/>
          </w:rPr>
          <w:t>media</w:t>
        </w:r>
        <w:r w:rsidR="009812D2" w:rsidRPr="00F742A6">
          <w:rPr>
            <w:rStyle w:val="-"/>
            <w:rFonts w:ascii="Times New Roman" w:eastAsia="Times New Roman" w:hAnsi="Times New Roman" w:cs="Times New Roman"/>
            <w:sz w:val="24"/>
            <w:szCs w:val="24"/>
            <w:lang w:val="el-GR" w:eastAsia="el-GR"/>
          </w:rPr>
          <w:t>.</w:t>
        </w:r>
        <w:r w:rsidR="009812D2" w:rsidRPr="00F742A6">
          <w:rPr>
            <w:rStyle w:val="-"/>
            <w:rFonts w:ascii="Times New Roman" w:eastAsia="Times New Roman" w:hAnsi="Times New Roman" w:cs="Times New Roman"/>
            <w:sz w:val="24"/>
            <w:szCs w:val="24"/>
            <w:lang w:val="en-US" w:eastAsia="el-GR"/>
          </w:rPr>
          <w:t>uoa</w:t>
        </w:r>
        <w:r w:rsidR="009812D2" w:rsidRPr="00F742A6">
          <w:rPr>
            <w:rStyle w:val="-"/>
            <w:rFonts w:ascii="Times New Roman" w:eastAsia="Times New Roman" w:hAnsi="Times New Roman" w:cs="Times New Roman"/>
            <w:sz w:val="24"/>
            <w:szCs w:val="24"/>
            <w:lang w:val="el-GR" w:eastAsia="el-GR"/>
          </w:rPr>
          <w:t>.</w:t>
        </w:r>
        <w:r w:rsidR="009812D2" w:rsidRPr="00F742A6">
          <w:rPr>
            <w:rStyle w:val="-"/>
            <w:rFonts w:ascii="Times New Roman" w:eastAsia="Times New Roman" w:hAnsi="Times New Roman" w:cs="Times New Roman"/>
            <w:sz w:val="24"/>
            <w:szCs w:val="24"/>
            <w:lang w:val="en-US" w:eastAsia="el-GR"/>
          </w:rPr>
          <w:t>gr</w:t>
        </w:r>
      </w:hyperlink>
      <w:r w:rsidRPr="00906C5D">
        <w:rPr>
          <w:rFonts w:ascii="Times New Roman" w:eastAsia="Times New Roman" w:hAnsi="Times New Roman" w:cs="Times New Roman"/>
          <w:sz w:val="24"/>
          <w:szCs w:val="24"/>
          <w:lang w:val="el-GR" w:eastAsia="el-GR"/>
        </w:rPr>
        <w:t xml:space="preserve">). Μέλη της επιτροπής </w:t>
      </w:r>
      <w:proofErr w:type="spellStart"/>
      <w:r w:rsidRPr="00906C5D">
        <w:rPr>
          <w:rFonts w:ascii="Times New Roman" w:eastAsia="Times New Roman" w:hAnsi="Times New Roman" w:cs="Times New Roman"/>
          <w:sz w:val="24"/>
          <w:szCs w:val="24"/>
          <w:lang w:val="el-GR" w:eastAsia="el-GR"/>
        </w:rPr>
        <w:t>Erasmus</w:t>
      </w:r>
      <w:proofErr w:type="spellEnd"/>
      <w:r w:rsidRPr="00906C5D">
        <w:rPr>
          <w:rFonts w:ascii="Times New Roman" w:eastAsia="Times New Roman" w:hAnsi="Times New Roman" w:cs="Times New Roman"/>
          <w:sz w:val="24"/>
          <w:szCs w:val="24"/>
          <w:lang w:val="el-GR" w:eastAsia="el-GR"/>
        </w:rPr>
        <w:t xml:space="preserve"> είναι οι: οι </w:t>
      </w:r>
      <w:r w:rsidR="009812D2" w:rsidRPr="009812D2">
        <w:rPr>
          <w:rFonts w:ascii="Times New Roman" w:eastAsia="Times New Roman" w:hAnsi="Times New Roman" w:cs="Times New Roman"/>
          <w:b/>
          <w:bCs/>
          <w:sz w:val="24"/>
          <w:szCs w:val="24"/>
          <w:lang w:val="el-GR" w:eastAsia="el-GR"/>
        </w:rPr>
        <w:t>:</w:t>
      </w:r>
      <w:r w:rsidRPr="00906C5D">
        <w:rPr>
          <w:rFonts w:ascii="Times New Roman" w:eastAsia="Times New Roman" w:hAnsi="Times New Roman" w:cs="Times New Roman"/>
          <w:sz w:val="24"/>
          <w:szCs w:val="24"/>
          <w:lang w:val="el-GR" w:eastAsia="el-GR"/>
        </w:rPr>
        <w:t xml:space="preserve"> </w:t>
      </w:r>
      <w:r w:rsidRPr="00906C5D">
        <w:rPr>
          <w:rFonts w:ascii="Times New Roman" w:eastAsia="Times New Roman" w:hAnsi="Times New Roman" w:cs="Times New Roman"/>
          <w:b/>
          <w:bCs/>
          <w:sz w:val="24"/>
          <w:szCs w:val="24"/>
          <w:lang w:val="el-GR" w:eastAsia="el-GR"/>
        </w:rPr>
        <w:t xml:space="preserve">Εύα </w:t>
      </w:r>
      <w:r w:rsidRPr="00906C5D">
        <w:rPr>
          <w:rFonts w:ascii="Times New Roman" w:eastAsia="Times New Roman" w:hAnsi="Times New Roman" w:cs="Times New Roman"/>
          <w:b/>
          <w:bCs/>
          <w:sz w:val="24"/>
          <w:szCs w:val="24"/>
          <w:lang w:val="el-GR" w:eastAsia="el-GR"/>
        </w:rPr>
        <w:lastRenderedPageBreak/>
        <w:t xml:space="preserve">Στεφανή </w:t>
      </w:r>
      <w:r w:rsidRPr="00906C5D">
        <w:rPr>
          <w:rFonts w:ascii="Times New Roman" w:eastAsia="Times New Roman" w:hAnsi="Times New Roman" w:cs="Times New Roman"/>
          <w:sz w:val="24"/>
          <w:szCs w:val="24"/>
          <w:lang w:val="el-GR" w:eastAsia="el-GR"/>
        </w:rPr>
        <w:t xml:space="preserve"> (e-</w:t>
      </w:r>
      <w:proofErr w:type="spellStart"/>
      <w:r w:rsidRPr="00906C5D">
        <w:rPr>
          <w:rFonts w:ascii="Times New Roman" w:eastAsia="Times New Roman" w:hAnsi="Times New Roman" w:cs="Times New Roman"/>
          <w:sz w:val="24"/>
          <w:szCs w:val="24"/>
          <w:lang w:val="el-GR" w:eastAsia="el-GR"/>
        </w:rPr>
        <w:t>mail</w:t>
      </w:r>
      <w:proofErr w:type="spellEnd"/>
      <w:r w:rsidRPr="00906C5D">
        <w:rPr>
          <w:rFonts w:ascii="Times New Roman" w:eastAsia="Times New Roman" w:hAnsi="Times New Roman" w:cs="Times New Roman"/>
          <w:sz w:val="24"/>
          <w:szCs w:val="24"/>
          <w:lang w:val="el-GR" w:eastAsia="el-GR"/>
        </w:rPr>
        <w:t xml:space="preserve">: </w:t>
      </w:r>
      <w:hyperlink r:id="rId13" w:history="1">
        <w:r w:rsidRPr="00906C5D">
          <w:rPr>
            <w:rFonts w:ascii="Times New Roman" w:eastAsia="Times New Roman" w:hAnsi="Times New Roman" w:cs="Times New Roman"/>
            <w:color w:val="0000FF"/>
            <w:sz w:val="24"/>
            <w:szCs w:val="24"/>
            <w:u w:val="single"/>
            <w:lang w:val="el-GR" w:eastAsia="el-GR"/>
          </w:rPr>
          <w:t>evastef@media.uoa.gr</w:t>
        </w:r>
      </w:hyperlink>
      <w:r w:rsidRPr="00906C5D">
        <w:rPr>
          <w:rFonts w:ascii="Times New Roman" w:eastAsia="Times New Roman" w:hAnsi="Times New Roman" w:cs="Times New Roman"/>
          <w:sz w:val="24"/>
          <w:szCs w:val="24"/>
          <w:lang w:val="el-GR" w:eastAsia="el-GR"/>
        </w:rPr>
        <w:t xml:space="preserve">) και </w:t>
      </w:r>
      <w:r w:rsidRPr="00906C5D">
        <w:rPr>
          <w:rFonts w:ascii="Times New Roman" w:eastAsia="Times New Roman" w:hAnsi="Times New Roman" w:cs="Times New Roman"/>
          <w:b/>
          <w:bCs/>
          <w:sz w:val="24"/>
          <w:szCs w:val="24"/>
          <w:lang w:val="el-GR" w:eastAsia="el-GR"/>
        </w:rPr>
        <w:t>Ευαγγελία Διαμαντοπούλου</w:t>
      </w:r>
      <w:r w:rsidRPr="00906C5D">
        <w:rPr>
          <w:rFonts w:ascii="Times New Roman" w:eastAsia="Times New Roman" w:hAnsi="Times New Roman" w:cs="Times New Roman"/>
          <w:sz w:val="24"/>
          <w:szCs w:val="24"/>
          <w:lang w:val="el-GR" w:eastAsia="el-GR"/>
        </w:rPr>
        <w:t xml:space="preserve"> (e-</w:t>
      </w:r>
      <w:proofErr w:type="spellStart"/>
      <w:r w:rsidRPr="00906C5D">
        <w:rPr>
          <w:rFonts w:ascii="Times New Roman" w:eastAsia="Times New Roman" w:hAnsi="Times New Roman" w:cs="Times New Roman"/>
          <w:sz w:val="24"/>
          <w:szCs w:val="24"/>
          <w:lang w:val="el-GR" w:eastAsia="el-GR"/>
        </w:rPr>
        <w:t>mail</w:t>
      </w:r>
      <w:proofErr w:type="spellEnd"/>
      <w:r w:rsidRPr="00906C5D">
        <w:rPr>
          <w:rFonts w:ascii="Times New Roman" w:eastAsia="Times New Roman" w:hAnsi="Times New Roman" w:cs="Times New Roman"/>
          <w:sz w:val="24"/>
          <w:szCs w:val="24"/>
          <w:lang w:val="el-GR" w:eastAsia="el-GR"/>
        </w:rPr>
        <w:t xml:space="preserve">: </w:t>
      </w:r>
      <w:hyperlink r:id="rId14" w:history="1">
        <w:r w:rsidRPr="00906C5D">
          <w:rPr>
            <w:rFonts w:ascii="Times New Roman" w:eastAsia="Times New Roman" w:hAnsi="Times New Roman" w:cs="Times New Roman"/>
            <w:color w:val="0000FF"/>
            <w:sz w:val="24"/>
            <w:szCs w:val="24"/>
            <w:u w:val="single"/>
            <w:lang w:val="el-GR" w:eastAsia="el-GR"/>
          </w:rPr>
          <w:t>evadiam@media.uoa.gr</w:t>
        </w:r>
      </w:hyperlink>
      <w:r w:rsidRPr="00906C5D">
        <w:rPr>
          <w:rFonts w:ascii="Times New Roman" w:eastAsia="Times New Roman" w:hAnsi="Times New Roman" w:cs="Times New Roman"/>
          <w:sz w:val="24"/>
          <w:szCs w:val="24"/>
          <w:lang w:val="el-GR" w:eastAsia="el-GR"/>
        </w:rPr>
        <w:t xml:space="preserve">). </w:t>
      </w:r>
    </w:p>
    <w:p w14:paraId="00CCFD15" w14:textId="6BD73D48" w:rsidR="00906C5D" w:rsidRPr="00906C5D" w:rsidRDefault="00906C5D" w:rsidP="00906C5D">
      <w:p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Cs/>
          <w:sz w:val="24"/>
          <w:szCs w:val="24"/>
          <w:lang w:val="el-GR" w:eastAsia="el-GR"/>
        </w:rPr>
        <w:t>Γραμματεία:</w:t>
      </w:r>
      <w:r w:rsidR="009812D2" w:rsidRPr="009812D2">
        <w:rPr>
          <w:rFonts w:ascii="Times New Roman" w:eastAsia="Times New Roman" w:hAnsi="Times New Roman" w:cs="Times New Roman"/>
          <w:bCs/>
          <w:sz w:val="24"/>
          <w:szCs w:val="24"/>
          <w:lang w:val="el-GR" w:eastAsia="el-GR"/>
        </w:rPr>
        <w:t xml:space="preserve"> </w:t>
      </w:r>
      <w:r w:rsidRPr="00906C5D">
        <w:rPr>
          <w:rFonts w:ascii="Times New Roman" w:eastAsia="Times New Roman" w:hAnsi="Times New Roman" w:cs="Times New Roman"/>
          <w:b/>
          <w:bCs/>
          <w:sz w:val="24"/>
          <w:szCs w:val="24"/>
          <w:lang w:val="el-GR" w:eastAsia="el-GR"/>
        </w:rPr>
        <w:t>Α.</w:t>
      </w:r>
      <w:r w:rsidR="009812D2" w:rsidRPr="009812D2">
        <w:rPr>
          <w:rFonts w:ascii="Times New Roman" w:eastAsia="Times New Roman" w:hAnsi="Times New Roman" w:cs="Times New Roman"/>
          <w:b/>
          <w:bCs/>
          <w:sz w:val="24"/>
          <w:szCs w:val="24"/>
          <w:lang w:val="el-GR" w:eastAsia="el-GR"/>
        </w:rPr>
        <w:t xml:space="preserve"> </w:t>
      </w:r>
      <w:proofErr w:type="spellStart"/>
      <w:r w:rsidRPr="00906C5D">
        <w:rPr>
          <w:rFonts w:ascii="Times New Roman" w:eastAsia="Times New Roman" w:hAnsi="Times New Roman" w:cs="Times New Roman"/>
          <w:b/>
          <w:bCs/>
          <w:sz w:val="24"/>
          <w:szCs w:val="24"/>
          <w:lang w:val="el-GR" w:eastAsia="el-GR"/>
        </w:rPr>
        <w:t>Βάγγαλης</w:t>
      </w:r>
      <w:proofErr w:type="spellEnd"/>
      <w:r w:rsidRPr="00906C5D">
        <w:rPr>
          <w:rFonts w:ascii="Times New Roman" w:eastAsia="Times New Roman" w:hAnsi="Times New Roman" w:cs="Times New Roman"/>
          <w:b/>
          <w:bCs/>
          <w:sz w:val="24"/>
          <w:szCs w:val="24"/>
          <w:lang w:val="el-GR" w:eastAsia="el-GR"/>
        </w:rPr>
        <w:t>,</w:t>
      </w:r>
      <w:r w:rsidRPr="00906C5D">
        <w:rPr>
          <w:rFonts w:ascii="Times New Roman" w:eastAsia="Times New Roman" w:hAnsi="Times New Roman" w:cs="Times New Roman"/>
          <w:sz w:val="24"/>
          <w:szCs w:val="24"/>
          <w:lang w:val="el-GR" w:eastAsia="el-GR"/>
        </w:rPr>
        <w:t xml:space="preserve"> </w:t>
      </w:r>
      <w:proofErr w:type="spellStart"/>
      <w:r w:rsidRPr="00906C5D">
        <w:rPr>
          <w:rFonts w:ascii="Times New Roman" w:eastAsia="Times New Roman" w:hAnsi="Times New Roman" w:cs="Times New Roman"/>
          <w:sz w:val="24"/>
          <w:szCs w:val="24"/>
          <w:lang w:val="el-GR" w:eastAsia="el-GR"/>
        </w:rPr>
        <w:t>τηλ</w:t>
      </w:r>
      <w:proofErr w:type="spellEnd"/>
      <w:r w:rsidRPr="00906C5D">
        <w:rPr>
          <w:rFonts w:ascii="Times New Roman" w:eastAsia="Times New Roman" w:hAnsi="Times New Roman" w:cs="Times New Roman"/>
          <w:sz w:val="24"/>
          <w:szCs w:val="24"/>
          <w:lang w:val="el-GR" w:eastAsia="el-GR"/>
        </w:rPr>
        <w:t xml:space="preserve">. 210-3689407, </w:t>
      </w:r>
      <w:r w:rsidRPr="00906C5D">
        <w:rPr>
          <w:rFonts w:ascii="Times New Roman" w:eastAsia="Times New Roman" w:hAnsi="Times New Roman" w:cs="Times New Roman"/>
          <w:sz w:val="24"/>
          <w:szCs w:val="24"/>
          <w:lang w:val="en-US" w:eastAsia="el-GR"/>
        </w:rPr>
        <w:t>e</w:t>
      </w:r>
      <w:r w:rsidRPr="00906C5D">
        <w:rPr>
          <w:rFonts w:ascii="Times New Roman" w:eastAsia="Times New Roman" w:hAnsi="Times New Roman" w:cs="Times New Roman"/>
          <w:sz w:val="24"/>
          <w:szCs w:val="24"/>
          <w:lang w:val="el-GR" w:eastAsia="el-GR"/>
        </w:rPr>
        <w:t>-</w:t>
      </w:r>
      <w:r w:rsidRPr="00906C5D">
        <w:rPr>
          <w:rFonts w:ascii="Times New Roman" w:eastAsia="Times New Roman" w:hAnsi="Times New Roman" w:cs="Times New Roman"/>
          <w:sz w:val="24"/>
          <w:szCs w:val="24"/>
          <w:lang w:val="en-US" w:eastAsia="el-GR"/>
        </w:rPr>
        <w:t>mail</w:t>
      </w:r>
      <w:r w:rsidRPr="00906C5D">
        <w:rPr>
          <w:rFonts w:ascii="Times New Roman" w:eastAsia="Times New Roman" w:hAnsi="Times New Roman" w:cs="Times New Roman"/>
          <w:sz w:val="24"/>
          <w:szCs w:val="24"/>
          <w:lang w:val="el-GR" w:eastAsia="el-GR"/>
        </w:rPr>
        <w:t xml:space="preserve">: </w:t>
      </w:r>
      <w:hyperlink r:id="rId15" w:history="1">
        <w:r w:rsidRPr="00906C5D">
          <w:rPr>
            <w:rFonts w:ascii="Times New Roman" w:eastAsia="Times New Roman" w:hAnsi="Times New Roman" w:cs="Times New Roman"/>
            <w:color w:val="0000FF"/>
            <w:sz w:val="24"/>
            <w:szCs w:val="24"/>
            <w:u w:val="single"/>
            <w:lang w:val="el-GR" w:eastAsia="el-GR"/>
          </w:rPr>
          <w:t>andvag@</w:t>
        </w:r>
        <w:r w:rsidRPr="00906C5D">
          <w:rPr>
            <w:rFonts w:ascii="Times New Roman" w:eastAsia="Times New Roman" w:hAnsi="Times New Roman" w:cs="Times New Roman"/>
            <w:color w:val="0000FF"/>
            <w:sz w:val="24"/>
            <w:szCs w:val="24"/>
            <w:u w:val="single"/>
            <w:lang w:val="en-US" w:eastAsia="el-GR"/>
          </w:rPr>
          <w:t>uoa</w:t>
        </w:r>
        <w:r w:rsidRPr="00906C5D">
          <w:rPr>
            <w:rFonts w:ascii="Times New Roman" w:eastAsia="Times New Roman" w:hAnsi="Times New Roman" w:cs="Times New Roman"/>
            <w:color w:val="0000FF"/>
            <w:sz w:val="24"/>
            <w:szCs w:val="24"/>
            <w:u w:val="single"/>
            <w:lang w:val="el-GR" w:eastAsia="el-GR"/>
          </w:rPr>
          <w:t>.</w:t>
        </w:r>
        <w:r w:rsidRPr="00906C5D">
          <w:rPr>
            <w:rFonts w:ascii="Times New Roman" w:eastAsia="Times New Roman" w:hAnsi="Times New Roman" w:cs="Times New Roman"/>
            <w:color w:val="0000FF"/>
            <w:sz w:val="24"/>
            <w:szCs w:val="24"/>
            <w:u w:val="single"/>
            <w:lang w:val="en-US" w:eastAsia="el-GR"/>
          </w:rPr>
          <w:t>gr</w:t>
        </w:r>
      </w:hyperlink>
      <w:r w:rsidR="00DA2808">
        <w:rPr>
          <w:lang w:val="el-GR"/>
        </w:rPr>
        <w:t>.</w:t>
      </w:r>
      <w:r w:rsidR="00DA2808">
        <w:rPr>
          <w:lang w:val="el-GR"/>
        </w:rPr>
        <w:tab/>
      </w:r>
      <w:r w:rsidRPr="00906C5D">
        <w:rPr>
          <w:rFonts w:ascii="Times New Roman" w:eastAsia="Times New Roman" w:hAnsi="Times New Roman" w:cs="Times New Roman"/>
          <w:sz w:val="24"/>
          <w:szCs w:val="24"/>
          <w:lang w:val="el-GR" w:eastAsia="el-GR"/>
        </w:rPr>
        <w:t xml:space="preserve"> </w:t>
      </w:r>
      <w:r w:rsidRPr="00906C5D">
        <w:rPr>
          <w:rFonts w:ascii="Times New Roman" w:eastAsia="Times New Roman" w:hAnsi="Times New Roman" w:cs="Times New Roman"/>
          <w:sz w:val="24"/>
          <w:szCs w:val="24"/>
          <w:lang w:val="el-GR" w:eastAsia="el-GR"/>
        </w:rPr>
        <w:br/>
      </w:r>
    </w:p>
    <w:p w14:paraId="5315B930" w14:textId="77777777" w:rsidR="00906C5D" w:rsidRPr="00906C5D" w:rsidRDefault="00906C5D" w:rsidP="00906C5D">
      <w:p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sz w:val="24"/>
          <w:szCs w:val="24"/>
          <w:lang w:val="el-GR" w:eastAsia="el-GR"/>
        </w:rPr>
        <w:t>Στον επισυναπτόμενο κατάλογο συνεργαζόμενων πανεπιστήμιων αναφέρονται τα ονόματα των ακαδημαϊκών υπευθύνων για κάθε συμφωνία, τους/τις οποίους/</w:t>
      </w:r>
      <w:proofErr w:type="spellStart"/>
      <w:r w:rsidRPr="00906C5D">
        <w:rPr>
          <w:rFonts w:ascii="Times New Roman" w:eastAsia="Times New Roman" w:hAnsi="Times New Roman" w:cs="Times New Roman"/>
          <w:sz w:val="24"/>
          <w:szCs w:val="24"/>
          <w:lang w:val="el-GR" w:eastAsia="el-GR"/>
        </w:rPr>
        <w:t>ες</w:t>
      </w:r>
      <w:proofErr w:type="spellEnd"/>
      <w:r w:rsidRPr="00906C5D">
        <w:rPr>
          <w:rFonts w:ascii="Times New Roman" w:eastAsia="Times New Roman" w:hAnsi="Times New Roman" w:cs="Times New Roman"/>
          <w:sz w:val="24"/>
          <w:szCs w:val="24"/>
          <w:lang w:val="el-GR" w:eastAsia="el-GR"/>
        </w:rPr>
        <w:t xml:space="preserve"> μπορούν να συμβουλεύονται οι υποψήφιοι/</w:t>
      </w:r>
      <w:proofErr w:type="spellStart"/>
      <w:r w:rsidRPr="00906C5D">
        <w:rPr>
          <w:rFonts w:ascii="Times New Roman" w:eastAsia="Times New Roman" w:hAnsi="Times New Roman" w:cs="Times New Roman"/>
          <w:sz w:val="24"/>
          <w:szCs w:val="24"/>
          <w:lang w:val="el-GR" w:eastAsia="el-GR"/>
        </w:rPr>
        <w:t>ες</w:t>
      </w:r>
      <w:proofErr w:type="spellEnd"/>
      <w:r w:rsidRPr="00906C5D">
        <w:rPr>
          <w:rFonts w:ascii="Times New Roman" w:eastAsia="Times New Roman" w:hAnsi="Times New Roman" w:cs="Times New Roman"/>
          <w:sz w:val="24"/>
          <w:szCs w:val="24"/>
          <w:lang w:val="el-GR" w:eastAsia="el-GR"/>
        </w:rPr>
        <w:t xml:space="preserve">. </w:t>
      </w:r>
    </w:p>
    <w:p w14:paraId="036E46E0" w14:textId="77777777" w:rsidR="00906C5D" w:rsidRPr="00906C5D" w:rsidRDefault="00906C5D" w:rsidP="00906C5D">
      <w:pPr>
        <w:spacing w:after="0" w:line="240" w:lineRule="auto"/>
        <w:jc w:val="both"/>
        <w:rPr>
          <w:rFonts w:ascii="Times New Roman" w:eastAsia="Times New Roman" w:hAnsi="Times New Roman" w:cs="Times New Roman"/>
          <w:sz w:val="24"/>
          <w:szCs w:val="24"/>
          <w:lang w:val="el-GR" w:eastAsia="el-GR"/>
        </w:rPr>
      </w:pPr>
    </w:p>
    <w:p w14:paraId="38A1B58D" w14:textId="4CBBA810" w:rsidR="00906C5D" w:rsidRDefault="00906C5D" w:rsidP="00906C5D">
      <w:pPr>
        <w:spacing w:after="0" w:line="240" w:lineRule="auto"/>
        <w:jc w:val="both"/>
        <w:rPr>
          <w:rFonts w:ascii="Times New Roman" w:eastAsia="Times New Roman" w:hAnsi="Times New Roman" w:cs="Times New Roman"/>
          <w:sz w:val="24"/>
          <w:szCs w:val="24"/>
          <w:lang w:val="el-GR" w:eastAsia="el-GR"/>
        </w:rPr>
      </w:pPr>
      <w:r w:rsidRPr="00906C5D">
        <w:rPr>
          <w:rFonts w:ascii="Times New Roman" w:eastAsia="Times New Roman" w:hAnsi="Times New Roman" w:cs="Times New Roman"/>
          <w:b/>
          <w:sz w:val="24"/>
          <w:szCs w:val="24"/>
          <w:lang w:val="el-GR" w:eastAsia="el-GR"/>
        </w:rPr>
        <w:t>12.</w:t>
      </w:r>
      <w:r w:rsidRPr="00906C5D">
        <w:rPr>
          <w:rFonts w:ascii="Times New Roman" w:eastAsia="Times New Roman" w:hAnsi="Times New Roman" w:cs="Times New Roman"/>
          <w:sz w:val="24"/>
          <w:szCs w:val="24"/>
          <w:lang w:val="el-GR" w:eastAsia="el-GR"/>
        </w:rPr>
        <w:t xml:space="preserve"> Οι αιτήσεις θα υποβάλλονται </w:t>
      </w:r>
      <w:r w:rsidR="0056100E">
        <w:rPr>
          <w:rFonts w:ascii="Times New Roman" w:eastAsia="Times New Roman" w:hAnsi="Times New Roman" w:cs="Times New Roman"/>
          <w:sz w:val="24"/>
          <w:szCs w:val="24"/>
          <w:lang w:val="el-GR" w:eastAsia="el-GR"/>
        </w:rPr>
        <w:t xml:space="preserve"> </w:t>
      </w:r>
      <w:r w:rsidR="00222E4B">
        <w:rPr>
          <w:rFonts w:ascii="Times New Roman" w:eastAsia="Times New Roman" w:hAnsi="Times New Roman" w:cs="Times New Roman"/>
          <w:sz w:val="24"/>
          <w:szCs w:val="24"/>
          <w:lang w:val="el-GR" w:eastAsia="el-GR"/>
        </w:rPr>
        <w:t xml:space="preserve">στη </w:t>
      </w:r>
      <w:r w:rsidRPr="00906C5D">
        <w:rPr>
          <w:rFonts w:ascii="Times New Roman" w:eastAsia="Times New Roman" w:hAnsi="Times New Roman" w:cs="Times New Roman"/>
          <w:sz w:val="24"/>
          <w:szCs w:val="24"/>
          <w:lang w:val="el-GR" w:eastAsia="el-GR"/>
        </w:rPr>
        <w:t>Γραμματεία από τη</w:t>
      </w:r>
      <w:r w:rsidR="00EB2480">
        <w:rPr>
          <w:rFonts w:ascii="Times New Roman" w:eastAsia="Times New Roman" w:hAnsi="Times New Roman" w:cs="Times New Roman"/>
          <w:sz w:val="24"/>
          <w:szCs w:val="24"/>
          <w:lang w:val="el-GR" w:eastAsia="el-GR"/>
        </w:rPr>
        <w:t xml:space="preserve">ν </w:t>
      </w:r>
      <w:r w:rsidR="00F37AC5" w:rsidRPr="00127F01">
        <w:rPr>
          <w:rFonts w:ascii="Times New Roman" w:eastAsia="Times New Roman" w:hAnsi="Times New Roman" w:cs="Times New Roman"/>
          <w:b/>
          <w:bCs/>
          <w:sz w:val="24"/>
          <w:szCs w:val="24"/>
          <w:lang w:val="el-GR" w:eastAsia="el-GR"/>
        </w:rPr>
        <w:t xml:space="preserve">Δευτέρα 16 </w:t>
      </w:r>
      <w:r w:rsidR="00EB2480" w:rsidRPr="00127F01">
        <w:rPr>
          <w:rFonts w:ascii="Times New Roman" w:eastAsia="Times New Roman" w:hAnsi="Times New Roman" w:cs="Times New Roman"/>
          <w:b/>
          <w:bCs/>
          <w:sz w:val="24"/>
          <w:szCs w:val="24"/>
          <w:lang w:val="el-GR" w:eastAsia="el-GR"/>
        </w:rPr>
        <w:t xml:space="preserve"> </w:t>
      </w:r>
      <w:r w:rsidR="004D571E" w:rsidRPr="00127F01">
        <w:rPr>
          <w:rFonts w:ascii="Times New Roman" w:eastAsia="Times New Roman" w:hAnsi="Times New Roman" w:cs="Times New Roman"/>
          <w:b/>
          <w:bCs/>
          <w:sz w:val="24"/>
          <w:szCs w:val="24"/>
          <w:lang w:val="el-GR" w:eastAsia="el-GR"/>
        </w:rPr>
        <w:t>Φεβρουαρίου</w:t>
      </w:r>
      <w:r w:rsidR="004D571E" w:rsidRPr="00127F01">
        <w:rPr>
          <w:rFonts w:ascii="Times New Roman" w:eastAsia="Times New Roman" w:hAnsi="Times New Roman" w:cs="Times New Roman"/>
          <w:sz w:val="24"/>
          <w:szCs w:val="24"/>
          <w:lang w:val="el-GR" w:eastAsia="el-GR"/>
        </w:rPr>
        <w:t xml:space="preserve"> </w:t>
      </w:r>
      <w:r w:rsidR="004D571E" w:rsidRPr="00127F01">
        <w:rPr>
          <w:rFonts w:ascii="Times New Roman" w:eastAsia="Times New Roman" w:hAnsi="Times New Roman" w:cs="Times New Roman"/>
          <w:b/>
          <w:bCs/>
          <w:sz w:val="24"/>
          <w:szCs w:val="24"/>
          <w:lang w:val="el-GR" w:eastAsia="el-GR"/>
        </w:rPr>
        <w:t xml:space="preserve">έως </w:t>
      </w:r>
      <w:r w:rsidR="00EB2480" w:rsidRPr="00127F01">
        <w:rPr>
          <w:rFonts w:ascii="Times New Roman" w:eastAsia="Times New Roman" w:hAnsi="Times New Roman" w:cs="Times New Roman"/>
          <w:b/>
          <w:bCs/>
          <w:sz w:val="24"/>
          <w:szCs w:val="24"/>
          <w:lang w:val="el-GR" w:eastAsia="el-GR"/>
        </w:rPr>
        <w:t xml:space="preserve">και </w:t>
      </w:r>
      <w:r w:rsidR="004D571E" w:rsidRPr="00127F01">
        <w:rPr>
          <w:rFonts w:ascii="Times New Roman" w:eastAsia="Times New Roman" w:hAnsi="Times New Roman" w:cs="Times New Roman"/>
          <w:b/>
          <w:bCs/>
          <w:sz w:val="24"/>
          <w:szCs w:val="24"/>
          <w:lang w:val="el-GR" w:eastAsia="el-GR"/>
        </w:rPr>
        <w:t xml:space="preserve">την </w:t>
      </w:r>
      <w:r w:rsidR="00F37AC5" w:rsidRPr="00127F01">
        <w:rPr>
          <w:rFonts w:ascii="Times New Roman" w:eastAsia="Times New Roman" w:hAnsi="Times New Roman" w:cs="Times New Roman"/>
          <w:b/>
          <w:bCs/>
          <w:sz w:val="24"/>
          <w:szCs w:val="24"/>
          <w:lang w:val="el-GR" w:eastAsia="el-GR"/>
        </w:rPr>
        <w:t>Παρασκευή 6</w:t>
      </w:r>
      <w:r w:rsidR="004D571E" w:rsidRPr="00127F01">
        <w:rPr>
          <w:rFonts w:ascii="Times New Roman" w:eastAsia="Times New Roman" w:hAnsi="Times New Roman" w:cs="Times New Roman"/>
          <w:b/>
          <w:bCs/>
          <w:sz w:val="24"/>
          <w:szCs w:val="24"/>
          <w:lang w:val="el-GR" w:eastAsia="el-GR"/>
        </w:rPr>
        <w:t xml:space="preserve"> Μαρτίου</w:t>
      </w:r>
      <w:r w:rsidR="004D571E" w:rsidRPr="00127F01">
        <w:rPr>
          <w:rFonts w:ascii="Times New Roman" w:eastAsia="Times New Roman" w:hAnsi="Times New Roman" w:cs="Times New Roman"/>
          <w:sz w:val="24"/>
          <w:szCs w:val="24"/>
          <w:lang w:val="el-GR" w:eastAsia="el-GR"/>
        </w:rPr>
        <w:t>.</w:t>
      </w:r>
      <w:r w:rsidR="004D571E" w:rsidRPr="00DA2808">
        <w:rPr>
          <w:rFonts w:ascii="Times New Roman" w:eastAsia="Times New Roman" w:hAnsi="Times New Roman" w:cs="Times New Roman"/>
          <w:sz w:val="24"/>
          <w:szCs w:val="24"/>
          <w:lang w:val="el-GR" w:eastAsia="el-GR"/>
        </w:rPr>
        <w:t xml:space="preserve"> </w:t>
      </w:r>
      <w:r w:rsidRPr="00DA2808">
        <w:rPr>
          <w:rFonts w:ascii="Times New Roman" w:eastAsia="Times New Roman" w:hAnsi="Times New Roman" w:cs="Times New Roman"/>
          <w:sz w:val="24"/>
          <w:szCs w:val="24"/>
          <w:lang w:val="el-GR" w:eastAsia="el-GR"/>
        </w:rPr>
        <w:t>Οι αναλυτικές βαθμολογίες θα εκτυπωθούν από τη Γραμματεία</w:t>
      </w:r>
      <w:r w:rsidRPr="00906C5D">
        <w:rPr>
          <w:rFonts w:ascii="Times New Roman" w:eastAsia="Times New Roman" w:hAnsi="Times New Roman" w:cs="Times New Roman"/>
          <w:sz w:val="24"/>
          <w:szCs w:val="24"/>
          <w:lang w:val="el-GR" w:eastAsia="el-GR"/>
        </w:rPr>
        <w:t>.</w:t>
      </w:r>
      <w:r w:rsidR="001118F8">
        <w:rPr>
          <w:rFonts w:ascii="Times New Roman" w:eastAsia="Times New Roman" w:hAnsi="Times New Roman" w:cs="Times New Roman"/>
          <w:sz w:val="24"/>
          <w:szCs w:val="24"/>
          <w:lang w:val="el-GR" w:eastAsia="el-GR"/>
        </w:rPr>
        <w:t xml:space="preserve"> </w:t>
      </w:r>
      <w:r w:rsidR="004D571E">
        <w:rPr>
          <w:rFonts w:ascii="Times New Roman" w:eastAsia="Times New Roman" w:hAnsi="Times New Roman" w:cs="Times New Roman"/>
          <w:sz w:val="24"/>
          <w:szCs w:val="24"/>
          <w:lang w:val="el-GR" w:eastAsia="el-GR"/>
        </w:rPr>
        <w:t>Σας π</w:t>
      </w:r>
      <w:r w:rsidR="004E2BB2">
        <w:rPr>
          <w:rFonts w:ascii="Times New Roman" w:eastAsia="Times New Roman" w:hAnsi="Times New Roman" w:cs="Times New Roman"/>
          <w:sz w:val="24"/>
          <w:szCs w:val="24"/>
          <w:lang w:val="el-GR" w:eastAsia="el-GR"/>
        </w:rPr>
        <w:t>αρακαλούμε να αναγράφετε στην αίτηση τα μαθήματα στα οποία</w:t>
      </w:r>
      <w:r w:rsidR="00FC3E0F">
        <w:rPr>
          <w:rFonts w:ascii="Times New Roman" w:eastAsia="Times New Roman" w:hAnsi="Times New Roman" w:cs="Times New Roman"/>
          <w:sz w:val="24"/>
          <w:szCs w:val="24"/>
          <w:lang w:val="el-GR" w:eastAsia="el-GR"/>
        </w:rPr>
        <w:t xml:space="preserve"> </w:t>
      </w:r>
      <w:r w:rsidR="004E2BB2">
        <w:rPr>
          <w:rFonts w:ascii="Times New Roman" w:eastAsia="Times New Roman" w:hAnsi="Times New Roman" w:cs="Times New Roman"/>
          <w:sz w:val="24"/>
          <w:szCs w:val="24"/>
          <w:lang w:val="el-GR" w:eastAsia="el-GR"/>
        </w:rPr>
        <w:t>αναμένετε το</w:t>
      </w:r>
      <w:r w:rsidR="001B6AAD">
        <w:rPr>
          <w:rFonts w:ascii="Times New Roman" w:eastAsia="Times New Roman" w:hAnsi="Times New Roman" w:cs="Times New Roman"/>
          <w:sz w:val="24"/>
          <w:szCs w:val="24"/>
          <w:lang w:val="el-GR" w:eastAsia="el-GR"/>
        </w:rPr>
        <w:t>ν</w:t>
      </w:r>
      <w:r w:rsidR="004E2BB2">
        <w:rPr>
          <w:rFonts w:ascii="Times New Roman" w:eastAsia="Times New Roman" w:hAnsi="Times New Roman" w:cs="Times New Roman"/>
          <w:sz w:val="24"/>
          <w:szCs w:val="24"/>
          <w:lang w:val="el-GR" w:eastAsia="el-GR"/>
        </w:rPr>
        <w:t xml:space="preserve"> βαθμό σας.</w:t>
      </w:r>
    </w:p>
    <w:p w14:paraId="73D6FD6F" w14:textId="77777777" w:rsidR="00EB2480" w:rsidRDefault="00EB2480" w:rsidP="00906C5D">
      <w:pPr>
        <w:spacing w:after="0" w:line="240" w:lineRule="auto"/>
        <w:jc w:val="both"/>
        <w:rPr>
          <w:rFonts w:ascii="Times New Roman" w:eastAsia="Times New Roman" w:hAnsi="Times New Roman" w:cs="Times New Roman"/>
          <w:sz w:val="24"/>
          <w:szCs w:val="24"/>
          <w:lang w:val="el-GR" w:eastAsia="el-GR"/>
        </w:rPr>
      </w:pPr>
    </w:p>
    <w:p w14:paraId="4BCB5D1A" w14:textId="77E6FC90" w:rsidR="00EB2480" w:rsidRPr="00EB2480" w:rsidRDefault="00EB2480" w:rsidP="00906C5D">
      <w:pPr>
        <w:spacing w:after="0" w:line="240" w:lineRule="auto"/>
        <w:jc w:val="both"/>
        <w:rPr>
          <w:rFonts w:ascii="Times New Roman" w:eastAsia="Times New Roman" w:hAnsi="Times New Roman" w:cs="Times New Roman"/>
          <w:sz w:val="24"/>
          <w:szCs w:val="24"/>
          <w:lang w:val="el-GR" w:eastAsia="el-GR"/>
        </w:rPr>
      </w:pPr>
      <w:r w:rsidRPr="00DA2808">
        <w:rPr>
          <w:rFonts w:ascii="Times New Roman" w:eastAsia="Times New Roman" w:hAnsi="Times New Roman" w:cs="Times New Roman"/>
          <w:sz w:val="24"/>
          <w:szCs w:val="24"/>
          <w:lang w:val="el-GR" w:eastAsia="el-GR"/>
        </w:rPr>
        <w:t>Μέρες και ώρες υποδοχής Γραμματείας</w:t>
      </w:r>
      <w:r w:rsidR="00137593">
        <w:rPr>
          <w:rFonts w:ascii="Times New Roman" w:eastAsia="Times New Roman" w:hAnsi="Times New Roman" w:cs="Times New Roman"/>
          <w:sz w:val="24"/>
          <w:szCs w:val="24"/>
          <w:lang w:val="el-GR" w:eastAsia="el-GR"/>
        </w:rPr>
        <w:t>:</w:t>
      </w:r>
      <w:r w:rsidRPr="00DA2808">
        <w:rPr>
          <w:rFonts w:ascii="Times New Roman" w:eastAsia="Times New Roman" w:hAnsi="Times New Roman" w:cs="Times New Roman"/>
          <w:sz w:val="24"/>
          <w:szCs w:val="24"/>
          <w:lang w:val="el-GR" w:eastAsia="el-GR"/>
        </w:rPr>
        <w:t xml:space="preserve">  Δευτέρα-Τετάρτη -Παρασκευή 10.00-13.00</w:t>
      </w:r>
      <w:r w:rsidR="00DA2808">
        <w:rPr>
          <w:rFonts w:ascii="Times New Roman" w:eastAsia="Times New Roman" w:hAnsi="Times New Roman" w:cs="Times New Roman"/>
          <w:sz w:val="24"/>
          <w:szCs w:val="24"/>
          <w:lang w:val="el-GR" w:eastAsia="el-GR"/>
        </w:rPr>
        <w:t>.</w:t>
      </w:r>
    </w:p>
    <w:p w14:paraId="2EBEA236" w14:textId="77777777" w:rsidR="00906C5D" w:rsidRPr="00906C5D" w:rsidRDefault="00906C5D" w:rsidP="00906C5D">
      <w:pPr>
        <w:spacing w:after="0" w:line="240" w:lineRule="auto"/>
        <w:jc w:val="both"/>
        <w:rPr>
          <w:rFonts w:ascii="Times New Roman" w:eastAsia="Times New Roman" w:hAnsi="Times New Roman" w:cs="Times New Roman"/>
          <w:sz w:val="24"/>
          <w:szCs w:val="24"/>
          <w:lang w:val="el-GR" w:eastAsia="el-GR"/>
        </w:rPr>
      </w:pPr>
    </w:p>
    <w:p w14:paraId="6261D01A" w14:textId="31AA9370" w:rsidR="00906C5D" w:rsidRPr="00EB2480" w:rsidRDefault="00906C5D" w:rsidP="00906C5D">
      <w:pPr>
        <w:spacing w:after="0" w:line="240" w:lineRule="auto"/>
        <w:jc w:val="both"/>
        <w:rPr>
          <w:rFonts w:ascii="Times New Roman" w:eastAsia="Times New Roman" w:hAnsi="Times New Roman" w:cs="Times New Roman"/>
          <w:sz w:val="24"/>
          <w:szCs w:val="24"/>
          <w:lang w:val="el-GR" w:eastAsia="el-GR"/>
        </w:rPr>
      </w:pPr>
      <w:r w:rsidRPr="00DA2808">
        <w:rPr>
          <w:rFonts w:ascii="Times New Roman" w:eastAsia="Times New Roman" w:hAnsi="Times New Roman" w:cs="Times New Roman"/>
          <w:b/>
          <w:sz w:val="24"/>
          <w:szCs w:val="24"/>
          <w:lang w:val="el-GR" w:eastAsia="el-GR"/>
        </w:rPr>
        <w:t>13</w:t>
      </w:r>
      <w:r w:rsidRPr="00DA2808">
        <w:rPr>
          <w:rFonts w:ascii="Times New Roman" w:eastAsia="Times New Roman" w:hAnsi="Times New Roman" w:cs="Times New Roman"/>
          <w:sz w:val="24"/>
          <w:szCs w:val="24"/>
          <w:lang w:val="el-GR" w:eastAsia="el-GR"/>
        </w:rPr>
        <w:t>.</w:t>
      </w:r>
      <w:r w:rsidR="00484D33" w:rsidRPr="00DA2808">
        <w:rPr>
          <w:rFonts w:ascii="Times New Roman" w:eastAsia="Times New Roman" w:hAnsi="Times New Roman" w:cs="Times New Roman"/>
          <w:sz w:val="24"/>
          <w:szCs w:val="24"/>
          <w:lang w:val="el-GR" w:eastAsia="el-GR"/>
        </w:rPr>
        <w:t xml:space="preserve"> Τ</w:t>
      </w:r>
      <w:r w:rsidR="004D571E" w:rsidRPr="00DA2808">
        <w:rPr>
          <w:rFonts w:ascii="Times New Roman" w:eastAsia="Times New Roman" w:hAnsi="Times New Roman" w:cs="Times New Roman"/>
          <w:sz w:val="24"/>
          <w:szCs w:val="24"/>
          <w:lang w:val="el-GR" w:eastAsia="el-GR"/>
        </w:rPr>
        <w:t>η</w:t>
      </w:r>
      <w:r w:rsidR="00F37AC5" w:rsidRPr="00DA2808">
        <w:rPr>
          <w:rFonts w:ascii="Times New Roman" w:eastAsia="Times New Roman" w:hAnsi="Times New Roman" w:cs="Times New Roman"/>
          <w:sz w:val="24"/>
          <w:szCs w:val="24"/>
          <w:lang w:val="el-GR" w:eastAsia="el-GR"/>
        </w:rPr>
        <w:t>ν Τετάρτη</w:t>
      </w:r>
      <w:r w:rsidR="00EB2480" w:rsidRPr="00DA2808">
        <w:rPr>
          <w:rFonts w:ascii="Times New Roman" w:eastAsia="Times New Roman" w:hAnsi="Times New Roman" w:cs="Times New Roman"/>
          <w:b/>
          <w:bCs/>
          <w:sz w:val="24"/>
          <w:szCs w:val="24"/>
          <w:lang w:val="el-GR" w:eastAsia="el-GR"/>
        </w:rPr>
        <w:t xml:space="preserve"> </w:t>
      </w:r>
      <w:r w:rsidR="004D571E" w:rsidRPr="00DA2808">
        <w:rPr>
          <w:rFonts w:ascii="Times New Roman" w:eastAsia="Times New Roman" w:hAnsi="Times New Roman" w:cs="Times New Roman"/>
          <w:b/>
          <w:bCs/>
          <w:sz w:val="24"/>
          <w:szCs w:val="24"/>
          <w:lang w:val="el-GR" w:eastAsia="el-GR"/>
        </w:rPr>
        <w:t xml:space="preserve"> </w:t>
      </w:r>
      <w:r w:rsidR="00F37AC5" w:rsidRPr="00DA2808">
        <w:rPr>
          <w:rFonts w:ascii="Times New Roman" w:eastAsia="Times New Roman" w:hAnsi="Times New Roman" w:cs="Times New Roman"/>
          <w:b/>
          <w:bCs/>
          <w:sz w:val="24"/>
          <w:szCs w:val="24"/>
          <w:lang w:val="el-GR" w:eastAsia="el-GR"/>
        </w:rPr>
        <w:t>25</w:t>
      </w:r>
      <w:r w:rsidR="004D571E" w:rsidRPr="00DA2808">
        <w:rPr>
          <w:rFonts w:ascii="Times New Roman" w:eastAsia="Times New Roman" w:hAnsi="Times New Roman" w:cs="Times New Roman"/>
          <w:b/>
          <w:bCs/>
          <w:sz w:val="24"/>
          <w:szCs w:val="24"/>
          <w:lang w:val="el-GR" w:eastAsia="el-GR"/>
        </w:rPr>
        <w:t xml:space="preserve"> Φεβρουαρίου  1</w:t>
      </w:r>
      <w:r w:rsidR="00F37AC5" w:rsidRPr="00DA2808">
        <w:rPr>
          <w:rFonts w:ascii="Times New Roman" w:eastAsia="Times New Roman" w:hAnsi="Times New Roman" w:cs="Times New Roman"/>
          <w:b/>
          <w:bCs/>
          <w:sz w:val="24"/>
          <w:szCs w:val="24"/>
          <w:lang w:val="el-GR" w:eastAsia="el-GR"/>
        </w:rPr>
        <w:t>6</w:t>
      </w:r>
      <w:r w:rsidR="004D571E" w:rsidRPr="00DA2808">
        <w:rPr>
          <w:rFonts w:ascii="Times New Roman" w:eastAsia="Times New Roman" w:hAnsi="Times New Roman" w:cs="Times New Roman"/>
          <w:b/>
          <w:bCs/>
          <w:sz w:val="24"/>
          <w:szCs w:val="24"/>
          <w:lang w:val="el-GR" w:eastAsia="el-GR"/>
        </w:rPr>
        <w:t>.30</w:t>
      </w:r>
      <w:r w:rsidR="00F37AC5" w:rsidRPr="00DA2808">
        <w:rPr>
          <w:rFonts w:ascii="Times New Roman" w:eastAsia="Times New Roman" w:hAnsi="Times New Roman" w:cs="Times New Roman"/>
          <w:b/>
          <w:bCs/>
          <w:sz w:val="24"/>
          <w:szCs w:val="24"/>
          <w:lang w:val="el-GR" w:eastAsia="el-GR"/>
        </w:rPr>
        <w:t xml:space="preserve">-18.00 </w:t>
      </w:r>
      <w:r w:rsidR="00484D33" w:rsidRPr="00DA2808">
        <w:rPr>
          <w:rFonts w:ascii="Times New Roman" w:eastAsia="Times New Roman" w:hAnsi="Times New Roman" w:cs="Times New Roman"/>
          <w:b/>
          <w:bCs/>
          <w:sz w:val="24"/>
          <w:szCs w:val="24"/>
          <w:lang w:val="el-GR" w:eastAsia="el-GR"/>
        </w:rPr>
        <w:t xml:space="preserve"> </w:t>
      </w:r>
      <w:r w:rsidR="00484D33" w:rsidRPr="00DA2808">
        <w:rPr>
          <w:rFonts w:ascii="Times New Roman" w:eastAsia="Times New Roman" w:hAnsi="Times New Roman" w:cs="Times New Roman"/>
          <w:sz w:val="24"/>
          <w:szCs w:val="24"/>
          <w:lang w:val="el-GR" w:eastAsia="el-GR"/>
        </w:rPr>
        <w:t xml:space="preserve">θα πραγματοποιηθεί συνάντηση ενημέρωσης των υποψηφίων  από τον κ. Μοσχονά </w:t>
      </w:r>
      <w:r w:rsidR="00484D33" w:rsidRPr="00DA2808">
        <w:rPr>
          <w:rFonts w:ascii="Times New Roman" w:eastAsia="Times New Roman" w:hAnsi="Times New Roman" w:cs="Times New Roman"/>
          <w:b/>
          <w:bCs/>
          <w:sz w:val="24"/>
          <w:szCs w:val="24"/>
          <w:lang w:val="el-GR" w:eastAsia="el-GR"/>
        </w:rPr>
        <w:t xml:space="preserve"> </w:t>
      </w:r>
      <w:r w:rsidR="004D571E" w:rsidRPr="00DA2808">
        <w:rPr>
          <w:rFonts w:ascii="Times New Roman" w:eastAsia="Times New Roman" w:hAnsi="Times New Roman" w:cs="Times New Roman"/>
          <w:b/>
          <w:bCs/>
          <w:sz w:val="24"/>
          <w:szCs w:val="24"/>
          <w:lang w:val="el-GR" w:eastAsia="el-GR"/>
        </w:rPr>
        <w:t xml:space="preserve">στην αίθουσα </w:t>
      </w:r>
      <w:r w:rsidR="00F37AC5" w:rsidRPr="00DA2808">
        <w:rPr>
          <w:rFonts w:ascii="Times New Roman" w:eastAsia="Times New Roman" w:hAnsi="Times New Roman" w:cs="Times New Roman"/>
          <w:b/>
          <w:bCs/>
          <w:sz w:val="24"/>
          <w:szCs w:val="24"/>
          <w:lang w:val="el-GR" w:eastAsia="el-GR"/>
        </w:rPr>
        <w:t>3</w:t>
      </w:r>
      <w:r w:rsidR="004D571E" w:rsidRPr="00DA2808">
        <w:rPr>
          <w:rFonts w:ascii="Times New Roman" w:eastAsia="Times New Roman" w:hAnsi="Times New Roman" w:cs="Times New Roman"/>
          <w:b/>
          <w:bCs/>
          <w:sz w:val="24"/>
          <w:szCs w:val="24"/>
          <w:lang w:val="el-GR" w:eastAsia="el-GR"/>
        </w:rPr>
        <w:t>02</w:t>
      </w:r>
      <w:r w:rsidR="004D571E" w:rsidRPr="00DA2808">
        <w:rPr>
          <w:rFonts w:ascii="Times New Roman" w:eastAsia="Times New Roman" w:hAnsi="Times New Roman" w:cs="Times New Roman"/>
          <w:sz w:val="24"/>
          <w:szCs w:val="24"/>
          <w:lang w:val="el-GR" w:eastAsia="el-GR"/>
        </w:rPr>
        <w:t>.</w:t>
      </w:r>
    </w:p>
    <w:p w14:paraId="5D795128" w14:textId="77777777" w:rsidR="00906C5D" w:rsidRPr="00906C5D" w:rsidRDefault="00906C5D" w:rsidP="00906C5D">
      <w:pPr>
        <w:spacing w:after="0" w:line="240" w:lineRule="auto"/>
        <w:jc w:val="both"/>
        <w:rPr>
          <w:rFonts w:ascii="Times New Roman" w:eastAsia="Times New Roman" w:hAnsi="Times New Roman" w:cs="Times New Roman"/>
          <w:sz w:val="24"/>
          <w:szCs w:val="24"/>
          <w:u w:val="single"/>
          <w:lang w:val="el-GR" w:eastAsia="el-GR"/>
        </w:rPr>
      </w:pPr>
    </w:p>
    <w:p w14:paraId="122B51F6" w14:textId="0475AB64" w:rsidR="00906C5D" w:rsidRPr="004D571E" w:rsidRDefault="00906C5D" w:rsidP="00906C5D">
      <w:pPr>
        <w:spacing w:after="0" w:line="240" w:lineRule="auto"/>
        <w:jc w:val="both"/>
        <w:rPr>
          <w:rFonts w:ascii="Times New Roman" w:eastAsia="Times New Roman" w:hAnsi="Times New Roman" w:cs="Times New Roman"/>
          <w:sz w:val="24"/>
          <w:szCs w:val="24"/>
          <w:lang w:val="el-GR" w:eastAsia="el-GR"/>
        </w:rPr>
      </w:pPr>
      <w:r w:rsidRPr="004D571E">
        <w:rPr>
          <w:rFonts w:ascii="Times New Roman" w:eastAsia="Times New Roman" w:hAnsi="Times New Roman" w:cs="Times New Roman"/>
          <w:sz w:val="24"/>
          <w:szCs w:val="24"/>
          <w:lang w:val="el-GR" w:eastAsia="el-GR"/>
        </w:rPr>
        <w:t xml:space="preserve">* Η επιλογή του πανεπιστημίου του Αμβούργου συνιστάται μόνο στην περίπτωση γνώσεων γλωσσολογίας πέραν του εισαγωγικού μαθήματος </w:t>
      </w:r>
      <w:r w:rsidR="001B6AAD">
        <w:rPr>
          <w:rFonts w:ascii="Times New Roman" w:eastAsia="Times New Roman" w:hAnsi="Times New Roman" w:cs="Times New Roman"/>
          <w:sz w:val="24"/>
          <w:szCs w:val="24"/>
          <w:lang w:val="el-GR" w:eastAsia="el-GR"/>
        </w:rPr>
        <w:t>«</w:t>
      </w:r>
      <w:r w:rsidRPr="004D571E">
        <w:rPr>
          <w:rFonts w:ascii="Times New Roman" w:eastAsia="Times New Roman" w:hAnsi="Times New Roman" w:cs="Times New Roman"/>
          <w:sz w:val="24"/>
          <w:szCs w:val="24"/>
          <w:lang w:val="el-GR" w:eastAsia="el-GR"/>
        </w:rPr>
        <w:t>Γλώσσα και Επικοινωνία</w:t>
      </w:r>
      <w:r w:rsidR="001B6AAD">
        <w:rPr>
          <w:rFonts w:ascii="Times New Roman" w:eastAsia="Times New Roman" w:hAnsi="Times New Roman" w:cs="Times New Roman"/>
          <w:sz w:val="24"/>
          <w:szCs w:val="24"/>
          <w:lang w:val="el-GR" w:eastAsia="el-GR"/>
        </w:rPr>
        <w:t>»</w:t>
      </w:r>
      <w:r w:rsidRPr="004D571E">
        <w:rPr>
          <w:rFonts w:ascii="Times New Roman" w:eastAsia="Times New Roman" w:hAnsi="Times New Roman" w:cs="Times New Roman"/>
          <w:sz w:val="24"/>
          <w:szCs w:val="24"/>
          <w:lang w:val="el-GR" w:eastAsia="el-GR"/>
        </w:rPr>
        <w:t>.</w:t>
      </w:r>
    </w:p>
    <w:p w14:paraId="22F40975" w14:textId="77777777" w:rsidR="00906C5D" w:rsidRPr="004D571E" w:rsidRDefault="00906C5D" w:rsidP="00906C5D">
      <w:pPr>
        <w:keepLines/>
        <w:spacing w:after="0" w:line="240" w:lineRule="auto"/>
        <w:ind w:right="206"/>
        <w:jc w:val="center"/>
        <w:rPr>
          <w:rFonts w:ascii="Times New Roman" w:eastAsia="Times New Roman" w:hAnsi="Times New Roman" w:cs="Times New Roman"/>
          <w:sz w:val="24"/>
          <w:szCs w:val="24"/>
          <w:lang w:val="el-GR" w:eastAsia="el-GR"/>
        </w:rPr>
      </w:pPr>
      <w:r w:rsidRPr="004D571E">
        <w:rPr>
          <w:rFonts w:ascii="Times New Roman" w:eastAsia="Times New Roman" w:hAnsi="Times New Roman" w:cs="Times New Roman"/>
          <w:sz w:val="24"/>
          <w:szCs w:val="24"/>
          <w:lang w:val="el-GR" w:eastAsia="el-GR"/>
        </w:rPr>
        <w:t xml:space="preserve"> </w:t>
      </w:r>
    </w:p>
    <w:p w14:paraId="071BA519" w14:textId="67FB2842" w:rsidR="00906C5D" w:rsidRPr="00906C5D" w:rsidRDefault="00906C5D" w:rsidP="00906C5D">
      <w:pPr>
        <w:keepLines/>
        <w:spacing w:after="0" w:line="240" w:lineRule="auto"/>
        <w:ind w:right="206"/>
        <w:rPr>
          <w:rFonts w:ascii="Times New Roman" w:eastAsia="Times New Roman" w:hAnsi="Times New Roman" w:cs="Times New Roman"/>
          <w:b/>
          <w:sz w:val="18"/>
          <w:szCs w:val="18"/>
          <w:lang w:val="el-GR" w:eastAsia="el-GR"/>
        </w:rPr>
      </w:pPr>
      <w:r w:rsidRPr="00906C5D">
        <w:rPr>
          <w:rFonts w:ascii="Times New Roman" w:eastAsia="Times New Roman" w:hAnsi="Times New Roman" w:cs="Times New Roman"/>
          <w:b/>
          <w:sz w:val="18"/>
          <w:szCs w:val="18"/>
          <w:lang w:val="el-GR" w:eastAsia="el-GR"/>
        </w:rPr>
        <w:t>συν.: Πίνακας συνεργαζόμενων Ιδρυμάτων 202</w:t>
      </w:r>
      <w:r w:rsidR="00F37AC5">
        <w:rPr>
          <w:rFonts w:ascii="Times New Roman" w:eastAsia="Times New Roman" w:hAnsi="Times New Roman" w:cs="Times New Roman"/>
          <w:b/>
          <w:sz w:val="18"/>
          <w:szCs w:val="18"/>
          <w:lang w:val="el-GR" w:eastAsia="el-GR"/>
        </w:rPr>
        <w:t>6</w:t>
      </w:r>
      <w:r w:rsidRPr="00906C5D">
        <w:rPr>
          <w:rFonts w:ascii="Times New Roman" w:eastAsia="Times New Roman" w:hAnsi="Times New Roman" w:cs="Times New Roman"/>
          <w:b/>
          <w:sz w:val="18"/>
          <w:szCs w:val="18"/>
          <w:lang w:val="el-GR" w:eastAsia="el-GR"/>
        </w:rPr>
        <w:t>-202</w:t>
      </w:r>
      <w:r w:rsidR="00F37AC5">
        <w:rPr>
          <w:rFonts w:ascii="Times New Roman" w:eastAsia="Times New Roman" w:hAnsi="Times New Roman" w:cs="Times New Roman"/>
          <w:b/>
          <w:sz w:val="18"/>
          <w:szCs w:val="18"/>
          <w:lang w:val="el-GR" w:eastAsia="el-GR"/>
        </w:rPr>
        <w:t>7</w:t>
      </w:r>
      <w:r w:rsidRPr="00906C5D">
        <w:rPr>
          <w:rFonts w:ascii="Times New Roman" w:eastAsia="Times New Roman" w:hAnsi="Times New Roman" w:cs="Times New Roman"/>
          <w:b/>
          <w:sz w:val="18"/>
          <w:szCs w:val="18"/>
          <w:lang w:val="el-GR" w:eastAsia="el-GR"/>
        </w:rPr>
        <w:t xml:space="preserve"> και Αίτηση ενδιαφέροντος</w:t>
      </w:r>
    </w:p>
    <w:p w14:paraId="1937AE6D" w14:textId="77777777" w:rsidR="00026B64" w:rsidRDefault="00026B64">
      <w:pPr>
        <w:rPr>
          <w:lang w:val="el-GR"/>
        </w:rPr>
      </w:pPr>
    </w:p>
    <w:p w14:paraId="185F452E" w14:textId="77777777" w:rsidR="00DA2808" w:rsidRPr="00DA2808" w:rsidRDefault="00DA2808" w:rsidP="00DA2808">
      <w:pPr>
        <w:rPr>
          <w:lang w:val="el-GR"/>
        </w:rPr>
      </w:pPr>
    </w:p>
    <w:p w14:paraId="51297DF3" w14:textId="77777777" w:rsidR="00DA2808" w:rsidRPr="00DA2808" w:rsidRDefault="00DA2808" w:rsidP="00DA2808">
      <w:pPr>
        <w:rPr>
          <w:lang w:val="el-GR"/>
        </w:rPr>
      </w:pPr>
    </w:p>
    <w:p w14:paraId="69BD2BA3" w14:textId="77777777" w:rsidR="00DA2808" w:rsidRPr="00DA2808" w:rsidRDefault="00DA2808" w:rsidP="00DA2808">
      <w:pPr>
        <w:rPr>
          <w:lang w:val="el-GR"/>
        </w:rPr>
      </w:pPr>
    </w:p>
    <w:p w14:paraId="477A09F1" w14:textId="77777777" w:rsidR="00DA2808" w:rsidRPr="00DA2808" w:rsidRDefault="00DA2808" w:rsidP="00DA2808">
      <w:pPr>
        <w:rPr>
          <w:lang w:val="el-GR"/>
        </w:rPr>
      </w:pPr>
    </w:p>
    <w:p w14:paraId="2F9B1347" w14:textId="77777777" w:rsidR="00DA2808" w:rsidRPr="00DA2808" w:rsidRDefault="00DA2808" w:rsidP="00DA2808">
      <w:pPr>
        <w:rPr>
          <w:lang w:val="el-GR"/>
        </w:rPr>
      </w:pPr>
    </w:p>
    <w:p w14:paraId="7694D418" w14:textId="77777777" w:rsidR="00DA2808" w:rsidRPr="00DA2808" w:rsidRDefault="00DA2808" w:rsidP="00DA2808">
      <w:pPr>
        <w:rPr>
          <w:lang w:val="el-GR"/>
        </w:rPr>
      </w:pPr>
    </w:p>
    <w:p w14:paraId="0D56E4CC" w14:textId="77777777" w:rsidR="00DA2808" w:rsidRPr="00DA2808" w:rsidRDefault="00DA2808" w:rsidP="00DA2808">
      <w:pPr>
        <w:rPr>
          <w:lang w:val="el-GR"/>
        </w:rPr>
      </w:pPr>
    </w:p>
    <w:p w14:paraId="21198781" w14:textId="77777777" w:rsidR="00DA2808" w:rsidRPr="00DA2808" w:rsidRDefault="00DA2808" w:rsidP="00DA2808">
      <w:pPr>
        <w:rPr>
          <w:lang w:val="el-GR"/>
        </w:rPr>
      </w:pPr>
    </w:p>
    <w:p w14:paraId="47159198" w14:textId="77777777" w:rsidR="00DA2808" w:rsidRPr="00DA2808" w:rsidRDefault="00DA2808" w:rsidP="00DA2808">
      <w:pPr>
        <w:rPr>
          <w:lang w:val="el-GR"/>
        </w:rPr>
      </w:pPr>
    </w:p>
    <w:p w14:paraId="2CA5DE54" w14:textId="77777777" w:rsidR="00DA2808" w:rsidRPr="00DA2808" w:rsidRDefault="00DA2808" w:rsidP="00DA2808">
      <w:pPr>
        <w:rPr>
          <w:lang w:val="el-GR"/>
        </w:rPr>
      </w:pPr>
    </w:p>
    <w:p w14:paraId="5D47C7AE" w14:textId="77777777" w:rsidR="00DA2808" w:rsidRPr="00DA2808" w:rsidRDefault="00DA2808" w:rsidP="00DA2808">
      <w:pPr>
        <w:rPr>
          <w:lang w:val="el-GR"/>
        </w:rPr>
      </w:pPr>
    </w:p>
    <w:p w14:paraId="75E60287" w14:textId="77777777" w:rsidR="00DA2808" w:rsidRPr="00DA2808" w:rsidRDefault="00DA2808" w:rsidP="00DA2808">
      <w:pPr>
        <w:rPr>
          <w:lang w:val="el-GR"/>
        </w:rPr>
      </w:pPr>
    </w:p>
    <w:p w14:paraId="4122247C" w14:textId="77777777" w:rsidR="00DA2808" w:rsidRPr="00DA2808" w:rsidRDefault="00DA2808" w:rsidP="00DA2808">
      <w:pPr>
        <w:rPr>
          <w:lang w:val="el-GR"/>
        </w:rPr>
      </w:pPr>
    </w:p>
    <w:p w14:paraId="512E1438" w14:textId="77777777" w:rsidR="00DA2808" w:rsidRPr="00DA2808" w:rsidRDefault="00DA2808" w:rsidP="00DA2808">
      <w:pPr>
        <w:rPr>
          <w:lang w:val="el-GR"/>
        </w:rPr>
      </w:pPr>
    </w:p>
    <w:p w14:paraId="46B4B976" w14:textId="77777777" w:rsidR="00DA2808" w:rsidRPr="00DA2808" w:rsidRDefault="00DA2808" w:rsidP="00DA2808">
      <w:pPr>
        <w:rPr>
          <w:lang w:val="el-GR"/>
        </w:rPr>
      </w:pPr>
    </w:p>
    <w:p w14:paraId="7653CA21" w14:textId="77777777" w:rsidR="00DA2808" w:rsidRPr="00DA2808" w:rsidRDefault="00DA2808" w:rsidP="00DA2808">
      <w:pPr>
        <w:rPr>
          <w:lang w:val="el-GR"/>
        </w:rPr>
      </w:pPr>
    </w:p>
    <w:p w14:paraId="114BD1C3" w14:textId="77777777" w:rsidR="00DA2808" w:rsidRPr="00DA2808" w:rsidRDefault="00DA2808" w:rsidP="00DA2808">
      <w:pPr>
        <w:rPr>
          <w:lang w:val="el-GR"/>
        </w:rPr>
      </w:pPr>
    </w:p>
    <w:p w14:paraId="309CD9AD" w14:textId="77777777" w:rsidR="00DA2808" w:rsidRPr="00DA2808" w:rsidRDefault="00DA2808" w:rsidP="00DA2808">
      <w:pPr>
        <w:rPr>
          <w:lang w:val="el-GR"/>
        </w:rPr>
      </w:pPr>
    </w:p>
    <w:p w14:paraId="14398BF0" w14:textId="77777777" w:rsidR="00DA2808" w:rsidRPr="00DA2808" w:rsidRDefault="00DA2808" w:rsidP="00DA2808">
      <w:pPr>
        <w:jc w:val="center"/>
        <w:rPr>
          <w:lang w:val="el-GR"/>
        </w:rPr>
      </w:pPr>
    </w:p>
    <w:sectPr w:rsidR="00DA2808" w:rsidRPr="00DA2808" w:rsidSect="00447B50">
      <w:footerReference w:type="default" r:id="rId16"/>
      <w:pgSz w:w="11906" w:h="16838"/>
      <w:pgMar w:top="709" w:right="155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C6C24" w14:textId="77777777" w:rsidR="00DF653D" w:rsidRDefault="00DF653D">
      <w:pPr>
        <w:spacing w:after="0" w:line="240" w:lineRule="auto"/>
      </w:pPr>
      <w:r>
        <w:separator/>
      </w:r>
    </w:p>
  </w:endnote>
  <w:endnote w:type="continuationSeparator" w:id="0">
    <w:p w14:paraId="327371FE" w14:textId="77777777" w:rsidR="00DF653D" w:rsidRDefault="00DF6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7085" w14:textId="57D8197E" w:rsidR="00515CF7" w:rsidRPr="00DA2808" w:rsidRDefault="00000000" w:rsidP="00137593">
    <w:pPr>
      <w:pStyle w:val="a3"/>
      <w:jc w:val="right"/>
      <w:rPr>
        <w:lang w:val="el-GR"/>
      </w:rPr>
    </w:pPr>
    <w:r>
      <w:rPr>
        <w:rStyle w:val="a4"/>
      </w:rPr>
      <w:fldChar w:fldCharType="begin"/>
    </w:r>
    <w:r>
      <w:rPr>
        <w:rStyle w:val="a4"/>
      </w:rPr>
      <w:instrText xml:space="preserve"> PAGE </w:instrText>
    </w:r>
    <w:r>
      <w:rPr>
        <w:rStyle w:val="a4"/>
      </w:rPr>
      <w:fldChar w:fldCharType="separate"/>
    </w:r>
    <w:r>
      <w:rPr>
        <w:rStyle w:val="a4"/>
        <w:noProof/>
      </w:rPr>
      <w:t>2</w:t>
    </w:r>
    <w:r>
      <w:rPr>
        <w:rStyle w:val="a4"/>
      </w:rPr>
      <w:fldChar w:fldCharType="end"/>
    </w:r>
    <w:r>
      <w:rPr>
        <w:rStyle w:val="a4"/>
      </w:rPr>
      <w:t>/</w:t>
    </w:r>
    <w:r w:rsidR="00DA2808">
      <w:rPr>
        <w:rStyle w:val="a4"/>
        <w:lang w:val="el-GR"/>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25E5" w14:textId="77777777" w:rsidR="00DF653D" w:rsidRDefault="00DF653D">
      <w:pPr>
        <w:spacing w:after="0" w:line="240" w:lineRule="auto"/>
      </w:pPr>
      <w:r>
        <w:separator/>
      </w:r>
    </w:p>
  </w:footnote>
  <w:footnote w:type="continuationSeparator" w:id="0">
    <w:p w14:paraId="1073969A" w14:textId="77777777" w:rsidR="00DF653D" w:rsidRDefault="00DF65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0CE6"/>
    <w:multiLevelType w:val="hybridMultilevel"/>
    <w:tmpl w:val="D02E30D0"/>
    <w:lvl w:ilvl="0" w:tplc="0408000F">
      <w:start w:val="1"/>
      <w:numFmt w:val="decimal"/>
      <w:lvlText w:val="%1."/>
      <w:lvlJc w:val="left"/>
      <w:pPr>
        <w:tabs>
          <w:tab w:val="num" w:pos="360"/>
        </w:tabs>
        <w:ind w:left="360" w:hanging="360"/>
      </w:pPr>
    </w:lvl>
    <w:lvl w:ilvl="1" w:tplc="04080019">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 w15:restartNumberingAfterBreak="0">
    <w:nsid w:val="43096389"/>
    <w:multiLevelType w:val="hybridMultilevel"/>
    <w:tmpl w:val="011CE510"/>
    <w:lvl w:ilvl="0" w:tplc="2EB42F60">
      <w:start w:val="1"/>
      <w:numFmt w:val="bullet"/>
      <w:lvlText w:val=""/>
      <w:lvlJc w:val="left"/>
      <w:pPr>
        <w:ind w:left="1440" w:hanging="360"/>
      </w:pPr>
      <w:rPr>
        <w:rFonts w:ascii="Symbol" w:hAnsi="Symbol" w:hint="default"/>
        <w:color w:val="auto"/>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1057627746">
    <w:abstractNumId w:val="0"/>
  </w:num>
  <w:num w:numId="2" w16cid:durableId="136917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5D"/>
    <w:rsid w:val="000107F9"/>
    <w:rsid w:val="00015D34"/>
    <w:rsid w:val="000172AE"/>
    <w:rsid w:val="00026B64"/>
    <w:rsid w:val="00065250"/>
    <w:rsid w:val="000A3D08"/>
    <w:rsid w:val="000C53F4"/>
    <w:rsid w:val="000F1536"/>
    <w:rsid w:val="001118F8"/>
    <w:rsid w:val="00127F01"/>
    <w:rsid w:val="00137593"/>
    <w:rsid w:val="00151E53"/>
    <w:rsid w:val="00182719"/>
    <w:rsid w:val="00197CF2"/>
    <w:rsid w:val="001B6AAD"/>
    <w:rsid w:val="001F0BD9"/>
    <w:rsid w:val="001F51FE"/>
    <w:rsid w:val="00222E4B"/>
    <w:rsid w:val="0026491A"/>
    <w:rsid w:val="002F0F57"/>
    <w:rsid w:val="003A2E19"/>
    <w:rsid w:val="003C581E"/>
    <w:rsid w:val="003C5B9D"/>
    <w:rsid w:val="003D1DFC"/>
    <w:rsid w:val="003E5B61"/>
    <w:rsid w:val="00442792"/>
    <w:rsid w:val="004449AE"/>
    <w:rsid w:val="00447B50"/>
    <w:rsid w:val="00484D33"/>
    <w:rsid w:val="004D571E"/>
    <w:rsid w:val="004E2BB2"/>
    <w:rsid w:val="00515CF7"/>
    <w:rsid w:val="005347E0"/>
    <w:rsid w:val="00534F6D"/>
    <w:rsid w:val="005403F3"/>
    <w:rsid w:val="00550FE4"/>
    <w:rsid w:val="0056100E"/>
    <w:rsid w:val="00562AF3"/>
    <w:rsid w:val="0056476D"/>
    <w:rsid w:val="006127C5"/>
    <w:rsid w:val="006209D5"/>
    <w:rsid w:val="006424CC"/>
    <w:rsid w:val="006E6EDF"/>
    <w:rsid w:val="00712BCD"/>
    <w:rsid w:val="00716E36"/>
    <w:rsid w:val="00797AA9"/>
    <w:rsid w:val="007F41F1"/>
    <w:rsid w:val="00815D9E"/>
    <w:rsid w:val="00876802"/>
    <w:rsid w:val="008778AA"/>
    <w:rsid w:val="008E499F"/>
    <w:rsid w:val="00906C5D"/>
    <w:rsid w:val="00912DF7"/>
    <w:rsid w:val="009316EB"/>
    <w:rsid w:val="009812D2"/>
    <w:rsid w:val="00A07D8D"/>
    <w:rsid w:val="00A108BF"/>
    <w:rsid w:val="00A1475B"/>
    <w:rsid w:val="00A46750"/>
    <w:rsid w:val="00A77818"/>
    <w:rsid w:val="00AB4CB1"/>
    <w:rsid w:val="00AE6DB5"/>
    <w:rsid w:val="00AF29BD"/>
    <w:rsid w:val="00B064BE"/>
    <w:rsid w:val="00B3759E"/>
    <w:rsid w:val="00B4561F"/>
    <w:rsid w:val="00B808AD"/>
    <w:rsid w:val="00BE50F5"/>
    <w:rsid w:val="00D36FB2"/>
    <w:rsid w:val="00D43C2F"/>
    <w:rsid w:val="00D5107F"/>
    <w:rsid w:val="00DA2808"/>
    <w:rsid w:val="00DC1947"/>
    <w:rsid w:val="00DD1E46"/>
    <w:rsid w:val="00DD2D21"/>
    <w:rsid w:val="00DD607A"/>
    <w:rsid w:val="00DF61DF"/>
    <w:rsid w:val="00DF653D"/>
    <w:rsid w:val="00E16798"/>
    <w:rsid w:val="00E20274"/>
    <w:rsid w:val="00E24883"/>
    <w:rsid w:val="00E872A5"/>
    <w:rsid w:val="00E878E3"/>
    <w:rsid w:val="00E95961"/>
    <w:rsid w:val="00EB2480"/>
    <w:rsid w:val="00F3779C"/>
    <w:rsid w:val="00F37AC5"/>
    <w:rsid w:val="00FC3E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22E7"/>
  <w15:chartTrackingRefBased/>
  <w15:docId w15:val="{60AC1BA0-EC8F-4B60-B7B4-C7B18543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06C5D"/>
    <w:pPr>
      <w:tabs>
        <w:tab w:val="center" w:pos="4513"/>
        <w:tab w:val="right" w:pos="9026"/>
      </w:tabs>
      <w:spacing w:after="0" w:line="240" w:lineRule="auto"/>
    </w:pPr>
  </w:style>
  <w:style w:type="character" w:customStyle="1" w:styleId="Char">
    <w:name w:val="Υποσέλιδο Char"/>
    <w:basedOn w:val="a0"/>
    <w:link w:val="a3"/>
    <w:uiPriority w:val="99"/>
    <w:rsid w:val="00906C5D"/>
  </w:style>
  <w:style w:type="character" w:styleId="a4">
    <w:name w:val="page number"/>
    <w:basedOn w:val="a0"/>
    <w:rsid w:val="00906C5D"/>
  </w:style>
  <w:style w:type="paragraph" w:styleId="a5">
    <w:name w:val="List Paragraph"/>
    <w:basedOn w:val="a"/>
    <w:uiPriority w:val="99"/>
    <w:qFormat/>
    <w:rsid w:val="00906C5D"/>
    <w:pPr>
      <w:ind w:left="720"/>
      <w:contextualSpacing/>
    </w:pPr>
  </w:style>
  <w:style w:type="character" w:styleId="a6">
    <w:name w:val="annotation reference"/>
    <w:basedOn w:val="a0"/>
    <w:uiPriority w:val="99"/>
    <w:semiHidden/>
    <w:unhideWhenUsed/>
    <w:rsid w:val="00197CF2"/>
    <w:rPr>
      <w:sz w:val="16"/>
      <w:szCs w:val="16"/>
    </w:rPr>
  </w:style>
  <w:style w:type="paragraph" w:styleId="a7">
    <w:name w:val="annotation text"/>
    <w:basedOn w:val="a"/>
    <w:link w:val="Char0"/>
    <w:uiPriority w:val="99"/>
    <w:unhideWhenUsed/>
    <w:rsid w:val="00197CF2"/>
    <w:pPr>
      <w:spacing w:line="240" w:lineRule="auto"/>
    </w:pPr>
    <w:rPr>
      <w:sz w:val="20"/>
      <w:szCs w:val="20"/>
    </w:rPr>
  </w:style>
  <w:style w:type="character" w:customStyle="1" w:styleId="Char0">
    <w:name w:val="Κείμενο σχολίου Char"/>
    <w:basedOn w:val="a0"/>
    <w:link w:val="a7"/>
    <w:uiPriority w:val="99"/>
    <w:rsid w:val="00197CF2"/>
    <w:rPr>
      <w:sz w:val="20"/>
      <w:szCs w:val="20"/>
    </w:rPr>
  </w:style>
  <w:style w:type="paragraph" w:styleId="a8">
    <w:name w:val="annotation subject"/>
    <w:basedOn w:val="a7"/>
    <w:next w:val="a7"/>
    <w:link w:val="Char1"/>
    <w:uiPriority w:val="99"/>
    <w:semiHidden/>
    <w:unhideWhenUsed/>
    <w:rsid w:val="00197CF2"/>
    <w:rPr>
      <w:b/>
      <w:bCs/>
    </w:rPr>
  </w:style>
  <w:style w:type="character" w:customStyle="1" w:styleId="Char1">
    <w:name w:val="Θέμα σχολίου Char"/>
    <w:basedOn w:val="Char0"/>
    <w:link w:val="a8"/>
    <w:uiPriority w:val="99"/>
    <w:semiHidden/>
    <w:rsid w:val="00197CF2"/>
    <w:rPr>
      <w:b/>
      <w:bCs/>
      <w:sz w:val="20"/>
      <w:szCs w:val="20"/>
    </w:rPr>
  </w:style>
  <w:style w:type="character" w:styleId="-">
    <w:name w:val="Hyperlink"/>
    <w:basedOn w:val="a0"/>
    <w:uiPriority w:val="99"/>
    <w:unhideWhenUsed/>
    <w:rsid w:val="00197CF2"/>
    <w:rPr>
      <w:color w:val="0563C1" w:themeColor="hyperlink"/>
      <w:u w:val="single"/>
    </w:rPr>
  </w:style>
  <w:style w:type="character" w:styleId="a9">
    <w:name w:val="Unresolved Mention"/>
    <w:basedOn w:val="a0"/>
    <w:uiPriority w:val="99"/>
    <w:semiHidden/>
    <w:unhideWhenUsed/>
    <w:rsid w:val="00197CF2"/>
    <w:rPr>
      <w:color w:val="605E5C"/>
      <w:shd w:val="clear" w:color="auto" w:fill="E1DFDD"/>
    </w:rPr>
  </w:style>
  <w:style w:type="character" w:styleId="-0">
    <w:name w:val="FollowedHyperlink"/>
    <w:basedOn w:val="a0"/>
    <w:uiPriority w:val="99"/>
    <w:semiHidden/>
    <w:unhideWhenUsed/>
    <w:rsid w:val="00D36FB2"/>
    <w:rPr>
      <w:color w:val="954F72" w:themeColor="followedHyperlink"/>
      <w:u w:val="single"/>
    </w:rPr>
  </w:style>
  <w:style w:type="paragraph" w:styleId="aa">
    <w:name w:val="header"/>
    <w:basedOn w:val="a"/>
    <w:link w:val="Char2"/>
    <w:uiPriority w:val="99"/>
    <w:unhideWhenUsed/>
    <w:rsid w:val="00DA2808"/>
    <w:pPr>
      <w:tabs>
        <w:tab w:val="center" w:pos="4320"/>
        <w:tab w:val="right" w:pos="8640"/>
      </w:tabs>
      <w:spacing w:after="0" w:line="240" w:lineRule="auto"/>
    </w:pPr>
  </w:style>
  <w:style w:type="character" w:customStyle="1" w:styleId="Char2">
    <w:name w:val="Κεφαλίδα Char"/>
    <w:basedOn w:val="a0"/>
    <w:link w:val="aa"/>
    <w:uiPriority w:val="99"/>
    <w:rsid w:val="00DA2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file:///C:\Users\DELL\AppData\athina\AppData\AppData\Local\Temp\evastef@media.uoa.g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fo.asep.gr/sites/default/files/2024-06/pararthma_glwssomatheias_13_6_2024_%5B15752%5D.pdf" TargetMode="External"/><Relationship Id="rId12" Type="http://schemas.openxmlformats.org/officeDocument/2006/relationships/hyperlink" Target="mailto:smoschon@media.uoa.g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terel.uoa.gr/erasmus" TargetMode="External"/><Relationship Id="rId5" Type="http://schemas.openxmlformats.org/officeDocument/2006/relationships/footnotes" Target="footnotes.xml"/><Relationship Id="rId15" Type="http://schemas.openxmlformats.org/officeDocument/2006/relationships/hyperlink" Target="file:///C:\Users\DELL\AppData\athina\AppData\AppData\Local\AppData\Local\AppData\Local\AppData\Local\AppData\Local\AppData\Local\AppData\Local\Temp\andvag@uoa.gr" TargetMode="External"/><Relationship Id="rId10" Type="http://schemas.openxmlformats.org/officeDocument/2006/relationships/hyperlink" Target="https://www.interel.uoa.gr/erasmus/prosthetiepixorigisi/"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mailto:evadiam@media.uo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1912</Words>
  <Characters>10326</Characters>
  <Application>Microsoft Office Word</Application>
  <DocSecurity>0</DocSecurity>
  <Lines>86</Lines>
  <Paragraphs>24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Andreas Vagalis</cp:lastModifiedBy>
  <cp:revision>3</cp:revision>
  <dcterms:created xsi:type="dcterms:W3CDTF">2026-02-06T11:31:00Z</dcterms:created>
  <dcterms:modified xsi:type="dcterms:W3CDTF">2026-02-06T11:32:00Z</dcterms:modified>
</cp:coreProperties>
</file>