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jc w:val="center"/>
        <w:tblLayout w:type="fixed"/>
        <w:tblLook w:val="00BF" w:firstRow="1" w:lastRow="0" w:firstColumn="1" w:lastColumn="0" w:noHBand="0" w:noVBand="0"/>
      </w:tblPr>
      <w:tblGrid>
        <w:gridCol w:w="2836"/>
        <w:gridCol w:w="7558"/>
      </w:tblGrid>
      <w:tr w:rsidR="00C96D7F" w:rsidRPr="00651A19" w14:paraId="5508CC02" w14:textId="77777777" w:rsidTr="00272D36">
        <w:trPr>
          <w:trHeight w:val="993"/>
          <w:jc w:val="center"/>
        </w:trPr>
        <w:tc>
          <w:tcPr>
            <w:tcW w:w="2836" w:type="dxa"/>
          </w:tcPr>
          <w:p w14:paraId="7893AE47" w14:textId="77777777" w:rsidR="00C96D7F" w:rsidRDefault="00C96D7F" w:rsidP="00272D36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541CF8C3" wp14:editId="76803667">
                  <wp:extent cx="1752600" cy="552450"/>
                  <wp:effectExtent l="19050" t="0" r="0" b="0"/>
                  <wp:docPr id="19" name="Εικόνα 19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5491C0E5" w14:textId="77777777" w:rsidR="00C96D7F" w:rsidRPr="005806CE" w:rsidRDefault="00C96D7F" w:rsidP="00272D36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ΣΧΟΛΗ ΟΙΚΟΝΟΜΙΚΩΝ ΚΑΙ ΠΟΛΙΤΙΚΩΝ ΕΠΙΣΤΗΜΩΝ</w:t>
            </w:r>
          </w:p>
          <w:p w14:paraId="76A1E8A1" w14:textId="77777777" w:rsidR="00C96D7F" w:rsidRPr="005806CE" w:rsidRDefault="00C96D7F" w:rsidP="00272D36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14:paraId="3C6667B8" w14:textId="77777777" w:rsidR="00C96D7F" w:rsidRPr="005806CE" w:rsidRDefault="00C96D7F" w:rsidP="00272D36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14:paraId="3FA5C1CE" w14:textId="77777777" w:rsidR="00C96D7F" w:rsidRPr="00651A19" w:rsidRDefault="00C96D7F" w:rsidP="00272D36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5806CE">
              <w:rPr>
                <w:rFonts w:ascii="Segoe UI" w:hAnsi="Segoe UI" w:cs="Segoe UI"/>
                <w:sz w:val="16"/>
                <w:szCs w:val="17"/>
              </w:rPr>
              <w:t>τηλ</w:t>
            </w:r>
            <w:proofErr w:type="spellEnd"/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. </w:t>
            </w:r>
            <w:r w:rsidRPr="00651A19">
              <w:rPr>
                <w:rFonts w:ascii="Segoe UI" w:hAnsi="Segoe UI" w:cs="Segoe UI"/>
                <w:sz w:val="16"/>
                <w:szCs w:val="17"/>
              </w:rPr>
              <w:t xml:space="preserve">210 3689426 – </w:t>
            </w:r>
            <w:hyperlink r:id="rId8" w:history="1"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masters</w:t>
              </w:r>
              <w:r w:rsidRPr="00651A19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ntlab</w:t>
              </w:r>
              <w:r w:rsidRPr="00651A19">
                <w:rPr>
                  <w:rStyle w:val="-"/>
                  <w:rFonts w:ascii="Segoe UI" w:hAnsi="Segoe UI" w:cs="Segoe UI"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gr</w:t>
              </w:r>
            </w:hyperlink>
            <w:r w:rsidRPr="00651A19">
              <w:rPr>
                <w:rFonts w:ascii="Segoe UI" w:hAnsi="Segoe UI" w:cs="Segoe UI"/>
                <w:bCs/>
                <w:sz w:val="16"/>
                <w:szCs w:val="17"/>
              </w:rPr>
              <w:t xml:space="preserve"> – </w:t>
            </w:r>
            <w:hyperlink r:id="rId9" w:history="1"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medialab</w:t>
              </w:r>
              <w:r w:rsidRPr="00651A19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@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</w:t>
              </w:r>
              <w:r w:rsidRPr="00651A19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uoa</w:t>
              </w:r>
              <w:r w:rsidRPr="00651A19">
                <w:rPr>
                  <w:rStyle w:val="-"/>
                  <w:rFonts w:ascii="Segoe UI" w:hAnsi="Segoe UI" w:cs="Segoe UI"/>
                  <w:bCs/>
                  <w:sz w:val="16"/>
                  <w:szCs w:val="17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gr</w:t>
              </w:r>
            </w:hyperlink>
          </w:p>
        </w:tc>
      </w:tr>
    </w:tbl>
    <w:p w14:paraId="4D875034" w14:textId="77777777" w:rsidR="00094E89" w:rsidRDefault="00000000" w:rsidP="00094E89">
      <w:pPr>
        <w:spacing w:before="0" w:beforeAutospacing="0" w:after="0" w:afterAutospac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2FB4029B">
          <v:rect id="_x0000_i1025" style="width:415.3pt;height:1.8pt" o:hralign="center" o:hrstd="t" o:hr="t" fillcolor="#a0a0a0" stroked="f"/>
        </w:pict>
      </w:r>
    </w:p>
    <w:p w14:paraId="5B1CAECF" w14:textId="77777777" w:rsidR="00094E89" w:rsidRPr="00094E89" w:rsidRDefault="00094E89" w:rsidP="00094E89">
      <w:pPr>
        <w:spacing w:before="120" w:beforeAutospacing="0" w:after="120" w:afterAutospacing="0" w:line="320" w:lineRule="atLeast"/>
        <w:rPr>
          <w:rFonts w:ascii="Segoe UI" w:hAnsi="Segoe UI" w:cs="Segoe UI"/>
          <w:sz w:val="21"/>
          <w:szCs w:val="21"/>
        </w:rPr>
      </w:pPr>
    </w:p>
    <w:p w14:paraId="766B25D2" w14:textId="77777777" w:rsidR="00094E89" w:rsidRPr="00094E89" w:rsidRDefault="00094E89" w:rsidP="00094E89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094E89">
        <w:rPr>
          <w:rFonts w:ascii="Segoe UI" w:hAnsi="Segoe UI" w:cs="Segoe UI"/>
          <w:b/>
          <w:sz w:val="21"/>
          <w:szCs w:val="21"/>
        </w:rPr>
        <w:t>ΠΜΣ «ΨΗΦΙΑΚΑ ΜΕΣΑ ΕΠΙΚΟΙΝΩΝΙΑΣ ΚΑΙ ΠΕΡΙΒΑΛΛΟΝΤΑ ΑΛΛΗΛΕΠΙΔΡΑΣΗΣ»</w:t>
      </w:r>
    </w:p>
    <w:p w14:paraId="0796D557" w14:textId="38504D1A" w:rsidR="00094E89" w:rsidRDefault="000F3E35" w:rsidP="00094E89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ΠΡΟΓΡΑΜΜΑ ΕΞΕΤΑΣΤΙΚΗΣ ΠΕΡΙΟΔΟΥ</w:t>
      </w:r>
      <w:r>
        <w:rPr>
          <w:rFonts w:ascii="Segoe UI" w:hAnsi="Segoe UI" w:cs="Segoe UI"/>
          <w:b/>
          <w:sz w:val="21"/>
          <w:szCs w:val="21"/>
        </w:rPr>
        <w:br/>
        <w:t>ΧΕΙΜ</w:t>
      </w:r>
      <w:r w:rsidR="0031259B">
        <w:rPr>
          <w:rFonts w:ascii="Segoe UI" w:hAnsi="Segoe UI" w:cs="Segoe UI"/>
          <w:b/>
          <w:sz w:val="21"/>
          <w:szCs w:val="21"/>
        </w:rPr>
        <w:t xml:space="preserve">ΕΡΙΝΟΥ ΕΞΑΜΗΝΟΥ ΑΚΑΔ. </w:t>
      </w:r>
      <w:r w:rsidR="0031259B" w:rsidRPr="00CB0B67">
        <w:rPr>
          <w:rFonts w:ascii="Segoe UI" w:hAnsi="Segoe UI" w:cs="Segoe UI"/>
          <w:b/>
          <w:sz w:val="21"/>
          <w:szCs w:val="21"/>
        </w:rPr>
        <w:t>ΕΤΟΥΣ 20</w:t>
      </w:r>
      <w:r w:rsidR="00CB0B67" w:rsidRPr="00CB0B67">
        <w:rPr>
          <w:rFonts w:ascii="Segoe UI" w:hAnsi="Segoe UI" w:cs="Segoe UI"/>
          <w:b/>
          <w:sz w:val="21"/>
          <w:szCs w:val="21"/>
        </w:rPr>
        <w:t>2</w:t>
      </w:r>
      <w:r w:rsidR="00B236B8">
        <w:rPr>
          <w:rFonts w:ascii="Segoe UI" w:hAnsi="Segoe UI" w:cs="Segoe UI"/>
          <w:b/>
          <w:sz w:val="21"/>
          <w:szCs w:val="21"/>
        </w:rPr>
        <w:t>3</w:t>
      </w:r>
      <w:r w:rsidRPr="00CB0B67">
        <w:rPr>
          <w:rFonts w:ascii="Segoe UI" w:hAnsi="Segoe UI" w:cs="Segoe UI"/>
          <w:b/>
          <w:sz w:val="21"/>
          <w:szCs w:val="21"/>
        </w:rPr>
        <w:t>-20</w:t>
      </w:r>
      <w:r w:rsidR="00CB0B67" w:rsidRPr="00CB0B67">
        <w:rPr>
          <w:rFonts w:ascii="Segoe UI" w:hAnsi="Segoe UI" w:cs="Segoe UI"/>
          <w:b/>
          <w:sz w:val="21"/>
          <w:szCs w:val="21"/>
        </w:rPr>
        <w:t>2</w:t>
      </w:r>
      <w:r w:rsidR="00B236B8">
        <w:rPr>
          <w:rFonts w:ascii="Segoe UI" w:hAnsi="Segoe UI" w:cs="Segoe UI"/>
          <w:b/>
          <w:sz w:val="21"/>
          <w:szCs w:val="21"/>
        </w:rPr>
        <w:t>4</w:t>
      </w:r>
    </w:p>
    <w:p w14:paraId="00BE61F6" w14:textId="2B6D4D3A" w:rsidR="00C26A97" w:rsidRPr="00FF6101" w:rsidRDefault="003B3467" w:rsidP="003B3467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CB0B67">
        <w:rPr>
          <w:rFonts w:ascii="Segoe UI" w:hAnsi="Segoe UI" w:cs="Segoe UI"/>
          <w:sz w:val="21"/>
          <w:szCs w:val="21"/>
        </w:rPr>
        <w:t xml:space="preserve">(έναρξη </w:t>
      </w:r>
      <w:r w:rsidR="00B236B8">
        <w:rPr>
          <w:rFonts w:ascii="Segoe UI" w:hAnsi="Segoe UI" w:cs="Segoe UI"/>
          <w:sz w:val="21"/>
          <w:szCs w:val="21"/>
        </w:rPr>
        <w:t>Δευτέρα</w:t>
      </w:r>
      <w:r w:rsidRPr="00CB0B67">
        <w:rPr>
          <w:rFonts w:ascii="Segoe UI" w:hAnsi="Segoe UI" w:cs="Segoe UI"/>
          <w:sz w:val="21"/>
          <w:szCs w:val="21"/>
        </w:rPr>
        <w:t xml:space="preserve"> </w:t>
      </w:r>
      <w:r w:rsidR="00B236B8">
        <w:rPr>
          <w:rFonts w:ascii="Segoe UI" w:hAnsi="Segoe UI" w:cs="Segoe UI"/>
          <w:sz w:val="21"/>
          <w:szCs w:val="21"/>
        </w:rPr>
        <w:t>05</w:t>
      </w:r>
      <w:r w:rsidRPr="00CB0B67">
        <w:rPr>
          <w:rFonts w:ascii="Segoe UI" w:hAnsi="Segoe UI" w:cs="Segoe UI"/>
          <w:sz w:val="21"/>
          <w:szCs w:val="21"/>
        </w:rPr>
        <w:t>/0</w:t>
      </w:r>
      <w:r w:rsidR="00B236B8">
        <w:rPr>
          <w:rFonts w:ascii="Segoe UI" w:hAnsi="Segoe UI" w:cs="Segoe UI"/>
          <w:sz w:val="21"/>
          <w:szCs w:val="21"/>
        </w:rPr>
        <w:t>2</w:t>
      </w:r>
      <w:r w:rsidRPr="00CB0B67">
        <w:rPr>
          <w:rFonts w:ascii="Segoe UI" w:hAnsi="Segoe UI" w:cs="Segoe UI"/>
          <w:sz w:val="21"/>
          <w:szCs w:val="21"/>
        </w:rPr>
        <w:t>/202</w:t>
      </w:r>
      <w:r w:rsidR="00B236B8">
        <w:rPr>
          <w:rFonts w:ascii="Segoe UI" w:hAnsi="Segoe UI" w:cs="Segoe UI"/>
          <w:sz w:val="21"/>
          <w:szCs w:val="21"/>
        </w:rPr>
        <w:t>4</w:t>
      </w:r>
      <w:r w:rsidRPr="00CB0B67">
        <w:rPr>
          <w:rFonts w:ascii="Segoe UI" w:hAnsi="Segoe UI" w:cs="Segoe UI"/>
          <w:sz w:val="21"/>
          <w:szCs w:val="21"/>
        </w:rPr>
        <w:t xml:space="preserve">, ολοκλήρωση Παρασκευή </w:t>
      </w:r>
      <w:r w:rsidR="00B236B8">
        <w:rPr>
          <w:rFonts w:ascii="Segoe UI" w:hAnsi="Segoe UI" w:cs="Segoe UI"/>
          <w:sz w:val="21"/>
          <w:szCs w:val="21"/>
        </w:rPr>
        <w:t>23</w:t>
      </w:r>
      <w:r w:rsidRPr="00CB0B67">
        <w:rPr>
          <w:rFonts w:ascii="Segoe UI" w:hAnsi="Segoe UI" w:cs="Segoe UI"/>
          <w:sz w:val="21"/>
          <w:szCs w:val="21"/>
        </w:rPr>
        <w:t>/02/202</w:t>
      </w:r>
      <w:r w:rsidR="00B236B8">
        <w:rPr>
          <w:rFonts w:ascii="Segoe UI" w:hAnsi="Segoe UI" w:cs="Segoe UI"/>
          <w:sz w:val="21"/>
          <w:szCs w:val="21"/>
        </w:rPr>
        <w:t>4</w:t>
      </w:r>
      <w:r w:rsidRPr="00CB0B67">
        <w:rPr>
          <w:rFonts w:ascii="Segoe UI" w:hAnsi="Segoe UI" w:cs="Segoe UI"/>
          <w:sz w:val="21"/>
          <w:szCs w:val="21"/>
        </w:rPr>
        <w:t>)</w:t>
      </w:r>
    </w:p>
    <w:p w14:paraId="22C0C84D" w14:textId="77777777" w:rsidR="003B3467" w:rsidRPr="00FF6101" w:rsidRDefault="003B3467" w:rsidP="003B3467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tbl>
      <w:tblPr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6"/>
        <w:gridCol w:w="4347"/>
      </w:tblGrid>
      <w:tr w:rsidR="000F3E35" w:rsidRPr="00041D6F" w14:paraId="7B740DFF" w14:textId="77777777" w:rsidTr="00B96785">
        <w:trPr>
          <w:jc w:val="center"/>
        </w:trPr>
        <w:tc>
          <w:tcPr>
            <w:tcW w:w="5126" w:type="dxa"/>
            <w:shd w:val="clear" w:color="auto" w:fill="CCFF33"/>
            <w:vAlign w:val="center"/>
          </w:tcPr>
          <w:p w14:paraId="58D0F2B6" w14:textId="77777777" w:rsidR="000F3E35" w:rsidRPr="00041D6F" w:rsidRDefault="000F3E35" w:rsidP="008C7327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μάθημα και διδάσκοντες</w:t>
            </w:r>
          </w:p>
        </w:tc>
        <w:tc>
          <w:tcPr>
            <w:tcW w:w="4347" w:type="dxa"/>
            <w:shd w:val="clear" w:color="auto" w:fill="CCFF33"/>
            <w:vAlign w:val="center"/>
          </w:tcPr>
          <w:p w14:paraId="62FC130F" w14:textId="77777777" w:rsidR="000F3E35" w:rsidRPr="000F3E35" w:rsidRDefault="000F3E35" w:rsidP="008C732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εξέταση</w:t>
            </w:r>
          </w:p>
        </w:tc>
      </w:tr>
      <w:tr w:rsidR="0031259B" w:rsidRPr="00041D6F" w14:paraId="18A8B5AC" w14:textId="77777777" w:rsidTr="00B96785">
        <w:trPr>
          <w:jc w:val="center"/>
        </w:trPr>
        <w:tc>
          <w:tcPr>
            <w:tcW w:w="5126" w:type="dxa"/>
            <w:vAlign w:val="center"/>
          </w:tcPr>
          <w:p w14:paraId="2E49F0E4" w14:textId="77777777" w:rsidR="0031259B" w:rsidRPr="00041D6F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ΔΙΑΜ.1 Μεθοδολογία Έρευνας και Ποσοτική Ανάλυση Δεδομένων</w:t>
            </w:r>
          </w:p>
          <w:p w14:paraId="65AB1B0A" w14:textId="00AFCB66" w:rsidR="0031259B" w:rsidRPr="00041D6F" w:rsidRDefault="0031259B" w:rsidP="00C96D7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Α.</w:t>
            </w:r>
            <w:r w:rsidR="00B236B8">
              <w:rPr>
                <w:rFonts w:ascii="Segoe UI" w:hAnsi="Segoe UI" w:cs="Segoe UI"/>
              </w:rPr>
              <w:t>Σιδηροπούλου</w:t>
            </w:r>
            <w:proofErr w:type="spellEnd"/>
          </w:p>
        </w:tc>
        <w:tc>
          <w:tcPr>
            <w:tcW w:w="4347" w:type="dxa"/>
            <w:shd w:val="clear" w:color="auto" w:fill="auto"/>
            <w:vAlign w:val="center"/>
          </w:tcPr>
          <w:p w14:paraId="70394205" w14:textId="0E3BD257" w:rsidR="0031259B" w:rsidRPr="00D65C11" w:rsidRDefault="00B236B8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προφορική εξέταση και </w:t>
            </w:r>
            <w:r w:rsidR="00A20040">
              <w:rPr>
                <w:rFonts w:ascii="Segoe UI" w:hAnsi="Segoe UI" w:cs="Segoe UI"/>
              </w:rPr>
              <w:t>παρουσίαση</w:t>
            </w:r>
            <w:r w:rsidR="00FF6101" w:rsidRPr="00D65C11">
              <w:rPr>
                <w:rFonts w:ascii="Segoe UI" w:hAnsi="Segoe UI" w:cs="Segoe UI"/>
              </w:rPr>
              <w:t xml:space="preserve"> εργασιών</w:t>
            </w:r>
          </w:p>
          <w:p w14:paraId="5FA6AF87" w14:textId="416F4700" w:rsidR="00FF6101" w:rsidRPr="008C53B4" w:rsidRDefault="00B236B8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Τρίτη 13 &amp; Τετάρτη 14/02/2024</w:t>
            </w:r>
          </w:p>
        </w:tc>
      </w:tr>
      <w:tr w:rsidR="0031259B" w:rsidRPr="00041D6F" w14:paraId="640729E2" w14:textId="77777777" w:rsidTr="00B96785">
        <w:trPr>
          <w:jc w:val="center"/>
        </w:trPr>
        <w:tc>
          <w:tcPr>
            <w:tcW w:w="5126" w:type="dxa"/>
            <w:vAlign w:val="center"/>
          </w:tcPr>
          <w:p w14:paraId="1B4E42FB" w14:textId="77777777" w:rsidR="0031259B" w:rsidRPr="00041D6F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ΔΙΑΜ.3 Αφήγηση στο Νέο Τεχνολογικό Επικοινωνιακό Περιβάλλον</w:t>
            </w:r>
          </w:p>
          <w:p w14:paraId="246C5334" w14:textId="353916D9" w:rsidR="0031259B" w:rsidRPr="00041D6F" w:rsidRDefault="0031259B" w:rsidP="00C96D7F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Μ.Μεϊμάρης</w:t>
            </w:r>
            <w:proofErr w:type="spellEnd"/>
          </w:p>
        </w:tc>
        <w:tc>
          <w:tcPr>
            <w:tcW w:w="4347" w:type="dxa"/>
            <w:shd w:val="clear" w:color="auto" w:fill="auto"/>
            <w:vAlign w:val="center"/>
          </w:tcPr>
          <w:p w14:paraId="6AC0B852" w14:textId="77777777" w:rsidR="00FF6101" w:rsidRPr="007A593B" w:rsidRDefault="00583A64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7A593B">
              <w:rPr>
                <w:rFonts w:ascii="Segoe UI" w:hAnsi="Segoe UI" w:cs="Segoe UI"/>
              </w:rPr>
              <w:t>παρουσίαση εργασιών</w:t>
            </w:r>
          </w:p>
          <w:p w14:paraId="13E57005" w14:textId="6261BED0" w:rsidR="009949AC" w:rsidRPr="008C53B4" w:rsidRDefault="00C7352A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Πέμπτη</w:t>
            </w:r>
            <w:r w:rsidR="00583A64" w:rsidRPr="007A593B">
              <w:rPr>
                <w:rFonts w:ascii="Segoe UI" w:hAnsi="Segoe UI" w:cs="Segoe UI"/>
              </w:rPr>
              <w:t xml:space="preserve"> </w:t>
            </w:r>
            <w:r w:rsidR="00B236B8">
              <w:rPr>
                <w:rFonts w:ascii="Segoe UI" w:hAnsi="Segoe UI" w:cs="Segoe UI"/>
              </w:rPr>
              <w:t>22</w:t>
            </w:r>
            <w:r w:rsidR="00583A64" w:rsidRPr="007A593B">
              <w:rPr>
                <w:rFonts w:ascii="Segoe UI" w:hAnsi="Segoe UI" w:cs="Segoe UI"/>
              </w:rPr>
              <w:t>/02/202</w:t>
            </w:r>
            <w:r w:rsidR="00B236B8">
              <w:rPr>
                <w:rFonts w:ascii="Segoe UI" w:hAnsi="Segoe UI" w:cs="Segoe UI"/>
              </w:rPr>
              <w:t>4</w:t>
            </w:r>
            <w:r w:rsidR="00583A64" w:rsidRPr="007A593B">
              <w:rPr>
                <w:rFonts w:ascii="Segoe UI" w:hAnsi="Segoe UI" w:cs="Segoe UI"/>
              </w:rPr>
              <w:t xml:space="preserve"> ώρες 1</w:t>
            </w:r>
            <w:r w:rsidR="007A593B" w:rsidRPr="007A593B">
              <w:rPr>
                <w:rFonts w:ascii="Segoe UI" w:hAnsi="Segoe UI" w:cs="Segoe UI"/>
              </w:rPr>
              <w:t>8</w:t>
            </w:r>
            <w:r w:rsidR="00583A64" w:rsidRPr="007A593B">
              <w:rPr>
                <w:rFonts w:ascii="Segoe UI" w:hAnsi="Segoe UI" w:cs="Segoe UI"/>
              </w:rPr>
              <w:t>.00-</w:t>
            </w:r>
            <w:r w:rsidR="007A593B" w:rsidRPr="007A593B">
              <w:rPr>
                <w:rFonts w:ascii="Segoe UI" w:hAnsi="Segoe UI" w:cs="Segoe UI"/>
              </w:rPr>
              <w:t>21</w:t>
            </w:r>
            <w:r w:rsidR="00583A64" w:rsidRPr="007A593B">
              <w:rPr>
                <w:rFonts w:ascii="Segoe UI" w:hAnsi="Segoe UI" w:cs="Segoe UI"/>
              </w:rPr>
              <w:t>.00</w:t>
            </w:r>
          </w:p>
        </w:tc>
      </w:tr>
      <w:tr w:rsidR="0031259B" w:rsidRPr="00041D6F" w14:paraId="64BC7498" w14:textId="77777777" w:rsidTr="00B96785">
        <w:trPr>
          <w:jc w:val="center"/>
        </w:trPr>
        <w:tc>
          <w:tcPr>
            <w:tcW w:w="5126" w:type="dxa"/>
            <w:vAlign w:val="center"/>
          </w:tcPr>
          <w:p w14:paraId="01DEBA8B" w14:textId="77777777" w:rsidR="0031259B" w:rsidRPr="00041D6F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ΕΔΔΕ.1 Μεθοδολογία Σχεδιασμού Αλληλεπιδραστικών Συστημάτων</w:t>
            </w:r>
          </w:p>
          <w:p w14:paraId="58A70823" w14:textId="1E5DE235" w:rsidR="0031259B" w:rsidRPr="00041D6F" w:rsidRDefault="0031259B" w:rsidP="009822D1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Κ.Μουρλάς</w:t>
            </w:r>
            <w:proofErr w:type="spellEnd"/>
            <w:r w:rsidRPr="00CB0B67">
              <w:rPr>
                <w:rFonts w:ascii="Segoe UI" w:hAnsi="Segoe UI" w:cs="Segoe UI"/>
              </w:rPr>
              <w:t xml:space="preserve">, </w:t>
            </w:r>
            <w:proofErr w:type="spellStart"/>
            <w:r w:rsidRPr="00CB0B67">
              <w:rPr>
                <w:rFonts w:ascii="Segoe UI" w:hAnsi="Segoe UI" w:cs="Segoe UI"/>
              </w:rPr>
              <w:t>Κ.Σωτηράκου</w:t>
            </w:r>
            <w:proofErr w:type="spellEnd"/>
            <w:r w:rsidR="00B236B8">
              <w:rPr>
                <w:rFonts w:ascii="Segoe UI" w:hAnsi="Segoe UI" w:cs="Segoe UI"/>
              </w:rPr>
              <w:t xml:space="preserve">, </w:t>
            </w:r>
            <w:r w:rsidR="00B236B8" w:rsidRPr="00CB0B67">
              <w:rPr>
                <w:rFonts w:ascii="Segoe UI" w:hAnsi="Segoe UI" w:cs="Segoe UI"/>
              </w:rPr>
              <w:t>Α. Ψάλτης</w:t>
            </w:r>
          </w:p>
        </w:tc>
        <w:tc>
          <w:tcPr>
            <w:tcW w:w="4347" w:type="dxa"/>
            <w:vAlign w:val="center"/>
          </w:tcPr>
          <w:p w14:paraId="1AF015EA" w14:textId="77777777" w:rsidR="00C13751" w:rsidRPr="00721661" w:rsidRDefault="00C13751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721661">
              <w:rPr>
                <w:rFonts w:ascii="Segoe UI" w:hAnsi="Segoe UI" w:cs="Segoe UI"/>
              </w:rPr>
              <w:t>παρουσίαση εργασιών</w:t>
            </w:r>
          </w:p>
          <w:p w14:paraId="24762D81" w14:textId="572EB62A" w:rsidR="0031259B" w:rsidRPr="008C53B4" w:rsidRDefault="00C13751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highlight w:val="cyan"/>
              </w:rPr>
            </w:pPr>
            <w:r w:rsidRPr="00721661">
              <w:rPr>
                <w:rFonts w:ascii="Segoe UI" w:hAnsi="Segoe UI" w:cs="Segoe UI"/>
              </w:rPr>
              <w:t xml:space="preserve">Τετάρτη </w:t>
            </w:r>
            <w:r w:rsidR="00B236B8">
              <w:rPr>
                <w:rFonts w:ascii="Segoe UI" w:hAnsi="Segoe UI" w:cs="Segoe UI"/>
              </w:rPr>
              <w:t>21</w:t>
            </w:r>
            <w:r w:rsidR="009949AC" w:rsidRPr="009949AC">
              <w:rPr>
                <w:rFonts w:ascii="Segoe UI" w:hAnsi="Segoe UI" w:cs="Segoe UI"/>
              </w:rPr>
              <w:t>/</w:t>
            </w:r>
            <w:r w:rsidR="009949AC">
              <w:rPr>
                <w:rFonts w:ascii="Segoe UI" w:hAnsi="Segoe UI" w:cs="Segoe UI"/>
              </w:rPr>
              <w:t>0</w:t>
            </w:r>
            <w:r w:rsidR="009949AC" w:rsidRPr="009949AC">
              <w:rPr>
                <w:rFonts w:ascii="Segoe UI" w:hAnsi="Segoe UI" w:cs="Segoe UI"/>
              </w:rPr>
              <w:t>2</w:t>
            </w:r>
            <w:r w:rsidR="009949AC">
              <w:rPr>
                <w:rFonts w:ascii="Segoe UI" w:hAnsi="Segoe UI" w:cs="Segoe UI"/>
              </w:rPr>
              <w:t>/202</w:t>
            </w:r>
            <w:r w:rsidR="00B236B8">
              <w:rPr>
                <w:rFonts w:ascii="Segoe UI" w:hAnsi="Segoe UI" w:cs="Segoe UI"/>
              </w:rPr>
              <w:t>4</w:t>
            </w:r>
          </w:p>
        </w:tc>
      </w:tr>
      <w:tr w:rsidR="0031259B" w:rsidRPr="00041D6F" w14:paraId="07572171" w14:textId="77777777" w:rsidTr="00B96785">
        <w:trPr>
          <w:jc w:val="center"/>
        </w:trPr>
        <w:tc>
          <w:tcPr>
            <w:tcW w:w="5126" w:type="dxa"/>
            <w:vAlign w:val="center"/>
          </w:tcPr>
          <w:p w14:paraId="2CD1D70B" w14:textId="77777777" w:rsidR="0031259B" w:rsidRPr="00CB0B67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CB0B67">
              <w:rPr>
                <w:rFonts w:ascii="Segoe UI" w:hAnsi="Segoe UI" w:cs="Segoe UI"/>
              </w:rPr>
              <w:t>ΣΕΕΠ.1 Σχεδιασμός Ψηφιακά Διαμεσολαβημένων Περιβαλλόντων Επικοινωνίας</w:t>
            </w:r>
          </w:p>
          <w:p w14:paraId="09338316" w14:textId="77777777" w:rsidR="0031259B" w:rsidRPr="00CB0B67" w:rsidRDefault="0031259B" w:rsidP="001F5440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CB0B67">
              <w:rPr>
                <w:rFonts w:ascii="Segoe UI" w:hAnsi="Segoe UI" w:cs="Segoe UI"/>
              </w:rPr>
              <w:t>Δ.Χαρίτος</w:t>
            </w:r>
            <w:proofErr w:type="spellEnd"/>
            <w:r w:rsidRPr="00CB0B67">
              <w:rPr>
                <w:rFonts w:ascii="Segoe UI" w:hAnsi="Segoe UI" w:cs="Segoe UI"/>
              </w:rPr>
              <w:t xml:space="preserve">, Α. Ψάλτης, </w:t>
            </w:r>
            <w:proofErr w:type="spellStart"/>
            <w:r w:rsidRPr="00CB0B67">
              <w:rPr>
                <w:rFonts w:ascii="Segoe UI" w:hAnsi="Segoe UI" w:cs="Segoe UI"/>
              </w:rPr>
              <w:t>Π.Παπαγεωργοπούλου</w:t>
            </w:r>
            <w:proofErr w:type="spellEnd"/>
          </w:p>
        </w:tc>
        <w:tc>
          <w:tcPr>
            <w:tcW w:w="4347" w:type="dxa"/>
            <w:vAlign w:val="center"/>
          </w:tcPr>
          <w:p w14:paraId="18389E6A" w14:textId="77777777" w:rsidR="009949AC" w:rsidRDefault="00C96D7F" w:rsidP="00721661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CB0B67">
              <w:rPr>
                <w:rFonts w:ascii="Segoe UI" w:hAnsi="Segoe UI" w:cs="Segoe UI"/>
              </w:rPr>
              <w:t xml:space="preserve">παρουσίαση εργασιών </w:t>
            </w:r>
          </w:p>
          <w:p w14:paraId="66092180" w14:textId="5667ACEC" w:rsidR="004676E5" w:rsidRPr="00CB0B67" w:rsidRDefault="00C96D7F" w:rsidP="00B236B8">
            <w:pPr>
              <w:spacing w:before="0" w:beforeAutospacing="0" w:after="0" w:afterAutospacing="0"/>
              <w:jc w:val="center"/>
              <w:rPr>
                <w:rFonts w:ascii="Segoe UI" w:hAnsi="Segoe UI" w:cs="Segoe UI"/>
              </w:rPr>
            </w:pPr>
            <w:r w:rsidRPr="00CB0B67">
              <w:rPr>
                <w:rFonts w:ascii="Segoe UI" w:hAnsi="Segoe UI" w:cs="Segoe UI"/>
              </w:rPr>
              <w:t xml:space="preserve">Δευτέρα </w:t>
            </w:r>
            <w:r w:rsidR="00B236B8">
              <w:rPr>
                <w:rFonts w:ascii="Segoe UI" w:hAnsi="Segoe UI" w:cs="Segoe UI"/>
              </w:rPr>
              <w:t>19</w:t>
            </w:r>
            <w:r w:rsidR="00F265AC" w:rsidRPr="00CB0B67">
              <w:rPr>
                <w:rFonts w:ascii="Segoe UI" w:hAnsi="Segoe UI" w:cs="Segoe UI"/>
              </w:rPr>
              <w:t>/02/202</w:t>
            </w:r>
            <w:r w:rsidR="00B236B8">
              <w:rPr>
                <w:rFonts w:ascii="Segoe UI" w:hAnsi="Segoe UI" w:cs="Segoe UI"/>
              </w:rPr>
              <w:t>4</w:t>
            </w:r>
            <w:r w:rsidR="001F09F5">
              <w:rPr>
                <w:rFonts w:ascii="Segoe UI" w:hAnsi="Segoe UI" w:cs="Segoe UI"/>
              </w:rPr>
              <w:t xml:space="preserve"> </w:t>
            </w:r>
            <w:r w:rsidR="009949AC" w:rsidRPr="007A593B">
              <w:rPr>
                <w:rFonts w:ascii="Segoe UI" w:hAnsi="Segoe UI" w:cs="Segoe UI"/>
              </w:rPr>
              <w:t>ώρες 18.00-21.00</w:t>
            </w:r>
          </w:p>
        </w:tc>
      </w:tr>
    </w:tbl>
    <w:p w14:paraId="5E245600" w14:textId="77777777" w:rsidR="00B236B8" w:rsidRDefault="00B236B8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p w14:paraId="5D2FC4B4" w14:textId="11E6CBC7" w:rsidR="00FA145A" w:rsidRPr="00C96D7F" w:rsidRDefault="00FA145A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Αθήνα, </w:t>
      </w:r>
      <w:r w:rsidR="00C7352A">
        <w:rPr>
          <w:rFonts w:ascii="Segoe UI" w:hAnsi="Segoe UI" w:cs="Segoe UI"/>
          <w:sz w:val="21"/>
          <w:szCs w:val="21"/>
        </w:rPr>
        <w:t>0</w:t>
      </w:r>
      <w:r w:rsidR="00B236B8">
        <w:rPr>
          <w:rFonts w:ascii="Segoe UI" w:hAnsi="Segoe UI" w:cs="Segoe UI"/>
          <w:sz w:val="21"/>
          <w:szCs w:val="21"/>
        </w:rPr>
        <w:t>2</w:t>
      </w:r>
      <w:r w:rsidR="00E555AF" w:rsidRPr="00D65C11">
        <w:rPr>
          <w:rFonts w:ascii="Segoe UI" w:hAnsi="Segoe UI" w:cs="Segoe UI"/>
          <w:sz w:val="21"/>
          <w:szCs w:val="21"/>
        </w:rPr>
        <w:t>/0</w:t>
      </w:r>
      <w:r w:rsidR="00C7352A">
        <w:rPr>
          <w:rFonts w:ascii="Segoe UI" w:hAnsi="Segoe UI" w:cs="Segoe UI"/>
          <w:sz w:val="21"/>
          <w:szCs w:val="21"/>
        </w:rPr>
        <w:t>2</w:t>
      </w:r>
      <w:r w:rsidR="00E555AF" w:rsidRPr="00D65C11">
        <w:rPr>
          <w:rFonts w:ascii="Segoe UI" w:hAnsi="Segoe UI" w:cs="Segoe UI"/>
          <w:sz w:val="21"/>
          <w:szCs w:val="21"/>
        </w:rPr>
        <w:t>/202</w:t>
      </w:r>
      <w:r w:rsidR="00B236B8">
        <w:rPr>
          <w:rFonts w:ascii="Segoe UI" w:hAnsi="Segoe UI" w:cs="Segoe UI"/>
          <w:sz w:val="21"/>
          <w:szCs w:val="21"/>
        </w:rPr>
        <w:t>4</w:t>
      </w:r>
    </w:p>
    <w:p w14:paraId="0C9A2667" w14:textId="77777777" w:rsidR="00FA145A" w:rsidRPr="00853105" w:rsidRDefault="00FA145A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Ο Διευθυντής του Προγράμματος Μεταπτυχιακών Σπουδών «Ψηφιακά Μέσα Επικοινωνίας και Περιβάλλοντα Αλληλεπίδρασης»</w:t>
      </w:r>
    </w:p>
    <w:p w14:paraId="10BFFE4F" w14:textId="77777777" w:rsidR="00FA145A" w:rsidRPr="00853105" w:rsidRDefault="00FA145A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*</w:t>
      </w:r>
    </w:p>
    <w:p w14:paraId="308BDBB7" w14:textId="77777777" w:rsidR="00FA145A" w:rsidRPr="00853105" w:rsidRDefault="00FA145A" w:rsidP="00721661">
      <w:pPr>
        <w:spacing w:before="0" w:beforeAutospacing="0" w:after="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 xml:space="preserve">Δρ. </w:t>
      </w:r>
      <w:r w:rsidR="00B118DB">
        <w:rPr>
          <w:rFonts w:ascii="Segoe UI" w:hAnsi="Segoe UI" w:cs="Segoe UI"/>
          <w:sz w:val="21"/>
          <w:szCs w:val="21"/>
        </w:rPr>
        <w:t xml:space="preserve">Κωνσταντίνος </w:t>
      </w:r>
      <w:proofErr w:type="spellStart"/>
      <w:r w:rsidR="00B118DB">
        <w:rPr>
          <w:rFonts w:ascii="Segoe UI" w:hAnsi="Segoe UI" w:cs="Segoe UI"/>
          <w:sz w:val="21"/>
          <w:szCs w:val="21"/>
        </w:rPr>
        <w:t>Μουρλάς</w:t>
      </w:r>
      <w:proofErr w:type="spellEnd"/>
    </w:p>
    <w:p w14:paraId="0078CC1C" w14:textId="77777777" w:rsidR="00E555AF" w:rsidRDefault="00FA145A" w:rsidP="00721661">
      <w:pPr>
        <w:spacing w:before="0" w:beforeAutospacing="0" w:after="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>Αναπληρωτής Καθηγητής Τμήματος ΕΜΜΕ ΕΚΠΑ</w:t>
      </w:r>
    </w:p>
    <w:p w14:paraId="353AEC5E" w14:textId="77777777" w:rsidR="00E555AF" w:rsidRPr="00B00237" w:rsidRDefault="00E555AF" w:rsidP="00FA145A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</w:p>
    <w:p w14:paraId="308AB3B5" w14:textId="77777777" w:rsidR="00570293" w:rsidRPr="00FF6101" w:rsidRDefault="00FA145A" w:rsidP="00FA145A">
      <w:pPr>
        <w:pStyle w:val="a3"/>
        <w:spacing w:before="120" w:after="120" w:line="320" w:lineRule="atLeast"/>
        <w:ind w:left="-142" w:right="-193"/>
        <w:jc w:val="center"/>
        <w:rPr>
          <w:rFonts w:ascii="Segoe UI" w:hAnsi="Segoe UI" w:cs="Segoe UI"/>
          <w:sz w:val="21"/>
          <w:szCs w:val="21"/>
          <w:lang w:val="el-GR"/>
        </w:rPr>
      </w:pPr>
      <w:r w:rsidRPr="00B00237">
        <w:rPr>
          <w:rFonts w:ascii="Segoe UI" w:hAnsi="Segoe UI" w:cs="Segoe UI"/>
          <w:i/>
          <w:sz w:val="18"/>
          <w:szCs w:val="18"/>
          <w:lang w:val="el-GR"/>
        </w:rPr>
        <w:t>*</w:t>
      </w:r>
      <w:r>
        <w:rPr>
          <w:rFonts w:ascii="Segoe UI" w:hAnsi="Segoe UI" w:cs="Segoe UI"/>
          <w:i/>
          <w:sz w:val="18"/>
          <w:szCs w:val="18"/>
        </w:rPr>
        <w:t> </w:t>
      </w:r>
      <w:r w:rsidRPr="00B00237">
        <w:rPr>
          <w:rFonts w:ascii="Segoe UI" w:hAnsi="Segoe UI" w:cs="Segoe UI"/>
          <w:i/>
          <w:sz w:val="18"/>
          <w:szCs w:val="18"/>
          <w:lang w:val="el-GR"/>
        </w:rPr>
        <w:t>η υπογραφή έχει τεθεί στο πρωτότυπο που τηρείται στο αρχείο της Γραμματείας του Προγράμματος</w:t>
      </w:r>
    </w:p>
    <w:sectPr w:rsidR="00570293" w:rsidRPr="00FF6101" w:rsidSect="002C5361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99DD" w14:textId="77777777" w:rsidR="0040630A" w:rsidRDefault="0040630A" w:rsidP="00BE13BB">
      <w:pPr>
        <w:spacing w:before="0" w:after="0"/>
      </w:pPr>
      <w:r>
        <w:separator/>
      </w:r>
    </w:p>
  </w:endnote>
  <w:endnote w:type="continuationSeparator" w:id="0">
    <w:p w14:paraId="5485F87F" w14:textId="77777777" w:rsidR="0040630A" w:rsidRDefault="0040630A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A2CB" w14:textId="77777777" w:rsidR="0040630A" w:rsidRDefault="0040630A" w:rsidP="00BE13BB">
      <w:pPr>
        <w:spacing w:before="0" w:after="0"/>
      </w:pPr>
      <w:r>
        <w:separator/>
      </w:r>
    </w:p>
  </w:footnote>
  <w:footnote w:type="continuationSeparator" w:id="0">
    <w:p w14:paraId="7FA2B062" w14:textId="77777777" w:rsidR="0040630A" w:rsidRDefault="0040630A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65171"/>
    <w:multiLevelType w:val="hybridMultilevel"/>
    <w:tmpl w:val="768E9006"/>
    <w:lvl w:ilvl="0" w:tplc="CC28B82E">
      <w:start w:val="1"/>
      <w:numFmt w:val="decimal"/>
      <w:lvlText w:val="(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176100">
    <w:abstractNumId w:val="5"/>
  </w:num>
  <w:num w:numId="2" w16cid:durableId="342901412">
    <w:abstractNumId w:val="0"/>
  </w:num>
  <w:num w:numId="3" w16cid:durableId="1625234442">
    <w:abstractNumId w:val="1"/>
  </w:num>
  <w:num w:numId="4" w16cid:durableId="225603095">
    <w:abstractNumId w:val="2"/>
  </w:num>
  <w:num w:numId="5" w16cid:durableId="895816689">
    <w:abstractNumId w:val="4"/>
  </w:num>
  <w:num w:numId="6" w16cid:durableId="189635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2"/>
    <w:rsid w:val="000015CB"/>
    <w:rsid w:val="00001AE4"/>
    <w:rsid w:val="000335B8"/>
    <w:rsid w:val="00041D6F"/>
    <w:rsid w:val="00082CC9"/>
    <w:rsid w:val="0009157B"/>
    <w:rsid w:val="00094E89"/>
    <w:rsid w:val="0009599A"/>
    <w:rsid w:val="000B194E"/>
    <w:rsid w:val="000F3E35"/>
    <w:rsid w:val="001148F8"/>
    <w:rsid w:val="0012480E"/>
    <w:rsid w:val="00124DD9"/>
    <w:rsid w:val="00174CE2"/>
    <w:rsid w:val="00177198"/>
    <w:rsid w:val="00184974"/>
    <w:rsid w:val="001A38EF"/>
    <w:rsid w:val="001A6F11"/>
    <w:rsid w:val="001F09F5"/>
    <w:rsid w:val="001F5440"/>
    <w:rsid w:val="00201524"/>
    <w:rsid w:val="00201EBF"/>
    <w:rsid w:val="00247E0E"/>
    <w:rsid w:val="00281C83"/>
    <w:rsid w:val="00292B98"/>
    <w:rsid w:val="002B7ADB"/>
    <w:rsid w:val="002C170A"/>
    <w:rsid w:val="002C5361"/>
    <w:rsid w:val="002F38F6"/>
    <w:rsid w:val="002F4955"/>
    <w:rsid w:val="003074D3"/>
    <w:rsid w:val="00307738"/>
    <w:rsid w:val="0031259B"/>
    <w:rsid w:val="003426A7"/>
    <w:rsid w:val="00394FF8"/>
    <w:rsid w:val="003A3F19"/>
    <w:rsid w:val="003B2FF2"/>
    <w:rsid w:val="003B3467"/>
    <w:rsid w:val="003B514B"/>
    <w:rsid w:val="003E6B96"/>
    <w:rsid w:val="0040630A"/>
    <w:rsid w:val="00433E14"/>
    <w:rsid w:val="0044646C"/>
    <w:rsid w:val="004676E5"/>
    <w:rsid w:val="004803F9"/>
    <w:rsid w:val="004841DE"/>
    <w:rsid w:val="004930F0"/>
    <w:rsid w:val="00496617"/>
    <w:rsid w:val="004E1363"/>
    <w:rsid w:val="00501AEA"/>
    <w:rsid w:val="00522E11"/>
    <w:rsid w:val="00570293"/>
    <w:rsid w:val="00583A64"/>
    <w:rsid w:val="005B2A8E"/>
    <w:rsid w:val="005D2BD4"/>
    <w:rsid w:val="005E6AC9"/>
    <w:rsid w:val="00622E93"/>
    <w:rsid w:val="006A01D3"/>
    <w:rsid w:val="006C3492"/>
    <w:rsid w:val="006E6DD0"/>
    <w:rsid w:val="006F74DB"/>
    <w:rsid w:val="00721661"/>
    <w:rsid w:val="00733555"/>
    <w:rsid w:val="00766E29"/>
    <w:rsid w:val="00773766"/>
    <w:rsid w:val="007921D0"/>
    <w:rsid w:val="007A593B"/>
    <w:rsid w:val="007B36F8"/>
    <w:rsid w:val="007E03DD"/>
    <w:rsid w:val="007E1503"/>
    <w:rsid w:val="007E32F0"/>
    <w:rsid w:val="00836B7E"/>
    <w:rsid w:val="0084261F"/>
    <w:rsid w:val="0084759E"/>
    <w:rsid w:val="00865773"/>
    <w:rsid w:val="00867CC8"/>
    <w:rsid w:val="0087130E"/>
    <w:rsid w:val="008964CE"/>
    <w:rsid w:val="008C53B4"/>
    <w:rsid w:val="008C7327"/>
    <w:rsid w:val="008D795E"/>
    <w:rsid w:val="008E7322"/>
    <w:rsid w:val="009178D4"/>
    <w:rsid w:val="00937933"/>
    <w:rsid w:val="00942951"/>
    <w:rsid w:val="00954626"/>
    <w:rsid w:val="00980B5E"/>
    <w:rsid w:val="009822D1"/>
    <w:rsid w:val="00987C0C"/>
    <w:rsid w:val="009949AC"/>
    <w:rsid w:val="009A0D51"/>
    <w:rsid w:val="00A20040"/>
    <w:rsid w:val="00A267FD"/>
    <w:rsid w:val="00A43767"/>
    <w:rsid w:val="00A76319"/>
    <w:rsid w:val="00A9251A"/>
    <w:rsid w:val="00A94A8C"/>
    <w:rsid w:val="00AA107B"/>
    <w:rsid w:val="00AB0FAD"/>
    <w:rsid w:val="00AB1730"/>
    <w:rsid w:val="00AB1848"/>
    <w:rsid w:val="00B06A5B"/>
    <w:rsid w:val="00B07E5A"/>
    <w:rsid w:val="00B118DB"/>
    <w:rsid w:val="00B215D8"/>
    <w:rsid w:val="00B236B8"/>
    <w:rsid w:val="00B26569"/>
    <w:rsid w:val="00B340A6"/>
    <w:rsid w:val="00B473BF"/>
    <w:rsid w:val="00B729DB"/>
    <w:rsid w:val="00B94B2B"/>
    <w:rsid w:val="00B96785"/>
    <w:rsid w:val="00BC7AF0"/>
    <w:rsid w:val="00BE13BB"/>
    <w:rsid w:val="00C0691A"/>
    <w:rsid w:val="00C13751"/>
    <w:rsid w:val="00C26A97"/>
    <w:rsid w:val="00C3785E"/>
    <w:rsid w:val="00C4087F"/>
    <w:rsid w:val="00C47AF0"/>
    <w:rsid w:val="00C52521"/>
    <w:rsid w:val="00C7352A"/>
    <w:rsid w:val="00C96D7F"/>
    <w:rsid w:val="00CA057C"/>
    <w:rsid w:val="00CA08CF"/>
    <w:rsid w:val="00CA4153"/>
    <w:rsid w:val="00CB0B67"/>
    <w:rsid w:val="00CC1137"/>
    <w:rsid w:val="00D1159C"/>
    <w:rsid w:val="00D2126C"/>
    <w:rsid w:val="00D34115"/>
    <w:rsid w:val="00D364DD"/>
    <w:rsid w:val="00D65C11"/>
    <w:rsid w:val="00D870D2"/>
    <w:rsid w:val="00D91632"/>
    <w:rsid w:val="00DB17A1"/>
    <w:rsid w:val="00DB522A"/>
    <w:rsid w:val="00DD6968"/>
    <w:rsid w:val="00DE0760"/>
    <w:rsid w:val="00DE1C01"/>
    <w:rsid w:val="00DE1C98"/>
    <w:rsid w:val="00DF0367"/>
    <w:rsid w:val="00E34989"/>
    <w:rsid w:val="00E41281"/>
    <w:rsid w:val="00E42111"/>
    <w:rsid w:val="00E555AF"/>
    <w:rsid w:val="00E92B92"/>
    <w:rsid w:val="00E970E0"/>
    <w:rsid w:val="00EA3DD5"/>
    <w:rsid w:val="00EB3193"/>
    <w:rsid w:val="00EC2651"/>
    <w:rsid w:val="00EF4570"/>
    <w:rsid w:val="00EF69CD"/>
    <w:rsid w:val="00EF7DB9"/>
    <w:rsid w:val="00F04380"/>
    <w:rsid w:val="00F10AD2"/>
    <w:rsid w:val="00F2394A"/>
    <w:rsid w:val="00F265AC"/>
    <w:rsid w:val="00F50792"/>
    <w:rsid w:val="00F52577"/>
    <w:rsid w:val="00F736D7"/>
    <w:rsid w:val="00F74166"/>
    <w:rsid w:val="00F832DE"/>
    <w:rsid w:val="00F8454B"/>
    <w:rsid w:val="00FA145A"/>
    <w:rsid w:val="00FA19A5"/>
    <w:rsid w:val="00FA5DB5"/>
    <w:rsid w:val="00FC33A1"/>
    <w:rsid w:val="00FC7AE6"/>
    <w:rsid w:val="00FE272C"/>
    <w:rsid w:val="00FE6EB0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E04"/>
  <w15:docId w15:val="{5EB281FE-F460-423A-AD5D-2A506EF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BE13BB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EC2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555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555AF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8C53B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C53B4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8C53B4"/>
    <w:rPr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C53B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8C53B4"/>
    <w:rPr>
      <w:b/>
      <w:bCs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B1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118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857">
          <w:marLeft w:val="-993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ntlab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lab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1433</CharactersWithSpaces>
  <SharedDoc>false</SharedDoc>
  <HLinks>
    <vt:vector size="12" baseType="variant"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3</cp:revision>
  <cp:lastPrinted>2023-01-17T10:18:00Z</cp:lastPrinted>
  <dcterms:created xsi:type="dcterms:W3CDTF">2024-02-05T11:36:00Z</dcterms:created>
  <dcterms:modified xsi:type="dcterms:W3CDTF">2024-02-05T11:37:00Z</dcterms:modified>
</cp:coreProperties>
</file>