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3230C4" w:rsidTr="008C377D">
        <w:trPr>
          <w:trHeight w:val="1258"/>
        </w:trPr>
        <w:tc>
          <w:tcPr>
            <w:tcW w:w="7905" w:type="dxa"/>
            <w:hideMark/>
          </w:tcPr>
          <w:p w:rsidR="00BE3595" w:rsidRPr="00075768" w:rsidRDefault="00075768" w:rsidP="00075768">
            <w:pPr>
              <w:spacing w:after="80"/>
              <w:ind w:right="-1242"/>
              <w:rPr>
                <w:rFonts w:ascii="KatsoulidisMono-Regular" w:eastAsia="Calibri" w:hAnsi="KatsoulidisMono-Regular" w:cs="Calibri"/>
                <w:bCs/>
                <w:spacing w:val="8"/>
                <w:szCs w:val="20"/>
              </w:rPr>
            </w:pPr>
            <w:r>
              <w:rPr>
                <w:rFonts w:ascii="KatsoulidisMono-Regular" w:eastAsia="Calibri" w:hAnsi="KatsoulidisMono-Regular" w:cs="Calibri"/>
                <w:bCs/>
                <w:noProof/>
                <w:spacing w:val="8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220345</wp:posOffset>
                  </wp:positionV>
                  <wp:extent cx="2603500" cy="723900"/>
                  <wp:effectExtent l="19050" t="0" r="6350" b="0"/>
                  <wp:wrapSquare wrapText="bothSides"/>
                  <wp:docPr id="2" name="0 - Εικόνα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3230C4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Mono-Regular" w:eastAsia="Times New Roman" w:hAnsi="KatsoulidisMono-Regular" w:cs="Calibri"/>
                <w:sz w:val="20"/>
                <w:szCs w:val="24"/>
              </w:rPr>
            </w:pPr>
          </w:p>
        </w:tc>
      </w:tr>
      <w:tr w:rsidR="00BE3595" w:rsidRPr="00075768" w:rsidTr="008C377D">
        <w:tc>
          <w:tcPr>
            <w:tcW w:w="10315" w:type="dxa"/>
            <w:gridSpan w:val="2"/>
          </w:tcPr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ΣΧΟΛΗ ΟΙΚΟΝΟΜΙΚΩΝ</w:t>
            </w:r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ΚΑΙ ΠΟΛΙΤΙΚΩΝ ΕΠΙΣΤΗΜΩΝ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Τμήμα Επικοινωνίας και Μέσων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    Μαζικής Ενημέρωσης</w:t>
            </w:r>
          </w:p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075768" w:rsidRDefault="00075768" w:rsidP="00075768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075768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ΠΜΣ «ΔΗΜΟΣΙΟΓΡΑΦΙΑ ΚΑΙ ΝΕΑ ΜΕΣΑ»</w:t>
            </w:r>
          </w:p>
        </w:tc>
        <w:tc>
          <w:tcPr>
            <w:tcW w:w="4913" w:type="dxa"/>
            <w:vAlign w:val="center"/>
          </w:tcPr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4"/>
                <w:szCs w:val="24"/>
              </w:rPr>
            </w:pPr>
          </w:p>
        </w:tc>
      </w:tr>
    </w:tbl>
    <w:p w:rsidR="00AC622C" w:rsidRPr="00075768" w:rsidRDefault="00075768" w:rsidP="00AC622C">
      <w:pPr>
        <w:jc w:val="center"/>
        <w:rPr>
          <w:rFonts w:ascii="Katsoulidis" w:hAnsi="Katsoulidis" w:cs="Calibri"/>
          <w:b/>
          <w:sz w:val="24"/>
          <w:szCs w:val="24"/>
        </w:rPr>
      </w:pPr>
      <w:r w:rsidRPr="00075768">
        <w:rPr>
          <w:rFonts w:ascii="Katsoulidis" w:hAnsi="Katsoulidis" w:cs="Calibri"/>
          <w:b/>
          <w:sz w:val="24"/>
          <w:szCs w:val="24"/>
        </w:rPr>
        <w:t>ΑΙΤΗΣΗ ΕΚΠΟΝΗΣΗΣ ΔΙΠΛΩΜΑΤΙΚΗΣ ΕΡΓΑΣΙΑΣ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Ονοματεπώνυμο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Α.Μ.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Διεύθυνση: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Τ.Κ./Πόλη: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  <w:lang w:val="en-US"/>
        </w:rPr>
        <w:t>E</w:t>
      </w:r>
      <w:r w:rsidRPr="00075768">
        <w:rPr>
          <w:rFonts w:ascii="Katsoulidis" w:hAnsi="Katsoulidis" w:cs="Calibri"/>
          <w:sz w:val="24"/>
          <w:szCs w:val="24"/>
        </w:rPr>
        <w:t>.</w:t>
      </w:r>
      <w:r w:rsidRPr="00075768">
        <w:rPr>
          <w:rFonts w:ascii="Katsoulidis" w:hAnsi="Katsoulidis" w:cs="Calibri"/>
          <w:sz w:val="24"/>
          <w:szCs w:val="24"/>
          <w:lang w:val="en-US"/>
        </w:rPr>
        <w:t>mail</w:t>
      </w:r>
      <w:r w:rsidRPr="00075768">
        <w:rPr>
          <w:rFonts w:ascii="Katsoulidis" w:hAnsi="Katsoulidis" w:cs="Calibri"/>
          <w:sz w:val="24"/>
          <w:szCs w:val="24"/>
        </w:rPr>
        <w:t>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Τηλ. Εργασίας: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  <w:t>Τηλ. Οικίας: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Φαξ: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="00610DEB">
        <w:rPr>
          <w:rFonts w:ascii="Katsoulidis" w:hAnsi="Katsoulidis" w:cs="Calibri"/>
          <w:sz w:val="24"/>
          <w:szCs w:val="24"/>
        </w:rPr>
        <w:t xml:space="preserve">         </w:t>
      </w:r>
      <w:r w:rsidRPr="00075768">
        <w:rPr>
          <w:rFonts w:ascii="Katsoulidis" w:hAnsi="Katsoulidis" w:cs="Calibri"/>
          <w:sz w:val="24"/>
          <w:szCs w:val="24"/>
        </w:rPr>
        <w:t>Κινητό Τηλέφ.:</w:t>
      </w:r>
    </w:p>
    <w:p w:rsidR="00AC622C" w:rsidRPr="00075768" w:rsidRDefault="00AC622C" w:rsidP="00917EBF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 xml:space="preserve">Τίτλος του θέματος της Μεταπτυχιακής Διπλωματικής Εργασίας για το ακαδημαϊκό έτος </w:t>
      </w:r>
      <w:r w:rsidR="00075768" w:rsidRPr="00075768">
        <w:rPr>
          <w:rFonts w:ascii="Katsoulidis" w:hAnsi="Katsoulidis" w:cs="Calibri"/>
          <w:sz w:val="24"/>
          <w:szCs w:val="24"/>
        </w:rPr>
        <w:t>20…-20…..</w:t>
      </w: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>Υπογραφή φοιτητή/τριας</w:t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  <w:t>Ημερομηνία</w:t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r>
        <w:rPr>
          <w:rFonts w:ascii="Katsoulidis" w:hAnsi="Katsoulidis" w:cs="Calibri"/>
          <w:sz w:val="24"/>
          <w:szCs w:val="24"/>
        </w:rPr>
        <w:tab/>
      </w:r>
      <w:bookmarkStart w:id="0" w:name="_GoBack"/>
      <w:bookmarkEnd w:id="0"/>
      <w:r>
        <w:rPr>
          <w:rFonts w:ascii="Katsoulidis" w:hAnsi="Katsoulidis" w:cs="Calibri"/>
          <w:sz w:val="24"/>
          <w:szCs w:val="24"/>
        </w:rPr>
        <w:t xml:space="preserve"> </w:t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_______________                                         _______________</w:t>
      </w:r>
      <w:r>
        <w:rPr>
          <w:rFonts w:ascii="Katsoulidis" w:hAnsi="Katsoulidis" w:cs="Calibri"/>
          <w:sz w:val="24"/>
          <w:szCs w:val="24"/>
        </w:rPr>
        <w:tab/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>Ημερομηνία έγκρισης:            _______________________</w:t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       Ονοματεπώνυμο Επιβλέποντα:</w:t>
      </w: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610DEB" w:rsidRDefault="00610DEB" w:rsidP="00610DEB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Έγκριση από Επιβλέποντα:    </w:t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</w:r>
      <w:r>
        <w:rPr>
          <w:rFonts w:ascii="Katsoulidis" w:hAnsi="Katsoulidis" w:cs="Calibri"/>
          <w:sz w:val="24"/>
          <w:szCs w:val="24"/>
        </w:rPr>
        <w:softHyphen/>
        <w:t>_______________________</w:t>
      </w:r>
    </w:p>
    <w:p w:rsidR="00517F03" w:rsidRPr="00610DEB" w:rsidRDefault="00517F03" w:rsidP="00610DEB">
      <w:pPr>
        <w:jc w:val="both"/>
        <w:rPr>
          <w:rFonts w:ascii="Katsoulidis" w:hAnsi="Katsoulidis" w:cs="Calibri"/>
          <w:sz w:val="24"/>
          <w:szCs w:val="24"/>
        </w:rPr>
      </w:pPr>
    </w:p>
    <w:sectPr w:rsidR="00517F03" w:rsidRPr="00610DEB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F8" w:rsidRDefault="002063F8" w:rsidP="00BE3595">
      <w:pPr>
        <w:spacing w:after="0" w:line="240" w:lineRule="auto"/>
      </w:pPr>
      <w:r>
        <w:separator/>
      </w:r>
    </w:p>
  </w:endnote>
  <w:endnote w:type="continuationSeparator" w:id="1">
    <w:p w:rsidR="002063F8" w:rsidRDefault="002063F8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F8" w:rsidRDefault="002063F8" w:rsidP="00BE3595">
      <w:pPr>
        <w:spacing w:after="0" w:line="240" w:lineRule="auto"/>
      </w:pPr>
      <w:r>
        <w:separator/>
      </w:r>
    </w:p>
  </w:footnote>
  <w:footnote w:type="continuationSeparator" w:id="1">
    <w:p w:rsidR="002063F8" w:rsidRDefault="002063F8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6CC"/>
    <w:rsid w:val="000065DD"/>
    <w:rsid w:val="00075768"/>
    <w:rsid w:val="0011450A"/>
    <w:rsid w:val="00150B2A"/>
    <w:rsid w:val="002063F8"/>
    <w:rsid w:val="002109AF"/>
    <w:rsid w:val="00305119"/>
    <w:rsid w:val="003230C4"/>
    <w:rsid w:val="003D2A0A"/>
    <w:rsid w:val="004B1834"/>
    <w:rsid w:val="004F098F"/>
    <w:rsid w:val="00517F03"/>
    <w:rsid w:val="005478A6"/>
    <w:rsid w:val="0059765A"/>
    <w:rsid w:val="005A243D"/>
    <w:rsid w:val="005C4C10"/>
    <w:rsid w:val="00610DEB"/>
    <w:rsid w:val="006165FD"/>
    <w:rsid w:val="00687506"/>
    <w:rsid w:val="00787A08"/>
    <w:rsid w:val="007B2D5C"/>
    <w:rsid w:val="007F0AF0"/>
    <w:rsid w:val="008129A6"/>
    <w:rsid w:val="008714A2"/>
    <w:rsid w:val="00892FFF"/>
    <w:rsid w:val="008C377D"/>
    <w:rsid w:val="008E595D"/>
    <w:rsid w:val="00917EBF"/>
    <w:rsid w:val="009B6756"/>
    <w:rsid w:val="00A357DC"/>
    <w:rsid w:val="00A67AAE"/>
    <w:rsid w:val="00A82D77"/>
    <w:rsid w:val="00AC622C"/>
    <w:rsid w:val="00AD42FA"/>
    <w:rsid w:val="00BE3595"/>
    <w:rsid w:val="00C1365A"/>
    <w:rsid w:val="00C16408"/>
    <w:rsid w:val="00CC6EDA"/>
    <w:rsid w:val="00D11451"/>
    <w:rsid w:val="00D126CC"/>
    <w:rsid w:val="00D13276"/>
    <w:rsid w:val="00D801A0"/>
    <w:rsid w:val="00D94A07"/>
    <w:rsid w:val="00F32436"/>
    <w:rsid w:val="00F52811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paragraph" w:styleId="3">
    <w:name w:val="heading 3"/>
    <w:basedOn w:val="a"/>
    <w:next w:val="a"/>
    <w:link w:val="3Char"/>
    <w:qFormat/>
    <w:rsid w:val="00075768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075768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3</cp:revision>
  <cp:lastPrinted>2015-05-06T11:31:00Z</cp:lastPrinted>
  <dcterms:created xsi:type="dcterms:W3CDTF">2019-07-11T09:17:00Z</dcterms:created>
  <dcterms:modified xsi:type="dcterms:W3CDTF">2019-07-11T09:24:00Z</dcterms:modified>
</cp:coreProperties>
</file>