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02A" w:rsidRPr="00201049" w:rsidRDefault="0026002A" w:rsidP="0026002A">
      <w:pPr>
        <w:rPr>
          <w:b/>
          <w:i/>
          <w:sz w:val="28"/>
          <w:szCs w:val="28"/>
          <w:u w:val="single"/>
        </w:rPr>
      </w:pPr>
      <w:r w:rsidRPr="0026002A">
        <w:rPr>
          <w:b/>
          <w:i/>
          <w:sz w:val="28"/>
          <w:szCs w:val="28"/>
        </w:rPr>
        <w:t xml:space="preserve">          </w:t>
      </w:r>
      <w:r w:rsidR="00201049">
        <w:rPr>
          <w:b/>
          <w:i/>
          <w:sz w:val="28"/>
          <w:szCs w:val="28"/>
          <w:u w:val="single"/>
        </w:rPr>
        <w:t xml:space="preserve">ΑΝΑΛΥΣΗ ΟΜΙΛΙΑΣ ΧΡΗΣΙΜΟΠΟΙΩΝΤΑΣ ΤΟ ΠΡΟΓΡΑΜΜΑ </w:t>
      </w:r>
      <w:r w:rsidR="00201049">
        <w:rPr>
          <w:b/>
          <w:i/>
          <w:sz w:val="28"/>
          <w:szCs w:val="28"/>
          <w:u w:val="single"/>
          <w:lang w:val="en-US"/>
        </w:rPr>
        <w:t>PRAAT</w:t>
      </w:r>
    </w:p>
    <w:p w:rsidR="00C221F2" w:rsidRPr="00BA18E8" w:rsidRDefault="0026002A" w:rsidP="0026002A">
      <w:pPr>
        <w:rPr>
          <w:b/>
          <w:i/>
          <w:sz w:val="28"/>
          <w:szCs w:val="28"/>
          <w:u w:val="single"/>
        </w:rPr>
      </w:pPr>
      <w:bookmarkStart w:id="0" w:name="_GoBack"/>
      <w:bookmarkEnd w:id="0"/>
      <w:r w:rsidRPr="00BA18E8">
        <w:rPr>
          <w:b/>
          <w:i/>
          <w:sz w:val="28"/>
          <w:szCs w:val="28"/>
        </w:rPr>
        <w:t xml:space="preserve">                  </w:t>
      </w:r>
      <w:r w:rsidRPr="00BA18E8">
        <w:rPr>
          <w:b/>
          <w:i/>
          <w:sz w:val="28"/>
          <w:szCs w:val="28"/>
          <w:u w:val="single"/>
        </w:rPr>
        <w:t>(Ένας σύντομος οδηγός από τον Pranav Jawale)</w:t>
      </w:r>
    </w:p>
    <w:p w:rsidR="0026002A" w:rsidRDefault="0026002A" w:rsidP="0026002A">
      <w:pPr>
        <w:rPr>
          <w:sz w:val="24"/>
          <w:szCs w:val="24"/>
        </w:rPr>
      </w:pPr>
    </w:p>
    <w:p w:rsidR="00201049" w:rsidRPr="00201049" w:rsidRDefault="00201049" w:rsidP="00606E0F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201049">
        <w:rPr>
          <w:b/>
          <w:sz w:val="24"/>
          <w:szCs w:val="24"/>
        </w:rPr>
        <w:t xml:space="preserve">Εγκατάσταση του </w:t>
      </w:r>
      <w:r w:rsidR="00536D3F">
        <w:rPr>
          <w:b/>
          <w:sz w:val="24"/>
          <w:szCs w:val="24"/>
        </w:rPr>
        <w:t xml:space="preserve">προγράμματος </w:t>
      </w:r>
      <w:r w:rsidRPr="00201049">
        <w:rPr>
          <w:b/>
          <w:sz w:val="24"/>
          <w:szCs w:val="24"/>
        </w:rPr>
        <w:t>Praat</w:t>
      </w:r>
      <w:r w:rsidR="006056BA">
        <w:rPr>
          <w:b/>
          <w:sz w:val="24"/>
          <w:szCs w:val="24"/>
          <w:lang w:val="en-US"/>
        </w:rPr>
        <w:t>:</w:t>
      </w:r>
    </w:p>
    <w:p w:rsidR="00546156" w:rsidRDefault="00201049" w:rsidP="00201049">
      <w:pPr>
        <w:rPr>
          <w:sz w:val="24"/>
          <w:szCs w:val="24"/>
        </w:rPr>
      </w:pPr>
      <w:r w:rsidRPr="00201049">
        <w:rPr>
          <w:sz w:val="24"/>
          <w:szCs w:val="24"/>
        </w:rPr>
        <w:t xml:space="preserve">Οι χρήστες των Windows </w:t>
      </w:r>
      <w:r w:rsidR="00546156">
        <w:rPr>
          <w:sz w:val="24"/>
          <w:szCs w:val="24"/>
        </w:rPr>
        <w:t>μπορούν να εγκαταστήσουν</w:t>
      </w:r>
      <w:r w:rsidRPr="00201049">
        <w:rPr>
          <w:sz w:val="24"/>
          <w:szCs w:val="24"/>
        </w:rPr>
        <w:t xml:space="preserve"> την τελευταία έκδοση του </w:t>
      </w:r>
      <w:r w:rsidR="00536D3F">
        <w:rPr>
          <w:sz w:val="24"/>
          <w:szCs w:val="24"/>
        </w:rPr>
        <w:t xml:space="preserve">προγράμματος </w:t>
      </w:r>
      <w:r w:rsidRPr="00201049">
        <w:rPr>
          <w:sz w:val="24"/>
          <w:szCs w:val="24"/>
        </w:rPr>
        <w:t>Praat από</w:t>
      </w:r>
      <w:r w:rsidR="00546156">
        <w:rPr>
          <w:sz w:val="24"/>
          <w:szCs w:val="24"/>
        </w:rPr>
        <w:t xml:space="preserve"> την ηλεκτρονική διεύθυνση </w:t>
      </w:r>
      <w:r w:rsidR="00B3380D">
        <w:fldChar w:fldCharType="begin"/>
      </w:r>
      <w:r w:rsidR="00B3380D">
        <w:instrText xml:space="preserve"> HYPERLINK "http://www.fon.hum.uva.nl/praat/download_win.html" </w:instrText>
      </w:r>
      <w:r w:rsidR="00B3380D">
        <w:fldChar w:fldCharType="separate"/>
      </w:r>
      <w:r w:rsidR="00546156" w:rsidRPr="00C32140">
        <w:rPr>
          <w:rStyle w:val="Hyperlink"/>
          <w:sz w:val="24"/>
          <w:szCs w:val="24"/>
        </w:rPr>
        <w:t>http://www.fon.hum.uva.nl/praat/download_win.html</w:t>
      </w:r>
      <w:r w:rsidR="00B3380D">
        <w:rPr>
          <w:rStyle w:val="Hyperlink"/>
          <w:sz w:val="24"/>
          <w:szCs w:val="24"/>
        </w:rPr>
        <w:fldChar w:fldCharType="end"/>
      </w:r>
    </w:p>
    <w:p w:rsidR="00201049" w:rsidRPr="00201049" w:rsidRDefault="00201049" w:rsidP="00201049">
      <w:pPr>
        <w:rPr>
          <w:sz w:val="24"/>
          <w:szCs w:val="24"/>
        </w:rPr>
      </w:pPr>
      <w:r w:rsidRPr="00201049">
        <w:rPr>
          <w:sz w:val="24"/>
          <w:szCs w:val="24"/>
        </w:rPr>
        <w:t>Κάντε διπλό κλικ στο αρχείο εγκατάστασης για να εγκαταστήσετε Praat. Αυτό θα δημιουργήσει ένα</w:t>
      </w:r>
      <w:r w:rsidR="00536D3F">
        <w:rPr>
          <w:sz w:val="24"/>
          <w:szCs w:val="24"/>
        </w:rPr>
        <w:t xml:space="preserve"> </w:t>
      </w:r>
      <w:r w:rsidR="00536D3F" w:rsidRPr="00201049">
        <w:rPr>
          <w:sz w:val="24"/>
          <w:szCs w:val="24"/>
        </w:rPr>
        <w:t>αρχείο</w:t>
      </w:r>
      <w:r w:rsidRPr="00201049">
        <w:rPr>
          <w:sz w:val="24"/>
          <w:szCs w:val="24"/>
        </w:rPr>
        <w:t xml:space="preserve"> praat.exe.</w:t>
      </w:r>
    </w:p>
    <w:p w:rsidR="00201049" w:rsidRDefault="00201049" w:rsidP="00201049">
      <w:pPr>
        <w:rPr>
          <w:sz w:val="24"/>
          <w:szCs w:val="24"/>
        </w:rPr>
      </w:pPr>
      <w:r w:rsidRPr="00201049">
        <w:rPr>
          <w:sz w:val="24"/>
          <w:szCs w:val="24"/>
        </w:rPr>
        <w:t xml:space="preserve">Οι χρήστες του Linux μπορούν να εγκαταστήσουν </w:t>
      </w:r>
      <w:r w:rsidR="00536D3F">
        <w:rPr>
          <w:sz w:val="24"/>
          <w:szCs w:val="24"/>
        </w:rPr>
        <w:t xml:space="preserve">το πρόγραμμα </w:t>
      </w:r>
      <w:r w:rsidRPr="00201049">
        <w:rPr>
          <w:sz w:val="24"/>
          <w:szCs w:val="24"/>
        </w:rPr>
        <w:t xml:space="preserve">Praat από </w:t>
      </w:r>
      <w:r w:rsidR="00536D3F">
        <w:rPr>
          <w:sz w:val="24"/>
          <w:szCs w:val="24"/>
        </w:rPr>
        <w:t xml:space="preserve">την ηλεκτρονική διεύθυνση </w:t>
      </w:r>
      <w:r w:rsidR="00B3380D">
        <w:fldChar w:fldCharType="begin"/>
      </w:r>
      <w:r w:rsidR="00B3380D">
        <w:instrText xml:space="preserve"> HYPERLINK "http://www.fon.hum.uva.nl/praat/" </w:instrText>
      </w:r>
      <w:r w:rsidR="00B3380D">
        <w:fldChar w:fldCharType="separate"/>
      </w:r>
      <w:r w:rsidR="00536D3F" w:rsidRPr="00C32140">
        <w:rPr>
          <w:rStyle w:val="Hyperlink"/>
          <w:sz w:val="24"/>
          <w:szCs w:val="24"/>
        </w:rPr>
        <w:t>http://www.fon.hum.uva.nl/praat/</w:t>
      </w:r>
      <w:r w:rsidR="00B3380D">
        <w:rPr>
          <w:rStyle w:val="Hyperlink"/>
          <w:sz w:val="24"/>
          <w:szCs w:val="24"/>
        </w:rPr>
        <w:fldChar w:fldCharType="end"/>
      </w:r>
    </w:p>
    <w:p w:rsidR="00201049" w:rsidRPr="00201049" w:rsidRDefault="00924057" w:rsidP="00201049">
      <w:pPr>
        <w:rPr>
          <w:sz w:val="24"/>
          <w:szCs w:val="24"/>
        </w:rPr>
      </w:pPr>
      <w:r>
        <w:rPr>
          <w:sz w:val="24"/>
          <w:szCs w:val="24"/>
        </w:rPr>
        <w:t>Είναι καλύτερα αν εκτελέσετε την</w:t>
      </w:r>
      <w:r w:rsidR="00201049" w:rsidRPr="00201049">
        <w:rPr>
          <w:sz w:val="24"/>
          <w:szCs w:val="24"/>
        </w:rPr>
        <w:t xml:space="preserve"> Windows έκδοση του </w:t>
      </w:r>
      <w:r>
        <w:rPr>
          <w:sz w:val="24"/>
          <w:szCs w:val="24"/>
        </w:rPr>
        <w:t xml:space="preserve">προγράμματος </w:t>
      </w:r>
      <w:r w:rsidR="00201049" w:rsidRPr="00201049">
        <w:rPr>
          <w:sz w:val="24"/>
          <w:szCs w:val="24"/>
        </w:rPr>
        <w:t>Pr</w:t>
      </w:r>
      <w:r>
        <w:rPr>
          <w:sz w:val="24"/>
          <w:szCs w:val="24"/>
        </w:rPr>
        <w:t>aat κάτω από «</w:t>
      </w:r>
      <w:r>
        <w:rPr>
          <w:sz w:val="24"/>
          <w:szCs w:val="24"/>
          <w:lang w:val="en-US"/>
        </w:rPr>
        <w:t>wine</w:t>
      </w:r>
      <w:r>
        <w:rPr>
          <w:sz w:val="24"/>
          <w:szCs w:val="24"/>
        </w:rPr>
        <w:t>» στα</w:t>
      </w:r>
      <w:r w:rsidR="00201049" w:rsidRPr="00201049">
        <w:rPr>
          <w:sz w:val="24"/>
          <w:szCs w:val="24"/>
        </w:rPr>
        <w:t xml:space="preserve"> Linux.</w:t>
      </w:r>
    </w:p>
    <w:p w:rsidR="000730AE" w:rsidRDefault="000730AE" w:rsidP="00201049">
      <w:pPr>
        <w:rPr>
          <w:b/>
          <w:sz w:val="24"/>
          <w:szCs w:val="24"/>
        </w:rPr>
      </w:pPr>
    </w:p>
    <w:p w:rsidR="00201049" w:rsidRPr="006056BA" w:rsidRDefault="006056BA" w:rsidP="00201049">
      <w:pPr>
        <w:rPr>
          <w:b/>
          <w:sz w:val="24"/>
          <w:szCs w:val="24"/>
        </w:rPr>
      </w:pPr>
      <w:r w:rsidRPr="006056BA">
        <w:rPr>
          <w:b/>
          <w:sz w:val="24"/>
          <w:szCs w:val="24"/>
        </w:rPr>
        <w:t>Πρόσθετες εγκαταστάσεις</w:t>
      </w:r>
      <w:r w:rsidRPr="000730AE">
        <w:rPr>
          <w:b/>
          <w:sz w:val="24"/>
          <w:szCs w:val="24"/>
        </w:rPr>
        <w:t>:</w:t>
      </w:r>
    </w:p>
    <w:p w:rsidR="00201049" w:rsidRPr="00253558" w:rsidRDefault="000730AE" w:rsidP="00201049">
      <w:p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Doulos</w:t>
      </w:r>
      <w:proofErr w:type="spellEnd"/>
      <w:r>
        <w:rPr>
          <w:sz w:val="24"/>
          <w:szCs w:val="24"/>
        </w:rPr>
        <w:t xml:space="preserve"> SIL γραμματοσειρά</w:t>
      </w:r>
      <w:r w:rsidRPr="000730AE">
        <w:rPr>
          <w:sz w:val="24"/>
          <w:szCs w:val="24"/>
        </w:rPr>
        <w:t>:</w:t>
      </w:r>
      <w:r w:rsidR="00201049" w:rsidRPr="00201049">
        <w:rPr>
          <w:sz w:val="24"/>
          <w:szCs w:val="24"/>
        </w:rPr>
        <w:t xml:space="preserve"> Έχει φωνητικά σύμβολα, μπορείτε να το κατεβάσετε από</w:t>
      </w:r>
      <w:r>
        <w:rPr>
          <w:sz w:val="24"/>
          <w:szCs w:val="24"/>
        </w:rPr>
        <w:t xml:space="preserve"> την ηλεκτρονική διεύθυνση </w:t>
      </w:r>
      <w:hyperlink r:id="rId6" w:history="1">
        <w:r w:rsidRPr="00C32140">
          <w:rPr>
            <w:rStyle w:val="Hyperlink"/>
            <w:sz w:val="24"/>
            <w:szCs w:val="24"/>
          </w:rPr>
          <w:t>http://www.fon.hum.uva.nl/praat/DoulosSIL4.106.zip</w:t>
        </w:r>
      </w:hyperlink>
      <w:r>
        <w:rPr>
          <w:sz w:val="24"/>
          <w:szCs w:val="24"/>
        </w:rPr>
        <w:t xml:space="preserve"> ή από την </w:t>
      </w:r>
      <w:hyperlink r:id="rId7" w:anchor="FontsDownload" w:history="1">
        <w:r w:rsidR="00253558" w:rsidRPr="00C32140">
          <w:rPr>
            <w:rStyle w:val="Hyperlink"/>
            <w:sz w:val="24"/>
            <w:szCs w:val="24"/>
          </w:rPr>
          <w:t>http://scripts.sil.org/cms/scripts/page.php?site_id=nrsi&amp;item_id=DoulosSIL_downloa</w:t>
        </w:r>
        <w:r w:rsidR="00253558" w:rsidRPr="00C32140">
          <w:rPr>
            <w:rStyle w:val="Hyperlink"/>
            <w:sz w:val="24"/>
            <w:szCs w:val="24"/>
            <w:lang w:val="en-US"/>
          </w:rPr>
          <w:t>d</w:t>
        </w:r>
        <w:r w:rsidR="00253558" w:rsidRPr="00C32140">
          <w:rPr>
            <w:rStyle w:val="Hyperlink"/>
            <w:sz w:val="24"/>
            <w:szCs w:val="24"/>
          </w:rPr>
          <w:t>#FontsDownload</w:t>
        </w:r>
      </w:hyperlink>
    </w:p>
    <w:p w:rsidR="00201049" w:rsidRPr="00201049" w:rsidRDefault="00201049" w:rsidP="00201049">
      <w:pPr>
        <w:rPr>
          <w:sz w:val="24"/>
          <w:szCs w:val="24"/>
        </w:rPr>
      </w:pPr>
      <w:r w:rsidRPr="00201049">
        <w:rPr>
          <w:sz w:val="24"/>
          <w:szCs w:val="24"/>
        </w:rPr>
        <w:t xml:space="preserve">Όταν ανοίγετε </w:t>
      </w:r>
      <w:r w:rsidR="00253558">
        <w:rPr>
          <w:sz w:val="24"/>
          <w:szCs w:val="24"/>
        </w:rPr>
        <w:t xml:space="preserve">το πρόγραμμα </w:t>
      </w:r>
      <w:r w:rsidRPr="00201049">
        <w:rPr>
          <w:sz w:val="24"/>
          <w:szCs w:val="24"/>
        </w:rPr>
        <w:t>Praat (</w:t>
      </w:r>
      <w:r w:rsidR="00253558">
        <w:rPr>
          <w:sz w:val="24"/>
          <w:szCs w:val="24"/>
        </w:rPr>
        <w:t xml:space="preserve">κάνοντας δηλαδή </w:t>
      </w:r>
      <w:r w:rsidRPr="00201049">
        <w:rPr>
          <w:sz w:val="24"/>
          <w:szCs w:val="24"/>
        </w:rPr>
        <w:t>διπλό κλικ</w:t>
      </w:r>
      <w:r w:rsidR="00253558">
        <w:rPr>
          <w:sz w:val="24"/>
          <w:szCs w:val="24"/>
        </w:rPr>
        <w:t xml:space="preserve"> στο αρχείο</w:t>
      </w:r>
      <w:r w:rsidRPr="00201049">
        <w:rPr>
          <w:sz w:val="24"/>
          <w:szCs w:val="24"/>
        </w:rPr>
        <w:t xml:space="preserve"> praat.exe) δύο παράθυ</w:t>
      </w:r>
      <w:r w:rsidR="00253558">
        <w:rPr>
          <w:sz w:val="24"/>
          <w:szCs w:val="24"/>
        </w:rPr>
        <w:t xml:space="preserve">ρα θα εμφανιστούν, το Praat </w:t>
      </w:r>
      <w:r w:rsidR="00253558">
        <w:rPr>
          <w:sz w:val="24"/>
          <w:szCs w:val="24"/>
          <w:lang w:val="en-US"/>
        </w:rPr>
        <w:t>Objects</w:t>
      </w:r>
      <w:r w:rsidR="00253558">
        <w:rPr>
          <w:sz w:val="24"/>
          <w:szCs w:val="24"/>
        </w:rPr>
        <w:t xml:space="preserve"> και</w:t>
      </w:r>
      <w:r w:rsidR="00253558" w:rsidRPr="00253558">
        <w:rPr>
          <w:sz w:val="24"/>
          <w:szCs w:val="24"/>
        </w:rPr>
        <w:t xml:space="preserve"> </w:t>
      </w:r>
      <w:r w:rsidR="00253558">
        <w:rPr>
          <w:sz w:val="24"/>
          <w:szCs w:val="24"/>
        </w:rPr>
        <w:t xml:space="preserve">το Praat </w:t>
      </w:r>
      <w:r w:rsidR="00253558">
        <w:rPr>
          <w:sz w:val="24"/>
          <w:szCs w:val="24"/>
          <w:lang w:val="en-US"/>
        </w:rPr>
        <w:t>Image</w:t>
      </w:r>
      <w:r w:rsidR="004E5139">
        <w:rPr>
          <w:sz w:val="24"/>
          <w:szCs w:val="24"/>
        </w:rPr>
        <w:t xml:space="preserve">. Το </w:t>
      </w:r>
      <w:r w:rsidRPr="00201049">
        <w:rPr>
          <w:sz w:val="24"/>
          <w:szCs w:val="24"/>
        </w:rPr>
        <w:t xml:space="preserve">παράθυρο </w:t>
      </w:r>
      <w:r w:rsidR="004E5139">
        <w:rPr>
          <w:sz w:val="24"/>
          <w:szCs w:val="24"/>
        </w:rPr>
        <w:t xml:space="preserve">Praat </w:t>
      </w:r>
      <w:r w:rsidR="004E5139">
        <w:rPr>
          <w:sz w:val="24"/>
          <w:szCs w:val="24"/>
          <w:lang w:val="en-US"/>
        </w:rPr>
        <w:t>Objects</w:t>
      </w:r>
      <w:r w:rsidR="004E5139">
        <w:rPr>
          <w:sz w:val="24"/>
          <w:szCs w:val="24"/>
        </w:rPr>
        <w:t xml:space="preserve"> </w:t>
      </w:r>
      <w:r w:rsidRPr="00201049">
        <w:rPr>
          <w:sz w:val="24"/>
          <w:szCs w:val="24"/>
        </w:rPr>
        <w:t>περιέχει όλες τις επιλογές ανάλυσης.</w:t>
      </w:r>
    </w:p>
    <w:p w:rsidR="00BA18E8" w:rsidRDefault="00201049" w:rsidP="00201049">
      <w:pPr>
        <w:rPr>
          <w:sz w:val="24"/>
          <w:szCs w:val="24"/>
        </w:rPr>
      </w:pPr>
      <w:r w:rsidRPr="00201049">
        <w:rPr>
          <w:sz w:val="24"/>
          <w:szCs w:val="24"/>
        </w:rPr>
        <w:t xml:space="preserve">Χρησιμοποιώντας το παράθυρο </w:t>
      </w:r>
      <w:r w:rsidR="004E5139">
        <w:rPr>
          <w:sz w:val="24"/>
          <w:szCs w:val="24"/>
        </w:rPr>
        <w:t xml:space="preserve">Praat </w:t>
      </w:r>
      <w:r w:rsidR="004E5139">
        <w:rPr>
          <w:sz w:val="24"/>
          <w:szCs w:val="24"/>
          <w:lang w:val="en-US"/>
        </w:rPr>
        <w:t>Image</w:t>
      </w:r>
      <w:r w:rsidR="000B51CB">
        <w:rPr>
          <w:sz w:val="24"/>
          <w:szCs w:val="24"/>
        </w:rPr>
        <w:t>, εικόνες με διάφορες πτυχές</w:t>
      </w:r>
      <w:r w:rsidRPr="00201049">
        <w:rPr>
          <w:sz w:val="24"/>
          <w:szCs w:val="24"/>
        </w:rPr>
        <w:t xml:space="preserve"> τ</w:t>
      </w:r>
      <w:r w:rsidR="000B51CB">
        <w:rPr>
          <w:sz w:val="24"/>
          <w:szCs w:val="24"/>
        </w:rPr>
        <w:t>ων αντικειμένων μπορούν να εξαχθούν</w:t>
      </w:r>
      <w:r w:rsidRPr="00201049">
        <w:rPr>
          <w:sz w:val="24"/>
          <w:szCs w:val="24"/>
        </w:rPr>
        <w:t xml:space="preserve">. Προς το παρόν, το παράθυρο </w:t>
      </w:r>
      <w:r w:rsidR="000B51CB">
        <w:rPr>
          <w:sz w:val="24"/>
          <w:szCs w:val="24"/>
        </w:rPr>
        <w:t xml:space="preserve">Praat </w:t>
      </w:r>
      <w:r w:rsidR="000B51CB">
        <w:rPr>
          <w:sz w:val="24"/>
          <w:szCs w:val="24"/>
          <w:lang w:val="en-US"/>
        </w:rPr>
        <w:t>Image</w:t>
      </w:r>
      <w:r w:rsidR="000B51CB" w:rsidRPr="00201049">
        <w:rPr>
          <w:sz w:val="24"/>
          <w:szCs w:val="24"/>
        </w:rPr>
        <w:t xml:space="preserve"> </w:t>
      </w:r>
      <w:r w:rsidRPr="00201049">
        <w:rPr>
          <w:sz w:val="24"/>
          <w:szCs w:val="24"/>
        </w:rPr>
        <w:t xml:space="preserve">δεν </w:t>
      </w:r>
      <w:r w:rsidR="000B51CB">
        <w:rPr>
          <w:sz w:val="24"/>
          <w:szCs w:val="24"/>
        </w:rPr>
        <w:t>χρειάζεται</w:t>
      </w:r>
      <w:r w:rsidRPr="00201049">
        <w:rPr>
          <w:sz w:val="24"/>
          <w:szCs w:val="24"/>
        </w:rPr>
        <w:t>, μπορείτε να το κλείσετε.</w:t>
      </w:r>
    </w:p>
    <w:p w:rsidR="000B51CB" w:rsidRDefault="00C87BD5" w:rsidP="00201049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74310" cy="34505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a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D5" w:rsidRPr="00C05261" w:rsidRDefault="00C87BD5" w:rsidP="00201049">
      <w:pPr>
        <w:rPr>
          <w:sz w:val="24"/>
          <w:szCs w:val="24"/>
        </w:rPr>
      </w:pPr>
      <w:r w:rsidRPr="00C05261">
        <w:rPr>
          <w:sz w:val="24"/>
          <w:szCs w:val="24"/>
        </w:rPr>
        <w:t xml:space="preserve">                           </w:t>
      </w:r>
      <w:r w:rsidR="00C05261">
        <w:rPr>
          <w:sz w:val="24"/>
          <w:szCs w:val="24"/>
        </w:rPr>
        <w:t>Σχήμα</w:t>
      </w:r>
      <w:r w:rsidRPr="00C05261">
        <w:rPr>
          <w:sz w:val="24"/>
          <w:szCs w:val="24"/>
        </w:rPr>
        <w:t xml:space="preserve"> 1: </w:t>
      </w:r>
      <w:r>
        <w:rPr>
          <w:sz w:val="24"/>
          <w:szCs w:val="24"/>
        </w:rPr>
        <w:t>τα</w:t>
      </w:r>
      <w:r w:rsidRPr="00C05261">
        <w:rPr>
          <w:sz w:val="24"/>
          <w:szCs w:val="24"/>
        </w:rPr>
        <w:t xml:space="preserve"> </w:t>
      </w:r>
      <w:r>
        <w:rPr>
          <w:sz w:val="24"/>
          <w:szCs w:val="24"/>
        </w:rPr>
        <w:t>παράθυρα</w:t>
      </w:r>
      <w:r w:rsidRPr="00C0526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Praat</w:t>
      </w:r>
      <w:proofErr w:type="spellEnd"/>
      <w:r w:rsidRPr="00C0526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Object</w:t>
      </w:r>
      <w:r w:rsidRPr="00C05261">
        <w:rPr>
          <w:sz w:val="24"/>
          <w:szCs w:val="24"/>
        </w:rPr>
        <w:t xml:space="preserve"> </w:t>
      </w:r>
      <w:r>
        <w:rPr>
          <w:sz w:val="24"/>
          <w:szCs w:val="24"/>
        </w:rPr>
        <w:t>και</w:t>
      </w:r>
      <w:r w:rsidRPr="00C05261">
        <w:rPr>
          <w:sz w:val="24"/>
          <w:szCs w:val="24"/>
        </w:rPr>
        <w:t xml:space="preserve"> </w:t>
      </w:r>
      <w:proofErr w:type="spellStart"/>
      <w:r w:rsidRPr="00C87BD5">
        <w:rPr>
          <w:sz w:val="24"/>
          <w:szCs w:val="24"/>
          <w:lang w:val="en-US"/>
        </w:rPr>
        <w:t>Praat</w:t>
      </w:r>
      <w:proofErr w:type="spellEnd"/>
      <w:r w:rsidRPr="00C05261">
        <w:rPr>
          <w:sz w:val="24"/>
          <w:szCs w:val="24"/>
        </w:rPr>
        <w:t xml:space="preserve"> </w:t>
      </w:r>
      <w:r w:rsidRPr="00C87BD5">
        <w:rPr>
          <w:sz w:val="24"/>
          <w:szCs w:val="24"/>
          <w:lang w:val="en-US"/>
        </w:rPr>
        <w:t>Picture</w:t>
      </w:r>
      <w:r w:rsidRPr="00C05261">
        <w:rPr>
          <w:sz w:val="24"/>
          <w:szCs w:val="24"/>
        </w:rPr>
        <w:t>.</w:t>
      </w:r>
    </w:p>
    <w:p w:rsidR="009C7D16" w:rsidRPr="00C05261" w:rsidRDefault="009C7D16" w:rsidP="00E5781E">
      <w:pPr>
        <w:rPr>
          <w:sz w:val="24"/>
          <w:szCs w:val="24"/>
        </w:rPr>
      </w:pPr>
    </w:p>
    <w:p w:rsidR="00E5781E" w:rsidRPr="009C7D16" w:rsidRDefault="00E5781E" w:rsidP="00E5781E">
      <w:pPr>
        <w:rPr>
          <w:sz w:val="24"/>
          <w:szCs w:val="24"/>
          <w:lang w:val="en-US"/>
        </w:rPr>
      </w:pPr>
      <w:r w:rsidRPr="00E5781E">
        <w:rPr>
          <w:sz w:val="24"/>
          <w:szCs w:val="24"/>
        </w:rPr>
        <w:t>Στο</w:t>
      </w:r>
      <w:r w:rsidRPr="009C7D16">
        <w:rPr>
          <w:sz w:val="24"/>
          <w:szCs w:val="24"/>
          <w:lang w:val="en-US"/>
        </w:rPr>
        <w:t xml:space="preserve"> </w:t>
      </w:r>
      <w:r w:rsidRPr="00E5781E">
        <w:rPr>
          <w:sz w:val="24"/>
          <w:szCs w:val="24"/>
        </w:rPr>
        <w:t>παράθυρο</w:t>
      </w:r>
      <w:r w:rsidRPr="009C7D16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Praat</w:t>
      </w:r>
      <w:proofErr w:type="spellEnd"/>
      <w:r w:rsidRPr="009C7D1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Object</w:t>
      </w:r>
      <w:r w:rsidRPr="009C7D16">
        <w:rPr>
          <w:sz w:val="24"/>
          <w:szCs w:val="24"/>
          <w:lang w:val="en-US"/>
        </w:rPr>
        <w:t xml:space="preserve">, </w:t>
      </w:r>
      <w:r w:rsidRPr="00E5781E">
        <w:rPr>
          <w:sz w:val="24"/>
          <w:szCs w:val="24"/>
        </w:rPr>
        <w:t>κάντε</w:t>
      </w:r>
      <w:r w:rsidRPr="009C7D16">
        <w:rPr>
          <w:sz w:val="24"/>
          <w:szCs w:val="24"/>
          <w:lang w:val="en-US"/>
        </w:rPr>
        <w:t xml:space="preserve"> </w:t>
      </w:r>
      <w:r w:rsidRPr="00E5781E">
        <w:rPr>
          <w:sz w:val="24"/>
          <w:szCs w:val="24"/>
        </w:rPr>
        <w:t>κλικ</w:t>
      </w:r>
      <w:r w:rsidRPr="009C7D16">
        <w:rPr>
          <w:sz w:val="24"/>
          <w:szCs w:val="24"/>
          <w:lang w:val="en-US"/>
        </w:rPr>
        <w:t xml:space="preserve"> </w:t>
      </w:r>
      <w:r w:rsidR="009C7D16">
        <w:rPr>
          <w:sz w:val="24"/>
          <w:szCs w:val="24"/>
        </w:rPr>
        <w:t>στο</w:t>
      </w:r>
      <w:r w:rsidR="009C7D16" w:rsidRPr="009C7D16">
        <w:rPr>
          <w:sz w:val="24"/>
          <w:szCs w:val="24"/>
          <w:lang w:val="en-US"/>
        </w:rPr>
        <w:t xml:space="preserve"> Read -&gt; Read from file.</w:t>
      </w:r>
    </w:p>
    <w:p w:rsidR="00E5781E" w:rsidRDefault="00E5781E" w:rsidP="00E5781E">
      <w:pPr>
        <w:rPr>
          <w:sz w:val="24"/>
          <w:szCs w:val="24"/>
        </w:rPr>
      </w:pPr>
      <w:r w:rsidRPr="00E5781E">
        <w:rPr>
          <w:sz w:val="24"/>
          <w:szCs w:val="24"/>
        </w:rPr>
        <w:t>Τότε θα εμφανιστεί ένα παρά</w:t>
      </w:r>
      <w:r w:rsidR="009C7D16">
        <w:rPr>
          <w:sz w:val="24"/>
          <w:szCs w:val="24"/>
        </w:rPr>
        <w:t>θυρο επιλογής αρχείων. Αναζητείστε</w:t>
      </w:r>
      <w:r w:rsidRPr="00E5781E">
        <w:rPr>
          <w:sz w:val="24"/>
          <w:szCs w:val="24"/>
        </w:rPr>
        <w:t>, εντοπίστε και επιλέξτ</w:t>
      </w:r>
      <w:r>
        <w:rPr>
          <w:sz w:val="24"/>
          <w:szCs w:val="24"/>
        </w:rPr>
        <w:t>ε</w:t>
      </w:r>
      <w:r w:rsidR="009C7D16">
        <w:rPr>
          <w:sz w:val="24"/>
          <w:szCs w:val="24"/>
        </w:rPr>
        <w:t xml:space="preserve"> το αρχείο ήχου «machali.wav»</w:t>
      </w:r>
      <w:r>
        <w:rPr>
          <w:sz w:val="24"/>
          <w:szCs w:val="24"/>
        </w:rPr>
        <w:t>.</w:t>
      </w:r>
    </w:p>
    <w:p w:rsidR="00C87BD5" w:rsidRDefault="009C7D16" w:rsidP="00E5781E">
      <w:pPr>
        <w:rPr>
          <w:sz w:val="24"/>
          <w:szCs w:val="24"/>
        </w:rPr>
      </w:pPr>
      <w:r>
        <w:rPr>
          <w:sz w:val="24"/>
          <w:szCs w:val="24"/>
        </w:rPr>
        <w:t xml:space="preserve">Κάντε κλικ στο κουμπί </w:t>
      </w:r>
      <w:r>
        <w:rPr>
          <w:sz w:val="24"/>
          <w:szCs w:val="24"/>
          <w:lang w:val="en-US"/>
        </w:rPr>
        <w:t>Open</w:t>
      </w:r>
      <w:r w:rsidR="00E5781E" w:rsidRPr="00E5781E">
        <w:rPr>
          <w:sz w:val="24"/>
          <w:szCs w:val="24"/>
        </w:rPr>
        <w:t xml:space="preserve">. Τονίστε το όνομά του στη λίστα των αντικειμένων και </w:t>
      </w:r>
      <w:r w:rsidR="000D1A8B">
        <w:rPr>
          <w:sz w:val="24"/>
          <w:szCs w:val="24"/>
        </w:rPr>
        <w:t xml:space="preserve">κάντε κλικ στο </w:t>
      </w:r>
      <w:r w:rsidR="000D1A8B">
        <w:rPr>
          <w:sz w:val="24"/>
          <w:szCs w:val="24"/>
          <w:lang w:val="en-US"/>
        </w:rPr>
        <w:t>Edit</w:t>
      </w:r>
      <w:r w:rsidR="00E5781E" w:rsidRPr="00E5781E">
        <w:rPr>
          <w:sz w:val="24"/>
          <w:szCs w:val="24"/>
        </w:rPr>
        <w:t>.</w:t>
      </w:r>
    </w:p>
    <w:p w:rsidR="00BA779B" w:rsidRDefault="00BA779B" w:rsidP="00E5781E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4860" cy="2756847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at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350" w:rsidRPr="00154E0C" w:rsidRDefault="00154E0C" w:rsidP="00E5781E">
      <w:pPr>
        <w:rPr>
          <w:sz w:val="24"/>
          <w:szCs w:val="24"/>
        </w:rPr>
      </w:pPr>
      <w:r w:rsidRPr="00154E0C">
        <w:rPr>
          <w:sz w:val="24"/>
          <w:szCs w:val="24"/>
        </w:rPr>
        <w:t xml:space="preserve">                 </w:t>
      </w:r>
      <w:r w:rsidR="00C05261">
        <w:rPr>
          <w:sz w:val="24"/>
          <w:szCs w:val="24"/>
        </w:rPr>
        <w:t>Σχήμα</w:t>
      </w:r>
      <w:r w:rsidR="00416350">
        <w:rPr>
          <w:sz w:val="24"/>
          <w:szCs w:val="24"/>
        </w:rPr>
        <w:t xml:space="preserve"> 2</w:t>
      </w:r>
      <w:r w:rsidR="00416350" w:rsidRPr="00154E0C">
        <w:rPr>
          <w:sz w:val="24"/>
          <w:szCs w:val="24"/>
        </w:rPr>
        <w:t xml:space="preserve">: </w:t>
      </w:r>
      <w:r>
        <w:rPr>
          <w:sz w:val="24"/>
          <w:szCs w:val="24"/>
        </w:rPr>
        <w:t>Κυματομορφή</w:t>
      </w:r>
      <w:r w:rsidRPr="00154E0C">
        <w:rPr>
          <w:sz w:val="24"/>
          <w:szCs w:val="24"/>
        </w:rPr>
        <w:t xml:space="preserve"> και </w:t>
      </w:r>
      <w:r>
        <w:rPr>
          <w:sz w:val="24"/>
          <w:szCs w:val="24"/>
        </w:rPr>
        <w:t>φασματογράφημα του «machali.wav»</w:t>
      </w:r>
      <w:r w:rsidRPr="00154E0C">
        <w:rPr>
          <w:sz w:val="24"/>
          <w:szCs w:val="24"/>
        </w:rPr>
        <w:t>.</w:t>
      </w:r>
    </w:p>
    <w:p w:rsidR="004A59D6" w:rsidRPr="004A59D6" w:rsidRDefault="004A59D6" w:rsidP="004A59D6">
      <w:pPr>
        <w:rPr>
          <w:sz w:val="24"/>
          <w:szCs w:val="24"/>
        </w:rPr>
      </w:pPr>
      <w:r w:rsidRPr="004A59D6">
        <w:rPr>
          <w:sz w:val="24"/>
          <w:szCs w:val="24"/>
        </w:rPr>
        <w:lastRenderedPageBreak/>
        <w:t xml:space="preserve">Παίξτε το </w:t>
      </w:r>
      <w:r>
        <w:rPr>
          <w:sz w:val="24"/>
          <w:szCs w:val="24"/>
        </w:rPr>
        <w:t>αρχείο. Μπορείτε να καταλάβετε τι ακούτε</w:t>
      </w:r>
      <w:r w:rsidRPr="004A59D6">
        <w:rPr>
          <w:sz w:val="24"/>
          <w:szCs w:val="24"/>
        </w:rPr>
        <w:t>;</w:t>
      </w:r>
    </w:p>
    <w:p w:rsidR="004A59D6" w:rsidRDefault="004A59D6" w:rsidP="004A59D6">
      <w:pPr>
        <w:rPr>
          <w:sz w:val="24"/>
          <w:szCs w:val="24"/>
        </w:rPr>
      </w:pPr>
      <w:r>
        <w:rPr>
          <w:sz w:val="24"/>
          <w:szCs w:val="24"/>
        </w:rPr>
        <w:t>Εστιάστε</w:t>
      </w:r>
      <w:r w:rsidRPr="004A59D6">
        <w:rPr>
          <w:sz w:val="24"/>
          <w:szCs w:val="24"/>
        </w:rPr>
        <w:t xml:space="preserve"> σε μικρότερα τμήμ</w:t>
      </w:r>
      <w:r>
        <w:rPr>
          <w:sz w:val="24"/>
          <w:szCs w:val="24"/>
        </w:rPr>
        <w:t>ατα της κυματομορφή</w:t>
      </w:r>
      <w:r w:rsidR="00930E7D">
        <w:rPr>
          <w:sz w:val="24"/>
          <w:szCs w:val="24"/>
        </w:rPr>
        <w:t xml:space="preserve">ς και </w:t>
      </w:r>
      <w:r>
        <w:rPr>
          <w:sz w:val="24"/>
          <w:szCs w:val="24"/>
        </w:rPr>
        <w:t>παρατηρήστε</w:t>
      </w:r>
      <w:r w:rsidR="00930E7D">
        <w:rPr>
          <w:sz w:val="24"/>
          <w:szCs w:val="24"/>
        </w:rPr>
        <w:t xml:space="preserve"> τις ακουστικές ιδιότητες της</w:t>
      </w:r>
      <w:r>
        <w:rPr>
          <w:sz w:val="24"/>
          <w:szCs w:val="24"/>
        </w:rPr>
        <w:t xml:space="preserve"> </w:t>
      </w:r>
      <w:r w:rsidR="00930E7D">
        <w:rPr>
          <w:sz w:val="24"/>
          <w:szCs w:val="24"/>
        </w:rPr>
        <w:t>σε διάφορα στοιχεία της όπως είναι</w:t>
      </w:r>
      <w:r w:rsidRPr="004A59D6">
        <w:rPr>
          <w:sz w:val="24"/>
          <w:szCs w:val="24"/>
        </w:rPr>
        <w:t xml:space="preserve">: </w:t>
      </w:r>
      <w:r w:rsidR="00930E7D">
        <w:rPr>
          <w:sz w:val="24"/>
          <w:szCs w:val="24"/>
        </w:rPr>
        <w:t>η περιοδικότητα, η ενέργεια, το μέσο όριο μηδενισμού της κυματομορφής</w:t>
      </w:r>
      <w:r w:rsidRPr="004A59D6">
        <w:rPr>
          <w:sz w:val="24"/>
          <w:szCs w:val="24"/>
        </w:rPr>
        <w:t xml:space="preserve">, </w:t>
      </w:r>
      <w:r w:rsidR="00930E7D">
        <w:rPr>
          <w:sz w:val="24"/>
          <w:szCs w:val="24"/>
        </w:rPr>
        <w:t xml:space="preserve">τα </w:t>
      </w:r>
      <w:r w:rsidR="00930E7D">
        <w:rPr>
          <w:sz w:val="24"/>
          <w:szCs w:val="24"/>
          <w:lang w:val="en-US"/>
        </w:rPr>
        <w:t>formants</w:t>
      </w:r>
      <w:r w:rsidR="00930E7D" w:rsidRPr="00930E7D">
        <w:rPr>
          <w:sz w:val="24"/>
          <w:szCs w:val="24"/>
        </w:rPr>
        <w:t>-</w:t>
      </w:r>
      <w:r w:rsidR="00930E7D">
        <w:rPr>
          <w:sz w:val="24"/>
          <w:szCs w:val="24"/>
        </w:rPr>
        <w:t>φωνοσυχνότητες</w:t>
      </w:r>
      <w:r w:rsidR="00FC74A3">
        <w:rPr>
          <w:sz w:val="24"/>
          <w:szCs w:val="24"/>
        </w:rPr>
        <w:t xml:space="preserve"> (ιδιοσυχνότητες της φωνητικής κοιλότητας)</w:t>
      </w:r>
      <w:r w:rsidRPr="004A59D6">
        <w:rPr>
          <w:sz w:val="24"/>
          <w:szCs w:val="24"/>
        </w:rPr>
        <w:t>.</w:t>
      </w:r>
    </w:p>
    <w:p w:rsidR="00930E7D" w:rsidRPr="004A59D6" w:rsidRDefault="00930E7D" w:rsidP="004A59D6">
      <w:pPr>
        <w:rPr>
          <w:sz w:val="24"/>
          <w:szCs w:val="24"/>
        </w:rPr>
      </w:pPr>
    </w:p>
    <w:p w:rsidR="004A59D6" w:rsidRPr="00606E0F" w:rsidRDefault="00606E0F" w:rsidP="00606E0F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606E0F">
        <w:rPr>
          <w:b/>
          <w:sz w:val="24"/>
          <w:szCs w:val="24"/>
        </w:rPr>
        <w:t xml:space="preserve">Διάφορες ρυθμίσεις </w:t>
      </w:r>
      <w:r>
        <w:rPr>
          <w:b/>
          <w:sz w:val="24"/>
          <w:szCs w:val="24"/>
        </w:rPr>
        <w:t>του φασματογραφήματος</w:t>
      </w:r>
      <w:r w:rsidRPr="00606E0F">
        <w:rPr>
          <w:b/>
          <w:sz w:val="24"/>
          <w:szCs w:val="24"/>
        </w:rPr>
        <w:t xml:space="preserve"> </w:t>
      </w:r>
      <w:r w:rsidR="004A59D6" w:rsidRPr="00606E0F">
        <w:rPr>
          <w:b/>
          <w:sz w:val="24"/>
          <w:szCs w:val="24"/>
        </w:rPr>
        <w:t>στο</w:t>
      </w:r>
      <w:r>
        <w:rPr>
          <w:b/>
          <w:sz w:val="24"/>
          <w:szCs w:val="24"/>
        </w:rPr>
        <w:t xml:space="preserve"> προόγραμμα</w:t>
      </w:r>
      <w:r w:rsidR="004A59D6" w:rsidRPr="00606E0F">
        <w:rPr>
          <w:b/>
          <w:sz w:val="24"/>
          <w:szCs w:val="24"/>
        </w:rPr>
        <w:t xml:space="preserve"> Praat</w:t>
      </w:r>
    </w:p>
    <w:p w:rsidR="004A59D6" w:rsidRPr="004A59D6" w:rsidRDefault="004A59D6" w:rsidP="004A59D6">
      <w:pPr>
        <w:rPr>
          <w:sz w:val="24"/>
          <w:szCs w:val="24"/>
        </w:rPr>
      </w:pPr>
      <w:r w:rsidRPr="004A59D6">
        <w:rPr>
          <w:sz w:val="24"/>
          <w:szCs w:val="24"/>
        </w:rPr>
        <w:t xml:space="preserve">Τώρα θα εξετάσουμε τις ρυθμίσεις </w:t>
      </w:r>
      <w:r w:rsidR="00606E0F">
        <w:rPr>
          <w:sz w:val="24"/>
          <w:szCs w:val="24"/>
        </w:rPr>
        <w:t xml:space="preserve">του </w:t>
      </w:r>
      <w:r w:rsidRPr="004A59D6">
        <w:rPr>
          <w:sz w:val="24"/>
          <w:szCs w:val="24"/>
        </w:rPr>
        <w:t>φασματογραφήματος.</w:t>
      </w:r>
    </w:p>
    <w:p w:rsidR="00BA779B" w:rsidRPr="00606E0F" w:rsidRDefault="004A59D6" w:rsidP="004A59D6">
      <w:pPr>
        <w:rPr>
          <w:sz w:val="24"/>
          <w:szCs w:val="24"/>
          <w:lang w:val="en-US"/>
        </w:rPr>
      </w:pPr>
      <w:r w:rsidRPr="004A59D6">
        <w:rPr>
          <w:sz w:val="24"/>
          <w:szCs w:val="24"/>
        </w:rPr>
        <w:t>Κάντε</w:t>
      </w:r>
      <w:r w:rsidRPr="00606E0F">
        <w:rPr>
          <w:sz w:val="24"/>
          <w:szCs w:val="24"/>
          <w:lang w:val="en-US"/>
        </w:rPr>
        <w:t xml:space="preserve"> </w:t>
      </w:r>
      <w:r w:rsidRPr="004A59D6">
        <w:rPr>
          <w:sz w:val="24"/>
          <w:szCs w:val="24"/>
        </w:rPr>
        <w:t>κλικ</w:t>
      </w:r>
      <w:r w:rsidRPr="00606E0F">
        <w:rPr>
          <w:sz w:val="24"/>
          <w:szCs w:val="24"/>
          <w:lang w:val="en-US"/>
        </w:rPr>
        <w:t xml:space="preserve"> </w:t>
      </w:r>
      <w:r w:rsidR="00606E0F">
        <w:rPr>
          <w:sz w:val="24"/>
          <w:szCs w:val="24"/>
        </w:rPr>
        <w:t>στο</w:t>
      </w:r>
      <w:r w:rsidR="00606E0F" w:rsidRPr="00606E0F">
        <w:rPr>
          <w:sz w:val="24"/>
          <w:szCs w:val="24"/>
          <w:lang w:val="en-US"/>
        </w:rPr>
        <w:t xml:space="preserve"> </w:t>
      </w:r>
      <w:r w:rsidRPr="00606E0F">
        <w:rPr>
          <w:sz w:val="24"/>
          <w:szCs w:val="24"/>
          <w:lang w:val="en-US"/>
        </w:rPr>
        <w:t xml:space="preserve">Spectrum -&gt; </w:t>
      </w:r>
      <w:r w:rsidR="00606E0F" w:rsidRPr="00606E0F">
        <w:rPr>
          <w:sz w:val="24"/>
          <w:szCs w:val="24"/>
          <w:lang w:val="en-US"/>
        </w:rPr>
        <w:t>Spectrogram settings.</w:t>
      </w:r>
    </w:p>
    <w:p w:rsidR="00606E0F" w:rsidRDefault="00606E0F" w:rsidP="004A59D6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4310" cy="2546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at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E0F" w:rsidRDefault="00606E0F" w:rsidP="004A59D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C05261">
        <w:rPr>
          <w:sz w:val="24"/>
          <w:szCs w:val="24"/>
        </w:rPr>
        <w:t>Σχήμα</w:t>
      </w:r>
      <w:r>
        <w:rPr>
          <w:sz w:val="24"/>
          <w:szCs w:val="24"/>
        </w:rPr>
        <w:t xml:space="preserve"> 3</w:t>
      </w:r>
      <w:r w:rsidRPr="00606E0F">
        <w:rPr>
          <w:sz w:val="24"/>
          <w:szCs w:val="24"/>
        </w:rPr>
        <w:t xml:space="preserve">: Προεπιλεγμένες ρυθμίσεις </w:t>
      </w:r>
      <w:r>
        <w:rPr>
          <w:sz w:val="24"/>
          <w:szCs w:val="24"/>
        </w:rPr>
        <w:t xml:space="preserve">του </w:t>
      </w:r>
      <w:r w:rsidRPr="00606E0F">
        <w:rPr>
          <w:sz w:val="24"/>
          <w:szCs w:val="24"/>
        </w:rPr>
        <w:t>φασματογρ</w:t>
      </w:r>
      <w:r>
        <w:rPr>
          <w:sz w:val="24"/>
          <w:szCs w:val="24"/>
        </w:rPr>
        <w:t>αφήμ</w:t>
      </w:r>
      <w:r w:rsidRPr="00606E0F">
        <w:rPr>
          <w:sz w:val="24"/>
          <w:szCs w:val="24"/>
        </w:rPr>
        <w:t>ατος</w:t>
      </w:r>
      <w:r>
        <w:rPr>
          <w:sz w:val="24"/>
          <w:szCs w:val="24"/>
        </w:rPr>
        <w:t>.</w:t>
      </w:r>
    </w:p>
    <w:p w:rsidR="00D52C8B" w:rsidRDefault="00D52C8B" w:rsidP="004A59D6">
      <w:pPr>
        <w:rPr>
          <w:sz w:val="24"/>
          <w:szCs w:val="24"/>
        </w:rPr>
      </w:pPr>
    </w:p>
    <w:p w:rsidR="00D52C8B" w:rsidRPr="00D52C8B" w:rsidRDefault="00D52C8B" w:rsidP="00D52C8B">
      <w:pPr>
        <w:rPr>
          <w:b/>
          <w:sz w:val="24"/>
          <w:szCs w:val="24"/>
        </w:rPr>
      </w:pPr>
      <w:r w:rsidRPr="00D52C8B">
        <w:rPr>
          <w:b/>
          <w:sz w:val="24"/>
          <w:szCs w:val="24"/>
        </w:rPr>
        <w:t xml:space="preserve">Επεξήγηση των παραμέτρων (από το </w:t>
      </w:r>
      <w:r w:rsidR="00880D8A">
        <w:rPr>
          <w:b/>
          <w:sz w:val="24"/>
          <w:szCs w:val="24"/>
        </w:rPr>
        <w:t xml:space="preserve">εισαγωγικό </w:t>
      </w:r>
      <w:r w:rsidRPr="00D52C8B">
        <w:rPr>
          <w:b/>
          <w:sz w:val="24"/>
          <w:szCs w:val="24"/>
        </w:rPr>
        <w:t>εγχειρίδιο</w:t>
      </w:r>
      <w:r w:rsidR="00880D8A">
        <w:rPr>
          <w:b/>
          <w:sz w:val="24"/>
          <w:szCs w:val="24"/>
        </w:rPr>
        <w:t xml:space="preserve"> λειτουργίας του προγράμματος Praat</w:t>
      </w:r>
      <w:r w:rsidRPr="00D52C8B">
        <w:rPr>
          <w:b/>
          <w:sz w:val="24"/>
          <w:szCs w:val="24"/>
        </w:rPr>
        <w:t>[1])</w:t>
      </w:r>
    </w:p>
    <w:p w:rsidR="00D52C8B" w:rsidRPr="00880D8A" w:rsidRDefault="00D52C8B" w:rsidP="00880D8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80D8A">
        <w:rPr>
          <w:sz w:val="24"/>
          <w:szCs w:val="24"/>
        </w:rPr>
        <w:t>Εμφάνιση της</w:t>
      </w:r>
      <w:r w:rsidR="00880D8A">
        <w:rPr>
          <w:sz w:val="24"/>
          <w:szCs w:val="24"/>
        </w:rPr>
        <w:t xml:space="preserve"> σειράς (Hz) - περιοχή στην οποία</w:t>
      </w:r>
      <w:r w:rsidRPr="00880D8A">
        <w:rPr>
          <w:sz w:val="24"/>
          <w:szCs w:val="24"/>
        </w:rPr>
        <w:t xml:space="preserve"> </w:t>
      </w:r>
      <w:r w:rsidR="00880D8A" w:rsidRPr="00880D8A">
        <w:rPr>
          <w:sz w:val="24"/>
          <w:szCs w:val="24"/>
        </w:rPr>
        <w:t xml:space="preserve">εμφανίζεται </w:t>
      </w:r>
      <w:r w:rsidR="00880D8A">
        <w:rPr>
          <w:sz w:val="24"/>
          <w:szCs w:val="24"/>
        </w:rPr>
        <w:t>το φασματογράφημα</w:t>
      </w:r>
      <w:r w:rsidRPr="00880D8A">
        <w:rPr>
          <w:sz w:val="24"/>
          <w:szCs w:val="24"/>
        </w:rPr>
        <w:t xml:space="preserve">. Για να δείτε το φασματόγραμμα σε όλο </w:t>
      </w:r>
      <w:r w:rsidR="00880D8A">
        <w:rPr>
          <w:sz w:val="24"/>
          <w:szCs w:val="24"/>
        </w:rPr>
        <w:t xml:space="preserve">του </w:t>
      </w:r>
      <w:r w:rsidRPr="00880D8A">
        <w:rPr>
          <w:sz w:val="24"/>
          <w:szCs w:val="24"/>
        </w:rPr>
        <w:t xml:space="preserve">το </w:t>
      </w:r>
      <w:r w:rsidR="00880D8A">
        <w:rPr>
          <w:sz w:val="24"/>
          <w:szCs w:val="24"/>
        </w:rPr>
        <w:t xml:space="preserve">συχνοτικό </w:t>
      </w:r>
      <w:r w:rsidRPr="00880D8A">
        <w:rPr>
          <w:sz w:val="24"/>
          <w:szCs w:val="24"/>
        </w:rPr>
        <w:t xml:space="preserve">φάσμα, </w:t>
      </w:r>
      <w:r w:rsidR="00880D8A">
        <w:rPr>
          <w:sz w:val="24"/>
          <w:szCs w:val="24"/>
        </w:rPr>
        <w:t xml:space="preserve">η </w:t>
      </w:r>
      <w:r w:rsidRPr="00880D8A">
        <w:rPr>
          <w:sz w:val="24"/>
          <w:szCs w:val="24"/>
        </w:rPr>
        <w:t xml:space="preserve">μέγιστη συχνότητα </w:t>
      </w:r>
      <w:r w:rsidR="00880D8A">
        <w:rPr>
          <w:sz w:val="24"/>
          <w:szCs w:val="24"/>
        </w:rPr>
        <w:t>θα πρέπει να είναι το η μισή</w:t>
      </w:r>
      <w:r w:rsidRPr="00880D8A">
        <w:rPr>
          <w:sz w:val="24"/>
          <w:szCs w:val="24"/>
        </w:rPr>
        <w:t xml:space="preserve"> του </w:t>
      </w:r>
      <w:r w:rsidR="00880D8A">
        <w:rPr>
          <w:sz w:val="24"/>
          <w:szCs w:val="24"/>
        </w:rPr>
        <w:t>ρυθμού</w:t>
      </w:r>
      <w:r w:rsidRPr="00880D8A">
        <w:rPr>
          <w:sz w:val="24"/>
          <w:szCs w:val="24"/>
        </w:rPr>
        <w:t xml:space="preserve"> δειγματοληψίας (8000/2 = 4000 Hz).</w:t>
      </w:r>
      <w:r w:rsidR="00880D8A">
        <w:rPr>
          <w:sz w:val="24"/>
          <w:szCs w:val="24"/>
        </w:rPr>
        <w:t xml:space="preserve"> Το φ</w:t>
      </w:r>
      <w:r w:rsidRPr="00880D8A">
        <w:rPr>
          <w:sz w:val="24"/>
          <w:szCs w:val="24"/>
        </w:rPr>
        <w:t>ασματογράφη</w:t>
      </w:r>
      <w:r w:rsidR="00880D8A">
        <w:rPr>
          <w:sz w:val="24"/>
          <w:szCs w:val="24"/>
        </w:rPr>
        <w:t>μα θα είναι κενό</w:t>
      </w:r>
      <w:r w:rsidRPr="00880D8A">
        <w:rPr>
          <w:sz w:val="24"/>
          <w:szCs w:val="24"/>
        </w:rPr>
        <w:t xml:space="preserve"> για συχνότητες </w:t>
      </w:r>
      <w:r w:rsidR="00880D8A">
        <w:rPr>
          <w:sz w:val="24"/>
          <w:szCs w:val="24"/>
        </w:rPr>
        <w:t xml:space="preserve">υψηλότερες </w:t>
      </w:r>
      <w:r w:rsidRPr="00880D8A">
        <w:rPr>
          <w:sz w:val="24"/>
          <w:szCs w:val="24"/>
        </w:rPr>
        <w:t>τη</w:t>
      </w:r>
      <w:r w:rsidR="00880D8A">
        <w:rPr>
          <w:sz w:val="24"/>
          <w:szCs w:val="24"/>
        </w:rPr>
        <w:t>ς</w:t>
      </w:r>
      <w:r w:rsidRPr="00880D8A">
        <w:rPr>
          <w:sz w:val="24"/>
          <w:szCs w:val="24"/>
        </w:rPr>
        <w:t xml:space="preserve"> συχνότητα</w:t>
      </w:r>
      <w:r w:rsidR="00880D8A">
        <w:rPr>
          <w:sz w:val="24"/>
          <w:szCs w:val="24"/>
        </w:rPr>
        <w:t>ς</w:t>
      </w:r>
      <w:r w:rsidRPr="00880D8A">
        <w:rPr>
          <w:sz w:val="24"/>
          <w:szCs w:val="24"/>
        </w:rPr>
        <w:t xml:space="preserve"> Nyquist, εφόσον εμφανίζονται.</w:t>
      </w:r>
    </w:p>
    <w:p w:rsidR="00D52C8B" w:rsidRPr="009C6EA8" w:rsidRDefault="00880D8A" w:rsidP="009C6EA8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Μ</w:t>
      </w:r>
      <w:r w:rsidR="00D52C8B" w:rsidRPr="00880D8A">
        <w:rPr>
          <w:sz w:val="24"/>
          <w:szCs w:val="24"/>
        </w:rPr>
        <w:t xml:space="preserve">ήκος </w:t>
      </w:r>
      <w:r>
        <w:rPr>
          <w:sz w:val="24"/>
          <w:szCs w:val="24"/>
        </w:rPr>
        <w:t>παραθύ</w:t>
      </w:r>
      <w:r w:rsidRPr="00880D8A">
        <w:rPr>
          <w:sz w:val="24"/>
          <w:szCs w:val="24"/>
        </w:rPr>
        <w:t>ρο</w:t>
      </w:r>
      <w:r>
        <w:rPr>
          <w:sz w:val="24"/>
          <w:szCs w:val="24"/>
        </w:rPr>
        <w:t>υ</w:t>
      </w:r>
      <w:r w:rsidRPr="00880D8A">
        <w:rPr>
          <w:sz w:val="24"/>
          <w:szCs w:val="24"/>
        </w:rPr>
        <w:t xml:space="preserve"> </w:t>
      </w:r>
      <w:r w:rsidR="00D52C8B" w:rsidRPr="00880D8A">
        <w:rPr>
          <w:sz w:val="24"/>
          <w:szCs w:val="24"/>
        </w:rPr>
        <w:t xml:space="preserve">(s) </w:t>
      </w:r>
      <w:r>
        <w:rPr>
          <w:sz w:val="24"/>
          <w:szCs w:val="24"/>
        </w:rPr>
        <w:t>- γ</w:t>
      </w:r>
      <w:r w:rsidR="00D52C8B" w:rsidRPr="00880D8A">
        <w:rPr>
          <w:sz w:val="24"/>
          <w:szCs w:val="24"/>
        </w:rPr>
        <w:t xml:space="preserve">ια να υπολογίσουμε το μετασχηματισμό Fourier </w:t>
      </w:r>
      <w:r>
        <w:rPr>
          <w:sz w:val="24"/>
          <w:szCs w:val="24"/>
        </w:rPr>
        <w:t xml:space="preserve">σε </w:t>
      </w:r>
      <w:r w:rsidR="00D52C8B" w:rsidRPr="00880D8A">
        <w:rPr>
          <w:sz w:val="24"/>
          <w:szCs w:val="24"/>
        </w:rPr>
        <w:t>σύντομο χρονικό διάστημα</w:t>
      </w:r>
      <w:r>
        <w:rPr>
          <w:sz w:val="24"/>
          <w:szCs w:val="24"/>
        </w:rPr>
        <w:t xml:space="preserve"> το πρόγραμμα</w:t>
      </w:r>
      <w:r w:rsidR="00D52C8B" w:rsidRPr="00880D8A">
        <w:rPr>
          <w:sz w:val="24"/>
          <w:szCs w:val="24"/>
        </w:rPr>
        <w:t xml:space="preserve"> Praat χρησιμοποιεί ανάλυση παραθύρων (κουφώματα) </w:t>
      </w:r>
      <w:r w:rsidR="009279D6">
        <w:rPr>
          <w:sz w:val="24"/>
          <w:szCs w:val="24"/>
        </w:rPr>
        <w:t xml:space="preserve">του οποίου το κάθε μήκος </w:t>
      </w:r>
      <w:r w:rsidR="00D52C8B" w:rsidRPr="00880D8A">
        <w:rPr>
          <w:sz w:val="24"/>
          <w:szCs w:val="24"/>
        </w:rPr>
        <w:t xml:space="preserve">ορίζεται από την παράμετρο </w:t>
      </w:r>
      <w:r w:rsidR="009279D6">
        <w:rPr>
          <w:sz w:val="24"/>
          <w:szCs w:val="24"/>
        </w:rPr>
        <w:t xml:space="preserve">του </w:t>
      </w:r>
      <w:r w:rsidR="00D52C8B" w:rsidRPr="00880D8A">
        <w:rPr>
          <w:sz w:val="24"/>
          <w:szCs w:val="24"/>
        </w:rPr>
        <w:t>μήκο</w:t>
      </w:r>
      <w:r w:rsidR="009279D6">
        <w:rPr>
          <w:sz w:val="24"/>
          <w:szCs w:val="24"/>
        </w:rPr>
        <w:t>υ</w:t>
      </w:r>
      <w:r w:rsidR="00D52C8B" w:rsidRPr="00880D8A">
        <w:rPr>
          <w:sz w:val="24"/>
          <w:szCs w:val="24"/>
        </w:rPr>
        <w:t>ς</w:t>
      </w:r>
      <w:r w:rsidR="009279D6">
        <w:rPr>
          <w:sz w:val="24"/>
          <w:szCs w:val="24"/>
        </w:rPr>
        <w:t xml:space="preserve"> του</w:t>
      </w:r>
      <w:r w:rsidR="00D52C8B" w:rsidRPr="00880D8A">
        <w:rPr>
          <w:sz w:val="24"/>
          <w:szCs w:val="24"/>
        </w:rPr>
        <w:t xml:space="preserve"> παραθύρου.</w:t>
      </w:r>
      <w:r w:rsidR="009C6EA8">
        <w:rPr>
          <w:sz w:val="24"/>
          <w:szCs w:val="24"/>
        </w:rPr>
        <w:t xml:space="preserve"> </w:t>
      </w:r>
      <w:r w:rsidR="00D52C8B" w:rsidRPr="009C6EA8">
        <w:rPr>
          <w:sz w:val="24"/>
          <w:szCs w:val="24"/>
        </w:rPr>
        <w:t xml:space="preserve">Για ένα μήκος παραθύρου 0.005 s, </w:t>
      </w:r>
      <w:r w:rsidR="009C6EA8">
        <w:rPr>
          <w:sz w:val="24"/>
          <w:szCs w:val="24"/>
        </w:rPr>
        <w:t xml:space="preserve">το </w:t>
      </w:r>
      <w:r w:rsidR="00D52C8B" w:rsidRPr="009C6EA8">
        <w:rPr>
          <w:sz w:val="24"/>
          <w:szCs w:val="24"/>
        </w:rPr>
        <w:t>Praat χρησιμοποιεί για κάθ</w:t>
      </w:r>
      <w:r w:rsidR="009C6EA8">
        <w:rPr>
          <w:sz w:val="24"/>
          <w:szCs w:val="24"/>
        </w:rPr>
        <w:t>ε μέρος του τμήματος τον ήχο</w:t>
      </w:r>
      <w:r w:rsidR="00D52C8B" w:rsidRPr="009C6EA8">
        <w:rPr>
          <w:sz w:val="24"/>
          <w:szCs w:val="24"/>
        </w:rPr>
        <w:t xml:space="preserve"> που βρίσκεται </w:t>
      </w:r>
      <w:r w:rsidR="00D52C8B" w:rsidRPr="009C6EA8">
        <w:rPr>
          <w:sz w:val="24"/>
          <w:szCs w:val="24"/>
        </w:rPr>
        <w:lastRenderedPageBreak/>
        <w:t xml:space="preserve">μεταξύ 0,0025 δευτερόλεπτα πριν και 0,0025 </w:t>
      </w:r>
      <w:r w:rsidR="009C6EA8">
        <w:rPr>
          <w:sz w:val="24"/>
          <w:szCs w:val="24"/>
        </w:rPr>
        <w:t>δευτερόλεπτα μετά από τη μέση</w:t>
      </w:r>
      <w:r w:rsidR="00D52C8B" w:rsidRPr="009C6EA8">
        <w:rPr>
          <w:sz w:val="24"/>
          <w:szCs w:val="24"/>
        </w:rPr>
        <w:t xml:space="preserve"> το</w:t>
      </w:r>
      <w:r w:rsidR="009C6EA8">
        <w:rPr>
          <w:sz w:val="24"/>
          <w:szCs w:val="24"/>
        </w:rPr>
        <w:t>υ τμήματος αυτού</w:t>
      </w:r>
      <w:r w:rsidR="00D52C8B" w:rsidRPr="009C6EA8">
        <w:rPr>
          <w:sz w:val="24"/>
          <w:szCs w:val="24"/>
        </w:rPr>
        <w:t>.</w:t>
      </w:r>
    </w:p>
    <w:p w:rsidR="00C70857" w:rsidRDefault="009C6EA8" w:rsidP="00E94F3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Δυναμικό εύρος (dB) - ό</w:t>
      </w:r>
      <w:r w:rsidR="00D52C8B" w:rsidRPr="00880D8A">
        <w:rPr>
          <w:sz w:val="24"/>
          <w:szCs w:val="24"/>
        </w:rPr>
        <w:t>λε</w:t>
      </w:r>
      <w:r>
        <w:rPr>
          <w:sz w:val="24"/>
          <w:szCs w:val="24"/>
        </w:rPr>
        <w:t>ς οι τιμές που είναι περισσότερες από το δυναμικό εύρος σε</w:t>
      </w:r>
      <w:r w:rsidR="00D52C8B" w:rsidRPr="00880D8A">
        <w:rPr>
          <w:sz w:val="24"/>
          <w:szCs w:val="24"/>
        </w:rPr>
        <w:t xml:space="preserve"> dB</w:t>
      </w:r>
      <w:r>
        <w:rPr>
          <w:sz w:val="24"/>
          <w:szCs w:val="24"/>
        </w:rPr>
        <w:t xml:space="preserve"> κάτω</w:t>
      </w:r>
      <w:r w:rsidRPr="00880D8A">
        <w:rPr>
          <w:sz w:val="24"/>
          <w:szCs w:val="24"/>
        </w:rPr>
        <w:t xml:space="preserve"> </w:t>
      </w:r>
      <w:r>
        <w:rPr>
          <w:sz w:val="24"/>
          <w:szCs w:val="24"/>
        </w:rPr>
        <w:t>από το ανώτατο θα εμφανιστεί λευκό. Ενδιάμεσες τιμές διαθέτουν κατάλληλες</w:t>
      </w:r>
      <w:r w:rsidR="00D52C8B" w:rsidRPr="00880D8A">
        <w:rPr>
          <w:sz w:val="24"/>
          <w:szCs w:val="24"/>
        </w:rPr>
        <w:t xml:space="preserve"> αποχρώσεις του γκρι.</w:t>
      </w:r>
      <w:r w:rsidR="00880D8A">
        <w:rPr>
          <w:sz w:val="24"/>
          <w:szCs w:val="24"/>
        </w:rPr>
        <w:t xml:space="preserve"> </w:t>
      </w:r>
      <w:r>
        <w:rPr>
          <w:sz w:val="24"/>
          <w:szCs w:val="24"/>
        </w:rPr>
        <w:t>Έτσι, α</w:t>
      </w:r>
      <w:r w:rsidR="00D52C8B" w:rsidRPr="00880D8A">
        <w:rPr>
          <w:sz w:val="24"/>
          <w:szCs w:val="24"/>
        </w:rPr>
        <w:t>ν η υψηλότερη κορυφή</w:t>
      </w:r>
      <w:r w:rsidR="00E94F31">
        <w:rPr>
          <w:sz w:val="24"/>
          <w:szCs w:val="24"/>
        </w:rPr>
        <w:t xml:space="preserve"> στο</w:t>
      </w:r>
      <w:r w:rsidR="00D52C8B" w:rsidRPr="00880D8A">
        <w:rPr>
          <w:sz w:val="24"/>
          <w:szCs w:val="24"/>
        </w:rPr>
        <w:t xml:space="preserve"> φασματογράφημα έχει </w:t>
      </w:r>
      <w:r w:rsidR="00E94F31">
        <w:rPr>
          <w:sz w:val="24"/>
          <w:szCs w:val="24"/>
        </w:rPr>
        <w:t>τονικό ύψος 30 dB/Hz</w:t>
      </w:r>
      <w:r w:rsidR="00D52C8B" w:rsidRPr="00880D8A">
        <w:rPr>
          <w:sz w:val="24"/>
          <w:szCs w:val="24"/>
        </w:rPr>
        <w:t xml:space="preserve"> και το δυν</w:t>
      </w:r>
      <w:r w:rsidR="00E94F31">
        <w:rPr>
          <w:sz w:val="24"/>
          <w:szCs w:val="24"/>
        </w:rPr>
        <w:t>αμικό εύρος είναι 50 dB (που</w:t>
      </w:r>
      <w:r w:rsidR="00D52C8B" w:rsidRPr="00880D8A">
        <w:rPr>
          <w:sz w:val="24"/>
          <w:szCs w:val="24"/>
        </w:rPr>
        <w:t xml:space="preserve"> είναι η τυπική τιμή), τότε οι τιμές </w:t>
      </w:r>
      <w:r w:rsidR="00E94F31">
        <w:rPr>
          <w:sz w:val="24"/>
          <w:szCs w:val="24"/>
        </w:rPr>
        <w:t>κάτω από τα</w:t>
      </w:r>
      <w:r w:rsidR="00D52C8B" w:rsidRPr="00880D8A">
        <w:rPr>
          <w:sz w:val="24"/>
          <w:szCs w:val="24"/>
        </w:rPr>
        <w:t xml:space="preserve"> -20 dB / Hz θα </w:t>
      </w:r>
      <w:r w:rsidR="00E94F31">
        <w:rPr>
          <w:sz w:val="24"/>
          <w:szCs w:val="24"/>
        </w:rPr>
        <w:t>γίνουν λευκές</w:t>
      </w:r>
      <w:r w:rsidR="00D52C8B" w:rsidRPr="00880D8A">
        <w:rPr>
          <w:sz w:val="24"/>
          <w:szCs w:val="24"/>
        </w:rPr>
        <w:t xml:space="preserve"> και οι τιμές μεταξύ</w:t>
      </w:r>
      <w:r w:rsidR="00E94F31">
        <w:rPr>
          <w:sz w:val="24"/>
          <w:szCs w:val="24"/>
        </w:rPr>
        <w:t xml:space="preserve"> των</w:t>
      </w:r>
      <w:r w:rsidR="00D52C8B" w:rsidRPr="00880D8A">
        <w:rPr>
          <w:sz w:val="24"/>
          <w:szCs w:val="24"/>
        </w:rPr>
        <w:t xml:space="preserve"> -20 dB / Hz και </w:t>
      </w:r>
      <w:r w:rsidR="00E94F31">
        <w:rPr>
          <w:sz w:val="24"/>
          <w:szCs w:val="24"/>
        </w:rPr>
        <w:t xml:space="preserve">των </w:t>
      </w:r>
      <w:r w:rsidR="00D52C8B" w:rsidRPr="00880D8A">
        <w:rPr>
          <w:sz w:val="24"/>
          <w:szCs w:val="24"/>
        </w:rPr>
        <w:t>30 dB / Hz θα</w:t>
      </w:r>
      <w:r w:rsidR="00E94F31">
        <w:rPr>
          <w:sz w:val="24"/>
          <w:szCs w:val="24"/>
        </w:rPr>
        <w:t xml:space="preserve"> πάρουν διάφορες αποχρώσεις του γκρι</w:t>
      </w:r>
      <w:r w:rsidR="00D52C8B" w:rsidRPr="00880D8A">
        <w:rPr>
          <w:sz w:val="24"/>
          <w:szCs w:val="24"/>
        </w:rPr>
        <w:t>.</w:t>
      </w:r>
    </w:p>
    <w:p w:rsidR="00606E0F" w:rsidRPr="00C70857" w:rsidRDefault="00E94F31" w:rsidP="00C70857">
      <w:pPr>
        <w:rPr>
          <w:sz w:val="24"/>
          <w:szCs w:val="24"/>
          <w:lang w:val="en-US"/>
        </w:rPr>
      </w:pPr>
      <w:r w:rsidRPr="00C70857">
        <w:rPr>
          <w:sz w:val="24"/>
          <w:szCs w:val="24"/>
        </w:rPr>
        <w:t>Τώρα</w:t>
      </w:r>
      <w:r w:rsidRPr="00C70857">
        <w:rPr>
          <w:sz w:val="24"/>
          <w:szCs w:val="24"/>
          <w:lang w:val="en-US"/>
        </w:rPr>
        <w:t xml:space="preserve"> </w:t>
      </w:r>
      <w:r w:rsidRPr="00C70857">
        <w:rPr>
          <w:sz w:val="24"/>
          <w:szCs w:val="24"/>
        </w:rPr>
        <w:t>κάντε</w:t>
      </w:r>
      <w:r w:rsidR="00D52C8B" w:rsidRPr="00C70857">
        <w:rPr>
          <w:sz w:val="24"/>
          <w:szCs w:val="24"/>
          <w:lang w:val="en-US"/>
        </w:rPr>
        <w:t xml:space="preserve"> </w:t>
      </w:r>
      <w:r w:rsidR="00D52C8B" w:rsidRPr="00C70857">
        <w:rPr>
          <w:sz w:val="24"/>
          <w:szCs w:val="24"/>
        </w:rPr>
        <w:t>κλικ</w:t>
      </w:r>
      <w:r w:rsidR="00D52C8B" w:rsidRPr="00C70857">
        <w:rPr>
          <w:sz w:val="24"/>
          <w:szCs w:val="24"/>
          <w:lang w:val="en-US"/>
        </w:rPr>
        <w:t xml:space="preserve"> </w:t>
      </w:r>
      <w:r w:rsidRPr="00C70857">
        <w:rPr>
          <w:sz w:val="24"/>
          <w:szCs w:val="24"/>
        </w:rPr>
        <w:t>στο</w:t>
      </w:r>
      <w:r w:rsidRPr="00C70857">
        <w:rPr>
          <w:sz w:val="24"/>
          <w:szCs w:val="24"/>
          <w:lang w:val="en-US"/>
        </w:rPr>
        <w:t xml:space="preserve"> </w:t>
      </w:r>
      <w:r w:rsidR="00D52C8B" w:rsidRPr="00C70857">
        <w:rPr>
          <w:sz w:val="24"/>
          <w:szCs w:val="24"/>
          <w:lang w:val="en-US"/>
        </w:rPr>
        <w:t xml:space="preserve">Spectrum -&gt; </w:t>
      </w:r>
      <w:r w:rsidRPr="00C70857">
        <w:rPr>
          <w:sz w:val="24"/>
          <w:szCs w:val="24"/>
          <w:lang w:val="en-US"/>
        </w:rPr>
        <w:t>Advanced spectrogram</w:t>
      </w:r>
      <w:r w:rsidRPr="00C70857">
        <w:rPr>
          <w:lang w:val="en-US"/>
        </w:rPr>
        <w:t xml:space="preserve"> </w:t>
      </w:r>
      <w:r w:rsidRPr="00C70857">
        <w:rPr>
          <w:sz w:val="24"/>
          <w:szCs w:val="24"/>
          <w:lang w:val="en-US"/>
        </w:rPr>
        <w:t>settings.</w:t>
      </w:r>
    </w:p>
    <w:p w:rsidR="00C70857" w:rsidRDefault="00C05261" w:rsidP="00C7085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4310" cy="42481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a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61" w:rsidRPr="00C05261" w:rsidRDefault="00C05261" w:rsidP="00C70857">
      <w:pPr>
        <w:rPr>
          <w:sz w:val="24"/>
          <w:szCs w:val="24"/>
        </w:rPr>
      </w:pPr>
      <w:r>
        <w:rPr>
          <w:sz w:val="24"/>
          <w:szCs w:val="24"/>
        </w:rPr>
        <w:t xml:space="preserve">    Σχήμα 4</w:t>
      </w:r>
      <w:r w:rsidRPr="00C05261">
        <w:rPr>
          <w:sz w:val="24"/>
          <w:szCs w:val="24"/>
        </w:rPr>
        <w:t xml:space="preserve">: </w:t>
      </w:r>
      <w:r>
        <w:rPr>
          <w:sz w:val="24"/>
          <w:szCs w:val="24"/>
        </w:rPr>
        <w:t>Προεπιλεγμένες προχωρημένες</w:t>
      </w:r>
      <w:r w:rsidRPr="00C05261">
        <w:rPr>
          <w:sz w:val="24"/>
          <w:szCs w:val="24"/>
        </w:rPr>
        <w:t xml:space="preserve"> ρυθμίσεις </w:t>
      </w:r>
      <w:r>
        <w:rPr>
          <w:sz w:val="24"/>
          <w:szCs w:val="24"/>
        </w:rPr>
        <w:t xml:space="preserve">του </w:t>
      </w:r>
      <w:r w:rsidRPr="00C05261">
        <w:rPr>
          <w:sz w:val="24"/>
          <w:szCs w:val="24"/>
        </w:rPr>
        <w:t>φασματογραφήματος</w:t>
      </w:r>
      <w:r>
        <w:rPr>
          <w:sz w:val="24"/>
          <w:szCs w:val="24"/>
        </w:rPr>
        <w:t>.</w:t>
      </w:r>
    </w:p>
    <w:p w:rsidR="00E94F31" w:rsidRDefault="00E94F31" w:rsidP="00E94F31">
      <w:pPr>
        <w:rPr>
          <w:sz w:val="24"/>
          <w:szCs w:val="24"/>
        </w:rPr>
      </w:pPr>
    </w:p>
    <w:p w:rsidR="0002205A" w:rsidRPr="0002205A" w:rsidRDefault="0002205A" w:rsidP="0002205A">
      <w:pPr>
        <w:rPr>
          <w:sz w:val="24"/>
          <w:szCs w:val="24"/>
        </w:rPr>
      </w:pPr>
      <w:r w:rsidRPr="0002205A">
        <w:rPr>
          <w:sz w:val="24"/>
          <w:szCs w:val="24"/>
        </w:rPr>
        <w:t>Εξήγηση μερικών παραμέτρων (από το εγχειρίδιο intro Praat [2])</w:t>
      </w:r>
    </w:p>
    <w:p w:rsidR="0002205A" w:rsidRPr="0002205A" w:rsidRDefault="0002205A" w:rsidP="0002205A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2205A">
        <w:rPr>
          <w:sz w:val="24"/>
          <w:szCs w:val="24"/>
        </w:rPr>
        <w:t xml:space="preserve">Αριθμός </w:t>
      </w:r>
      <w:r w:rsidR="00AC4E72">
        <w:rPr>
          <w:sz w:val="24"/>
          <w:szCs w:val="24"/>
        </w:rPr>
        <w:t xml:space="preserve">των </w:t>
      </w:r>
      <w:r w:rsidRPr="0002205A">
        <w:rPr>
          <w:sz w:val="24"/>
          <w:szCs w:val="24"/>
        </w:rPr>
        <w:t>βημάτων</w:t>
      </w:r>
      <w:r w:rsidR="00AC4E72">
        <w:rPr>
          <w:sz w:val="24"/>
          <w:szCs w:val="24"/>
        </w:rPr>
        <w:t xml:space="preserve"> του χρόνου - ο</w:t>
      </w:r>
      <w:r w:rsidRPr="0002205A">
        <w:rPr>
          <w:sz w:val="24"/>
          <w:szCs w:val="24"/>
        </w:rPr>
        <w:t xml:space="preserve"> μέγιστος αριθμός των σημείων κατά μήκος </w:t>
      </w:r>
      <w:r w:rsidR="00AC4E72" w:rsidRPr="0002205A">
        <w:rPr>
          <w:sz w:val="24"/>
          <w:szCs w:val="24"/>
        </w:rPr>
        <w:t xml:space="preserve">παραθύρου </w:t>
      </w:r>
      <w:r w:rsidR="00AC4E72">
        <w:rPr>
          <w:sz w:val="24"/>
          <w:szCs w:val="24"/>
        </w:rPr>
        <w:t>του χρόνου</w:t>
      </w:r>
      <w:r w:rsidRPr="0002205A">
        <w:rPr>
          <w:sz w:val="24"/>
          <w:szCs w:val="24"/>
        </w:rPr>
        <w:t xml:space="preserve"> για τα οποία </w:t>
      </w:r>
      <w:r w:rsidR="00AC4E72">
        <w:rPr>
          <w:sz w:val="24"/>
          <w:szCs w:val="24"/>
        </w:rPr>
        <w:t>το Praat πρέπει</w:t>
      </w:r>
      <w:r w:rsidRPr="0002205A">
        <w:rPr>
          <w:sz w:val="24"/>
          <w:szCs w:val="24"/>
        </w:rPr>
        <w:t xml:space="preserve"> να υπολογίσει το φάσμ</w:t>
      </w:r>
      <w:r w:rsidR="00AC4E72">
        <w:rPr>
          <w:sz w:val="24"/>
          <w:szCs w:val="24"/>
        </w:rPr>
        <w:t>α. Αν η οθόνη σας δεν είναι μεγαλύ</w:t>
      </w:r>
      <w:r w:rsidRPr="0002205A">
        <w:rPr>
          <w:sz w:val="24"/>
          <w:szCs w:val="24"/>
        </w:rPr>
        <w:t xml:space="preserve">τερη από </w:t>
      </w:r>
      <w:r w:rsidR="00AC4E72">
        <w:rPr>
          <w:sz w:val="24"/>
          <w:szCs w:val="24"/>
        </w:rPr>
        <w:t>1200 pixels, τότε το πρότυπο των 1000 είναι το κατάλληλο</w:t>
      </w:r>
      <w:r w:rsidRPr="0002205A">
        <w:rPr>
          <w:sz w:val="24"/>
          <w:szCs w:val="24"/>
        </w:rPr>
        <w:t>, δεδομ</w:t>
      </w:r>
      <w:r w:rsidR="00AC4E72">
        <w:rPr>
          <w:sz w:val="24"/>
          <w:szCs w:val="24"/>
        </w:rPr>
        <w:t xml:space="preserve">ένου ότι δεν υπάρχει κανένα </w:t>
      </w:r>
      <w:r w:rsidR="00AC4E72">
        <w:rPr>
          <w:sz w:val="24"/>
          <w:szCs w:val="24"/>
        </w:rPr>
        <w:lastRenderedPageBreak/>
        <w:t xml:space="preserve">πρόβλημα στο να προγραμματιστούν </w:t>
      </w:r>
      <w:r w:rsidRPr="0002205A">
        <w:rPr>
          <w:sz w:val="24"/>
          <w:szCs w:val="24"/>
        </w:rPr>
        <w:t>παραπάνω από ένα φάσμα</w:t>
      </w:r>
      <w:r w:rsidR="00AC4E72">
        <w:rPr>
          <w:sz w:val="24"/>
          <w:szCs w:val="24"/>
        </w:rPr>
        <w:t xml:space="preserve">τα ανά ένα </w:t>
      </w:r>
      <w:r w:rsidR="00AC4E72">
        <w:rPr>
          <w:sz w:val="24"/>
          <w:szCs w:val="24"/>
          <w:lang w:val="en-US"/>
        </w:rPr>
        <w:t>pixel</w:t>
      </w:r>
      <w:r w:rsidR="00AC4E72">
        <w:rPr>
          <w:sz w:val="24"/>
          <w:szCs w:val="24"/>
        </w:rPr>
        <w:t xml:space="preserve"> σ</w:t>
      </w:r>
      <w:r w:rsidRPr="0002205A">
        <w:rPr>
          <w:sz w:val="24"/>
          <w:szCs w:val="24"/>
        </w:rPr>
        <w:t>την κάθετη γραμμή.</w:t>
      </w:r>
    </w:p>
    <w:p w:rsidR="0002205A" w:rsidRPr="0002205A" w:rsidRDefault="0002205A" w:rsidP="000220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2205A">
        <w:rPr>
          <w:sz w:val="24"/>
          <w:szCs w:val="24"/>
        </w:rPr>
        <w:t>Αριθμός</w:t>
      </w:r>
      <w:r w:rsidR="00414745">
        <w:rPr>
          <w:sz w:val="24"/>
          <w:szCs w:val="24"/>
        </w:rPr>
        <w:t xml:space="preserve"> των </w:t>
      </w:r>
      <w:r w:rsidRPr="0002205A">
        <w:rPr>
          <w:sz w:val="24"/>
          <w:szCs w:val="24"/>
        </w:rPr>
        <w:t xml:space="preserve">βημάτων </w:t>
      </w:r>
      <w:r w:rsidR="00414745">
        <w:rPr>
          <w:sz w:val="24"/>
          <w:szCs w:val="24"/>
        </w:rPr>
        <w:t>της συχνότητας - ο</w:t>
      </w:r>
      <w:r w:rsidRPr="0002205A">
        <w:rPr>
          <w:sz w:val="24"/>
          <w:szCs w:val="24"/>
        </w:rPr>
        <w:t xml:space="preserve"> μέγιστος αριθμός των ση</w:t>
      </w:r>
      <w:r w:rsidR="00414745">
        <w:rPr>
          <w:sz w:val="24"/>
          <w:szCs w:val="24"/>
        </w:rPr>
        <w:t>μείων κατά μήκος του άξονα της συχνότητας για τον οποίο το Praat πρέπει</w:t>
      </w:r>
      <w:r w:rsidRPr="0002205A">
        <w:rPr>
          <w:sz w:val="24"/>
          <w:szCs w:val="24"/>
        </w:rPr>
        <w:t xml:space="preserve"> να υπολογίσει το φάσμα. Αν η οθόνη σας δεν είναι </w:t>
      </w:r>
      <w:r w:rsidR="00414745">
        <w:rPr>
          <w:sz w:val="24"/>
          <w:szCs w:val="24"/>
        </w:rPr>
        <w:t>υψηλότερη</w:t>
      </w:r>
      <w:r w:rsidRPr="0002205A">
        <w:rPr>
          <w:sz w:val="24"/>
          <w:szCs w:val="24"/>
        </w:rPr>
        <w:t xml:space="preserve"> από 768 pixels, τότε το πρότυπο του 250 είναι </w:t>
      </w:r>
      <w:r w:rsidR="00414745">
        <w:rPr>
          <w:sz w:val="24"/>
          <w:szCs w:val="24"/>
        </w:rPr>
        <w:t>το κατάλληλο</w:t>
      </w:r>
      <w:r w:rsidRPr="0002205A">
        <w:rPr>
          <w:sz w:val="24"/>
          <w:szCs w:val="24"/>
        </w:rPr>
        <w:t xml:space="preserve">, δεδομένου ότι δεν υπάρχει </w:t>
      </w:r>
      <w:r w:rsidR="00414745">
        <w:rPr>
          <w:sz w:val="24"/>
          <w:szCs w:val="24"/>
        </w:rPr>
        <w:t xml:space="preserve">κανένα πρόβλημα στο να προγραμματιστούν </w:t>
      </w:r>
      <w:r w:rsidRPr="0002205A">
        <w:rPr>
          <w:sz w:val="24"/>
          <w:szCs w:val="24"/>
        </w:rPr>
        <w:t>παραπάνω από ένα φάσμα</w:t>
      </w:r>
      <w:r w:rsidR="00414745">
        <w:rPr>
          <w:sz w:val="24"/>
          <w:szCs w:val="24"/>
        </w:rPr>
        <w:t>τα ανά ένα pixel στην</w:t>
      </w:r>
      <w:r w:rsidRPr="0002205A">
        <w:rPr>
          <w:sz w:val="24"/>
          <w:szCs w:val="24"/>
        </w:rPr>
        <w:t xml:space="preserve"> οριζόντια γραμμή.</w:t>
      </w:r>
    </w:p>
    <w:p w:rsidR="00693FC2" w:rsidRDefault="002E023F" w:rsidP="002E023F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Το </w:t>
      </w:r>
      <w:r w:rsidR="0002205A" w:rsidRPr="0002205A">
        <w:rPr>
          <w:sz w:val="24"/>
          <w:szCs w:val="24"/>
        </w:rPr>
        <w:t xml:space="preserve">σχήμα </w:t>
      </w:r>
      <w:r>
        <w:rPr>
          <w:sz w:val="24"/>
          <w:szCs w:val="24"/>
        </w:rPr>
        <w:t>του παραθύ</w:t>
      </w:r>
      <w:r w:rsidR="0002205A" w:rsidRPr="0002205A">
        <w:rPr>
          <w:sz w:val="24"/>
          <w:szCs w:val="24"/>
        </w:rPr>
        <w:t>ρο</w:t>
      </w:r>
      <w:r>
        <w:rPr>
          <w:sz w:val="24"/>
          <w:szCs w:val="24"/>
        </w:rPr>
        <w:t>υ</w:t>
      </w:r>
      <w:r w:rsidR="0002205A" w:rsidRPr="0002205A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02205A" w:rsidRPr="0002205A">
        <w:rPr>
          <w:sz w:val="24"/>
          <w:szCs w:val="24"/>
        </w:rPr>
        <w:t xml:space="preserve"> </w:t>
      </w:r>
      <w:r>
        <w:rPr>
          <w:sz w:val="24"/>
          <w:szCs w:val="24"/>
        </w:rPr>
        <w:t>η π</w:t>
      </w:r>
      <w:r w:rsidR="0002205A" w:rsidRPr="0002205A">
        <w:rPr>
          <w:sz w:val="24"/>
          <w:szCs w:val="24"/>
        </w:rPr>
        <w:t xml:space="preserve">ροεπιλογή είναι </w:t>
      </w:r>
      <w:r>
        <w:rPr>
          <w:sz w:val="24"/>
          <w:szCs w:val="24"/>
        </w:rPr>
        <w:t xml:space="preserve">το </w:t>
      </w:r>
      <w:r w:rsidR="0002205A" w:rsidRPr="0002205A">
        <w:rPr>
          <w:sz w:val="24"/>
          <w:szCs w:val="24"/>
        </w:rPr>
        <w:t>Gaussian παράθυρο. Μπορ</w:t>
      </w:r>
      <w:r>
        <w:rPr>
          <w:sz w:val="24"/>
          <w:szCs w:val="24"/>
        </w:rPr>
        <w:t xml:space="preserve">είτε να το αλλάξετε σε </w:t>
      </w:r>
      <w:r w:rsidRPr="002E023F">
        <w:rPr>
          <w:sz w:val="24"/>
          <w:szCs w:val="24"/>
        </w:rPr>
        <w:t>Rectangular</w:t>
      </w:r>
      <w:r w:rsidR="0002205A" w:rsidRPr="0002205A">
        <w:rPr>
          <w:sz w:val="24"/>
          <w:szCs w:val="24"/>
        </w:rPr>
        <w:t>,</w:t>
      </w:r>
      <w:r w:rsidR="0002205A">
        <w:rPr>
          <w:sz w:val="24"/>
          <w:szCs w:val="24"/>
        </w:rPr>
        <w:t xml:space="preserve"> </w:t>
      </w:r>
      <w:r w:rsidR="0002205A" w:rsidRPr="0002205A">
        <w:rPr>
          <w:sz w:val="24"/>
          <w:szCs w:val="24"/>
        </w:rPr>
        <w:t xml:space="preserve">Hamming, Hanning κ.λπ. (βλέπε [1] στο πλαίσιο </w:t>
      </w:r>
      <w:r>
        <w:rPr>
          <w:sz w:val="24"/>
          <w:szCs w:val="24"/>
        </w:rPr>
        <w:t>για π</w:t>
      </w:r>
      <w:r w:rsidR="0002205A" w:rsidRPr="0002205A">
        <w:rPr>
          <w:sz w:val="24"/>
          <w:szCs w:val="24"/>
        </w:rPr>
        <w:t>εραιτέρω ανάγνωση)</w:t>
      </w:r>
      <w:r>
        <w:rPr>
          <w:sz w:val="24"/>
          <w:szCs w:val="24"/>
        </w:rPr>
        <w:t>.</w:t>
      </w:r>
    </w:p>
    <w:p w:rsidR="002E023F" w:rsidRDefault="002E023F" w:rsidP="002E023F">
      <w:pPr>
        <w:rPr>
          <w:sz w:val="24"/>
          <w:szCs w:val="24"/>
        </w:rPr>
      </w:pPr>
    </w:p>
    <w:p w:rsidR="007D04DF" w:rsidRPr="007D04DF" w:rsidRDefault="007D04DF" w:rsidP="007D04DF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7D04DF">
        <w:rPr>
          <w:b/>
          <w:sz w:val="24"/>
          <w:szCs w:val="24"/>
        </w:rPr>
        <w:t>Μεγάλου και μικρού εύρους φασματογραφήματα</w:t>
      </w:r>
    </w:p>
    <w:p w:rsidR="007D04DF" w:rsidRPr="007D04DF" w:rsidRDefault="007D04DF" w:rsidP="007D04DF">
      <w:pPr>
        <w:rPr>
          <w:sz w:val="24"/>
          <w:szCs w:val="24"/>
        </w:rPr>
      </w:pPr>
      <w:r>
        <w:rPr>
          <w:sz w:val="24"/>
          <w:szCs w:val="24"/>
        </w:rPr>
        <w:t>Τα</w:t>
      </w:r>
      <w:r w:rsidRPr="007D04DF">
        <w:rPr>
          <w:sz w:val="24"/>
          <w:szCs w:val="24"/>
        </w:rPr>
        <w:t xml:space="preserve"> φασματογραφήματα </w:t>
      </w:r>
      <w:r>
        <w:rPr>
          <w:sz w:val="24"/>
          <w:szCs w:val="24"/>
        </w:rPr>
        <w:t>της ο</w:t>
      </w:r>
      <w:r w:rsidRPr="007D04DF">
        <w:rPr>
          <w:sz w:val="24"/>
          <w:szCs w:val="24"/>
        </w:rPr>
        <w:t>μιλία</w:t>
      </w:r>
      <w:r>
        <w:rPr>
          <w:sz w:val="24"/>
          <w:szCs w:val="24"/>
        </w:rPr>
        <w:t>ς ονομάζον</w:t>
      </w:r>
      <w:r w:rsidRPr="007D04DF">
        <w:rPr>
          <w:sz w:val="24"/>
          <w:szCs w:val="24"/>
        </w:rPr>
        <w:t>ται</w:t>
      </w:r>
      <w:r>
        <w:rPr>
          <w:sz w:val="24"/>
          <w:szCs w:val="24"/>
        </w:rPr>
        <w:t xml:space="preserve"> και</w:t>
      </w:r>
      <w:r w:rsidRPr="007D04DF">
        <w:rPr>
          <w:sz w:val="24"/>
          <w:szCs w:val="24"/>
        </w:rPr>
        <w:t xml:space="preserve"> </w:t>
      </w:r>
      <w:r>
        <w:rPr>
          <w:sz w:val="24"/>
          <w:szCs w:val="24"/>
        </w:rPr>
        <w:t>ευρείας ζώνης ή στενής ζώνης βάση του μήκους του παραθύ</w:t>
      </w:r>
      <w:r w:rsidRPr="007D04DF">
        <w:rPr>
          <w:sz w:val="24"/>
          <w:szCs w:val="24"/>
        </w:rPr>
        <w:t>ρο</w:t>
      </w:r>
      <w:r>
        <w:rPr>
          <w:sz w:val="24"/>
          <w:szCs w:val="24"/>
        </w:rPr>
        <w:t>υ που χρησιμοποιούν</w:t>
      </w:r>
      <w:r w:rsidRPr="007D04DF">
        <w:rPr>
          <w:sz w:val="24"/>
          <w:szCs w:val="24"/>
        </w:rPr>
        <w:t xml:space="preserve">ται. </w:t>
      </w:r>
      <w:r>
        <w:rPr>
          <w:sz w:val="24"/>
          <w:szCs w:val="24"/>
        </w:rPr>
        <w:t>Όσο μικρότερο είναι</w:t>
      </w:r>
      <w:r w:rsidRPr="007D04DF">
        <w:rPr>
          <w:sz w:val="24"/>
          <w:szCs w:val="24"/>
        </w:rPr>
        <w:t xml:space="preserve"> το παράθυρο, </w:t>
      </w:r>
      <w:r>
        <w:rPr>
          <w:sz w:val="24"/>
          <w:szCs w:val="24"/>
        </w:rPr>
        <w:t xml:space="preserve">τόσο </w:t>
      </w:r>
      <w:r w:rsidRPr="007D04DF">
        <w:rPr>
          <w:sz w:val="24"/>
          <w:szCs w:val="24"/>
        </w:rPr>
        <w:t xml:space="preserve">μεγαλύτερο </w:t>
      </w:r>
      <w:r>
        <w:rPr>
          <w:sz w:val="24"/>
          <w:szCs w:val="24"/>
        </w:rPr>
        <w:t xml:space="preserve">είναι το </w:t>
      </w:r>
      <w:r w:rsidRPr="007D04DF">
        <w:rPr>
          <w:sz w:val="24"/>
          <w:szCs w:val="24"/>
        </w:rPr>
        <w:t>εύρος ζώ</w:t>
      </w:r>
      <w:r>
        <w:rPr>
          <w:sz w:val="24"/>
          <w:szCs w:val="24"/>
        </w:rPr>
        <w:t>νης και το φασματογράφημα είναι ευρείας ζώνης</w:t>
      </w:r>
      <w:r w:rsidRPr="007D04DF">
        <w:rPr>
          <w:sz w:val="24"/>
          <w:szCs w:val="24"/>
        </w:rPr>
        <w:t>. Ομοίως, αν</w:t>
      </w:r>
      <w:r>
        <w:rPr>
          <w:sz w:val="24"/>
          <w:szCs w:val="24"/>
        </w:rPr>
        <w:t xml:space="preserve"> το παράθυρο είναι μεγαλύτερο, το φασματογράφημα λέγεται</w:t>
      </w:r>
      <w:r w:rsidRPr="007D04DF">
        <w:rPr>
          <w:sz w:val="24"/>
          <w:szCs w:val="24"/>
        </w:rPr>
        <w:t xml:space="preserve"> στενής ζώνης.</w:t>
      </w:r>
    </w:p>
    <w:p w:rsidR="007D04DF" w:rsidRPr="007D04DF" w:rsidRDefault="007D04DF" w:rsidP="007D04DF">
      <w:pPr>
        <w:rPr>
          <w:sz w:val="24"/>
          <w:szCs w:val="24"/>
        </w:rPr>
      </w:pPr>
      <w:r w:rsidRPr="007D04DF">
        <w:rPr>
          <w:sz w:val="24"/>
          <w:szCs w:val="24"/>
        </w:rPr>
        <w:t xml:space="preserve">Τώρα, πόσο </w:t>
      </w:r>
      <w:r w:rsidR="00AA4625" w:rsidRPr="007D04DF">
        <w:rPr>
          <w:sz w:val="24"/>
          <w:szCs w:val="24"/>
        </w:rPr>
        <w:t xml:space="preserve">μήκος </w:t>
      </w:r>
      <w:r w:rsidR="00AA4625">
        <w:rPr>
          <w:sz w:val="24"/>
          <w:szCs w:val="24"/>
        </w:rPr>
        <w:t>παραθύ</w:t>
      </w:r>
      <w:r w:rsidRPr="007D04DF">
        <w:rPr>
          <w:sz w:val="24"/>
          <w:szCs w:val="24"/>
        </w:rPr>
        <w:t>ρο</w:t>
      </w:r>
      <w:r w:rsidR="00AA4625">
        <w:rPr>
          <w:sz w:val="24"/>
          <w:szCs w:val="24"/>
        </w:rPr>
        <w:t>υ</w:t>
      </w:r>
      <w:r w:rsidRPr="007D04DF">
        <w:rPr>
          <w:sz w:val="24"/>
          <w:szCs w:val="24"/>
        </w:rPr>
        <w:t xml:space="preserve"> αντιστοιχεί σε καθένα</w:t>
      </w:r>
      <w:r w:rsidR="00AA4625">
        <w:rPr>
          <w:sz w:val="24"/>
          <w:szCs w:val="24"/>
        </w:rPr>
        <w:t xml:space="preserve"> από αυτά; Δεν υπάρχει ξεκάθαρη ό</w:t>
      </w:r>
      <w:r w:rsidRPr="007D04DF">
        <w:rPr>
          <w:sz w:val="24"/>
          <w:szCs w:val="24"/>
        </w:rPr>
        <w:t>ρ</w:t>
      </w:r>
      <w:r w:rsidR="00AA4625">
        <w:rPr>
          <w:sz w:val="24"/>
          <w:szCs w:val="24"/>
        </w:rPr>
        <w:t>ι</w:t>
      </w:r>
      <w:r w:rsidRPr="007D04DF">
        <w:rPr>
          <w:sz w:val="24"/>
          <w:szCs w:val="24"/>
        </w:rPr>
        <w:t>ο αλλά για ένα δείγμα ομιλίας, αν το μήκος του παραθύρου εί</w:t>
      </w:r>
      <w:r w:rsidR="008E6CFE">
        <w:rPr>
          <w:sz w:val="24"/>
          <w:szCs w:val="24"/>
        </w:rPr>
        <w:t>ναι περίπου 3 ως 5 ms (εύρος ζώνης</w:t>
      </w:r>
      <w:r w:rsidR="00AA4625">
        <w:rPr>
          <w:sz w:val="24"/>
          <w:szCs w:val="24"/>
        </w:rPr>
        <w:t xml:space="preserve"> ~ </w:t>
      </w:r>
      <w:r w:rsidRPr="007D04DF">
        <w:rPr>
          <w:sz w:val="24"/>
          <w:szCs w:val="24"/>
        </w:rPr>
        <w:t>200-300 Hz),</w:t>
      </w:r>
      <w:r w:rsidR="00AA4625">
        <w:rPr>
          <w:sz w:val="24"/>
          <w:szCs w:val="24"/>
        </w:rPr>
        <w:t xml:space="preserve"> το φασματογράφημα που προκύπτει ονομάζεται </w:t>
      </w:r>
      <w:r w:rsidRPr="007D04DF">
        <w:rPr>
          <w:sz w:val="24"/>
          <w:szCs w:val="24"/>
        </w:rPr>
        <w:t>ευρεία</w:t>
      </w:r>
      <w:r w:rsidR="008E6CFE">
        <w:rPr>
          <w:sz w:val="24"/>
          <w:szCs w:val="24"/>
        </w:rPr>
        <w:t>ς ζώνης. Για το μήκος του παραθύρου που είναι περίπου 20 ως</w:t>
      </w:r>
      <w:r w:rsidRPr="007D04DF">
        <w:rPr>
          <w:sz w:val="24"/>
          <w:szCs w:val="24"/>
        </w:rPr>
        <w:t xml:space="preserve"> 30 ms (εύ</w:t>
      </w:r>
      <w:r w:rsidR="008E6CFE">
        <w:rPr>
          <w:sz w:val="24"/>
          <w:szCs w:val="24"/>
        </w:rPr>
        <w:t xml:space="preserve">ρος ζώνης περίπου 30 - 50 Hz), το φασματογράφημα ονομάζεται </w:t>
      </w:r>
      <w:r w:rsidRPr="007D04DF">
        <w:rPr>
          <w:sz w:val="24"/>
          <w:szCs w:val="24"/>
        </w:rPr>
        <w:t>στενής ζώνης.</w:t>
      </w:r>
    </w:p>
    <w:p w:rsidR="007D04DF" w:rsidRPr="007D04DF" w:rsidRDefault="007D04DF" w:rsidP="007D04DF">
      <w:pPr>
        <w:rPr>
          <w:sz w:val="24"/>
          <w:szCs w:val="24"/>
        </w:rPr>
      </w:pPr>
      <w:r w:rsidRPr="007D04DF">
        <w:rPr>
          <w:sz w:val="24"/>
          <w:szCs w:val="24"/>
        </w:rPr>
        <w:t>Ποια είναι η σημασία των δύο αυτών τύπων φασματογραφημάτων;</w:t>
      </w:r>
    </w:p>
    <w:p w:rsidR="007D04DF" w:rsidRPr="007D04DF" w:rsidRDefault="00BA18F0" w:rsidP="007D04DF">
      <w:pPr>
        <w:rPr>
          <w:sz w:val="24"/>
          <w:szCs w:val="24"/>
        </w:rPr>
      </w:pPr>
      <w:r>
        <w:rPr>
          <w:sz w:val="24"/>
          <w:szCs w:val="24"/>
        </w:rPr>
        <w:t>Τα ευρείας ζώνης φασματογραφήματα χρησιμοποιούν</w:t>
      </w:r>
      <w:r w:rsidR="007D04DF" w:rsidRPr="007D04DF">
        <w:rPr>
          <w:sz w:val="24"/>
          <w:szCs w:val="24"/>
        </w:rPr>
        <w:t xml:space="preserve">ται για να παρατηρήσουμε τη δομή </w:t>
      </w:r>
      <w:r>
        <w:rPr>
          <w:sz w:val="24"/>
          <w:szCs w:val="24"/>
        </w:rPr>
        <w:t xml:space="preserve">των </w:t>
      </w:r>
      <w:r>
        <w:rPr>
          <w:sz w:val="24"/>
          <w:szCs w:val="24"/>
          <w:lang w:val="en-US"/>
        </w:rPr>
        <w:t>formants</w:t>
      </w:r>
      <w:r w:rsidR="007D04DF" w:rsidRPr="007D04DF">
        <w:rPr>
          <w:sz w:val="24"/>
          <w:szCs w:val="24"/>
        </w:rPr>
        <w:t xml:space="preserve"> ενώ </w:t>
      </w:r>
      <w:r>
        <w:rPr>
          <w:sz w:val="24"/>
          <w:szCs w:val="24"/>
        </w:rPr>
        <w:t xml:space="preserve">τα στενής ζώνης </w:t>
      </w:r>
      <w:r w:rsidR="007D04DF" w:rsidRPr="007D04DF">
        <w:rPr>
          <w:sz w:val="24"/>
          <w:szCs w:val="24"/>
        </w:rPr>
        <w:t>φασματογραφήματα αποκα</w:t>
      </w:r>
      <w:r>
        <w:rPr>
          <w:sz w:val="24"/>
          <w:szCs w:val="24"/>
        </w:rPr>
        <w:t>λύπτουν την αρμονική δομή (</w:t>
      </w:r>
      <w:r w:rsidR="007D04DF" w:rsidRPr="007D04DF">
        <w:rPr>
          <w:sz w:val="24"/>
          <w:szCs w:val="24"/>
        </w:rPr>
        <w:t>πληροφορίες</w:t>
      </w:r>
      <w:r>
        <w:rPr>
          <w:sz w:val="24"/>
          <w:szCs w:val="24"/>
        </w:rPr>
        <w:t xml:space="preserve"> για την συχνότητα-τονικό ύψος</w:t>
      </w:r>
      <w:r w:rsidR="00F57460">
        <w:rPr>
          <w:sz w:val="24"/>
          <w:szCs w:val="24"/>
        </w:rPr>
        <w:t>). Ας πούμε ότι</w:t>
      </w:r>
      <w:r w:rsidR="007D04DF" w:rsidRPr="007D04DF">
        <w:rPr>
          <w:sz w:val="24"/>
          <w:szCs w:val="24"/>
        </w:rPr>
        <w:t xml:space="preserve"> χρη</w:t>
      </w:r>
      <w:r w:rsidR="00F57460">
        <w:rPr>
          <w:sz w:val="24"/>
          <w:szCs w:val="24"/>
        </w:rPr>
        <w:t xml:space="preserve">σιμοποιείτε ένα παράθυρο </w:t>
      </w:r>
      <w:r w:rsidR="00F57460" w:rsidRPr="007D04DF">
        <w:rPr>
          <w:sz w:val="24"/>
          <w:szCs w:val="24"/>
        </w:rPr>
        <w:t>μήκο</w:t>
      </w:r>
      <w:r w:rsidR="00F57460">
        <w:rPr>
          <w:sz w:val="24"/>
          <w:szCs w:val="24"/>
        </w:rPr>
        <w:t>υ</w:t>
      </w:r>
      <w:r w:rsidR="00F57460" w:rsidRPr="007D04DF">
        <w:rPr>
          <w:sz w:val="24"/>
          <w:szCs w:val="24"/>
        </w:rPr>
        <w:t>ς</w:t>
      </w:r>
      <w:r w:rsidR="007D04DF" w:rsidRPr="007D04DF">
        <w:rPr>
          <w:sz w:val="24"/>
          <w:szCs w:val="24"/>
        </w:rPr>
        <w:t xml:space="preserve"> 20 ms. Με αυτό το μήκος του παραθύρου, οι φων</w:t>
      </w:r>
      <w:r w:rsidR="00AE5F6A">
        <w:rPr>
          <w:sz w:val="24"/>
          <w:szCs w:val="24"/>
        </w:rPr>
        <w:t>ητικές αρμονικές επιλυθούν πολύ πιο ξεκάθαρα</w:t>
      </w:r>
      <w:r w:rsidR="007D04DF" w:rsidRPr="007D04DF">
        <w:rPr>
          <w:sz w:val="24"/>
          <w:szCs w:val="24"/>
        </w:rPr>
        <w:t xml:space="preserve"> ως ανάλυση συχνότητας μεταξύ τους εί</w:t>
      </w:r>
      <w:r w:rsidR="00AE5F6A">
        <w:rPr>
          <w:sz w:val="24"/>
          <w:szCs w:val="24"/>
        </w:rPr>
        <w:t>ναι γενικά&gt; 50 Hz (1 / 0.02). Αν το παράθυρο είναι μικρότερο από τα</w:t>
      </w:r>
      <w:r w:rsidR="007D04DF" w:rsidRPr="007D04DF">
        <w:rPr>
          <w:sz w:val="24"/>
          <w:szCs w:val="24"/>
        </w:rPr>
        <w:t xml:space="preserve"> 3 ms</w:t>
      </w:r>
      <w:r w:rsidR="00AE5F6A">
        <w:rPr>
          <w:sz w:val="24"/>
          <w:szCs w:val="24"/>
        </w:rPr>
        <w:t xml:space="preserve"> για παράδειγμα, τότε τα φάσματα δύο ή τριών αρμονικών φωνών θα συγχωνευτούν</w:t>
      </w:r>
      <w:r w:rsidR="007D04DF" w:rsidRPr="007D04DF">
        <w:rPr>
          <w:sz w:val="24"/>
          <w:szCs w:val="24"/>
        </w:rPr>
        <w:t xml:space="preserve"> και αντί </w:t>
      </w:r>
      <w:r w:rsidR="00AE5F6A">
        <w:rPr>
          <w:sz w:val="24"/>
          <w:szCs w:val="24"/>
        </w:rPr>
        <w:t xml:space="preserve">των επιμέρους αρμονικών θα βλέπετε τη δομή των </w:t>
      </w:r>
      <w:r w:rsidR="00AE5F6A">
        <w:rPr>
          <w:sz w:val="24"/>
          <w:szCs w:val="24"/>
          <w:lang w:val="en-US"/>
        </w:rPr>
        <w:t>formants</w:t>
      </w:r>
      <w:r w:rsidR="00AE5F6A">
        <w:rPr>
          <w:sz w:val="24"/>
          <w:szCs w:val="24"/>
        </w:rPr>
        <w:t xml:space="preserve"> στο</w:t>
      </w:r>
      <w:r w:rsidR="00AE5F6A" w:rsidRPr="00AE5F6A">
        <w:rPr>
          <w:sz w:val="24"/>
          <w:szCs w:val="24"/>
        </w:rPr>
        <w:t xml:space="preserve"> </w:t>
      </w:r>
      <w:r w:rsidR="00AE5F6A">
        <w:rPr>
          <w:sz w:val="24"/>
          <w:szCs w:val="24"/>
        </w:rPr>
        <w:t>φασματογράφημα</w:t>
      </w:r>
      <w:r w:rsidR="007D04DF" w:rsidRPr="007D04DF">
        <w:rPr>
          <w:sz w:val="24"/>
          <w:szCs w:val="24"/>
        </w:rPr>
        <w:t>.</w:t>
      </w:r>
    </w:p>
    <w:p w:rsidR="007D04DF" w:rsidRPr="007D04DF" w:rsidRDefault="007D04DF" w:rsidP="007D04DF">
      <w:pPr>
        <w:rPr>
          <w:sz w:val="24"/>
          <w:szCs w:val="24"/>
        </w:rPr>
      </w:pPr>
      <w:r w:rsidRPr="007D04DF">
        <w:rPr>
          <w:sz w:val="24"/>
          <w:szCs w:val="24"/>
        </w:rPr>
        <w:t>Ως παρά</w:t>
      </w:r>
      <w:r w:rsidR="00F9403A">
        <w:rPr>
          <w:sz w:val="24"/>
          <w:szCs w:val="24"/>
        </w:rPr>
        <w:t>δειγμα, μεγεθύνετε ένα τμήμα του</w:t>
      </w:r>
      <w:r w:rsidRPr="007D04DF">
        <w:rPr>
          <w:sz w:val="24"/>
          <w:szCs w:val="24"/>
        </w:rPr>
        <w:t xml:space="preserve"> machali.wav </w:t>
      </w:r>
      <w:r w:rsidR="00F9403A">
        <w:rPr>
          <w:sz w:val="24"/>
          <w:szCs w:val="24"/>
        </w:rPr>
        <w:t xml:space="preserve">που να </w:t>
      </w:r>
      <w:r w:rsidRPr="007D04DF">
        <w:rPr>
          <w:sz w:val="24"/>
          <w:szCs w:val="24"/>
        </w:rPr>
        <w:t xml:space="preserve">απεικονίζει </w:t>
      </w:r>
      <w:r w:rsidR="00F9403A">
        <w:rPr>
          <w:sz w:val="24"/>
          <w:szCs w:val="24"/>
        </w:rPr>
        <w:t>το φωνήεν</w:t>
      </w:r>
      <w:r w:rsidRPr="007D04DF">
        <w:rPr>
          <w:sz w:val="24"/>
          <w:szCs w:val="24"/>
        </w:rPr>
        <w:t xml:space="preserve"> / m /. Παίξτε αυτό.</w:t>
      </w:r>
    </w:p>
    <w:p w:rsidR="007D04DF" w:rsidRPr="007D04DF" w:rsidRDefault="007D04DF" w:rsidP="007D04DF">
      <w:pPr>
        <w:rPr>
          <w:sz w:val="24"/>
          <w:szCs w:val="24"/>
        </w:rPr>
      </w:pPr>
      <w:r w:rsidRPr="007D04DF">
        <w:rPr>
          <w:sz w:val="24"/>
          <w:szCs w:val="24"/>
        </w:rPr>
        <w:lastRenderedPageBreak/>
        <w:t xml:space="preserve">Κρατήστε </w:t>
      </w:r>
      <w:r w:rsidR="00F9403A">
        <w:rPr>
          <w:sz w:val="24"/>
          <w:szCs w:val="24"/>
        </w:rPr>
        <w:t>τις προχωρημένες</w:t>
      </w:r>
      <w:r w:rsidRPr="007D04DF">
        <w:rPr>
          <w:sz w:val="24"/>
          <w:szCs w:val="24"/>
        </w:rPr>
        <w:t xml:space="preserve"> ρυθμίσεις </w:t>
      </w:r>
      <w:r w:rsidR="00F9403A">
        <w:rPr>
          <w:sz w:val="24"/>
          <w:szCs w:val="24"/>
        </w:rPr>
        <w:t>του φασματογραφήματος</w:t>
      </w:r>
      <w:r w:rsidRPr="007D04DF">
        <w:rPr>
          <w:sz w:val="24"/>
          <w:szCs w:val="24"/>
        </w:rPr>
        <w:t xml:space="preserve"> στις προεπιλεγμένες τι</w:t>
      </w:r>
      <w:r w:rsidR="00F9403A">
        <w:rPr>
          <w:sz w:val="24"/>
          <w:szCs w:val="24"/>
        </w:rPr>
        <w:t xml:space="preserve">μές τους (κάνοντας κλικ στο Standards </w:t>
      </w:r>
      <w:r w:rsidR="00F9403A" w:rsidRPr="00F9403A">
        <w:rPr>
          <w:sz w:val="24"/>
          <w:szCs w:val="24"/>
        </w:rPr>
        <w:t>button</w:t>
      </w:r>
      <w:r w:rsidRPr="007D04DF">
        <w:rPr>
          <w:sz w:val="24"/>
          <w:szCs w:val="24"/>
        </w:rPr>
        <w:t xml:space="preserve">) και παρατηρήστε την κυματομορφή και </w:t>
      </w:r>
      <w:r w:rsidR="00F9403A">
        <w:rPr>
          <w:sz w:val="24"/>
          <w:szCs w:val="24"/>
        </w:rPr>
        <w:t>το φασματογράφημα</w:t>
      </w:r>
      <w:r w:rsidRPr="007D04DF">
        <w:rPr>
          <w:sz w:val="24"/>
          <w:szCs w:val="24"/>
        </w:rPr>
        <w:t xml:space="preserve"> για αυτ</w:t>
      </w:r>
      <w:r w:rsidR="00F9403A">
        <w:rPr>
          <w:sz w:val="24"/>
          <w:szCs w:val="24"/>
        </w:rPr>
        <w:t>ές τις δύο ρυθμίσεις. Σημείωση: μεταβάλλοντας το δυναμικό εύρος αλλάζουν μόνο οι</w:t>
      </w:r>
      <w:r w:rsidRPr="007D04DF">
        <w:rPr>
          <w:sz w:val="24"/>
          <w:szCs w:val="24"/>
        </w:rPr>
        <w:t xml:space="preserve"> ρυθμίσεις</w:t>
      </w:r>
      <w:r w:rsidR="00F9403A">
        <w:rPr>
          <w:sz w:val="24"/>
          <w:szCs w:val="24"/>
        </w:rPr>
        <w:t xml:space="preserve"> της</w:t>
      </w:r>
      <w:r w:rsidRPr="007D04DF">
        <w:rPr>
          <w:sz w:val="24"/>
          <w:szCs w:val="24"/>
        </w:rPr>
        <w:t xml:space="preserve"> έντασης</w:t>
      </w:r>
      <w:r w:rsidR="00F9403A">
        <w:rPr>
          <w:sz w:val="24"/>
          <w:szCs w:val="24"/>
        </w:rPr>
        <w:t xml:space="preserve"> του</w:t>
      </w:r>
      <w:r w:rsidRPr="007D04DF">
        <w:rPr>
          <w:sz w:val="24"/>
          <w:szCs w:val="24"/>
        </w:rPr>
        <w:t xml:space="preserve"> φα</w:t>
      </w:r>
      <w:r w:rsidR="00F9403A">
        <w:rPr>
          <w:sz w:val="24"/>
          <w:szCs w:val="24"/>
        </w:rPr>
        <w:t xml:space="preserve">σματογραφήματος. Για να δείτε καθαρά τα </w:t>
      </w:r>
      <w:r w:rsidR="00F9403A">
        <w:rPr>
          <w:sz w:val="24"/>
          <w:szCs w:val="24"/>
          <w:lang w:val="en-US"/>
        </w:rPr>
        <w:t>formants</w:t>
      </w:r>
      <w:r w:rsidRPr="007D04DF">
        <w:rPr>
          <w:sz w:val="24"/>
          <w:szCs w:val="24"/>
        </w:rPr>
        <w:t xml:space="preserve">, </w:t>
      </w:r>
      <w:r w:rsidR="00F9403A">
        <w:rPr>
          <w:sz w:val="24"/>
          <w:szCs w:val="24"/>
        </w:rPr>
        <w:t>το έχουμε μειώσει στα</w:t>
      </w:r>
      <w:r w:rsidRPr="007D04DF">
        <w:rPr>
          <w:sz w:val="24"/>
          <w:szCs w:val="24"/>
        </w:rPr>
        <w:t xml:space="preserve"> 30 dB.</w:t>
      </w:r>
    </w:p>
    <w:p w:rsidR="007D04DF" w:rsidRDefault="00F9403A" w:rsidP="007D04DF">
      <w:pPr>
        <w:rPr>
          <w:sz w:val="24"/>
          <w:szCs w:val="24"/>
        </w:rPr>
      </w:pPr>
      <w:r>
        <w:rPr>
          <w:sz w:val="24"/>
          <w:szCs w:val="24"/>
        </w:rPr>
        <w:t>Πίνακας 1</w:t>
      </w:r>
      <w:r w:rsidRPr="00F9403A">
        <w:rPr>
          <w:sz w:val="24"/>
          <w:szCs w:val="24"/>
        </w:rPr>
        <w:t>:</w:t>
      </w:r>
      <w:r>
        <w:rPr>
          <w:sz w:val="24"/>
          <w:szCs w:val="24"/>
        </w:rPr>
        <w:t xml:space="preserve"> μήκη παραθύ</w:t>
      </w:r>
      <w:r w:rsidR="007D04DF" w:rsidRPr="007D04DF">
        <w:rPr>
          <w:sz w:val="24"/>
          <w:szCs w:val="24"/>
        </w:rPr>
        <w:t>ρο</w:t>
      </w:r>
      <w:r>
        <w:rPr>
          <w:sz w:val="24"/>
          <w:szCs w:val="24"/>
        </w:rPr>
        <w:t>υ</w:t>
      </w:r>
      <w:r w:rsidR="007D04DF" w:rsidRPr="007D04DF">
        <w:rPr>
          <w:sz w:val="24"/>
          <w:szCs w:val="24"/>
        </w:rPr>
        <w:t xml:space="preserve"> για στενής και ευρείας ζώνης φασματογραφήματα</w:t>
      </w:r>
      <w:r>
        <w:rPr>
          <w:sz w:val="24"/>
          <w:szCs w:val="24"/>
        </w:rPr>
        <w:t>.</w:t>
      </w:r>
    </w:p>
    <w:p w:rsidR="00F9403A" w:rsidRDefault="003E35A5" w:rsidP="007D04D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4310" cy="9950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at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A5" w:rsidRDefault="003E35A5" w:rsidP="007D04DF">
      <w:pPr>
        <w:rPr>
          <w:sz w:val="24"/>
          <w:szCs w:val="24"/>
          <w:lang w:val="en-US"/>
        </w:rPr>
      </w:pPr>
    </w:p>
    <w:p w:rsidR="003E35A5" w:rsidRDefault="006B00CB" w:rsidP="007D04D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4310" cy="48914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at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CB" w:rsidRPr="006B00CB" w:rsidRDefault="006B00CB" w:rsidP="006B00CB">
      <w:pPr>
        <w:rPr>
          <w:sz w:val="24"/>
          <w:szCs w:val="24"/>
        </w:rPr>
      </w:pPr>
      <w:r w:rsidRPr="006B00CB">
        <w:rPr>
          <w:sz w:val="24"/>
          <w:szCs w:val="24"/>
        </w:rPr>
        <w:t>Σχήμα 5:</w:t>
      </w:r>
      <w:r>
        <w:rPr>
          <w:sz w:val="24"/>
          <w:szCs w:val="24"/>
        </w:rPr>
        <w:t xml:space="preserve"> το φασματογράφημα</w:t>
      </w:r>
      <w:r w:rsidRPr="006B00CB">
        <w:rPr>
          <w:sz w:val="24"/>
          <w:szCs w:val="24"/>
        </w:rPr>
        <w:t xml:space="preserve"> του / </w:t>
      </w:r>
      <w:r w:rsidRPr="006B00CB"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 / στο «</w:t>
      </w:r>
      <w:proofErr w:type="spellStart"/>
      <w:r w:rsidRPr="006B00CB">
        <w:rPr>
          <w:sz w:val="24"/>
          <w:szCs w:val="24"/>
          <w:lang w:val="en-US"/>
        </w:rPr>
        <w:t>Machali</w:t>
      </w:r>
      <w:proofErr w:type="spellEnd"/>
      <w:r w:rsidRPr="006B00CB">
        <w:rPr>
          <w:sz w:val="24"/>
          <w:szCs w:val="24"/>
        </w:rPr>
        <w:t>» για δύο διαφορετικά μήκη πα</w:t>
      </w:r>
      <w:r>
        <w:rPr>
          <w:sz w:val="24"/>
          <w:szCs w:val="24"/>
        </w:rPr>
        <w:t>ραθύρων</w:t>
      </w:r>
      <w:r w:rsidRPr="006B00CB">
        <w:rPr>
          <w:sz w:val="24"/>
          <w:szCs w:val="24"/>
        </w:rPr>
        <w:t xml:space="preserve"> (30 </w:t>
      </w:r>
      <w:proofErr w:type="spellStart"/>
      <w:r w:rsidRPr="006B00CB">
        <w:rPr>
          <w:sz w:val="24"/>
          <w:szCs w:val="24"/>
          <w:lang w:val="en-US"/>
        </w:rPr>
        <w:t>ms</w:t>
      </w:r>
      <w:proofErr w:type="spellEnd"/>
      <w:r w:rsidRPr="006B00CB">
        <w:rPr>
          <w:sz w:val="24"/>
          <w:szCs w:val="24"/>
        </w:rPr>
        <w:t xml:space="preserve"> και</w:t>
      </w:r>
      <w:r>
        <w:rPr>
          <w:sz w:val="24"/>
          <w:szCs w:val="24"/>
        </w:rPr>
        <w:t xml:space="preserve"> </w:t>
      </w:r>
      <w:r w:rsidRPr="006B00CB">
        <w:rPr>
          <w:sz w:val="24"/>
          <w:szCs w:val="24"/>
        </w:rPr>
        <w:t xml:space="preserve">5 </w:t>
      </w:r>
      <w:proofErr w:type="spellStart"/>
      <w:r w:rsidRPr="006B00CB">
        <w:rPr>
          <w:sz w:val="24"/>
          <w:szCs w:val="24"/>
          <w:lang w:val="en-US"/>
        </w:rPr>
        <w:t>ms</w:t>
      </w:r>
      <w:proofErr w:type="spellEnd"/>
      <w:r w:rsidRPr="006B00CB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6B00CB" w:rsidRPr="006B00CB" w:rsidRDefault="006B00CB" w:rsidP="006B00CB">
      <w:pPr>
        <w:rPr>
          <w:sz w:val="24"/>
          <w:szCs w:val="24"/>
        </w:rPr>
      </w:pPr>
      <w:r>
        <w:rPr>
          <w:sz w:val="24"/>
          <w:szCs w:val="24"/>
        </w:rPr>
        <w:lastRenderedPageBreak/>
        <w:t>Στο Σ</w:t>
      </w:r>
      <w:r w:rsidRPr="006B00CB">
        <w:rPr>
          <w:sz w:val="24"/>
          <w:szCs w:val="24"/>
        </w:rPr>
        <w:t xml:space="preserve">χήμα 9, όταν το μήκος του παραθύρου είναι 30 </w:t>
      </w:r>
      <w:proofErr w:type="spellStart"/>
      <w:r w:rsidRPr="006B00CB">
        <w:rPr>
          <w:sz w:val="24"/>
          <w:szCs w:val="24"/>
          <w:lang w:val="en-US"/>
        </w:rPr>
        <w:t>ms</w:t>
      </w:r>
      <w:proofErr w:type="spellEnd"/>
      <w:r w:rsidRPr="006B00CB">
        <w:rPr>
          <w:sz w:val="24"/>
          <w:szCs w:val="24"/>
        </w:rPr>
        <w:t>, μπορούμε να δούμε πολλέ</w:t>
      </w:r>
      <w:r>
        <w:rPr>
          <w:sz w:val="24"/>
          <w:szCs w:val="24"/>
        </w:rPr>
        <w:t>ς οριζόντιες μαύρες γραμμές στο φασματογράφημα που αντιστοιχούν στις</w:t>
      </w:r>
      <w:r w:rsidRPr="006B00CB">
        <w:rPr>
          <w:sz w:val="24"/>
          <w:szCs w:val="24"/>
        </w:rPr>
        <w:t xml:space="preserve"> αρμονικές </w:t>
      </w:r>
      <w:r>
        <w:rPr>
          <w:sz w:val="24"/>
          <w:szCs w:val="24"/>
        </w:rPr>
        <w:t xml:space="preserve">των τονικών υψών-συχνοτήτων. Καθώς το παράθυρο </w:t>
      </w:r>
      <w:r w:rsidRPr="006B00CB">
        <w:rPr>
          <w:sz w:val="24"/>
          <w:szCs w:val="24"/>
        </w:rPr>
        <w:t xml:space="preserve">μήκος γίνεται 5 </w:t>
      </w:r>
      <w:proofErr w:type="spellStart"/>
      <w:r w:rsidRPr="006B00CB">
        <w:rPr>
          <w:sz w:val="24"/>
          <w:szCs w:val="24"/>
          <w:lang w:val="en-US"/>
        </w:rPr>
        <w:t>ms</w:t>
      </w:r>
      <w:proofErr w:type="spellEnd"/>
      <w:r w:rsidRPr="006B00CB">
        <w:rPr>
          <w:sz w:val="24"/>
          <w:szCs w:val="24"/>
        </w:rPr>
        <w:t>, δεν μπορούμε</w:t>
      </w:r>
      <w:r w:rsidR="00CD0465">
        <w:rPr>
          <w:sz w:val="24"/>
          <w:szCs w:val="24"/>
        </w:rPr>
        <w:t xml:space="preserve"> πλέον να διακρίνουμε τίποτα</w:t>
      </w:r>
      <w:r w:rsidRPr="006B00CB">
        <w:rPr>
          <w:sz w:val="24"/>
          <w:szCs w:val="24"/>
        </w:rPr>
        <w:t xml:space="preserve"> μεταξύ των</w:t>
      </w:r>
      <w:r w:rsidR="00CD0465">
        <w:rPr>
          <w:sz w:val="24"/>
          <w:szCs w:val="24"/>
        </w:rPr>
        <w:t xml:space="preserve"> διαφόρων αρμονικών, αλλά μπορούμε να δούμε</w:t>
      </w:r>
      <w:r w:rsidRPr="006B00CB">
        <w:rPr>
          <w:sz w:val="24"/>
          <w:szCs w:val="24"/>
        </w:rPr>
        <w:t xml:space="preserve"> τα </w:t>
      </w:r>
      <w:r w:rsidRPr="006B00CB">
        <w:rPr>
          <w:sz w:val="24"/>
          <w:szCs w:val="24"/>
          <w:lang w:val="en-US"/>
        </w:rPr>
        <w:t>formants</w:t>
      </w:r>
      <w:r w:rsidRPr="006B00CB">
        <w:rPr>
          <w:sz w:val="24"/>
          <w:szCs w:val="24"/>
        </w:rPr>
        <w:t>. Οι κάθετες σκο</w:t>
      </w:r>
      <w:r w:rsidR="00CD0465">
        <w:rPr>
          <w:sz w:val="24"/>
          <w:szCs w:val="24"/>
        </w:rPr>
        <w:t>τεινές γραμμές στο φασματογράφημα δείχνουν γλωττι</w:t>
      </w:r>
      <w:r w:rsidRPr="006B00CB">
        <w:rPr>
          <w:sz w:val="24"/>
          <w:szCs w:val="24"/>
        </w:rPr>
        <w:t>δικο</w:t>
      </w:r>
      <w:r w:rsidR="00CD0465">
        <w:rPr>
          <w:sz w:val="24"/>
          <w:szCs w:val="24"/>
        </w:rPr>
        <w:t>ύ</w:t>
      </w:r>
      <w:r w:rsidRPr="006B00CB">
        <w:rPr>
          <w:sz w:val="24"/>
          <w:szCs w:val="24"/>
        </w:rPr>
        <w:t>ς παλμούς.</w:t>
      </w:r>
    </w:p>
    <w:p w:rsidR="006B00CB" w:rsidRDefault="006B00CB" w:rsidP="006B00CB">
      <w:pPr>
        <w:rPr>
          <w:sz w:val="24"/>
          <w:szCs w:val="24"/>
        </w:rPr>
      </w:pPr>
      <w:r w:rsidRPr="006B00CB">
        <w:rPr>
          <w:sz w:val="24"/>
          <w:szCs w:val="24"/>
        </w:rPr>
        <w:t xml:space="preserve">Τώρα </w:t>
      </w:r>
      <w:r w:rsidR="00CD0465">
        <w:rPr>
          <w:sz w:val="24"/>
          <w:szCs w:val="24"/>
        </w:rPr>
        <w:t xml:space="preserve">κάντε σμίκρυνση (επιλέξτε τα </w:t>
      </w:r>
      <w:r w:rsidRPr="006B00CB">
        <w:rPr>
          <w:sz w:val="24"/>
          <w:szCs w:val="24"/>
        </w:rPr>
        <w:t xml:space="preserve">όλα) και παρατηρήστε </w:t>
      </w:r>
      <w:r w:rsidR="00CD0465">
        <w:rPr>
          <w:sz w:val="24"/>
          <w:szCs w:val="24"/>
        </w:rPr>
        <w:t>ολόκληρο το φασματογράφημα και</w:t>
      </w:r>
      <w:r w:rsidRPr="006B00CB">
        <w:rPr>
          <w:sz w:val="24"/>
          <w:szCs w:val="24"/>
        </w:rPr>
        <w:t xml:space="preserve"> για τις δύο ρυθμίσεις</w:t>
      </w:r>
      <w:r w:rsidR="00CD0465">
        <w:rPr>
          <w:sz w:val="24"/>
          <w:szCs w:val="24"/>
        </w:rPr>
        <w:t xml:space="preserve"> στον </w:t>
      </w:r>
      <w:r w:rsidRPr="00CD0465">
        <w:rPr>
          <w:sz w:val="24"/>
          <w:szCs w:val="24"/>
        </w:rPr>
        <w:t>Π</w:t>
      </w:r>
      <w:r w:rsidR="00CD0465">
        <w:rPr>
          <w:sz w:val="24"/>
          <w:szCs w:val="24"/>
        </w:rPr>
        <w:t>ίνακα</w:t>
      </w:r>
      <w:r w:rsidRPr="00CD0465">
        <w:rPr>
          <w:sz w:val="24"/>
          <w:szCs w:val="24"/>
        </w:rPr>
        <w:t xml:space="preserve"> 4.</w:t>
      </w:r>
    </w:p>
    <w:p w:rsidR="00CD0465" w:rsidRDefault="00CD0465" w:rsidP="006B00CB">
      <w:pPr>
        <w:rPr>
          <w:sz w:val="24"/>
          <w:szCs w:val="24"/>
        </w:rPr>
      </w:pPr>
    </w:p>
    <w:p w:rsidR="006106E8" w:rsidRPr="006267DA" w:rsidRDefault="006106E8" w:rsidP="006267D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6267DA">
        <w:rPr>
          <w:b/>
          <w:sz w:val="24"/>
          <w:szCs w:val="24"/>
        </w:rPr>
        <w:t>Ανάλυση διαφορετικών φωνημάτων</w:t>
      </w:r>
    </w:p>
    <w:p w:rsidR="006106E8" w:rsidRPr="006267DA" w:rsidRDefault="006106E8" w:rsidP="006267DA">
      <w:pPr>
        <w:pStyle w:val="ListParagraph"/>
        <w:numPr>
          <w:ilvl w:val="1"/>
          <w:numId w:val="3"/>
        </w:numPr>
        <w:rPr>
          <w:b/>
          <w:sz w:val="24"/>
          <w:szCs w:val="24"/>
        </w:rPr>
      </w:pPr>
      <w:r w:rsidRPr="006267DA">
        <w:rPr>
          <w:b/>
          <w:sz w:val="24"/>
          <w:szCs w:val="24"/>
        </w:rPr>
        <w:t xml:space="preserve">Η παρατήρηση των </w:t>
      </w:r>
      <w:r w:rsidRPr="006267DA">
        <w:rPr>
          <w:b/>
          <w:sz w:val="24"/>
          <w:szCs w:val="24"/>
          <w:lang w:val="en-US"/>
        </w:rPr>
        <w:t>formants</w:t>
      </w:r>
    </w:p>
    <w:p w:rsidR="00833E3F" w:rsidRDefault="00A42944" w:rsidP="00833E3F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4945" cy="3404870"/>
            <wp:effectExtent l="0" t="0" r="1905" b="5080"/>
            <wp:docPr id="7" name="Picture 7" descr="C:\Users\USER\Desktop\praa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at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90" w:rsidRPr="00B71690" w:rsidRDefault="00B71690" w:rsidP="00B71690">
      <w:pPr>
        <w:rPr>
          <w:sz w:val="24"/>
          <w:szCs w:val="24"/>
        </w:rPr>
      </w:pPr>
      <w:r w:rsidRPr="00B71690">
        <w:rPr>
          <w:sz w:val="24"/>
          <w:szCs w:val="24"/>
        </w:rPr>
        <w:t>Σχήμα 6</w:t>
      </w:r>
      <w:r>
        <w:rPr>
          <w:sz w:val="24"/>
          <w:szCs w:val="24"/>
        </w:rPr>
        <w:t>: η κυματομορφή</w:t>
      </w:r>
      <w:r w:rsidRPr="00B71690">
        <w:rPr>
          <w:sz w:val="24"/>
          <w:szCs w:val="24"/>
        </w:rPr>
        <w:t xml:space="preserve"> και</w:t>
      </w:r>
      <w:r>
        <w:rPr>
          <w:sz w:val="24"/>
          <w:szCs w:val="24"/>
        </w:rPr>
        <w:t xml:space="preserve"> το ευρείας ζώνης φασματογράφημα</w:t>
      </w:r>
      <w:r w:rsidR="00EE0857">
        <w:rPr>
          <w:sz w:val="24"/>
          <w:szCs w:val="24"/>
        </w:rPr>
        <w:t xml:space="preserve"> του / N / στη</w:t>
      </w:r>
      <w:r w:rsidRPr="00B71690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B71690">
        <w:rPr>
          <w:sz w:val="24"/>
          <w:szCs w:val="24"/>
        </w:rPr>
        <w:t>paani</w:t>
      </w:r>
      <w:r>
        <w:rPr>
          <w:sz w:val="24"/>
          <w:szCs w:val="24"/>
        </w:rPr>
        <w:t>». Το μέγεθος του παραθύρου είναι</w:t>
      </w:r>
      <w:r w:rsidRPr="00B71690">
        <w:rPr>
          <w:sz w:val="24"/>
          <w:szCs w:val="24"/>
        </w:rPr>
        <w:t xml:space="preserve"> 5 ms.</w:t>
      </w:r>
    </w:p>
    <w:p w:rsidR="00B71690" w:rsidRDefault="00B71690" w:rsidP="00B71690">
      <w:pPr>
        <w:rPr>
          <w:sz w:val="24"/>
          <w:szCs w:val="24"/>
        </w:rPr>
      </w:pPr>
    </w:p>
    <w:p w:rsidR="00A42944" w:rsidRPr="00833E3F" w:rsidRDefault="00EE0857" w:rsidP="00B71690">
      <w:pPr>
        <w:rPr>
          <w:sz w:val="24"/>
          <w:szCs w:val="24"/>
        </w:rPr>
      </w:pPr>
      <w:r>
        <w:rPr>
          <w:sz w:val="24"/>
          <w:szCs w:val="24"/>
        </w:rPr>
        <w:t>Κάντε μεγέθυνση στο μέρος της</w:t>
      </w:r>
      <w:r w:rsidR="00B71690" w:rsidRPr="00B71690">
        <w:rPr>
          <w:sz w:val="24"/>
          <w:szCs w:val="24"/>
        </w:rPr>
        <w:t xml:space="preserve"> κυματομορφή</w:t>
      </w:r>
      <w:r>
        <w:rPr>
          <w:sz w:val="24"/>
          <w:szCs w:val="24"/>
        </w:rPr>
        <w:t xml:space="preserve">ς </w:t>
      </w:r>
      <w:r w:rsidR="00B71690" w:rsidRPr="00B71690">
        <w:rPr>
          <w:sz w:val="24"/>
          <w:szCs w:val="24"/>
        </w:rPr>
        <w:t>που</w:t>
      </w:r>
      <w:r>
        <w:rPr>
          <w:sz w:val="24"/>
          <w:szCs w:val="24"/>
        </w:rPr>
        <w:t xml:space="preserve"> </w:t>
      </w:r>
      <w:r w:rsidRPr="00B71690">
        <w:rPr>
          <w:sz w:val="24"/>
          <w:szCs w:val="24"/>
        </w:rPr>
        <w:t>βρίσκεται</w:t>
      </w:r>
      <w:r>
        <w:rPr>
          <w:sz w:val="24"/>
          <w:szCs w:val="24"/>
        </w:rPr>
        <w:t xml:space="preserve"> το</w:t>
      </w:r>
      <w:r w:rsidR="00B71690" w:rsidRPr="00B71690">
        <w:rPr>
          <w:sz w:val="24"/>
          <w:szCs w:val="24"/>
        </w:rPr>
        <w:t xml:space="preserve"> / N / στην </w:t>
      </w:r>
      <w:r>
        <w:rPr>
          <w:sz w:val="24"/>
          <w:szCs w:val="24"/>
        </w:rPr>
        <w:t>«</w:t>
      </w:r>
      <w:r w:rsidR="00B71690" w:rsidRPr="00B71690">
        <w:rPr>
          <w:sz w:val="24"/>
          <w:szCs w:val="24"/>
        </w:rPr>
        <w:t>paani</w:t>
      </w:r>
      <w:r>
        <w:rPr>
          <w:sz w:val="24"/>
          <w:szCs w:val="24"/>
        </w:rPr>
        <w:t>»</w:t>
      </w:r>
      <w:r w:rsidR="00B71690" w:rsidRPr="00B71690">
        <w:rPr>
          <w:sz w:val="24"/>
          <w:szCs w:val="24"/>
        </w:rPr>
        <w:t>. Χαρακτηρί</w:t>
      </w:r>
      <w:r w:rsidR="00B71690">
        <w:rPr>
          <w:sz w:val="24"/>
          <w:szCs w:val="24"/>
        </w:rPr>
        <w:t xml:space="preserve">ζεται από </w:t>
      </w:r>
      <w:r w:rsidR="00B71690" w:rsidRPr="00B71690">
        <w:rPr>
          <w:sz w:val="24"/>
          <w:szCs w:val="24"/>
        </w:rPr>
        <w:t xml:space="preserve">απότομες ασυνέχειες </w:t>
      </w:r>
      <w:r w:rsidR="006E385C">
        <w:rPr>
          <w:sz w:val="24"/>
          <w:szCs w:val="24"/>
        </w:rPr>
        <w:t>στην αρχή</w:t>
      </w:r>
      <w:r w:rsidR="00B71690" w:rsidRPr="00B71690">
        <w:rPr>
          <w:sz w:val="24"/>
          <w:szCs w:val="24"/>
        </w:rPr>
        <w:t xml:space="preserve"> και </w:t>
      </w:r>
      <w:r w:rsidR="006E385C">
        <w:rPr>
          <w:sz w:val="24"/>
          <w:szCs w:val="24"/>
        </w:rPr>
        <w:t>σ</w:t>
      </w:r>
      <w:r w:rsidR="00B71690" w:rsidRPr="00B71690">
        <w:rPr>
          <w:sz w:val="24"/>
          <w:szCs w:val="24"/>
        </w:rPr>
        <w:t>το τέλος</w:t>
      </w:r>
      <w:r w:rsidR="006E385C">
        <w:rPr>
          <w:sz w:val="24"/>
          <w:szCs w:val="24"/>
        </w:rPr>
        <w:t xml:space="preserve"> </w:t>
      </w:r>
      <w:r w:rsidR="006E385C" w:rsidRPr="00B71690">
        <w:rPr>
          <w:sz w:val="24"/>
          <w:szCs w:val="24"/>
        </w:rPr>
        <w:t>το</w:t>
      </w:r>
      <w:r w:rsidR="006E385C">
        <w:rPr>
          <w:sz w:val="24"/>
          <w:szCs w:val="24"/>
        </w:rPr>
        <w:t>υ</w:t>
      </w:r>
      <w:r w:rsidR="006E385C" w:rsidRPr="00B71690">
        <w:rPr>
          <w:sz w:val="24"/>
          <w:szCs w:val="24"/>
        </w:rPr>
        <w:t xml:space="preserve"> φάσμα</w:t>
      </w:r>
      <w:r w:rsidR="006E385C">
        <w:rPr>
          <w:sz w:val="24"/>
          <w:szCs w:val="24"/>
        </w:rPr>
        <w:t>τος</w:t>
      </w:r>
      <w:r w:rsidR="00B71690" w:rsidRPr="00B71690">
        <w:rPr>
          <w:sz w:val="24"/>
          <w:szCs w:val="24"/>
        </w:rPr>
        <w:t>. Ση</w:t>
      </w:r>
      <w:r w:rsidR="00B71690">
        <w:rPr>
          <w:sz w:val="24"/>
          <w:szCs w:val="24"/>
        </w:rPr>
        <w:t xml:space="preserve">μειώστε την απώλεια της έντασης </w:t>
      </w:r>
      <w:r w:rsidR="00AF6E5A">
        <w:rPr>
          <w:sz w:val="24"/>
          <w:szCs w:val="24"/>
        </w:rPr>
        <w:t>στο φασματογράφημα λόγω των αντηχήσεων</w:t>
      </w:r>
      <w:r w:rsidR="00B71690" w:rsidRPr="00B71690">
        <w:rPr>
          <w:sz w:val="24"/>
          <w:szCs w:val="24"/>
        </w:rPr>
        <w:t xml:space="preserve">. </w:t>
      </w:r>
      <w:r w:rsidR="00AF6E5A">
        <w:rPr>
          <w:sz w:val="24"/>
          <w:szCs w:val="24"/>
        </w:rPr>
        <w:t xml:space="preserve">Τα </w:t>
      </w:r>
      <w:r w:rsidR="00B71690" w:rsidRPr="00B71690">
        <w:rPr>
          <w:sz w:val="24"/>
          <w:szCs w:val="24"/>
        </w:rPr>
        <w:t>Nasals είναι κυ</w:t>
      </w:r>
      <w:r w:rsidR="00AF6E5A">
        <w:rPr>
          <w:sz w:val="24"/>
          <w:szCs w:val="24"/>
        </w:rPr>
        <w:t>ματομορφές</w:t>
      </w:r>
      <w:r w:rsidR="00B71690">
        <w:rPr>
          <w:sz w:val="24"/>
          <w:szCs w:val="24"/>
        </w:rPr>
        <w:t xml:space="preserve"> </w:t>
      </w:r>
      <w:r w:rsidR="00AF6E5A">
        <w:rPr>
          <w:sz w:val="24"/>
          <w:szCs w:val="24"/>
        </w:rPr>
        <w:t>διαφοροποιημένες</w:t>
      </w:r>
      <w:r w:rsidR="00AF6E5A" w:rsidRPr="00B71690">
        <w:rPr>
          <w:sz w:val="24"/>
          <w:szCs w:val="24"/>
        </w:rPr>
        <w:t xml:space="preserve"> </w:t>
      </w:r>
      <w:r w:rsidR="00B71690" w:rsidRPr="00B71690">
        <w:rPr>
          <w:sz w:val="24"/>
          <w:szCs w:val="24"/>
        </w:rPr>
        <w:t>από</w:t>
      </w:r>
      <w:r w:rsidR="00AF6E5A">
        <w:rPr>
          <w:sz w:val="24"/>
          <w:szCs w:val="24"/>
        </w:rPr>
        <w:t xml:space="preserve"> τα κατώτερα πλάτη τους (συγκρινόμενες</w:t>
      </w:r>
      <w:r w:rsidR="00B71690" w:rsidRPr="00B71690">
        <w:rPr>
          <w:sz w:val="24"/>
          <w:szCs w:val="24"/>
        </w:rPr>
        <w:t xml:space="preserve"> με τα φωνήεντα).</w:t>
      </w:r>
    </w:p>
    <w:p w:rsidR="006106E8" w:rsidRDefault="006106E8" w:rsidP="006106E8">
      <w:pPr>
        <w:rPr>
          <w:sz w:val="24"/>
          <w:szCs w:val="24"/>
        </w:rPr>
      </w:pPr>
    </w:p>
    <w:p w:rsidR="006C58F5" w:rsidRDefault="006C58F5" w:rsidP="006106E8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67960" cy="3295650"/>
            <wp:effectExtent l="0" t="0" r="8890" b="0"/>
            <wp:docPr id="8" name="Picture 8" descr="C:\Users\USER\Desktop\praa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aat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F5" w:rsidRPr="006C58F5" w:rsidRDefault="006C58F5" w:rsidP="006C58F5">
      <w:pPr>
        <w:rPr>
          <w:sz w:val="24"/>
          <w:szCs w:val="24"/>
        </w:rPr>
      </w:pPr>
      <w:r w:rsidRPr="006C58F5">
        <w:rPr>
          <w:sz w:val="24"/>
          <w:szCs w:val="24"/>
        </w:rPr>
        <w:t>Σχήμα 7:</w:t>
      </w:r>
      <w:r>
        <w:rPr>
          <w:sz w:val="24"/>
          <w:szCs w:val="24"/>
        </w:rPr>
        <w:t xml:space="preserve"> η</w:t>
      </w:r>
      <w:r w:rsidRPr="006C58F5">
        <w:rPr>
          <w:sz w:val="24"/>
          <w:szCs w:val="24"/>
        </w:rPr>
        <w:t xml:space="preserve"> </w:t>
      </w:r>
      <w:r>
        <w:rPr>
          <w:sz w:val="24"/>
          <w:szCs w:val="24"/>
        </w:rPr>
        <w:t>κυματομορφή</w:t>
      </w:r>
      <w:r w:rsidRPr="006C58F5">
        <w:rPr>
          <w:sz w:val="24"/>
          <w:szCs w:val="24"/>
        </w:rPr>
        <w:t xml:space="preserve"> και</w:t>
      </w:r>
      <w:r>
        <w:rPr>
          <w:sz w:val="24"/>
          <w:szCs w:val="24"/>
        </w:rPr>
        <w:t xml:space="preserve"> το ευρείας ζώνης φασματογράφημα του / i: / στο «</w:t>
      </w:r>
      <w:proofErr w:type="spellStart"/>
      <w:r>
        <w:rPr>
          <w:sz w:val="24"/>
          <w:szCs w:val="24"/>
          <w:lang w:val="en-US"/>
        </w:rPr>
        <w:t>paani</w:t>
      </w:r>
      <w:proofErr w:type="spellEnd"/>
      <w:r>
        <w:rPr>
          <w:sz w:val="24"/>
          <w:szCs w:val="24"/>
        </w:rPr>
        <w:t>».</w:t>
      </w:r>
    </w:p>
    <w:p w:rsidR="006C58F5" w:rsidRDefault="006C58F5" w:rsidP="006C58F5">
      <w:pPr>
        <w:rPr>
          <w:sz w:val="24"/>
          <w:szCs w:val="24"/>
        </w:rPr>
      </w:pPr>
    </w:p>
    <w:p w:rsidR="006C58F5" w:rsidRPr="006C58F5" w:rsidRDefault="006C58F5" w:rsidP="006C58F5">
      <w:pPr>
        <w:rPr>
          <w:sz w:val="24"/>
          <w:szCs w:val="24"/>
        </w:rPr>
      </w:pPr>
      <w:r w:rsidRPr="006C58F5">
        <w:rPr>
          <w:sz w:val="24"/>
          <w:szCs w:val="24"/>
        </w:rPr>
        <w:t xml:space="preserve">Τώρα παρατηρούμε </w:t>
      </w:r>
      <w:r w:rsidR="00851715">
        <w:rPr>
          <w:sz w:val="24"/>
          <w:szCs w:val="24"/>
        </w:rPr>
        <w:t>το / i: / στο «</w:t>
      </w:r>
      <w:proofErr w:type="spellStart"/>
      <w:r w:rsidR="00851715">
        <w:rPr>
          <w:sz w:val="24"/>
          <w:szCs w:val="24"/>
          <w:lang w:val="en-US"/>
        </w:rPr>
        <w:t>jal</w:t>
      </w:r>
      <w:proofErr w:type="spellEnd"/>
      <w:r w:rsidR="00911796">
        <w:rPr>
          <w:sz w:val="24"/>
          <w:szCs w:val="24"/>
        </w:rPr>
        <w:t xml:space="preserve"> ki». Παρατηρήστε τα διαφορετικά</w:t>
      </w:r>
      <w:r w:rsidRPr="006C58F5">
        <w:rPr>
          <w:sz w:val="24"/>
          <w:szCs w:val="24"/>
        </w:rPr>
        <w:t xml:space="preserve"> </w:t>
      </w:r>
      <w:r w:rsidR="00911796">
        <w:rPr>
          <w:sz w:val="24"/>
          <w:szCs w:val="24"/>
          <w:lang w:val="en-US"/>
        </w:rPr>
        <w:t>formants</w:t>
      </w:r>
      <w:r w:rsidR="00911796" w:rsidRPr="00911796">
        <w:rPr>
          <w:sz w:val="24"/>
          <w:szCs w:val="24"/>
        </w:rPr>
        <w:t xml:space="preserve">. </w:t>
      </w:r>
      <w:r w:rsidRPr="006C58F5">
        <w:rPr>
          <w:sz w:val="24"/>
          <w:szCs w:val="24"/>
        </w:rPr>
        <w:t>Ποιες είναι οι συχνότητες τους;</w:t>
      </w:r>
    </w:p>
    <w:p w:rsidR="006C58F5" w:rsidRDefault="00911796" w:rsidP="006C58F5">
      <w:pPr>
        <w:rPr>
          <w:sz w:val="24"/>
          <w:szCs w:val="24"/>
        </w:rPr>
      </w:pPr>
      <w:r>
        <w:rPr>
          <w:sz w:val="24"/>
          <w:szCs w:val="24"/>
        </w:rPr>
        <w:t>Το φωνήεν</w:t>
      </w:r>
      <w:r w:rsidR="006C58F5" w:rsidRPr="006C58F5">
        <w:rPr>
          <w:sz w:val="24"/>
          <w:szCs w:val="24"/>
        </w:rPr>
        <w:t>, / i: /, έχει τη μέγιστη απόσταση μεταξύ</w:t>
      </w:r>
      <w:r>
        <w:rPr>
          <w:sz w:val="24"/>
          <w:szCs w:val="24"/>
        </w:rPr>
        <w:t xml:space="preserve"> των </w:t>
      </w:r>
      <w:r w:rsidR="006C58F5" w:rsidRPr="006C58F5">
        <w:rPr>
          <w:sz w:val="24"/>
          <w:szCs w:val="24"/>
        </w:rPr>
        <w:t>F1 και F2 όλων των φωνηέντων.</w:t>
      </w:r>
    </w:p>
    <w:p w:rsidR="00911796" w:rsidRDefault="00911796" w:rsidP="006C58F5">
      <w:pPr>
        <w:rPr>
          <w:sz w:val="24"/>
          <w:szCs w:val="24"/>
        </w:rPr>
      </w:pPr>
    </w:p>
    <w:p w:rsidR="00287F7E" w:rsidRDefault="00287F7E" w:rsidP="006C58F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4860" cy="2504364"/>
            <wp:effectExtent l="0" t="0" r="2540" b="0"/>
            <wp:docPr id="9" name="Picture 9" descr="C:\Users\USER\Desktop\praa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aat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7E" w:rsidRDefault="00287F7E" w:rsidP="006C58F5">
      <w:pPr>
        <w:rPr>
          <w:sz w:val="24"/>
          <w:szCs w:val="24"/>
        </w:rPr>
      </w:pPr>
      <w:r>
        <w:rPr>
          <w:sz w:val="24"/>
          <w:szCs w:val="24"/>
        </w:rPr>
        <w:t xml:space="preserve">Σχήμα </w:t>
      </w:r>
      <w:r w:rsidRPr="00287F7E">
        <w:rPr>
          <w:sz w:val="24"/>
          <w:szCs w:val="24"/>
        </w:rPr>
        <w:t xml:space="preserve">8: </w:t>
      </w:r>
      <w:r>
        <w:rPr>
          <w:sz w:val="24"/>
          <w:szCs w:val="24"/>
        </w:rPr>
        <w:t>η κυματομορφή</w:t>
      </w:r>
      <w:r w:rsidRPr="00287F7E">
        <w:rPr>
          <w:sz w:val="24"/>
          <w:szCs w:val="24"/>
        </w:rPr>
        <w:t xml:space="preserve"> και</w:t>
      </w:r>
      <w:r>
        <w:rPr>
          <w:sz w:val="24"/>
          <w:szCs w:val="24"/>
        </w:rPr>
        <w:t xml:space="preserve"> το</w:t>
      </w:r>
      <w:r w:rsidRPr="00287F7E">
        <w:rPr>
          <w:sz w:val="24"/>
          <w:szCs w:val="24"/>
        </w:rPr>
        <w:t xml:space="preserve"> ευρείας ζώνης φασματογρ</w:t>
      </w:r>
      <w:r>
        <w:rPr>
          <w:sz w:val="24"/>
          <w:szCs w:val="24"/>
        </w:rPr>
        <w:t>άφημα του Α στο «paani».</w:t>
      </w:r>
    </w:p>
    <w:p w:rsidR="00287F7E" w:rsidRPr="004F43D7" w:rsidRDefault="004F43D7" w:rsidP="006C58F5">
      <w:pPr>
        <w:rPr>
          <w:sz w:val="24"/>
          <w:szCs w:val="24"/>
        </w:rPr>
      </w:pPr>
      <w:r>
        <w:rPr>
          <w:sz w:val="24"/>
          <w:szCs w:val="24"/>
        </w:rPr>
        <w:lastRenderedPageBreak/>
        <w:t>Τώρα κοιτάξτε το φασματογρά</w:t>
      </w:r>
      <w:r w:rsidRPr="004F43D7">
        <w:rPr>
          <w:sz w:val="24"/>
          <w:szCs w:val="24"/>
        </w:rPr>
        <w:t xml:space="preserve">φημα </w:t>
      </w:r>
      <w:r>
        <w:rPr>
          <w:sz w:val="24"/>
          <w:szCs w:val="24"/>
        </w:rPr>
        <w:t>του / Α / στο «paani»</w:t>
      </w:r>
      <w:r w:rsidRPr="004F43D7">
        <w:rPr>
          <w:sz w:val="24"/>
          <w:szCs w:val="24"/>
        </w:rPr>
        <w:t xml:space="preserve">. Πού βρίσκονται </w:t>
      </w:r>
      <w:r>
        <w:rPr>
          <w:sz w:val="24"/>
          <w:szCs w:val="24"/>
        </w:rPr>
        <w:t xml:space="preserve">τα τρία πρώτα </w:t>
      </w:r>
      <w:r>
        <w:rPr>
          <w:sz w:val="24"/>
          <w:szCs w:val="24"/>
          <w:lang w:val="en-US"/>
        </w:rPr>
        <w:t>formants</w:t>
      </w:r>
      <w:r w:rsidRPr="004F43D7">
        <w:rPr>
          <w:sz w:val="24"/>
          <w:szCs w:val="24"/>
        </w:rPr>
        <w:t xml:space="preserve"> της;</w:t>
      </w:r>
    </w:p>
    <w:p w:rsidR="004F43D7" w:rsidRDefault="00210F08" w:rsidP="006C58F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67960" cy="2149475"/>
            <wp:effectExtent l="0" t="0" r="8890" b="3175"/>
            <wp:docPr id="10" name="Picture 10" descr="C:\Users\USER\Desktop\praa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aat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08" w:rsidRPr="00210F08" w:rsidRDefault="00210F08" w:rsidP="00210F08">
      <w:pPr>
        <w:rPr>
          <w:sz w:val="24"/>
          <w:szCs w:val="24"/>
        </w:rPr>
      </w:pPr>
      <w:r w:rsidRPr="00210F08">
        <w:rPr>
          <w:sz w:val="24"/>
          <w:szCs w:val="24"/>
        </w:rPr>
        <w:t>Σχήμα 9:</w:t>
      </w:r>
      <w:r>
        <w:rPr>
          <w:sz w:val="24"/>
          <w:szCs w:val="24"/>
        </w:rPr>
        <w:t xml:space="preserve"> το τέλος και οι δυνατές-έντονες</w:t>
      </w:r>
      <w:r w:rsidRPr="00210F08">
        <w:rPr>
          <w:sz w:val="24"/>
          <w:szCs w:val="24"/>
        </w:rPr>
        <w:t xml:space="preserve"> περιοχές του / </w:t>
      </w:r>
      <w:r w:rsidRPr="00210F08">
        <w:rPr>
          <w:sz w:val="24"/>
          <w:szCs w:val="24"/>
          <w:lang w:val="en-US"/>
        </w:rPr>
        <w:t>k</w:t>
      </w:r>
      <w:r>
        <w:rPr>
          <w:sz w:val="24"/>
          <w:szCs w:val="24"/>
        </w:rPr>
        <w:t xml:space="preserve"> / στο «</w:t>
      </w:r>
      <w:proofErr w:type="spellStart"/>
      <w:r>
        <w:rPr>
          <w:sz w:val="24"/>
          <w:szCs w:val="24"/>
          <w:lang w:val="en-US"/>
        </w:rPr>
        <w:t>jal</w:t>
      </w:r>
      <w:proofErr w:type="spellEnd"/>
      <w:r w:rsidRPr="00210F08">
        <w:rPr>
          <w:sz w:val="24"/>
          <w:szCs w:val="24"/>
        </w:rPr>
        <w:t xml:space="preserve"> </w:t>
      </w:r>
      <w:proofErr w:type="spellStart"/>
      <w:r w:rsidRPr="00210F08">
        <w:rPr>
          <w:sz w:val="24"/>
          <w:szCs w:val="24"/>
          <w:lang w:val="en-US"/>
        </w:rPr>
        <w:t>ki</w:t>
      </w:r>
      <w:proofErr w:type="spellEnd"/>
      <w:r>
        <w:rPr>
          <w:sz w:val="24"/>
          <w:szCs w:val="24"/>
        </w:rPr>
        <w:t>».</w:t>
      </w:r>
    </w:p>
    <w:p w:rsidR="00210F08" w:rsidRDefault="00210F08" w:rsidP="00210F08">
      <w:pPr>
        <w:rPr>
          <w:sz w:val="24"/>
          <w:szCs w:val="24"/>
        </w:rPr>
      </w:pPr>
    </w:p>
    <w:p w:rsidR="00210F08" w:rsidRDefault="00210F08" w:rsidP="00210F08">
      <w:pPr>
        <w:rPr>
          <w:sz w:val="24"/>
          <w:szCs w:val="24"/>
        </w:rPr>
      </w:pPr>
      <w:r>
        <w:rPr>
          <w:sz w:val="24"/>
          <w:szCs w:val="24"/>
        </w:rPr>
        <w:t>Ας ρίξουμε μια</w:t>
      </w:r>
      <w:r w:rsidRPr="00210F08">
        <w:rPr>
          <w:sz w:val="24"/>
          <w:szCs w:val="24"/>
        </w:rPr>
        <w:t xml:space="preserve"> ματιά στην κυματομορφή του / </w:t>
      </w:r>
      <w:r w:rsidRPr="00210F08">
        <w:rPr>
          <w:sz w:val="24"/>
          <w:szCs w:val="24"/>
          <w:lang w:val="en-US"/>
        </w:rPr>
        <w:t>k</w:t>
      </w:r>
      <w:r w:rsidRPr="00210F08">
        <w:rPr>
          <w:sz w:val="24"/>
          <w:szCs w:val="24"/>
        </w:rPr>
        <w:t xml:space="preserve"> / </w:t>
      </w:r>
      <w:r>
        <w:rPr>
          <w:sz w:val="24"/>
          <w:szCs w:val="24"/>
        </w:rPr>
        <w:t>στο «</w:t>
      </w:r>
      <w:proofErr w:type="spellStart"/>
      <w:r>
        <w:rPr>
          <w:sz w:val="24"/>
          <w:szCs w:val="24"/>
          <w:lang w:val="en-US"/>
        </w:rPr>
        <w:t>jal</w:t>
      </w:r>
      <w:proofErr w:type="spellEnd"/>
      <w:r w:rsidRPr="00210F08">
        <w:rPr>
          <w:sz w:val="24"/>
          <w:szCs w:val="24"/>
        </w:rPr>
        <w:t xml:space="preserve"> </w:t>
      </w:r>
      <w:proofErr w:type="spellStart"/>
      <w:r w:rsidRPr="00210F08">
        <w:rPr>
          <w:sz w:val="24"/>
          <w:szCs w:val="24"/>
          <w:lang w:val="en-US"/>
        </w:rPr>
        <w:t>ki</w:t>
      </w:r>
      <w:proofErr w:type="spellEnd"/>
      <w:r w:rsidRPr="00210F08">
        <w:rPr>
          <w:sz w:val="24"/>
          <w:szCs w:val="24"/>
        </w:rPr>
        <w:t xml:space="preserve">». Μπορούμε </w:t>
      </w:r>
      <w:r w:rsidR="00F05279">
        <w:rPr>
          <w:sz w:val="24"/>
          <w:szCs w:val="24"/>
        </w:rPr>
        <w:t>το να χωρίσουμε σε δύο περιοχές. Πρώτα το κλείσιμο και μετά η</w:t>
      </w:r>
      <w:r w:rsidRPr="00210F08">
        <w:rPr>
          <w:sz w:val="24"/>
          <w:szCs w:val="24"/>
        </w:rPr>
        <w:t xml:space="preserve"> </w:t>
      </w:r>
      <w:r w:rsidR="00F05279">
        <w:rPr>
          <w:sz w:val="24"/>
          <w:szCs w:val="24"/>
        </w:rPr>
        <w:t>έντονη</w:t>
      </w:r>
      <w:r w:rsidRPr="00210F08">
        <w:rPr>
          <w:sz w:val="24"/>
          <w:szCs w:val="24"/>
        </w:rPr>
        <w:t xml:space="preserve"> περιοχή. Σε αυτό το π</w:t>
      </w:r>
      <w:r w:rsidR="00F05279">
        <w:rPr>
          <w:sz w:val="24"/>
          <w:szCs w:val="24"/>
        </w:rPr>
        <w:t xml:space="preserve">αράδειγμα μπορούμε να δούμε δύο εντάσεις μαζί με κάποια ήρεμα σημεία στην </w:t>
      </w:r>
      <w:r w:rsidRPr="00210F08">
        <w:rPr>
          <w:sz w:val="24"/>
          <w:szCs w:val="24"/>
        </w:rPr>
        <w:t>περιοχή</w:t>
      </w:r>
      <w:r w:rsidR="00F05279">
        <w:rPr>
          <w:sz w:val="24"/>
          <w:szCs w:val="24"/>
        </w:rPr>
        <w:t xml:space="preserve"> της έντασης</w:t>
      </w:r>
      <w:r w:rsidRPr="00210F08">
        <w:rPr>
          <w:sz w:val="24"/>
          <w:szCs w:val="24"/>
        </w:rPr>
        <w:t>.</w:t>
      </w:r>
    </w:p>
    <w:p w:rsidR="00F05279" w:rsidRDefault="00F05279" w:rsidP="00210F08">
      <w:pPr>
        <w:rPr>
          <w:sz w:val="24"/>
          <w:szCs w:val="24"/>
        </w:rPr>
      </w:pPr>
    </w:p>
    <w:p w:rsidR="00F05279" w:rsidRDefault="00F05279" w:rsidP="00210F08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67960" cy="2149475"/>
            <wp:effectExtent l="0" t="0" r="8890" b="3175"/>
            <wp:docPr id="11" name="Picture 11" descr="C:\Users\USER\Desktop\praa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aat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79" w:rsidRPr="00F05279" w:rsidRDefault="00F05279" w:rsidP="00F05279">
      <w:pPr>
        <w:rPr>
          <w:sz w:val="24"/>
          <w:szCs w:val="24"/>
        </w:rPr>
      </w:pPr>
      <w:r w:rsidRPr="00F05279">
        <w:rPr>
          <w:sz w:val="24"/>
          <w:szCs w:val="24"/>
        </w:rPr>
        <w:t>Σχήμα 10:</w:t>
      </w:r>
      <w:r>
        <w:rPr>
          <w:sz w:val="24"/>
          <w:szCs w:val="24"/>
        </w:rPr>
        <w:t xml:space="preserve"> Το τέλος</w:t>
      </w:r>
      <w:r w:rsidRPr="00F05279">
        <w:rPr>
          <w:sz w:val="24"/>
          <w:szCs w:val="24"/>
        </w:rPr>
        <w:t xml:space="preserve"> και </w:t>
      </w:r>
      <w:r>
        <w:rPr>
          <w:sz w:val="24"/>
          <w:szCs w:val="24"/>
        </w:rPr>
        <w:t xml:space="preserve">οι δυνατές-έντονες </w:t>
      </w:r>
      <w:r w:rsidRPr="00F05279">
        <w:rPr>
          <w:sz w:val="24"/>
          <w:szCs w:val="24"/>
        </w:rPr>
        <w:t xml:space="preserve">περιοχές </w:t>
      </w:r>
      <w:r>
        <w:rPr>
          <w:sz w:val="24"/>
          <w:szCs w:val="24"/>
        </w:rPr>
        <w:t xml:space="preserve">του </w:t>
      </w:r>
      <w:r w:rsidRPr="00F05279">
        <w:rPr>
          <w:sz w:val="24"/>
          <w:szCs w:val="24"/>
        </w:rPr>
        <w:t>/</w:t>
      </w:r>
      <w:r>
        <w:rPr>
          <w:sz w:val="24"/>
          <w:szCs w:val="24"/>
        </w:rPr>
        <w:t xml:space="preserve"> p / στο «paani».</w:t>
      </w:r>
    </w:p>
    <w:p w:rsidR="00F05279" w:rsidRDefault="00F05279" w:rsidP="00F05279">
      <w:pPr>
        <w:rPr>
          <w:sz w:val="24"/>
          <w:szCs w:val="24"/>
        </w:rPr>
      </w:pPr>
    </w:p>
    <w:p w:rsidR="00F05279" w:rsidRDefault="006267DA" w:rsidP="00F05279">
      <w:pPr>
        <w:rPr>
          <w:sz w:val="24"/>
          <w:szCs w:val="24"/>
        </w:rPr>
      </w:pPr>
      <w:r>
        <w:rPr>
          <w:sz w:val="24"/>
          <w:szCs w:val="24"/>
        </w:rPr>
        <w:t>Κάντε μεγέθυνση στη</w:t>
      </w:r>
      <w:r w:rsidR="00F05279" w:rsidRPr="00F05279">
        <w:rPr>
          <w:sz w:val="24"/>
          <w:szCs w:val="24"/>
        </w:rPr>
        <w:t xml:space="preserve"> κυματομορφή </w:t>
      </w:r>
      <w:r>
        <w:rPr>
          <w:sz w:val="24"/>
          <w:szCs w:val="24"/>
        </w:rPr>
        <w:t>του / p / στο «paani». Όπως φαίνεται στο Σχήμα 10</w:t>
      </w:r>
      <w:r w:rsidR="00F05279" w:rsidRPr="00F05279">
        <w:rPr>
          <w:sz w:val="24"/>
          <w:szCs w:val="24"/>
        </w:rPr>
        <w:t>,</w:t>
      </w:r>
      <w:r>
        <w:rPr>
          <w:sz w:val="24"/>
          <w:szCs w:val="24"/>
        </w:rPr>
        <w:t xml:space="preserve"> το</w:t>
      </w:r>
      <w:r w:rsidR="00F05279" w:rsidRPr="00F05279">
        <w:rPr>
          <w:sz w:val="24"/>
          <w:szCs w:val="24"/>
        </w:rPr>
        <w:t xml:space="preserve"> / p</w:t>
      </w:r>
      <w:r w:rsidR="00F05279">
        <w:rPr>
          <w:sz w:val="24"/>
          <w:szCs w:val="24"/>
        </w:rPr>
        <w:t xml:space="preserve"> / έχει μια πολύ σύντομη </w:t>
      </w:r>
      <w:r>
        <w:rPr>
          <w:sz w:val="24"/>
          <w:szCs w:val="24"/>
        </w:rPr>
        <w:t>αύξηση του πλάτους του</w:t>
      </w:r>
      <w:r w:rsidR="00F05279" w:rsidRPr="00F05279">
        <w:rPr>
          <w:sz w:val="24"/>
          <w:szCs w:val="24"/>
        </w:rPr>
        <w:t>.</w:t>
      </w:r>
    </w:p>
    <w:p w:rsidR="00F05279" w:rsidRPr="00F05279" w:rsidRDefault="00F05279" w:rsidP="00F05279">
      <w:pPr>
        <w:rPr>
          <w:sz w:val="24"/>
          <w:szCs w:val="24"/>
        </w:rPr>
      </w:pPr>
    </w:p>
    <w:p w:rsidR="00F05279" w:rsidRPr="006267DA" w:rsidRDefault="006267DA" w:rsidP="006267D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5.2 </w:t>
      </w:r>
      <w:r w:rsidR="00F05279" w:rsidRPr="006267DA">
        <w:rPr>
          <w:b/>
          <w:sz w:val="24"/>
          <w:szCs w:val="24"/>
        </w:rPr>
        <w:t xml:space="preserve">Βρίσκοντας </w:t>
      </w:r>
      <w:r w:rsidRPr="006267DA">
        <w:rPr>
          <w:b/>
          <w:sz w:val="24"/>
          <w:szCs w:val="24"/>
        </w:rPr>
        <w:t xml:space="preserve">το </w:t>
      </w:r>
      <w:r w:rsidR="00F05279" w:rsidRPr="006267DA">
        <w:rPr>
          <w:b/>
          <w:sz w:val="24"/>
          <w:szCs w:val="24"/>
        </w:rPr>
        <w:t>Pitch</w:t>
      </w:r>
    </w:p>
    <w:p w:rsidR="00F05279" w:rsidRPr="00F05279" w:rsidRDefault="00C84E3E" w:rsidP="00F05279">
      <w:pPr>
        <w:rPr>
          <w:sz w:val="24"/>
          <w:szCs w:val="24"/>
        </w:rPr>
      </w:pPr>
      <w:r>
        <w:rPr>
          <w:sz w:val="24"/>
          <w:szCs w:val="24"/>
        </w:rPr>
        <w:t>Τώρα θα δούμε πώς να καθορίζετε το τονικό ύψος-συχνότητα από την κυματομορφή</w:t>
      </w:r>
      <w:r w:rsidR="00F05279">
        <w:rPr>
          <w:sz w:val="24"/>
          <w:szCs w:val="24"/>
        </w:rPr>
        <w:t xml:space="preserve"> και</w:t>
      </w:r>
      <w:r>
        <w:rPr>
          <w:sz w:val="24"/>
          <w:szCs w:val="24"/>
        </w:rPr>
        <w:t xml:space="preserve"> από το φασματογράφημα</w:t>
      </w:r>
      <w:r w:rsidR="00F05279">
        <w:rPr>
          <w:sz w:val="24"/>
          <w:szCs w:val="24"/>
        </w:rPr>
        <w:t xml:space="preserve">. Πρώτα </w:t>
      </w:r>
      <w:r w:rsidR="003D5B67">
        <w:rPr>
          <w:sz w:val="24"/>
          <w:szCs w:val="24"/>
        </w:rPr>
        <w:t>ας μάθουμε το τονικό ύψος του / i: / στο</w:t>
      </w:r>
      <w:r w:rsidR="00F05279" w:rsidRPr="00F05279">
        <w:rPr>
          <w:sz w:val="24"/>
          <w:szCs w:val="24"/>
        </w:rPr>
        <w:t xml:space="preserve"> </w:t>
      </w:r>
      <w:r w:rsidR="003D5B67">
        <w:rPr>
          <w:sz w:val="24"/>
          <w:szCs w:val="24"/>
        </w:rPr>
        <w:t>«paani»</w:t>
      </w:r>
      <w:r w:rsidR="00F05279" w:rsidRPr="00F05279">
        <w:rPr>
          <w:sz w:val="24"/>
          <w:szCs w:val="24"/>
        </w:rPr>
        <w:t>.</w:t>
      </w:r>
      <w:r w:rsidR="00453FCB">
        <w:rPr>
          <w:sz w:val="24"/>
          <w:szCs w:val="24"/>
        </w:rPr>
        <w:t xml:space="preserve"> Παρατηρήστε την περιοδικότητα της </w:t>
      </w:r>
      <w:r w:rsidR="00F05279" w:rsidRPr="00F05279">
        <w:rPr>
          <w:sz w:val="24"/>
          <w:szCs w:val="24"/>
        </w:rPr>
        <w:t>κυματομορφή</w:t>
      </w:r>
      <w:r w:rsidR="00453FCB">
        <w:rPr>
          <w:sz w:val="24"/>
          <w:szCs w:val="24"/>
        </w:rPr>
        <w:t>ς του</w:t>
      </w:r>
      <w:r w:rsidR="00F05279" w:rsidRPr="00F05279">
        <w:rPr>
          <w:sz w:val="24"/>
          <w:szCs w:val="24"/>
        </w:rPr>
        <w:t>.</w:t>
      </w:r>
    </w:p>
    <w:p w:rsidR="00F05279" w:rsidRDefault="00B70610" w:rsidP="00F05279">
      <w:pPr>
        <w:rPr>
          <w:sz w:val="24"/>
          <w:szCs w:val="24"/>
        </w:rPr>
      </w:pPr>
      <w:r>
        <w:rPr>
          <w:sz w:val="24"/>
          <w:szCs w:val="24"/>
        </w:rPr>
        <w:t>Υπολογίστε το ύψος</w:t>
      </w:r>
      <w:r w:rsidR="00F05279" w:rsidRPr="00F05279">
        <w:rPr>
          <w:sz w:val="24"/>
          <w:szCs w:val="24"/>
        </w:rPr>
        <w:t xml:space="preserve"> του </w:t>
      </w:r>
      <w:r>
        <w:rPr>
          <w:sz w:val="24"/>
          <w:szCs w:val="24"/>
        </w:rPr>
        <w:t>βρίσκοντας το</w:t>
      </w:r>
      <w:r w:rsidR="00F05279" w:rsidRPr="00F05279">
        <w:rPr>
          <w:sz w:val="24"/>
          <w:szCs w:val="24"/>
        </w:rPr>
        <w:t xml:space="preserve"> αντίστροφο </w:t>
      </w:r>
      <w:r>
        <w:rPr>
          <w:sz w:val="24"/>
          <w:szCs w:val="24"/>
        </w:rPr>
        <w:t>του διαστήματος</w:t>
      </w:r>
      <w:r w:rsidRPr="00F05279">
        <w:rPr>
          <w:sz w:val="24"/>
          <w:szCs w:val="24"/>
        </w:rPr>
        <w:t xml:space="preserve"> </w:t>
      </w:r>
      <w:r w:rsidR="00F05279" w:rsidRPr="00F05279">
        <w:rPr>
          <w:sz w:val="24"/>
          <w:szCs w:val="24"/>
        </w:rPr>
        <w:t>της διάρ</w:t>
      </w:r>
      <w:r w:rsidR="00F05279">
        <w:rPr>
          <w:sz w:val="24"/>
          <w:szCs w:val="24"/>
        </w:rPr>
        <w:t xml:space="preserve">κειας </w:t>
      </w:r>
      <w:r>
        <w:rPr>
          <w:sz w:val="24"/>
          <w:szCs w:val="24"/>
        </w:rPr>
        <w:t>μετά το οποίο η</w:t>
      </w:r>
      <w:r w:rsidR="00F05279">
        <w:rPr>
          <w:sz w:val="24"/>
          <w:szCs w:val="24"/>
        </w:rPr>
        <w:t xml:space="preserve"> </w:t>
      </w:r>
      <w:r w:rsidR="00F05279" w:rsidRPr="00F05279">
        <w:rPr>
          <w:sz w:val="24"/>
          <w:szCs w:val="24"/>
        </w:rPr>
        <w:t xml:space="preserve">κυματομορφή επαναλαμβάνεται. Μπορείτε να χρησιμοποιήσετε τη λειτουργία </w:t>
      </w:r>
      <w:r w:rsidRPr="00B70610">
        <w:rPr>
          <w:sz w:val="24"/>
          <w:szCs w:val="24"/>
        </w:rPr>
        <w:t xml:space="preserve">Get selection length </w:t>
      </w:r>
      <w:r>
        <w:rPr>
          <w:sz w:val="24"/>
          <w:szCs w:val="24"/>
        </w:rPr>
        <w:t>για να πάρετε ακριβώς την</w:t>
      </w:r>
      <w:r w:rsidR="00F05279" w:rsidRPr="00F05279">
        <w:rPr>
          <w:sz w:val="24"/>
          <w:szCs w:val="24"/>
        </w:rPr>
        <w:t xml:space="preserve"> χρονική διά</w:t>
      </w:r>
      <w:r>
        <w:rPr>
          <w:sz w:val="24"/>
          <w:szCs w:val="24"/>
        </w:rPr>
        <w:t>ρκεια της κάθε επιλογής (βλέπε Σ</w:t>
      </w:r>
      <w:r w:rsidR="00F05279" w:rsidRPr="00F05279">
        <w:rPr>
          <w:sz w:val="24"/>
          <w:szCs w:val="24"/>
        </w:rPr>
        <w:t>χήμα 15).</w:t>
      </w:r>
    </w:p>
    <w:p w:rsidR="00B70610" w:rsidRDefault="00AA708A" w:rsidP="00F05279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74945" cy="2279015"/>
            <wp:effectExtent l="0" t="0" r="1905" b="6985"/>
            <wp:docPr id="12" name="Picture 12" descr="C:\Users\USER\Desktop\praa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aat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8A" w:rsidRPr="00F9677C" w:rsidRDefault="00AA708A" w:rsidP="00AA708A">
      <w:pPr>
        <w:rPr>
          <w:sz w:val="24"/>
          <w:szCs w:val="24"/>
          <w:lang w:val="en-US"/>
        </w:rPr>
      </w:pPr>
      <w:r w:rsidRPr="00AA708A">
        <w:rPr>
          <w:sz w:val="24"/>
          <w:szCs w:val="24"/>
        </w:rPr>
        <w:t xml:space="preserve">Σχήμα 11: Εύρεση </w:t>
      </w:r>
      <w:r w:rsidR="00F9677C">
        <w:rPr>
          <w:sz w:val="24"/>
          <w:szCs w:val="24"/>
        </w:rPr>
        <w:t xml:space="preserve">του </w:t>
      </w:r>
      <w:r w:rsidRPr="00AA708A">
        <w:rPr>
          <w:sz w:val="24"/>
          <w:szCs w:val="24"/>
        </w:rPr>
        <w:t>μήκο</w:t>
      </w:r>
      <w:r w:rsidR="00F9677C">
        <w:rPr>
          <w:sz w:val="24"/>
          <w:szCs w:val="24"/>
        </w:rPr>
        <w:t>υ</w:t>
      </w:r>
      <w:r w:rsidRPr="00AA708A">
        <w:rPr>
          <w:sz w:val="24"/>
          <w:szCs w:val="24"/>
        </w:rPr>
        <w:t xml:space="preserve">ς </w:t>
      </w:r>
      <w:r w:rsidR="00F9677C">
        <w:rPr>
          <w:sz w:val="24"/>
          <w:szCs w:val="24"/>
        </w:rPr>
        <w:t xml:space="preserve">της </w:t>
      </w:r>
      <w:r w:rsidRPr="00AA708A">
        <w:rPr>
          <w:sz w:val="24"/>
          <w:szCs w:val="24"/>
        </w:rPr>
        <w:t>επιλογή</w:t>
      </w:r>
      <w:r w:rsidR="00F9677C">
        <w:rPr>
          <w:sz w:val="24"/>
          <w:szCs w:val="24"/>
        </w:rPr>
        <w:t>ς στο τμήμα</w:t>
      </w:r>
      <w:r w:rsidRPr="00AA708A">
        <w:rPr>
          <w:sz w:val="24"/>
          <w:szCs w:val="24"/>
        </w:rPr>
        <w:t xml:space="preserve"> της κυματομορφής</w:t>
      </w:r>
      <w:r w:rsidR="00F9677C">
        <w:rPr>
          <w:sz w:val="24"/>
          <w:szCs w:val="24"/>
        </w:rPr>
        <w:t xml:space="preserve"> που βρίσκεται το / i: / στο «paani».</w:t>
      </w:r>
    </w:p>
    <w:p w:rsidR="00AA708A" w:rsidRPr="00AA708A" w:rsidRDefault="00F9677C" w:rsidP="00AA708A">
      <w:pPr>
        <w:rPr>
          <w:sz w:val="24"/>
          <w:szCs w:val="24"/>
        </w:rPr>
      </w:pPr>
      <w:r>
        <w:rPr>
          <w:sz w:val="24"/>
          <w:szCs w:val="24"/>
        </w:rPr>
        <w:t>Τι αξία βρήκατε ότι έχει το τονικό ύψος του (δηλαδή η συχνότητά του)</w:t>
      </w:r>
      <w:r w:rsidR="00AA708A" w:rsidRPr="00AA708A">
        <w:rPr>
          <w:sz w:val="24"/>
          <w:szCs w:val="24"/>
        </w:rPr>
        <w:t>;</w:t>
      </w:r>
    </w:p>
    <w:p w:rsidR="00AA708A" w:rsidRPr="00AA708A" w:rsidRDefault="00CB3016" w:rsidP="00AA708A">
      <w:pPr>
        <w:rPr>
          <w:sz w:val="24"/>
          <w:szCs w:val="24"/>
        </w:rPr>
      </w:pPr>
      <w:r>
        <w:rPr>
          <w:sz w:val="24"/>
          <w:szCs w:val="24"/>
        </w:rPr>
        <w:t>Ας μην αλλάξουμε</w:t>
      </w:r>
      <w:r w:rsidR="00AA708A" w:rsidRPr="00AA708A">
        <w:rPr>
          <w:sz w:val="24"/>
          <w:szCs w:val="24"/>
        </w:rPr>
        <w:t xml:space="preserve"> τις ρυθμίσεις </w:t>
      </w:r>
      <w:r>
        <w:rPr>
          <w:sz w:val="24"/>
          <w:szCs w:val="24"/>
        </w:rPr>
        <w:t>του φασματογραφήματος</w:t>
      </w:r>
      <w:r w:rsidR="00AA708A" w:rsidRPr="00AA708A">
        <w:rPr>
          <w:sz w:val="24"/>
          <w:szCs w:val="24"/>
        </w:rPr>
        <w:t xml:space="preserve"> έτσι </w:t>
      </w:r>
      <w:r>
        <w:rPr>
          <w:sz w:val="24"/>
          <w:szCs w:val="24"/>
        </w:rPr>
        <w:t xml:space="preserve">ώστε να δείχνει τις αρμονικές. Αλλάξτε το μήκος του παραθύρου στα 0,03 s. Η διαφορά σε </w:t>
      </w:r>
      <w:r>
        <w:rPr>
          <w:sz w:val="24"/>
          <w:szCs w:val="24"/>
          <w:lang w:val="en-US"/>
        </w:rPr>
        <w:t>Hz</w:t>
      </w:r>
      <w:r w:rsidR="00AA708A" w:rsidRPr="00AA708A">
        <w:rPr>
          <w:sz w:val="24"/>
          <w:szCs w:val="24"/>
        </w:rPr>
        <w:t xml:space="preserve"> με</w:t>
      </w:r>
      <w:r w:rsidR="00AA708A">
        <w:rPr>
          <w:sz w:val="24"/>
          <w:szCs w:val="24"/>
        </w:rPr>
        <w:t xml:space="preserve">ταξύ </w:t>
      </w:r>
      <w:r>
        <w:rPr>
          <w:sz w:val="24"/>
          <w:szCs w:val="24"/>
        </w:rPr>
        <w:t xml:space="preserve">των </w:t>
      </w:r>
      <w:r w:rsidR="00AA708A">
        <w:rPr>
          <w:sz w:val="24"/>
          <w:szCs w:val="24"/>
        </w:rPr>
        <w:t xml:space="preserve">γειτονικών αρμονικών είναι </w:t>
      </w:r>
      <w:r w:rsidR="00AA708A" w:rsidRPr="00AA708A">
        <w:rPr>
          <w:sz w:val="24"/>
          <w:szCs w:val="24"/>
        </w:rPr>
        <w:t xml:space="preserve">το </w:t>
      </w:r>
      <w:r>
        <w:rPr>
          <w:sz w:val="24"/>
          <w:szCs w:val="24"/>
        </w:rPr>
        <w:t>ύψος.</w:t>
      </w:r>
      <w:r w:rsidR="00AA708A" w:rsidRPr="00AA708A">
        <w:rPr>
          <w:sz w:val="24"/>
          <w:szCs w:val="24"/>
        </w:rPr>
        <w:t xml:space="preserve"> Μπορείτε να βρείτε μια </w:t>
      </w:r>
      <w:r w:rsidR="00806AB8" w:rsidRPr="00AA708A">
        <w:rPr>
          <w:sz w:val="24"/>
          <w:szCs w:val="24"/>
        </w:rPr>
        <w:t xml:space="preserve">τιμή </w:t>
      </w:r>
      <w:r w:rsidR="00AA708A" w:rsidRPr="00AA708A">
        <w:rPr>
          <w:sz w:val="24"/>
          <w:szCs w:val="24"/>
        </w:rPr>
        <w:t xml:space="preserve">κατά προσέγγιση </w:t>
      </w:r>
      <w:r w:rsidR="00806AB8">
        <w:rPr>
          <w:sz w:val="24"/>
          <w:szCs w:val="24"/>
        </w:rPr>
        <w:t>του ύψους</w:t>
      </w:r>
      <w:r w:rsidR="00AA708A" w:rsidRPr="00AA708A">
        <w:rPr>
          <w:sz w:val="24"/>
          <w:szCs w:val="24"/>
        </w:rPr>
        <w:t xml:space="preserve"> με τη χ</w:t>
      </w:r>
      <w:r w:rsidR="00AA708A">
        <w:rPr>
          <w:sz w:val="24"/>
          <w:szCs w:val="24"/>
        </w:rPr>
        <w:t xml:space="preserve">ρήση αυτής της μεθόδου. Είναι η </w:t>
      </w:r>
      <w:r w:rsidR="00806AB8">
        <w:rPr>
          <w:sz w:val="24"/>
          <w:szCs w:val="24"/>
        </w:rPr>
        <w:t>ίδια</w:t>
      </w:r>
      <w:r w:rsidR="005B1979">
        <w:rPr>
          <w:sz w:val="24"/>
          <w:szCs w:val="24"/>
        </w:rPr>
        <w:t xml:space="preserve"> όμως με αυτή που βρήκα</w:t>
      </w:r>
      <w:r w:rsidR="00AA708A" w:rsidRPr="00AA708A">
        <w:rPr>
          <w:sz w:val="24"/>
          <w:szCs w:val="24"/>
        </w:rPr>
        <w:t>τε από</w:t>
      </w:r>
      <w:r w:rsidR="005B1979">
        <w:rPr>
          <w:sz w:val="24"/>
          <w:szCs w:val="24"/>
        </w:rPr>
        <w:t xml:space="preserve"> την</w:t>
      </w:r>
      <w:r w:rsidR="00AA708A" w:rsidRPr="00AA708A">
        <w:rPr>
          <w:sz w:val="24"/>
          <w:szCs w:val="24"/>
        </w:rPr>
        <w:t xml:space="preserve"> κυματομορφή ανάλυση;</w:t>
      </w:r>
    </w:p>
    <w:p w:rsidR="00AA708A" w:rsidRDefault="005B1979" w:rsidP="00AA708A">
      <w:pPr>
        <w:rPr>
          <w:sz w:val="24"/>
          <w:szCs w:val="24"/>
        </w:rPr>
      </w:pPr>
      <w:r>
        <w:rPr>
          <w:sz w:val="24"/>
          <w:szCs w:val="24"/>
        </w:rPr>
        <w:t>Παρόλα αυτά</w:t>
      </w:r>
      <w:r w:rsidR="00AA708A" w:rsidRPr="00AA708A">
        <w:rPr>
          <w:sz w:val="24"/>
          <w:szCs w:val="24"/>
        </w:rPr>
        <w:t xml:space="preserve">, σημειώστε ότι </w:t>
      </w:r>
      <w:r>
        <w:rPr>
          <w:sz w:val="24"/>
          <w:szCs w:val="24"/>
        </w:rPr>
        <w:t>το τονικό ύψος είναι ίσο</w:t>
      </w:r>
      <w:r w:rsidR="00AA708A" w:rsidRPr="00AA708A">
        <w:rPr>
          <w:sz w:val="24"/>
          <w:szCs w:val="24"/>
        </w:rPr>
        <w:t xml:space="preserve"> με τη δια</w:t>
      </w:r>
      <w:r w:rsidR="00AA708A">
        <w:rPr>
          <w:sz w:val="24"/>
          <w:szCs w:val="24"/>
        </w:rPr>
        <w:t xml:space="preserve">φορά σε Hz μεταξύ των αρμονικών </w:t>
      </w:r>
      <w:r w:rsidR="00AA708A" w:rsidRPr="00AA708A">
        <w:rPr>
          <w:sz w:val="24"/>
          <w:szCs w:val="24"/>
        </w:rPr>
        <w:t xml:space="preserve">μόνο όταν όλες οι αρμονικές είναι παρούσες στο δείγμα ήχου. Αν </w:t>
      </w:r>
      <w:r w:rsidRPr="00AA708A">
        <w:rPr>
          <w:sz w:val="24"/>
          <w:szCs w:val="24"/>
        </w:rPr>
        <w:t xml:space="preserve">λείπουν </w:t>
      </w:r>
      <w:r w:rsidR="00AA708A" w:rsidRPr="00AA708A">
        <w:rPr>
          <w:sz w:val="24"/>
          <w:szCs w:val="24"/>
        </w:rPr>
        <w:t>ορισμένες αρμονικές</w:t>
      </w:r>
      <w:r>
        <w:rPr>
          <w:sz w:val="24"/>
          <w:szCs w:val="24"/>
        </w:rPr>
        <w:t>, θα υπολογίσετε</w:t>
      </w:r>
      <w:r w:rsidR="00AA708A" w:rsidRPr="00AA708A">
        <w:rPr>
          <w:sz w:val="24"/>
          <w:szCs w:val="24"/>
        </w:rPr>
        <w:t xml:space="preserve"> λάθος </w:t>
      </w:r>
      <w:r>
        <w:rPr>
          <w:sz w:val="24"/>
          <w:szCs w:val="24"/>
        </w:rPr>
        <w:t>τιμή για το τονικό ύψος</w:t>
      </w:r>
      <w:r w:rsidR="00AA708A" w:rsidRPr="00AA708A">
        <w:rPr>
          <w:sz w:val="24"/>
          <w:szCs w:val="24"/>
        </w:rPr>
        <w:t xml:space="preserve">. </w:t>
      </w:r>
      <w:r>
        <w:rPr>
          <w:sz w:val="24"/>
          <w:szCs w:val="24"/>
        </w:rPr>
        <w:t>Η α</w:t>
      </w:r>
      <w:r w:rsidR="00AA708A" w:rsidRPr="00AA708A">
        <w:rPr>
          <w:sz w:val="24"/>
          <w:szCs w:val="24"/>
        </w:rPr>
        <w:t xml:space="preserve">νάλυση </w:t>
      </w:r>
      <w:r>
        <w:rPr>
          <w:sz w:val="24"/>
          <w:szCs w:val="24"/>
        </w:rPr>
        <w:t xml:space="preserve">των </w:t>
      </w:r>
      <w:r w:rsidR="00AA708A" w:rsidRPr="00AA708A">
        <w:rPr>
          <w:sz w:val="24"/>
          <w:szCs w:val="24"/>
        </w:rPr>
        <w:t>κυ</w:t>
      </w:r>
      <w:r>
        <w:rPr>
          <w:sz w:val="24"/>
          <w:szCs w:val="24"/>
        </w:rPr>
        <w:t xml:space="preserve">ματομορφών μπορεί σχεδόν πάντα να σας δίνει </w:t>
      </w:r>
      <w:r w:rsidR="00AA708A" w:rsidRPr="00AA708A">
        <w:rPr>
          <w:sz w:val="24"/>
          <w:szCs w:val="24"/>
        </w:rPr>
        <w:t>τη</w:t>
      </w:r>
      <w:r>
        <w:rPr>
          <w:sz w:val="24"/>
          <w:szCs w:val="24"/>
        </w:rPr>
        <w:t>ν</w:t>
      </w:r>
      <w:r w:rsidR="00AA708A" w:rsidRPr="00AA708A">
        <w:rPr>
          <w:sz w:val="24"/>
          <w:szCs w:val="24"/>
        </w:rPr>
        <w:t xml:space="preserve"> σωστή αξία του </w:t>
      </w:r>
      <w:r>
        <w:rPr>
          <w:sz w:val="24"/>
          <w:szCs w:val="24"/>
        </w:rPr>
        <w:t>συχνοτικού εύρους</w:t>
      </w:r>
      <w:r w:rsidR="00AA708A" w:rsidRPr="00AA708A">
        <w:rPr>
          <w:sz w:val="24"/>
          <w:szCs w:val="24"/>
        </w:rPr>
        <w:t>.</w:t>
      </w:r>
    </w:p>
    <w:p w:rsidR="005B1979" w:rsidRDefault="00D6652F" w:rsidP="00AA708A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74945" cy="3302635"/>
            <wp:effectExtent l="0" t="0" r="1905" b="0"/>
            <wp:docPr id="14" name="Picture 14" descr="C:\Users\USER\Desktop\praa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raat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2F" w:rsidRDefault="00510081" w:rsidP="00AA708A">
      <w:pPr>
        <w:rPr>
          <w:sz w:val="24"/>
          <w:szCs w:val="24"/>
        </w:rPr>
      </w:pPr>
      <w:r>
        <w:rPr>
          <w:sz w:val="24"/>
          <w:szCs w:val="24"/>
        </w:rPr>
        <w:t>Σχήμα 12</w:t>
      </w:r>
      <w:r w:rsidRPr="00EB661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B661B">
        <w:rPr>
          <w:sz w:val="24"/>
          <w:szCs w:val="24"/>
        </w:rPr>
        <w:t>Η κ</w:t>
      </w:r>
      <w:r w:rsidR="00EB661B" w:rsidRPr="00EB661B">
        <w:rPr>
          <w:sz w:val="24"/>
          <w:szCs w:val="24"/>
        </w:rPr>
        <w:t xml:space="preserve">υματομορφής και </w:t>
      </w:r>
      <w:r w:rsidR="00EB661B">
        <w:rPr>
          <w:sz w:val="24"/>
          <w:szCs w:val="24"/>
        </w:rPr>
        <w:t>το στενό φασματογράφημα του / i: / στο «paani».</w:t>
      </w:r>
    </w:p>
    <w:p w:rsidR="00EB661B" w:rsidRDefault="00EB661B" w:rsidP="00AA708A">
      <w:pPr>
        <w:rPr>
          <w:sz w:val="24"/>
          <w:szCs w:val="24"/>
        </w:rPr>
      </w:pPr>
    </w:p>
    <w:p w:rsidR="007D34A4" w:rsidRPr="007D34A4" w:rsidRDefault="007D34A4" w:rsidP="00BD3A7D">
      <w:pPr>
        <w:rPr>
          <w:sz w:val="24"/>
          <w:szCs w:val="24"/>
        </w:rPr>
      </w:pPr>
      <w:r w:rsidRPr="007D34A4">
        <w:rPr>
          <w:sz w:val="24"/>
          <w:szCs w:val="24"/>
        </w:rPr>
        <w:t xml:space="preserve">Ένας πιο ακριβής τρόπος για να </w:t>
      </w:r>
      <w:r w:rsidR="00BD3A7D">
        <w:rPr>
          <w:sz w:val="24"/>
          <w:szCs w:val="24"/>
        </w:rPr>
        <w:t>βρεθεί το τονικό ύψος</w:t>
      </w:r>
      <w:r w:rsidRPr="007D34A4">
        <w:rPr>
          <w:sz w:val="24"/>
          <w:szCs w:val="24"/>
        </w:rPr>
        <w:t xml:space="preserve"> από</w:t>
      </w:r>
      <w:r>
        <w:rPr>
          <w:sz w:val="24"/>
          <w:szCs w:val="24"/>
        </w:rPr>
        <w:t xml:space="preserve"> το φάσμ</w:t>
      </w:r>
      <w:r w:rsidR="00BD3A7D">
        <w:rPr>
          <w:sz w:val="24"/>
          <w:szCs w:val="24"/>
        </w:rPr>
        <w:t>α: Επιλέξτε δύο/τρεις</w:t>
      </w:r>
      <w:r>
        <w:rPr>
          <w:sz w:val="24"/>
          <w:szCs w:val="24"/>
        </w:rPr>
        <w:t xml:space="preserve"> </w:t>
      </w:r>
      <w:r w:rsidRPr="007D34A4">
        <w:rPr>
          <w:sz w:val="24"/>
          <w:szCs w:val="24"/>
        </w:rPr>
        <w:t>περιόδους της κυματομορφής και κάντε κλικ στο πλήκτρο Ctrl + L (ή πηγαίνετε στο</w:t>
      </w:r>
      <w:r>
        <w:rPr>
          <w:sz w:val="24"/>
          <w:szCs w:val="24"/>
        </w:rPr>
        <w:t xml:space="preserve"> Spectrum -&gt; </w:t>
      </w:r>
      <w:r w:rsidR="00BD3A7D">
        <w:rPr>
          <w:sz w:val="24"/>
          <w:szCs w:val="24"/>
        </w:rPr>
        <w:t xml:space="preserve">View spectral </w:t>
      </w:r>
      <w:r w:rsidR="00BD3A7D" w:rsidRPr="00BD3A7D">
        <w:rPr>
          <w:sz w:val="24"/>
          <w:szCs w:val="24"/>
        </w:rPr>
        <w:t>slice</w:t>
      </w:r>
      <w:r w:rsidR="00BD3A7D">
        <w:rPr>
          <w:sz w:val="24"/>
          <w:szCs w:val="24"/>
        </w:rPr>
        <w:t>). Αυτό δείχνει ένα μέγεθος αντίθετο</w:t>
      </w:r>
      <w:r w:rsidRPr="007D34A4">
        <w:rPr>
          <w:sz w:val="24"/>
          <w:szCs w:val="24"/>
        </w:rPr>
        <w:t xml:space="preserve"> </w:t>
      </w:r>
      <w:r w:rsidR="00BD3A7D">
        <w:rPr>
          <w:sz w:val="24"/>
          <w:szCs w:val="24"/>
        </w:rPr>
        <w:t>του συχνοτικού εύρους</w:t>
      </w:r>
      <w:r w:rsidRPr="007D34A4">
        <w:rPr>
          <w:sz w:val="24"/>
          <w:szCs w:val="24"/>
        </w:rPr>
        <w:t xml:space="preserve"> που </w:t>
      </w:r>
      <w:r w:rsidR="00BD3A7D">
        <w:rPr>
          <w:sz w:val="24"/>
          <w:szCs w:val="24"/>
        </w:rPr>
        <w:t xml:space="preserve">εμφανίζεται </w:t>
      </w:r>
      <w:r w:rsidRPr="007D34A4">
        <w:rPr>
          <w:sz w:val="24"/>
          <w:szCs w:val="24"/>
        </w:rPr>
        <w:t>μετά τον υπολογισμό FFT.</w:t>
      </w:r>
    </w:p>
    <w:p w:rsidR="00EB661B" w:rsidRDefault="007D34A4" w:rsidP="007D34A4">
      <w:pPr>
        <w:rPr>
          <w:sz w:val="24"/>
          <w:szCs w:val="24"/>
        </w:rPr>
      </w:pPr>
      <w:r w:rsidRPr="007D34A4">
        <w:rPr>
          <w:sz w:val="24"/>
          <w:szCs w:val="24"/>
        </w:rPr>
        <w:t xml:space="preserve">Η διαφορά σε Hz </w:t>
      </w:r>
      <w:r w:rsidR="00BD3A7D" w:rsidRPr="007D34A4">
        <w:rPr>
          <w:sz w:val="24"/>
          <w:szCs w:val="24"/>
        </w:rPr>
        <w:t xml:space="preserve">ανάμεσα </w:t>
      </w:r>
      <w:r w:rsidR="00BA05BD">
        <w:rPr>
          <w:sz w:val="24"/>
          <w:szCs w:val="24"/>
        </w:rPr>
        <w:t>σε κάποιες</w:t>
      </w:r>
      <w:r w:rsidR="00BD3A7D">
        <w:rPr>
          <w:sz w:val="24"/>
          <w:szCs w:val="24"/>
        </w:rPr>
        <w:t xml:space="preserve"> υψηλής</w:t>
      </w:r>
      <w:r w:rsidRPr="007D34A4">
        <w:rPr>
          <w:sz w:val="24"/>
          <w:szCs w:val="24"/>
        </w:rPr>
        <w:t xml:space="preserve"> ενέργειας </w:t>
      </w:r>
      <w:r w:rsidR="00BD3A7D">
        <w:rPr>
          <w:sz w:val="24"/>
          <w:szCs w:val="24"/>
        </w:rPr>
        <w:t>γειτονικ</w:t>
      </w:r>
      <w:r w:rsidR="00BA05BD">
        <w:rPr>
          <w:sz w:val="24"/>
          <w:szCs w:val="24"/>
        </w:rPr>
        <w:t>ές κορυφές</w:t>
      </w:r>
      <w:r>
        <w:rPr>
          <w:sz w:val="24"/>
          <w:szCs w:val="24"/>
        </w:rPr>
        <w:t xml:space="preserve"> θα σας δώσει </w:t>
      </w:r>
      <w:r w:rsidR="00BD3A7D">
        <w:rPr>
          <w:sz w:val="24"/>
          <w:szCs w:val="24"/>
        </w:rPr>
        <w:t>τ</w:t>
      </w:r>
      <w:r w:rsidRPr="007D34A4">
        <w:rPr>
          <w:sz w:val="24"/>
          <w:szCs w:val="24"/>
        </w:rPr>
        <w:t>η</w:t>
      </w:r>
      <w:r w:rsidR="00BD3A7D">
        <w:rPr>
          <w:sz w:val="24"/>
          <w:szCs w:val="24"/>
        </w:rPr>
        <w:t>ν</w:t>
      </w:r>
      <w:r w:rsidRPr="007D34A4">
        <w:rPr>
          <w:sz w:val="24"/>
          <w:szCs w:val="24"/>
        </w:rPr>
        <w:t xml:space="preserve"> αξία </w:t>
      </w:r>
      <w:r w:rsidR="00BD3A7D">
        <w:rPr>
          <w:sz w:val="24"/>
          <w:szCs w:val="24"/>
        </w:rPr>
        <w:t>του τονικού ύψους</w:t>
      </w:r>
      <w:r w:rsidRPr="007D34A4">
        <w:rPr>
          <w:sz w:val="24"/>
          <w:szCs w:val="24"/>
        </w:rPr>
        <w:t>.</w:t>
      </w:r>
    </w:p>
    <w:p w:rsidR="00BA05BD" w:rsidRDefault="00CA48C5" w:rsidP="007D34A4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68036" cy="2586250"/>
            <wp:effectExtent l="0" t="0" r="0" b="5080"/>
            <wp:docPr id="15" name="Picture 15" descr="C:\Users\USER\Desktop\praa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raat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5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8C5" w:rsidRDefault="00CA48C5" w:rsidP="007D34A4">
      <w:pPr>
        <w:rPr>
          <w:sz w:val="24"/>
          <w:szCs w:val="24"/>
        </w:rPr>
      </w:pPr>
      <w:r>
        <w:rPr>
          <w:sz w:val="24"/>
          <w:szCs w:val="24"/>
        </w:rPr>
        <w:t xml:space="preserve">Σχήμα </w:t>
      </w:r>
      <w:r w:rsidRPr="00CA48C5">
        <w:rPr>
          <w:sz w:val="24"/>
          <w:szCs w:val="24"/>
        </w:rPr>
        <w:t>13</w:t>
      </w:r>
      <w:r w:rsidRPr="00DB0D7F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C80AEE">
        <w:rPr>
          <w:sz w:val="24"/>
          <w:szCs w:val="24"/>
        </w:rPr>
        <w:t>Το φ</w:t>
      </w:r>
      <w:r>
        <w:rPr>
          <w:sz w:val="24"/>
          <w:szCs w:val="24"/>
        </w:rPr>
        <w:t>ασμ</w:t>
      </w:r>
      <w:r w:rsidR="00DB0D7F">
        <w:rPr>
          <w:sz w:val="24"/>
          <w:szCs w:val="24"/>
        </w:rPr>
        <w:t xml:space="preserve">ατικό </w:t>
      </w:r>
      <w:r w:rsidR="00C80AEE">
        <w:rPr>
          <w:sz w:val="24"/>
          <w:szCs w:val="24"/>
        </w:rPr>
        <w:t xml:space="preserve">κομμάτι </w:t>
      </w:r>
      <w:r w:rsidR="00DB0D7F">
        <w:rPr>
          <w:sz w:val="24"/>
          <w:szCs w:val="24"/>
        </w:rPr>
        <w:t>του / i: / στο «paani»</w:t>
      </w:r>
      <w:r w:rsidR="00C80AEE">
        <w:rPr>
          <w:sz w:val="24"/>
          <w:szCs w:val="24"/>
        </w:rPr>
        <w:t xml:space="preserve"> χρησιμοποιώντας το φασματικό εργαλείο κοπής</w:t>
      </w:r>
      <w:r w:rsidR="00DB0D7F">
        <w:rPr>
          <w:sz w:val="24"/>
          <w:szCs w:val="24"/>
        </w:rPr>
        <w:t>.</w:t>
      </w:r>
    </w:p>
    <w:p w:rsidR="00A020A2" w:rsidRDefault="00A020A2" w:rsidP="00A020A2">
      <w:pPr>
        <w:rPr>
          <w:sz w:val="24"/>
          <w:szCs w:val="24"/>
        </w:rPr>
      </w:pPr>
      <w:r>
        <w:rPr>
          <w:sz w:val="24"/>
          <w:szCs w:val="24"/>
        </w:rPr>
        <w:lastRenderedPageBreak/>
        <w:t>Τώρα χρησιμοποιήστε</w:t>
      </w:r>
      <w:r w:rsidRPr="00A020A2">
        <w:rPr>
          <w:sz w:val="24"/>
          <w:szCs w:val="24"/>
        </w:rPr>
        <w:t xml:space="preserve"> τ</w:t>
      </w:r>
      <w:r>
        <w:rPr>
          <w:sz w:val="24"/>
          <w:szCs w:val="24"/>
        </w:rPr>
        <w:t>ην κυματομορφή και φασματικές μεθόδους κοπής για να μάθετε το τονικό ύψος του / m / στο</w:t>
      </w:r>
      <w:r w:rsidRPr="00A020A2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  <w:lang w:val="en-US"/>
        </w:rPr>
        <w:t>machali</w:t>
      </w:r>
      <w:proofErr w:type="spellEnd"/>
      <w:r w:rsidRPr="00A020A2">
        <w:rPr>
          <w:sz w:val="24"/>
          <w:szCs w:val="24"/>
        </w:rPr>
        <w:t>» (Σχήμα 18).</w:t>
      </w:r>
    </w:p>
    <w:p w:rsidR="00A020A2" w:rsidRDefault="00A020A2" w:rsidP="00A020A2">
      <w:pPr>
        <w:rPr>
          <w:sz w:val="24"/>
          <w:szCs w:val="24"/>
        </w:rPr>
      </w:pPr>
    </w:p>
    <w:p w:rsidR="00A020A2" w:rsidRDefault="00C80AEE" w:rsidP="00A020A2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267960" cy="5118100"/>
            <wp:effectExtent l="0" t="0" r="8890" b="6350"/>
            <wp:docPr id="16" name="Picture 16" descr="C:\Users\USER\Desktop\praa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aat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EE" w:rsidRPr="00C80AEE" w:rsidRDefault="00C80AEE" w:rsidP="00C80AEE">
      <w:pPr>
        <w:rPr>
          <w:sz w:val="24"/>
          <w:szCs w:val="24"/>
        </w:rPr>
      </w:pPr>
      <w:r w:rsidRPr="00C80AEE">
        <w:rPr>
          <w:sz w:val="24"/>
          <w:szCs w:val="24"/>
        </w:rPr>
        <w:t xml:space="preserve">     Σχήμα 14:</w:t>
      </w:r>
      <w:r>
        <w:rPr>
          <w:sz w:val="24"/>
          <w:szCs w:val="24"/>
        </w:rPr>
        <w:t xml:space="preserve"> Η κ</w:t>
      </w:r>
      <w:r w:rsidRPr="00C80AEE">
        <w:rPr>
          <w:sz w:val="24"/>
          <w:szCs w:val="24"/>
        </w:rPr>
        <w:t xml:space="preserve">υματομορφή και </w:t>
      </w:r>
      <w:r>
        <w:rPr>
          <w:sz w:val="24"/>
          <w:szCs w:val="24"/>
        </w:rPr>
        <w:t xml:space="preserve">το </w:t>
      </w:r>
      <w:r w:rsidR="00D93DEF">
        <w:rPr>
          <w:sz w:val="24"/>
          <w:szCs w:val="24"/>
        </w:rPr>
        <w:t>φασματικό</w:t>
      </w:r>
      <w:r w:rsidRPr="00C80AEE">
        <w:rPr>
          <w:sz w:val="24"/>
          <w:szCs w:val="24"/>
        </w:rPr>
        <w:t xml:space="preserve"> </w:t>
      </w:r>
      <w:r>
        <w:rPr>
          <w:sz w:val="24"/>
          <w:szCs w:val="24"/>
        </w:rPr>
        <w:t>κομμάτι του / m / στο «</w:t>
      </w:r>
      <w:proofErr w:type="spellStart"/>
      <w:r>
        <w:rPr>
          <w:sz w:val="24"/>
          <w:szCs w:val="24"/>
          <w:lang w:val="en-US"/>
        </w:rPr>
        <w:t>machali</w:t>
      </w:r>
      <w:proofErr w:type="spellEnd"/>
      <w:r>
        <w:rPr>
          <w:sz w:val="24"/>
          <w:szCs w:val="24"/>
        </w:rPr>
        <w:t>».</w:t>
      </w:r>
    </w:p>
    <w:p w:rsidR="00D93DEF" w:rsidRDefault="00D93DEF" w:rsidP="00C80AEE">
      <w:pPr>
        <w:rPr>
          <w:sz w:val="24"/>
          <w:szCs w:val="24"/>
        </w:rPr>
      </w:pPr>
    </w:p>
    <w:p w:rsidR="00C80AEE" w:rsidRDefault="00C80AEE" w:rsidP="00C80AEE">
      <w:pPr>
        <w:rPr>
          <w:sz w:val="24"/>
          <w:szCs w:val="24"/>
        </w:rPr>
      </w:pPr>
      <w:r w:rsidRPr="00C80AEE">
        <w:rPr>
          <w:sz w:val="24"/>
          <w:szCs w:val="24"/>
        </w:rPr>
        <w:t xml:space="preserve">Μετρήστε το </w:t>
      </w:r>
      <w:r w:rsidR="00D93DEF">
        <w:rPr>
          <w:sz w:val="24"/>
          <w:szCs w:val="24"/>
        </w:rPr>
        <w:t>τονικό ύψος</w:t>
      </w:r>
      <w:r w:rsidRPr="00C80AEE">
        <w:rPr>
          <w:sz w:val="24"/>
          <w:szCs w:val="24"/>
        </w:rPr>
        <w:t xml:space="preserve"> σε διάφορα σημεία των τμημάτων </w:t>
      </w:r>
      <w:r w:rsidR="00D93DEF">
        <w:rPr>
          <w:sz w:val="24"/>
          <w:szCs w:val="24"/>
        </w:rPr>
        <w:t xml:space="preserve">της φωνής στη φράση. Δείτε πώς </w:t>
      </w:r>
      <w:r w:rsidRPr="00C80AEE">
        <w:rPr>
          <w:sz w:val="24"/>
          <w:szCs w:val="24"/>
        </w:rPr>
        <w:t xml:space="preserve">μεταβάλλεται </w:t>
      </w:r>
      <w:r w:rsidR="00D93DEF">
        <w:rPr>
          <w:sz w:val="24"/>
          <w:szCs w:val="24"/>
        </w:rPr>
        <w:t xml:space="preserve">σε συνάρτηση </w:t>
      </w:r>
      <w:r w:rsidRPr="00C80AEE">
        <w:rPr>
          <w:sz w:val="24"/>
          <w:szCs w:val="24"/>
        </w:rPr>
        <w:t>με το</w:t>
      </w:r>
      <w:r w:rsidR="00D93DEF">
        <w:rPr>
          <w:sz w:val="24"/>
          <w:szCs w:val="24"/>
        </w:rPr>
        <w:t>ν</w:t>
      </w:r>
      <w:r w:rsidRPr="00C80AEE">
        <w:rPr>
          <w:sz w:val="24"/>
          <w:szCs w:val="24"/>
        </w:rPr>
        <w:t xml:space="preserve"> χρόνο σε όλη την έκφραση.</w:t>
      </w:r>
    </w:p>
    <w:p w:rsidR="00D93DEF" w:rsidRDefault="00D93DEF" w:rsidP="00C80AEE">
      <w:pPr>
        <w:rPr>
          <w:sz w:val="24"/>
          <w:szCs w:val="24"/>
        </w:rPr>
      </w:pPr>
    </w:p>
    <w:p w:rsidR="00D56312" w:rsidRPr="00D56312" w:rsidRDefault="00D56312" w:rsidP="00D56312">
      <w:pPr>
        <w:rPr>
          <w:b/>
          <w:sz w:val="24"/>
          <w:szCs w:val="24"/>
        </w:rPr>
      </w:pPr>
      <w:r w:rsidRPr="00D56312">
        <w:rPr>
          <w:b/>
          <w:sz w:val="24"/>
          <w:szCs w:val="24"/>
        </w:rPr>
        <w:t>Αναφορές:</w:t>
      </w:r>
    </w:p>
    <w:p w:rsidR="00D56312" w:rsidRPr="0095019A" w:rsidRDefault="00B47278" w:rsidP="0095019A">
      <w:pPr>
        <w:pStyle w:val="ListParagraph"/>
        <w:numPr>
          <w:ilvl w:val="0"/>
          <w:numId w:val="13"/>
        </w:numPr>
        <w:rPr>
          <w:sz w:val="24"/>
          <w:szCs w:val="24"/>
        </w:rPr>
      </w:pPr>
      <w:hyperlink r:id="rId22" w:history="1">
        <w:r w:rsidR="00D56312" w:rsidRPr="0095019A">
          <w:rPr>
            <w:rStyle w:val="Hyperlink"/>
            <w:sz w:val="24"/>
            <w:szCs w:val="24"/>
          </w:rPr>
          <w:t>http://www.fon.hum.uva.nl/praat/manual/Intro_3_2__Configuring_the_spectrogr</w:t>
        </w:r>
        <w:r w:rsidR="00D56312" w:rsidRPr="0095019A">
          <w:rPr>
            <w:rStyle w:val="Hyperlink"/>
            <w:sz w:val="24"/>
            <w:szCs w:val="24"/>
            <w:lang w:val="en-US"/>
          </w:rPr>
          <w:t>a</w:t>
        </w:r>
        <w:r w:rsidR="00D56312" w:rsidRPr="0095019A">
          <w:rPr>
            <w:rStyle w:val="Hyperlink"/>
            <w:sz w:val="24"/>
            <w:szCs w:val="24"/>
          </w:rPr>
          <w:t>m.htm</w:t>
        </w:r>
        <w:r w:rsidR="00D56312" w:rsidRPr="0095019A">
          <w:rPr>
            <w:rStyle w:val="Hyperlink"/>
            <w:sz w:val="24"/>
            <w:szCs w:val="24"/>
            <w:lang w:val="en-US"/>
          </w:rPr>
          <w:t>l</w:t>
        </w:r>
      </w:hyperlink>
      <w:r w:rsidR="00D56312" w:rsidRPr="0095019A">
        <w:rPr>
          <w:sz w:val="24"/>
          <w:szCs w:val="24"/>
        </w:rPr>
        <w:t xml:space="preserve"> από το εισαγωγικό </w:t>
      </w:r>
      <w:r w:rsidR="0095019A" w:rsidRPr="0095019A">
        <w:rPr>
          <w:sz w:val="24"/>
          <w:szCs w:val="24"/>
        </w:rPr>
        <w:t>εγχειρίδιο λειτουργίας του</w:t>
      </w:r>
      <w:r w:rsidR="00D56312" w:rsidRPr="0095019A">
        <w:rPr>
          <w:sz w:val="24"/>
          <w:szCs w:val="24"/>
        </w:rPr>
        <w:t xml:space="preserve"> Praat</w:t>
      </w:r>
      <w:r w:rsidR="0095019A" w:rsidRPr="0095019A">
        <w:rPr>
          <w:sz w:val="24"/>
          <w:szCs w:val="24"/>
        </w:rPr>
        <w:t xml:space="preserve"> που είναι </w:t>
      </w:r>
      <w:r w:rsidR="0095019A" w:rsidRPr="0095019A">
        <w:rPr>
          <w:sz w:val="24"/>
          <w:szCs w:val="24"/>
        </w:rPr>
        <w:lastRenderedPageBreak/>
        <w:t xml:space="preserve">διαθέσιμο στην ιστοσελίδα </w:t>
      </w:r>
      <w:hyperlink r:id="rId23" w:history="1">
        <w:r w:rsidR="0095019A" w:rsidRPr="0095019A">
          <w:rPr>
            <w:rStyle w:val="Hyperlink"/>
            <w:sz w:val="24"/>
            <w:szCs w:val="24"/>
          </w:rPr>
          <w:t>http://www.fon.hum.uva.nl/praat/manual/Intro.html</w:t>
        </w:r>
      </w:hyperlink>
    </w:p>
    <w:p w:rsidR="00D56312" w:rsidRPr="00C26ABE" w:rsidRDefault="00B47278" w:rsidP="00C26ABE">
      <w:pPr>
        <w:pStyle w:val="ListParagraph"/>
        <w:numPr>
          <w:ilvl w:val="0"/>
          <w:numId w:val="13"/>
        </w:numPr>
        <w:rPr>
          <w:sz w:val="24"/>
          <w:szCs w:val="24"/>
        </w:rPr>
      </w:pPr>
      <w:hyperlink r:id="rId24" w:history="1">
        <w:r w:rsidR="0095019A" w:rsidRPr="00C26ABE">
          <w:rPr>
            <w:rStyle w:val="Hyperlink"/>
            <w:sz w:val="24"/>
            <w:szCs w:val="24"/>
          </w:rPr>
          <w:t>http://www.fon.hum.uva.nl/praat/manual/Advanced_spectrogram_settings___.html</w:t>
        </w:r>
      </w:hyperlink>
    </w:p>
    <w:p w:rsidR="0095019A" w:rsidRPr="00C26ABE" w:rsidRDefault="0095019A" w:rsidP="00C26ABE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C26ABE">
        <w:rPr>
          <w:sz w:val="24"/>
          <w:szCs w:val="24"/>
        </w:rPr>
        <w:t xml:space="preserve">Ομάδα μελών </w:t>
      </w:r>
      <w:r w:rsidR="00D56312" w:rsidRPr="00C26ABE">
        <w:rPr>
          <w:sz w:val="24"/>
          <w:szCs w:val="24"/>
        </w:rPr>
        <w:t xml:space="preserve">Praat </w:t>
      </w:r>
      <w:r w:rsidRPr="00C26ABE">
        <w:rPr>
          <w:sz w:val="24"/>
          <w:szCs w:val="24"/>
        </w:rPr>
        <w:t>-</w:t>
      </w:r>
      <w:r w:rsidR="00D56312" w:rsidRPr="00C26ABE">
        <w:rPr>
          <w:sz w:val="24"/>
          <w:szCs w:val="24"/>
        </w:rPr>
        <w:t>http://uk.dir.groups.yahoo.c</w:t>
      </w:r>
      <w:r w:rsidRPr="00C26ABE">
        <w:rPr>
          <w:sz w:val="24"/>
          <w:szCs w:val="24"/>
        </w:rPr>
        <w:t>om/group/praatusers/message/2431</w:t>
      </w:r>
    </w:p>
    <w:p w:rsidR="0095019A" w:rsidRDefault="0095019A" w:rsidP="00D56312">
      <w:pPr>
        <w:rPr>
          <w:sz w:val="24"/>
          <w:szCs w:val="24"/>
        </w:rPr>
      </w:pPr>
    </w:p>
    <w:p w:rsidR="00D56312" w:rsidRPr="00D56312" w:rsidRDefault="00D56312" w:rsidP="00D56312">
      <w:pPr>
        <w:rPr>
          <w:sz w:val="24"/>
          <w:szCs w:val="24"/>
        </w:rPr>
      </w:pPr>
      <w:r w:rsidRPr="00D56312">
        <w:rPr>
          <w:sz w:val="24"/>
          <w:szCs w:val="24"/>
        </w:rPr>
        <w:t>Περαιτέρω ανάγνωση:</w:t>
      </w:r>
    </w:p>
    <w:p w:rsidR="00D56312" w:rsidRPr="0095019A" w:rsidRDefault="00D56312" w:rsidP="0095019A">
      <w:pPr>
        <w:pStyle w:val="ListParagraph"/>
        <w:numPr>
          <w:ilvl w:val="0"/>
          <w:numId w:val="15"/>
        </w:numPr>
        <w:rPr>
          <w:sz w:val="24"/>
          <w:szCs w:val="24"/>
          <w:lang w:val="en-US"/>
        </w:rPr>
      </w:pPr>
      <w:r w:rsidRPr="0095019A">
        <w:rPr>
          <w:sz w:val="24"/>
          <w:szCs w:val="24"/>
          <w:lang w:val="en-US"/>
        </w:rPr>
        <w:t xml:space="preserve">Harris, FJ </w:t>
      </w:r>
      <w:r w:rsidR="0095019A" w:rsidRPr="0095019A">
        <w:rPr>
          <w:sz w:val="24"/>
          <w:szCs w:val="24"/>
          <w:lang w:val="en-US"/>
        </w:rPr>
        <w:t>"On the Use of Windows for Harmonic Analysis with the Discrete Fourier Transform." Proceedings of the IEEE. Vol. 66, No. 1 (January 1978)</w:t>
      </w:r>
    </w:p>
    <w:p w:rsidR="0095019A" w:rsidRPr="0095019A" w:rsidRDefault="0095019A" w:rsidP="0095019A">
      <w:pPr>
        <w:pStyle w:val="ListParagraph"/>
        <w:numPr>
          <w:ilvl w:val="0"/>
          <w:numId w:val="15"/>
        </w:numPr>
        <w:rPr>
          <w:sz w:val="24"/>
          <w:szCs w:val="24"/>
          <w:lang w:val="en-US"/>
        </w:rPr>
      </w:pPr>
      <w:r w:rsidRPr="0095019A">
        <w:rPr>
          <w:sz w:val="24"/>
          <w:szCs w:val="24"/>
          <w:lang w:val="en-US"/>
        </w:rPr>
        <w:t xml:space="preserve">Rob Hagiwara, How to read spectrograms? </w:t>
      </w:r>
      <w:hyperlink r:id="rId25" w:history="1">
        <w:r w:rsidRPr="00C32140">
          <w:rPr>
            <w:rStyle w:val="Hyperlink"/>
            <w:sz w:val="24"/>
            <w:szCs w:val="24"/>
            <w:lang w:val="en-US"/>
          </w:rPr>
          <w:t>http://home.cc.umanitoba.ca/~robh/howto.html</w:t>
        </w:r>
      </w:hyperlink>
    </w:p>
    <w:p w:rsidR="0095019A" w:rsidRPr="0095019A" w:rsidRDefault="0095019A" w:rsidP="0095019A">
      <w:pPr>
        <w:rPr>
          <w:sz w:val="24"/>
          <w:szCs w:val="24"/>
          <w:lang w:val="en-US"/>
        </w:rPr>
      </w:pPr>
    </w:p>
    <w:sectPr w:rsidR="0095019A" w:rsidRPr="009501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F30B9"/>
    <w:multiLevelType w:val="hybridMultilevel"/>
    <w:tmpl w:val="606A35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0102D"/>
    <w:multiLevelType w:val="hybridMultilevel"/>
    <w:tmpl w:val="6464CC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46C76"/>
    <w:multiLevelType w:val="hybridMultilevel"/>
    <w:tmpl w:val="DED8A2D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C530D"/>
    <w:multiLevelType w:val="multilevel"/>
    <w:tmpl w:val="A0B6D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9D0581F"/>
    <w:multiLevelType w:val="hybridMultilevel"/>
    <w:tmpl w:val="B4AA8D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4339C"/>
    <w:multiLevelType w:val="hybridMultilevel"/>
    <w:tmpl w:val="375AF9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1946E3"/>
    <w:multiLevelType w:val="hybridMultilevel"/>
    <w:tmpl w:val="813657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04B7C"/>
    <w:multiLevelType w:val="hybridMultilevel"/>
    <w:tmpl w:val="9F3C42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E46785"/>
    <w:multiLevelType w:val="multilevel"/>
    <w:tmpl w:val="A0B6D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64D87477"/>
    <w:multiLevelType w:val="multilevel"/>
    <w:tmpl w:val="A0B6D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682A514A"/>
    <w:multiLevelType w:val="multilevel"/>
    <w:tmpl w:val="9F3C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4E5290"/>
    <w:multiLevelType w:val="multilevel"/>
    <w:tmpl w:val="548AA5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713727F0"/>
    <w:multiLevelType w:val="multilevel"/>
    <w:tmpl w:val="9F3C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1F5F04"/>
    <w:multiLevelType w:val="multilevel"/>
    <w:tmpl w:val="9F3C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4810F0"/>
    <w:multiLevelType w:val="hybridMultilevel"/>
    <w:tmpl w:val="F2541D9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9"/>
  </w:num>
  <w:num w:numId="10">
    <w:abstractNumId w:val="11"/>
  </w:num>
  <w:num w:numId="11">
    <w:abstractNumId w:val="7"/>
  </w:num>
  <w:num w:numId="12">
    <w:abstractNumId w:val="12"/>
  </w:num>
  <w:num w:numId="13">
    <w:abstractNumId w:val="1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02A"/>
    <w:rsid w:val="0002205A"/>
    <w:rsid w:val="000730AE"/>
    <w:rsid w:val="000B51CB"/>
    <w:rsid w:val="000D1A8B"/>
    <w:rsid w:val="00154E0C"/>
    <w:rsid w:val="001605F5"/>
    <w:rsid w:val="00201049"/>
    <w:rsid w:val="00210F08"/>
    <w:rsid w:val="00253558"/>
    <w:rsid w:val="0026002A"/>
    <w:rsid w:val="00287F7E"/>
    <w:rsid w:val="002E023F"/>
    <w:rsid w:val="003D5B67"/>
    <w:rsid w:val="003E35A5"/>
    <w:rsid w:val="00414745"/>
    <w:rsid w:val="00416350"/>
    <w:rsid w:val="00453FCB"/>
    <w:rsid w:val="004A59D6"/>
    <w:rsid w:val="004E5139"/>
    <w:rsid w:val="004F43D7"/>
    <w:rsid w:val="00510081"/>
    <w:rsid w:val="00536D3F"/>
    <w:rsid w:val="00546156"/>
    <w:rsid w:val="005B1979"/>
    <w:rsid w:val="006056BA"/>
    <w:rsid w:val="00606E0F"/>
    <w:rsid w:val="006106E8"/>
    <w:rsid w:val="006267DA"/>
    <w:rsid w:val="00693FC2"/>
    <w:rsid w:val="006B00CB"/>
    <w:rsid w:val="006C58F5"/>
    <w:rsid w:val="006E385C"/>
    <w:rsid w:val="00796F8C"/>
    <w:rsid w:val="007D04DF"/>
    <w:rsid w:val="007D34A4"/>
    <w:rsid w:val="00806AB8"/>
    <w:rsid w:val="00833E3F"/>
    <w:rsid w:val="00851715"/>
    <w:rsid w:val="00880D8A"/>
    <w:rsid w:val="008E6CFE"/>
    <w:rsid w:val="00911796"/>
    <w:rsid w:val="00924057"/>
    <w:rsid w:val="009279D6"/>
    <w:rsid w:val="00930E7D"/>
    <w:rsid w:val="0095019A"/>
    <w:rsid w:val="009C6EA8"/>
    <w:rsid w:val="009C7D16"/>
    <w:rsid w:val="00A020A2"/>
    <w:rsid w:val="00A42944"/>
    <w:rsid w:val="00AA4625"/>
    <w:rsid w:val="00AA708A"/>
    <w:rsid w:val="00AC4E72"/>
    <w:rsid w:val="00AE5F6A"/>
    <w:rsid w:val="00AF6E5A"/>
    <w:rsid w:val="00B3380D"/>
    <w:rsid w:val="00B47278"/>
    <w:rsid w:val="00B70610"/>
    <w:rsid w:val="00B71690"/>
    <w:rsid w:val="00BA05BD"/>
    <w:rsid w:val="00BA18E8"/>
    <w:rsid w:val="00BA18F0"/>
    <w:rsid w:val="00BA779B"/>
    <w:rsid w:val="00BD3A7D"/>
    <w:rsid w:val="00C05261"/>
    <w:rsid w:val="00C221F2"/>
    <w:rsid w:val="00C26ABE"/>
    <w:rsid w:val="00C356EB"/>
    <w:rsid w:val="00C70857"/>
    <w:rsid w:val="00C80AEE"/>
    <w:rsid w:val="00C82702"/>
    <w:rsid w:val="00C84E3E"/>
    <w:rsid w:val="00C87BD5"/>
    <w:rsid w:val="00CA48C5"/>
    <w:rsid w:val="00CB3016"/>
    <w:rsid w:val="00CD0465"/>
    <w:rsid w:val="00D52C8B"/>
    <w:rsid w:val="00D56312"/>
    <w:rsid w:val="00D6652F"/>
    <w:rsid w:val="00D93DEF"/>
    <w:rsid w:val="00DB0D7F"/>
    <w:rsid w:val="00E5781E"/>
    <w:rsid w:val="00E86D89"/>
    <w:rsid w:val="00E94F31"/>
    <w:rsid w:val="00EB661B"/>
    <w:rsid w:val="00EE0857"/>
    <w:rsid w:val="00F05279"/>
    <w:rsid w:val="00F57460"/>
    <w:rsid w:val="00F9403A"/>
    <w:rsid w:val="00F9677C"/>
    <w:rsid w:val="00FC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61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61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yperlink" Target="http://www.fon.hum.uva.nl/praat/manual/Intro_3_2__Configuring_the_spectrogram.html" TargetMode="External"/><Relationship Id="rId23" Type="http://schemas.openxmlformats.org/officeDocument/2006/relationships/hyperlink" Target="http://www.fon.hum.uva.nl/praat/manual/Intro.html" TargetMode="External"/><Relationship Id="rId24" Type="http://schemas.openxmlformats.org/officeDocument/2006/relationships/hyperlink" Target="http://www.fon.hum.uva.nl/praat/manual/Advanced_spectrogram_settings___.html" TargetMode="External"/><Relationship Id="rId25" Type="http://schemas.openxmlformats.org/officeDocument/2006/relationships/hyperlink" Target="http://home.cc.umanitoba.ca/~robh/howto.html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fon.hum.uva.nl/praat/DoulosSIL4.106.zip" TargetMode="External"/><Relationship Id="rId7" Type="http://schemas.openxmlformats.org/officeDocument/2006/relationships/hyperlink" Target="http://scripts.sil.org/cms/scripts/page.php?site_id=nrsi&amp;item_id=DoulosSIL_download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1872</Words>
  <Characters>10674</Characters>
  <Application>Microsoft Macintosh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ΤΜΣ</cp:lastModifiedBy>
  <cp:revision>2</cp:revision>
  <dcterms:created xsi:type="dcterms:W3CDTF">2015-11-22T23:11:00Z</dcterms:created>
  <dcterms:modified xsi:type="dcterms:W3CDTF">2015-11-22T23:11:00Z</dcterms:modified>
</cp:coreProperties>
</file>