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69A5" w14:textId="388EAA1E" w:rsidR="006B2931" w:rsidRDefault="004010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Τετάρτη</w:t>
      </w:r>
      <w:r w:rsidR="006B2931" w:rsidRPr="006B29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6B2931" w:rsidRPr="006B2931">
        <w:rPr>
          <w:rFonts w:ascii="Times New Roman" w:hAnsi="Times New Roman" w:cs="Times New Roman"/>
          <w:sz w:val="24"/>
          <w:szCs w:val="24"/>
        </w:rPr>
        <w:t>.04.202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B2931" w:rsidRPr="006B29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6B2931" w:rsidRPr="006B2931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6B2931" w:rsidRPr="006B2931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η</w:t>
      </w:r>
      <w:r w:rsidR="006B2931" w:rsidRPr="006B29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μικρή εργασία στο «Η Συμφωνική Ορχήστρα μετά το 1950»</w:t>
      </w:r>
      <w:r w:rsidR="006B2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B2E6A1" w14:textId="64CD261D" w:rsidR="006B2931" w:rsidRPr="006E6CF2" w:rsidRDefault="006E6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E6CF2">
        <w:rPr>
          <w:rFonts w:ascii="Times New Roman" w:hAnsi="Times New Roman" w:cs="Times New Roman"/>
          <w:sz w:val="24"/>
          <w:szCs w:val="24"/>
        </w:rPr>
        <w:t>Παρακαλώ</w:t>
      </w:r>
      <w:r w:rsidR="00401018">
        <w:rPr>
          <w:rFonts w:ascii="Times New Roman" w:hAnsi="Times New Roman" w:cs="Times New Roman"/>
          <w:sz w:val="24"/>
          <w:szCs w:val="24"/>
        </w:rPr>
        <w:t>,</w:t>
      </w:r>
      <w:r w:rsidRPr="006E6CF2">
        <w:rPr>
          <w:rFonts w:ascii="Times New Roman" w:hAnsi="Times New Roman" w:cs="Times New Roman"/>
          <w:sz w:val="24"/>
          <w:szCs w:val="24"/>
        </w:rPr>
        <w:t xml:space="preserve"> από την προηγούμενη εργασία να </w:t>
      </w:r>
      <w:r w:rsidR="00401018">
        <w:rPr>
          <w:rFonts w:ascii="Times New Roman" w:hAnsi="Times New Roman" w:cs="Times New Roman"/>
          <w:sz w:val="24"/>
          <w:szCs w:val="24"/>
        </w:rPr>
        <w:t xml:space="preserve">σας </w:t>
      </w:r>
      <w:r w:rsidRPr="006E6CF2">
        <w:rPr>
          <w:rFonts w:ascii="Times New Roman" w:hAnsi="Times New Roman" w:cs="Times New Roman"/>
          <w:sz w:val="24"/>
          <w:szCs w:val="24"/>
        </w:rPr>
        <w:t xml:space="preserve">γίνει συνείδηση:  με τον </w:t>
      </w:r>
      <w:r w:rsidRPr="006E6CF2">
        <w:rPr>
          <w:rFonts w:ascii="Times New Roman" w:hAnsi="Times New Roman" w:cs="Times New Roman"/>
          <w:sz w:val="24"/>
          <w:szCs w:val="24"/>
          <w:lang w:val="fr-FR"/>
        </w:rPr>
        <w:t>Ligeti</w:t>
      </w:r>
      <w:r w:rsidRPr="006E6CF2">
        <w:rPr>
          <w:rFonts w:ascii="Times New Roman" w:hAnsi="Times New Roman" w:cs="Times New Roman"/>
          <w:sz w:val="24"/>
          <w:szCs w:val="24"/>
        </w:rPr>
        <w:t xml:space="preserve"> συνδέεται ο όρος «</w:t>
      </w:r>
      <w:proofErr w:type="spellStart"/>
      <w:r w:rsidRPr="006E6CF2">
        <w:rPr>
          <w:rFonts w:ascii="Times New Roman" w:hAnsi="Times New Roman" w:cs="Times New Roman"/>
          <w:sz w:val="24"/>
          <w:szCs w:val="24"/>
        </w:rPr>
        <w:t>Μικροπολυφωνία</w:t>
      </w:r>
      <w:proofErr w:type="spellEnd"/>
      <w:r w:rsidRPr="006E6CF2">
        <w:rPr>
          <w:rFonts w:ascii="Times New Roman" w:hAnsi="Times New Roman" w:cs="Times New Roman"/>
          <w:sz w:val="24"/>
          <w:szCs w:val="24"/>
        </w:rPr>
        <w:t>», τον οποίο πρότεινε ο ίδιος!  Παρακαλείστε λοιπόν μέσα στα πλαίσια της παρούσας 4</w:t>
      </w:r>
      <w:r w:rsidRPr="006E6CF2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 w:rsidRPr="006E6CF2">
        <w:rPr>
          <w:rFonts w:ascii="Times New Roman" w:hAnsi="Times New Roman" w:cs="Times New Roman"/>
          <w:sz w:val="24"/>
          <w:szCs w:val="24"/>
        </w:rPr>
        <w:t xml:space="preserve"> εργασίας σας, να μου γράψετε ένα σαφή-ακριβή-συνοπτικό ορισμό τί εννοεί αυτός ο όρος!</w:t>
      </w:r>
      <w:r w:rsidR="008E3266">
        <w:rPr>
          <w:rFonts w:ascii="Times New Roman" w:hAnsi="Times New Roman" w:cs="Times New Roman"/>
          <w:sz w:val="24"/>
          <w:szCs w:val="24"/>
        </w:rPr>
        <w:t>)</w:t>
      </w:r>
    </w:p>
    <w:p w14:paraId="0B609BF1" w14:textId="77777777" w:rsidR="00EA3357" w:rsidRDefault="00237675">
      <w:pPr>
        <w:rPr>
          <w:rFonts w:ascii="Times New Roman" w:hAnsi="Times New Roman" w:cs="Times New Roman"/>
          <w:sz w:val="24"/>
          <w:szCs w:val="24"/>
        </w:rPr>
      </w:pPr>
      <w:r w:rsidRPr="00237675">
        <w:rPr>
          <w:rFonts w:ascii="Times New Roman" w:hAnsi="Times New Roman" w:cs="Times New Roman"/>
          <w:b/>
          <w:bCs/>
          <w:sz w:val="24"/>
          <w:szCs w:val="24"/>
          <w:lang w:val="en-US"/>
        </w:rPr>
        <w:t>Luciano</w:t>
      </w:r>
      <w:r w:rsidRPr="00237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7675">
        <w:rPr>
          <w:rFonts w:ascii="Times New Roman" w:hAnsi="Times New Roman" w:cs="Times New Roman"/>
          <w:b/>
          <w:bCs/>
          <w:sz w:val="24"/>
          <w:szCs w:val="24"/>
          <w:lang w:val="en-US"/>
        </w:rPr>
        <w:t>Berio</w:t>
      </w:r>
      <w:r w:rsidRPr="00237675">
        <w:rPr>
          <w:rFonts w:ascii="Times New Roman" w:hAnsi="Times New Roman" w:cs="Times New Roman"/>
          <w:sz w:val="24"/>
          <w:szCs w:val="24"/>
        </w:rPr>
        <w:t xml:space="preserve"> (1925-2003): </w:t>
      </w:r>
      <w:r w:rsidR="00105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105E88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105E88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ο</w:t>
      </w:r>
      <w:r w:rsidRPr="00105E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μέρος</w:t>
      </w:r>
      <w:r w:rsidR="00105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5E88" w:rsidRPr="00105E88">
        <w:rPr>
          <w:rFonts w:ascii="Times New Roman" w:hAnsi="Times New Roman" w:cs="Times New Roman"/>
          <w:sz w:val="24"/>
          <w:szCs w:val="24"/>
        </w:rPr>
        <w:t>του έργου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5E88">
        <w:rPr>
          <w:rFonts w:ascii="Times New Roman" w:hAnsi="Times New Roman" w:cs="Times New Roman"/>
          <w:sz w:val="24"/>
          <w:szCs w:val="24"/>
        </w:rPr>
        <w:t xml:space="preserve"> </w:t>
      </w:r>
      <w:r w:rsidRPr="0023767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37675">
        <w:rPr>
          <w:rFonts w:ascii="Times New Roman" w:hAnsi="Times New Roman" w:cs="Times New Roman"/>
          <w:b/>
          <w:bCs/>
          <w:sz w:val="24"/>
          <w:szCs w:val="24"/>
          <w:lang w:val="en-US"/>
        </w:rPr>
        <w:t>Sinfonia</w:t>
      </w:r>
      <w:r w:rsidRPr="00237675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(1968/69) </w:t>
      </w:r>
      <w:r w:rsidRPr="00237675">
        <w:rPr>
          <w:rFonts w:ascii="Times New Roman" w:hAnsi="Times New Roman" w:cs="Times New Roman"/>
          <w:sz w:val="24"/>
          <w:szCs w:val="24"/>
        </w:rPr>
        <w:t xml:space="preserve">  </w:t>
      </w:r>
      <w:r w:rsidR="00EA33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23767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Αναζητήστε την εκτέλεση της Ορχήστρας της Ακαδημίας Αγίας Καικιλίας Ρώμης υπό την διεύθυνση του Αντόνιο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Παππάνο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με τραγουδιστές τους </w:t>
      </w:r>
      <w:r>
        <w:rPr>
          <w:rFonts w:ascii="Times New Roman" w:hAnsi="Times New Roman" w:cs="Times New Roman"/>
          <w:sz w:val="24"/>
          <w:szCs w:val="24"/>
          <w:lang w:val="en-US"/>
        </w:rPr>
        <w:t>Swingle</w:t>
      </w:r>
      <w:r w:rsidRPr="00237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Singers</w:t>
      </w:r>
      <w:r w:rsidRPr="00237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από βίντεο ζωντανής συναυλίας του 2007 στη σειρά συναυλιών </w:t>
      </w:r>
      <w:r>
        <w:rPr>
          <w:rFonts w:ascii="Times New Roman" w:hAnsi="Times New Roman" w:cs="Times New Roman"/>
          <w:sz w:val="24"/>
          <w:szCs w:val="24"/>
          <w:lang w:val="en-US"/>
        </w:rPr>
        <w:t>Proms</w:t>
      </w:r>
      <w:r>
        <w:rPr>
          <w:rFonts w:ascii="Times New Roman" w:hAnsi="Times New Roman" w:cs="Times New Roman"/>
          <w:sz w:val="24"/>
          <w:szCs w:val="24"/>
        </w:rPr>
        <w:t>)</w:t>
      </w:r>
      <w:r w:rsidR="00EA335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05E88">
        <w:rPr>
          <w:rFonts w:ascii="Times New Roman" w:hAnsi="Times New Roman" w:cs="Times New Roman"/>
          <w:b/>
          <w:bCs/>
          <w:sz w:val="24"/>
          <w:szCs w:val="24"/>
          <w:lang w:val="en-US"/>
        </w:rPr>
        <w:t>Luigi</w:t>
      </w:r>
      <w:r w:rsidRPr="00105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5E88">
        <w:rPr>
          <w:rFonts w:ascii="Times New Roman" w:hAnsi="Times New Roman" w:cs="Times New Roman"/>
          <w:b/>
          <w:bCs/>
          <w:sz w:val="24"/>
          <w:szCs w:val="24"/>
          <w:lang w:val="en-US"/>
        </w:rPr>
        <w:t>Nono</w:t>
      </w:r>
      <w:r w:rsidR="00105E88" w:rsidRPr="00105E88">
        <w:rPr>
          <w:rFonts w:ascii="Times New Roman" w:hAnsi="Times New Roman" w:cs="Times New Roman"/>
          <w:sz w:val="24"/>
          <w:szCs w:val="24"/>
        </w:rPr>
        <w:t xml:space="preserve"> (1924-1990)</w:t>
      </w:r>
      <w:r w:rsidR="00105E88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      </w:t>
      </w:r>
      <w:r w:rsidR="00105E88" w:rsidRPr="00105E88">
        <w:rPr>
          <w:rFonts w:ascii="Times New Roman" w:hAnsi="Times New Roman" w:cs="Times New Roman"/>
          <w:b/>
          <w:bCs/>
          <w:sz w:val="24"/>
          <w:szCs w:val="24"/>
          <w:u w:val="single"/>
        </w:rPr>
        <w:t>Εισαγωγή</w:t>
      </w:r>
      <w:r w:rsidR="00105E88">
        <w:rPr>
          <w:rFonts w:ascii="Times New Roman" w:hAnsi="Times New Roman" w:cs="Times New Roman"/>
          <w:sz w:val="24"/>
          <w:szCs w:val="24"/>
        </w:rPr>
        <w:t xml:space="preserve"> (περίπου 10΄) του έργου </w:t>
      </w:r>
      <w:r w:rsidR="00105E88" w:rsidRPr="00105E8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05E88" w:rsidRPr="00105E88">
        <w:rPr>
          <w:rFonts w:ascii="Times New Roman" w:hAnsi="Times New Roman" w:cs="Times New Roman"/>
          <w:b/>
          <w:bCs/>
          <w:sz w:val="24"/>
          <w:szCs w:val="24"/>
          <w:lang w:val="en-US"/>
        </w:rPr>
        <w:t>Como</w:t>
      </w:r>
      <w:r w:rsidR="00105E88" w:rsidRPr="00105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05E88" w:rsidRPr="00105E88">
        <w:rPr>
          <w:rFonts w:ascii="Times New Roman" w:hAnsi="Times New Roman" w:cs="Times New Roman"/>
          <w:b/>
          <w:bCs/>
          <w:sz w:val="24"/>
          <w:szCs w:val="24"/>
          <w:lang w:val="en-US"/>
        </w:rPr>
        <w:t>una</w:t>
      </w:r>
      <w:proofErr w:type="spellEnd"/>
      <w:r w:rsidR="00105E88" w:rsidRPr="00105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5E88" w:rsidRPr="00105E88">
        <w:rPr>
          <w:rFonts w:ascii="Times New Roman" w:hAnsi="Times New Roman" w:cs="Times New Roman"/>
          <w:b/>
          <w:bCs/>
          <w:sz w:val="24"/>
          <w:szCs w:val="24"/>
          <w:lang w:val="en-US"/>
        </w:rPr>
        <w:t>ola</w:t>
      </w:r>
      <w:r w:rsidR="00105E88" w:rsidRPr="00105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5E88" w:rsidRPr="00105E88">
        <w:rPr>
          <w:rFonts w:ascii="Times New Roman" w:hAnsi="Times New Roman" w:cs="Times New Roman"/>
          <w:b/>
          <w:bCs/>
          <w:sz w:val="24"/>
          <w:szCs w:val="24"/>
          <w:lang w:val="en-US"/>
        </w:rPr>
        <w:t>de</w:t>
      </w:r>
      <w:r w:rsidR="00105E88" w:rsidRPr="00105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05E88" w:rsidRPr="00105E88">
        <w:rPr>
          <w:rFonts w:ascii="Times New Roman" w:hAnsi="Times New Roman" w:cs="Times New Roman"/>
          <w:b/>
          <w:bCs/>
          <w:sz w:val="24"/>
          <w:szCs w:val="24"/>
          <w:lang w:val="en-US"/>
        </w:rPr>
        <w:t>fuerza</w:t>
      </w:r>
      <w:proofErr w:type="spellEnd"/>
      <w:r w:rsidR="00105E88" w:rsidRPr="00105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5E88" w:rsidRPr="00105E88">
        <w:rPr>
          <w:rFonts w:ascii="Times New Roman" w:hAnsi="Times New Roman" w:cs="Times New Roman"/>
          <w:b/>
          <w:bCs/>
          <w:sz w:val="24"/>
          <w:szCs w:val="24"/>
          <w:lang w:val="en-US"/>
        </w:rPr>
        <w:t>y</w:t>
      </w:r>
      <w:r w:rsidR="00105E88" w:rsidRPr="00105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5E88" w:rsidRPr="00105E88">
        <w:rPr>
          <w:rFonts w:ascii="Times New Roman" w:hAnsi="Times New Roman" w:cs="Times New Roman"/>
          <w:b/>
          <w:bCs/>
          <w:sz w:val="24"/>
          <w:szCs w:val="24"/>
          <w:lang w:val="en-US"/>
        </w:rPr>
        <w:t>luz</w:t>
      </w:r>
      <w:r w:rsidR="00105E88" w:rsidRPr="00105E88">
        <w:rPr>
          <w:rFonts w:ascii="Times New Roman" w:hAnsi="Times New Roman" w:cs="Times New Roman"/>
          <w:b/>
          <w:bCs/>
          <w:sz w:val="24"/>
          <w:szCs w:val="24"/>
        </w:rPr>
        <w:t>…»</w:t>
      </w:r>
      <w:r w:rsidR="00105E88">
        <w:rPr>
          <w:rFonts w:ascii="Times New Roman" w:hAnsi="Times New Roman" w:cs="Times New Roman"/>
          <w:sz w:val="24"/>
          <w:szCs w:val="24"/>
        </w:rPr>
        <w:t xml:space="preserve"> (1971/72)  (Αναζητήστε την εκτέλεση της Ορχήστρας της Βαυαρικής Ραδιοφωνίας υπό την διεύθυνση του </w:t>
      </w:r>
      <w:r w:rsidR="00105E88">
        <w:rPr>
          <w:rFonts w:ascii="Times New Roman" w:hAnsi="Times New Roman" w:cs="Times New Roman"/>
          <w:sz w:val="24"/>
          <w:szCs w:val="24"/>
          <w:lang w:val="en-US"/>
        </w:rPr>
        <w:t>Claudio</w:t>
      </w:r>
      <w:r w:rsidR="00105E88" w:rsidRPr="00105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E88">
        <w:rPr>
          <w:rFonts w:ascii="Times New Roman" w:hAnsi="Times New Roman" w:cs="Times New Roman"/>
          <w:sz w:val="24"/>
          <w:szCs w:val="24"/>
          <w:lang w:val="en-US"/>
        </w:rPr>
        <w:t>Abbado</w:t>
      </w:r>
      <w:proofErr w:type="spellEnd"/>
      <w:r w:rsidR="00105E88" w:rsidRPr="00105E88">
        <w:rPr>
          <w:rFonts w:ascii="Times New Roman" w:hAnsi="Times New Roman" w:cs="Times New Roman"/>
          <w:sz w:val="24"/>
          <w:szCs w:val="24"/>
        </w:rPr>
        <w:t xml:space="preserve">, </w:t>
      </w:r>
      <w:r w:rsidR="00105E88">
        <w:rPr>
          <w:rFonts w:ascii="Times New Roman" w:hAnsi="Times New Roman" w:cs="Times New Roman"/>
          <w:sz w:val="24"/>
          <w:szCs w:val="24"/>
        </w:rPr>
        <w:t xml:space="preserve">με τον </w:t>
      </w:r>
      <w:r w:rsidR="00105E88">
        <w:rPr>
          <w:rFonts w:ascii="Times New Roman" w:hAnsi="Times New Roman" w:cs="Times New Roman"/>
          <w:sz w:val="24"/>
          <w:szCs w:val="24"/>
          <w:lang w:val="en-US"/>
        </w:rPr>
        <w:t>Maurizio</w:t>
      </w:r>
      <w:r w:rsidR="00105E88" w:rsidRPr="00105E88">
        <w:rPr>
          <w:rFonts w:ascii="Times New Roman" w:hAnsi="Times New Roman" w:cs="Times New Roman"/>
          <w:sz w:val="24"/>
          <w:szCs w:val="24"/>
        </w:rPr>
        <w:t xml:space="preserve"> </w:t>
      </w:r>
      <w:r w:rsidR="00105E88">
        <w:rPr>
          <w:rFonts w:ascii="Times New Roman" w:hAnsi="Times New Roman" w:cs="Times New Roman"/>
          <w:sz w:val="24"/>
          <w:szCs w:val="24"/>
          <w:lang w:val="en-US"/>
        </w:rPr>
        <w:t>Pollini</w:t>
      </w:r>
      <w:r w:rsidR="00105E88" w:rsidRPr="00105E88">
        <w:rPr>
          <w:rFonts w:ascii="Times New Roman" w:hAnsi="Times New Roman" w:cs="Times New Roman"/>
          <w:sz w:val="24"/>
          <w:szCs w:val="24"/>
        </w:rPr>
        <w:t xml:space="preserve"> </w:t>
      </w:r>
      <w:r w:rsidR="00105E88">
        <w:rPr>
          <w:rFonts w:ascii="Times New Roman" w:hAnsi="Times New Roman" w:cs="Times New Roman"/>
          <w:sz w:val="24"/>
          <w:szCs w:val="24"/>
        </w:rPr>
        <w:t xml:space="preserve">στο Πιάνο και την Σοπράνο </w:t>
      </w:r>
      <w:r w:rsidR="00105E88">
        <w:rPr>
          <w:rFonts w:ascii="Times New Roman" w:hAnsi="Times New Roman" w:cs="Times New Roman"/>
          <w:sz w:val="24"/>
          <w:szCs w:val="24"/>
          <w:lang w:val="en-US"/>
        </w:rPr>
        <w:t>Slavka</w:t>
      </w:r>
      <w:r w:rsidR="00105E88" w:rsidRPr="00105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E88">
        <w:rPr>
          <w:rFonts w:ascii="Times New Roman" w:hAnsi="Times New Roman" w:cs="Times New Roman"/>
          <w:sz w:val="24"/>
          <w:szCs w:val="24"/>
          <w:lang w:val="en-US"/>
        </w:rPr>
        <w:t>Taskova</w:t>
      </w:r>
      <w:proofErr w:type="spellEnd"/>
      <w:r w:rsidR="00105E88" w:rsidRPr="00105E88">
        <w:rPr>
          <w:rFonts w:ascii="Times New Roman" w:hAnsi="Times New Roman" w:cs="Times New Roman"/>
          <w:sz w:val="24"/>
          <w:szCs w:val="24"/>
        </w:rPr>
        <w:t>)</w:t>
      </w:r>
      <w:r w:rsidR="00EA33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4B127D" w:rsidRPr="004B127D">
        <w:rPr>
          <w:rFonts w:ascii="Times New Roman" w:hAnsi="Times New Roman" w:cs="Times New Roman"/>
          <w:b/>
          <w:bCs/>
          <w:sz w:val="24"/>
          <w:szCs w:val="24"/>
          <w:lang w:val="en-US"/>
        </w:rPr>
        <w:t>G</w:t>
      </w:r>
      <w:proofErr w:type="spellStart"/>
      <w:r w:rsidR="004B127D" w:rsidRPr="004B127D">
        <w:rPr>
          <w:rFonts w:ascii="Times New Roman" w:hAnsi="Times New Roman" w:cs="Times New Roman"/>
          <w:b/>
          <w:bCs/>
          <w:sz w:val="24"/>
          <w:szCs w:val="24"/>
        </w:rPr>
        <w:t>yörgy</w:t>
      </w:r>
      <w:proofErr w:type="spellEnd"/>
      <w:r w:rsidR="004B127D" w:rsidRPr="004B1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127D" w:rsidRPr="004B127D">
        <w:rPr>
          <w:rFonts w:ascii="Times New Roman" w:hAnsi="Times New Roman" w:cs="Times New Roman"/>
          <w:b/>
          <w:bCs/>
          <w:sz w:val="24"/>
          <w:szCs w:val="24"/>
          <w:lang w:val="en-US"/>
        </w:rPr>
        <w:t>K</w:t>
      </w:r>
      <w:proofErr w:type="spellStart"/>
      <w:r w:rsidR="004B127D" w:rsidRPr="004B127D">
        <w:rPr>
          <w:rFonts w:ascii="Times New Roman" w:hAnsi="Times New Roman" w:cs="Times New Roman"/>
          <w:b/>
          <w:bCs/>
          <w:sz w:val="24"/>
          <w:szCs w:val="24"/>
        </w:rPr>
        <w:t>urtág</w:t>
      </w:r>
      <w:proofErr w:type="spellEnd"/>
      <w:r w:rsidR="004B127D" w:rsidRPr="00DE74D2">
        <w:rPr>
          <w:rFonts w:ascii="Times New Roman" w:hAnsi="Times New Roman" w:cs="Times New Roman"/>
          <w:sz w:val="24"/>
          <w:szCs w:val="24"/>
        </w:rPr>
        <w:t xml:space="preserve"> (</w:t>
      </w:r>
      <w:r w:rsidR="004B127D">
        <w:rPr>
          <w:rFonts w:ascii="Times New Roman" w:hAnsi="Times New Roman" w:cs="Times New Roman"/>
          <w:sz w:val="24"/>
          <w:szCs w:val="24"/>
        </w:rPr>
        <w:t xml:space="preserve">γεν. </w:t>
      </w:r>
      <w:r w:rsidR="00DE74D2" w:rsidRPr="00DE74D2">
        <w:rPr>
          <w:rFonts w:ascii="Times New Roman" w:hAnsi="Times New Roman" w:cs="Times New Roman"/>
          <w:sz w:val="24"/>
          <w:szCs w:val="24"/>
        </w:rPr>
        <w:t>19</w:t>
      </w:r>
      <w:r w:rsidR="00DE74D2">
        <w:rPr>
          <w:rFonts w:ascii="Times New Roman" w:hAnsi="Times New Roman" w:cs="Times New Roman"/>
          <w:sz w:val="24"/>
          <w:szCs w:val="24"/>
        </w:rPr>
        <w:t xml:space="preserve">26):                                                                                                                                         </w:t>
      </w:r>
      <w:r w:rsidR="00DE74D2" w:rsidRPr="00AD2FE2">
        <w:rPr>
          <w:rFonts w:ascii="Times New Roman" w:hAnsi="Times New Roman" w:cs="Times New Roman"/>
          <w:b/>
          <w:bCs/>
          <w:sz w:val="24"/>
          <w:szCs w:val="24"/>
          <w:u w:val="single"/>
        </w:rPr>
        <w:t>Το πλήρες</w:t>
      </w:r>
      <w:r w:rsidR="00DE74D2">
        <w:rPr>
          <w:rFonts w:ascii="Times New Roman" w:hAnsi="Times New Roman" w:cs="Times New Roman"/>
          <w:sz w:val="24"/>
          <w:szCs w:val="24"/>
        </w:rPr>
        <w:t xml:space="preserve"> έργο   </w:t>
      </w:r>
      <w:r w:rsidR="00DE74D2" w:rsidRPr="00AD2FE2">
        <w:rPr>
          <w:rFonts w:ascii="Times New Roman" w:hAnsi="Times New Roman" w:cs="Times New Roman"/>
          <w:sz w:val="24"/>
          <w:szCs w:val="24"/>
        </w:rPr>
        <w:t>«</w:t>
      </w:r>
      <w:r w:rsidR="00DE74D2" w:rsidRPr="00AD2FE2">
        <w:rPr>
          <w:rFonts w:ascii="Times New Roman" w:hAnsi="Times New Roman" w:cs="Times New Roman"/>
          <w:b/>
          <w:bCs/>
          <w:sz w:val="24"/>
          <w:szCs w:val="24"/>
        </w:rPr>
        <w:t>ΣΤΗΛΗ</w:t>
      </w:r>
      <w:r w:rsidR="00DE74D2" w:rsidRPr="00AD2FE2">
        <w:rPr>
          <w:rFonts w:ascii="Times New Roman" w:hAnsi="Times New Roman" w:cs="Times New Roman"/>
          <w:sz w:val="24"/>
          <w:szCs w:val="24"/>
        </w:rPr>
        <w:t>»</w:t>
      </w:r>
      <w:r w:rsidR="00EA33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DE74D2">
        <w:rPr>
          <w:rFonts w:ascii="Times New Roman" w:hAnsi="Times New Roman" w:cs="Times New Roman"/>
          <w:sz w:val="24"/>
          <w:szCs w:val="24"/>
        </w:rPr>
        <w:t xml:space="preserve">(Αναζητήστε την πλήρη ηχογράφηση του έργου στο </w:t>
      </w:r>
      <w:proofErr w:type="spellStart"/>
      <w:r w:rsidR="00DE74D2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="00DE74D2" w:rsidRPr="00DE74D2">
        <w:rPr>
          <w:rFonts w:ascii="Times New Roman" w:hAnsi="Times New Roman" w:cs="Times New Roman"/>
          <w:sz w:val="24"/>
          <w:szCs w:val="24"/>
        </w:rPr>
        <w:t>)</w:t>
      </w:r>
      <w:r w:rsidR="00EA3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65B0A" w14:textId="77777777" w:rsidR="00EA3357" w:rsidRDefault="00EA3357">
      <w:pPr>
        <w:rPr>
          <w:rFonts w:ascii="Times New Roman" w:hAnsi="Times New Roman" w:cs="Times New Roman"/>
          <w:sz w:val="24"/>
          <w:szCs w:val="24"/>
        </w:rPr>
      </w:pPr>
    </w:p>
    <w:p w14:paraId="27848AE4" w14:textId="77777777" w:rsidR="00EA3357" w:rsidRDefault="00DE7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Ακούστε συνειδητά τα έργα αυτά παρακολουθώντας την Ορχηστρική τους Δράση, καταλήξτε στα προσωπικά δικά σας συμπεράσματα για το αρμονικό τους ιδίωμα και γράψτε </w:t>
      </w:r>
      <w:r w:rsidRPr="00AD2FE2">
        <w:rPr>
          <w:rFonts w:ascii="Times New Roman" w:hAnsi="Times New Roman" w:cs="Times New Roman"/>
          <w:b/>
          <w:bCs/>
          <w:sz w:val="24"/>
          <w:szCs w:val="24"/>
        </w:rPr>
        <w:t>συνοπτικά-σε σωστά Ελληνικά-με σαφήνεια και ακρίβεια</w:t>
      </w:r>
      <w:r>
        <w:rPr>
          <w:rFonts w:ascii="Times New Roman" w:hAnsi="Times New Roman" w:cs="Times New Roman"/>
          <w:sz w:val="24"/>
          <w:szCs w:val="24"/>
        </w:rPr>
        <w:t xml:space="preserve"> αλλ’ ωστόσο σε τρίτο πρόσωπο («φαίνεται ότι…», «εκτιμάται ότι …» </w:t>
      </w:r>
      <w:proofErr w:type="spellStart"/>
      <w:r>
        <w:rPr>
          <w:rFonts w:ascii="Times New Roman" w:hAnsi="Times New Roman" w:cs="Times New Roman"/>
          <w:sz w:val="24"/>
          <w:szCs w:val="24"/>
        </w:rPr>
        <w:t>κ.λ.π</w:t>
      </w:r>
      <w:proofErr w:type="spellEnd"/>
      <w:r>
        <w:rPr>
          <w:rFonts w:ascii="Times New Roman" w:hAnsi="Times New Roman" w:cs="Times New Roman"/>
          <w:sz w:val="24"/>
          <w:szCs w:val="24"/>
        </w:rPr>
        <w:t>.) το προσωπικό δικό σας συμπέρασμα που οπωσδήποτε να περιέχει και την εκτίμησή σας για τον ενδεχόμενο χωρισμό σε μέρη αυτού που ακούσατε.</w:t>
      </w:r>
      <w:r w:rsidR="00EA3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7F650" w14:textId="6E7F5FA1" w:rsidR="0090078D" w:rsidRPr="006E6CF2" w:rsidRDefault="00DE7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Ακολούθως στηριζόμενες/οι σε ό,τι βρείτε στο διαδίκτυο </w:t>
      </w:r>
      <w:r w:rsidR="0090078D">
        <w:rPr>
          <w:rFonts w:ascii="Times New Roman" w:hAnsi="Times New Roman" w:cs="Times New Roman"/>
          <w:sz w:val="24"/>
          <w:szCs w:val="24"/>
        </w:rPr>
        <w:t xml:space="preserve">για το κάθε έργο και τον συνθέτη του </w:t>
      </w:r>
      <w:r>
        <w:rPr>
          <w:rFonts w:ascii="Times New Roman" w:hAnsi="Times New Roman" w:cs="Times New Roman"/>
          <w:sz w:val="24"/>
          <w:szCs w:val="24"/>
        </w:rPr>
        <w:t xml:space="preserve">γράψτε </w:t>
      </w:r>
      <w:r w:rsidRPr="00AD2FE2">
        <w:rPr>
          <w:rFonts w:ascii="Times New Roman" w:hAnsi="Times New Roman" w:cs="Times New Roman"/>
          <w:b/>
          <w:bCs/>
          <w:sz w:val="24"/>
          <w:szCs w:val="24"/>
        </w:rPr>
        <w:t>μικρό-περιεκτικό</w:t>
      </w:r>
      <w:r w:rsidR="0090078D" w:rsidRPr="00AD2FE2">
        <w:rPr>
          <w:rFonts w:ascii="Times New Roman" w:hAnsi="Times New Roman" w:cs="Times New Roman"/>
          <w:b/>
          <w:bCs/>
          <w:sz w:val="24"/>
          <w:szCs w:val="24"/>
        </w:rPr>
        <w:t>-ακριβές και κατανοητό</w:t>
      </w:r>
      <w:r w:rsidR="00900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εισαγωγικό σημείωμα για ένα υποτιθέμενο πρόγραμμα συναυλίας</w:t>
      </w:r>
      <w:r w:rsidR="0090078D">
        <w:rPr>
          <w:rFonts w:ascii="Times New Roman" w:hAnsi="Times New Roman" w:cs="Times New Roman"/>
          <w:sz w:val="24"/>
          <w:szCs w:val="24"/>
        </w:rPr>
        <w:t xml:space="preserve"> στο οποίο δεν υπάρχει πολύς χώρος, σας διατίθενται δέκα αράδες </w:t>
      </w:r>
      <w:r w:rsidR="0090078D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90078D" w:rsidRPr="0090078D">
        <w:rPr>
          <w:rFonts w:ascii="Times New Roman" w:hAnsi="Times New Roman" w:cs="Times New Roman"/>
          <w:sz w:val="24"/>
          <w:szCs w:val="24"/>
        </w:rPr>
        <w:t xml:space="preserve"> </w:t>
      </w:r>
      <w:r w:rsidR="0090078D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90078D" w:rsidRPr="0090078D">
        <w:rPr>
          <w:rFonts w:ascii="Times New Roman" w:hAnsi="Times New Roman" w:cs="Times New Roman"/>
          <w:sz w:val="24"/>
          <w:szCs w:val="24"/>
        </w:rPr>
        <w:t xml:space="preserve"> </w:t>
      </w:r>
      <w:r w:rsidR="0090078D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90078D" w:rsidRPr="0090078D">
        <w:rPr>
          <w:rFonts w:ascii="Times New Roman" w:hAnsi="Times New Roman" w:cs="Times New Roman"/>
          <w:sz w:val="24"/>
          <w:szCs w:val="24"/>
        </w:rPr>
        <w:t xml:space="preserve"> / </w:t>
      </w:r>
      <w:r w:rsidR="0090078D">
        <w:rPr>
          <w:rFonts w:ascii="Times New Roman" w:hAnsi="Times New Roman" w:cs="Times New Roman"/>
          <w:sz w:val="24"/>
          <w:szCs w:val="24"/>
        </w:rPr>
        <w:t xml:space="preserve">μέγεθος 12  για τον κάθε συνθέτη και το έργο του,   </w:t>
      </w:r>
      <w:r w:rsidR="0090078D" w:rsidRPr="00E263A3">
        <w:rPr>
          <w:rFonts w:ascii="Times New Roman" w:hAnsi="Times New Roman" w:cs="Times New Roman"/>
          <w:b/>
          <w:bCs/>
          <w:sz w:val="24"/>
          <w:szCs w:val="24"/>
          <w:u w:val="single"/>
        </w:rPr>
        <w:t>ούτε λέξη πάρα πάνω!</w:t>
      </w:r>
      <w:r w:rsidR="00E263A3" w:rsidRPr="00E263A3">
        <w:rPr>
          <w:rFonts w:ascii="Times New Roman" w:hAnsi="Times New Roman" w:cs="Times New Roman"/>
          <w:sz w:val="24"/>
          <w:szCs w:val="24"/>
        </w:rPr>
        <w:t xml:space="preserve">    </w:t>
      </w:r>
      <w:r w:rsidR="00E263A3">
        <w:rPr>
          <w:rFonts w:ascii="Times New Roman" w:hAnsi="Times New Roman" w:cs="Times New Roman"/>
          <w:sz w:val="24"/>
          <w:szCs w:val="24"/>
        </w:rPr>
        <w:t>(Ο</w:t>
      </w:r>
      <w:r w:rsidR="00E263A3" w:rsidRPr="00E263A3">
        <w:rPr>
          <w:rFonts w:ascii="Times New Roman" w:hAnsi="Times New Roman" w:cs="Times New Roman"/>
          <w:sz w:val="24"/>
          <w:szCs w:val="24"/>
        </w:rPr>
        <w:t xml:space="preserve">  περιορισμός</w:t>
      </w:r>
      <w:r w:rsidR="00E263A3">
        <w:rPr>
          <w:rFonts w:ascii="Times New Roman" w:hAnsi="Times New Roman" w:cs="Times New Roman"/>
          <w:sz w:val="24"/>
          <w:szCs w:val="24"/>
        </w:rPr>
        <w:t xml:space="preserve">  των κειμένων σας ακριβώς μέσα σε δέκα αράδες αποτελεί μέρος της άσκησης!)</w:t>
      </w:r>
    </w:p>
    <w:p w14:paraId="688C67EB" w14:textId="3277C524" w:rsidR="0090078D" w:rsidRPr="00EA3357" w:rsidRDefault="00EA335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Στέλνετε μ</w:t>
      </w:r>
      <w:r w:rsidR="0090078D" w:rsidRPr="00E263A3">
        <w:rPr>
          <w:rFonts w:ascii="Times New Roman" w:hAnsi="Times New Roman" w:cs="Times New Roman"/>
          <w:b/>
          <w:bCs/>
          <w:sz w:val="24"/>
          <w:szCs w:val="24"/>
        </w:rPr>
        <w:t xml:space="preserve">έχρι ώρα 23:59 της </w:t>
      </w:r>
      <w:r w:rsidR="00401018">
        <w:rPr>
          <w:rFonts w:ascii="Times New Roman" w:hAnsi="Times New Roman" w:cs="Times New Roman"/>
          <w:b/>
          <w:bCs/>
          <w:sz w:val="24"/>
          <w:szCs w:val="24"/>
        </w:rPr>
        <w:t>Κυριακής (του Πάσχα!...)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2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43D6" w:rsidRPr="009143D6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5 Μαΐου</w:t>
      </w:r>
      <w:r w:rsidR="004010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293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0101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                                                                                            Μην χάσετε την προθεσμία!</w:t>
      </w:r>
    </w:p>
    <w:p w14:paraId="53D444A5" w14:textId="77777777" w:rsidR="00EA3357" w:rsidRDefault="00900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Όλα τα κείμενά σας μαζί σε ένα και μόνο αρχείο</w:t>
      </w:r>
      <w:r w:rsidR="00EA3357">
        <w:rPr>
          <w:rFonts w:ascii="Times New Roman" w:hAnsi="Times New Roman" w:cs="Times New Roman"/>
          <w:sz w:val="24"/>
          <w:szCs w:val="24"/>
        </w:rPr>
        <w:t>.</w:t>
      </w:r>
      <w:r w:rsidR="006E6CF2">
        <w:rPr>
          <w:rFonts w:ascii="Times New Roman" w:hAnsi="Times New Roman" w:cs="Times New Roman"/>
          <w:sz w:val="24"/>
          <w:szCs w:val="24"/>
        </w:rPr>
        <w:t xml:space="preserve"> </w:t>
      </w:r>
      <w:r w:rsidR="008E32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6E6CF2">
        <w:rPr>
          <w:rFonts w:ascii="Times New Roman" w:hAnsi="Times New Roman" w:cs="Times New Roman"/>
          <w:sz w:val="24"/>
          <w:szCs w:val="24"/>
        </w:rPr>
        <w:t xml:space="preserve"> </w:t>
      </w:r>
      <w:r w:rsidR="008E32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14:paraId="339FBAA7" w14:textId="09170981" w:rsidR="0090078D" w:rsidRPr="0090078D" w:rsidRDefault="006E6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Καλή Μεγάλη Εβδομάδα και καλή Ανάσταση σε όλες και σε όλο</w:t>
      </w:r>
      <w:r w:rsidR="00EA3357">
        <w:rPr>
          <w:rFonts w:ascii="Times New Roman" w:hAnsi="Times New Roman" w:cs="Times New Roman"/>
          <w:sz w:val="24"/>
          <w:szCs w:val="24"/>
        </w:rPr>
        <w:t>υ</w:t>
      </w:r>
      <w:r>
        <w:rPr>
          <w:rFonts w:ascii="Times New Roman" w:hAnsi="Times New Roman" w:cs="Times New Roman"/>
          <w:sz w:val="24"/>
          <w:szCs w:val="24"/>
        </w:rPr>
        <w:t>ς σας!</w:t>
      </w:r>
    </w:p>
    <w:sectPr w:rsidR="0090078D" w:rsidRPr="009007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16"/>
    <w:rsid w:val="00105E88"/>
    <w:rsid w:val="00237675"/>
    <w:rsid w:val="002602C9"/>
    <w:rsid w:val="00401018"/>
    <w:rsid w:val="004B127D"/>
    <w:rsid w:val="00537616"/>
    <w:rsid w:val="006B2931"/>
    <w:rsid w:val="006E6CF2"/>
    <w:rsid w:val="00804E7C"/>
    <w:rsid w:val="008E3266"/>
    <w:rsid w:val="0090078D"/>
    <w:rsid w:val="009143D6"/>
    <w:rsid w:val="009F60F8"/>
    <w:rsid w:val="00AD2FE2"/>
    <w:rsid w:val="00DE74D2"/>
    <w:rsid w:val="00E263A3"/>
    <w:rsid w:val="00EA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8CB2"/>
  <w15:chartTrackingRefBased/>
  <w15:docId w15:val="{4FDD1E80-4E9B-421D-A676-04F6B5DF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531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PAVLOS&amp;EIRINI</dc:creator>
  <cp:keywords/>
  <dc:description/>
  <cp:lastModifiedBy>Pavlos Sergiou</cp:lastModifiedBy>
  <cp:revision>18</cp:revision>
  <dcterms:created xsi:type="dcterms:W3CDTF">2020-04-27T12:37:00Z</dcterms:created>
  <dcterms:modified xsi:type="dcterms:W3CDTF">2024-04-24T08:38:00Z</dcterms:modified>
</cp:coreProperties>
</file>