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EB" w:rsidRPr="003E69E4" w:rsidRDefault="005568EB">
      <w:pPr>
        <w:rPr>
          <w:rFonts w:ascii="Times New Roman" w:hAnsi="Times New Roman" w:cs="Times New Roman"/>
          <w:lang w:val="el-GR"/>
        </w:rPr>
      </w:pPr>
    </w:p>
    <w:p w:rsidR="005568EB" w:rsidRPr="003E69E4" w:rsidRDefault="005568EB" w:rsidP="00F710C2">
      <w:pPr>
        <w:jc w:val="center"/>
        <w:rPr>
          <w:rFonts w:ascii="Times New Roman" w:hAnsi="Times New Roman" w:cs="Times New Roman"/>
          <w:b/>
          <w:lang w:val="el-GR"/>
        </w:rPr>
      </w:pPr>
      <w:r w:rsidRPr="003E69E4">
        <w:rPr>
          <w:rFonts w:ascii="Times New Roman" w:hAnsi="Times New Roman" w:cs="Times New Roman"/>
          <w:b/>
          <w:lang w:val="el-GR"/>
        </w:rPr>
        <w:t>Διαλέξεις ειδικών θεμάτων μαχητικών και δυναμικών αθλημάτων</w:t>
      </w:r>
    </w:p>
    <w:p w:rsidR="00356736" w:rsidRPr="003E69E4" w:rsidRDefault="005568EB" w:rsidP="005568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l-GR"/>
        </w:rPr>
      </w:pPr>
      <w:r w:rsidRPr="003E69E4">
        <w:rPr>
          <w:rFonts w:ascii="Times New Roman" w:hAnsi="Times New Roman" w:cs="Times New Roman"/>
          <w:b/>
          <w:lang w:val="el-GR"/>
        </w:rPr>
        <w:t xml:space="preserve">Αναπτυξιακός προπονητικός σχεδιασμός </w:t>
      </w:r>
    </w:p>
    <w:p w:rsidR="005568EB" w:rsidRPr="003E69E4" w:rsidRDefault="005568EB" w:rsidP="005568EB">
      <w:pPr>
        <w:pStyle w:val="a3"/>
        <w:rPr>
          <w:rFonts w:ascii="Times New Roman" w:hAnsi="Times New Roman" w:cs="Times New Roman"/>
          <w:lang w:val="el-GR"/>
        </w:rPr>
      </w:pPr>
      <w:r w:rsidRPr="003E69E4">
        <w:rPr>
          <w:rFonts w:ascii="Times New Roman" w:hAnsi="Times New Roman" w:cs="Times New Roman"/>
          <w:lang w:val="el-GR"/>
        </w:rPr>
        <w:t xml:space="preserve">Διδασκαλία </w:t>
      </w:r>
      <w:proofErr w:type="spellStart"/>
      <w:r w:rsidRPr="003E69E4">
        <w:rPr>
          <w:rFonts w:ascii="Times New Roman" w:hAnsi="Times New Roman" w:cs="Times New Roman"/>
          <w:lang w:val="el-GR"/>
        </w:rPr>
        <w:t>Τσολάκης</w:t>
      </w:r>
      <w:proofErr w:type="spellEnd"/>
      <w:r w:rsidRPr="003E69E4">
        <w:rPr>
          <w:rFonts w:ascii="Times New Roman" w:hAnsi="Times New Roman" w:cs="Times New Roman"/>
          <w:lang w:val="el-GR"/>
        </w:rPr>
        <w:t xml:space="preserve"> Χάρης</w:t>
      </w:r>
    </w:p>
    <w:p w:rsidR="003529C8" w:rsidRPr="003E69E4" w:rsidRDefault="003529C8" w:rsidP="005568EB">
      <w:pPr>
        <w:pStyle w:val="a3"/>
        <w:rPr>
          <w:rFonts w:ascii="Times New Roman" w:hAnsi="Times New Roman" w:cs="Times New Roman"/>
        </w:rPr>
      </w:pPr>
    </w:p>
    <w:p w:rsidR="003529C8" w:rsidRPr="003E69E4" w:rsidRDefault="003529C8" w:rsidP="005568EB">
      <w:pPr>
        <w:pStyle w:val="a3"/>
        <w:rPr>
          <w:rFonts w:ascii="Times New Roman" w:hAnsi="Times New Roman" w:cs="Times New Roman"/>
          <w:b/>
          <w:i/>
          <w:lang w:val="el-GR"/>
        </w:rPr>
      </w:pPr>
      <w:r w:rsidRPr="003E69E4">
        <w:rPr>
          <w:rFonts w:ascii="Times New Roman" w:hAnsi="Times New Roman" w:cs="Times New Roman"/>
          <w:b/>
          <w:i/>
          <w:lang w:val="el-GR"/>
        </w:rPr>
        <w:t>Βιβλιογραφία</w:t>
      </w:r>
    </w:p>
    <w:p w:rsidR="003529C8" w:rsidRPr="003E69E4" w:rsidRDefault="003529C8" w:rsidP="005568EB">
      <w:pPr>
        <w:pStyle w:val="a3"/>
        <w:rPr>
          <w:rFonts w:ascii="Times New Roman" w:hAnsi="Times New Roman" w:cs="Times New Roman"/>
          <w:i/>
        </w:rPr>
      </w:pPr>
      <w:r w:rsidRPr="003E69E4">
        <w:rPr>
          <w:rFonts w:ascii="Times New Roman" w:hAnsi="Times New Roman" w:cs="Times New Roman"/>
          <w:i/>
        </w:rPr>
        <w:t xml:space="preserve">Lloyd, RS, Oliver, JL, </w:t>
      </w:r>
      <w:proofErr w:type="spellStart"/>
      <w:r w:rsidRPr="003E69E4">
        <w:rPr>
          <w:rFonts w:ascii="Times New Roman" w:hAnsi="Times New Roman" w:cs="Times New Roman"/>
          <w:i/>
        </w:rPr>
        <w:t>Faigenbaum</w:t>
      </w:r>
      <w:proofErr w:type="spellEnd"/>
      <w:r w:rsidRPr="003E69E4">
        <w:rPr>
          <w:rFonts w:ascii="Times New Roman" w:hAnsi="Times New Roman" w:cs="Times New Roman"/>
          <w:i/>
        </w:rPr>
        <w:t xml:space="preserve">, AD, Howard, R, De Ste Croix, MBA, Williams, CA, Best, TM, </w:t>
      </w:r>
      <w:proofErr w:type="spellStart"/>
      <w:r w:rsidRPr="003E69E4">
        <w:rPr>
          <w:rFonts w:ascii="Times New Roman" w:hAnsi="Times New Roman" w:cs="Times New Roman"/>
          <w:i/>
        </w:rPr>
        <w:t>Alvar</w:t>
      </w:r>
      <w:proofErr w:type="spellEnd"/>
      <w:r w:rsidRPr="003E69E4">
        <w:rPr>
          <w:rFonts w:ascii="Times New Roman" w:hAnsi="Times New Roman" w:cs="Times New Roman"/>
          <w:i/>
        </w:rPr>
        <w:t xml:space="preserve">, BA, </w:t>
      </w:r>
      <w:proofErr w:type="spellStart"/>
      <w:r w:rsidRPr="003E69E4">
        <w:rPr>
          <w:rFonts w:ascii="Times New Roman" w:hAnsi="Times New Roman" w:cs="Times New Roman"/>
          <w:i/>
        </w:rPr>
        <w:t>Micheli</w:t>
      </w:r>
      <w:proofErr w:type="spellEnd"/>
      <w:r w:rsidRPr="003E69E4">
        <w:rPr>
          <w:rFonts w:ascii="Times New Roman" w:hAnsi="Times New Roman" w:cs="Times New Roman"/>
          <w:i/>
        </w:rPr>
        <w:t xml:space="preserve">, LJ, Thomas, DP, </w:t>
      </w:r>
      <w:proofErr w:type="spellStart"/>
      <w:r w:rsidRPr="003E69E4">
        <w:rPr>
          <w:rFonts w:ascii="Times New Roman" w:hAnsi="Times New Roman" w:cs="Times New Roman"/>
          <w:i/>
        </w:rPr>
        <w:t>Hatﬁeld</w:t>
      </w:r>
      <w:proofErr w:type="spellEnd"/>
      <w:r w:rsidRPr="003E69E4">
        <w:rPr>
          <w:rFonts w:ascii="Times New Roman" w:hAnsi="Times New Roman" w:cs="Times New Roman"/>
          <w:i/>
        </w:rPr>
        <w:t xml:space="preserve">, DL, Cronin, JB, and Myer, GD. Long-term athletic development: Part 1: A pathway for all youth. J Strength </w:t>
      </w:r>
      <w:proofErr w:type="spellStart"/>
      <w:r w:rsidRPr="003E69E4">
        <w:rPr>
          <w:rFonts w:ascii="Times New Roman" w:hAnsi="Times New Roman" w:cs="Times New Roman"/>
          <w:i/>
        </w:rPr>
        <w:t>Cond</w:t>
      </w:r>
      <w:proofErr w:type="spellEnd"/>
      <w:r w:rsidRPr="003E69E4">
        <w:rPr>
          <w:rFonts w:ascii="Times New Roman" w:hAnsi="Times New Roman" w:cs="Times New Roman"/>
          <w:i/>
        </w:rPr>
        <w:t xml:space="preserve"> Res 29(5): 1439–1450, 2015. Lloyd, RS, Oliver, JL, </w:t>
      </w:r>
      <w:proofErr w:type="spellStart"/>
      <w:r w:rsidRPr="003E69E4">
        <w:rPr>
          <w:rFonts w:ascii="Times New Roman" w:hAnsi="Times New Roman" w:cs="Times New Roman"/>
          <w:i/>
        </w:rPr>
        <w:t>Faigenbaum</w:t>
      </w:r>
      <w:proofErr w:type="spellEnd"/>
      <w:r w:rsidRPr="003E69E4">
        <w:rPr>
          <w:rFonts w:ascii="Times New Roman" w:hAnsi="Times New Roman" w:cs="Times New Roman"/>
          <w:i/>
        </w:rPr>
        <w:t xml:space="preserve">, AD, Howard, R, De Ste Croix, MBA, Williams, CA, Best, TM, </w:t>
      </w:r>
      <w:proofErr w:type="spellStart"/>
      <w:r w:rsidRPr="003E69E4">
        <w:rPr>
          <w:rFonts w:ascii="Times New Roman" w:hAnsi="Times New Roman" w:cs="Times New Roman"/>
          <w:i/>
        </w:rPr>
        <w:t>Alvar</w:t>
      </w:r>
      <w:proofErr w:type="spellEnd"/>
      <w:r w:rsidRPr="003E69E4">
        <w:rPr>
          <w:rFonts w:ascii="Times New Roman" w:hAnsi="Times New Roman" w:cs="Times New Roman"/>
          <w:i/>
        </w:rPr>
        <w:t xml:space="preserve">, BA, </w:t>
      </w:r>
      <w:proofErr w:type="spellStart"/>
      <w:r w:rsidRPr="003E69E4">
        <w:rPr>
          <w:rFonts w:ascii="Times New Roman" w:hAnsi="Times New Roman" w:cs="Times New Roman"/>
          <w:i/>
        </w:rPr>
        <w:t>Micheli</w:t>
      </w:r>
      <w:proofErr w:type="spellEnd"/>
      <w:r w:rsidRPr="003E69E4">
        <w:rPr>
          <w:rFonts w:ascii="Times New Roman" w:hAnsi="Times New Roman" w:cs="Times New Roman"/>
          <w:i/>
        </w:rPr>
        <w:t xml:space="preserve">, LJ, Thomas, DP, </w:t>
      </w:r>
      <w:proofErr w:type="spellStart"/>
      <w:r w:rsidRPr="003E69E4">
        <w:rPr>
          <w:rFonts w:ascii="Times New Roman" w:hAnsi="Times New Roman" w:cs="Times New Roman"/>
          <w:i/>
        </w:rPr>
        <w:t>Hatﬁeld</w:t>
      </w:r>
      <w:proofErr w:type="spellEnd"/>
      <w:r w:rsidRPr="003E69E4">
        <w:rPr>
          <w:rFonts w:ascii="Times New Roman" w:hAnsi="Times New Roman" w:cs="Times New Roman"/>
          <w:i/>
        </w:rPr>
        <w:t xml:space="preserve">, DL, Cronin, JB, and Myer, GD. Long-term athletic development: Part 2: Barriers to success and potential solutions. J Strength </w:t>
      </w:r>
      <w:proofErr w:type="spellStart"/>
      <w:r w:rsidRPr="003E69E4">
        <w:rPr>
          <w:rFonts w:ascii="Times New Roman" w:hAnsi="Times New Roman" w:cs="Times New Roman"/>
          <w:i/>
        </w:rPr>
        <w:t>Cond</w:t>
      </w:r>
      <w:proofErr w:type="spellEnd"/>
      <w:r w:rsidRPr="003E69E4">
        <w:rPr>
          <w:rFonts w:ascii="Times New Roman" w:hAnsi="Times New Roman" w:cs="Times New Roman"/>
          <w:i/>
        </w:rPr>
        <w:t xml:space="preserve"> Res 29(5): 1451–1464, 2015. </w:t>
      </w:r>
    </w:p>
    <w:p w:rsidR="00F710C2" w:rsidRPr="003E69E4" w:rsidRDefault="003529C8" w:rsidP="005568EB">
      <w:pPr>
        <w:pStyle w:val="a3"/>
        <w:rPr>
          <w:rFonts w:ascii="Times New Roman" w:hAnsi="Times New Roman" w:cs="Times New Roman"/>
          <w:i/>
        </w:rPr>
      </w:pPr>
      <w:r w:rsidRPr="003E69E4">
        <w:rPr>
          <w:rFonts w:ascii="Times New Roman" w:hAnsi="Times New Roman" w:cs="Times New Roman"/>
          <w:i/>
        </w:rPr>
        <w:t xml:space="preserve">Merkel D. Youth sport: positive and negative impact on young athletes. Open Access Journal of Sports Medicine 2013:4 151–160. </w:t>
      </w:r>
    </w:p>
    <w:p w:rsidR="003529C8" w:rsidRPr="003E69E4" w:rsidRDefault="003529C8" w:rsidP="005568EB">
      <w:pPr>
        <w:pStyle w:val="a3"/>
        <w:rPr>
          <w:rFonts w:ascii="Times New Roman" w:hAnsi="Times New Roman" w:cs="Times New Roman"/>
        </w:rPr>
      </w:pPr>
    </w:p>
    <w:p w:rsidR="005568EB" w:rsidRPr="003E69E4" w:rsidRDefault="005568EB" w:rsidP="005568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l-GR"/>
        </w:rPr>
      </w:pPr>
      <w:r w:rsidRPr="003E69E4">
        <w:rPr>
          <w:rFonts w:ascii="Times New Roman" w:hAnsi="Times New Roman" w:cs="Times New Roman"/>
          <w:b/>
          <w:lang w:val="el-GR"/>
        </w:rPr>
        <w:t xml:space="preserve">Ενεργειακά όρια και </w:t>
      </w:r>
      <w:proofErr w:type="spellStart"/>
      <w:r w:rsidRPr="003E69E4">
        <w:rPr>
          <w:rFonts w:ascii="Times New Roman" w:hAnsi="Times New Roman" w:cs="Times New Roman"/>
          <w:b/>
          <w:lang w:val="el-GR"/>
        </w:rPr>
        <w:t>μυοδυναμικά</w:t>
      </w:r>
      <w:proofErr w:type="spellEnd"/>
      <w:r w:rsidRPr="003E69E4">
        <w:rPr>
          <w:rFonts w:ascii="Times New Roman" w:hAnsi="Times New Roman" w:cs="Times New Roman"/>
          <w:b/>
          <w:lang w:val="el-GR"/>
        </w:rPr>
        <w:t xml:space="preserve"> χαρακτηριστικά αθλημάτων επαφής</w:t>
      </w:r>
    </w:p>
    <w:p w:rsidR="005568EB" w:rsidRPr="003E69E4" w:rsidRDefault="005568EB" w:rsidP="005568EB">
      <w:pPr>
        <w:pStyle w:val="a3"/>
        <w:rPr>
          <w:rFonts w:ascii="Times New Roman" w:hAnsi="Times New Roman" w:cs="Times New Roman"/>
          <w:lang w:val="el-GR"/>
        </w:rPr>
      </w:pPr>
      <w:r w:rsidRPr="003E69E4">
        <w:rPr>
          <w:rFonts w:ascii="Times New Roman" w:hAnsi="Times New Roman" w:cs="Times New Roman"/>
          <w:lang w:val="el-GR"/>
        </w:rPr>
        <w:t xml:space="preserve">Διδασκαλία </w:t>
      </w:r>
      <w:proofErr w:type="spellStart"/>
      <w:r w:rsidRPr="003E69E4">
        <w:rPr>
          <w:rFonts w:ascii="Times New Roman" w:hAnsi="Times New Roman" w:cs="Times New Roman"/>
          <w:lang w:val="el-GR"/>
        </w:rPr>
        <w:t>Τσολάκης</w:t>
      </w:r>
      <w:proofErr w:type="spellEnd"/>
      <w:r w:rsidRPr="003E69E4">
        <w:rPr>
          <w:rFonts w:ascii="Times New Roman" w:hAnsi="Times New Roman" w:cs="Times New Roman"/>
          <w:lang w:val="el-GR"/>
        </w:rPr>
        <w:t xml:space="preserve"> Χάρης</w:t>
      </w:r>
    </w:p>
    <w:p w:rsidR="003529C8" w:rsidRPr="003E69E4" w:rsidRDefault="003529C8" w:rsidP="005568EB">
      <w:pPr>
        <w:pStyle w:val="a3"/>
        <w:rPr>
          <w:rFonts w:ascii="Times New Roman" w:hAnsi="Times New Roman" w:cs="Times New Roman"/>
          <w:lang w:val="el-GR"/>
        </w:rPr>
      </w:pPr>
    </w:p>
    <w:p w:rsidR="003529C8" w:rsidRPr="003E69E4" w:rsidRDefault="003529C8" w:rsidP="005568EB">
      <w:pPr>
        <w:pStyle w:val="a3"/>
        <w:rPr>
          <w:rFonts w:ascii="Times New Roman" w:hAnsi="Times New Roman" w:cs="Times New Roman"/>
          <w:b/>
          <w:i/>
          <w:lang w:val="el-GR"/>
        </w:rPr>
      </w:pPr>
      <w:r w:rsidRPr="003E69E4">
        <w:rPr>
          <w:rFonts w:ascii="Times New Roman" w:hAnsi="Times New Roman" w:cs="Times New Roman"/>
          <w:b/>
          <w:i/>
          <w:lang w:val="el-GR"/>
        </w:rPr>
        <w:t>Βιβλιογραφία</w:t>
      </w:r>
    </w:p>
    <w:p w:rsidR="00F710C2" w:rsidRPr="003E69E4" w:rsidRDefault="003529C8" w:rsidP="003529C8">
      <w:pPr>
        <w:pStyle w:val="a3"/>
        <w:rPr>
          <w:rFonts w:ascii="Times New Roman" w:hAnsi="Times New Roman" w:cs="Times New Roman"/>
          <w:i/>
        </w:rPr>
      </w:pPr>
      <w:proofErr w:type="spellStart"/>
      <w:proofErr w:type="gramStart"/>
      <w:r w:rsidRPr="003E69E4">
        <w:rPr>
          <w:rFonts w:ascii="Times New Roman" w:hAnsi="Times New Roman" w:cs="Times New Roman"/>
          <w:i/>
        </w:rPr>
        <w:t>Kazemi</w:t>
      </w:r>
      <w:proofErr w:type="spellEnd"/>
      <w:r w:rsidRPr="003E69E4">
        <w:rPr>
          <w:rFonts w:ascii="Times New Roman" w:hAnsi="Times New Roman" w:cs="Times New Roman"/>
          <w:i/>
        </w:rPr>
        <w:t xml:space="preserve">  M</w:t>
      </w:r>
      <w:proofErr w:type="gramEnd"/>
      <w:r w:rsidRPr="003E69E4">
        <w:rPr>
          <w:rFonts w:ascii="Times New Roman" w:hAnsi="Times New Roman" w:cs="Times New Roman"/>
          <w:i/>
        </w:rPr>
        <w:t xml:space="preserve">, </w:t>
      </w:r>
      <w:proofErr w:type="spellStart"/>
      <w:r w:rsidRPr="003E69E4">
        <w:rPr>
          <w:rFonts w:ascii="Times New Roman" w:hAnsi="Times New Roman" w:cs="Times New Roman"/>
          <w:i/>
        </w:rPr>
        <w:t>Waalen</w:t>
      </w:r>
      <w:proofErr w:type="spellEnd"/>
      <w:r w:rsidRPr="003E69E4">
        <w:rPr>
          <w:rFonts w:ascii="Times New Roman" w:hAnsi="Times New Roman" w:cs="Times New Roman"/>
          <w:i/>
        </w:rPr>
        <w:t xml:space="preserve"> J, Morgan C and Anthony R. White A profile of Olympic Taekwondo Competitors. Journal of Sports Science and Medicine (2006) CSSI, 114-121.</w:t>
      </w:r>
    </w:p>
    <w:p w:rsidR="003529C8" w:rsidRPr="003E69E4" w:rsidRDefault="003529C8" w:rsidP="003529C8">
      <w:pPr>
        <w:pStyle w:val="a3"/>
        <w:rPr>
          <w:rFonts w:ascii="Times New Roman" w:hAnsi="Times New Roman" w:cs="Times New Roman"/>
          <w:i/>
        </w:rPr>
      </w:pPr>
      <w:proofErr w:type="spellStart"/>
      <w:r w:rsidRPr="003E69E4">
        <w:rPr>
          <w:rFonts w:ascii="Times New Roman" w:hAnsi="Times New Roman" w:cs="Times New Roman"/>
          <w:i/>
        </w:rPr>
        <w:t>Matsushigue</w:t>
      </w:r>
      <w:proofErr w:type="spellEnd"/>
      <w:r w:rsidRPr="003E69E4">
        <w:rPr>
          <w:rFonts w:ascii="Times New Roman" w:hAnsi="Times New Roman" w:cs="Times New Roman"/>
          <w:i/>
        </w:rPr>
        <w:t xml:space="preserve">, KA, Hartmann, K, and </w:t>
      </w:r>
      <w:proofErr w:type="spellStart"/>
      <w:r w:rsidRPr="003E69E4">
        <w:rPr>
          <w:rFonts w:ascii="Times New Roman" w:hAnsi="Times New Roman" w:cs="Times New Roman"/>
          <w:i/>
        </w:rPr>
        <w:t>Franchini</w:t>
      </w:r>
      <w:proofErr w:type="spellEnd"/>
      <w:r w:rsidRPr="003E69E4">
        <w:rPr>
          <w:rFonts w:ascii="Times New Roman" w:hAnsi="Times New Roman" w:cs="Times New Roman"/>
          <w:i/>
        </w:rPr>
        <w:t xml:space="preserve">, E. Taekwondo: Physiological responses and match analysis. J Strength </w:t>
      </w:r>
      <w:proofErr w:type="spellStart"/>
      <w:r w:rsidRPr="003E69E4">
        <w:rPr>
          <w:rFonts w:ascii="Times New Roman" w:hAnsi="Times New Roman" w:cs="Times New Roman"/>
          <w:i/>
        </w:rPr>
        <w:t>Cond</w:t>
      </w:r>
      <w:proofErr w:type="spellEnd"/>
      <w:r w:rsidRPr="003E69E4">
        <w:rPr>
          <w:rFonts w:ascii="Times New Roman" w:hAnsi="Times New Roman" w:cs="Times New Roman"/>
          <w:i/>
        </w:rPr>
        <w:t xml:space="preserve"> Res 23(4): 1112–1117, 2009</w:t>
      </w:r>
    </w:p>
    <w:p w:rsidR="003529C8" w:rsidRPr="003E69E4" w:rsidRDefault="003529C8" w:rsidP="003529C8">
      <w:pPr>
        <w:pStyle w:val="a3"/>
        <w:rPr>
          <w:rFonts w:ascii="Times New Roman" w:hAnsi="Times New Roman" w:cs="Times New Roman"/>
          <w:i/>
          <w:lang w:val="el-GR"/>
        </w:rPr>
      </w:pPr>
      <w:proofErr w:type="spellStart"/>
      <w:r w:rsidRPr="003E69E4">
        <w:rPr>
          <w:rFonts w:ascii="Times New Roman" w:hAnsi="Times New Roman" w:cs="Times New Roman"/>
          <w:i/>
        </w:rPr>
        <w:t>Agostinho,MF,Philippe,AG,Marcolino,GS,Pereira,ER,Busso,T</w:t>
      </w:r>
      <w:proofErr w:type="spellEnd"/>
      <w:r w:rsidRPr="003E69E4">
        <w:rPr>
          <w:rFonts w:ascii="Times New Roman" w:hAnsi="Times New Roman" w:cs="Times New Roman"/>
          <w:i/>
        </w:rPr>
        <w:t xml:space="preserve">, </w:t>
      </w:r>
      <w:proofErr w:type="spellStart"/>
      <w:r w:rsidRPr="003E69E4">
        <w:rPr>
          <w:rFonts w:ascii="Times New Roman" w:hAnsi="Times New Roman" w:cs="Times New Roman"/>
          <w:i/>
        </w:rPr>
        <w:t>Candau</w:t>
      </w:r>
      <w:proofErr w:type="spellEnd"/>
      <w:r w:rsidRPr="003E69E4">
        <w:rPr>
          <w:rFonts w:ascii="Times New Roman" w:hAnsi="Times New Roman" w:cs="Times New Roman"/>
          <w:i/>
        </w:rPr>
        <w:t xml:space="preserve">, RB, and </w:t>
      </w:r>
      <w:proofErr w:type="spellStart"/>
      <w:r w:rsidRPr="003E69E4">
        <w:rPr>
          <w:rFonts w:ascii="Times New Roman" w:hAnsi="Times New Roman" w:cs="Times New Roman"/>
          <w:i/>
        </w:rPr>
        <w:t>Franchini</w:t>
      </w:r>
      <w:proofErr w:type="spellEnd"/>
      <w:r w:rsidRPr="003E69E4">
        <w:rPr>
          <w:rFonts w:ascii="Times New Roman" w:hAnsi="Times New Roman" w:cs="Times New Roman"/>
          <w:i/>
        </w:rPr>
        <w:t xml:space="preserve">, E. Perceived training intensity and performance changes </w:t>
      </w:r>
      <w:proofErr w:type="spellStart"/>
      <w:r w:rsidRPr="003E69E4">
        <w:rPr>
          <w:rFonts w:ascii="Times New Roman" w:hAnsi="Times New Roman" w:cs="Times New Roman"/>
          <w:i/>
        </w:rPr>
        <w:t>quanti</w:t>
      </w:r>
      <w:proofErr w:type="spellEnd"/>
      <w:r w:rsidRPr="003E69E4">
        <w:rPr>
          <w:rFonts w:ascii="Times New Roman" w:hAnsi="Times New Roman" w:cs="Times New Roman"/>
          <w:i/>
          <w:lang w:val="el-GR"/>
        </w:rPr>
        <w:t>ﬁ</w:t>
      </w:r>
      <w:proofErr w:type="spellStart"/>
      <w:r w:rsidRPr="003E69E4">
        <w:rPr>
          <w:rFonts w:ascii="Times New Roman" w:hAnsi="Times New Roman" w:cs="Times New Roman"/>
          <w:i/>
        </w:rPr>
        <w:t>cation</w:t>
      </w:r>
      <w:proofErr w:type="spellEnd"/>
      <w:r w:rsidRPr="003E69E4">
        <w:rPr>
          <w:rFonts w:ascii="Times New Roman" w:hAnsi="Times New Roman" w:cs="Times New Roman"/>
          <w:i/>
        </w:rPr>
        <w:t xml:space="preserve"> in judo. </w:t>
      </w:r>
      <w:r w:rsidRPr="003E69E4">
        <w:rPr>
          <w:rFonts w:ascii="Times New Roman" w:hAnsi="Times New Roman" w:cs="Times New Roman"/>
          <w:i/>
          <w:lang w:val="el-GR"/>
        </w:rPr>
        <w:t xml:space="preserve">J </w:t>
      </w:r>
      <w:proofErr w:type="spellStart"/>
      <w:r w:rsidRPr="003E69E4">
        <w:rPr>
          <w:rFonts w:ascii="Times New Roman" w:hAnsi="Times New Roman" w:cs="Times New Roman"/>
          <w:i/>
          <w:lang w:val="el-GR"/>
        </w:rPr>
        <w:t>Strength</w:t>
      </w:r>
      <w:proofErr w:type="spellEnd"/>
      <w:r w:rsidRPr="003E69E4">
        <w:rPr>
          <w:rFonts w:ascii="Times New Roman" w:hAnsi="Times New Roman" w:cs="Times New Roman"/>
          <w:i/>
          <w:lang w:val="el-GR"/>
        </w:rPr>
        <w:t xml:space="preserve"> </w:t>
      </w:r>
      <w:proofErr w:type="spellStart"/>
      <w:r w:rsidRPr="003E69E4">
        <w:rPr>
          <w:rFonts w:ascii="Times New Roman" w:hAnsi="Times New Roman" w:cs="Times New Roman"/>
          <w:i/>
          <w:lang w:val="el-GR"/>
        </w:rPr>
        <w:t>Cond</w:t>
      </w:r>
      <w:proofErr w:type="spellEnd"/>
      <w:r w:rsidRPr="003E69E4">
        <w:rPr>
          <w:rFonts w:ascii="Times New Roman" w:hAnsi="Times New Roman" w:cs="Times New Roman"/>
          <w:i/>
          <w:lang w:val="el-GR"/>
        </w:rPr>
        <w:t xml:space="preserve"> </w:t>
      </w:r>
      <w:proofErr w:type="spellStart"/>
      <w:r w:rsidRPr="003E69E4">
        <w:rPr>
          <w:rFonts w:ascii="Times New Roman" w:hAnsi="Times New Roman" w:cs="Times New Roman"/>
          <w:i/>
          <w:lang w:val="el-GR"/>
        </w:rPr>
        <w:t>Res</w:t>
      </w:r>
      <w:proofErr w:type="spellEnd"/>
      <w:r w:rsidRPr="003E69E4">
        <w:rPr>
          <w:rFonts w:ascii="Times New Roman" w:hAnsi="Times New Roman" w:cs="Times New Roman"/>
          <w:i/>
          <w:lang w:val="el-GR"/>
        </w:rPr>
        <w:t xml:space="preserve"> 29(6): 1570–1577, 2015</w:t>
      </w:r>
    </w:p>
    <w:p w:rsidR="003529C8" w:rsidRPr="003E69E4" w:rsidRDefault="003529C8" w:rsidP="003529C8">
      <w:pPr>
        <w:pStyle w:val="a3"/>
        <w:rPr>
          <w:rFonts w:ascii="Times New Roman" w:hAnsi="Times New Roman" w:cs="Times New Roman"/>
          <w:i/>
          <w:lang w:val="el-GR"/>
        </w:rPr>
      </w:pPr>
      <w:r w:rsidRPr="003E69E4">
        <w:rPr>
          <w:rFonts w:ascii="Times New Roman" w:hAnsi="Times New Roman" w:cs="Times New Roman"/>
          <w:i/>
        </w:rPr>
        <w:t xml:space="preserve">Turner, </w:t>
      </w:r>
      <w:proofErr w:type="gramStart"/>
      <w:r w:rsidRPr="003E69E4">
        <w:rPr>
          <w:rFonts w:ascii="Times New Roman" w:hAnsi="Times New Roman" w:cs="Times New Roman"/>
          <w:i/>
        </w:rPr>
        <w:t xml:space="preserve">A, James, N, </w:t>
      </w:r>
      <w:proofErr w:type="spellStart"/>
      <w:r w:rsidRPr="003E69E4">
        <w:rPr>
          <w:rFonts w:ascii="Times New Roman" w:hAnsi="Times New Roman" w:cs="Times New Roman"/>
          <w:i/>
        </w:rPr>
        <w:t>Dimitriou</w:t>
      </w:r>
      <w:proofErr w:type="spellEnd"/>
      <w:r w:rsidRPr="003E69E4">
        <w:rPr>
          <w:rFonts w:ascii="Times New Roman" w:hAnsi="Times New Roman" w:cs="Times New Roman"/>
          <w:i/>
        </w:rPr>
        <w:t xml:space="preserve">, L, </w:t>
      </w:r>
      <w:proofErr w:type="spellStart"/>
      <w:r w:rsidRPr="003E69E4">
        <w:rPr>
          <w:rFonts w:ascii="Times New Roman" w:hAnsi="Times New Roman" w:cs="Times New Roman"/>
          <w:i/>
        </w:rPr>
        <w:t>Greenhalgh</w:t>
      </w:r>
      <w:proofErr w:type="spellEnd"/>
      <w:r w:rsidRPr="003E69E4">
        <w:rPr>
          <w:rFonts w:ascii="Times New Roman" w:hAnsi="Times New Roman" w:cs="Times New Roman"/>
          <w:i/>
        </w:rPr>
        <w:t>, A</w:t>
      </w:r>
      <w:proofErr w:type="gramEnd"/>
      <w:r w:rsidRPr="003E69E4">
        <w:rPr>
          <w:rFonts w:ascii="Times New Roman" w:hAnsi="Times New Roman" w:cs="Times New Roman"/>
          <w:i/>
        </w:rPr>
        <w:t xml:space="preserve">, Moody, J, </w:t>
      </w:r>
      <w:proofErr w:type="spellStart"/>
      <w:r w:rsidRPr="003E69E4">
        <w:rPr>
          <w:rFonts w:ascii="Times New Roman" w:hAnsi="Times New Roman" w:cs="Times New Roman"/>
          <w:i/>
        </w:rPr>
        <w:t>Fulcher</w:t>
      </w:r>
      <w:proofErr w:type="spellEnd"/>
      <w:r w:rsidRPr="003E69E4">
        <w:rPr>
          <w:rFonts w:ascii="Times New Roman" w:hAnsi="Times New Roman" w:cs="Times New Roman"/>
          <w:i/>
        </w:rPr>
        <w:t xml:space="preserve">, D, </w:t>
      </w:r>
      <w:proofErr w:type="spellStart"/>
      <w:r w:rsidRPr="003E69E4">
        <w:rPr>
          <w:rFonts w:ascii="Times New Roman" w:hAnsi="Times New Roman" w:cs="Times New Roman"/>
          <w:i/>
        </w:rPr>
        <w:t>Mias</w:t>
      </w:r>
      <w:proofErr w:type="spellEnd"/>
      <w:r w:rsidRPr="003E69E4">
        <w:rPr>
          <w:rFonts w:ascii="Times New Roman" w:hAnsi="Times New Roman" w:cs="Times New Roman"/>
          <w:i/>
        </w:rPr>
        <w:t xml:space="preserve">, E, and </w:t>
      </w:r>
      <w:proofErr w:type="spellStart"/>
      <w:r w:rsidRPr="003E69E4">
        <w:rPr>
          <w:rFonts w:ascii="Times New Roman" w:hAnsi="Times New Roman" w:cs="Times New Roman"/>
          <w:i/>
        </w:rPr>
        <w:t>Kilduff</w:t>
      </w:r>
      <w:proofErr w:type="spellEnd"/>
      <w:r w:rsidRPr="003E69E4">
        <w:rPr>
          <w:rFonts w:ascii="Times New Roman" w:hAnsi="Times New Roman" w:cs="Times New Roman"/>
          <w:i/>
        </w:rPr>
        <w:t xml:space="preserve">, L. Determinants of Olympic fencing performance and implications for strength and conditioning training. </w:t>
      </w:r>
      <w:r w:rsidRPr="003E69E4">
        <w:rPr>
          <w:rFonts w:ascii="Times New Roman" w:hAnsi="Times New Roman" w:cs="Times New Roman"/>
          <w:i/>
          <w:lang w:val="el-GR"/>
        </w:rPr>
        <w:t xml:space="preserve">J </w:t>
      </w:r>
      <w:proofErr w:type="spellStart"/>
      <w:r w:rsidRPr="003E69E4">
        <w:rPr>
          <w:rFonts w:ascii="Times New Roman" w:hAnsi="Times New Roman" w:cs="Times New Roman"/>
          <w:i/>
          <w:lang w:val="el-GR"/>
        </w:rPr>
        <w:t>Strength</w:t>
      </w:r>
      <w:proofErr w:type="spellEnd"/>
      <w:r w:rsidRPr="003E69E4">
        <w:rPr>
          <w:rFonts w:ascii="Times New Roman" w:hAnsi="Times New Roman" w:cs="Times New Roman"/>
          <w:i/>
          <w:lang w:val="el-GR"/>
        </w:rPr>
        <w:t xml:space="preserve"> </w:t>
      </w:r>
      <w:proofErr w:type="spellStart"/>
      <w:r w:rsidRPr="003E69E4">
        <w:rPr>
          <w:rFonts w:ascii="Times New Roman" w:hAnsi="Times New Roman" w:cs="Times New Roman"/>
          <w:i/>
          <w:lang w:val="el-GR"/>
        </w:rPr>
        <w:t>Cond</w:t>
      </w:r>
      <w:proofErr w:type="spellEnd"/>
      <w:r w:rsidRPr="003E69E4">
        <w:rPr>
          <w:rFonts w:ascii="Times New Roman" w:hAnsi="Times New Roman" w:cs="Times New Roman"/>
          <w:i/>
          <w:lang w:val="el-GR"/>
        </w:rPr>
        <w:t xml:space="preserve"> </w:t>
      </w:r>
      <w:proofErr w:type="spellStart"/>
      <w:r w:rsidRPr="003E69E4">
        <w:rPr>
          <w:rFonts w:ascii="Times New Roman" w:hAnsi="Times New Roman" w:cs="Times New Roman"/>
          <w:i/>
          <w:lang w:val="el-GR"/>
        </w:rPr>
        <w:t>Res</w:t>
      </w:r>
      <w:proofErr w:type="spellEnd"/>
      <w:r w:rsidRPr="003E69E4">
        <w:rPr>
          <w:rFonts w:ascii="Times New Roman" w:hAnsi="Times New Roman" w:cs="Times New Roman"/>
          <w:i/>
          <w:lang w:val="el-GR"/>
        </w:rPr>
        <w:t xml:space="preserve"> 28(10): 3001–3011, 2014</w:t>
      </w:r>
    </w:p>
    <w:p w:rsidR="00024413" w:rsidRPr="003E69E4" w:rsidRDefault="00024413" w:rsidP="003529C8">
      <w:pPr>
        <w:pStyle w:val="a3"/>
        <w:rPr>
          <w:rFonts w:ascii="Times New Roman" w:hAnsi="Times New Roman" w:cs="Times New Roman"/>
          <w:lang w:val="el-GR"/>
        </w:rPr>
      </w:pPr>
    </w:p>
    <w:p w:rsidR="005568EB" w:rsidRPr="003E69E4" w:rsidRDefault="005568EB" w:rsidP="005568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E69E4">
        <w:rPr>
          <w:rFonts w:ascii="Times New Roman" w:hAnsi="Times New Roman" w:cs="Times New Roman"/>
          <w:b/>
          <w:lang w:val="el-GR"/>
        </w:rPr>
        <w:t>Προπόνηση</w:t>
      </w:r>
      <w:r w:rsidRPr="003E69E4">
        <w:rPr>
          <w:rFonts w:ascii="Times New Roman" w:hAnsi="Times New Roman" w:cs="Times New Roman"/>
          <w:b/>
        </w:rPr>
        <w:t xml:space="preserve"> </w:t>
      </w:r>
      <w:r w:rsidRPr="003E69E4">
        <w:rPr>
          <w:rFonts w:ascii="Times New Roman" w:hAnsi="Times New Roman" w:cs="Times New Roman"/>
          <w:b/>
          <w:lang w:val="el-GR"/>
        </w:rPr>
        <w:t>δύναμης</w:t>
      </w:r>
      <w:r w:rsidRPr="003E69E4">
        <w:rPr>
          <w:rFonts w:ascii="Times New Roman" w:hAnsi="Times New Roman" w:cs="Times New Roman"/>
          <w:b/>
        </w:rPr>
        <w:t xml:space="preserve"> </w:t>
      </w:r>
      <w:r w:rsidRPr="003E69E4">
        <w:rPr>
          <w:rFonts w:ascii="Times New Roman" w:hAnsi="Times New Roman" w:cs="Times New Roman"/>
          <w:b/>
          <w:lang w:val="el-GR"/>
        </w:rPr>
        <w:t>στην</w:t>
      </w:r>
      <w:r w:rsidRPr="003E69E4">
        <w:rPr>
          <w:rFonts w:ascii="Times New Roman" w:hAnsi="Times New Roman" w:cs="Times New Roman"/>
          <w:b/>
        </w:rPr>
        <w:t xml:space="preserve"> </w:t>
      </w:r>
      <w:r w:rsidRPr="003E69E4">
        <w:rPr>
          <w:rFonts w:ascii="Times New Roman" w:hAnsi="Times New Roman" w:cs="Times New Roman"/>
          <w:b/>
          <w:lang w:val="el-GR"/>
        </w:rPr>
        <w:t>εφηβεία</w:t>
      </w:r>
    </w:p>
    <w:p w:rsidR="005568EB" w:rsidRPr="003E69E4" w:rsidRDefault="005568EB" w:rsidP="005568EB">
      <w:pPr>
        <w:pStyle w:val="a3"/>
        <w:rPr>
          <w:rFonts w:ascii="Times New Roman" w:hAnsi="Times New Roman" w:cs="Times New Roman"/>
          <w:lang w:val="el-GR"/>
        </w:rPr>
      </w:pPr>
      <w:r w:rsidRPr="003E69E4">
        <w:rPr>
          <w:rFonts w:ascii="Times New Roman" w:hAnsi="Times New Roman" w:cs="Times New Roman"/>
          <w:lang w:val="el-GR"/>
        </w:rPr>
        <w:t>Διδασκαλία</w:t>
      </w:r>
      <w:r w:rsidRPr="003E69E4">
        <w:rPr>
          <w:rFonts w:ascii="Times New Roman" w:hAnsi="Times New Roman" w:cs="Times New Roman"/>
        </w:rPr>
        <w:t xml:space="preserve"> </w:t>
      </w:r>
      <w:proofErr w:type="spellStart"/>
      <w:r w:rsidRPr="003E69E4">
        <w:rPr>
          <w:rFonts w:ascii="Times New Roman" w:hAnsi="Times New Roman" w:cs="Times New Roman"/>
          <w:lang w:val="el-GR"/>
        </w:rPr>
        <w:t>Τσολάκης</w:t>
      </w:r>
      <w:proofErr w:type="spellEnd"/>
      <w:r w:rsidRPr="003E69E4">
        <w:rPr>
          <w:rFonts w:ascii="Times New Roman" w:hAnsi="Times New Roman" w:cs="Times New Roman"/>
        </w:rPr>
        <w:t xml:space="preserve"> </w:t>
      </w:r>
      <w:r w:rsidRPr="003E69E4">
        <w:rPr>
          <w:rFonts w:ascii="Times New Roman" w:hAnsi="Times New Roman" w:cs="Times New Roman"/>
          <w:lang w:val="el-GR"/>
        </w:rPr>
        <w:t>Χάρης</w:t>
      </w:r>
    </w:p>
    <w:p w:rsidR="00024413" w:rsidRPr="003E69E4" w:rsidRDefault="00024413" w:rsidP="005568EB">
      <w:pPr>
        <w:pStyle w:val="a3"/>
        <w:rPr>
          <w:rFonts w:ascii="Times New Roman" w:hAnsi="Times New Roman" w:cs="Times New Roman"/>
          <w:lang w:val="el-GR"/>
        </w:rPr>
      </w:pPr>
    </w:p>
    <w:p w:rsidR="00024413" w:rsidRPr="003E69E4" w:rsidRDefault="00024413" w:rsidP="005568EB">
      <w:pPr>
        <w:pStyle w:val="a3"/>
        <w:rPr>
          <w:rFonts w:ascii="Times New Roman" w:hAnsi="Times New Roman" w:cs="Times New Roman"/>
          <w:b/>
          <w:i/>
          <w:lang w:val="el-GR"/>
        </w:rPr>
      </w:pPr>
      <w:r w:rsidRPr="003E69E4">
        <w:rPr>
          <w:rFonts w:ascii="Times New Roman" w:hAnsi="Times New Roman" w:cs="Times New Roman"/>
          <w:b/>
          <w:i/>
          <w:lang w:val="el-GR"/>
        </w:rPr>
        <w:t>Βιβλιογραφία</w:t>
      </w:r>
    </w:p>
    <w:p w:rsidR="00F710C2" w:rsidRPr="003E69E4" w:rsidRDefault="00024413" w:rsidP="005568EB">
      <w:pPr>
        <w:pStyle w:val="a3"/>
        <w:rPr>
          <w:rFonts w:ascii="Times New Roman" w:hAnsi="Times New Roman" w:cs="Times New Roman"/>
          <w:i/>
          <w:lang w:val="el-GR"/>
        </w:rPr>
      </w:pPr>
      <w:proofErr w:type="spellStart"/>
      <w:proofErr w:type="gramStart"/>
      <w:r w:rsidRPr="003E69E4">
        <w:rPr>
          <w:rFonts w:ascii="Times New Roman" w:hAnsi="Times New Roman" w:cs="Times New Roman"/>
          <w:i/>
        </w:rPr>
        <w:t>Tsolakis</w:t>
      </w:r>
      <w:proofErr w:type="spellEnd"/>
      <w:r w:rsidRPr="003E69E4">
        <w:rPr>
          <w:rFonts w:ascii="Times New Roman" w:hAnsi="Times New Roman" w:cs="Times New Roman"/>
          <w:i/>
        </w:rPr>
        <w:t xml:space="preserve">, C.K., G.K. </w:t>
      </w:r>
      <w:proofErr w:type="spellStart"/>
      <w:r w:rsidRPr="003E69E4">
        <w:rPr>
          <w:rFonts w:ascii="Times New Roman" w:hAnsi="Times New Roman" w:cs="Times New Roman"/>
          <w:i/>
        </w:rPr>
        <w:t>Vagenas</w:t>
      </w:r>
      <w:proofErr w:type="spellEnd"/>
      <w:r w:rsidRPr="003E69E4">
        <w:rPr>
          <w:rFonts w:ascii="Times New Roman" w:hAnsi="Times New Roman" w:cs="Times New Roman"/>
          <w:i/>
        </w:rPr>
        <w:t xml:space="preserve">, and A.G. </w:t>
      </w:r>
      <w:proofErr w:type="spellStart"/>
      <w:r w:rsidRPr="003E69E4">
        <w:rPr>
          <w:rFonts w:ascii="Times New Roman" w:hAnsi="Times New Roman" w:cs="Times New Roman"/>
          <w:i/>
        </w:rPr>
        <w:t>Dessypris</w:t>
      </w:r>
      <w:proofErr w:type="spellEnd"/>
      <w:r w:rsidRPr="003E69E4">
        <w:rPr>
          <w:rFonts w:ascii="Times New Roman" w:hAnsi="Times New Roman" w:cs="Times New Roman"/>
          <w:i/>
        </w:rPr>
        <w:t>.</w:t>
      </w:r>
      <w:proofErr w:type="gramEnd"/>
      <w:r w:rsidRPr="003E69E4">
        <w:rPr>
          <w:rFonts w:ascii="Times New Roman" w:hAnsi="Times New Roman" w:cs="Times New Roman"/>
          <w:i/>
        </w:rPr>
        <w:t xml:space="preserve"> </w:t>
      </w:r>
      <w:proofErr w:type="gramStart"/>
      <w:r w:rsidRPr="003E69E4">
        <w:rPr>
          <w:rFonts w:ascii="Times New Roman" w:hAnsi="Times New Roman" w:cs="Times New Roman"/>
          <w:i/>
        </w:rPr>
        <w:t>Strength adaptations and hormonal responses to resistance training and detraining in preadolescent males.</w:t>
      </w:r>
      <w:proofErr w:type="gramEnd"/>
      <w:r w:rsidRPr="003E69E4">
        <w:rPr>
          <w:rFonts w:ascii="Times New Roman" w:hAnsi="Times New Roman" w:cs="Times New Roman"/>
          <w:i/>
        </w:rPr>
        <w:t xml:space="preserve"> J. Strength Cond. Res. 18(3):625–629. 2004</w:t>
      </w:r>
    </w:p>
    <w:p w:rsidR="00024413" w:rsidRPr="003E69E4" w:rsidRDefault="00024413" w:rsidP="005568EB">
      <w:pPr>
        <w:pStyle w:val="a3"/>
        <w:rPr>
          <w:rFonts w:ascii="Times New Roman" w:hAnsi="Times New Roman" w:cs="Times New Roman"/>
          <w:i/>
        </w:rPr>
      </w:pPr>
      <w:proofErr w:type="spellStart"/>
      <w:r w:rsidRPr="003E69E4">
        <w:rPr>
          <w:rFonts w:ascii="Times New Roman" w:hAnsi="Times New Roman" w:cs="Times New Roman"/>
          <w:i/>
        </w:rPr>
        <w:t>Faigenbaum</w:t>
      </w:r>
      <w:proofErr w:type="spellEnd"/>
      <w:r w:rsidRPr="003E69E4">
        <w:rPr>
          <w:rFonts w:ascii="Times New Roman" w:hAnsi="Times New Roman" w:cs="Times New Roman"/>
          <w:i/>
        </w:rPr>
        <w:t xml:space="preserve"> </w:t>
      </w:r>
      <w:proofErr w:type="gramStart"/>
      <w:r w:rsidRPr="003E69E4">
        <w:rPr>
          <w:rFonts w:ascii="Times New Roman" w:hAnsi="Times New Roman" w:cs="Times New Roman"/>
          <w:i/>
        </w:rPr>
        <w:t>A</w:t>
      </w:r>
      <w:proofErr w:type="gramEnd"/>
      <w:r w:rsidRPr="003E69E4">
        <w:rPr>
          <w:rFonts w:ascii="Times New Roman" w:hAnsi="Times New Roman" w:cs="Times New Roman"/>
          <w:i/>
        </w:rPr>
        <w:t xml:space="preserve">, McFarland J, </w:t>
      </w:r>
      <w:proofErr w:type="spellStart"/>
      <w:r w:rsidRPr="003E69E4">
        <w:rPr>
          <w:rFonts w:ascii="Times New Roman" w:hAnsi="Times New Roman" w:cs="Times New Roman"/>
          <w:i/>
        </w:rPr>
        <w:t>Keiper</w:t>
      </w:r>
      <w:proofErr w:type="spellEnd"/>
      <w:r w:rsidRPr="003E69E4">
        <w:rPr>
          <w:rFonts w:ascii="Times New Roman" w:hAnsi="Times New Roman" w:cs="Times New Roman"/>
          <w:i/>
        </w:rPr>
        <w:t xml:space="preserve"> F, </w:t>
      </w:r>
      <w:proofErr w:type="spellStart"/>
      <w:r w:rsidRPr="003E69E4">
        <w:rPr>
          <w:rFonts w:ascii="Times New Roman" w:hAnsi="Times New Roman" w:cs="Times New Roman"/>
          <w:i/>
        </w:rPr>
        <w:t>Tevlin</w:t>
      </w:r>
      <w:proofErr w:type="spellEnd"/>
      <w:r w:rsidRPr="003E69E4">
        <w:rPr>
          <w:rFonts w:ascii="Times New Roman" w:hAnsi="Times New Roman" w:cs="Times New Roman"/>
          <w:i/>
        </w:rPr>
        <w:t xml:space="preserve"> W, </w:t>
      </w:r>
      <w:proofErr w:type="spellStart"/>
      <w:r w:rsidRPr="003E69E4">
        <w:rPr>
          <w:rFonts w:ascii="Times New Roman" w:hAnsi="Times New Roman" w:cs="Times New Roman"/>
          <w:i/>
        </w:rPr>
        <w:t>Ratamess</w:t>
      </w:r>
      <w:proofErr w:type="spellEnd"/>
      <w:r w:rsidRPr="003E69E4">
        <w:rPr>
          <w:rFonts w:ascii="Times New Roman" w:hAnsi="Times New Roman" w:cs="Times New Roman"/>
          <w:i/>
        </w:rPr>
        <w:t xml:space="preserve"> N, Kang J and Hoffman J. Effects of a short-term </w:t>
      </w:r>
      <w:proofErr w:type="spellStart"/>
      <w:r w:rsidRPr="003E69E4">
        <w:rPr>
          <w:rFonts w:ascii="Times New Roman" w:hAnsi="Times New Roman" w:cs="Times New Roman"/>
          <w:i/>
        </w:rPr>
        <w:t>plyometric</w:t>
      </w:r>
      <w:proofErr w:type="spellEnd"/>
      <w:r w:rsidRPr="003E69E4">
        <w:rPr>
          <w:rFonts w:ascii="Times New Roman" w:hAnsi="Times New Roman" w:cs="Times New Roman"/>
          <w:i/>
        </w:rPr>
        <w:t xml:space="preserve"> and resistance training program on fitness performance in boys age 12 to 15 years. Journal of Sports Science and Medicine (2007) 6, 519-525</w:t>
      </w:r>
    </w:p>
    <w:p w:rsidR="00024413" w:rsidRPr="003E69E4" w:rsidRDefault="00024413" w:rsidP="005568EB">
      <w:pPr>
        <w:pStyle w:val="a3"/>
        <w:rPr>
          <w:rFonts w:ascii="Times New Roman" w:hAnsi="Times New Roman" w:cs="Times New Roman"/>
          <w:i/>
        </w:rPr>
      </w:pPr>
      <w:proofErr w:type="spellStart"/>
      <w:r w:rsidRPr="003E69E4">
        <w:rPr>
          <w:rFonts w:ascii="Times New Roman" w:hAnsi="Times New Roman" w:cs="Times New Roman"/>
          <w:i/>
        </w:rPr>
        <w:t>Michailidis</w:t>
      </w:r>
      <w:proofErr w:type="spellEnd"/>
      <w:r w:rsidRPr="003E69E4">
        <w:rPr>
          <w:rFonts w:ascii="Times New Roman" w:hAnsi="Times New Roman" w:cs="Times New Roman"/>
          <w:i/>
        </w:rPr>
        <w:t xml:space="preserve">, </w:t>
      </w:r>
      <w:proofErr w:type="spellStart"/>
      <w:r w:rsidRPr="003E69E4">
        <w:rPr>
          <w:rFonts w:ascii="Times New Roman" w:hAnsi="Times New Roman" w:cs="Times New Roman"/>
          <w:i/>
        </w:rPr>
        <w:t>Y,Fatouros</w:t>
      </w:r>
      <w:proofErr w:type="spellEnd"/>
      <w:r w:rsidRPr="003E69E4">
        <w:rPr>
          <w:rFonts w:ascii="Times New Roman" w:hAnsi="Times New Roman" w:cs="Times New Roman"/>
          <w:i/>
        </w:rPr>
        <w:t xml:space="preserve">, IG, </w:t>
      </w:r>
      <w:proofErr w:type="spellStart"/>
      <w:r w:rsidRPr="003E69E4">
        <w:rPr>
          <w:rFonts w:ascii="Times New Roman" w:hAnsi="Times New Roman" w:cs="Times New Roman"/>
          <w:i/>
        </w:rPr>
        <w:t>Primpa,E</w:t>
      </w:r>
      <w:proofErr w:type="spellEnd"/>
      <w:r w:rsidRPr="003E69E4">
        <w:rPr>
          <w:rFonts w:ascii="Times New Roman" w:hAnsi="Times New Roman" w:cs="Times New Roman"/>
          <w:i/>
        </w:rPr>
        <w:t xml:space="preserve">, </w:t>
      </w:r>
      <w:proofErr w:type="spellStart"/>
      <w:r w:rsidRPr="003E69E4">
        <w:rPr>
          <w:rFonts w:ascii="Times New Roman" w:hAnsi="Times New Roman" w:cs="Times New Roman"/>
          <w:i/>
        </w:rPr>
        <w:t>Michailidis</w:t>
      </w:r>
      <w:proofErr w:type="spellEnd"/>
      <w:r w:rsidRPr="003E69E4">
        <w:rPr>
          <w:rFonts w:ascii="Times New Roman" w:hAnsi="Times New Roman" w:cs="Times New Roman"/>
          <w:i/>
        </w:rPr>
        <w:t xml:space="preserve">, </w:t>
      </w:r>
      <w:proofErr w:type="spellStart"/>
      <w:r w:rsidRPr="003E69E4">
        <w:rPr>
          <w:rFonts w:ascii="Times New Roman" w:hAnsi="Times New Roman" w:cs="Times New Roman"/>
          <w:i/>
        </w:rPr>
        <w:t>C,Avloniti</w:t>
      </w:r>
      <w:proofErr w:type="spellEnd"/>
      <w:r w:rsidRPr="003E69E4">
        <w:rPr>
          <w:rFonts w:ascii="Times New Roman" w:hAnsi="Times New Roman" w:cs="Times New Roman"/>
          <w:i/>
        </w:rPr>
        <w:t xml:space="preserve">, A, </w:t>
      </w:r>
      <w:proofErr w:type="spellStart"/>
      <w:r w:rsidRPr="003E69E4">
        <w:rPr>
          <w:rFonts w:ascii="Times New Roman" w:hAnsi="Times New Roman" w:cs="Times New Roman"/>
          <w:i/>
        </w:rPr>
        <w:t>Chatzinikolaou,A,Barbero</w:t>
      </w:r>
      <w:proofErr w:type="spellEnd"/>
      <w:r w:rsidRPr="003E69E4">
        <w:rPr>
          <w:rFonts w:ascii="Times New Roman" w:hAnsi="Times New Roman" w:cs="Times New Roman"/>
          <w:i/>
        </w:rPr>
        <w:t>-A ´</w:t>
      </w:r>
      <w:proofErr w:type="spellStart"/>
      <w:r w:rsidRPr="003E69E4">
        <w:rPr>
          <w:rFonts w:ascii="Times New Roman" w:hAnsi="Times New Roman" w:cs="Times New Roman"/>
          <w:i/>
        </w:rPr>
        <w:t>lvarez,JC,Tsoukas,D,Douroudos,II</w:t>
      </w:r>
      <w:proofErr w:type="spellEnd"/>
      <w:r w:rsidRPr="003E69E4">
        <w:rPr>
          <w:rFonts w:ascii="Times New Roman" w:hAnsi="Times New Roman" w:cs="Times New Roman"/>
          <w:i/>
        </w:rPr>
        <w:t xml:space="preserve">, </w:t>
      </w:r>
      <w:proofErr w:type="spellStart"/>
      <w:r w:rsidRPr="003E69E4">
        <w:rPr>
          <w:rFonts w:ascii="Times New Roman" w:hAnsi="Times New Roman" w:cs="Times New Roman"/>
          <w:i/>
        </w:rPr>
        <w:t>Draganidis</w:t>
      </w:r>
      <w:proofErr w:type="spellEnd"/>
      <w:r w:rsidRPr="003E69E4">
        <w:rPr>
          <w:rFonts w:ascii="Times New Roman" w:hAnsi="Times New Roman" w:cs="Times New Roman"/>
          <w:i/>
        </w:rPr>
        <w:t xml:space="preserve">, D, </w:t>
      </w:r>
      <w:proofErr w:type="spellStart"/>
      <w:r w:rsidRPr="003E69E4">
        <w:rPr>
          <w:rFonts w:ascii="Times New Roman" w:hAnsi="Times New Roman" w:cs="Times New Roman"/>
          <w:i/>
        </w:rPr>
        <w:t>Leontsini</w:t>
      </w:r>
      <w:proofErr w:type="spellEnd"/>
      <w:r w:rsidRPr="003E69E4">
        <w:rPr>
          <w:rFonts w:ascii="Times New Roman" w:hAnsi="Times New Roman" w:cs="Times New Roman"/>
          <w:i/>
        </w:rPr>
        <w:t xml:space="preserve">, D, </w:t>
      </w:r>
      <w:proofErr w:type="spellStart"/>
      <w:r w:rsidRPr="003E69E4">
        <w:rPr>
          <w:rFonts w:ascii="Times New Roman" w:hAnsi="Times New Roman" w:cs="Times New Roman"/>
          <w:i/>
        </w:rPr>
        <w:t>Margonis</w:t>
      </w:r>
      <w:proofErr w:type="spellEnd"/>
      <w:r w:rsidRPr="003E69E4">
        <w:rPr>
          <w:rFonts w:ascii="Times New Roman" w:hAnsi="Times New Roman" w:cs="Times New Roman"/>
          <w:i/>
        </w:rPr>
        <w:t xml:space="preserve">, K, </w:t>
      </w:r>
      <w:proofErr w:type="spellStart"/>
      <w:r w:rsidRPr="003E69E4">
        <w:rPr>
          <w:rFonts w:ascii="Times New Roman" w:hAnsi="Times New Roman" w:cs="Times New Roman"/>
          <w:i/>
        </w:rPr>
        <w:t>Berberidou</w:t>
      </w:r>
      <w:proofErr w:type="spellEnd"/>
      <w:r w:rsidRPr="003E69E4">
        <w:rPr>
          <w:rFonts w:ascii="Times New Roman" w:hAnsi="Times New Roman" w:cs="Times New Roman"/>
          <w:i/>
        </w:rPr>
        <w:t xml:space="preserve">, F, </w:t>
      </w:r>
      <w:r w:rsidRPr="003E69E4">
        <w:rPr>
          <w:rFonts w:ascii="Times New Roman" w:hAnsi="Times New Roman" w:cs="Times New Roman"/>
          <w:i/>
        </w:rPr>
        <w:lastRenderedPageBreak/>
        <w:t xml:space="preserve">and </w:t>
      </w:r>
      <w:proofErr w:type="spellStart"/>
      <w:r w:rsidRPr="003E69E4">
        <w:rPr>
          <w:rFonts w:ascii="Times New Roman" w:hAnsi="Times New Roman" w:cs="Times New Roman"/>
          <w:i/>
        </w:rPr>
        <w:t>Kambas</w:t>
      </w:r>
      <w:proofErr w:type="spellEnd"/>
      <w:r w:rsidRPr="003E69E4">
        <w:rPr>
          <w:rFonts w:ascii="Times New Roman" w:hAnsi="Times New Roman" w:cs="Times New Roman"/>
          <w:i/>
        </w:rPr>
        <w:t xml:space="preserve">, A. </w:t>
      </w:r>
      <w:proofErr w:type="spellStart"/>
      <w:r w:rsidRPr="003E69E4">
        <w:rPr>
          <w:rFonts w:ascii="Times New Roman" w:hAnsi="Times New Roman" w:cs="Times New Roman"/>
          <w:i/>
        </w:rPr>
        <w:t>Plyometrics</w:t>
      </w:r>
      <w:proofErr w:type="spellEnd"/>
      <w:r w:rsidRPr="003E69E4">
        <w:rPr>
          <w:rFonts w:ascii="Times New Roman" w:hAnsi="Times New Roman" w:cs="Times New Roman"/>
          <w:i/>
        </w:rPr>
        <w:t xml:space="preserve">’ trainability in preadolescent soccer athletes. J Strength </w:t>
      </w:r>
      <w:proofErr w:type="spellStart"/>
      <w:r w:rsidRPr="003E69E4">
        <w:rPr>
          <w:rFonts w:ascii="Times New Roman" w:hAnsi="Times New Roman" w:cs="Times New Roman"/>
          <w:i/>
        </w:rPr>
        <w:t>Cond</w:t>
      </w:r>
      <w:proofErr w:type="spellEnd"/>
      <w:r w:rsidRPr="003E69E4">
        <w:rPr>
          <w:rFonts w:ascii="Times New Roman" w:hAnsi="Times New Roman" w:cs="Times New Roman"/>
          <w:i/>
        </w:rPr>
        <w:t xml:space="preserve"> Res 27(1): 38–49, 2013</w:t>
      </w:r>
    </w:p>
    <w:p w:rsidR="00024413" w:rsidRPr="003E69E4" w:rsidRDefault="00024413" w:rsidP="005568EB">
      <w:pPr>
        <w:pStyle w:val="a3"/>
        <w:rPr>
          <w:rFonts w:ascii="Times New Roman" w:hAnsi="Times New Roman" w:cs="Times New Roman"/>
          <w:i/>
        </w:rPr>
      </w:pPr>
    </w:p>
    <w:p w:rsidR="005568EB" w:rsidRPr="003E69E4" w:rsidRDefault="005568EB" w:rsidP="005568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l-GR"/>
        </w:rPr>
      </w:pPr>
      <w:r w:rsidRPr="003E69E4">
        <w:rPr>
          <w:rFonts w:ascii="Times New Roman" w:hAnsi="Times New Roman" w:cs="Times New Roman"/>
          <w:b/>
          <w:lang w:val="el-GR"/>
        </w:rPr>
        <w:t>Συνδυασμός αερόβιας προπόνησης και δύναμης</w:t>
      </w:r>
    </w:p>
    <w:p w:rsidR="005568EB" w:rsidRPr="003E69E4" w:rsidRDefault="005568EB" w:rsidP="005568EB">
      <w:pPr>
        <w:pStyle w:val="a3"/>
        <w:rPr>
          <w:rFonts w:ascii="Times New Roman" w:hAnsi="Times New Roman" w:cs="Times New Roman"/>
        </w:rPr>
      </w:pPr>
      <w:r w:rsidRPr="003E69E4">
        <w:rPr>
          <w:rFonts w:ascii="Times New Roman" w:hAnsi="Times New Roman" w:cs="Times New Roman"/>
          <w:lang w:val="el-GR"/>
        </w:rPr>
        <w:t>Διδασκαλία</w:t>
      </w:r>
      <w:r w:rsidRPr="003E69E4">
        <w:rPr>
          <w:rFonts w:ascii="Times New Roman" w:hAnsi="Times New Roman" w:cs="Times New Roman"/>
        </w:rPr>
        <w:t xml:space="preserve"> </w:t>
      </w:r>
      <w:proofErr w:type="spellStart"/>
      <w:r w:rsidRPr="003E69E4">
        <w:rPr>
          <w:rFonts w:ascii="Times New Roman" w:hAnsi="Times New Roman" w:cs="Times New Roman"/>
          <w:lang w:val="el-GR"/>
        </w:rPr>
        <w:t>Τσολάκης</w:t>
      </w:r>
      <w:proofErr w:type="spellEnd"/>
      <w:r w:rsidRPr="003E69E4">
        <w:rPr>
          <w:rFonts w:ascii="Times New Roman" w:hAnsi="Times New Roman" w:cs="Times New Roman"/>
          <w:lang w:val="el-GR"/>
        </w:rPr>
        <w:t xml:space="preserve"> Χάρης</w:t>
      </w:r>
    </w:p>
    <w:p w:rsidR="00024413" w:rsidRPr="003E69E4" w:rsidRDefault="00024413" w:rsidP="005568EB">
      <w:pPr>
        <w:pStyle w:val="a3"/>
        <w:rPr>
          <w:rFonts w:ascii="Times New Roman" w:hAnsi="Times New Roman" w:cs="Times New Roman"/>
        </w:rPr>
      </w:pPr>
    </w:p>
    <w:p w:rsidR="00024413" w:rsidRPr="003E69E4" w:rsidRDefault="00024413" w:rsidP="005568EB">
      <w:pPr>
        <w:pStyle w:val="a3"/>
        <w:rPr>
          <w:rFonts w:ascii="Times New Roman" w:hAnsi="Times New Roman" w:cs="Times New Roman"/>
          <w:b/>
          <w:i/>
          <w:lang w:val="el-GR"/>
        </w:rPr>
      </w:pPr>
      <w:r w:rsidRPr="003E69E4">
        <w:rPr>
          <w:rFonts w:ascii="Times New Roman" w:hAnsi="Times New Roman" w:cs="Times New Roman"/>
          <w:b/>
          <w:i/>
          <w:lang w:val="el-GR"/>
        </w:rPr>
        <w:t>Βιβλιογραφία</w:t>
      </w:r>
    </w:p>
    <w:p w:rsidR="00C8486D" w:rsidRPr="003E69E4" w:rsidRDefault="00C8486D" w:rsidP="005568EB">
      <w:pPr>
        <w:pStyle w:val="a3"/>
        <w:rPr>
          <w:rFonts w:ascii="Times New Roman" w:hAnsi="Times New Roman" w:cs="Times New Roman"/>
          <w:i/>
        </w:rPr>
      </w:pPr>
      <w:r w:rsidRPr="003E69E4">
        <w:rPr>
          <w:rFonts w:ascii="Times New Roman" w:hAnsi="Times New Roman" w:cs="Times New Roman"/>
          <w:i/>
        </w:rPr>
        <w:t xml:space="preserve">Nader, G. A. Concurrent Strength and Endurance Training: From Molecules to Man. Med. Sci. Sports </w:t>
      </w:r>
      <w:proofErr w:type="spellStart"/>
      <w:r w:rsidRPr="003E69E4">
        <w:rPr>
          <w:rFonts w:ascii="Times New Roman" w:hAnsi="Times New Roman" w:cs="Times New Roman"/>
          <w:i/>
        </w:rPr>
        <w:t>Exerc</w:t>
      </w:r>
      <w:proofErr w:type="spellEnd"/>
      <w:r w:rsidRPr="003E69E4">
        <w:rPr>
          <w:rFonts w:ascii="Times New Roman" w:hAnsi="Times New Roman" w:cs="Times New Roman"/>
          <w:i/>
        </w:rPr>
        <w:t>., Vol. 38, No. 11, pp. 1965-1970, 2006</w:t>
      </w:r>
    </w:p>
    <w:p w:rsidR="00024413" w:rsidRPr="003E69E4" w:rsidRDefault="00C8486D" w:rsidP="005568EB">
      <w:pPr>
        <w:pStyle w:val="a3"/>
        <w:rPr>
          <w:rFonts w:ascii="Times New Roman" w:hAnsi="Times New Roman" w:cs="Times New Roman"/>
          <w:i/>
        </w:rPr>
      </w:pPr>
      <w:proofErr w:type="spellStart"/>
      <w:proofErr w:type="gramStart"/>
      <w:r w:rsidRPr="003E69E4">
        <w:rPr>
          <w:rFonts w:ascii="Times New Roman" w:hAnsi="Times New Roman" w:cs="Times New Roman"/>
          <w:i/>
        </w:rPr>
        <w:t>Balsalobre</w:t>
      </w:r>
      <w:proofErr w:type="spellEnd"/>
      <w:r w:rsidRPr="003E69E4">
        <w:rPr>
          <w:rFonts w:ascii="Times New Roman" w:hAnsi="Times New Roman" w:cs="Times New Roman"/>
          <w:i/>
        </w:rPr>
        <w:t>-Ferna</w:t>
      </w:r>
      <w:r w:rsidR="00024413" w:rsidRPr="003E69E4">
        <w:rPr>
          <w:rFonts w:ascii="Times New Roman" w:hAnsi="Times New Roman" w:cs="Times New Roman"/>
          <w:i/>
        </w:rPr>
        <w:t>ndez, C, Santos-</w:t>
      </w:r>
      <w:proofErr w:type="spellStart"/>
      <w:r w:rsidR="00024413" w:rsidRPr="003E69E4">
        <w:rPr>
          <w:rFonts w:ascii="Times New Roman" w:hAnsi="Times New Roman" w:cs="Times New Roman"/>
          <w:i/>
        </w:rPr>
        <w:t>Concejero</w:t>
      </w:r>
      <w:proofErr w:type="spellEnd"/>
      <w:r w:rsidR="00024413" w:rsidRPr="003E69E4">
        <w:rPr>
          <w:rFonts w:ascii="Times New Roman" w:hAnsi="Times New Roman" w:cs="Times New Roman"/>
          <w:i/>
        </w:rPr>
        <w:t xml:space="preserve">, J, and </w:t>
      </w:r>
      <w:proofErr w:type="spellStart"/>
      <w:r w:rsidR="00024413" w:rsidRPr="003E69E4">
        <w:rPr>
          <w:rFonts w:ascii="Times New Roman" w:hAnsi="Times New Roman" w:cs="Times New Roman"/>
          <w:i/>
        </w:rPr>
        <w:t>Grivas</w:t>
      </w:r>
      <w:proofErr w:type="spellEnd"/>
      <w:r w:rsidR="00024413" w:rsidRPr="003E69E4">
        <w:rPr>
          <w:rFonts w:ascii="Times New Roman" w:hAnsi="Times New Roman" w:cs="Times New Roman"/>
          <w:i/>
        </w:rPr>
        <w:t>, GV.</w:t>
      </w:r>
      <w:proofErr w:type="gramEnd"/>
      <w:r w:rsidR="00024413" w:rsidRPr="003E69E4">
        <w:rPr>
          <w:rFonts w:ascii="Times New Roman" w:hAnsi="Times New Roman" w:cs="Times New Roman"/>
          <w:i/>
        </w:rPr>
        <w:t xml:space="preserve"> Effects of strength training on running economy in highly trained runners: a systematic review with meta-analysis of controlled trials. J Strength </w:t>
      </w:r>
      <w:proofErr w:type="spellStart"/>
      <w:r w:rsidR="00024413" w:rsidRPr="003E69E4">
        <w:rPr>
          <w:rFonts w:ascii="Times New Roman" w:hAnsi="Times New Roman" w:cs="Times New Roman"/>
          <w:i/>
        </w:rPr>
        <w:t>Cond</w:t>
      </w:r>
      <w:proofErr w:type="spellEnd"/>
      <w:r w:rsidR="00024413" w:rsidRPr="003E69E4">
        <w:rPr>
          <w:rFonts w:ascii="Times New Roman" w:hAnsi="Times New Roman" w:cs="Times New Roman"/>
          <w:i/>
        </w:rPr>
        <w:t xml:space="preserve"> Res 30(8): 2361–2368, 2016</w:t>
      </w:r>
    </w:p>
    <w:p w:rsidR="00F710C2" w:rsidRPr="003E69E4" w:rsidRDefault="00C8486D" w:rsidP="005568EB">
      <w:pPr>
        <w:pStyle w:val="a3"/>
        <w:rPr>
          <w:rFonts w:ascii="Times New Roman" w:hAnsi="Times New Roman" w:cs="Times New Roman"/>
          <w:i/>
        </w:rPr>
      </w:pPr>
      <w:r w:rsidRPr="003E69E4">
        <w:rPr>
          <w:rFonts w:ascii="Times New Roman" w:hAnsi="Times New Roman" w:cs="Times New Roman"/>
          <w:i/>
        </w:rPr>
        <w:t xml:space="preserve">Fyfe J, Bishop D. J, </w:t>
      </w:r>
      <w:proofErr w:type="spellStart"/>
      <w:r w:rsidRPr="003E69E4">
        <w:rPr>
          <w:rFonts w:ascii="Times New Roman" w:hAnsi="Times New Roman" w:cs="Times New Roman"/>
          <w:i/>
        </w:rPr>
        <w:t>Stepto</w:t>
      </w:r>
      <w:proofErr w:type="spellEnd"/>
      <w:r w:rsidRPr="003E69E4">
        <w:rPr>
          <w:rFonts w:ascii="Times New Roman" w:hAnsi="Times New Roman" w:cs="Times New Roman"/>
          <w:i/>
        </w:rPr>
        <w:t xml:space="preserve"> N. K.</w:t>
      </w:r>
      <w:r w:rsidRPr="003E69E4">
        <w:rPr>
          <w:rFonts w:ascii="Times New Roman" w:hAnsi="Times New Roman" w:cs="Times New Roman"/>
        </w:rPr>
        <w:t xml:space="preserve"> </w:t>
      </w:r>
      <w:r w:rsidRPr="003E69E4">
        <w:rPr>
          <w:rFonts w:ascii="Times New Roman" w:hAnsi="Times New Roman" w:cs="Times New Roman"/>
          <w:i/>
        </w:rPr>
        <w:t>Interference between Concurrent Resistance and Endurance Exercise: Molecular Bases and the Role of Individual Training Variables.  Sports Med DOI 10.1007/s40279-014-0162-1, 2014</w:t>
      </w:r>
    </w:p>
    <w:p w:rsidR="00C8486D" w:rsidRPr="003E69E4" w:rsidRDefault="00C8486D" w:rsidP="005568EB">
      <w:pPr>
        <w:pStyle w:val="a3"/>
        <w:rPr>
          <w:rFonts w:ascii="Times New Roman" w:hAnsi="Times New Roman" w:cs="Times New Roman"/>
          <w:i/>
        </w:rPr>
      </w:pPr>
    </w:p>
    <w:p w:rsidR="005568EB" w:rsidRPr="003E69E4" w:rsidRDefault="005568EB" w:rsidP="005568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l-GR"/>
        </w:rPr>
      </w:pPr>
      <w:r w:rsidRPr="003E69E4">
        <w:rPr>
          <w:rFonts w:ascii="Times New Roman" w:hAnsi="Times New Roman" w:cs="Times New Roman"/>
          <w:b/>
          <w:lang w:val="el-GR"/>
        </w:rPr>
        <w:t>Δύναμη και ισχύ</w:t>
      </w:r>
      <w:r w:rsidR="00F710C2" w:rsidRPr="003E69E4">
        <w:rPr>
          <w:rFonts w:ascii="Times New Roman" w:hAnsi="Times New Roman" w:cs="Times New Roman"/>
          <w:b/>
          <w:lang w:val="el-GR"/>
        </w:rPr>
        <w:t>ς</w:t>
      </w:r>
      <w:r w:rsidRPr="003E69E4">
        <w:rPr>
          <w:rFonts w:ascii="Times New Roman" w:hAnsi="Times New Roman" w:cs="Times New Roman"/>
          <w:b/>
          <w:lang w:val="el-GR"/>
        </w:rPr>
        <w:t xml:space="preserve"> στα αθλήματα επαφής</w:t>
      </w:r>
    </w:p>
    <w:p w:rsidR="005568EB" w:rsidRPr="003E69E4" w:rsidRDefault="005568EB" w:rsidP="005568EB">
      <w:pPr>
        <w:pStyle w:val="a3"/>
        <w:rPr>
          <w:rFonts w:ascii="Times New Roman" w:hAnsi="Times New Roman" w:cs="Times New Roman"/>
        </w:rPr>
      </w:pPr>
      <w:r w:rsidRPr="003E69E4">
        <w:rPr>
          <w:rFonts w:ascii="Times New Roman" w:hAnsi="Times New Roman" w:cs="Times New Roman"/>
          <w:lang w:val="el-GR"/>
        </w:rPr>
        <w:t xml:space="preserve">Διδασκαλία </w:t>
      </w:r>
      <w:proofErr w:type="spellStart"/>
      <w:r w:rsidRPr="003E69E4">
        <w:rPr>
          <w:rFonts w:ascii="Times New Roman" w:hAnsi="Times New Roman" w:cs="Times New Roman"/>
          <w:lang w:val="el-GR"/>
        </w:rPr>
        <w:t>Τσολάκης</w:t>
      </w:r>
      <w:proofErr w:type="spellEnd"/>
      <w:r w:rsidRPr="003E69E4">
        <w:rPr>
          <w:rFonts w:ascii="Times New Roman" w:hAnsi="Times New Roman" w:cs="Times New Roman"/>
          <w:lang w:val="el-GR"/>
        </w:rPr>
        <w:t xml:space="preserve"> Χάρης</w:t>
      </w:r>
    </w:p>
    <w:p w:rsidR="00C8486D" w:rsidRPr="003E69E4" w:rsidRDefault="00C8486D" w:rsidP="005568EB">
      <w:pPr>
        <w:pStyle w:val="a3"/>
        <w:rPr>
          <w:rFonts w:ascii="Times New Roman" w:hAnsi="Times New Roman" w:cs="Times New Roman"/>
        </w:rPr>
      </w:pPr>
    </w:p>
    <w:p w:rsidR="00C8486D" w:rsidRPr="003E69E4" w:rsidRDefault="00C8486D" w:rsidP="00C8486D">
      <w:pPr>
        <w:pStyle w:val="a3"/>
        <w:rPr>
          <w:rFonts w:ascii="Times New Roman" w:hAnsi="Times New Roman" w:cs="Times New Roman"/>
          <w:b/>
          <w:i/>
        </w:rPr>
      </w:pPr>
      <w:r w:rsidRPr="003E69E4">
        <w:rPr>
          <w:rFonts w:ascii="Times New Roman" w:hAnsi="Times New Roman" w:cs="Times New Roman"/>
          <w:b/>
          <w:i/>
          <w:lang w:val="el-GR"/>
        </w:rPr>
        <w:t>Βιβλιογραφία</w:t>
      </w:r>
    </w:p>
    <w:p w:rsidR="00C8486D" w:rsidRPr="003E69E4" w:rsidRDefault="00C8486D" w:rsidP="00C8486D">
      <w:pPr>
        <w:pStyle w:val="a3"/>
        <w:rPr>
          <w:rFonts w:ascii="Times New Roman" w:hAnsi="Times New Roman" w:cs="Times New Roman"/>
          <w:i/>
        </w:rPr>
      </w:pPr>
      <w:proofErr w:type="spellStart"/>
      <w:r w:rsidRPr="003E69E4">
        <w:rPr>
          <w:rFonts w:ascii="Times New Roman" w:hAnsi="Times New Roman" w:cs="Times New Roman"/>
          <w:i/>
        </w:rPr>
        <w:t>RiJchard</w:t>
      </w:r>
      <w:proofErr w:type="spellEnd"/>
      <w:r w:rsidRPr="003E69E4">
        <w:rPr>
          <w:rFonts w:ascii="Times New Roman" w:hAnsi="Times New Roman" w:cs="Times New Roman"/>
          <w:i/>
        </w:rPr>
        <w:t xml:space="preserve"> P. </w:t>
      </w:r>
      <w:proofErr w:type="spellStart"/>
      <w:proofErr w:type="gramStart"/>
      <w:r w:rsidRPr="003E69E4">
        <w:rPr>
          <w:rFonts w:ascii="Times New Roman" w:hAnsi="Times New Roman" w:cs="Times New Roman"/>
          <w:i/>
        </w:rPr>
        <w:t>Bolander</w:t>
      </w:r>
      <w:proofErr w:type="spellEnd"/>
      <w:r w:rsidRPr="003E69E4">
        <w:rPr>
          <w:rFonts w:ascii="Times New Roman" w:hAnsi="Times New Roman" w:cs="Times New Roman"/>
          <w:i/>
        </w:rPr>
        <w:t xml:space="preserve"> ,</w:t>
      </w:r>
      <w:proofErr w:type="gramEnd"/>
      <w:r w:rsidRPr="003E69E4">
        <w:rPr>
          <w:rFonts w:ascii="Times New Roman" w:hAnsi="Times New Roman" w:cs="Times New Roman"/>
          <w:i/>
        </w:rPr>
        <w:t xml:space="preserve"> </w:t>
      </w:r>
      <w:proofErr w:type="spellStart"/>
      <w:r w:rsidRPr="003E69E4">
        <w:rPr>
          <w:rFonts w:ascii="Times New Roman" w:hAnsi="Times New Roman" w:cs="Times New Roman"/>
          <w:i/>
        </w:rPr>
        <w:t>Osmar</w:t>
      </w:r>
      <w:proofErr w:type="spellEnd"/>
      <w:r w:rsidRPr="003E69E4">
        <w:rPr>
          <w:rFonts w:ascii="Times New Roman" w:hAnsi="Times New Roman" w:cs="Times New Roman"/>
          <w:i/>
        </w:rPr>
        <w:t xml:space="preserve"> Pinto </w:t>
      </w:r>
      <w:proofErr w:type="spellStart"/>
      <w:r w:rsidRPr="003E69E4">
        <w:rPr>
          <w:rFonts w:ascii="Times New Roman" w:hAnsi="Times New Roman" w:cs="Times New Roman"/>
          <w:i/>
        </w:rPr>
        <w:t>Neto</w:t>
      </w:r>
      <w:proofErr w:type="spellEnd"/>
      <w:r w:rsidRPr="003E69E4">
        <w:rPr>
          <w:rFonts w:ascii="Times New Roman" w:hAnsi="Times New Roman" w:cs="Times New Roman"/>
          <w:i/>
        </w:rPr>
        <w:t xml:space="preserve"> and Cynthia A. The effects of height and distance on the force production and acceleration in martial arts strikes Journal of Sports Science and Medicine (2009) 8(CSSI 3), 47-52 </w:t>
      </w:r>
    </w:p>
    <w:p w:rsidR="00C8486D" w:rsidRPr="003E69E4" w:rsidRDefault="00C8486D" w:rsidP="00C8486D">
      <w:pPr>
        <w:pStyle w:val="a3"/>
        <w:rPr>
          <w:rFonts w:ascii="Times New Roman" w:hAnsi="Times New Roman" w:cs="Times New Roman"/>
          <w:i/>
        </w:rPr>
      </w:pPr>
      <w:r w:rsidRPr="003E69E4">
        <w:rPr>
          <w:rFonts w:ascii="Times New Roman" w:hAnsi="Times New Roman" w:cs="Times New Roman"/>
          <w:i/>
        </w:rPr>
        <w:t xml:space="preserve">Hamilton </w:t>
      </w:r>
      <w:proofErr w:type="spellStart"/>
      <w:r w:rsidRPr="003E69E4">
        <w:rPr>
          <w:rFonts w:ascii="Times New Roman" w:hAnsi="Times New Roman" w:cs="Times New Roman"/>
          <w:i/>
        </w:rPr>
        <w:t>Roschel</w:t>
      </w:r>
      <w:proofErr w:type="spellEnd"/>
      <w:r w:rsidRPr="003E69E4">
        <w:rPr>
          <w:rFonts w:ascii="Times New Roman" w:hAnsi="Times New Roman" w:cs="Times New Roman"/>
          <w:i/>
        </w:rPr>
        <w:t xml:space="preserve">, Mauro Batista, Rodrigo </w:t>
      </w:r>
      <w:proofErr w:type="spellStart"/>
      <w:r w:rsidRPr="003E69E4">
        <w:rPr>
          <w:rFonts w:ascii="Times New Roman" w:hAnsi="Times New Roman" w:cs="Times New Roman"/>
          <w:i/>
        </w:rPr>
        <w:t>Monteiro</w:t>
      </w:r>
      <w:proofErr w:type="spellEnd"/>
      <w:r w:rsidRPr="003E69E4">
        <w:rPr>
          <w:rFonts w:ascii="Times New Roman" w:hAnsi="Times New Roman" w:cs="Times New Roman"/>
          <w:i/>
        </w:rPr>
        <w:t xml:space="preserve">, Romulo C. </w:t>
      </w:r>
      <w:proofErr w:type="spellStart"/>
      <w:r w:rsidRPr="003E69E4">
        <w:rPr>
          <w:rFonts w:ascii="Times New Roman" w:hAnsi="Times New Roman" w:cs="Times New Roman"/>
          <w:i/>
        </w:rPr>
        <w:t>Bertuzzi</w:t>
      </w:r>
      <w:proofErr w:type="spellEnd"/>
      <w:r w:rsidRPr="003E69E4">
        <w:rPr>
          <w:rFonts w:ascii="Times New Roman" w:hAnsi="Times New Roman" w:cs="Times New Roman"/>
          <w:i/>
        </w:rPr>
        <w:t xml:space="preserve"> , </w:t>
      </w:r>
      <w:proofErr w:type="spellStart"/>
      <w:r w:rsidRPr="003E69E4">
        <w:rPr>
          <w:rFonts w:ascii="Times New Roman" w:hAnsi="Times New Roman" w:cs="Times New Roman"/>
          <w:i/>
        </w:rPr>
        <w:t>Renato</w:t>
      </w:r>
      <w:proofErr w:type="spellEnd"/>
      <w:r w:rsidRPr="003E69E4">
        <w:rPr>
          <w:rFonts w:ascii="Times New Roman" w:hAnsi="Times New Roman" w:cs="Times New Roman"/>
          <w:i/>
        </w:rPr>
        <w:t xml:space="preserve"> </w:t>
      </w:r>
      <w:proofErr w:type="spellStart"/>
      <w:r w:rsidRPr="003E69E4">
        <w:rPr>
          <w:rFonts w:ascii="Times New Roman" w:hAnsi="Times New Roman" w:cs="Times New Roman"/>
          <w:i/>
        </w:rPr>
        <w:t>Barroso</w:t>
      </w:r>
      <w:proofErr w:type="spellEnd"/>
      <w:r w:rsidRPr="003E69E4">
        <w:rPr>
          <w:rFonts w:ascii="Times New Roman" w:hAnsi="Times New Roman" w:cs="Times New Roman"/>
          <w:i/>
        </w:rPr>
        <w:t xml:space="preserve"> , </w:t>
      </w:r>
      <w:proofErr w:type="spellStart"/>
      <w:r w:rsidRPr="003E69E4">
        <w:rPr>
          <w:rFonts w:ascii="Times New Roman" w:hAnsi="Times New Roman" w:cs="Times New Roman"/>
          <w:i/>
        </w:rPr>
        <w:t>Irineu</w:t>
      </w:r>
      <w:proofErr w:type="spellEnd"/>
      <w:r w:rsidRPr="003E69E4">
        <w:rPr>
          <w:rFonts w:ascii="Times New Roman" w:hAnsi="Times New Roman" w:cs="Times New Roman"/>
          <w:i/>
        </w:rPr>
        <w:t xml:space="preserve"> </w:t>
      </w:r>
      <w:proofErr w:type="spellStart"/>
      <w:r w:rsidRPr="003E69E4">
        <w:rPr>
          <w:rFonts w:ascii="Times New Roman" w:hAnsi="Times New Roman" w:cs="Times New Roman"/>
          <w:i/>
        </w:rPr>
        <w:t>Loturco</w:t>
      </w:r>
      <w:proofErr w:type="spellEnd"/>
      <w:r w:rsidRPr="003E69E4">
        <w:rPr>
          <w:rFonts w:ascii="Times New Roman" w:hAnsi="Times New Roman" w:cs="Times New Roman"/>
          <w:i/>
        </w:rPr>
        <w:t xml:space="preserve"> , Carlos </w:t>
      </w:r>
      <w:proofErr w:type="spellStart"/>
      <w:r w:rsidRPr="003E69E4">
        <w:rPr>
          <w:rFonts w:ascii="Times New Roman" w:hAnsi="Times New Roman" w:cs="Times New Roman"/>
          <w:i/>
        </w:rPr>
        <w:t>Ugrinowitsch</w:t>
      </w:r>
      <w:proofErr w:type="spellEnd"/>
      <w:r w:rsidRPr="003E69E4">
        <w:rPr>
          <w:rFonts w:ascii="Times New Roman" w:hAnsi="Times New Roman" w:cs="Times New Roman"/>
          <w:i/>
        </w:rPr>
        <w:t xml:space="preserve"> , </w:t>
      </w:r>
      <w:proofErr w:type="spellStart"/>
      <w:r w:rsidRPr="003E69E4">
        <w:rPr>
          <w:rFonts w:ascii="Times New Roman" w:hAnsi="Times New Roman" w:cs="Times New Roman"/>
          <w:i/>
        </w:rPr>
        <w:t>Valmor</w:t>
      </w:r>
      <w:proofErr w:type="spellEnd"/>
      <w:r w:rsidRPr="003E69E4">
        <w:rPr>
          <w:rFonts w:ascii="Times New Roman" w:hAnsi="Times New Roman" w:cs="Times New Roman"/>
          <w:i/>
        </w:rPr>
        <w:t xml:space="preserve"> </w:t>
      </w:r>
      <w:proofErr w:type="spellStart"/>
      <w:r w:rsidRPr="003E69E4">
        <w:rPr>
          <w:rFonts w:ascii="Times New Roman" w:hAnsi="Times New Roman" w:cs="Times New Roman"/>
          <w:i/>
        </w:rPr>
        <w:t>Tricoli</w:t>
      </w:r>
      <w:proofErr w:type="spellEnd"/>
      <w:r w:rsidRPr="003E69E4">
        <w:rPr>
          <w:rFonts w:ascii="Times New Roman" w:hAnsi="Times New Roman" w:cs="Times New Roman"/>
          <w:i/>
        </w:rPr>
        <w:t xml:space="preserve"> and Emerson </w:t>
      </w:r>
      <w:proofErr w:type="spellStart"/>
      <w:r w:rsidRPr="003E69E4">
        <w:rPr>
          <w:rFonts w:ascii="Times New Roman" w:hAnsi="Times New Roman" w:cs="Times New Roman"/>
          <w:i/>
        </w:rPr>
        <w:t>Franchini</w:t>
      </w:r>
      <w:proofErr w:type="spellEnd"/>
      <w:r w:rsidRPr="003E69E4">
        <w:rPr>
          <w:rFonts w:ascii="Times New Roman" w:hAnsi="Times New Roman" w:cs="Times New Roman"/>
          <w:i/>
        </w:rPr>
        <w:t xml:space="preserve">. Association between neuromuscular tests and </w:t>
      </w:r>
      <w:proofErr w:type="spellStart"/>
      <w:r w:rsidRPr="003E69E4">
        <w:rPr>
          <w:rFonts w:ascii="Times New Roman" w:hAnsi="Times New Roman" w:cs="Times New Roman"/>
          <w:i/>
        </w:rPr>
        <w:t>kumite</w:t>
      </w:r>
      <w:proofErr w:type="spellEnd"/>
      <w:r w:rsidRPr="003E69E4">
        <w:rPr>
          <w:rFonts w:ascii="Times New Roman" w:hAnsi="Times New Roman" w:cs="Times New Roman"/>
          <w:i/>
        </w:rPr>
        <w:t xml:space="preserve"> performance on the Brazilian Karate National Team, Journal of Sports Science and Medicine (2009) 8(CSSI 3), 20-24</w:t>
      </w:r>
    </w:p>
    <w:p w:rsidR="00B75B7D" w:rsidRPr="003E69E4" w:rsidRDefault="00B75B7D" w:rsidP="00C8486D">
      <w:pPr>
        <w:pStyle w:val="a3"/>
        <w:rPr>
          <w:rFonts w:ascii="Times New Roman" w:hAnsi="Times New Roman" w:cs="Times New Roman"/>
          <w:i/>
        </w:rPr>
      </w:pPr>
      <w:r w:rsidRPr="003E69E4">
        <w:rPr>
          <w:rFonts w:ascii="Times New Roman" w:hAnsi="Times New Roman" w:cs="Times New Roman"/>
          <w:i/>
        </w:rPr>
        <w:t xml:space="preserve">Redondo, JC, Alonso, CJ, </w:t>
      </w:r>
      <w:proofErr w:type="spellStart"/>
      <w:r w:rsidRPr="003E69E4">
        <w:rPr>
          <w:rFonts w:ascii="Times New Roman" w:hAnsi="Times New Roman" w:cs="Times New Roman"/>
          <w:i/>
        </w:rPr>
        <w:t>Sedano</w:t>
      </w:r>
      <w:proofErr w:type="spellEnd"/>
      <w:r w:rsidRPr="003E69E4">
        <w:rPr>
          <w:rFonts w:ascii="Times New Roman" w:hAnsi="Times New Roman" w:cs="Times New Roman"/>
          <w:i/>
        </w:rPr>
        <w:t xml:space="preserve">, S, and de Benito, </w:t>
      </w:r>
      <w:proofErr w:type="gramStart"/>
      <w:r w:rsidRPr="003E69E4">
        <w:rPr>
          <w:rFonts w:ascii="Times New Roman" w:hAnsi="Times New Roman" w:cs="Times New Roman"/>
          <w:i/>
        </w:rPr>
        <w:t>AM</w:t>
      </w:r>
      <w:proofErr w:type="gramEnd"/>
      <w:r w:rsidRPr="003E69E4">
        <w:rPr>
          <w:rFonts w:ascii="Times New Roman" w:hAnsi="Times New Roman" w:cs="Times New Roman"/>
          <w:i/>
        </w:rPr>
        <w:t xml:space="preserve">. Effects of a 12-week strength training program on experimented fencers’ movement time. J Strength </w:t>
      </w:r>
      <w:proofErr w:type="spellStart"/>
      <w:r w:rsidRPr="003E69E4">
        <w:rPr>
          <w:rFonts w:ascii="Times New Roman" w:hAnsi="Times New Roman" w:cs="Times New Roman"/>
          <w:i/>
        </w:rPr>
        <w:t>Cond</w:t>
      </w:r>
      <w:proofErr w:type="spellEnd"/>
      <w:r w:rsidRPr="003E69E4">
        <w:rPr>
          <w:rFonts w:ascii="Times New Roman" w:hAnsi="Times New Roman" w:cs="Times New Roman"/>
          <w:i/>
        </w:rPr>
        <w:t xml:space="preserve"> Res 28 (12): 3375–3384, 2014</w:t>
      </w:r>
    </w:p>
    <w:p w:rsidR="00B75B7D" w:rsidRPr="003E69E4" w:rsidRDefault="00B75B7D" w:rsidP="00C8486D">
      <w:pPr>
        <w:pStyle w:val="a3"/>
        <w:rPr>
          <w:rFonts w:ascii="Times New Roman" w:hAnsi="Times New Roman" w:cs="Times New Roman"/>
          <w:i/>
        </w:rPr>
      </w:pPr>
    </w:p>
    <w:p w:rsidR="005568EB" w:rsidRPr="003E69E4" w:rsidRDefault="005568EB" w:rsidP="005568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E69E4">
        <w:rPr>
          <w:rFonts w:ascii="Times New Roman" w:hAnsi="Times New Roman" w:cs="Times New Roman"/>
          <w:b/>
          <w:lang w:val="el-GR"/>
        </w:rPr>
        <w:t>Παιδαγωγική</w:t>
      </w:r>
      <w:r w:rsidRPr="003E69E4">
        <w:rPr>
          <w:rFonts w:ascii="Times New Roman" w:hAnsi="Times New Roman" w:cs="Times New Roman"/>
          <w:b/>
        </w:rPr>
        <w:t xml:space="preserve"> </w:t>
      </w:r>
      <w:r w:rsidRPr="003E69E4">
        <w:rPr>
          <w:rFonts w:ascii="Times New Roman" w:hAnsi="Times New Roman" w:cs="Times New Roman"/>
          <w:b/>
          <w:lang w:val="el-GR"/>
        </w:rPr>
        <w:t>αθλημάτων</w:t>
      </w:r>
      <w:r w:rsidRPr="003E69E4">
        <w:rPr>
          <w:rFonts w:ascii="Times New Roman" w:hAnsi="Times New Roman" w:cs="Times New Roman"/>
          <w:b/>
        </w:rPr>
        <w:t xml:space="preserve"> </w:t>
      </w:r>
      <w:r w:rsidRPr="003E69E4">
        <w:rPr>
          <w:rFonts w:ascii="Times New Roman" w:hAnsi="Times New Roman" w:cs="Times New Roman"/>
          <w:b/>
          <w:lang w:val="el-GR"/>
        </w:rPr>
        <w:t>επαφής</w:t>
      </w:r>
    </w:p>
    <w:p w:rsidR="005568EB" w:rsidRDefault="005568EB" w:rsidP="005568EB">
      <w:pPr>
        <w:pStyle w:val="a3"/>
        <w:rPr>
          <w:rFonts w:ascii="Times New Roman" w:hAnsi="Times New Roman" w:cs="Times New Roman"/>
        </w:rPr>
      </w:pPr>
      <w:r w:rsidRPr="003E69E4">
        <w:rPr>
          <w:rFonts w:ascii="Times New Roman" w:hAnsi="Times New Roman" w:cs="Times New Roman"/>
          <w:lang w:val="el-GR"/>
        </w:rPr>
        <w:t xml:space="preserve">Διδασκαλία </w:t>
      </w:r>
      <w:proofErr w:type="spellStart"/>
      <w:r w:rsidRPr="003E69E4">
        <w:rPr>
          <w:rFonts w:ascii="Times New Roman" w:hAnsi="Times New Roman" w:cs="Times New Roman"/>
          <w:lang w:val="el-GR"/>
        </w:rPr>
        <w:t>Αργειτάκη</w:t>
      </w:r>
      <w:proofErr w:type="spellEnd"/>
      <w:r w:rsidRPr="003E69E4">
        <w:rPr>
          <w:rFonts w:ascii="Times New Roman" w:hAnsi="Times New Roman" w:cs="Times New Roman"/>
          <w:lang w:val="el-GR"/>
        </w:rPr>
        <w:t xml:space="preserve"> Ξένια </w:t>
      </w:r>
    </w:p>
    <w:p w:rsidR="004A53CE" w:rsidRDefault="004A53CE" w:rsidP="005568EB">
      <w:pPr>
        <w:pStyle w:val="a3"/>
        <w:rPr>
          <w:rFonts w:ascii="Times New Roman" w:hAnsi="Times New Roman" w:cs="Times New Roman"/>
        </w:rPr>
      </w:pPr>
    </w:p>
    <w:p w:rsidR="004A53CE" w:rsidRPr="00990077" w:rsidRDefault="004A53CE" w:rsidP="005568EB">
      <w:pPr>
        <w:pStyle w:val="a3"/>
        <w:rPr>
          <w:rFonts w:ascii="Times New Roman" w:hAnsi="Times New Roman" w:cs="Times New Roman"/>
          <w:b/>
          <w:i/>
          <w:lang w:val="el-GR"/>
        </w:rPr>
      </w:pPr>
      <w:r w:rsidRPr="00990077">
        <w:rPr>
          <w:rFonts w:ascii="Times New Roman" w:hAnsi="Times New Roman" w:cs="Times New Roman"/>
          <w:b/>
          <w:i/>
          <w:lang w:val="el-GR"/>
        </w:rPr>
        <w:t>Βιβλιογραφία</w:t>
      </w:r>
    </w:p>
    <w:p w:rsidR="004A53CE" w:rsidRPr="004A53CE" w:rsidRDefault="004A53CE" w:rsidP="004A53CE">
      <w:pPr>
        <w:pStyle w:val="a3"/>
        <w:rPr>
          <w:rFonts w:ascii="Times New Roman" w:hAnsi="Times New Roman" w:cs="Times New Roman"/>
          <w:i/>
          <w:lang w:val="el-GR"/>
        </w:rPr>
      </w:pPr>
      <w:proofErr w:type="spellStart"/>
      <w:r w:rsidRPr="004A53CE">
        <w:rPr>
          <w:rFonts w:ascii="Times New Roman" w:hAnsi="Times New Roman" w:cs="Times New Roman"/>
          <w:i/>
        </w:rPr>
        <w:t>Buschner</w:t>
      </w:r>
      <w:proofErr w:type="spellEnd"/>
      <w:r w:rsidRPr="004A53CE">
        <w:rPr>
          <w:rFonts w:ascii="Times New Roman" w:hAnsi="Times New Roman" w:cs="Times New Roman"/>
          <w:i/>
        </w:rPr>
        <w:t xml:space="preserve">, C. A. (1994). </w:t>
      </w:r>
      <w:proofErr w:type="gramStart"/>
      <w:r w:rsidRPr="004A53CE">
        <w:rPr>
          <w:rFonts w:ascii="Times New Roman" w:hAnsi="Times New Roman" w:cs="Times New Roman"/>
          <w:i/>
        </w:rPr>
        <w:t>Teaching children movement concepts and skills.</w:t>
      </w:r>
      <w:proofErr w:type="gramEnd"/>
      <w:r w:rsidRPr="004A53CE">
        <w:rPr>
          <w:rFonts w:ascii="Times New Roman" w:hAnsi="Times New Roman" w:cs="Times New Roman"/>
          <w:i/>
        </w:rPr>
        <w:t xml:space="preserve"> Champaign, IL: Human Kinetics. </w:t>
      </w:r>
    </w:p>
    <w:p w:rsidR="004A53CE" w:rsidRPr="004A53CE" w:rsidRDefault="004A53CE" w:rsidP="004A53CE">
      <w:pPr>
        <w:pStyle w:val="a3"/>
        <w:rPr>
          <w:rFonts w:ascii="Times New Roman" w:hAnsi="Times New Roman" w:cs="Times New Roman"/>
          <w:i/>
          <w:lang w:val="el-GR"/>
        </w:rPr>
      </w:pPr>
      <w:r w:rsidRPr="004A53CE">
        <w:rPr>
          <w:rFonts w:ascii="Times New Roman" w:hAnsi="Times New Roman" w:cs="Times New Roman"/>
          <w:i/>
        </w:rPr>
        <w:t xml:space="preserve"> </w:t>
      </w:r>
      <w:proofErr w:type="gramStart"/>
      <w:r w:rsidRPr="004A53CE">
        <w:rPr>
          <w:rFonts w:ascii="Times New Roman" w:hAnsi="Times New Roman" w:cs="Times New Roman"/>
          <w:i/>
        </w:rPr>
        <w:t>Payne, V. G., &amp; Isaacs, L. D. (2002).</w:t>
      </w:r>
      <w:proofErr w:type="gramEnd"/>
      <w:r w:rsidRPr="004A53CE">
        <w:rPr>
          <w:rFonts w:ascii="Times New Roman" w:hAnsi="Times New Roman" w:cs="Times New Roman"/>
          <w:i/>
        </w:rPr>
        <w:t xml:space="preserve"> Human motor </w:t>
      </w:r>
      <w:proofErr w:type="gramStart"/>
      <w:r w:rsidRPr="004A53CE">
        <w:rPr>
          <w:rFonts w:ascii="Times New Roman" w:hAnsi="Times New Roman" w:cs="Times New Roman"/>
          <w:i/>
        </w:rPr>
        <w:t>development(</w:t>
      </w:r>
      <w:proofErr w:type="gramEnd"/>
      <w:r w:rsidRPr="004A53CE">
        <w:rPr>
          <w:rFonts w:ascii="Times New Roman" w:hAnsi="Times New Roman" w:cs="Times New Roman"/>
          <w:i/>
        </w:rPr>
        <w:t xml:space="preserve">5th Ed.). Boston: McGraw Hill. </w:t>
      </w:r>
    </w:p>
    <w:p w:rsidR="004A53CE" w:rsidRPr="004A53CE" w:rsidRDefault="004A53CE" w:rsidP="004A53CE">
      <w:pPr>
        <w:pStyle w:val="a3"/>
        <w:rPr>
          <w:rFonts w:ascii="Times New Roman" w:hAnsi="Times New Roman" w:cs="Times New Roman"/>
          <w:i/>
          <w:lang w:val="el-GR"/>
        </w:rPr>
      </w:pPr>
      <w:proofErr w:type="spellStart"/>
      <w:proofErr w:type="gramStart"/>
      <w:r w:rsidRPr="004A53CE">
        <w:rPr>
          <w:rFonts w:ascii="Times New Roman" w:hAnsi="Times New Roman" w:cs="Times New Roman"/>
          <w:i/>
        </w:rPr>
        <w:t>Gallahue</w:t>
      </w:r>
      <w:proofErr w:type="spellEnd"/>
      <w:r w:rsidRPr="004A53CE">
        <w:rPr>
          <w:rFonts w:ascii="Times New Roman" w:hAnsi="Times New Roman" w:cs="Times New Roman"/>
          <w:i/>
        </w:rPr>
        <w:t xml:space="preserve">, D., L., &amp; </w:t>
      </w:r>
      <w:proofErr w:type="spellStart"/>
      <w:r w:rsidRPr="004A53CE">
        <w:rPr>
          <w:rFonts w:ascii="Times New Roman" w:hAnsi="Times New Roman" w:cs="Times New Roman"/>
          <w:i/>
        </w:rPr>
        <w:t>Ozmun</w:t>
      </w:r>
      <w:proofErr w:type="spellEnd"/>
      <w:r w:rsidRPr="004A53CE">
        <w:rPr>
          <w:rFonts w:ascii="Times New Roman" w:hAnsi="Times New Roman" w:cs="Times New Roman"/>
          <w:i/>
        </w:rPr>
        <w:t>, J. C. (1998).</w:t>
      </w:r>
      <w:proofErr w:type="gramEnd"/>
      <w:r w:rsidRPr="004A53CE">
        <w:rPr>
          <w:rFonts w:ascii="Times New Roman" w:hAnsi="Times New Roman" w:cs="Times New Roman"/>
          <w:i/>
        </w:rPr>
        <w:t xml:space="preserve"> </w:t>
      </w:r>
      <w:proofErr w:type="gramStart"/>
      <w:r w:rsidRPr="004A53CE">
        <w:rPr>
          <w:rFonts w:ascii="Times New Roman" w:hAnsi="Times New Roman" w:cs="Times New Roman"/>
          <w:i/>
        </w:rPr>
        <w:t>Understanding motor development (4th Ed.).</w:t>
      </w:r>
      <w:proofErr w:type="gramEnd"/>
      <w:r w:rsidRPr="004A53CE">
        <w:rPr>
          <w:rFonts w:ascii="Times New Roman" w:hAnsi="Times New Roman" w:cs="Times New Roman"/>
          <w:i/>
        </w:rPr>
        <w:t xml:space="preserve"> </w:t>
      </w:r>
      <w:proofErr w:type="gramStart"/>
      <w:r w:rsidRPr="004A53CE">
        <w:rPr>
          <w:rFonts w:ascii="Times New Roman" w:hAnsi="Times New Roman" w:cs="Times New Roman"/>
          <w:i/>
        </w:rPr>
        <w:t>Boston, McGraw Hill.</w:t>
      </w:r>
      <w:proofErr w:type="gramEnd"/>
      <w:r w:rsidRPr="004A53CE">
        <w:rPr>
          <w:rFonts w:ascii="Times New Roman" w:hAnsi="Times New Roman" w:cs="Times New Roman"/>
          <w:i/>
        </w:rPr>
        <w:t xml:space="preserve">  </w:t>
      </w:r>
    </w:p>
    <w:p w:rsidR="004A53CE" w:rsidRPr="004A53CE" w:rsidRDefault="004A53CE" w:rsidP="004A53CE">
      <w:pPr>
        <w:pStyle w:val="a3"/>
        <w:rPr>
          <w:rFonts w:ascii="Times New Roman" w:hAnsi="Times New Roman" w:cs="Times New Roman"/>
          <w:i/>
          <w:lang w:val="el-GR"/>
        </w:rPr>
      </w:pPr>
      <w:proofErr w:type="spellStart"/>
      <w:r w:rsidRPr="004A53CE">
        <w:rPr>
          <w:rFonts w:ascii="Times New Roman" w:hAnsi="Times New Roman" w:cs="Times New Roman"/>
          <w:i/>
        </w:rPr>
        <w:t>Gabbard</w:t>
      </w:r>
      <w:proofErr w:type="spellEnd"/>
      <w:r w:rsidRPr="004A53CE">
        <w:rPr>
          <w:rFonts w:ascii="Times New Roman" w:hAnsi="Times New Roman" w:cs="Times New Roman"/>
          <w:i/>
        </w:rPr>
        <w:t xml:space="preserve">, C. P. (2000). </w:t>
      </w:r>
      <w:proofErr w:type="gramStart"/>
      <w:r w:rsidRPr="004A53CE">
        <w:rPr>
          <w:rFonts w:ascii="Times New Roman" w:hAnsi="Times New Roman" w:cs="Times New Roman"/>
          <w:i/>
        </w:rPr>
        <w:t>Lifelong motor development (3rd Ed.).</w:t>
      </w:r>
      <w:proofErr w:type="gramEnd"/>
      <w:r w:rsidRPr="004A53CE">
        <w:rPr>
          <w:rFonts w:ascii="Times New Roman" w:hAnsi="Times New Roman" w:cs="Times New Roman"/>
          <w:i/>
        </w:rPr>
        <w:t xml:space="preserve"> Boston: </w:t>
      </w:r>
      <w:proofErr w:type="spellStart"/>
      <w:r w:rsidRPr="004A53CE">
        <w:rPr>
          <w:rFonts w:ascii="Times New Roman" w:hAnsi="Times New Roman" w:cs="Times New Roman"/>
          <w:i/>
        </w:rPr>
        <w:t>Allyn</w:t>
      </w:r>
      <w:proofErr w:type="spellEnd"/>
      <w:r w:rsidRPr="004A53CE">
        <w:rPr>
          <w:rFonts w:ascii="Times New Roman" w:hAnsi="Times New Roman" w:cs="Times New Roman"/>
          <w:i/>
        </w:rPr>
        <w:t xml:space="preserve"> and Bacon. </w:t>
      </w:r>
    </w:p>
    <w:p w:rsidR="004A53CE" w:rsidRPr="004A53CE" w:rsidRDefault="004A53CE" w:rsidP="004A53CE">
      <w:pPr>
        <w:pStyle w:val="a3"/>
        <w:rPr>
          <w:rFonts w:ascii="Times New Roman" w:hAnsi="Times New Roman" w:cs="Times New Roman"/>
          <w:i/>
          <w:lang w:val="el-GR"/>
        </w:rPr>
      </w:pPr>
      <w:proofErr w:type="spellStart"/>
      <w:r w:rsidRPr="004A53CE">
        <w:rPr>
          <w:rFonts w:ascii="Times New Roman" w:hAnsi="Times New Roman" w:cs="Times New Roman"/>
          <w:i/>
        </w:rPr>
        <w:t>Gallahue</w:t>
      </w:r>
      <w:proofErr w:type="spellEnd"/>
      <w:r w:rsidRPr="004A53CE">
        <w:rPr>
          <w:rFonts w:ascii="Times New Roman" w:hAnsi="Times New Roman" w:cs="Times New Roman"/>
          <w:i/>
        </w:rPr>
        <w:t xml:space="preserve">, D. L., &amp; </w:t>
      </w:r>
      <w:proofErr w:type="spellStart"/>
      <w:r w:rsidRPr="004A53CE">
        <w:rPr>
          <w:rFonts w:ascii="Times New Roman" w:hAnsi="Times New Roman" w:cs="Times New Roman"/>
          <w:i/>
        </w:rPr>
        <w:t>Ozmun</w:t>
      </w:r>
      <w:proofErr w:type="spellEnd"/>
      <w:r w:rsidRPr="004A53CE">
        <w:rPr>
          <w:rFonts w:ascii="Times New Roman" w:hAnsi="Times New Roman" w:cs="Times New Roman"/>
          <w:i/>
        </w:rPr>
        <w:t xml:space="preserve">, F. C. (2003). </w:t>
      </w:r>
      <w:proofErr w:type="gramStart"/>
      <w:r w:rsidRPr="004A53CE">
        <w:rPr>
          <w:rFonts w:ascii="Times New Roman" w:hAnsi="Times New Roman" w:cs="Times New Roman"/>
          <w:i/>
        </w:rPr>
        <w:t>Developmental physical education for all children (4th Ed.).</w:t>
      </w:r>
      <w:proofErr w:type="gramEnd"/>
      <w:r w:rsidRPr="004A53CE">
        <w:rPr>
          <w:rFonts w:ascii="Times New Roman" w:hAnsi="Times New Roman" w:cs="Times New Roman"/>
          <w:i/>
        </w:rPr>
        <w:t xml:space="preserve"> Champaign, IL: Human Kinetics.  </w:t>
      </w:r>
    </w:p>
    <w:p w:rsidR="004A53CE" w:rsidRPr="00452885" w:rsidRDefault="004A53CE" w:rsidP="00452885">
      <w:pPr>
        <w:pStyle w:val="a3"/>
        <w:rPr>
          <w:rFonts w:ascii="Times New Roman" w:hAnsi="Times New Roman" w:cs="Times New Roman"/>
          <w:i/>
          <w:lang w:val="el-GR"/>
        </w:rPr>
      </w:pPr>
      <w:proofErr w:type="gramStart"/>
      <w:r w:rsidRPr="004A53CE">
        <w:rPr>
          <w:rFonts w:ascii="Times New Roman" w:hAnsi="Times New Roman" w:cs="Times New Roman"/>
          <w:i/>
        </w:rPr>
        <w:lastRenderedPageBreak/>
        <w:t>Hastie, P., &amp; Martin, E. (2006).</w:t>
      </w:r>
      <w:proofErr w:type="gramEnd"/>
      <w:r w:rsidRPr="004A53CE">
        <w:rPr>
          <w:rFonts w:ascii="Times New Roman" w:hAnsi="Times New Roman" w:cs="Times New Roman"/>
          <w:i/>
        </w:rPr>
        <w:t xml:space="preserve"> </w:t>
      </w:r>
      <w:proofErr w:type="gramStart"/>
      <w:r w:rsidRPr="004A53CE">
        <w:rPr>
          <w:rFonts w:ascii="Times New Roman" w:hAnsi="Times New Roman" w:cs="Times New Roman"/>
          <w:i/>
        </w:rPr>
        <w:t>Teaching elementary physical education.</w:t>
      </w:r>
      <w:proofErr w:type="gramEnd"/>
      <w:r w:rsidRPr="004A53CE">
        <w:rPr>
          <w:rFonts w:ascii="Times New Roman" w:hAnsi="Times New Roman" w:cs="Times New Roman"/>
          <w:i/>
        </w:rPr>
        <w:t xml:space="preserve"> San Francisco: Pearson Wall, J., &amp; Murray, N. (1994). </w:t>
      </w:r>
      <w:proofErr w:type="gramStart"/>
      <w:r w:rsidRPr="00452885">
        <w:rPr>
          <w:rFonts w:ascii="Times New Roman" w:hAnsi="Times New Roman" w:cs="Times New Roman"/>
          <w:i/>
        </w:rPr>
        <w:t>Children and movement (2nd Ed.).</w:t>
      </w:r>
      <w:proofErr w:type="gramEnd"/>
      <w:r w:rsidRPr="00452885">
        <w:rPr>
          <w:rFonts w:ascii="Times New Roman" w:hAnsi="Times New Roman" w:cs="Times New Roman"/>
          <w:i/>
        </w:rPr>
        <w:t xml:space="preserve"> Madison, WI: WCB Brown and Benchmark.  </w:t>
      </w:r>
    </w:p>
    <w:p w:rsidR="004A53CE" w:rsidRPr="004A53CE" w:rsidRDefault="004A53CE" w:rsidP="004A53CE">
      <w:pPr>
        <w:pStyle w:val="a3"/>
        <w:rPr>
          <w:rFonts w:ascii="Times New Roman" w:hAnsi="Times New Roman" w:cs="Times New Roman"/>
          <w:i/>
          <w:lang w:val="el-GR"/>
        </w:rPr>
      </w:pPr>
      <w:proofErr w:type="spellStart"/>
      <w:proofErr w:type="gramStart"/>
      <w:r w:rsidRPr="004A53CE">
        <w:rPr>
          <w:rFonts w:ascii="Times New Roman" w:hAnsi="Times New Roman" w:cs="Times New Roman"/>
          <w:i/>
        </w:rPr>
        <w:t>Kovar</w:t>
      </w:r>
      <w:proofErr w:type="spellEnd"/>
      <w:r w:rsidRPr="004A53CE">
        <w:rPr>
          <w:rFonts w:ascii="Times New Roman" w:hAnsi="Times New Roman" w:cs="Times New Roman"/>
          <w:i/>
        </w:rPr>
        <w:t xml:space="preserve">, S. K., Combs, C. A., Campbell, K., </w:t>
      </w:r>
      <w:proofErr w:type="spellStart"/>
      <w:r w:rsidRPr="004A53CE">
        <w:rPr>
          <w:rFonts w:ascii="Times New Roman" w:hAnsi="Times New Roman" w:cs="Times New Roman"/>
          <w:i/>
        </w:rPr>
        <w:t>Napper</w:t>
      </w:r>
      <w:proofErr w:type="spellEnd"/>
      <w:r w:rsidRPr="004A53CE">
        <w:rPr>
          <w:rFonts w:ascii="Times New Roman" w:hAnsi="Times New Roman" w:cs="Times New Roman"/>
          <w:i/>
        </w:rPr>
        <w:t>-Owen, G., &amp; Worrell, V. J. (2004).</w:t>
      </w:r>
      <w:proofErr w:type="gramEnd"/>
      <w:r w:rsidRPr="004A53CE">
        <w:rPr>
          <w:rFonts w:ascii="Times New Roman" w:hAnsi="Times New Roman" w:cs="Times New Roman"/>
          <w:i/>
        </w:rPr>
        <w:t xml:space="preserve"> </w:t>
      </w:r>
      <w:proofErr w:type="gramStart"/>
      <w:r w:rsidRPr="004A53CE">
        <w:rPr>
          <w:rFonts w:ascii="Times New Roman" w:hAnsi="Times New Roman" w:cs="Times New Roman"/>
          <w:i/>
        </w:rPr>
        <w:t>Elementary classroom teachers as movement educators.</w:t>
      </w:r>
      <w:proofErr w:type="gramEnd"/>
      <w:r w:rsidRPr="004A53CE">
        <w:rPr>
          <w:rFonts w:ascii="Times New Roman" w:hAnsi="Times New Roman" w:cs="Times New Roman"/>
          <w:i/>
        </w:rPr>
        <w:t xml:space="preserve"> Boston: McGraw Hill.  9. Kirchner, G., &amp; </w:t>
      </w:r>
      <w:proofErr w:type="spellStart"/>
      <w:r w:rsidRPr="004A53CE">
        <w:rPr>
          <w:rFonts w:ascii="Times New Roman" w:hAnsi="Times New Roman" w:cs="Times New Roman"/>
          <w:i/>
        </w:rPr>
        <w:t>Fishburne</w:t>
      </w:r>
      <w:proofErr w:type="spellEnd"/>
      <w:r w:rsidRPr="004A53CE">
        <w:rPr>
          <w:rFonts w:ascii="Times New Roman" w:hAnsi="Times New Roman" w:cs="Times New Roman"/>
          <w:i/>
        </w:rPr>
        <w:t xml:space="preserve">, G. J. (1995). </w:t>
      </w:r>
    </w:p>
    <w:p w:rsidR="004A53CE" w:rsidRPr="004A53CE" w:rsidRDefault="004A53CE" w:rsidP="004A53CE">
      <w:pPr>
        <w:pStyle w:val="a3"/>
        <w:rPr>
          <w:rFonts w:ascii="Times New Roman" w:hAnsi="Times New Roman" w:cs="Times New Roman"/>
          <w:i/>
          <w:lang w:val="el-GR"/>
        </w:rPr>
      </w:pPr>
      <w:proofErr w:type="gramStart"/>
      <w:r w:rsidRPr="004A53CE">
        <w:rPr>
          <w:rFonts w:ascii="Times New Roman" w:hAnsi="Times New Roman" w:cs="Times New Roman"/>
          <w:i/>
        </w:rPr>
        <w:t>Physical education for elementary school children (9th Ed.).</w:t>
      </w:r>
      <w:proofErr w:type="gramEnd"/>
      <w:r w:rsidRPr="004A53CE">
        <w:rPr>
          <w:rFonts w:ascii="Times New Roman" w:hAnsi="Times New Roman" w:cs="Times New Roman"/>
          <w:i/>
        </w:rPr>
        <w:t xml:space="preserve"> Madison, WI: WCB Brown and Benchmark.  10. </w:t>
      </w:r>
      <w:proofErr w:type="spellStart"/>
      <w:r w:rsidRPr="004A53CE">
        <w:rPr>
          <w:rFonts w:ascii="Times New Roman" w:hAnsi="Times New Roman" w:cs="Times New Roman"/>
          <w:i/>
        </w:rPr>
        <w:t>Pangrazi</w:t>
      </w:r>
      <w:proofErr w:type="spellEnd"/>
      <w:r w:rsidRPr="004A53CE">
        <w:rPr>
          <w:rFonts w:ascii="Times New Roman" w:hAnsi="Times New Roman" w:cs="Times New Roman"/>
          <w:i/>
        </w:rPr>
        <w:t xml:space="preserve">, R. P. (2001). </w:t>
      </w:r>
    </w:p>
    <w:p w:rsidR="004A53CE" w:rsidRPr="004A53CE" w:rsidRDefault="004A53CE" w:rsidP="004A53CE">
      <w:pPr>
        <w:pStyle w:val="a3"/>
        <w:rPr>
          <w:rFonts w:ascii="Times New Roman" w:hAnsi="Times New Roman" w:cs="Times New Roman"/>
          <w:i/>
          <w:lang w:val="el-GR"/>
        </w:rPr>
      </w:pPr>
      <w:proofErr w:type="gramStart"/>
      <w:r w:rsidRPr="004A53CE">
        <w:rPr>
          <w:rFonts w:ascii="Times New Roman" w:hAnsi="Times New Roman" w:cs="Times New Roman"/>
          <w:i/>
        </w:rPr>
        <w:t>Physical education for elementary school children (13th Ed.).</w:t>
      </w:r>
      <w:proofErr w:type="gramEnd"/>
      <w:r w:rsidRPr="004A53CE">
        <w:rPr>
          <w:rFonts w:ascii="Times New Roman" w:hAnsi="Times New Roman" w:cs="Times New Roman"/>
          <w:i/>
        </w:rPr>
        <w:t xml:space="preserve"> Boston: </w:t>
      </w:r>
      <w:proofErr w:type="spellStart"/>
      <w:r w:rsidRPr="004A53CE">
        <w:rPr>
          <w:rFonts w:ascii="Times New Roman" w:hAnsi="Times New Roman" w:cs="Times New Roman"/>
          <w:i/>
        </w:rPr>
        <w:t>Allyn</w:t>
      </w:r>
      <w:proofErr w:type="spellEnd"/>
      <w:r w:rsidRPr="004A53CE">
        <w:rPr>
          <w:rFonts w:ascii="Times New Roman" w:hAnsi="Times New Roman" w:cs="Times New Roman"/>
          <w:i/>
        </w:rPr>
        <w:t xml:space="preserve"> &amp; Bacon. </w:t>
      </w:r>
    </w:p>
    <w:p w:rsidR="004A53CE" w:rsidRPr="004A53CE" w:rsidRDefault="004A53CE" w:rsidP="004A53CE">
      <w:pPr>
        <w:pStyle w:val="a3"/>
        <w:rPr>
          <w:rFonts w:ascii="Times New Roman" w:hAnsi="Times New Roman" w:cs="Times New Roman"/>
          <w:i/>
          <w:lang w:val="el-GR"/>
        </w:rPr>
      </w:pPr>
      <w:proofErr w:type="gramStart"/>
      <w:r w:rsidRPr="004A53CE">
        <w:rPr>
          <w:rFonts w:ascii="Times New Roman" w:hAnsi="Times New Roman" w:cs="Times New Roman"/>
          <w:i/>
        </w:rPr>
        <w:t>Haywood, K. M., &amp; Getchell, N. (2001).</w:t>
      </w:r>
      <w:proofErr w:type="gramEnd"/>
      <w:r w:rsidRPr="004A53CE">
        <w:rPr>
          <w:rFonts w:ascii="Times New Roman" w:hAnsi="Times New Roman" w:cs="Times New Roman"/>
          <w:i/>
        </w:rPr>
        <w:t xml:space="preserve"> </w:t>
      </w:r>
      <w:proofErr w:type="gramStart"/>
      <w:r w:rsidRPr="004A53CE">
        <w:rPr>
          <w:rFonts w:ascii="Times New Roman" w:hAnsi="Times New Roman" w:cs="Times New Roman"/>
          <w:i/>
        </w:rPr>
        <w:t>Lifespan motor development (3rd Ed.).</w:t>
      </w:r>
      <w:proofErr w:type="gramEnd"/>
      <w:r w:rsidRPr="004A53CE">
        <w:rPr>
          <w:rFonts w:ascii="Times New Roman" w:hAnsi="Times New Roman" w:cs="Times New Roman"/>
          <w:i/>
        </w:rPr>
        <w:t xml:space="preserve">   </w:t>
      </w:r>
    </w:p>
    <w:p w:rsidR="004A53CE" w:rsidRPr="004A53CE" w:rsidRDefault="004A53CE" w:rsidP="004A53CE">
      <w:pPr>
        <w:pStyle w:val="a3"/>
        <w:rPr>
          <w:rFonts w:ascii="Times New Roman" w:hAnsi="Times New Roman" w:cs="Times New Roman"/>
          <w:i/>
          <w:lang w:val="el-GR"/>
        </w:rPr>
      </w:pPr>
      <w:proofErr w:type="gramStart"/>
      <w:r w:rsidRPr="004A53CE">
        <w:rPr>
          <w:rFonts w:ascii="Times New Roman" w:hAnsi="Times New Roman" w:cs="Times New Roman"/>
          <w:i/>
        </w:rPr>
        <w:t>Graham, G., Holt/Hale, S. A., &amp; Parker, M. (2004).</w:t>
      </w:r>
      <w:proofErr w:type="gramEnd"/>
      <w:r w:rsidRPr="004A53CE">
        <w:rPr>
          <w:rFonts w:ascii="Times New Roman" w:hAnsi="Times New Roman" w:cs="Times New Roman"/>
          <w:i/>
        </w:rPr>
        <w:t xml:space="preserve"> </w:t>
      </w:r>
    </w:p>
    <w:p w:rsidR="004A53CE" w:rsidRPr="004A53CE" w:rsidRDefault="004A53CE" w:rsidP="004A53CE">
      <w:pPr>
        <w:pStyle w:val="a3"/>
        <w:rPr>
          <w:rFonts w:ascii="Times New Roman" w:hAnsi="Times New Roman" w:cs="Times New Roman"/>
          <w:i/>
        </w:rPr>
      </w:pPr>
      <w:proofErr w:type="gramStart"/>
      <w:r w:rsidRPr="004A53CE">
        <w:rPr>
          <w:rFonts w:ascii="Times New Roman" w:hAnsi="Times New Roman" w:cs="Times New Roman"/>
          <w:i/>
        </w:rPr>
        <w:t>Children moving (6th Ed.).</w:t>
      </w:r>
      <w:proofErr w:type="gramEnd"/>
      <w:r w:rsidRPr="004A53CE">
        <w:rPr>
          <w:rFonts w:ascii="Times New Roman" w:hAnsi="Times New Roman" w:cs="Times New Roman"/>
          <w:i/>
        </w:rPr>
        <w:t xml:space="preserve"> New York: McGraw Hill. Stages</w:t>
      </w:r>
    </w:p>
    <w:p w:rsidR="004A53CE" w:rsidRPr="004A53CE" w:rsidRDefault="004A53CE" w:rsidP="004A53CE">
      <w:pPr>
        <w:pStyle w:val="a3"/>
        <w:rPr>
          <w:rFonts w:ascii="Times New Roman" w:hAnsi="Times New Roman" w:cs="Times New Roman"/>
        </w:rPr>
      </w:pPr>
    </w:p>
    <w:p w:rsidR="00F710C2" w:rsidRDefault="00F710C2" w:rsidP="005568EB">
      <w:pPr>
        <w:pStyle w:val="a3"/>
        <w:rPr>
          <w:rFonts w:ascii="Times New Roman" w:hAnsi="Times New Roman" w:cs="Times New Roman"/>
        </w:rPr>
      </w:pPr>
    </w:p>
    <w:p w:rsidR="005568EB" w:rsidRPr="003E69E4" w:rsidRDefault="005568EB" w:rsidP="005568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l-GR"/>
        </w:rPr>
      </w:pPr>
      <w:r w:rsidRPr="003E69E4">
        <w:rPr>
          <w:rFonts w:ascii="Times New Roman" w:hAnsi="Times New Roman" w:cs="Times New Roman"/>
          <w:b/>
          <w:lang w:val="el-GR"/>
        </w:rPr>
        <w:t xml:space="preserve">Διατροφικές συμβουλές για την προπόνηση και τον αγώνα </w:t>
      </w:r>
    </w:p>
    <w:p w:rsidR="005568EB" w:rsidRPr="003E69E4" w:rsidRDefault="005568EB" w:rsidP="005568EB">
      <w:pPr>
        <w:pStyle w:val="a3"/>
        <w:rPr>
          <w:rFonts w:ascii="Times New Roman" w:hAnsi="Times New Roman" w:cs="Times New Roman"/>
          <w:lang w:val="el-GR"/>
        </w:rPr>
      </w:pPr>
      <w:r w:rsidRPr="003E69E4">
        <w:rPr>
          <w:rFonts w:ascii="Times New Roman" w:hAnsi="Times New Roman" w:cs="Times New Roman"/>
          <w:lang w:val="el-GR"/>
        </w:rPr>
        <w:t xml:space="preserve">Διδασκαλία Γιάννης Τσεκούρας </w:t>
      </w:r>
      <w:r w:rsidRPr="003E69E4">
        <w:rPr>
          <w:rFonts w:ascii="Times New Roman" w:hAnsi="Times New Roman" w:cs="Times New Roman"/>
        </w:rPr>
        <w:t xml:space="preserve">PhD </w:t>
      </w:r>
    </w:p>
    <w:p w:rsidR="00F710C2" w:rsidRDefault="00F710C2" w:rsidP="005568EB">
      <w:pPr>
        <w:pStyle w:val="a3"/>
        <w:rPr>
          <w:rFonts w:ascii="Times New Roman" w:hAnsi="Times New Roman" w:cs="Times New Roman"/>
          <w:lang w:val="el-GR"/>
        </w:rPr>
      </w:pPr>
    </w:p>
    <w:p w:rsidR="00452885" w:rsidRPr="00452885" w:rsidRDefault="00452885" w:rsidP="00452885">
      <w:pPr>
        <w:pStyle w:val="a3"/>
        <w:rPr>
          <w:rFonts w:ascii="Times New Roman" w:hAnsi="Times New Roman" w:cs="Times New Roman"/>
          <w:b/>
          <w:i/>
        </w:rPr>
      </w:pPr>
      <w:r w:rsidRPr="003E69E4">
        <w:rPr>
          <w:rFonts w:ascii="Times New Roman" w:hAnsi="Times New Roman" w:cs="Times New Roman"/>
          <w:b/>
          <w:i/>
          <w:lang w:val="el-GR"/>
        </w:rPr>
        <w:t>Βιβλιογραφία</w:t>
      </w:r>
    </w:p>
    <w:p w:rsidR="00803DE8" w:rsidRDefault="00452885" w:rsidP="00803DE8">
      <w:pPr>
        <w:pStyle w:val="a3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 xml:space="preserve">Nutrition </w:t>
      </w:r>
      <w:r w:rsidRPr="00452885">
        <w:rPr>
          <w:rFonts w:ascii="Times New Roman" w:hAnsi="Times New Roman" w:cs="Times New Roman"/>
          <w:i/>
        </w:rPr>
        <w:t>and Athletic Performance.</w:t>
      </w:r>
      <w:proofErr w:type="gramEnd"/>
      <w:r w:rsidRPr="004528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Position of Dietitians of </w:t>
      </w:r>
      <w:r w:rsidRPr="00452885">
        <w:rPr>
          <w:rFonts w:ascii="Times New Roman" w:hAnsi="Times New Roman" w:cs="Times New Roman"/>
          <w:i/>
        </w:rPr>
        <w:t xml:space="preserve">Canada, the </w:t>
      </w:r>
      <w:proofErr w:type="gramStart"/>
      <w:r w:rsidRPr="00452885">
        <w:rPr>
          <w:rFonts w:ascii="Times New Roman" w:hAnsi="Times New Roman" w:cs="Times New Roman"/>
          <w:i/>
        </w:rPr>
        <w:t>Academy  of</w:t>
      </w:r>
      <w:proofErr w:type="gramEnd"/>
      <w:r w:rsidRPr="00452885">
        <w:rPr>
          <w:rFonts w:ascii="Times New Roman" w:hAnsi="Times New Roman" w:cs="Times New Roman"/>
          <w:i/>
        </w:rPr>
        <w:t xml:space="preserve"> Nutrition and Dietetics and the American College of Sports Medicine February  2016  </w:t>
      </w:r>
    </w:p>
    <w:p w:rsidR="00803DE8" w:rsidRDefault="00803DE8" w:rsidP="00803DE8">
      <w:pPr>
        <w:pStyle w:val="a3"/>
        <w:rPr>
          <w:rFonts w:ascii="Times New Roman" w:hAnsi="Times New Roman" w:cs="Times New Roman"/>
          <w:i/>
          <w:sz w:val="21"/>
          <w:szCs w:val="21"/>
        </w:rPr>
      </w:pPr>
      <w:r w:rsidRPr="00803DE8">
        <w:rPr>
          <w:rFonts w:ascii="Times New Roman" w:eastAsia="Times New Roman" w:hAnsi="Times New Roman" w:cs="Times New Roman"/>
          <w:i/>
          <w:color w:val="000000"/>
        </w:rPr>
        <w:t>Nutrition and Athletic Performance</w:t>
      </w:r>
      <w:r w:rsidRPr="00803DE8">
        <w:rPr>
          <w:rFonts w:ascii="Times New Roman" w:hAnsi="Times New Roman" w:cs="Times New Roman"/>
          <w:i/>
          <w:color w:val="000000"/>
        </w:rPr>
        <w:t xml:space="preserve"> Medicine</w:t>
      </w:r>
      <w:r w:rsidRPr="00803DE8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&amp; Science in Sports &amp; Exercise:</w:t>
      </w:r>
      <w:hyperlink r:id="rId5" w:history="1">
        <w:r>
          <w:rPr>
            <w:rStyle w:val="-"/>
            <w:rFonts w:ascii="Times New Roman" w:hAnsi="Times New Roman" w:cs="Times New Roman"/>
            <w:i/>
            <w:color w:val="auto"/>
            <w:sz w:val="21"/>
            <w:szCs w:val="21"/>
            <w:u w:val="none"/>
          </w:rPr>
          <w:t xml:space="preserve"> 2009 - Volume 41, </w:t>
        </w:r>
        <w:r w:rsidRPr="00803DE8">
          <w:rPr>
            <w:rStyle w:val="-"/>
            <w:rFonts w:ascii="Times New Roman" w:hAnsi="Times New Roman" w:cs="Times New Roman"/>
            <w:i/>
            <w:color w:val="auto"/>
            <w:sz w:val="21"/>
            <w:szCs w:val="21"/>
            <w:u w:val="none"/>
          </w:rPr>
          <w:t>Issue 3 - pp 709-731</w:t>
        </w:r>
      </w:hyperlink>
      <w:r>
        <w:rPr>
          <w:rFonts w:ascii="Times New Roman" w:hAnsi="Times New Roman" w:cs="Times New Roman"/>
          <w:i/>
          <w:sz w:val="21"/>
          <w:szCs w:val="21"/>
        </w:rPr>
        <w:t>.</w:t>
      </w:r>
    </w:p>
    <w:p w:rsidR="00803DE8" w:rsidRPr="00E151A6" w:rsidRDefault="00803DE8" w:rsidP="00E151A6">
      <w:pPr>
        <w:pStyle w:val="a3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</w:rPr>
        <w:t>Sport Nutrition for Health and Performance, 2</w:t>
      </w:r>
      <w:r w:rsidRPr="00803DE8">
        <w:rPr>
          <w:rFonts w:ascii="Times New Roman" w:eastAsia="Times New Roman" w:hAnsi="Times New Roman" w:cs="Times New Roman"/>
          <w:i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i/>
          <w:color w:val="000000"/>
        </w:rPr>
        <w:t xml:space="preserve"> edition,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Manore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, Meyer, Thompson, Human Kinetics 2009.</w:t>
      </w:r>
      <w:proofErr w:type="gramEnd"/>
    </w:p>
    <w:p w:rsidR="00803DE8" w:rsidRDefault="00803DE8" w:rsidP="00452885">
      <w:pPr>
        <w:pStyle w:val="a3"/>
        <w:rPr>
          <w:rFonts w:ascii="Times New Roman" w:hAnsi="Times New Roman" w:cs="Times New Roman"/>
          <w:i/>
        </w:rPr>
      </w:pPr>
    </w:p>
    <w:p w:rsidR="005568EB" w:rsidRPr="003E69E4" w:rsidRDefault="005568EB" w:rsidP="005568EB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 w:rsidRPr="003E69E4">
        <w:rPr>
          <w:rFonts w:ascii="Times New Roman" w:hAnsi="Times New Roman" w:cs="Times New Roman"/>
          <w:b/>
          <w:lang w:val="el-GR"/>
        </w:rPr>
        <w:t>Επίδραση παθητικών και δυναμικών διατάσεων στην απόδοση αθλημάτων επαφής</w:t>
      </w:r>
      <w:r w:rsidRPr="003E69E4">
        <w:rPr>
          <w:rFonts w:ascii="Times New Roman" w:hAnsi="Times New Roman" w:cs="Times New Roman"/>
          <w:lang w:val="el-GR"/>
        </w:rPr>
        <w:t xml:space="preserve">. </w:t>
      </w:r>
    </w:p>
    <w:p w:rsidR="005568EB" w:rsidRPr="003E69E4" w:rsidRDefault="005568EB" w:rsidP="005568EB">
      <w:pPr>
        <w:pStyle w:val="a3"/>
        <w:rPr>
          <w:rFonts w:ascii="Times New Roman" w:hAnsi="Times New Roman" w:cs="Times New Roman"/>
        </w:rPr>
      </w:pPr>
      <w:r w:rsidRPr="003E69E4">
        <w:rPr>
          <w:rFonts w:ascii="Times New Roman" w:hAnsi="Times New Roman" w:cs="Times New Roman"/>
          <w:lang w:val="el-GR"/>
        </w:rPr>
        <w:t xml:space="preserve">Διδασκαλία </w:t>
      </w:r>
      <w:proofErr w:type="spellStart"/>
      <w:r w:rsidRPr="003E69E4">
        <w:rPr>
          <w:rFonts w:ascii="Times New Roman" w:hAnsi="Times New Roman" w:cs="Times New Roman"/>
          <w:lang w:val="el-GR"/>
        </w:rPr>
        <w:t>Τσολάκης</w:t>
      </w:r>
      <w:proofErr w:type="spellEnd"/>
      <w:r w:rsidRPr="003E69E4">
        <w:rPr>
          <w:rFonts w:ascii="Times New Roman" w:hAnsi="Times New Roman" w:cs="Times New Roman"/>
          <w:lang w:val="el-GR"/>
        </w:rPr>
        <w:t xml:space="preserve"> Χάρης</w:t>
      </w:r>
    </w:p>
    <w:p w:rsidR="00B75B7D" w:rsidRPr="003E69E4" w:rsidRDefault="00B75B7D" w:rsidP="005568EB">
      <w:pPr>
        <w:pStyle w:val="a3"/>
        <w:rPr>
          <w:rFonts w:ascii="Times New Roman" w:hAnsi="Times New Roman" w:cs="Times New Roman"/>
        </w:rPr>
      </w:pPr>
    </w:p>
    <w:p w:rsidR="00B75B7D" w:rsidRPr="003E69E4" w:rsidRDefault="00B75B7D" w:rsidP="005568EB">
      <w:pPr>
        <w:pStyle w:val="a3"/>
        <w:rPr>
          <w:rFonts w:ascii="Times New Roman" w:hAnsi="Times New Roman" w:cs="Times New Roman"/>
          <w:b/>
          <w:i/>
          <w:lang w:val="el-GR"/>
        </w:rPr>
      </w:pPr>
      <w:r w:rsidRPr="003E69E4">
        <w:rPr>
          <w:rFonts w:ascii="Times New Roman" w:hAnsi="Times New Roman" w:cs="Times New Roman"/>
          <w:b/>
          <w:i/>
          <w:lang w:val="el-GR"/>
        </w:rPr>
        <w:t>Βιβλιογραφία</w:t>
      </w:r>
    </w:p>
    <w:p w:rsidR="00F710C2" w:rsidRPr="003E69E4" w:rsidRDefault="00B75B7D" w:rsidP="00B75B7D">
      <w:pPr>
        <w:pStyle w:val="a3"/>
        <w:rPr>
          <w:rFonts w:ascii="Times New Roman" w:hAnsi="Times New Roman" w:cs="Times New Roman"/>
          <w:i/>
        </w:rPr>
      </w:pPr>
      <w:r w:rsidRPr="003E69E4">
        <w:rPr>
          <w:rFonts w:ascii="Times New Roman" w:hAnsi="Times New Roman" w:cs="Times New Roman"/>
          <w:i/>
        </w:rPr>
        <w:t xml:space="preserve">David G. </w:t>
      </w:r>
      <w:proofErr w:type="spellStart"/>
      <w:proofErr w:type="gramStart"/>
      <w:r w:rsidRPr="003E69E4">
        <w:rPr>
          <w:rFonts w:ascii="Times New Roman" w:hAnsi="Times New Roman" w:cs="Times New Roman"/>
          <w:i/>
        </w:rPr>
        <w:t>Behm</w:t>
      </w:r>
      <w:proofErr w:type="spellEnd"/>
      <w:r w:rsidRPr="003E69E4">
        <w:rPr>
          <w:rFonts w:ascii="Times New Roman" w:hAnsi="Times New Roman" w:cs="Times New Roman"/>
          <w:i/>
        </w:rPr>
        <w:t xml:space="preserve"> ,</w:t>
      </w:r>
      <w:proofErr w:type="gramEnd"/>
      <w:r w:rsidRPr="003E69E4">
        <w:rPr>
          <w:rFonts w:ascii="Times New Roman" w:hAnsi="Times New Roman" w:cs="Times New Roman"/>
          <w:i/>
        </w:rPr>
        <w:t xml:space="preserve"> Anis </w:t>
      </w:r>
      <w:proofErr w:type="spellStart"/>
      <w:r w:rsidRPr="003E69E4">
        <w:rPr>
          <w:rFonts w:ascii="Times New Roman" w:hAnsi="Times New Roman" w:cs="Times New Roman"/>
          <w:i/>
        </w:rPr>
        <w:t>Chaouachi</w:t>
      </w:r>
      <w:proofErr w:type="spellEnd"/>
      <w:r w:rsidRPr="003E69E4">
        <w:rPr>
          <w:rFonts w:ascii="Times New Roman" w:hAnsi="Times New Roman" w:cs="Times New Roman"/>
          <w:i/>
        </w:rPr>
        <w:t>. A review of the acute effects of static and dynamic stretching on performance</w:t>
      </w:r>
      <w:r w:rsidRPr="003E69E4">
        <w:rPr>
          <w:rFonts w:ascii="Times New Roman" w:hAnsi="Times New Roman" w:cs="Times New Roman"/>
        </w:rPr>
        <w:t xml:space="preserve"> </w:t>
      </w:r>
      <w:proofErr w:type="spellStart"/>
      <w:r w:rsidRPr="003E69E4">
        <w:rPr>
          <w:rFonts w:ascii="Times New Roman" w:hAnsi="Times New Roman" w:cs="Times New Roman"/>
          <w:i/>
        </w:rPr>
        <w:t>Eur</w:t>
      </w:r>
      <w:proofErr w:type="spellEnd"/>
      <w:r w:rsidRPr="003E69E4">
        <w:rPr>
          <w:rFonts w:ascii="Times New Roman" w:hAnsi="Times New Roman" w:cs="Times New Roman"/>
          <w:i/>
        </w:rPr>
        <w:t xml:space="preserve"> J </w:t>
      </w:r>
      <w:proofErr w:type="spellStart"/>
      <w:r w:rsidRPr="003E69E4">
        <w:rPr>
          <w:rFonts w:ascii="Times New Roman" w:hAnsi="Times New Roman" w:cs="Times New Roman"/>
          <w:i/>
        </w:rPr>
        <w:t>Appl</w:t>
      </w:r>
      <w:proofErr w:type="spellEnd"/>
      <w:r w:rsidRPr="003E69E4">
        <w:rPr>
          <w:rFonts w:ascii="Times New Roman" w:hAnsi="Times New Roman" w:cs="Times New Roman"/>
          <w:i/>
        </w:rPr>
        <w:t xml:space="preserve"> </w:t>
      </w:r>
      <w:proofErr w:type="spellStart"/>
      <w:r w:rsidRPr="003E69E4">
        <w:rPr>
          <w:rFonts w:ascii="Times New Roman" w:hAnsi="Times New Roman" w:cs="Times New Roman"/>
          <w:i/>
        </w:rPr>
        <w:t>Physiol</w:t>
      </w:r>
      <w:proofErr w:type="spellEnd"/>
      <w:r w:rsidRPr="003E69E4">
        <w:rPr>
          <w:rFonts w:ascii="Times New Roman" w:hAnsi="Times New Roman" w:cs="Times New Roman"/>
          <w:i/>
        </w:rPr>
        <w:t xml:space="preserve"> DOI 10.1007/s00421-011-1879-2 (2011)</w:t>
      </w:r>
    </w:p>
    <w:p w:rsidR="00B75B7D" w:rsidRPr="003E69E4" w:rsidRDefault="00B75B7D" w:rsidP="00B75B7D">
      <w:pPr>
        <w:pStyle w:val="a3"/>
        <w:rPr>
          <w:rFonts w:ascii="Times New Roman" w:hAnsi="Times New Roman" w:cs="Times New Roman"/>
          <w:i/>
        </w:rPr>
      </w:pPr>
      <w:proofErr w:type="gramStart"/>
      <w:r w:rsidRPr="003E69E4">
        <w:rPr>
          <w:rFonts w:ascii="Times New Roman" w:hAnsi="Times New Roman" w:cs="Times New Roman"/>
          <w:i/>
        </w:rPr>
        <w:t xml:space="preserve">Kay, A. D., and A. J. </w:t>
      </w:r>
      <w:proofErr w:type="spellStart"/>
      <w:r w:rsidRPr="003E69E4">
        <w:rPr>
          <w:rFonts w:ascii="Times New Roman" w:hAnsi="Times New Roman" w:cs="Times New Roman"/>
          <w:i/>
        </w:rPr>
        <w:t>Blazevich</w:t>
      </w:r>
      <w:proofErr w:type="spellEnd"/>
      <w:r w:rsidRPr="003E69E4">
        <w:rPr>
          <w:rFonts w:ascii="Times New Roman" w:hAnsi="Times New Roman" w:cs="Times New Roman"/>
          <w:i/>
        </w:rPr>
        <w:t>.</w:t>
      </w:r>
      <w:proofErr w:type="gramEnd"/>
      <w:r w:rsidRPr="003E69E4">
        <w:rPr>
          <w:rFonts w:ascii="Times New Roman" w:hAnsi="Times New Roman" w:cs="Times New Roman"/>
          <w:i/>
        </w:rPr>
        <w:t xml:space="preserve"> Effect of Acute Static Stretch on Maximal Muscle Performance: A Systematic Review. Med. Sci. Sports </w:t>
      </w:r>
      <w:proofErr w:type="spellStart"/>
      <w:proofErr w:type="gramStart"/>
      <w:r w:rsidRPr="003E69E4">
        <w:rPr>
          <w:rFonts w:ascii="Times New Roman" w:hAnsi="Times New Roman" w:cs="Times New Roman"/>
          <w:i/>
        </w:rPr>
        <w:t>Exerc</w:t>
      </w:r>
      <w:proofErr w:type="spellEnd"/>
      <w:r w:rsidRPr="003E69E4">
        <w:rPr>
          <w:rFonts w:ascii="Times New Roman" w:hAnsi="Times New Roman" w:cs="Times New Roman"/>
          <w:i/>
        </w:rPr>
        <w:t>.,</w:t>
      </w:r>
      <w:proofErr w:type="gramEnd"/>
      <w:r w:rsidRPr="003E69E4">
        <w:rPr>
          <w:rFonts w:ascii="Times New Roman" w:hAnsi="Times New Roman" w:cs="Times New Roman"/>
          <w:i/>
        </w:rPr>
        <w:t xml:space="preserve"> Vol. 44, No. 1, pp. 154–164, 2012</w:t>
      </w:r>
    </w:p>
    <w:p w:rsidR="00B75B7D" w:rsidRPr="003E69E4" w:rsidRDefault="00B75B7D" w:rsidP="00B75B7D">
      <w:pPr>
        <w:pStyle w:val="a3"/>
        <w:rPr>
          <w:rFonts w:ascii="Times New Roman" w:hAnsi="Times New Roman" w:cs="Times New Roman"/>
          <w:i/>
        </w:rPr>
      </w:pPr>
      <w:proofErr w:type="spellStart"/>
      <w:proofErr w:type="gramStart"/>
      <w:r w:rsidRPr="003E69E4">
        <w:rPr>
          <w:rFonts w:ascii="Times New Roman" w:hAnsi="Times New Roman" w:cs="Times New Roman"/>
          <w:i/>
        </w:rPr>
        <w:t>Ercole</w:t>
      </w:r>
      <w:proofErr w:type="spellEnd"/>
      <w:r w:rsidRPr="003E69E4">
        <w:rPr>
          <w:rFonts w:ascii="Times New Roman" w:hAnsi="Times New Roman" w:cs="Times New Roman"/>
          <w:i/>
        </w:rPr>
        <w:t xml:space="preserve"> C. </w:t>
      </w:r>
      <w:proofErr w:type="spellStart"/>
      <w:r w:rsidRPr="003E69E4">
        <w:rPr>
          <w:rFonts w:ascii="Times New Roman" w:hAnsi="Times New Roman" w:cs="Times New Roman"/>
          <w:i/>
        </w:rPr>
        <w:t>Rubini</w:t>
      </w:r>
      <w:proofErr w:type="spellEnd"/>
      <w:r w:rsidRPr="003E69E4">
        <w:rPr>
          <w:rFonts w:ascii="Times New Roman" w:hAnsi="Times New Roman" w:cs="Times New Roman"/>
          <w:i/>
        </w:rPr>
        <w:t xml:space="preserve">, </w:t>
      </w:r>
      <w:proofErr w:type="spellStart"/>
      <w:r w:rsidRPr="003E69E4">
        <w:rPr>
          <w:rFonts w:ascii="Times New Roman" w:hAnsi="Times New Roman" w:cs="Times New Roman"/>
          <w:i/>
        </w:rPr>
        <w:t>Andr´e</w:t>
      </w:r>
      <w:proofErr w:type="spellEnd"/>
      <w:r w:rsidRPr="003E69E4">
        <w:rPr>
          <w:rFonts w:ascii="Times New Roman" w:hAnsi="Times New Roman" w:cs="Times New Roman"/>
          <w:i/>
        </w:rPr>
        <w:t xml:space="preserve"> L.L. Costa and Paulo S.C. Gomes.</w:t>
      </w:r>
      <w:proofErr w:type="gramEnd"/>
      <w:r w:rsidRPr="003E69E4">
        <w:rPr>
          <w:rFonts w:ascii="Times New Roman" w:hAnsi="Times New Roman" w:cs="Times New Roman"/>
        </w:rPr>
        <w:t xml:space="preserve"> </w:t>
      </w:r>
      <w:r w:rsidRPr="003E69E4">
        <w:rPr>
          <w:rFonts w:ascii="Times New Roman" w:hAnsi="Times New Roman" w:cs="Times New Roman"/>
          <w:i/>
        </w:rPr>
        <w:t xml:space="preserve">The Effects of Stretching on Strength Performance, </w:t>
      </w:r>
      <w:r w:rsidR="003201AC" w:rsidRPr="003E69E4">
        <w:rPr>
          <w:rFonts w:ascii="Times New Roman" w:hAnsi="Times New Roman" w:cs="Times New Roman"/>
          <w:i/>
        </w:rPr>
        <w:t>Sports Med 2007; 37 (3): 213-224</w:t>
      </w:r>
    </w:p>
    <w:p w:rsidR="003201AC" w:rsidRPr="003E69E4" w:rsidRDefault="003201AC" w:rsidP="00B75B7D">
      <w:pPr>
        <w:pStyle w:val="a3"/>
        <w:rPr>
          <w:rFonts w:ascii="Times New Roman" w:hAnsi="Times New Roman" w:cs="Times New Roman"/>
          <w:i/>
        </w:rPr>
      </w:pPr>
    </w:p>
    <w:p w:rsidR="005568EB" w:rsidRPr="00E151A6" w:rsidRDefault="005568EB" w:rsidP="005568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l-GR"/>
        </w:rPr>
      </w:pPr>
      <w:r w:rsidRPr="00E151A6">
        <w:rPr>
          <w:rFonts w:ascii="Times New Roman" w:hAnsi="Times New Roman" w:cs="Times New Roman"/>
          <w:b/>
          <w:lang w:val="el-GR"/>
        </w:rPr>
        <w:t xml:space="preserve">Ψυχολογική προετοιμασία </w:t>
      </w:r>
    </w:p>
    <w:p w:rsidR="005568EB" w:rsidRPr="003E69E4" w:rsidRDefault="005568EB" w:rsidP="005568EB">
      <w:pPr>
        <w:pStyle w:val="a3"/>
        <w:rPr>
          <w:rFonts w:ascii="Times New Roman" w:hAnsi="Times New Roman" w:cs="Times New Roman"/>
          <w:lang w:val="el-GR"/>
        </w:rPr>
      </w:pPr>
      <w:r w:rsidRPr="003E69E4">
        <w:rPr>
          <w:rFonts w:ascii="Times New Roman" w:hAnsi="Times New Roman" w:cs="Times New Roman"/>
          <w:lang w:val="el-GR"/>
        </w:rPr>
        <w:t xml:space="preserve">Διδασκαλία </w:t>
      </w:r>
      <w:proofErr w:type="spellStart"/>
      <w:r w:rsidRPr="003E69E4">
        <w:rPr>
          <w:rFonts w:ascii="Times New Roman" w:hAnsi="Times New Roman" w:cs="Times New Roman"/>
          <w:lang w:val="el-GR"/>
        </w:rPr>
        <w:t>Βερτόπουλος</w:t>
      </w:r>
      <w:proofErr w:type="spellEnd"/>
      <w:r w:rsidRPr="003E69E4">
        <w:rPr>
          <w:rFonts w:ascii="Times New Roman" w:hAnsi="Times New Roman" w:cs="Times New Roman"/>
          <w:lang w:val="el-GR"/>
        </w:rPr>
        <w:t xml:space="preserve"> Βαγγέλης </w:t>
      </w:r>
      <w:r w:rsidRPr="003E69E4">
        <w:rPr>
          <w:rFonts w:ascii="Times New Roman" w:hAnsi="Times New Roman" w:cs="Times New Roman"/>
        </w:rPr>
        <w:t>PhD</w:t>
      </w:r>
    </w:p>
    <w:p w:rsidR="003E69E4" w:rsidRPr="003E69E4" w:rsidRDefault="003E69E4" w:rsidP="005568EB">
      <w:pPr>
        <w:pStyle w:val="a3"/>
        <w:rPr>
          <w:rFonts w:ascii="Times New Roman" w:hAnsi="Times New Roman" w:cs="Times New Roman"/>
          <w:lang w:val="el-GR"/>
        </w:rPr>
      </w:pPr>
    </w:p>
    <w:p w:rsidR="003E69E4" w:rsidRDefault="003E69E4" w:rsidP="003E69E4">
      <w:pPr>
        <w:pStyle w:val="a3"/>
        <w:rPr>
          <w:rFonts w:ascii="Times New Roman" w:hAnsi="Times New Roman" w:cs="Times New Roman"/>
          <w:b/>
          <w:i/>
          <w:lang w:val="el-GR"/>
        </w:rPr>
      </w:pPr>
      <w:r w:rsidRPr="003E69E4">
        <w:rPr>
          <w:rFonts w:ascii="Times New Roman" w:hAnsi="Times New Roman" w:cs="Times New Roman"/>
          <w:b/>
          <w:i/>
          <w:lang w:val="el-GR"/>
        </w:rPr>
        <w:t>Βιβλιογραφία</w:t>
      </w:r>
    </w:p>
    <w:p w:rsidR="003E69E4" w:rsidRPr="00E151A6" w:rsidRDefault="003E69E4" w:rsidP="003E69E4">
      <w:pPr>
        <w:pStyle w:val="a3"/>
        <w:rPr>
          <w:rFonts w:ascii="Times New Roman" w:eastAsia="Times New Roman" w:hAnsi="Times New Roman" w:cs="Times New Roman"/>
          <w:i/>
          <w:lang w:val="el-GR"/>
        </w:rPr>
      </w:pPr>
      <w:r w:rsidRPr="00E151A6">
        <w:rPr>
          <w:rFonts w:ascii="Times New Roman" w:eastAsia="Times New Roman" w:hAnsi="Times New Roman" w:cs="Times New Roman"/>
          <w:i/>
        </w:rPr>
        <w:t>Dryden, W. &amp; Branch, R. (2008) </w:t>
      </w:r>
      <w:proofErr w:type="gramStart"/>
      <w:r w:rsidRPr="00E151A6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Pr="00E151A6">
        <w:rPr>
          <w:rFonts w:ascii="Times New Roman" w:eastAsia="Times New Roman" w:hAnsi="Times New Roman" w:cs="Times New Roman"/>
          <w:i/>
          <w:iCs/>
        </w:rPr>
        <w:t xml:space="preserve"> fundamentals of Rational Emotive </w:t>
      </w:r>
      <w:proofErr w:type="spellStart"/>
      <w:r w:rsidRPr="00E151A6">
        <w:rPr>
          <w:rFonts w:ascii="Times New Roman" w:eastAsia="Times New Roman" w:hAnsi="Times New Roman" w:cs="Times New Roman"/>
          <w:i/>
          <w:iCs/>
        </w:rPr>
        <w:t>Behaviour</w:t>
      </w:r>
      <w:proofErr w:type="spellEnd"/>
      <w:r w:rsidRPr="00E151A6">
        <w:rPr>
          <w:rFonts w:ascii="Times New Roman" w:eastAsia="Times New Roman" w:hAnsi="Times New Roman" w:cs="Times New Roman"/>
          <w:i/>
          <w:iCs/>
        </w:rPr>
        <w:t xml:space="preserve"> Therapy. </w:t>
      </w:r>
      <w:proofErr w:type="gramStart"/>
      <w:r w:rsidRPr="00E151A6">
        <w:rPr>
          <w:rFonts w:ascii="Times New Roman" w:eastAsia="Times New Roman" w:hAnsi="Times New Roman" w:cs="Times New Roman"/>
          <w:i/>
          <w:iCs/>
        </w:rPr>
        <w:t>A training handbook </w:t>
      </w:r>
      <w:r w:rsidRPr="00E151A6">
        <w:rPr>
          <w:rFonts w:ascii="Times New Roman" w:eastAsia="Times New Roman" w:hAnsi="Times New Roman" w:cs="Times New Roman"/>
          <w:i/>
        </w:rPr>
        <w:t>(2</w:t>
      </w:r>
      <w:r w:rsidRPr="00E151A6">
        <w:rPr>
          <w:rFonts w:ascii="Times New Roman" w:eastAsia="Times New Roman" w:hAnsi="Times New Roman" w:cs="Times New Roman"/>
          <w:i/>
          <w:vertAlign w:val="superscript"/>
        </w:rPr>
        <w:t>nd</w:t>
      </w:r>
      <w:r w:rsidRPr="00E151A6">
        <w:rPr>
          <w:rFonts w:ascii="Times New Roman" w:eastAsia="Times New Roman" w:hAnsi="Times New Roman" w:cs="Times New Roman"/>
          <w:i/>
        </w:rPr>
        <w:t> Ed.)</w:t>
      </w:r>
      <w:r w:rsidRPr="00E151A6">
        <w:rPr>
          <w:rFonts w:ascii="Times New Roman" w:eastAsia="Times New Roman" w:hAnsi="Times New Roman" w:cs="Times New Roman"/>
          <w:i/>
          <w:iCs/>
        </w:rPr>
        <w:t>.</w:t>
      </w:r>
      <w:proofErr w:type="gramEnd"/>
      <w:r w:rsidRPr="00E151A6">
        <w:rPr>
          <w:rFonts w:ascii="Times New Roman" w:eastAsia="Times New Roman" w:hAnsi="Times New Roman" w:cs="Times New Roman"/>
          <w:i/>
        </w:rPr>
        <w:t> West Sussex: Wiley.</w:t>
      </w:r>
    </w:p>
    <w:p w:rsidR="003E69E4" w:rsidRPr="00E151A6" w:rsidRDefault="003E69E4" w:rsidP="003E69E4">
      <w:pPr>
        <w:pStyle w:val="a3"/>
        <w:rPr>
          <w:rFonts w:ascii="Times New Roman" w:eastAsia="Times New Roman" w:hAnsi="Times New Roman" w:cs="Times New Roman"/>
          <w:i/>
          <w:lang w:val="el-GR"/>
        </w:rPr>
      </w:pPr>
      <w:proofErr w:type="gramStart"/>
      <w:r w:rsidRPr="00E151A6">
        <w:rPr>
          <w:rFonts w:ascii="Times New Roman" w:eastAsia="Times New Roman" w:hAnsi="Times New Roman" w:cs="Times New Roman"/>
          <w:i/>
        </w:rPr>
        <w:lastRenderedPageBreak/>
        <w:t>Turner, M. J. &amp; Barker, J. B. (2013).</w:t>
      </w:r>
      <w:proofErr w:type="gramEnd"/>
      <w:r w:rsidRPr="00E151A6">
        <w:rPr>
          <w:rFonts w:ascii="Times New Roman" w:eastAsia="Times New Roman" w:hAnsi="Times New Roman" w:cs="Times New Roman"/>
          <w:i/>
        </w:rPr>
        <w:t xml:space="preserve"> </w:t>
      </w:r>
      <w:proofErr w:type="gramStart"/>
      <w:r w:rsidRPr="00E151A6">
        <w:rPr>
          <w:rFonts w:ascii="Times New Roman" w:eastAsia="Times New Roman" w:hAnsi="Times New Roman" w:cs="Times New Roman"/>
          <w:i/>
        </w:rPr>
        <w:t xml:space="preserve">Examining the efficacy of rational-emotive behavior therapy (REBT) on irrational beliefs and anxiety in elite youth </w:t>
      </w:r>
      <w:proofErr w:type="spellStart"/>
      <w:r w:rsidRPr="00E151A6">
        <w:rPr>
          <w:rFonts w:ascii="Times New Roman" w:eastAsia="Times New Roman" w:hAnsi="Times New Roman" w:cs="Times New Roman"/>
          <w:i/>
        </w:rPr>
        <w:t>cricketers.</w:t>
      </w:r>
      <w:r w:rsidRPr="00E151A6">
        <w:rPr>
          <w:rFonts w:ascii="Times New Roman" w:eastAsia="Times New Roman" w:hAnsi="Times New Roman" w:cs="Times New Roman"/>
          <w:i/>
          <w:iCs/>
        </w:rPr>
        <w:t>Journal</w:t>
      </w:r>
      <w:proofErr w:type="spellEnd"/>
      <w:r w:rsidRPr="00E151A6">
        <w:rPr>
          <w:rFonts w:ascii="Times New Roman" w:eastAsia="Times New Roman" w:hAnsi="Times New Roman" w:cs="Times New Roman"/>
          <w:i/>
          <w:iCs/>
        </w:rPr>
        <w:t xml:space="preserve"> of Applied Sport Psychology,</w:t>
      </w:r>
      <w:r w:rsidRPr="00E151A6">
        <w:rPr>
          <w:rFonts w:ascii="Times New Roman" w:eastAsia="Times New Roman" w:hAnsi="Times New Roman" w:cs="Times New Roman"/>
          <w:i/>
        </w:rPr>
        <w:t> </w:t>
      </w:r>
      <w:r w:rsidRPr="00E151A6">
        <w:rPr>
          <w:rFonts w:ascii="Times New Roman" w:eastAsia="Times New Roman" w:hAnsi="Times New Roman" w:cs="Times New Roman"/>
          <w:i/>
          <w:iCs/>
        </w:rPr>
        <w:t>25</w:t>
      </w:r>
      <w:r w:rsidRPr="00E151A6">
        <w:rPr>
          <w:rFonts w:ascii="Times New Roman" w:eastAsia="Times New Roman" w:hAnsi="Times New Roman" w:cs="Times New Roman"/>
          <w:i/>
        </w:rPr>
        <w:t>, 131–147.</w:t>
      </w:r>
      <w:proofErr w:type="gramEnd"/>
      <w:r w:rsidRPr="00E151A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proofErr w:type="gramStart"/>
      <w:r w:rsidRPr="00E151A6">
        <w:rPr>
          <w:rFonts w:ascii="Times New Roman" w:eastAsia="Times New Roman" w:hAnsi="Times New Roman" w:cs="Times New Roman"/>
          <w:i/>
        </w:rPr>
        <w:t>doi</w:t>
      </w:r>
      <w:proofErr w:type="spellEnd"/>
      <w:proofErr w:type="gramEnd"/>
      <w:r w:rsidRPr="00E151A6">
        <w:rPr>
          <w:rFonts w:ascii="Times New Roman" w:eastAsia="Times New Roman" w:hAnsi="Times New Roman" w:cs="Times New Roman"/>
          <w:i/>
        </w:rPr>
        <w:t>: </w:t>
      </w:r>
      <w:hyperlink r:id="rId6" w:tgtFrame="_blank" w:tooltip="Αυτή η εξωτερική σύνδεση θα ανοίξει σε ένα νέο παράθυρο" w:history="1">
        <w:r w:rsidRPr="00E151A6">
          <w:rPr>
            <w:rFonts w:ascii="Times New Roman" w:eastAsia="Times New Roman" w:hAnsi="Times New Roman" w:cs="Times New Roman"/>
            <w:i/>
          </w:rPr>
          <w:t>http://dx.doi.org/10.1080/10413200.2011. 574311</w:t>
        </w:r>
      </w:hyperlink>
      <w:r w:rsidRPr="00E151A6">
        <w:rPr>
          <w:rFonts w:ascii="Times New Roman" w:eastAsia="Times New Roman" w:hAnsi="Times New Roman" w:cs="Times New Roman"/>
          <w:i/>
        </w:rPr>
        <w:t>.</w:t>
      </w:r>
    </w:p>
    <w:p w:rsidR="003E69E4" w:rsidRPr="00E151A6" w:rsidRDefault="003E69E4" w:rsidP="003E69E4">
      <w:pPr>
        <w:pStyle w:val="a3"/>
        <w:rPr>
          <w:rFonts w:ascii="Times New Roman" w:eastAsia="Times New Roman" w:hAnsi="Times New Roman" w:cs="Times New Roman"/>
          <w:i/>
          <w:lang w:val="el-GR"/>
        </w:rPr>
      </w:pPr>
      <w:proofErr w:type="gramStart"/>
      <w:r w:rsidRPr="00E151A6">
        <w:rPr>
          <w:rFonts w:ascii="Times New Roman" w:eastAsia="Times New Roman" w:hAnsi="Times New Roman" w:cs="Times New Roman"/>
          <w:i/>
        </w:rPr>
        <w:t>Turner, M. J. &amp; Barker, J. B. (2014).</w:t>
      </w:r>
      <w:proofErr w:type="gramEnd"/>
      <w:r w:rsidRPr="00E151A6">
        <w:rPr>
          <w:rFonts w:ascii="Times New Roman" w:eastAsia="Times New Roman" w:hAnsi="Times New Roman" w:cs="Times New Roman"/>
          <w:i/>
        </w:rPr>
        <w:t xml:space="preserve"> </w:t>
      </w:r>
      <w:proofErr w:type="gramStart"/>
      <w:r w:rsidRPr="00E151A6">
        <w:rPr>
          <w:rFonts w:ascii="Times New Roman" w:eastAsia="Times New Roman" w:hAnsi="Times New Roman" w:cs="Times New Roman"/>
          <w:i/>
        </w:rPr>
        <w:t>Using Rational Emotive Behavior Therapy with athletes.</w:t>
      </w:r>
      <w:proofErr w:type="gramEnd"/>
      <w:r w:rsidRPr="00E151A6">
        <w:rPr>
          <w:rFonts w:ascii="Times New Roman" w:eastAsia="Times New Roman" w:hAnsi="Times New Roman" w:cs="Times New Roman"/>
          <w:i/>
        </w:rPr>
        <w:t> </w:t>
      </w:r>
      <w:r w:rsidRPr="00E151A6">
        <w:rPr>
          <w:rFonts w:ascii="Times New Roman" w:eastAsia="Times New Roman" w:hAnsi="Times New Roman" w:cs="Times New Roman"/>
          <w:i/>
          <w:iCs/>
        </w:rPr>
        <w:t>The Sport Psychologist,</w:t>
      </w:r>
      <w:r w:rsidRPr="00E151A6">
        <w:rPr>
          <w:rFonts w:ascii="Times New Roman" w:eastAsia="Times New Roman" w:hAnsi="Times New Roman" w:cs="Times New Roman"/>
          <w:i/>
        </w:rPr>
        <w:t> </w:t>
      </w:r>
      <w:r w:rsidRPr="00E151A6">
        <w:rPr>
          <w:rFonts w:ascii="Times New Roman" w:eastAsia="Times New Roman" w:hAnsi="Times New Roman" w:cs="Times New Roman"/>
          <w:i/>
          <w:iCs/>
        </w:rPr>
        <w:t>28</w:t>
      </w:r>
      <w:r w:rsidRPr="00E151A6">
        <w:rPr>
          <w:rFonts w:ascii="Times New Roman" w:eastAsia="Times New Roman" w:hAnsi="Times New Roman" w:cs="Times New Roman"/>
          <w:i/>
        </w:rPr>
        <w:t>, 75-90.</w:t>
      </w:r>
    </w:p>
    <w:p w:rsidR="00F710C2" w:rsidRDefault="003E69E4" w:rsidP="00E151A6">
      <w:pPr>
        <w:pStyle w:val="a3"/>
        <w:rPr>
          <w:rFonts w:ascii="Times New Roman" w:eastAsia="Times New Roman" w:hAnsi="Times New Roman" w:cs="Times New Roman"/>
          <w:lang w:val="el-GR"/>
        </w:rPr>
      </w:pPr>
      <w:proofErr w:type="gramStart"/>
      <w:r w:rsidRPr="00E151A6">
        <w:rPr>
          <w:rFonts w:ascii="Times New Roman" w:eastAsia="Times New Roman" w:hAnsi="Times New Roman" w:cs="Times New Roman"/>
          <w:i/>
        </w:rPr>
        <w:t>Turner, M. J., Slater, M. J., &amp; Barker, J. B. (2014).</w:t>
      </w:r>
      <w:proofErr w:type="gramEnd"/>
      <w:r w:rsidRPr="00E151A6">
        <w:rPr>
          <w:rFonts w:ascii="Times New Roman" w:eastAsia="Times New Roman" w:hAnsi="Times New Roman" w:cs="Times New Roman"/>
          <w:i/>
        </w:rPr>
        <w:t xml:space="preserve"> Not the end of the world: The effects of rational emotive behavior therapy on the irrational beliefs of elite academy athletes. </w:t>
      </w:r>
      <w:r w:rsidRPr="00E151A6">
        <w:rPr>
          <w:rFonts w:ascii="Times New Roman" w:eastAsia="Times New Roman" w:hAnsi="Times New Roman" w:cs="Times New Roman"/>
          <w:i/>
          <w:iCs/>
        </w:rPr>
        <w:t>Journal of Applied Sport Psychology</w:t>
      </w:r>
      <w:r w:rsidRPr="00E151A6">
        <w:rPr>
          <w:rFonts w:ascii="Times New Roman" w:eastAsia="Times New Roman" w:hAnsi="Times New Roman" w:cs="Times New Roman"/>
          <w:i/>
        </w:rPr>
        <w:t>, 2</w:t>
      </w:r>
      <w:r w:rsidRPr="00E151A6">
        <w:rPr>
          <w:rFonts w:ascii="Times New Roman" w:eastAsia="Times New Roman" w:hAnsi="Times New Roman" w:cs="Times New Roman"/>
          <w:i/>
          <w:iCs/>
        </w:rPr>
        <w:t>6</w:t>
      </w:r>
      <w:r w:rsidRPr="00E151A6">
        <w:rPr>
          <w:rFonts w:ascii="Times New Roman" w:eastAsia="Times New Roman" w:hAnsi="Times New Roman" w:cs="Times New Roman"/>
          <w:i/>
        </w:rPr>
        <w:t>(2), 144–156</w:t>
      </w:r>
      <w:r w:rsidRPr="00E151A6">
        <w:rPr>
          <w:rFonts w:ascii="Times New Roman" w:eastAsia="Times New Roman" w:hAnsi="Times New Roman" w:cs="Times New Roman"/>
        </w:rPr>
        <w:t>. </w:t>
      </w:r>
    </w:p>
    <w:p w:rsidR="00E151A6" w:rsidRPr="00E151A6" w:rsidRDefault="00E151A6" w:rsidP="00E151A6">
      <w:pPr>
        <w:pStyle w:val="a3"/>
        <w:rPr>
          <w:rFonts w:ascii="Times New Roman" w:hAnsi="Times New Roman" w:cs="Times New Roman"/>
          <w:b/>
          <w:i/>
          <w:lang w:val="el-GR"/>
        </w:rPr>
      </w:pPr>
    </w:p>
    <w:p w:rsidR="005568EB" w:rsidRPr="003E69E4" w:rsidRDefault="00F710C2" w:rsidP="005568EB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l-GR"/>
        </w:rPr>
      </w:pPr>
      <w:r w:rsidRPr="003E69E4">
        <w:rPr>
          <w:rFonts w:ascii="Times New Roman" w:hAnsi="Times New Roman" w:cs="Times New Roman"/>
          <w:lang w:val="el-GR"/>
        </w:rPr>
        <w:t>Φορμάρισμα (</w:t>
      </w:r>
      <w:r w:rsidRPr="003E69E4">
        <w:rPr>
          <w:rFonts w:ascii="Times New Roman" w:hAnsi="Times New Roman" w:cs="Times New Roman"/>
        </w:rPr>
        <w:t>Tapering</w:t>
      </w:r>
      <w:r w:rsidRPr="003E69E4">
        <w:rPr>
          <w:rFonts w:ascii="Times New Roman" w:hAnsi="Times New Roman" w:cs="Times New Roman"/>
          <w:lang w:val="el-GR"/>
        </w:rPr>
        <w:t>) μαχητικών και δυναμικών αθλημάτων</w:t>
      </w:r>
    </w:p>
    <w:p w:rsidR="00F710C2" w:rsidRPr="003E69E4" w:rsidRDefault="00F710C2" w:rsidP="00F710C2">
      <w:pPr>
        <w:pStyle w:val="a3"/>
        <w:rPr>
          <w:rFonts w:ascii="Times New Roman" w:hAnsi="Times New Roman" w:cs="Times New Roman"/>
          <w:lang w:val="el-GR"/>
        </w:rPr>
      </w:pPr>
      <w:r w:rsidRPr="003E69E4">
        <w:rPr>
          <w:rFonts w:ascii="Times New Roman" w:hAnsi="Times New Roman" w:cs="Times New Roman"/>
          <w:lang w:val="el-GR"/>
        </w:rPr>
        <w:t xml:space="preserve">Διδασκαλία </w:t>
      </w:r>
      <w:proofErr w:type="spellStart"/>
      <w:r w:rsidRPr="003E69E4">
        <w:rPr>
          <w:rFonts w:ascii="Times New Roman" w:hAnsi="Times New Roman" w:cs="Times New Roman"/>
          <w:lang w:val="el-GR"/>
        </w:rPr>
        <w:t>Τσολάκης</w:t>
      </w:r>
      <w:proofErr w:type="spellEnd"/>
      <w:r w:rsidRPr="003E69E4">
        <w:rPr>
          <w:rFonts w:ascii="Times New Roman" w:hAnsi="Times New Roman" w:cs="Times New Roman"/>
          <w:lang w:val="el-GR"/>
        </w:rPr>
        <w:t xml:space="preserve"> Χάρης</w:t>
      </w:r>
    </w:p>
    <w:p w:rsidR="003201AC" w:rsidRPr="003E69E4" w:rsidRDefault="003201AC" w:rsidP="00F710C2">
      <w:pPr>
        <w:pStyle w:val="a3"/>
        <w:rPr>
          <w:rFonts w:ascii="Times New Roman" w:hAnsi="Times New Roman" w:cs="Times New Roman"/>
          <w:lang w:val="el-GR"/>
        </w:rPr>
      </w:pPr>
    </w:p>
    <w:p w:rsidR="003201AC" w:rsidRPr="003E69E4" w:rsidRDefault="003201AC" w:rsidP="00F710C2">
      <w:pPr>
        <w:pStyle w:val="a3"/>
        <w:rPr>
          <w:rFonts w:ascii="Times New Roman" w:hAnsi="Times New Roman" w:cs="Times New Roman"/>
          <w:b/>
          <w:i/>
          <w:lang w:val="el-GR"/>
        </w:rPr>
      </w:pPr>
      <w:r w:rsidRPr="003E69E4">
        <w:rPr>
          <w:rFonts w:ascii="Times New Roman" w:hAnsi="Times New Roman" w:cs="Times New Roman"/>
          <w:b/>
          <w:i/>
          <w:lang w:val="el-GR"/>
        </w:rPr>
        <w:t>Βιβλιογραφία</w:t>
      </w:r>
    </w:p>
    <w:p w:rsidR="003201AC" w:rsidRPr="003E69E4" w:rsidRDefault="003201AC" w:rsidP="00F710C2">
      <w:pPr>
        <w:pStyle w:val="a3"/>
        <w:rPr>
          <w:rFonts w:ascii="Times New Roman" w:hAnsi="Times New Roman" w:cs="Times New Roman"/>
          <w:i/>
        </w:rPr>
      </w:pPr>
      <w:proofErr w:type="spellStart"/>
      <w:r w:rsidRPr="003E69E4">
        <w:rPr>
          <w:rFonts w:ascii="Times New Roman" w:hAnsi="Times New Roman" w:cs="Times New Roman"/>
          <w:i/>
        </w:rPr>
        <w:t>Mujika</w:t>
      </w:r>
      <w:proofErr w:type="spellEnd"/>
      <w:r w:rsidRPr="003E69E4">
        <w:rPr>
          <w:rFonts w:ascii="Times New Roman" w:hAnsi="Times New Roman" w:cs="Times New Roman"/>
          <w:i/>
        </w:rPr>
        <w:t xml:space="preserve"> I and Padilla S Scientific Bases for </w:t>
      </w:r>
      <w:proofErr w:type="spellStart"/>
      <w:r w:rsidRPr="003E69E4">
        <w:rPr>
          <w:rFonts w:ascii="Times New Roman" w:hAnsi="Times New Roman" w:cs="Times New Roman"/>
          <w:i/>
        </w:rPr>
        <w:t>precompetition</w:t>
      </w:r>
      <w:proofErr w:type="spellEnd"/>
      <w:r w:rsidRPr="003E69E4">
        <w:rPr>
          <w:rFonts w:ascii="Times New Roman" w:hAnsi="Times New Roman" w:cs="Times New Roman"/>
          <w:i/>
        </w:rPr>
        <w:t xml:space="preserve"> </w:t>
      </w:r>
      <w:proofErr w:type="spellStart"/>
      <w:r w:rsidRPr="003E69E4">
        <w:rPr>
          <w:rFonts w:ascii="Times New Roman" w:hAnsi="Times New Roman" w:cs="Times New Roman"/>
          <w:i/>
        </w:rPr>
        <w:t>teparing</w:t>
      </w:r>
      <w:proofErr w:type="spellEnd"/>
      <w:r w:rsidRPr="003E69E4">
        <w:rPr>
          <w:rFonts w:ascii="Times New Roman" w:hAnsi="Times New Roman" w:cs="Times New Roman"/>
          <w:i/>
        </w:rPr>
        <w:t xml:space="preserve"> </w:t>
      </w:r>
      <w:proofErr w:type="spellStart"/>
      <w:r w:rsidRPr="003E69E4">
        <w:rPr>
          <w:rFonts w:ascii="Times New Roman" w:hAnsi="Times New Roman" w:cs="Times New Roman"/>
          <w:i/>
        </w:rPr>
        <w:t>stretegies</w:t>
      </w:r>
      <w:proofErr w:type="spellEnd"/>
      <w:r w:rsidRPr="003E69E4">
        <w:rPr>
          <w:rFonts w:ascii="Times New Roman" w:hAnsi="Times New Roman" w:cs="Times New Roman"/>
          <w:i/>
        </w:rPr>
        <w:t xml:space="preserve">. </w:t>
      </w:r>
      <w:proofErr w:type="gramStart"/>
      <w:r w:rsidRPr="003E69E4">
        <w:rPr>
          <w:rFonts w:ascii="Times New Roman" w:hAnsi="Times New Roman" w:cs="Times New Roman"/>
          <w:i/>
        </w:rPr>
        <w:t>Medicine Sciences in Sports and Exercise.</w:t>
      </w:r>
      <w:proofErr w:type="gramEnd"/>
      <w:r w:rsidRPr="003E69E4">
        <w:rPr>
          <w:rFonts w:ascii="Times New Roman" w:hAnsi="Times New Roman" w:cs="Times New Roman"/>
          <w:i/>
        </w:rPr>
        <w:t xml:space="preserve"> 35 (7)1182-1187 (2003)</w:t>
      </w:r>
    </w:p>
    <w:p w:rsidR="003201AC" w:rsidRPr="003E69E4" w:rsidRDefault="003201AC" w:rsidP="003201AC">
      <w:pPr>
        <w:pStyle w:val="a3"/>
        <w:rPr>
          <w:rFonts w:ascii="Times New Roman" w:hAnsi="Times New Roman" w:cs="Times New Roman"/>
          <w:i/>
        </w:rPr>
      </w:pPr>
      <w:r w:rsidRPr="003E69E4">
        <w:rPr>
          <w:rFonts w:ascii="Times New Roman" w:hAnsi="Times New Roman" w:cs="Times New Roman"/>
          <w:i/>
        </w:rPr>
        <w:t>Bishop P, Jones E, Woods K Recovery from training: A brief review. Journal of Strength and Conditioning Research 22(3)/1015–1024 (2008)</w:t>
      </w:r>
    </w:p>
    <w:p w:rsidR="003201AC" w:rsidRPr="003E69E4" w:rsidRDefault="003201AC" w:rsidP="003201AC">
      <w:pPr>
        <w:pStyle w:val="a3"/>
        <w:rPr>
          <w:rFonts w:ascii="Times New Roman" w:hAnsi="Times New Roman" w:cs="Times New Roman"/>
          <w:i/>
          <w:lang w:val="el-GR"/>
        </w:rPr>
      </w:pPr>
      <w:proofErr w:type="spellStart"/>
      <w:r w:rsidRPr="003E69E4">
        <w:rPr>
          <w:rFonts w:ascii="Times New Roman" w:hAnsi="Times New Roman" w:cs="Times New Roman"/>
          <w:i/>
        </w:rPr>
        <w:t>Ebben</w:t>
      </w:r>
      <w:proofErr w:type="spellEnd"/>
      <w:r w:rsidRPr="003E69E4">
        <w:rPr>
          <w:rFonts w:ascii="Times New Roman" w:hAnsi="Times New Roman" w:cs="Times New Roman"/>
          <w:i/>
        </w:rPr>
        <w:t xml:space="preserve">, WP, </w:t>
      </w:r>
      <w:proofErr w:type="spellStart"/>
      <w:r w:rsidRPr="003E69E4">
        <w:rPr>
          <w:rFonts w:ascii="Times New Roman" w:hAnsi="Times New Roman" w:cs="Times New Roman"/>
          <w:i/>
        </w:rPr>
        <w:t>Feldmann</w:t>
      </w:r>
      <w:proofErr w:type="spellEnd"/>
      <w:r w:rsidRPr="003E69E4">
        <w:rPr>
          <w:rFonts w:ascii="Times New Roman" w:hAnsi="Times New Roman" w:cs="Times New Roman"/>
          <w:i/>
        </w:rPr>
        <w:t xml:space="preserve">, CR, </w:t>
      </w:r>
      <w:proofErr w:type="spellStart"/>
      <w:r w:rsidRPr="003E69E4">
        <w:rPr>
          <w:rFonts w:ascii="Times New Roman" w:hAnsi="Times New Roman" w:cs="Times New Roman"/>
          <w:i/>
        </w:rPr>
        <w:t>VanderZanden</w:t>
      </w:r>
      <w:proofErr w:type="spellEnd"/>
      <w:r w:rsidRPr="003E69E4">
        <w:rPr>
          <w:rFonts w:ascii="Times New Roman" w:hAnsi="Times New Roman" w:cs="Times New Roman"/>
          <w:i/>
        </w:rPr>
        <w:t xml:space="preserve">, TL, </w:t>
      </w:r>
      <w:proofErr w:type="spellStart"/>
      <w:r w:rsidRPr="003E69E4">
        <w:rPr>
          <w:rFonts w:ascii="Times New Roman" w:hAnsi="Times New Roman" w:cs="Times New Roman"/>
          <w:i/>
        </w:rPr>
        <w:t>Fauth</w:t>
      </w:r>
      <w:proofErr w:type="spellEnd"/>
      <w:r w:rsidRPr="003E69E4">
        <w:rPr>
          <w:rFonts w:ascii="Times New Roman" w:hAnsi="Times New Roman" w:cs="Times New Roman"/>
          <w:i/>
        </w:rPr>
        <w:t xml:space="preserve">, ML, and </w:t>
      </w:r>
      <w:proofErr w:type="spellStart"/>
      <w:r w:rsidRPr="003E69E4">
        <w:rPr>
          <w:rFonts w:ascii="Times New Roman" w:hAnsi="Times New Roman" w:cs="Times New Roman"/>
          <w:i/>
        </w:rPr>
        <w:t>Petushek</w:t>
      </w:r>
      <w:proofErr w:type="spellEnd"/>
      <w:r w:rsidRPr="003E69E4">
        <w:rPr>
          <w:rFonts w:ascii="Times New Roman" w:hAnsi="Times New Roman" w:cs="Times New Roman"/>
          <w:i/>
        </w:rPr>
        <w:t xml:space="preserve">, EJ. </w:t>
      </w:r>
      <w:proofErr w:type="spellStart"/>
      <w:r w:rsidRPr="003E69E4">
        <w:rPr>
          <w:rFonts w:ascii="Times New Roman" w:hAnsi="Times New Roman" w:cs="Times New Roman"/>
          <w:i/>
        </w:rPr>
        <w:t>Periodized</w:t>
      </w:r>
      <w:proofErr w:type="spellEnd"/>
      <w:r w:rsidRPr="003E69E4">
        <w:rPr>
          <w:rFonts w:ascii="Times New Roman" w:hAnsi="Times New Roman" w:cs="Times New Roman"/>
          <w:i/>
        </w:rPr>
        <w:t xml:space="preserve"> </w:t>
      </w:r>
      <w:proofErr w:type="spellStart"/>
      <w:r w:rsidRPr="003E69E4">
        <w:rPr>
          <w:rFonts w:ascii="Times New Roman" w:hAnsi="Times New Roman" w:cs="Times New Roman"/>
          <w:i/>
        </w:rPr>
        <w:t>plyometric</w:t>
      </w:r>
      <w:proofErr w:type="spellEnd"/>
      <w:r w:rsidRPr="003E69E4">
        <w:rPr>
          <w:rFonts w:ascii="Times New Roman" w:hAnsi="Times New Roman" w:cs="Times New Roman"/>
          <w:i/>
        </w:rPr>
        <w:t xml:space="preserve"> training is effective for women, and performance is not in</w:t>
      </w:r>
      <w:r w:rsidRPr="003E69E4">
        <w:rPr>
          <w:rFonts w:ascii="Times New Roman" w:hAnsi="Times New Roman" w:cs="Times New Roman"/>
          <w:i/>
          <w:lang w:val="el-GR"/>
        </w:rPr>
        <w:t>ﬂ</w:t>
      </w:r>
      <w:proofErr w:type="spellStart"/>
      <w:r w:rsidRPr="003E69E4">
        <w:rPr>
          <w:rFonts w:ascii="Times New Roman" w:hAnsi="Times New Roman" w:cs="Times New Roman"/>
          <w:i/>
        </w:rPr>
        <w:t>uenced</w:t>
      </w:r>
      <w:proofErr w:type="spellEnd"/>
      <w:r w:rsidRPr="003E69E4">
        <w:rPr>
          <w:rFonts w:ascii="Times New Roman" w:hAnsi="Times New Roman" w:cs="Times New Roman"/>
          <w:i/>
        </w:rPr>
        <w:t xml:space="preserve"> by the length of post-training recovery. </w:t>
      </w:r>
      <w:r w:rsidRPr="003E69E4">
        <w:rPr>
          <w:rFonts w:ascii="Times New Roman" w:hAnsi="Times New Roman" w:cs="Times New Roman"/>
          <w:i/>
          <w:lang w:val="el-GR"/>
        </w:rPr>
        <w:t xml:space="preserve">J </w:t>
      </w:r>
      <w:proofErr w:type="spellStart"/>
      <w:r w:rsidRPr="003E69E4">
        <w:rPr>
          <w:rFonts w:ascii="Times New Roman" w:hAnsi="Times New Roman" w:cs="Times New Roman"/>
          <w:i/>
          <w:lang w:val="el-GR"/>
        </w:rPr>
        <w:t>Strength</w:t>
      </w:r>
      <w:proofErr w:type="spellEnd"/>
      <w:r w:rsidRPr="003E69E4">
        <w:rPr>
          <w:rFonts w:ascii="Times New Roman" w:hAnsi="Times New Roman" w:cs="Times New Roman"/>
          <w:i/>
          <w:lang w:val="el-GR"/>
        </w:rPr>
        <w:t xml:space="preserve"> </w:t>
      </w:r>
      <w:proofErr w:type="spellStart"/>
      <w:r w:rsidRPr="003E69E4">
        <w:rPr>
          <w:rFonts w:ascii="Times New Roman" w:hAnsi="Times New Roman" w:cs="Times New Roman"/>
          <w:i/>
          <w:lang w:val="el-GR"/>
        </w:rPr>
        <w:t>Cond</w:t>
      </w:r>
      <w:proofErr w:type="spellEnd"/>
      <w:r w:rsidRPr="003E69E4">
        <w:rPr>
          <w:rFonts w:ascii="Times New Roman" w:hAnsi="Times New Roman" w:cs="Times New Roman"/>
          <w:i/>
          <w:lang w:val="el-GR"/>
        </w:rPr>
        <w:t xml:space="preserve"> </w:t>
      </w:r>
      <w:proofErr w:type="spellStart"/>
      <w:r w:rsidRPr="003E69E4">
        <w:rPr>
          <w:rFonts w:ascii="Times New Roman" w:hAnsi="Times New Roman" w:cs="Times New Roman"/>
          <w:i/>
          <w:lang w:val="el-GR"/>
        </w:rPr>
        <w:t>Res</w:t>
      </w:r>
      <w:proofErr w:type="spellEnd"/>
      <w:r w:rsidRPr="003E69E4">
        <w:rPr>
          <w:rFonts w:ascii="Times New Roman" w:hAnsi="Times New Roman" w:cs="Times New Roman"/>
          <w:i/>
          <w:lang w:val="el-GR"/>
        </w:rPr>
        <w:t xml:space="preserve"> 24(1): 1–7, 2010</w:t>
      </w:r>
    </w:p>
    <w:p w:rsidR="003201AC" w:rsidRPr="00E151A6" w:rsidRDefault="003201AC" w:rsidP="00F710C2">
      <w:pPr>
        <w:pStyle w:val="a3"/>
        <w:rPr>
          <w:rFonts w:ascii="Times New Roman" w:hAnsi="Times New Roman" w:cs="Times New Roman"/>
          <w:lang w:val="el-GR"/>
        </w:rPr>
      </w:pPr>
    </w:p>
    <w:p w:rsidR="00F710C2" w:rsidRPr="003E69E4" w:rsidRDefault="00F710C2" w:rsidP="00F710C2">
      <w:pPr>
        <w:pStyle w:val="a3"/>
        <w:rPr>
          <w:rFonts w:ascii="Times New Roman" w:hAnsi="Times New Roman" w:cs="Times New Roman"/>
        </w:rPr>
      </w:pPr>
    </w:p>
    <w:p w:rsidR="00F710C2" w:rsidRPr="00E151A6" w:rsidRDefault="00F710C2" w:rsidP="00F710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l-GR"/>
        </w:rPr>
      </w:pPr>
      <w:r w:rsidRPr="00E151A6">
        <w:rPr>
          <w:rFonts w:ascii="Times New Roman" w:hAnsi="Times New Roman" w:cs="Times New Roman"/>
          <w:b/>
          <w:lang w:val="el-GR"/>
        </w:rPr>
        <w:t>Ο παιδαγωγικός ρόλος των μαχητικών αθλημάτων μέσα από την ιστορία και τη φιλοσοφία</w:t>
      </w:r>
    </w:p>
    <w:p w:rsidR="00F710C2" w:rsidRPr="003E69E4" w:rsidRDefault="00F710C2" w:rsidP="00F710C2">
      <w:pPr>
        <w:pStyle w:val="a3"/>
        <w:rPr>
          <w:rFonts w:ascii="Times New Roman" w:hAnsi="Times New Roman" w:cs="Times New Roman"/>
          <w:lang w:val="el-GR"/>
        </w:rPr>
      </w:pPr>
      <w:r w:rsidRPr="003E69E4">
        <w:rPr>
          <w:rFonts w:ascii="Times New Roman" w:hAnsi="Times New Roman" w:cs="Times New Roman"/>
          <w:lang w:val="el-GR"/>
        </w:rPr>
        <w:t xml:space="preserve">Διδασκαλία Χρήστος </w:t>
      </w:r>
      <w:proofErr w:type="spellStart"/>
      <w:r w:rsidRPr="003E69E4">
        <w:rPr>
          <w:rFonts w:ascii="Times New Roman" w:hAnsi="Times New Roman" w:cs="Times New Roman"/>
          <w:lang w:val="el-GR"/>
        </w:rPr>
        <w:t>Κόλλιας</w:t>
      </w:r>
      <w:proofErr w:type="spellEnd"/>
    </w:p>
    <w:p w:rsidR="00F710C2" w:rsidRPr="003E69E4" w:rsidRDefault="00F710C2" w:rsidP="00F710C2">
      <w:pPr>
        <w:pStyle w:val="a3"/>
        <w:rPr>
          <w:rFonts w:ascii="Times New Roman" w:hAnsi="Times New Roman" w:cs="Times New Roman"/>
          <w:lang w:val="el-GR"/>
        </w:rPr>
      </w:pPr>
    </w:p>
    <w:p w:rsidR="00F710C2" w:rsidRPr="00E151A6" w:rsidRDefault="00FF74C0" w:rsidP="00F710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lang w:val="el-GR"/>
        </w:rPr>
      </w:pPr>
      <w:r w:rsidRPr="00E151A6">
        <w:rPr>
          <w:rFonts w:ascii="Times New Roman" w:hAnsi="Times New Roman" w:cs="Times New Roman"/>
          <w:b/>
          <w:lang w:val="el-GR"/>
        </w:rPr>
        <w:t>Ο πρωταθλητισμός στην εφηβεί</w:t>
      </w:r>
      <w:r w:rsidR="00750B3F" w:rsidRPr="00E151A6">
        <w:rPr>
          <w:rFonts w:ascii="Times New Roman" w:hAnsi="Times New Roman" w:cs="Times New Roman"/>
          <w:b/>
          <w:lang w:val="el-GR"/>
        </w:rPr>
        <w:t>α</w:t>
      </w:r>
    </w:p>
    <w:p w:rsidR="00FF74C0" w:rsidRPr="003E69E4" w:rsidRDefault="00FF74C0" w:rsidP="00FF74C0">
      <w:pPr>
        <w:pStyle w:val="a3"/>
        <w:rPr>
          <w:rFonts w:ascii="Times New Roman" w:hAnsi="Times New Roman" w:cs="Times New Roman"/>
          <w:lang w:val="el-GR"/>
        </w:rPr>
      </w:pPr>
      <w:r w:rsidRPr="003E69E4">
        <w:rPr>
          <w:rFonts w:ascii="Times New Roman" w:hAnsi="Times New Roman" w:cs="Times New Roman"/>
          <w:lang w:val="el-GR"/>
        </w:rPr>
        <w:t xml:space="preserve">Διδασκαλία </w:t>
      </w:r>
      <w:proofErr w:type="spellStart"/>
      <w:r w:rsidRPr="003E69E4">
        <w:rPr>
          <w:rFonts w:ascii="Times New Roman" w:hAnsi="Times New Roman" w:cs="Times New Roman"/>
          <w:lang w:val="el-GR"/>
        </w:rPr>
        <w:t>Τσολάκης</w:t>
      </w:r>
      <w:proofErr w:type="spellEnd"/>
      <w:r w:rsidRPr="003E69E4">
        <w:rPr>
          <w:rFonts w:ascii="Times New Roman" w:hAnsi="Times New Roman" w:cs="Times New Roman"/>
          <w:lang w:val="el-GR"/>
        </w:rPr>
        <w:t xml:space="preserve"> Χάρης – Ξένια </w:t>
      </w:r>
      <w:proofErr w:type="spellStart"/>
      <w:r w:rsidRPr="003E69E4">
        <w:rPr>
          <w:rFonts w:ascii="Times New Roman" w:hAnsi="Times New Roman" w:cs="Times New Roman"/>
          <w:lang w:val="el-GR"/>
        </w:rPr>
        <w:t>Αργειτάκη</w:t>
      </w:r>
      <w:proofErr w:type="spellEnd"/>
    </w:p>
    <w:p w:rsidR="003201AC" w:rsidRPr="003E69E4" w:rsidRDefault="003201AC" w:rsidP="00FF74C0">
      <w:pPr>
        <w:pStyle w:val="a3"/>
        <w:rPr>
          <w:rFonts w:ascii="Times New Roman" w:hAnsi="Times New Roman" w:cs="Times New Roman"/>
          <w:lang w:val="el-GR"/>
        </w:rPr>
      </w:pPr>
    </w:p>
    <w:p w:rsidR="00F710C2" w:rsidRPr="003E69E4" w:rsidRDefault="00C55D6E" w:rsidP="00C55D6E">
      <w:pPr>
        <w:pStyle w:val="a3"/>
        <w:rPr>
          <w:rFonts w:ascii="Times New Roman" w:hAnsi="Times New Roman" w:cs="Times New Roman"/>
          <w:b/>
          <w:i/>
        </w:rPr>
      </w:pPr>
      <w:r w:rsidRPr="003E69E4">
        <w:rPr>
          <w:rFonts w:ascii="Times New Roman" w:hAnsi="Times New Roman" w:cs="Times New Roman"/>
          <w:b/>
          <w:i/>
          <w:lang w:val="el-GR"/>
        </w:rPr>
        <w:t>Βιβλιογραφία</w:t>
      </w:r>
    </w:p>
    <w:p w:rsidR="00833701" w:rsidRPr="003E69E4" w:rsidRDefault="00833701" w:rsidP="00C55D6E">
      <w:pPr>
        <w:pStyle w:val="a3"/>
        <w:rPr>
          <w:rFonts w:ascii="Times New Roman" w:hAnsi="Times New Roman" w:cs="Times New Roman"/>
          <w:i/>
        </w:rPr>
      </w:pPr>
      <w:r w:rsidRPr="003E69E4">
        <w:rPr>
          <w:rFonts w:ascii="Times New Roman" w:hAnsi="Times New Roman" w:cs="Times New Roman"/>
          <w:i/>
        </w:rPr>
        <w:t xml:space="preserve">American Academy of </w:t>
      </w:r>
      <w:proofErr w:type="gramStart"/>
      <w:r w:rsidRPr="003E69E4">
        <w:rPr>
          <w:rFonts w:ascii="Times New Roman" w:hAnsi="Times New Roman" w:cs="Times New Roman"/>
          <w:i/>
        </w:rPr>
        <w:t>Pediatrics ,</w:t>
      </w:r>
      <w:proofErr w:type="gramEnd"/>
      <w:r w:rsidRPr="003E69E4">
        <w:rPr>
          <w:rFonts w:ascii="Times New Roman" w:hAnsi="Times New Roman" w:cs="Times New Roman"/>
          <w:i/>
        </w:rPr>
        <w:t xml:space="preserve"> Committee on Sports Medicine and Fitness. Intense training and sports specialization in young </w:t>
      </w:r>
      <w:proofErr w:type="gramStart"/>
      <w:r w:rsidRPr="003E69E4">
        <w:rPr>
          <w:rFonts w:ascii="Times New Roman" w:hAnsi="Times New Roman" w:cs="Times New Roman"/>
          <w:i/>
        </w:rPr>
        <w:t>athletes ,</w:t>
      </w:r>
      <w:proofErr w:type="gramEnd"/>
      <w:r w:rsidRPr="003E69E4">
        <w:rPr>
          <w:rFonts w:ascii="Times New Roman" w:hAnsi="Times New Roman" w:cs="Times New Roman"/>
          <w:i/>
        </w:rPr>
        <w:t xml:space="preserve"> Pediatrics . 2000; </w:t>
      </w:r>
      <w:proofErr w:type="gramStart"/>
      <w:r w:rsidRPr="003E69E4">
        <w:rPr>
          <w:rFonts w:ascii="Times New Roman" w:hAnsi="Times New Roman" w:cs="Times New Roman"/>
          <w:i/>
        </w:rPr>
        <w:t>106 :</w:t>
      </w:r>
      <w:proofErr w:type="gramEnd"/>
      <w:r w:rsidRPr="003E69E4">
        <w:rPr>
          <w:rFonts w:ascii="Times New Roman" w:hAnsi="Times New Roman" w:cs="Times New Roman"/>
          <w:i/>
        </w:rPr>
        <w:t xml:space="preserve"> 154 - 157</w:t>
      </w:r>
      <w:r w:rsidRPr="003E69E4">
        <w:rPr>
          <w:rFonts w:ascii="Times New Roman" w:hAnsi="Times New Roman" w:cs="Times New Roman"/>
        </w:rPr>
        <w:t xml:space="preserve"> </w:t>
      </w:r>
    </w:p>
    <w:p w:rsidR="00C55D6E" w:rsidRPr="003E69E4" w:rsidRDefault="00C55D6E" w:rsidP="00C55D6E">
      <w:pPr>
        <w:pStyle w:val="a3"/>
        <w:rPr>
          <w:rFonts w:ascii="Times New Roman" w:hAnsi="Times New Roman" w:cs="Times New Roman"/>
          <w:i/>
        </w:rPr>
      </w:pPr>
      <w:r w:rsidRPr="003E69E4">
        <w:rPr>
          <w:rFonts w:ascii="Times New Roman" w:hAnsi="Times New Roman" w:cs="Times New Roman"/>
          <w:i/>
        </w:rPr>
        <w:t xml:space="preserve">Elite Child Athlete Welfare: International Perspective, Brunel University, West London, UK   </w:t>
      </w:r>
    </w:p>
    <w:p w:rsidR="00C55D6E" w:rsidRPr="003E69E4" w:rsidRDefault="00C55D6E" w:rsidP="00C55D6E">
      <w:pPr>
        <w:pStyle w:val="a3"/>
        <w:rPr>
          <w:rFonts w:ascii="Times New Roman" w:hAnsi="Times New Roman" w:cs="Times New Roman"/>
          <w:i/>
        </w:rPr>
      </w:pPr>
      <w:r w:rsidRPr="003E69E4">
        <w:rPr>
          <w:rFonts w:ascii="Times New Roman" w:hAnsi="Times New Roman" w:cs="Times New Roman"/>
          <w:i/>
        </w:rPr>
        <w:t xml:space="preserve">Celia H Brackenridge and Daniel </w:t>
      </w:r>
      <w:proofErr w:type="spellStart"/>
      <w:r w:rsidRPr="003E69E4">
        <w:rPr>
          <w:rFonts w:ascii="Times New Roman" w:hAnsi="Times New Roman" w:cs="Times New Roman"/>
          <w:i/>
        </w:rPr>
        <w:t>Rhind</w:t>
      </w:r>
      <w:proofErr w:type="spellEnd"/>
      <w:r w:rsidRPr="003E69E4">
        <w:rPr>
          <w:rFonts w:ascii="Times New Roman" w:hAnsi="Times New Roman" w:cs="Times New Roman"/>
          <w:i/>
        </w:rPr>
        <w:t xml:space="preserve"> (Eds.)</w:t>
      </w:r>
      <w:r w:rsidR="00833701" w:rsidRPr="003E69E4">
        <w:rPr>
          <w:rFonts w:ascii="Times New Roman" w:hAnsi="Times New Roman" w:cs="Times New Roman"/>
          <w:i/>
        </w:rPr>
        <w:t xml:space="preserve"> </w:t>
      </w:r>
      <w:r w:rsidRPr="003E69E4">
        <w:rPr>
          <w:rFonts w:ascii="Times New Roman" w:hAnsi="Times New Roman" w:cs="Times New Roman"/>
          <w:i/>
        </w:rPr>
        <w:t xml:space="preserve">2010 </w:t>
      </w:r>
    </w:p>
    <w:p w:rsidR="00C55D6E" w:rsidRPr="003E69E4" w:rsidRDefault="00C55D6E" w:rsidP="00C55D6E">
      <w:pPr>
        <w:pStyle w:val="a3"/>
        <w:rPr>
          <w:rFonts w:ascii="Times New Roman" w:hAnsi="Times New Roman" w:cs="Times New Roman"/>
          <w:i/>
        </w:rPr>
      </w:pPr>
      <w:r w:rsidRPr="003E69E4">
        <w:rPr>
          <w:rFonts w:ascii="Times New Roman" w:hAnsi="Times New Roman" w:cs="Times New Roman"/>
          <w:i/>
        </w:rPr>
        <w:t xml:space="preserve">Steven D </w:t>
      </w:r>
      <w:proofErr w:type="spellStart"/>
      <w:r w:rsidRPr="003E69E4">
        <w:rPr>
          <w:rFonts w:ascii="Times New Roman" w:hAnsi="Times New Roman" w:cs="Times New Roman"/>
          <w:i/>
        </w:rPr>
        <w:t>Stovitz</w:t>
      </w:r>
      <w:proofErr w:type="spellEnd"/>
      <w:r w:rsidR="00833701" w:rsidRPr="003E69E4">
        <w:rPr>
          <w:rFonts w:ascii="Times New Roman" w:hAnsi="Times New Roman" w:cs="Times New Roman"/>
          <w:i/>
        </w:rPr>
        <w:t>.</w:t>
      </w:r>
      <w:r w:rsidRPr="003E69E4">
        <w:rPr>
          <w:rFonts w:ascii="Times New Roman" w:hAnsi="Times New Roman" w:cs="Times New Roman"/>
          <w:i/>
        </w:rPr>
        <w:t xml:space="preserve"> The pyramid of sports medicine and child, Br J Sports Med 2010 44: 4-7</w:t>
      </w:r>
    </w:p>
    <w:p w:rsidR="00C55D6E" w:rsidRPr="003E69E4" w:rsidRDefault="00833701" w:rsidP="00C55D6E">
      <w:pPr>
        <w:pStyle w:val="a3"/>
        <w:rPr>
          <w:rFonts w:ascii="Times New Roman" w:hAnsi="Times New Roman" w:cs="Times New Roman"/>
          <w:i/>
        </w:rPr>
      </w:pPr>
      <w:proofErr w:type="spellStart"/>
      <w:r w:rsidRPr="003E69E4">
        <w:rPr>
          <w:rFonts w:ascii="Times New Roman" w:hAnsi="Times New Roman" w:cs="Times New Roman"/>
          <w:i/>
        </w:rPr>
        <w:t>Neeru</w:t>
      </w:r>
      <w:proofErr w:type="spellEnd"/>
      <w:r w:rsidRPr="003E69E4">
        <w:rPr>
          <w:rFonts w:ascii="Times New Roman" w:hAnsi="Times New Roman" w:cs="Times New Roman"/>
          <w:i/>
        </w:rPr>
        <w:t xml:space="preserve"> </w:t>
      </w:r>
      <w:proofErr w:type="spellStart"/>
      <w:r w:rsidRPr="003E69E4">
        <w:rPr>
          <w:rFonts w:ascii="Times New Roman" w:hAnsi="Times New Roman" w:cs="Times New Roman"/>
          <w:i/>
        </w:rPr>
        <w:t>Jayanthi</w:t>
      </w:r>
      <w:proofErr w:type="spellEnd"/>
      <w:r w:rsidRPr="003E69E4">
        <w:rPr>
          <w:rFonts w:ascii="Times New Roman" w:hAnsi="Times New Roman" w:cs="Times New Roman"/>
          <w:i/>
        </w:rPr>
        <w:t xml:space="preserve">, Courtney Pinkham, Lara </w:t>
      </w:r>
      <w:proofErr w:type="spellStart"/>
      <w:r w:rsidRPr="003E69E4">
        <w:rPr>
          <w:rFonts w:ascii="Times New Roman" w:hAnsi="Times New Roman" w:cs="Times New Roman"/>
          <w:i/>
        </w:rPr>
        <w:t>Dugas</w:t>
      </w:r>
      <w:proofErr w:type="spellEnd"/>
      <w:r w:rsidRPr="003E69E4">
        <w:rPr>
          <w:rFonts w:ascii="Times New Roman" w:hAnsi="Times New Roman" w:cs="Times New Roman"/>
          <w:i/>
        </w:rPr>
        <w:t xml:space="preserve">, Brittany Patrick and Cynthia </w:t>
      </w:r>
      <w:proofErr w:type="spellStart"/>
      <w:r w:rsidRPr="003E69E4">
        <w:rPr>
          <w:rFonts w:ascii="Times New Roman" w:hAnsi="Times New Roman" w:cs="Times New Roman"/>
          <w:i/>
        </w:rPr>
        <w:t>LaBella</w:t>
      </w:r>
      <w:proofErr w:type="spellEnd"/>
      <w:r w:rsidRPr="003E69E4">
        <w:rPr>
          <w:rFonts w:ascii="Times New Roman" w:hAnsi="Times New Roman" w:cs="Times New Roman"/>
          <w:i/>
        </w:rPr>
        <w:t xml:space="preserve">, </w:t>
      </w:r>
      <w:r w:rsidR="00C55D6E" w:rsidRPr="003E69E4">
        <w:rPr>
          <w:rFonts w:ascii="Times New Roman" w:hAnsi="Times New Roman" w:cs="Times New Roman"/>
          <w:i/>
        </w:rPr>
        <w:t>Sports Specialization in Young Athletes:</w:t>
      </w:r>
      <w:r w:rsidRPr="003E69E4">
        <w:rPr>
          <w:rFonts w:ascii="Times New Roman" w:hAnsi="Times New Roman" w:cs="Times New Roman"/>
          <w:i/>
        </w:rPr>
        <w:t xml:space="preserve"> Evidence-Based Recommendations. Sports Health 251-257 (2012)</w:t>
      </w:r>
    </w:p>
    <w:p w:rsidR="00833701" w:rsidRPr="003E69E4" w:rsidRDefault="00833701" w:rsidP="00C55D6E">
      <w:pPr>
        <w:pStyle w:val="a3"/>
        <w:rPr>
          <w:rFonts w:ascii="Times New Roman" w:hAnsi="Times New Roman" w:cs="Times New Roman"/>
          <w:i/>
        </w:rPr>
      </w:pPr>
    </w:p>
    <w:p w:rsidR="00833701" w:rsidRPr="003E69E4" w:rsidRDefault="00833701" w:rsidP="008337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lang w:val="el-GR"/>
        </w:rPr>
      </w:pPr>
      <w:proofErr w:type="spellStart"/>
      <w:r w:rsidRPr="003E69E4">
        <w:rPr>
          <w:rFonts w:ascii="Times New Roman" w:hAnsi="Times New Roman" w:cs="Times New Roman"/>
          <w:b/>
          <w:i/>
        </w:rPr>
        <w:t>Dopping</w:t>
      </w:r>
      <w:proofErr w:type="spellEnd"/>
      <w:r w:rsidRPr="003E69E4">
        <w:rPr>
          <w:rFonts w:ascii="Times New Roman" w:hAnsi="Times New Roman" w:cs="Times New Roman"/>
          <w:b/>
          <w:i/>
          <w:lang w:val="el-GR"/>
        </w:rPr>
        <w:t xml:space="preserve"> Γιατί τελικά</w:t>
      </w:r>
      <w:r w:rsidR="00D327D1" w:rsidRPr="003E69E4">
        <w:rPr>
          <w:rFonts w:ascii="Times New Roman" w:hAnsi="Times New Roman" w:cs="Times New Roman"/>
          <w:b/>
          <w:i/>
          <w:lang w:val="el-GR"/>
        </w:rPr>
        <w:t xml:space="preserve"> στην Ελλάδα είναι όλοι αθώοι (κανόνες, διαδικασίες, έλεγχοι και παραβάτες)</w:t>
      </w:r>
    </w:p>
    <w:p w:rsidR="00833701" w:rsidRDefault="00833701" w:rsidP="00833701">
      <w:pPr>
        <w:pStyle w:val="a3"/>
        <w:rPr>
          <w:rFonts w:ascii="Times New Roman" w:hAnsi="Times New Roman" w:cs="Times New Roman"/>
          <w:i/>
        </w:rPr>
      </w:pPr>
      <w:r w:rsidRPr="003E69E4">
        <w:rPr>
          <w:rFonts w:ascii="Times New Roman" w:hAnsi="Times New Roman" w:cs="Times New Roman"/>
          <w:i/>
          <w:lang w:val="el-GR"/>
        </w:rPr>
        <w:t xml:space="preserve">Διδασκαλία Α. </w:t>
      </w:r>
      <w:proofErr w:type="spellStart"/>
      <w:r w:rsidRPr="003E69E4">
        <w:rPr>
          <w:rFonts w:ascii="Times New Roman" w:hAnsi="Times New Roman" w:cs="Times New Roman"/>
          <w:i/>
          <w:lang w:val="el-GR"/>
        </w:rPr>
        <w:t>Σμυρνιώτου</w:t>
      </w:r>
      <w:proofErr w:type="spellEnd"/>
    </w:p>
    <w:p w:rsidR="00E151A6" w:rsidRDefault="00E151A6" w:rsidP="00833701">
      <w:pPr>
        <w:pStyle w:val="a3"/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i/>
          <w:lang w:val="el-GR"/>
        </w:rPr>
        <w:t>Βιβλιογραφία</w:t>
      </w:r>
    </w:p>
    <w:p w:rsidR="00E151A6" w:rsidRPr="00E151A6" w:rsidRDefault="00E151A6" w:rsidP="00833701">
      <w:pPr>
        <w:pStyle w:val="a3"/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i/>
        </w:rPr>
        <w:t>h</w:t>
      </w:r>
      <w:r w:rsidRPr="00E151A6">
        <w:rPr>
          <w:rFonts w:ascii="Times New Roman" w:hAnsi="Times New Roman" w:cs="Times New Roman"/>
          <w:i/>
        </w:rPr>
        <w:t>ttps</w:t>
      </w:r>
      <w:r w:rsidRPr="00E151A6">
        <w:rPr>
          <w:rFonts w:ascii="Times New Roman" w:hAnsi="Times New Roman" w:cs="Times New Roman"/>
          <w:i/>
          <w:lang w:val="el-GR"/>
        </w:rPr>
        <w:t>://</w:t>
      </w:r>
      <w:r w:rsidRPr="00E151A6">
        <w:rPr>
          <w:rFonts w:ascii="Times New Roman" w:hAnsi="Times New Roman" w:cs="Times New Roman"/>
          <w:i/>
        </w:rPr>
        <w:t>www</w:t>
      </w:r>
      <w:r w:rsidRPr="00E151A6">
        <w:rPr>
          <w:rFonts w:ascii="Times New Roman" w:hAnsi="Times New Roman" w:cs="Times New Roman"/>
          <w:i/>
          <w:lang w:val="el-GR"/>
        </w:rPr>
        <w:t>.</w:t>
      </w:r>
      <w:proofErr w:type="spellStart"/>
      <w:r w:rsidRPr="00E151A6">
        <w:rPr>
          <w:rFonts w:ascii="Times New Roman" w:hAnsi="Times New Roman" w:cs="Times New Roman"/>
          <w:i/>
        </w:rPr>
        <w:t>wada</w:t>
      </w:r>
      <w:proofErr w:type="spellEnd"/>
      <w:r w:rsidRPr="00E151A6">
        <w:rPr>
          <w:rFonts w:ascii="Times New Roman" w:hAnsi="Times New Roman" w:cs="Times New Roman"/>
          <w:i/>
          <w:lang w:val="el-GR"/>
        </w:rPr>
        <w:t>-</w:t>
      </w:r>
      <w:proofErr w:type="spellStart"/>
      <w:r w:rsidRPr="00E151A6">
        <w:rPr>
          <w:rFonts w:ascii="Times New Roman" w:hAnsi="Times New Roman" w:cs="Times New Roman"/>
          <w:i/>
        </w:rPr>
        <w:t>ama</w:t>
      </w:r>
      <w:proofErr w:type="spellEnd"/>
      <w:r w:rsidRPr="00E151A6">
        <w:rPr>
          <w:rFonts w:ascii="Times New Roman" w:hAnsi="Times New Roman" w:cs="Times New Roman"/>
          <w:i/>
          <w:lang w:val="el-GR"/>
        </w:rPr>
        <w:t>.</w:t>
      </w:r>
      <w:r w:rsidRPr="00E151A6">
        <w:rPr>
          <w:rFonts w:ascii="Times New Roman" w:hAnsi="Times New Roman" w:cs="Times New Roman"/>
          <w:i/>
        </w:rPr>
        <w:t>org</w:t>
      </w:r>
      <w:r w:rsidRPr="00E151A6">
        <w:rPr>
          <w:rFonts w:ascii="Times New Roman" w:hAnsi="Times New Roman" w:cs="Times New Roman"/>
          <w:i/>
          <w:lang w:val="el-GR"/>
        </w:rPr>
        <w:t>/</w:t>
      </w:r>
      <w:r w:rsidRPr="00E151A6">
        <w:rPr>
          <w:rFonts w:ascii="Times New Roman" w:hAnsi="Times New Roman" w:cs="Times New Roman"/>
          <w:i/>
        </w:rPr>
        <w:t>en</w:t>
      </w:r>
      <w:r w:rsidRPr="00E151A6">
        <w:rPr>
          <w:rFonts w:ascii="Times New Roman" w:hAnsi="Times New Roman" w:cs="Times New Roman"/>
          <w:i/>
          <w:lang w:val="el-GR"/>
        </w:rPr>
        <w:t>/</w:t>
      </w:r>
      <w:r w:rsidRPr="00E151A6">
        <w:rPr>
          <w:rFonts w:ascii="Times New Roman" w:hAnsi="Times New Roman" w:cs="Times New Roman"/>
          <w:i/>
        </w:rPr>
        <w:t>what</w:t>
      </w:r>
      <w:r w:rsidRPr="00E151A6">
        <w:rPr>
          <w:rFonts w:ascii="Times New Roman" w:hAnsi="Times New Roman" w:cs="Times New Roman"/>
          <w:i/>
          <w:lang w:val="el-GR"/>
        </w:rPr>
        <w:t>-</w:t>
      </w:r>
      <w:r w:rsidRPr="00E151A6">
        <w:rPr>
          <w:rFonts w:ascii="Times New Roman" w:hAnsi="Times New Roman" w:cs="Times New Roman"/>
          <w:i/>
        </w:rPr>
        <w:t>we</w:t>
      </w:r>
      <w:r w:rsidRPr="00E151A6">
        <w:rPr>
          <w:rFonts w:ascii="Times New Roman" w:hAnsi="Times New Roman" w:cs="Times New Roman"/>
          <w:i/>
          <w:lang w:val="el-GR"/>
        </w:rPr>
        <w:t>-</w:t>
      </w:r>
      <w:r w:rsidRPr="00E151A6">
        <w:rPr>
          <w:rFonts w:ascii="Times New Roman" w:hAnsi="Times New Roman" w:cs="Times New Roman"/>
          <w:i/>
        </w:rPr>
        <w:t>do</w:t>
      </w:r>
      <w:r w:rsidRPr="00E151A6">
        <w:rPr>
          <w:rFonts w:ascii="Times New Roman" w:hAnsi="Times New Roman" w:cs="Times New Roman"/>
          <w:i/>
          <w:lang w:val="el-GR"/>
        </w:rPr>
        <w:t>/</w:t>
      </w:r>
      <w:r w:rsidRPr="00E151A6">
        <w:rPr>
          <w:rFonts w:ascii="Times New Roman" w:hAnsi="Times New Roman" w:cs="Times New Roman"/>
          <w:i/>
        </w:rPr>
        <w:t>the</w:t>
      </w:r>
      <w:r w:rsidRPr="00E151A6">
        <w:rPr>
          <w:rFonts w:ascii="Times New Roman" w:hAnsi="Times New Roman" w:cs="Times New Roman"/>
          <w:i/>
          <w:lang w:val="el-GR"/>
        </w:rPr>
        <w:t>-</w:t>
      </w:r>
      <w:r w:rsidRPr="00E151A6">
        <w:rPr>
          <w:rFonts w:ascii="Times New Roman" w:hAnsi="Times New Roman" w:cs="Times New Roman"/>
          <w:i/>
        </w:rPr>
        <w:t>code</w:t>
      </w:r>
      <w:r w:rsidRPr="00E151A6">
        <w:rPr>
          <w:rFonts w:ascii="Times New Roman" w:hAnsi="Times New Roman" w:cs="Times New Roman"/>
          <w:i/>
          <w:lang w:val="el-GR"/>
        </w:rPr>
        <w:t>/2015-</w:t>
      </w:r>
      <w:r w:rsidRPr="00E151A6">
        <w:rPr>
          <w:rFonts w:ascii="Times New Roman" w:hAnsi="Times New Roman" w:cs="Times New Roman"/>
          <w:i/>
        </w:rPr>
        <w:t>world</w:t>
      </w:r>
      <w:r w:rsidRPr="00E151A6">
        <w:rPr>
          <w:rFonts w:ascii="Times New Roman" w:hAnsi="Times New Roman" w:cs="Times New Roman"/>
          <w:i/>
          <w:lang w:val="el-GR"/>
        </w:rPr>
        <w:t>-</w:t>
      </w:r>
      <w:r w:rsidRPr="00E151A6">
        <w:rPr>
          <w:rFonts w:ascii="Times New Roman" w:hAnsi="Times New Roman" w:cs="Times New Roman"/>
          <w:i/>
        </w:rPr>
        <w:t>anti</w:t>
      </w:r>
      <w:r w:rsidRPr="00E151A6">
        <w:rPr>
          <w:rFonts w:ascii="Times New Roman" w:hAnsi="Times New Roman" w:cs="Times New Roman"/>
          <w:i/>
          <w:lang w:val="el-GR"/>
        </w:rPr>
        <w:t>-</w:t>
      </w:r>
      <w:r w:rsidRPr="00E151A6">
        <w:rPr>
          <w:rFonts w:ascii="Times New Roman" w:hAnsi="Times New Roman" w:cs="Times New Roman"/>
          <w:i/>
        </w:rPr>
        <w:t>doping</w:t>
      </w:r>
      <w:r w:rsidRPr="00E151A6">
        <w:rPr>
          <w:rFonts w:ascii="Times New Roman" w:hAnsi="Times New Roman" w:cs="Times New Roman"/>
          <w:i/>
          <w:lang w:val="el-GR"/>
        </w:rPr>
        <w:t>-</w:t>
      </w:r>
      <w:r w:rsidRPr="00E151A6">
        <w:rPr>
          <w:rFonts w:ascii="Times New Roman" w:hAnsi="Times New Roman" w:cs="Times New Roman"/>
          <w:i/>
        </w:rPr>
        <w:t>code</w:t>
      </w:r>
      <w:r w:rsidRPr="00E151A6">
        <w:rPr>
          <w:rFonts w:ascii="Times New Roman" w:hAnsi="Times New Roman" w:cs="Times New Roman"/>
          <w:i/>
          <w:lang w:val="el-GR"/>
        </w:rPr>
        <w:t>-</w:t>
      </w:r>
      <w:r w:rsidRPr="00E151A6">
        <w:rPr>
          <w:rFonts w:ascii="Times New Roman" w:hAnsi="Times New Roman" w:cs="Times New Roman"/>
          <w:i/>
        </w:rPr>
        <w:t>implementation</w:t>
      </w:r>
    </w:p>
    <w:p w:rsidR="00E151A6" w:rsidRDefault="00E151A6" w:rsidP="00833701">
      <w:pPr>
        <w:pStyle w:val="a3"/>
        <w:rPr>
          <w:rFonts w:ascii="Times New Roman" w:hAnsi="Times New Roman" w:cs="Times New Roman"/>
          <w:i/>
        </w:rPr>
      </w:pPr>
      <w:hyperlink r:id="rId7" w:history="1">
        <w:r w:rsidRPr="00574D08">
          <w:rPr>
            <w:rStyle w:val="-"/>
            <w:rFonts w:ascii="Times New Roman" w:hAnsi="Times New Roman" w:cs="Times New Roman"/>
            <w:i/>
          </w:rPr>
          <w:t>https://www.wada-ama.org/en/what-we-do/prohibited-list</w:t>
        </w:r>
      </w:hyperlink>
    </w:p>
    <w:p w:rsidR="00E151A6" w:rsidRPr="00E151A6" w:rsidRDefault="00E151A6" w:rsidP="00833701">
      <w:pPr>
        <w:pStyle w:val="a3"/>
        <w:rPr>
          <w:rFonts w:ascii="Times New Roman" w:hAnsi="Times New Roman" w:cs="Times New Roman"/>
          <w:i/>
        </w:rPr>
      </w:pPr>
      <w:r w:rsidRPr="00E151A6">
        <w:rPr>
          <w:rFonts w:ascii="Times New Roman" w:hAnsi="Times New Roman" w:cs="Times New Roman"/>
          <w:i/>
        </w:rPr>
        <w:t>https://www.wada-ama.org/en/model-rules-guidelines-and-protocols</w:t>
      </w:r>
    </w:p>
    <w:p w:rsidR="00C55D6E" w:rsidRPr="003E69E4" w:rsidRDefault="00C55D6E">
      <w:pPr>
        <w:pStyle w:val="a3"/>
        <w:rPr>
          <w:rFonts w:ascii="Times New Roman" w:hAnsi="Times New Roman" w:cs="Times New Roman"/>
          <w:i/>
        </w:rPr>
      </w:pPr>
    </w:p>
    <w:sectPr w:rsidR="00C55D6E" w:rsidRPr="003E69E4" w:rsidSect="00356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6AD9"/>
    <w:multiLevelType w:val="hybridMultilevel"/>
    <w:tmpl w:val="A0D6E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8EB"/>
    <w:rsid w:val="00024413"/>
    <w:rsid w:val="003201AC"/>
    <w:rsid w:val="00334691"/>
    <w:rsid w:val="003529C8"/>
    <w:rsid w:val="00356736"/>
    <w:rsid w:val="003E69E4"/>
    <w:rsid w:val="00452885"/>
    <w:rsid w:val="004A53CE"/>
    <w:rsid w:val="005568EB"/>
    <w:rsid w:val="005F3DFA"/>
    <w:rsid w:val="00700DAE"/>
    <w:rsid w:val="00750B3F"/>
    <w:rsid w:val="00785500"/>
    <w:rsid w:val="00803DE8"/>
    <w:rsid w:val="00833701"/>
    <w:rsid w:val="00990077"/>
    <w:rsid w:val="00B75B7D"/>
    <w:rsid w:val="00C55D6E"/>
    <w:rsid w:val="00C8486D"/>
    <w:rsid w:val="00D327D1"/>
    <w:rsid w:val="00E151A6"/>
    <w:rsid w:val="00EF62E3"/>
    <w:rsid w:val="00F710C2"/>
    <w:rsid w:val="00FF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36"/>
  </w:style>
  <w:style w:type="paragraph" w:styleId="2">
    <w:name w:val="heading 2"/>
    <w:basedOn w:val="a"/>
    <w:link w:val="2Char"/>
    <w:uiPriority w:val="9"/>
    <w:qFormat/>
    <w:rsid w:val="00803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8EB"/>
    <w:pPr>
      <w:ind w:left="720"/>
      <w:contextualSpacing/>
    </w:pPr>
  </w:style>
  <w:style w:type="table" w:styleId="a4">
    <w:name w:val="Table Grid"/>
    <w:basedOn w:val="a1"/>
    <w:uiPriority w:val="59"/>
    <w:rsid w:val="005F3DFA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69E4"/>
  </w:style>
  <w:style w:type="character" w:styleId="-">
    <w:name w:val="Hyperlink"/>
    <w:basedOn w:val="a0"/>
    <w:uiPriority w:val="99"/>
    <w:unhideWhenUsed/>
    <w:rsid w:val="003E69E4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03DE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da-ama.org/en/what-we-do/prohibited-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80/10413200.2011.%20574311" TargetMode="External"/><Relationship Id="rId5" Type="http://schemas.openxmlformats.org/officeDocument/2006/relationships/hyperlink" Target="http://journals.lww.com/acsm-msse/toc/2009/03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2016-09-26T06:53:00Z</dcterms:created>
  <dcterms:modified xsi:type="dcterms:W3CDTF">2016-09-28T09:41:00Z</dcterms:modified>
</cp:coreProperties>
</file>