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807A" w14:textId="57CFF419" w:rsidR="00125A2E" w:rsidRDefault="008B089F" w:rsidP="00125A2E">
      <w:pPr>
        <w:jc w:val="center"/>
        <w:rPr>
          <w:rStyle w:val="hi4"/>
          <w:rFonts w:ascii="Times" w:hAnsi="Times"/>
          <w:lang w:val="el-GR"/>
        </w:rPr>
      </w:pPr>
      <w:r>
        <w:rPr>
          <w:rStyle w:val="hi4"/>
          <w:rFonts w:ascii="Times" w:hAnsi="Times"/>
          <w:lang w:val="el-GR"/>
        </w:rPr>
        <w:t xml:space="preserve">Θέματα για </w:t>
      </w:r>
      <w:r w:rsidR="00125A2E">
        <w:rPr>
          <w:rStyle w:val="hi4"/>
          <w:rFonts w:ascii="Times" w:hAnsi="Times"/>
          <w:lang w:val="el-GR"/>
        </w:rPr>
        <w:t>Θουκυδίδη</w:t>
      </w:r>
      <w:r>
        <w:rPr>
          <w:rStyle w:val="hi4"/>
          <w:rFonts w:ascii="Times" w:hAnsi="Times"/>
          <w:lang w:val="el-GR"/>
        </w:rPr>
        <w:t>,</w:t>
      </w:r>
      <w:r w:rsidR="00125A2E">
        <w:rPr>
          <w:rStyle w:val="hi4"/>
          <w:rFonts w:ascii="Times" w:hAnsi="Times"/>
          <w:lang w:val="el-GR"/>
        </w:rPr>
        <w:t xml:space="preserve"> </w:t>
      </w:r>
      <w:r w:rsidR="00D151D8">
        <w:rPr>
          <w:rStyle w:val="hi4"/>
          <w:rFonts w:ascii="Times" w:hAnsi="Times"/>
          <w:lang w:val="el-GR"/>
        </w:rPr>
        <w:t xml:space="preserve">20 </w:t>
      </w:r>
      <w:r w:rsidR="00F97326">
        <w:rPr>
          <w:rStyle w:val="hi4"/>
          <w:rFonts w:ascii="Times" w:hAnsi="Times"/>
          <w:lang w:val="el-GR"/>
        </w:rPr>
        <w:t>Φεβρ</w:t>
      </w:r>
      <w:r w:rsidR="00A757A6">
        <w:rPr>
          <w:rStyle w:val="hi4"/>
          <w:rFonts w:ascii="Times" w:hAnsi="Times"/>
          <w:lang w:val="el-GR"/>
        </w:rPr>
        <w:t xml:space="preserve"> 202</w:t>
      </w:r>
      <w:r w:rsidR="00F97326">
        <w:rPr>
          <w:rStyle w:val="hi4"/>
          <w:rFonts w:ascii="Times" w:hAnsi="Times"/>
          <w:lang w:val="el-GR"/>
        </w:rPr>
        <w:t>4</w:t>
      </w:r>
      <w:r w:rsidR="00125A2E">
        <w:rPr>
          <w:rStyle w:val="hi4"/>
          <w:rFonts w:ascii="Times" w:hAnsi="Times"/>
          <w:lang w:val="el-GR"/>
        </w:rPr>
        <w:t xml:space="preserve"> (Α. Παπαθωμάς)</w:t>
      </w:r>
    </w:p>
    <w:p w14:paraId="09FC8772" w14:textId="77777777" w:rsidR="00BE7400" w:rsidRDefault="00BE7400" w:rsidP="00125A2E">
      <w:pPr>
        <w:jc w:val="center"/>
        <w:rPr>
          <w:rStyle w:val="hi4"/>
          <w:rFonts w:ascii="Times" w:hAnsi="Times"/>
          <w:lang w:val="el-GR"/>
        </w:rPr>
      </w:pPr>
    </w:p>
    <w:p w14:paraId="1D966614" w14:textId="4EA3586E" w:rsidR="00F97326" w:rsidRPr="00D151D8" w:rsidRDefault="00F97326" w:rsidP="00F97326">
      <w:pPr>
        <w:rPr>
          <w:rStyle w:val="hi4"/>
          <w:rFonts w:ascii="Times" w:hAnsi="Times"/>
          <w:lang w:val="el-GR"/>
        </w:rPr>
      </w:pPr>
      <w:r>
        <w:rPr>
          <w:rStyle w:val="hi4"/>
          <w:rFonts w:ascii="Times" w:hAnsi="Times"/>
          <w:lang w:val="el-GR"/>
        </w:rPr>
        <w:t>Όνομα φοιτητή/φοιτήτριας</w:t>
      </w:r>
      <w:r w:rsidRPr="00D151D8">
        <w:rPr>
          <w:rStyle w:val="hi4"/>
          <w:rFonts w:ascii="Times" w:hAnsi="Times"/>
          <w:lang w:val="el-GR"/>
        </w:rPr>
        <w:t>:</w:t>
      </w:r>
    </w:p>
    <w:p w14:paraId="4D64863F" w14:textId="4F73D8AF" w:rsidR="00F97326" w:rsidRDefault="00F97326" w:rsidP="00F97326">
      <w:pPr>
        <w:rPr>
          <w:rStyle w:val="hi4"/>
          <w:rFonts w:ascii="Times" w:hAnsi="Times"/>
          <w:lang w:val="el-GR"/>
        </w:rPr>
      </w:pPr>
      <w:r>
        <w:rPr>
          <w:rStyle w:val="hi4"/>
          <w:rFonts w:ascii="Times" w:hAnsi="Times"/>
          <w:lang w:val="el-GR"/>
        </w:rPr>
        <w:t>Αριθμός Μητρώου:</w:t>
      </w:r>
    </w:p>
    <w:p w14:paraId="35DDDE5D" w14:textId="2C179005" w:rsidR="00F97326" w:rsidRPr="00D151D8" w:rsidRDefault="00F97326" w:rsidP="00F97326">
      <w:pPr>
        <w:rPr>
          <w:rStyle w:val="hi4"/>
          <w:rFonts w:ascii="Times" w:hAnsi="Times"/>
          <w:lang w:val="el-GR"/>
        </w:rPr>
      </w:pPr>
      <w:r>
        <w:rPr>
          <w:rStyle w:val="hi4"/>
          <w:rFonts w:ascii="Times" w:hAnsi="Times"/>
          <w:lang w:val="el-GR"/>
        </w:rPr>
        <w:t>Τμήμα</w:t>
      </w:r>
      <w:r w:rsidRPr="00D151D8">
        <w:rPr>
          <w:rStyle w:val="hi4"/>
          <w:rFonts w:ascii="Times" w:hAnsi="Times"/>
          <w:lang w:val="el-GR"/>
        </w:rPr>
        <w:t>:</w:t>
      </w:r>
    </w:p>
    <w:p w14:paraId="2B4D7413" w14:textId="36094B31" w:rsidR="009D2E40" w:rsidRDefault="009D2E40" w:rsidP="00125A2E">
      <w:pPr>
        <w:jc w:val="center"/>
        <w:rPr>
          <w:rStyle w:val="hi4"/>
          <w:rFonts w:ascii="Times" w:hAnsi="Times"/>
          <w:lang w:val="el-GR"/>
        </w:rPr>
      </w:pPr>
      <w:r>
        <w:rPr>
          <w:rStyle w:val="hi4"/>
          <w:rFonts w:ascii="Times" w:hAnsi="Times"/>
          <w:lang w:val="el-GR"/>
        </w:rPr>
        <w:t>Καλή επιτυχία!</w:t>
      </w:r>
    </w:p>
    <w:p w14:paraId="224AC261" w14:textId="77777777" w:rsidR="00125A2E" w:rsidRDefault="00125A2E" w:rsidP="00156B95">
      <w:pPr>
        <w:rPr>
          <w:rStyle w:val="hi4"/>
          <w:rFonts w:ascii="Times" w:hAnsi="Times"/>
          <w:lang w:val="el-GR"/>
        </w:rPr>
      </w:pPr>
    </w:p>
    <w:p w14:paraId="6EBB67E4" w14:textId="77777777" w:rsidR="00514C47" w:rsidRDefault="00514C47" w:rsidP="00514C47">
      <w:pPr>
        <w:pStyle w:val="Web"/>
      </w:pPr>
      <w:r>
        <w:rPr>
          <w:rFonts w:ascii="Times" w:hAnsi="Times"/>
        </w:rPr>
        <w:t xml:space="preserve">Γέγραφε δὲ καὶ ταῦτα ὁ αὐτὸς Θουκυδίδης Ἀθηναῖος ἑξῆς, ὡς ἕκαστα ἐγένετο, κατὰ θέρη καὶ χειμῶνας, μέχρι οὗ τήν τε ἀρχὴν κατέπαυσαν τῶν Ἀθηναίων Λακεδαιμόνιοι καὶ οἱ ξύμμαχοι, καὶ τὰ μακρὰ τείχη καὶ τὸν Πειραιᾶ κατέλαβον. ἔτη δὲ ἐς τοῦτο τὰ ξύμπαντα ἐγένετο τῷ πολέμῳ ἑπτὰ καὶ εἴκοσι. καὶ τὴν διὰ μέσου ξύμβασιν εἴ τις μὴ ἀξιώσει πόλεμον νομίζειν, οὐκ ὀρθῶς δικαιώσει. ἐπεβίων δὲ διὰ παντὸς αὐτοῦ αἰσθανόμενός τε τῇ ἡλικίᾳ καὶ προσέχων τὴν γνώμην, ὅπως ἀκριβές τι εἴσομαι· καὶ ξυνέβη μοι φεύγειν τὴν ἐμαυτοῦ ἔτη εἴκοσι μετὰ τὴν ἐς Ἀμφίπολιν στρατηγίαν, καὶ γενομένῳ παρ’ ἀμφοτέροις τοῖς πράγμασι, καὶ οὐχ ἧσσον τοῖς Πελοποννησίων διὰ τὴν φυγήν, καθ’ ἡσυχίαν τι αὐτῶν μᾶλλον αἰσθέσθαι. τὴν οὖν μετὰ τὰ δέκα ἔτη διαφοράν τε καὶ ξύγχυσιν τῶν σπονδῶν καὶ τὰ ἔπειτα ὡς ἐπολεμήθη ἐξηγήσομαι. </w:t>
      </w:r>
    </w:p>
    <w:p w14:paraId="35559191" w14:textId="5C399AC2" w:rsidR="00514C47" w:rsidRPr="00BE7400" w:rsidRDefault="00514C47" w:rsidP="00514C47">
      <w:pPr>
        <w:pStyle w:val="Web"/>
        <w:rPr>
          <w:rFonts w:ascii="Times" w:hAnsi="Times"/>
        </w:rPr>
      </w:pPr>
      <w:r>
        <w:rPr>
          <w:rFonts w:ascii="Times" w:hAnsi="Times"/>
        </w:rPr>
        <w:t>Eρωτήσεις</w:t>
      </w:r>
      <w:r>
        <w:rPr>
          <w:rFonts w:ascii="Times" w:hAnsi="Times"/>
        </w:rPr>
        <w:br/>
        <w:t xml:space="preserve">1. </w:t>
      </w:r>
      <w:r w:rsidR="00544A21">
        <w:rPr>
          <w:rFonts w:ascii="Times" w:hAnsi="Times"/>
        </w:rPr>
        <w:t>μέχρι οὗ τήν τε ἀρχὴν κατέπαυσαν τῶν Ἀθηναίων Λακεδαιμόνιοι καὶ οἱ ξύμμαχοι</w:t>
      </w:r>
      <w:r w:rsidR="00544A21" w:rsidRPr="00544A21">
        <w:rPr>
          <w:rFonts w:ascii="Times" w:hAnsi="Times"/>
        </w:rPr>
        <w:t xml:space="preserve">: </w:t>
      </w:r>
      <w:r w:rsidR="00544A21">
        <w:rPr>
          <w:rFonts w:ascii="Times" w:hAnsi="Times"/>
        </w:rPr>
        <w:t xml:space="preserve">Σε </w:t>
      </w:r>
      <w:r w:rsidR="00F97326">
        <w:rPr>
          <w:rFonts w:ascii="Times" w:hAnsi="Times"/>
        </w:rPr>
        <w:t>τι</w:t>
      </w:r>
      <w:r w:rsidR="00544A21">
        <w:rPr>
          <w:rFonts w:ascii="Times" w:hAnsi="Times"/>
        </w:rPr>
        <w:t xml:space="preserve"> αναφέρε</w:t>
      </w:r>
      <w:r w:rsidR="00F97326">
        <w:rPr>
          <w:rFonts w:ascii="Times" w:hAnsi="Times"/>
        </w:rPr>
        <w:t xml:space="preserve">ται με αυτή τη φράση </w:t>
      </w:r>
      <w:r w:rsidR="00544A21">
        <w:rPr>
          <w:rFonts w:ascii="Times" w:hAnsi="Times"/>
        </w:rPr>
        <w:t>ο Θουκυδίδης</w:t>
      </w:r>
      <w:r w:rsidR="00544A21" w:rsidRPr="00544A21">
        <w:rPr>
          <w:rFonts w:ascii="Times" w:hAnsi="Times"/>
        </w:rPr>
        <w:t>;</w:t>
      </w:r>
      <w:r w:rsidR="00BE7400">
        <w:rPr>
          <w:rFonts w:ascii="Times" w:hAnsi="Times"/>
        </w:rPr>
        <w:t xml:space="preserve"> Πότε συνέβη</w:t>
      </w:r>
      <w:r w:rsidR="00BE7400" w:rsidRPr="00BE7400">
        <w:rPr>
          <w:rFonts w:ascii="Times" w:hAnsi="Times"/>
        </w:rPr>
        <w:t xml:space="preserve">; </w:t>
      </w:r>
      <w:r w:rsidR="00BE7400">
        <w:rPr>
          <w:rFonts w:ascii="Times" w:hAnsi="Times"/>
        </w:rPr>
        <w:t>Ποια είναι η «ἀρχή»</w:t>
      </w:r>
      <w:r w:rsidR="00BE7400" w:rsidRPr="00BE7400">
        <w:rPr>
          <w:rFonts w:ascii="Times" w:hAnsi="Times"/>
        </w:rPr>
        <w:t xml:space="preserve"> </w:t>
      </w:r>
      <w:r w:rsidR="00BE7400">
        <w:rPr>
          <w:rFonts w:ascii="Times" w:hAnsi="Times"/>
        </w:rPr>
        <w:t>για την οποία γίνεται λόγος</w:t>
      </w:r>
      <w:r w:rsidR="00BE7400" w:rsidRPr="00BE7400">
        <w:rPr>
          <w:rFonts w:ascii="Times" w:hAnsi="Times"/>
        </w:rPr>
        <w:t>;</w:t>
      </w:r>
    </w:p>
    <w:p w14:paraId="53B078F4" w14:textId="77777777" w:rsidR="00514C47" w:rsidRDefault="00514C47" w:rsidP="00514C47">
      <w:pPr>
        <w:pStyle w:val="Web"/>
        <w:rPr>
          <w:rFonts w:ascii="Times" w:hAnsi="Times"/>
        </w:rPr>
      </w:pPr>
    </w:p>
    <w:p w14:paraId="5781FF87" w14:textId="77777777" w:rsidR="00514C47" w:rsidRDefault="00514C47" w:rsidP="00514C47">
      <w:pPr>
        <w:pStyle w:val="Web"/>
        <w:rPr>
          <w:rFonts w:ascii="Times" w:hAnsi="Times"/>
        </w:rPr>
      </w:pPr>
    </w:p>
    <w:p w14:paraId="328F17EF" w14:textId="4D658EC5" w:rsidR="00514C47" w:rsidRDefault="00514C47" w:rsidP="00514C47">
      <w:pPr>
        <w:pStyle w:val="Web"/>
        <w:rPr>
          <w:rFonts w:ascii="Times" w:hAnsi="Times"/>
        </w:rPr>
      </w:pPr>
      <w:r>
        <w:rPr>
          <w:rFonts w:ascii="Times" w:hAnsi="Times"/>
        </w:rPr>
        <w:t>2. ἔτη δὲ ἐς τοῦτο τὰ ξύμπαντα ἐγένετο τῷ πολέμῳ ἑπτὰ καὶ εἴκοσι: Ποιό ιδιαίτερο συντακτικό φαινόμενο έχουμε σε αυτή τη φράση;</w:t>
      </w:r>
    </w:p>
    <w:p w14:paraId="5022D7E4" w14:textId="72F169E0" w:rsidR="00514C47" w:rsidRDefault="00514C47" w:rsidP="00514C47">
      <w:pPr>
        <w:pStyle w:val="Web"/>
        <w:rPr>
          <w:rFonts w:ascii="Times" w:hAnsi="Times"/>
        </w:rPr>
      </w:pPr>
    </w:p>
    <w:p w14:paraId="3277A5B8" w14:textId="77777777" w:rsidR="00544A21" w:rsidRDefault="00544A21" w:rsidP="00514C47">
      <w:pPr>
        <w:pStyle w:val="Web"/>
        <w:rPr>
          <w:rFonts w:ascii="Times" w:hAnsi="Times"/>
        </w:rPr>
      </w:pPr>
    </w:p>
    <w:p w14:paraId="020E6D3A" w14:textId="6CF3B340" w:rsidR="00514C47" w:rsidRDefault="00514C47" w:rsidP="00514C47">
      <w:pPr>
        <w:pStyle w:val="Web"/>
        <w:rPr>
          <w:rFonts w:ascii="Times" w:hAnsi="Times"/>
        </w:rPr>
      </w:pPr>
      <w:r>
        <w:rPr>
          <w:rFonts w:ascii="Times" w:hAnsi="Times"/>
        </w:rPr>
        <w:br/>
        <w:t xml:space="preserve">3. </w:t>
      </w:r>
      <w:r w:rsidR="00F97326">
        <w:rPr>
          <w:rFonts w:ascii="Times" w:hAnsi="Times"/>
        </w:rPr>
        <w:t xml:space="preserve">Δώστε </w:t>
      </w:r>
      <w:r w:rsidR="00FD2775">
        <w:rPr>
          <w:rFonts w:ascii="Times" w:hAnsi="Times"/>
        </w:rPr>
        <w:t>τρία</w:t>
      </w:r>
      <w:r w:rsidR="00F97326">
        <w:rPr>
          <w:rFonts w:ascii="Times" w:hAnsi="Times"/>
        </w:rPr>
        <w:t xml:space="preserve"> παραδείγματα </w:t>
      </w:r>
      <w:r w:rsidR="00FD2775">
        <w:rPr>
          <w:rFonts w:ascii="Times" w:hAnsi="Times"/>
        </w:rPr>
        <w:t xml:space="preserve">απάνθρωπης συμπεριφοράς εναντίον αμάχων κατά τη διάρκεια του Πελ/κού πολέμου </w:t>
      </w:r>
      <w:r>
        <w:rPr>
          <w:rFonts w:ascii="Times" w:hAnsi="Times"/>
        </w:rPr>
        <w:t xml:space="preserve"> (μέχρι 8 γραμμές). </w:t>
      </w:r>
    </w:p>
    <w:p w14:paraId="0B0ED032" w14:textId="5255B5A7" w:rsidR="00544A21" w:rsidRDefault="00544A21" w:rsidP="00514C47">
      <w:pPr>
        <w:pStyle w:val="Web"/>
        <w:rPr>
          <w:rFonts w:ascii="Times" w:hAnsi="Times"/>
        </w:rPr>
      </w:pPr>
    </w:p>
    <w:p w14:paraId="3D2696F1" w14:textId="0C797C23" w:rsidR="00544A21" w:rsidRDefault="00544A21" w:rsidP="00514C47">
      <w:pPr>
        <w:pStyle w:val="Web"/>
        <w:rPr>
          <w:rFonts w:ascii="Times" w:hAnsi="Times"/>
        </w:rPr>
      </w:pPr>
    </w:p>
    <w:p w14:paraId="2B9C035D" w14:textId="77777777" w:rsidR="00544A21" w:rsidRDefault="00544A21" w:rsidP="00514C47">
      <w:pPr>
        <w:pStyle w:val="Web"/>
        <w:rPr>
          <w:rFonts w:ascii="Times" w:hAnsi="Times"/>
        </w:rPr>
      </w:pPr>
    </w:p>
    <w:p w14:paraId="1DC4E50E" w14:textId="4608E9CC" w:rsidR="00514C47" w:rsidRDefault="00514C47" w:rsidP="00514C47">
      <w:pPr>
        <w:pStyle w:val="Web"/>
      </w:pPr>
      <w:r>
        <w:rPr>
          <w:rFonts w:ascii="Times" w:hAnsi="Times"/>
        </w:rPr>
        <w:t>4. Πο</w:t>
      </w:r>
      <w:r w:rsidR="00FD2775">
        <w:rPr>
          <w:rFonts w:ascii="Times" w:hAnsi="Times"/>
        </w:rPr>
        <w:t xml:space="preserve">ιες πιστεύετε ότι είναι οι διαφορές της δημηγορίας του </w:t>
      </w:r>
      <w:r w:rsidR="00BE7400" w:rsidRPr="00BE7400">
        <w:rPr>
          <w:rFonts w:ascii="Times" w:hAnsi="Times"/>
        </w:rPr>
        <w:t>Σθενελαΐδα</w:t>
      </w:r>
      <w:r w:rsidR="00BE7400">
        <w:rPr>
          <w:rFonts w:ascii="Times" w:hAnsi="Times"/>
        </w:rPr>
        <w:t xml:space="preserve"> σε σύγκριση με τις άλλες δημηγορίες στο έργο του Θουκυδίδη</w:t>
      </w:r>
      <w:r>
        <w:rPr>
          <w:rFonts w:ascii="Times" w:hAnsi="Times"/>
        </w:rPr>
        <w:t xml:space="preserve">; (μέχρι 8 γραμμές) </w:t>
      </w:r>
    </w:p>
    <w:p w14:paraId="7FF4C104" w14:textId="771B55E7" w:rsidR="00372BEA" w:rsidRPr="00D4580D" w:rsidRDefault="00372BEA" w:rsidP="00514C47">
      <w:pPr>
        <w:rPr>
          <w:rFonts w:ascii="Times" w:hAnsi="Times"/>
          <w:lang w:val="el-GR"/>
        </w:rPr>
      </w:pPr>
    </w:p>
    <w:sectPr w:rsidR="00372BEA" w:rsidRPr="00D4580D" w:rsidSect="00435D31">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rTimes">
    <w:altName w:val="Cambria"/>
    <w:panose1 w:val="020B0604020202020204"/>
    <w:charset w:val="55"/>
    <w:family w:val="auto"/>
    <w:pitch w:val="variable"/>
    <w:sig w:usb0="81000000" w:usb1="00000000" w:usb2="00000000" w:usb3="00000000" w:csb0="00000008"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95"/>
    <w:rsid w:val="000D0A2B"/>
    <w:rsid w:val="00125A2E"/>
    <w:rsid w:val="00156B95"/>
    <w:rsid w:val="001B3E3E"/>
    <w:rsid w:val="002A41F0"/>
    <w:rsid w:val="002B264A"/>
    <w:rsid w:val="00372BEA"/>
    <w:rsid w:val="00435D31"/>
    <w:rsid w:val="00452AAE"/>
    <w:rsid w:val="00511280"/>
    <w:rsid w:val="00514C47"/>
    <w:rsid w:val="00544A21"/>
    <w:rsid w:val="006422E3"/>
    <w:rsid w:val="008617D0"/>
    <w:rsid w:val="008B089F"/>
    <w:rsid w:val="009024DC"/>
    <w:rsid w:val="009D2E40"/>
    <w:rsid w:val="00A3361F"/>
    <w:rsid w:val="00A567AB"/>
    <w:rsid w:val="00A757A6"/>
    <w:rsid w:val="00A86DC4"/>
    <w:rsid w:val="00BE7400"/>
    <w:rsid w:val="00D011DB"/>
    <w:rsid w:val="00D151D8"/>
    <w:rsid w:val="00D4580D"/>
    <w:rsid w:val="00E60B71"/>
    <w:rsid w:val="00F97326"/>
    <w:rsid w:val="00FD2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7C2A6D"/>
  <w14:defaultImageDpi w14:val="300"/>
  <w15:docId w15:val="{9822B28B-FE4D-7449-A062-DD617E15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B95"/>
    <w:rPr>
      <w:rFonts w:ascii="GrTimes" w:eastAsia="Times New Roman" w:hAnsi="GrTime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4">
    <w:name w:val="hi4"/>
    <w:basedOn w:val="a0"/>
    <w:rsid w:val="00D011DB"/>
  </w:style>
  <w:style w:type="paragraph" w:styleId="Web">
    <w:name w:val="Normal (Web)"/>
    <w:basedOn w:val="a"/>
    <w:uiPriority w:val="99"/>
    <w:semiHidden/>
    <w:unhideWhenUsed/>
    <w:rsid w:val="00514C47"/>
    <w:pPr>
      <w:spacing w:before="100" w:beforeAutospacing="1" w:after="100" w:afterAutospacing="1"/>
    </w:pPr>
    <w:rPr>
      <w:rFonts w:ascii="Times New Roman" w:hAnsi="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186">
      <w:bodyDiv w:val="1"/>
      <w:marLeft w:val="0"/>
      <w:marRight w:val="0"/>
      <w:marTop w:val="0"/>
      <w:marBottom w:val="0"/>
      <w:divBdr>
        <w:top w:val="none" w:sz="0" w:space="0" w:color="auto"/>
        <w:left w:val="none" w:sz="0" w:space="0" w:color="auto"/>
        <w:bottom w:val="none" w:sz="0" w:space="0" w:color="auto"/>
        <w:right w:val="none" w:sz="0" w:space="0" w:color="auto"/>
      </w:divBdr>
      <w:divsChild>
        <w:div w:id="1972006783">
          <w:marLeft w:val="0"/>
          <w:marRight w:val="0"/>
          <w:marTop w:val="0"/>
          <w:marBottom w:val="0"/>
          <w:divBdr>
            <w:top w:val="none" w:sz="0" w:space="0" w:color="auto"/>
            <w:left w:val="none" w:sz="0" w:space="0" w:color="auto"/>
            <w:bottom w:val="none" w:sz="0" w:space="0" w:color="auto"/>
            <w:right w:val="none" w:sz="0" w:space="0" w:color="auto"/>
          </w:divBdr>
          <w:divsChild>
            <w:div w:id="2105102324">
              <w:marLeft w:val="0"/>
              <w:marRight w:val="0"/>
              <w:marTop w:val="0"/>
              <w:marBottom w:val="0"/>
              <w:divBdr>
                <w:top w:val="none" w:sz="0" w:space="0" w:color="auto"/>
                <w:left w:val="none" w:sz="0" w:space="0" w:color="auto"/>
                <w:bottom w:val="none" w:sz="0" w:space="0" w:color="auto"/>
                <w:right w:val="none" w:sz="0" w:space="0" w:color="auto"/>
              </w:divBdr>
              <w:divsChild>
                <w:div w:id="3966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Amfilochios Papathomas</cp:lastModifiedBy>
  <cp:revision>4</cp:revision>
  <cp:lastPrinted>2017-09-21T06:47:00Z</cp:lastPrinted>
  <dcterms:created xsi:type="dcterms:W3CDTF">2024-02-20T10:23:00Z</dcterms:created>
  <dcterms:modified xsi:type="dcterms:W3CDTF">2024-02-20T10:24:00Z</dcterms:modified>
</cp:coreProperties>
</file>