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E6" w:rsidRPr="00A65884" w:rsidRDefault="00A65884" w:rsidP="00A65884">
      <w:pPr>
        <w:jc w:val="center"/>
        <w:rPr>
          <w:rFonts w:ascii="Bookman Old Style" w:hAnsi="Bookman Old Style"/>
          <w:b/>
          <w:sz w:val="28"/>
          <w:szCs w:val="28"/>
        </w:rPr>
      </w:pPr>
      <w:r w:rsidRPr="00A65884">
        <w:rPr>
          <w:rFonts w:ascii="Bookman Old Style" w:hAnsi="Bookman Old Style"/>
          <w:b/>
          <w:sz w:val="28"/>
          <w:szCs w:val="28"/>
        </w:rPr>
        <w:t>Βιβλιογραφία</w:t>
      </w:r>
    </w:p>
    <w:p w:rsidR="00A65884" w:rsidRPr="00A65884" w:rsidRDefault="00A65884" w:rsidP="00A65884">
      <w:pPr>
        <w:jc w:val="center"/>
        <w:rPr>
          <w:rFonts w:ascii="Bookman Old Style" w:hAnsi="Bookman Old Style"/>
          <w:sz w:val="28"/>
          <w:szCs w:val="28"/>
        </w:rPr>
      </w:pPr>
    </w:p>
    <w:p w:rsidR="00532CE6" w:rsidRPr="00A65884" w:rsidRDefault="00532CE6" w:rsidP="00532CE6">
      <w:pPr>
        <w:jc w:val="center"/>
        <w:rPr>
          <w:rFonts w:ascii="Bookman Old Style" w:hAnsi="Bookman Old Style"/>
          <w:sz w:val="28"/>
          <w:szCs w:val="28"/>
        </w:rPr>
      </w:pPr>
      <w:r w:rsidRPr="00A65884">
        <w:rPr>
          <w:rFonts w:ascii="Bookman Old Style" w:hAnsi="Bookman Old Style"/>
          <w:sz w:val="28"/>
          <w:szCs w:val="28"/>
        </w:rPr>
        <w:t>11</w:t>
      </w:r>
      <w:r w:rsidRPr="00A65884">
        <w:rPr>
          <w:rFonts w:ascii="Bookman Old Style" w:hAnsi="Bookman Old Style"/>
          <w:sz w:val="28"/>
          <w:szCs w:val="28"/>
          <w:vertAlign w:val="superscript"/>
        </w:rPr>
        <w:t>ο</w:t>
      </w:r>
      <w:r w:rsidRPr="00A65884">
        <w:rPr>
          <w:rFonts w:ascii="Bookman Old Style" w:hAnsi="Bookman Old Style"/>
          <w:sz w:val="28"/>
          <w:szCs w:val="28"/>
        </w:rPr>
        <w:t xml:space="preserve"> Μάθημα</w:t>
      </w:r>
    </w:p>
    <w:p w:rsidR="00532CE6" w:rsidRDefault="00532CE6" w:rsidP="0090262E">
      <w:pPr>
        <w:jc w:val="both"/>
        <w:rPr>
          <w:rFonts w:ascii="Bookman Old Style" w:hAnsi="Bookman Old Style"/>
        </w:rPr>
      </w:pPr>
    </w:p>
    <w:p w:rsidR="00532CE6" w:rsidRPr="0090262E" w:rsidRDefault="00532CE6" w:rsidP="00532CE6">
      <w:pPr>
        <w:jc w:val="both"/>
        <w:rPr>
          <w:rFonts w:ascii="Bookman Old Style" w:hAnsi="Bookman Old Style"/>
        </w:rPr>
      </w:pPr>
      <w:proofErr w:type="spellStart"/>
      <w:r w:rsidRPr="0090262E">
        <w:rPr>
          <w:rFonts w:ascii="Bookman Old Style" w:hAnsi="Bookman Old Style"/>
        </w:rPr>
        <w:t>Νάσ</w:t>
      </w:r>
      <w:proofErr w:type="spellEnd"/>
      <w:r w:rsidRPr="0090262E">
        <w:rPr>
          <w:rFonts w:ascii="Bookman Old Style" w:hAnsi="Bookman Old Style"/>
        </w:rPr>
        <w:t xml:space="preserve">. Βαγενάς, </w:t>
      </w:r>
      <w:r w:rsidRPr="0090262E">
        <w:rPr>
          <w:rFonts w:ascii="Bookman Old Style" w:hAnsi="Bookman Old Style"/>
          <w:i/>
        </w:rPr>
        <w:t>Για ένα ορισμό του μοντέρνου στην ποίηση</w:t>
      </w:r>
      <w:r w:rsidRPr="0090262E">
        <w:rPr>
          <w:rFonts w:ascii="Bookman Old Style" w:hAnsi="Bookman Old Style"/>
        </w:rPr>
        <w:t>, Αθήνα</w:t>
      </w:r>
      <w:r>
        <w:rPr>
          <w:rFonts w:ascii="Bookman Old Style" w:hAnsi="Bookman Old Style"/>
        </w:rPr>
        <w:t>,</w:t>
      </w:r>
      <w:r w:rsidRPr="0090262E">
        <w:rPr>
          <w:rFonts w:ascii="Bookman Old Style" w:hAnsi="Bookman Old Style"/>
        </w:rPr>
        <w:t xml:space="preserve"> Στιγμή, 1984.</w:t>
      </w:r>
    </w:p>
    <w:p w:rsidR="00532CE6" w:rsidRDefault="00532CE6" w:rsidP="00532CE6">
      <w:pPr>
        <w:jc w:val="both"/>
        <w:rPr>
          <w:rFonts w:ascii="Bookman Old Style" w:hAnsi="Bookman Old Style"/>
        </w:rPr>
      </w:pPr>
    </w:p>
    <w:p w:rsidR="00532CE6" w:rsidRPr="0090262E" w:rsidRDefault="00532CE6" w:rsidP="00532CE6">
      <w:pPr>
        <w:jc w:val="both"/>
        <w:rPr>
          <w:rFonts w:ascii="Bookman Old Style" w:hAnsi="Bookman Old Style"/>
        </w:rPr>
      </w:pPr>
      <w:r w:rsidRPr="0090262E">
        <w:rPr>
          <w:rFonts w:ascii="Bookman Old Style" w:hAnsi="Bookman Old Style"/>
        </w:rPr>
        <w:t xml:space="preserve">Α. </w:t>
      </w:r>
      <w:proofErr w:type="gramStart"/>
      <w:r w:rsidRPr="0090262E">
        <w:rPr>
          <w:rFonts w:ascii="Bookman Old Style" w:hAnsi="Bookman Old Style"/>
          <w:lang w:val="en-US"/>
        </w:rPr>
        <w:t>Breton</w:t>
      </w:r>
      <w:r w:rsidRPr="0090262E">
        <w:rPr>
          <w:rFonts w:ascii="Bookman Old Style" w:hAnsi="Bookman Old Style"/>
        </w:rPr>
        <w:t xml:space="preserve">, </w:t>
      </w:r>
      <w:r w:rsidRPr="0090262E">
        <w:rPr>
          <w:rFonts w:ascii="Bookman Old Style" w:hAnsi="Bookman Old Style"/>
          <w:i/>
        </w:rPr>
        <w:t xml:space="preserve">Μανιφέστα του </w:t>
      </w:r>
      <w:proofErr w:type="spellStart"/>
      <w:r w:rsidRPr="0090262E">
        <w:rPr>
          <w:rFonts w:ascii="Bookman Old Style" w:hAnsi="Bookman Old Style"/>
          <w:i/>
        </w:rPr>
        <w:t>σουρρεαλισμού</w:t>
      </w:r>
      <w:proofErr w:type="spellEnd"/>
      <w:r w:rsidR="00A65884">
        <w:rPr>
          <w:rFonts w:ascii="Bookman Old Style" w:hAnsi="Bookman Old Style"/>
        </w:rPr>
        <w:t xml:space="preserve"> (1924·1930·1942)</w:t>
      </w:r>
      <w:r w:rsidRPr="0090262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(</w:t>
      </w:r>
      <w:proofErr w:type="spellStart"/>
      <w:r w:rsidRPr="0090262E">
        <w:rPr>
          <w:rFonts w:ascii="Bookman Old Style" w:hAnsi="Bookman Old Style"/>
        </w:rPr>
        <w:t>μτφ</w:t>
      </w:r>
      <w:r w:rsidR="00A65884">
        <w:rPr>
          <w:rFonts w:ascii="Bookman Old Style" w:hAnsi="Bookman Old Style"/>
        </w:rPr>
        <w:t>ρ</w:t>
      </w:r>
      <w:proofErr w:type="spellEnd"/>
      <w:r w:rsidRPr="0090262E">
        <w:rPr>
          <w:rFonts w:ascii="Bookman Old Style" w:hAnsi="Bookman Old Style"/>
        </w:rPr>
        <w:t>.</w:t>
      </w:r>
      <w:proofErr w:type="gramEnd"/>
      <w:r w:rsidRPr="0090262E">
        <w:rPr>
          <w:rFonts w:ascii="Bookman Old Style" w:hAnsi="Bookman Old Style"/>
        </w:rPr>
        <w:t xml:space="preserve"> Ελένη Μοσχονά),  Αθήνα, Δωδώνη, 1983.</w:t>
      </w:r>
    </w:p>
    <w:p w:rsidR="00532CE6" w:rsidRDefault="00532CE6" w:rsidP="0090262E">
      <w:pPr>
        <w:jc w:val="both"/>
        <w:rPr>
          <w:rFonts w:ascii="Bookman Old Style" w:hAnsi="Bookman Old Style"/>
        </w:rPr>
      </w:pPr>
    </w:p>
    <w:p w:rsidR="0090262E" w:rsidRPr="0090262E" w:rsidRDefault="00575FEB" w:rsidP="0090262E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Γιώργ</w:t>
      </w:r>
      <w:proofErr w:type="spellEnd"/>
      <w:r>
        <w:rPr>
          <w:rFonts w:ascii="Bookman Old Style" w:hAnsi="Bookman Old Style"/>
        </w:rPr>
        <w:t>.</w:t>
      </w:r>
      <w:r w:rsidR="0090262E" w:rsidRPr="0090262E">
        <w:rPr>
          <w:rFonts w:ascii="Bookman Old Style" w:hAnsi="Bookman Old Style"/>
        </w:rPr>
        <w:t xml:space="preserve"> </w:t>
      </w:r>
      <w:proofErr w:type="spellStart"/>
      <w:r w:rsidR="0090262E" w:rsidRPr="0090262E">
        <w:rPr>
          <w:rFonts w:ascii="Bookman Old Style" w:hAnsi="Bookman Old Style"/>
        </w:rPr>
        <w:t>Γιατρομανωλάκης</w:t>
      </w:r>
      <w:proofErr w:type="spellEnd"/>
      <w:r w:rsidR="0090262E" w:rsidRPr="0090262E">
        <w:rPr>
          <w:rFonts w:ascii="Bookman Old Style" w:hAnsi="Bookman Old Style"/>
        </w:rPr>
        <w:t xml:space="preserve">, </w:t>
      </w:r>
      <w:r w:rsidR="0090262E" w:rsidRPr="0090262E">
        <w:rPr>
          <w:rFonts w:ascii="Bookman Old Style" w:hAnsi="Bookman Old Style"/>
          <w:i/>
        </w:rPr>
        <w:t>Ανδρέας Εμπειρίκος ο ποιητής του έρωτα και του νόστου</w:t>
      </w:r>
      <w:r w:rsidR="0090262E" w:rsidRPr="0090262E">
        <w:rPr>
          <w:rFonts w:ascii="Bookman Old Style" w:hAnsi="Bookman Old Style"/>
        </w:rPr>
        <w:t>, Αθήνα, Κέδρος, 1983.</w:t>
      </w:r>
    </w:p>
    <w:p w:rsidR="00532CE6" w:rsidRDefault="00532CE6" w:rsidP="0090262E">
      <w:pPr>
        <w:jc w:val="both"/>
        <w:rPr>
          <w:rFonts w:ascii="Bookman Old Style" w:hAnsi="Bookman Old Style"/>
        </w:rPr>
      </w:pPr>
    </w:p>
    <w:p w:rsidR="00575FEB" w:rsidRPr="00575FEB" w:rsidRDefault="00575FEB" w:rsidP="0090262E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Ανδρ</w:t>
      </w:r>
      <w:proofErr w:type="spellEnd"/>
      <w:r>
        <w:rPr>
          <w:rFonts w:ascii="Bookman Old Style" w:hAnsi="Bookman Old Style"/>
        </w:rPr>
        <w:t xml:space="preserve">. Εμπειρίκος, </w:t>
      </w:r>
      <w:r>
        <w:rPr>
          <w:rFonts w:ascii="Bookman Old Style" w:hAnsi="Bookman Old Style"/>
          <w:i/>
        </w:rPr>
        <w:t xml:space="preserve">Περί </w:t>
      </w:r>
      <w:proofErr w:type="spellStart"/>
      <w:r>
        <w:rPr>
          <w:rFonts w:ascii="Bookman Old Style" w:hAnsi="Bookman Old Style"/>
          <w:i/>
        </w:rPr>
        <w:t>σουρρεαλισμού</w:t>
      </w:r>
      <w:proofErr w:type="spellEnd"/>
      <w:r>
        <w:rPr>
          <w:rFonts w:ascii="Bookman Old Style" w:hAnsi="Bookman Old Style"/>
          <w:i/>
        </w:rPr>
        <w:t>. Η διάλεξη του 1935</w:t>
      </w:r>
      <w:r>
        <w:rPr>
          <w:rFonts w:ascii="Bookman Old Style" w:hAnsi="Bookman Old Style"/>
        </w:rPr>
        <w:t>, (</w:t>
      </w:r>
      <w:proofErr w:type="spellStart"/>
      <w:r>
        <w:rPr>
          <w:rFonts w:ascii="Bookman Old Style" w:hAnsi="Bookman Old Style"/>
        </w:rPr>
        <w:t>εισ.</w:t>
      </w:r>
      <w:proofErr w:type="spellEnd"/>
      <w:r>
        <w:rPr>
          <w:rFonts w:ascii="Bookman Old Style" w:hAnsi="Bookman Old Style"/>
        </w:rPr>
        <w:t>-</w:t>
      </w:r>
      <w:proofErr w:type="spellStart"/>
      <w:r>
        <w:rPr>
          <w:rFonts w:ascii="Bookman Old Style" w:hAnsi="Bookman Old Style"/>
        </w:rPr>
        <w:t>επιμ</w:t>
      </w:r>
      <w:proofErr w:type="spellEnd"/>
      <w:r>
        <w:rPr>
          <w:rFonts w:ascii="Bookman Old Style" w:hAnsi="Bookman Old Style"/>
        </w:rPr>
        <w:t xml:space="preserve">.: </w:t>
      </w:r>
      <w:proofErr w:type="spellStart"/>
      <w:r>
        <w:rPr>
          <w:rFonts w:ascii="Bookman Old Style" w:hAnsi="Bookman Old Style"/>
        </w:rPr>
        <w:t>Γιώργ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Γιατρομανωλάκης</w:t>
      </w:r>
      <w:proofErr w:type="spellEnd"/>
      <w:r>
        <w:rPr>
          <w:rFonts w:ascii="Bookman Old Style" w:hAnsi="Bookman Old Style"/>
        </w:rPr>
        <w:t>), Αθήνα, Άγρα, 1998.</w:t>
      </w:r>
    </w:p>
    <w:p w:rsidR="00532CE6" w:rsidRDefault="00532CE6" w:rsidP="00532CE6">
      <w:pPr>
        <w:jc w:val="both"/>
        <w:rPr>
          <w:rFonts w:ascii="Bookman Old Style" w:hAnsi="Bookman Old Style"/>
        </w:rPr>
      </w:pPr>
    </w:p>
    <w:p w:rsidR="00532CE6" w:rsidRDefault="0090262E" w:rsidP="00532CE6">
      <w:pPr>
        <w:jc w:val="both"/>
        <w:rPr>
          <w:rFonts w:ascii="Bookman Old Style" w:hAnsi="Bookman Old Style"/>
        </w:rPr>
      </w:pPr>
      <w:r w:rsidRPr="0090262E">
        <w:rPr>
          <w:rFonts w:ascii="Bookman Old Style" w:hAnsi="Bookman Old Style"/>
        </w:rPr>
        <w:t xml:space="preserve">Δ. Ν. Μαρωνίτης, «Τα όρια της ανάγνωσης»:  </w:t>
      </w:r>
      <w:r w:rsidRPr="0090262E">
        <w:rPr>
          <w:rFonts w:ascii="Bookman Old Style" w:hAnsi="Bookman Old Style"/>
          <w:i/>
        </w:rPr>
        <w:t>Η ποίηση του Γ. Σεφέρη</w:t>
      </w:r>
      <w:r w:rsidRPr="0090262E">
        <w:rPr>
          <w:rFonts w:ascii="Bookman Old Style" w:hAnsi="Bookman Old Style"/>
        </w:rPr>
        <w:t>, Αθήνα, Ερμής, 1989, σ. 65-85.</w:t>
      </w:r>
      <w:r w:rsidR="00532CE6" w:rsidRPr="00532CE6">
        <w:rPr>
          <w:rFonts w:ascii="Bookman Old Style" w:hAnsi="Bookman Old Style"/>
        </w:rPr>
        <w:t xml:space="preserve"> </w:t>
      </w:r>
    </w:p>
    <w:p w:rsidR="00532CE6" w:rsidRDefault="00532CE6" w:rsidP="00532CE6">
      <w:pPr>
        <w:jc w:val="both"/>
        <w:rPr>
          <w:rFonts w:ascii="Bookman Old Style" w:hAnsi="Bookman Old Style"/>
        </w:rPr>
      </w:pPr>
    </w:p>
    <w:p w:rsidR="00532CE6" w:rsidRDefault="00532CE6" w:rsidP="00532CE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Μ. </w:t>
      </w:r>
      <w:proofErr w:type="spellStart"/>
      <w:proofErr w:type="gramStart"/>
      <w:r w:rsidRPr="0090262E">
        <w:rPr>
          <w:rFonts w:ascii="Bookman Old Style" w:hAnsi="Bookman Old Style"/>
          <w:lang w:val="en-US"/>
        </w:rPr>
        <w:t>Vitti</w:t>
      </w:r>
      <w:proofErr w:type="spellEnd"/>
      <w:r>
        <w:rPr>
          <w:rFonts w:ascii="Bookman Old Style" w:hAnsi="Bookman Old Style"/>
        </w:rPr>
        <w:t>,</w:t>
      </w:r>
      <w:r w:rsidRPr="0090262E">
        <w:rPr>
          <w:rFonts w:ascii="Bookman Old Style" w:hAnsi="Bookman Old Style"/>
        </w:rPr>
        <w:t xml:space="preserve"> </w:t>
      </w:r>
      <w:r w:rsidRPr="0090262E">
        <w:rPr>
          <w:rFonts w:ascii="Bookman Old Style" w:hAnsi="Bookman Old Style"/>
          <w:i/>
        </w:rPr>
        <w:t>Φθορά κα</w:t>
      </w:r>
      <w:r w:rsidR="00A65884">
        <w:rPr>
          <w:rFonts w:ascii="Bookman Old Style" w:hAnsi="Bookman Old Style"/>
          <w:i/>
        </w:rPr>
        <w:t>ι λόγος.</w:t>
      </w:r>
      <w:proofErr w:type="gramEnd"/>
      <w:r w:rsidR="00A65884">
        <w:rPr>
          <w:rFonts w:ascii="Bookman Old Style" w:hAnsi="Bookman Old Style"/>
          <w:i/>
        </w:rPr>
        <w:t xml:space="preserve"> Ε</w:t>
      </w:r>
      <w:r w:rsidRPr="0090262E">
        <w:rPr>
          <w:rFonts w:ascii="Bookman Old Style" w:hAnsi="Bookman Old Style"/>
          <w:i/>
        </w:rPr>
        <w:t>ισαγωγή στην ποίηση του Γιώργου Σεφέρη</w:t>
      </w:r>
      <w:r w:rsidRPr="0090262E">
        <w:rPr>
          <w:rFonts w:ascii="Bookman Old Style" w:hAnsi="Bookman Old Style"/>
        </w:rPr>
        <w:t>, Αθήνα</w:t>
      </w:r>
      <w:r>
        <w:rPr>
          <w:rFonts w:ascii="Bookman Old Style" w:hAnsi="Bookman Old Style"/>
        </w:rPr>
        <w:t>,</w:t>
      </w:r>
      <w:r w:rsidRPr="0090262E">
        <w:rPr>
          <w:rFonts w:ascii="Bookman Old Style" w:hAnsi="Bookman Old Style"/>
        </w:rPr>
        <w:t xml:space="preserve"> Εστία, 1978. </w:t>
      </w:r>
    </w:p>
    <w:p w:rsidR="00532CE6" w:rsidRDefault="00532CE6" w:rsidP="00532CE6">
      <w:pPr>
        <w:jc w:val="both"/>
        <w:rPr>
          <w:rFonts w:ascii="Bookman Old Style" w:hAnsi="Bookman Old Style"/>
        </w:rPr>
      </w:pPr>
    </w:p>
    <w:p w:rsidR="00532CE6" w:rsidRDefault="00532CE6" w:rsidP="00532CE6">
      <w:pPr>
        <w:jc w:val="center"/>
        <w:rPr>
          <w:rFonts w:ascii="Bookman Old Style" w:hAnsi="Bookman Old Style"/>
        </w:rPr>
      </w:pPr>
    </w:p>
    <w:p w:rsidR="00532CE6" w:rsidRDefault="00532CE6" w:rsidP="00532CE6">
      <w:pPr>
        <w:jc w:val="center"/>
        <w:rPr>
          <w:rFonts w:ascii="Bookman Old Style" w:hAnsi="Bookman Old Style"/>
          <w:sz w:val="28"/>
          <w:szCs w:val="28"/>
        </w:rPr>
      </w:pPr>
      <w:r w:rsidRPr="00532CE6">
        <w:rPr>
          <w:rFonts w:ascii="Bookman Old Style" w:hAnsi="Bookman Old Style"/>
          <w:sz w:val="28"/>
          <w:szCs w:val="28"/>
        </w:rPr>
        <w:t>12</w:t>
      </w:r>
      <w:r w:rsidRPr="00532CE6">
        <w:rPr>
          <w:rFonts w:ascii="Bookman Old Style" w:hAnsi="Bookman Old Style"/>
          <w:sz w:val="28"/>
          <w:szCs w:val="28"/>
          <w:vertAlign w:val="superscript"/>
        </w:rPr>
        <w:t>ο</w:t>
      </w:r>
      <w:r w:rsidRPr="00532CE6">
        <w:rPr>
          <w:rFonts w:ascii="Bookman Old Style" w:hAnsi="Bookman Old Style"/>
          <w:sz w:val="28"/>
          <w:szCs w:val="28"/>
        </w:rPr>
        <w:t xml:space="preserve"> Μάθημα</w:t>
      </w:r>
    </w:p>
    <w:p w:rsidR="00311E46" w:rsidRDefault="00311E46" w:rsidP="00532CE6">
      <w:pPr>
        <w:jc w:val="center"/>
        <w:rPr>
          <w:rFonts w:ascii="Bookman Old Style" w:hAnsi="Bookman Old Style"/>
          <w:sz w:val="28"/>
          <w:szCs w:val="28"/>
        </w:rPr>
      </w:pPr>
    </w:p>
    <w:p w:rsidR="00311E46" w:rsidRDefault="00311E46" w:rsidP="00311E46">
      <w:pPr>
        <w:spacing w:line="240" w:lineRule="atLeast"/>
        <w:jc w:val="both"/>
        <w:rPr>
          <w:rFonts w:ascii="Bookman Old Style" w:hAnsi="Bookman Old Style"/>
        </w:rPr>
      </w:pPr>
      <w:proofErr w:type="spellStart"/>
      <w:r w:rsidRPr="00443B1D">
        <w:rPr>
          <w:rFonts w:ascii="Bookman Old Style" w:hAnsi="Bookman Old Style"/>
        </w:rPr>
        <w:t>Δημ</w:t>
      </w:r>
      <w:proofErr w:type="spellEnd"/>
      <w:r w:rsidRPr="00443B1D">
        <w:rPr>
          <w:rFonts w:ascii="Bookman Old Style" w:hAnsi="Bookman Old Style"/>
        </w:rPr>
        <w:t xml:space="preserve">. </w:t>
      </w:r>
      <w:proofErr w:type="spellStart"/>
      <w:r w:rsidRPr="00443B1D">
        <w:rPr>
          <w:rFonts w:ascii="Bookman Old Style" w:hAnsi="Bookman Old Style"/>
        </w:rPr>
        <w:t>Aγγελάτος</w:t>
      </w:r>
      <w:proofErr w:type="spellEnd"/>
      <w:r w:rsidRPr="00443B1D">
        <w:rPr>
          <w:rFonts w:ascii="Bookman Old Style" w:hAnsi="Bookman Old Style"/>
        </w:rPr>
        <w:t>, «</w:t>
      </w:r>
      <w:proofErr w:type="spellStart"/>
      <w:r w:rsidRPr="00443B1D">
        <w:rPr>
          <w:rFonts w:ascii="Bookman Old Style" w:hAnsi="Bookman Old Style"/>
        </w:rPr>
        <w:t>Oι</w:t>
      </w:r>
      <w:proofErr w:type="spellEnd"/>
      <w:r w:rsidRPr="00443B1D">
        <w:rPr>
          <w:rFonts w:ascii="Bookman Old Style" w:hAnsi="Bookman Old Style"/>
        </w:rPr>
        <w:t xml:space="preserve"> τίτλοι των «Περιεχομένων» και το «καινούριο ποίημα»: όψεις της ποιητικής</w:t>
      </w:r>
      <w:r>
        <w:rPr>
          <w:rFonts w:ascii="Bookman Old Style" w:hAnsi="Bookman Old Style"/>
        </w:rPr>
        <w:t xml:space="preserve"> </w:t>
      </w:r>
      <w:r w:rsidRPr="00443B1D">
        <w:rPr>
          <w:rFonts w:ascii="Bookman Old Style" w:hAnsi="Bookman Old Style"/>
        </w:rPr>
        <w:t xml:space="preserve">του </w:t>
      </w:r>
      <w:proofErr w:type="spellStart"/>
      <w:r w:rsidRPr="00443B1D">
        <w:rPr>
          <w:rFonts w:ascii="Bookman Old Style" w:hAnsi="Bookman Old Style"/>
        </w:rPr>
        <w:t>Mανόλη</w:t>
      </w:r>
      <w:proofErr w:type="spellEnd"/>
      <w:r w:rsidRPr="00443B1D">
        <w:rPr>
          <w:rFonts w:ascii="Bookman Old Style" w:hAnsi="Bookman Old Style"/>
        </w:rPr>
        <w:t xml:space="preserve"> </w:t>
      </w:r>
      <w:proofErr w:type="spellStart"/>
      <w:r w:rsidRPr="00443B1D">
        <w:rPr>
          <w:rFonts w:ascii="Bookman Old Style" w:hAnsi="Bookman Old Style"/>
        </w:rPr>
        <w:t>Aναγνωστάκη</w:t>
      </w:r>
      <w:proofErr w:type="spellEnd"/>
      <w:r w:rsidRPr="00443B1D">
        <w:rPr>
          <w:rFonts w:ascii="Bookman Old Style" w:hAnsi="Bookman Old Style"/>
        </w:rPr>
        <w:t xml:space="preserve">», </w:t>
      </w:r>
      <w:r w:rsidRPr="00443B1D">
        <w:rPr>
          <w:rFonts w:ascii="Bookman Old Style" w:hAnsi="Bookman Old Style"/>
          <w:i/>
        </w:rPr>
        <w:t>O Πολίτης</w:t>
      </w:r>
      <w:r w:rsidRPr="00443B1D">
        <w:rPr>
          <w:rFonts w:ascii="Bookman Old Style" w:hAnsi="Bookman Old Style"/>
        </w:rPr>
        <w:t xml:space="preserve"> 32 (</w:t>
      </w:r>
      <w:proofErr w:type="spellStart"/>
      <w:r w:rsidRPr="00443B1D">
        <w:rPr>
          <w:rFonts w:ascii="Bookman Old Style" w:hAnsi="Bookman Old Style"/>
        </w:rPr>
        <w:t>Φεβρ</w:t>
      </w:r>
      <w:proofErr w:type="spellEnd"/>
      <w:r w:rsidRPr="00443B1D">
        <w:rPr>
          <w:rFonts w:ascii="Bookman Old Style" w:hAnsi="Bookman Old Style"/>
        </w:rPr>
        <w:t>. 1997) 35-38.</w:t>
      </w:r>
    </w:p>
    <w:p w:rsidR="0004400E" w:rsidRDefault="0004400E" w:rsidP="00311E46">
      <w:pPr>
        <w:spacing w:line="240" w:lineRule="atLeast"/>
        <w:jc w:val="both"/>
        <w:rPr>
          <w:rFonts w:ascii="Bookman Old Style" w:hAnsi="Bookman Old Style"/>
        </w:rPr>
      </w:pPr>
    </w:p>
    <w:p w:rsidR="0004400E" w:rsidRPr="0004400E" w:rsidRDefault="0004400E" w:rsidP="00311E46">
      <w:pPr>
        <w:spacing w:line="240" w:lineRule="atLeast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Δημ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Αγγελάτος</w:t>
      </w:r>
      <w:proofErr w:type="spellEnd"/>
      <w:r>
        <w:rPr>
          <w:rFonts w:ascii="Bookman Old Style" w:hAnsi="Bookman Old Style"/>
        </w:rPr>
        <w:t>, «Οι μηχανισμοί (</w:t>
      </w:r>
      <w:proofErr w:type="spellStart"/>
      <w:r>
        <w:rPr>
          <w:rFonts w:ascii="Bookman Old Style" w:hAnsi="Bookman Old Style"/>
        </w:rPr>
        <w:t>ανα</w:t>
      </w:r>
      <w:proofErr w:type="spellEnd"/>
      <w:r>
        <w:rPr>
          <w:rFonts w:ascii="Bookman Old Style" w:hAnsi="Bookman Old Style"/>
        </w:rPr>
        <w:t xml:space="preserve">)παράστασης της («δύστροπης») πραγματικότητας στο αφηγηματικό σύμπαν του </w:t>
      </w:r>
      <w:r>
        <w:rPr>
          <w:rFonts w:ascii="Bookman Old Style" w:hAnsi="Bookman Old Style"/>
          <w:i/>
        </w:rPr>
        <w:t>Λοιμού</w:t>
      </w:r>
      <w:r>
        <w:rPr>
          <w:rFonts w:ascii="Bookman Old Style" w:hAnsi="Bookman Old Style"/>
        </w:rPr>
        <w:t xml:space="preserve">», </w:t>
      </w:r>
      <w:r w:rsidRPr="0004400E">
        <w:rPr>
          <w:rFonts w:ascii="Bookman Old Style" w:hAnsi="Bookman Old Style"/>
          <w:i/>
        </w:rPr>
        <w:t>Θέματ</w:t>
      </w:r>
      <w:r>
        <w:rPr>
          <w:rFonts w:ascii="Bookman Old Style" w:hAnsi="Bookman Old Style"/>
          <w:i/>
        </w:rPr>
        <w:t xml:space="preserve">α Λογοτεχνίας </w:t>
      </w:r>
      <w:r>
        <w:rPr>
          <w:rFonts w:ascii="Bookman Old Style" w:hAnsi="Bookman Old Style"/>
        </w:rPr>
        <w:t xml:space="preserve">40 (2009) [=Αφιέρωμα: Αντρέας Φραγκιάς] 124-135. </w:t>
      </w:r>
    </w:p>
    <w:p w:rsidR="00311E46" w:rsidRDefault="00311E46" w:rsidP="00311E46">
      <w:pPr>
        <w:spacing w:line="240" w:lineRule="atLeast"/>
        <w:jc w:val="both"/>
        <w:rPr>
          <w:rFonts w:ascii="Bookman Old Style" w:hAnsi="Bookman Old Style"/>
        </w:rPr>
      </w:pPr>
    </w:p>
    <w:p w:rsidR="00311E46" w:rsidRDefault="00311E46" w:rsidP="00311E46">
      <w:pPr>
        <w:spacing w:line="240" w:lineRule="atLeast"/>
        <w:jc w:val="both"/>
        <w:rPr>
          <w:rFonts w:ascii="Bookman Old Style" w:hAnsi="Bookman Old Style"/>
        </w:rPr>
      </w:pPr>
      <w:r w:rsidRPr="00443B1D">
        <w:rPr>
          <w:rFonts w:ascii="Bookman Old Style" w:hAnsi="Bookman Old Style"/>
        </w:rPr>
        <w:t xml:space="preserve">Ξ. A. </w:t>
      </w:r>
      <w:proofErr w:type="spellStart"/>
      <w:r w:rsidRPr="00443B1D">
        <w:rPr>
          <w:rFonts w:ascii="Bookman Old Style" w:hAnsi="Bookman Old Style"/>
        </w:rPr>
        <w:t>Kοκόλης</w:t>
      </w:r>
      <w:proofErr w:type="spellEnd"/>
      <w:r w:rsidRPr="00443B1D">
        <w:rPr>
          <w:rFonts w:ascii="Bookman Old Style" w:hAnsi="Bookman Old Style"/>
        </w:rPr>
        <w:t xml:space="preserve">, </w:t>
      </w:r>
      <w:r w:rsidRPr="00443B1D">
        <w:rPr>
          <w:rFonts w:ascii="Bookman Old Style" w:hAnsi="Bookman Old Style"/>
          <w:i/>
        </w:rPr>
        <w:t xml:space="preserve">«Σε τί βοηθά λοιπόν…» η ποίηση του </w:t>
      </w:r>
      <w:proofErr w:type="spellStart"/>
      <w:r w:rsidRPr="00443B1D">
        <w:rPr>
          <w:rFonts w:ascii="Bookman Old Style" w:hAnsi="Bookman Old Style"/>
          <w:i/>
        </w:rPr>
        <w:t>Mαν</w:t>
      </w:r>
      <w:proofErr w:type="spellEnd"/>
      <w:r w:rsidRPr="00443B1D">
        <w:rPr>
          <w:rFonts w:ascii="Bookman Old Style" w:hAnsi="Bookman Old Style"/>
          <w:i/>
        </w:rPr>
        <w:t xml:space="preserve">. </w:t>
      </w:r>
      <w:proofErr w:type="spellStart"/>
      <w:r w:rsidRPr="00443B1D">
        <w:rPr>
          <w:rFonts w:ascii="Bookman Old Style" w:hAnsi="Bookman Old Style"/>
          <w:i/>
        </w:rPr>
        <w:t>Aναγνωστάκη</w:t>
      </w:r>
      <w:proofErr w:type="spellEnd"/>
      <w:r w:rsidRPr="00443B1D">
        <w:rPr>
          <w:rFonts w:ascii="Bookman Old Style" w:hAnsi="Bookman Old Style"/>
        </w:rPr>
        <w:t xml:space="preserve">, </w:t>
      </w:r>
      <w:proofErr w:type="spellStart"/>
      <w:r w:rsidRPr="00443B1D">
        <w:rPr>
          <w:rFonts w:ascii="Bookman Old Style" w:hAnsi="Bookman Old Style"/>
        </w:rPr>
        <w:t>Aθήνα</w:t>
      </w:r>
      <w:proofErr w:type="spellEnd"/>
      <w:r w:rsidRPr="00443B1D">
        <w:rPr>
          <w:rFonts w:ascii="Bookman Old Style" w:hAnsi="Bookman Old Style"/>
        </w:rPr>
        <w:t xml:space="preserve">, </w:t>
      </w:r>
      <w:proofErr w:type="spellStart"/>
      <w:r w:rsidRPr="00443B1D">
        <w:rPr>
          <w:rFonts w:ascii="Bookman Old Style" w:hAnsi="Bookman Old Style"/>
        </w:rPr>
        <w:t>Nεφέλη</w:t>
      </w:r>
      <w:proofErr w:type="spellEnd"/>
      <w:r w:rsidRPr="00443B1D">
        <w:rPr>
          <w:rFonts w:ascii="Bookman Old Style" w:hAnsi="Bookman Old Style"/>
        </w:rPr>
        <w:t>, 2004.</w:t>
      </w:r>
    </w:p>
    <w:p w:rsidR="00311E46" w:rsidRDefault="00311E46" w:rsidP="00311E46">
      <w:pPr>
        <w:spacing w:line="240" w:lineRule="atLeast"/>
        <w:jc w:val="both"/>
        <w:rPr>
          <w:rFonts w:ascii="Bookman Old Style" w:hAnsi="Bookman Old Style"/>
        </w:rPr>
      </w:pPr>
    </w:p>
    <w:p w:rsidR="00311E46" w:rsidRDefault="00311E46" w:rsidP="00311E46">
      <w:pPr>
        <w:spacing w:line="240" w:lineRule="atLeast"/>
        <w:jc w:val="both"/>
        <w:rPr>
          <w:rFonts w:ascii="Bookman Old Style" w:hAnsi="Bookman Old Style"/>
        </w:rPr>
      </w:pPr>
      <w:r w:rsidRPr="00443B1D">
        <w:rPr>
          <w:rFonts w:ascii="Bookman Old Style" w:hAnsi="Bookman Old Style"/>
        </w:rPr>
        <w:t xml:space="preserve">V. </w:t>
      </w:r>
      <w:proofErr w:type="spellStart"/>
      <w:r w:rsidRPr="00443B1D">
        <w:rPr>
          <w:rFonts w:ascii="Bookman Old Style" w:hAnsi="Bookman Old Style"/>
        </w:rPr>
        <w:t>Orsina</w:t>
      </w:r>
      <w:proofErr w:type="spellEnd"/>
      <w:r w:rsidRPr="00443B1D">
        <w:rPr>
          <w:rFonts w:ascii="Bookman Old Style" w:hAnsi="Bookman Old Style"/>
        </w:rPr>
        <w:t xml:space="preserve">, </w:t>
      </w:r>
      <w:r w:rsidRPr="00443B1D">
        <w:rPr>
          <w:rFonts w:ascii="Bookman Old Style" w:hAnsi="Bookman Old Style"/>
          <w:i/>
        </w:rPr>
        <w:t xml:space="preserve">O Στόχος και η σιωπή. </w:t>
      </w:r>
      <w:proofErr w:type="spellStart"/>
      <w:r w:rsidRPr="00443B1D">
        <w:rPr>
          <w:rFonts w:ascii="Bookman Old Style" w:hAnsi="Bookman Old Style"/>
          <w:i/>
        </w:rPr>
        <w:t>E</w:t>
      </w:r>
      <w:r>
        <w:rPr>
          <w:rFonts w:ascii="Bookman Old Style" w:hAnsi="Bookman Old Style"/>
          <w:i/>
        </w:rPr>
        <w:t>ισαγωγή</w:t>
      </w:r>
      <w:proofErr w:type="spellEnd"/>
      <w:r>
        <w:rPr>
          <w:rFonts w:ascii="Bookman Old Style" w:hAnsi="Bookman Old Style"/>
          <w:i/>
        </w:rPr>
        <w:t xml:space="preserve"> στην πο</w:t>
      </w:r>
      <w:r w:rsidRPr="00443B1D">
        <w:rPr>
          <w:rFonts w:ascii="Bookman Old Style" w:hAnsi="Bookman Old Style"/>
          <w:i/>
        </w:rPr>
        <w:t xml:space="preserve">ίηση του </w:t>
      </w:r>
      <w:proofErr w:type="spellStart"/>
      <w:r w:rsidRPr="00443B1D">
        <w:rPr>
          <w:rFonts w:ascii="Bookman Old Style" w:hAnsi="Bookman Old Style"/>
          <w:i/>
        </w:rPr>
        <w:t>Mανόλη</w:t>
      </w:r>
      <w:proofErr w:type="spellEnd"/>
      <w:r w:rsidRPr="00443B1D">
        <w:rPr>
          <w:rFonts w:ascii="Bookman Old Style" w:hAnsi="Bookman Old Style"/>
          <w:i/>
        </w:rPr>
        <w:t xml:space="preserve"> </w:t>
      </w:r>
      <w:proofErr w:type="spellStart"/>
      <w:r w:rsidRPr="00443B1D">
        <w:rPr>
          <w:rFonts w:ascii="Bookman Old Style" w:hAnsi="Bookman Old Style"/>
          <w:i/>
        </w:rPr>
        <w:t>Aναγνωστάκη</w:t>
      </w:r>
      <w:proofErr w:type="spellEnd"/>
      <w:r w:rsidRPr="00443B1D">
        <w:rPr>
          <w:rFonts w:ascii="Bookman Old Style" w:hAnsi="Bookman Old Style"/>
        </w:rPr>
        <w:t>, (</w:t>
      </w:r>
      <w:proofErr w:type="spellStart"/>
      <w:r w:rsidRPr="00443B1D">
        <w:rPr>
          <w:rFonts w:ascii="Bookman Old Style" w:hAnsi="Bookman Old Style"/>
        </w:rPr>
        <w:t>μετφρ</w:t>
      </w:r>
      <w:proofErr w:type="spellEnd"/>
      <w:r w:rsidRPr="00443B1D">
        <w:rPr>
          <w:rFonts w:ascii="Bookman Old Style" w:hAnsi="Bookman Old Style"/>
        </w:rPr>
        <w:t xml:space="preserve">.: </w:t>
      </w:r>
      <w:proofErr w:type="spellStart"/>
      <w:r w:rsidRPr="00443B1D">
        <w:rPr>
          <w:rFonts w:ascii="Bookman Old Style" w:hAnsi="Bookman Old Style"/>
        </w:rPr>
        <w:t>Aυγή</w:t>
      </w:r>
      <w:proofErr w:type="spellEnd"/>
      <w:r w:rsidRPr="00443B1D">
        <w:rPr>
          <w:rFonts w:ascii="Bookman Old Style" w:hAnsi="Bookman Old Style"/>
        </w:rPr>
        <w:t xml:space="preserve"> </w:t>
      </w:r>
      <w:proofErr w:type="spellStart"/>
      <w:r w:rsidRPr="00443B1D">
        <w:rPr>
          <w:rFonts w:ascii="Bookman Old Style" w:hAnsi="Bookman Old Style"/>
        </w:rPr>
        <w:t>Kαλογιάννη</w:t>
      </w:r>
      <w:proofErr w:type="spellEnd"/>
      <w:r w:rsidRPr="00443B1D">
        <w:rPr>
          <w:rFonts w:ascii="Bookman Old Style" w:hAnsi="Bookman Old Style"/>
        </w:rPr>
        <w:t xml:space="preserve">· </w:t>
      </w:r>
      <w:proofErr w:type="spellStart"/>
      <w:r w:rsidRPr="00443B1D">
        <w:rPr>
          <w:rFonts w:ascii="Bookman Old Style" w:hAnsi="Bookman Old Style"/>
        </w:rPr>
        <w:t>πρόλ</w:t>
      </w:r>
      <w:r w:rsidR="0004400E">
        <w:rPr>
          <w:rFonts w:ascii="Bookman Old Style" w:hAnsi="Bookman Old Style"/>
        </w:rPr>
        <w:t>.</w:t>
      </w:r>
      <w:proofErr w:type="spellEnd"/>
      <w:r w:rsidR="0004400E">
        <w:rPr>
          <w:rFonts w:ascii="Bookman Old Style" w:hAnsi="Bookman Old Style"/>
        </w:rPr>
        <w:t>-</w:t>
      </w:r>
      <w:proofErr w:type="spellStart"/>
      <w:r w:rsidR="0004400E">
        <w:rPr>
          <w:rFonts w:ascii="Bookman Old Style" w:hAnsi="Bookman Old Style"/>
        </w:rPr>
        <w:t>επιμ</w:t>
      </w:r>
      <w:proofErr w:type="spellEnd"/>
      <w:r w:rsidRPr="00443B1D">
        <w:rPr>
          <w:rFonts w:ascii="Bookman Old Style" w:hAnsi="Bookman Old Style"/>
        </w:rPr>
        <w:t xml:space="preserve">.: </w:t>
      </w:r>
      <w:proofErr w:type="spellStart"/>
      <w:r w:rsidRPr="00443B1D">
        <w:rPr>
          <w:rFonts w:ascii="Bookman Old Style" w:hAnsi="Bookman Old Style"/>
        </w:rPr>
        <w:t>Aλέξ</w:t>
      </w:r>
      <w:proofErr w:type="spellEnd"/>
      <w:r w:rsidRPr="00443B1D">
        <w:rPr>
          <w:rFonts w:ascii="Bookman Old Style" w:hAnsi="Bookman Old Style"/>
        </w:rPr>
        <w:t xml:space="preserve">. </w:t>
      </w:r>
      <w:proofErr w:type="spellStart"/>
      <w:r w:rsidRPr="00443B1D">
        <w:rPr>
          <w:rFonts w:ascii="Bookman Old Style" w:hAnsi="Bookman Old Style"/>
        </w:rPr>
        <w:t>Z</w:t>
      </w:r>
      <w:r w:rsidRPr="00633F16">
        <w:rPr>
          <w:rFonts w:ascii="Bookman Old Style" w:hAnsi="Bookman Old Style"/>
        </w:rPr>
        <w:t>ήρας</w:t>
      </w:r>
      <w:proofErr w:type="spellEnd"/>
      <w:r w:rsidRPr="00633F16">
        <w:rPr>
          <w:rFonts w:ascii="Bookman Old Style" w:hAnsi="Bookman Old Style"/>
        </w:rPr>
        <w:t xml:space="preserve">), </w:t>
      </w:r>
      <w:proofErr w:type="spellStart"/>
      <w:r w:rsidRPr="00443B1D">
        <w:rPr>
          <w:rFonts w:ascii="Bookman Old Style" w:hAnsi="Bookman Old Style"/>
        </w:rPr>
        <w:t>A</w:t>
      </w:r>
      <w:r w:rsidRPr="00633F16">
        <w:rPr>
          <w:rFonts w:ascii="Bookman Old Style" w:hAnsi="Bookman Old Style"/>
        </w:rPr>
        <w:t>θήνα</w:t>
      </w:r>
      <w:proofErr w:type="spellEnd"/>
      <w:r w:rsidRPr="00633F16">
        <w:rPr>
          <w:rFonts w:ascii="Bookman Old Style" w:hAnsi="Bookman Old Style"/>
        </w:rPr>
        <w:t xml:space="preserve">, </w:t>
      </w:r>
      <w:proofErr w:type="spellStart"/>
      <w:r w:rsidRPr="00443B1D">
        <w:rPr>
          <w:rFonts w:ascii="Bookman Old Style" w:hAnsi="Bookman Old Style"/>
        </w:rPr>
        <w:t>N</w:t>
      </w:r>
      <w:r w:rsidRPr="00633F16">
        <w:rPr>
          <w:rFonts w:ascii="Bookman Old Style" w:hAnsi="Bookman Old Style"/>
        </w:rPr>
        <w:t>εφέλη</w:t>
      </w:r>
      <w:proofErr w:type="spellEnd"/>
      <w:r w:rsidRPr="00633F16">
        <w:rPr>
          <w:rFonts w:ascii="Bookman Old Style" w:hAnsi="Bookman Old Style"/>
        </w:rPr>
        <w:t>, 1995.</w:t>
      </w:r>
    </w:p>
    <w:p w:rsidR="00311E46" w:rsidRDefault="00311E46" w:rsidP="00311E46">
      <w:pPr>
        <w:spacing w:line="240" w:lineRule="atLeast"/>
        <w:jc w:val="both"/>
        <w:rPr>
          <w:rFonts w:ascii="Bookman Old Style" w:hAnsi="Bookman Old Style"/>
        </w:rPr>
      </w:pPr>
    </w:p>
    <w:p w:rsidR="00311E46" w:rsidRPr="0004400E" w:rsidRDefault="00311E46" w:rsidP="00311E46">
      <w:pPr>
        <w:pStyle w:val="a3"/>
        <w:jc w:val="both"/>
        <w:rPr>
          <w:rFonts w:ascii="Bookman Old Style" w:hAnsi="Bookman Old Style"/>
          <w:sz w:val="24"/>
        </w:rPr>
      </w:pPr>
      <w:r w:rsidRPr="0004400E">
        <w:rPr>
          <w:rFonts w:ascii="Bookman Old Style" w:hAnsi="Bookman Old Style"/>
          <w:i/>
          <w:sz w:val="24"/>
        </w:rPr>
        <w:t xml:space="preserve">Ένα βιβλίο είναι ένα απλωμένο χέρι προς χαιρετισμό. </w:t>
      </w:r>
      <w:proofErr w:type="spellStart"/>
      <w:r w:rsidRPr="0004400E">
        <w:rPr>
          <w:rFonts w:ascii="Bookman Old Style" w:hAnsi="Bookman Old Style"/>
          <w:i/>
          <w:sz w:val="24"/>
        </w:rPr>
        <w:t>Mονόλογος</w:t>
      </w:r>
      <w:proofErr w:type="spellEnd"/>
      <w:r w:rsidRPr="0004400E">
        <w:rPr>
          <w:rFonts w:ascii="Bookman Old Style" w:hAnsi="Bookman Old Style"/>
          <w:i/>
          <w:sz w:val="24"/>
        </w:rPr>
        <w:t xml:space="preserve"> του </w:t>
      </w:r>
      <w:proofErr w:type="spellStart"/>
      <w:r w:rsidRPr="0004400E">
        <w:rPr>
          <w:rFonts w:ascii="Bookman Old Style" w:hAnsi="Bookman Old Style"/>
          <w:i/>
          <w:sz w:val="24"/>
        </w:rPr>
        <w:t>Aντρέα</w:t>
      </w:r>
      <w:proofErr w:type="spellEnd"/>
      <w:r w:rsidRPr="0004400E">
        <w:rPr>
          <w:rFonts w:ascii="Bookman Old Style" w:hAnsi="Bookman Old Style"/>
          <w:i/>
          <w:sz w:val="24"/>
        </w:rPr>
        <w:t xml:space="preserve"> Φραγκιά</w:t>
      </w:r>
      <w:r w:rsidRPr="0004400E">
        <w:rPr>
          <w:rFonts w:ascii="Bookman Old Style" w:hAnsi="Bookman Old Style"/>
          <w:sz w:val="24"/>
        </w:rPr>
        <w:t>, (</w:t>
      </w:r>
      <w:proofErr w:type="spellStart"/>
      <w:r w:rsidRPr="0004400E">
        <w:rPr>
          <w:rFonts w:ascii="Bookman Old Style" w:hAnsi="Bookman Old Style"/>
          <w:sz w:val="24"/>
        </w:rPr>
        <w:t>πρό</w:t>
      </w:r>
      <w:r w:rsidR="0004400E">
        <w:rPr>
          <w:rFonts w:ascii="Bookman Old Style" w:hAnsi="Bookman Old Style"/>
          <w:sz w:val="24"/>
        </w:rPr>
        <w:t>λ</w:t>
      </w:r>
      <w:proofErr w:type="spellEnd"/>
      <w:r w:rsidR="0004400E">
        <w:rPr>
          <w:rFonts w:ascii="Bookman Old Style" w:hAnsi="Bookman Old Style"/>
          <w:sz w:val="24"/>
        </w:rPr>
        <w:t xml:space="preserve">.: </w:t>
      </w:r>
      <w:proofErr w:type="spellStart"/>
      <w:r w:rsidR="0004400E">
        <w:rPr>
          <w:rFonts w:ascii="Bookman Old Style" w:hAnsi="Bookman Old Style"/>
          <w:sz w:val="24"/>
        </w:rPr>
        <w:t>Bαγγ</w:t>
      </w:r>
      <w:proofErr w:type="spellEnd"/>
      <w:r w:rsidR="0004400E">
        <w:rPr>
          <w:rFonts w:ascii="Bookman Old Style" w:hAnsi="Bookman Old Style"/>
          <w:sz w:val="24"/>
        </w:rPr>
        <w:t xml:space="preserve">. </w:t>
      </w:r>
      <w:proofErr w:type="spellStart"/>
      <w:r w:rsidR="0004400E">
        <w:rPr>
          <w:rFonts w:ascii="Bookman Old Style" w:hAnsi="Bookman Old Style"/>
          <w:sz w:val="24"/>
        </w:rPr>
        <w:t>Xατζηβασιλείου</w:t>
      </w:r>
      <w:proofErr w:type="spellEnd"/>
      <w:r w:rsidR="0004400E">
        <w:rPr>
          <w:rFonts w:ascii="Bookman Old Style" w:hAnsi="Bookman Old Style"/>
          <w:sz w:val="24"/>
        </w:rPr>
        <w:t xml:space="preserve">· </w:t>
      </w:r>
      <w:proofErr w:type="spellStart"/>
      <w:r w:rsidR="0004400E">
        <w:rPr>
          <w:rFonts w:ascii="Bookman Old Style" w:hAnsi="Bookman Old Style"/>
          <w:sz w:val="24"/>
        </w:rPr>
        <w:t>επιμ</w:t>
      </w:r>
      <w:proofErr w:type="spellEnd"/>
      <w:r w:rsidRPr="0004400E">
        <w:rPr>
          <w:rFonts w:ascii="Bookman Old Style" w:hAnsi="Bookman Old Style"/>
          <w:sz w:val="24"/>
        </w:rPr>
        <w:t xml:space="preserve">.: M. </w:t>
      </w:r>
      <w:proofErr w:type="spellStart"/>
      <w:r w:rsidRPr="0004400E">
        <w:rPr>
          <w:rFonts w:ascii="Bookman Old Style" w:hAnsi="Bookman Old Style"/>
          <w:sz w:val="24"/>
        </w:rPr>
        <w:t>Φάϊς</w:t>
      </w:r>
      <w:proofErr w:type="spellEnd"/>
      <w:r w:rsidRPr="0004400E">
        <w:rPr>
          <w:rFonts w:ascii="Bookman Old Style" w:hAnsi="Bookman Old Style"/>
          <w:sz w:val="24"/>
        </w:rPr>
        <w:t xml:space="preserve">), </w:t>
      </w:r>
      <w:proofErr w:type="spellStart"/>
      <w:r w:rsidRPr="0004400E">
        <w:rPr>
          <w:rFonts w:ascii="Bookman Old Style" w:hAnsi="Bookman Old Style"/>
          <w:sz w:val="24"/>
        </w:rPr>
        <w:t>Aθήνα</w:t>
      </w:r>
      <w:proofErr w:type="spellEnd"/>
      <w:r w:rsidRPr="0004400E">
        <w:rPr>
          <w:rFonts w:ascii="Bookman Old Style" w:hAnsi="Bookman Old Style"/>
          <w:sz w:val="24"/>
        </w:rPr>
        <w:t>, Πόλις, 2001, 43-44.</w:t>
      </w:r>
    </w:p>
    <w:p w:rsidR="00311E46" w:rsidRPr="0004400E" w:rsidRDefault="00311E46" w:rsidP="00311E46">
      <w:pPr>
        <w:spacing w:line="240" w:lineRule="atLeast"/>
        <w:jc w:val="both"/>
        <w:rPr>
          <w:rFonts w:ascii="Bookman Old Style" w:hAnsi="Bookman Old Style"/>
        </w:rPr>
      </w:pPr>
    </w:p>
    <w:p w:rsidR="0004400E" w:rsidRPr="0004400E" w:rsidRDefault="0004400E" w:rsidP="00311E46">
      <w:pPr>
        <w:spacing w:line="240" w:lineRule="atLeast"/>
        <w:jc w:val="both"/>
        <w:rPr>
          <w:rFonts w:ascii="Bookman Old Style" w:hAnsi="Bookman Old Style"/>
        </w:rPr>
      </w:pPr>
      <w:proofErr w:type="spellStart"/>
      <w:r w:rsidRPr="0004400E">
        <w:rPr>
          <w:rFonts w:ascii="Bookman Old Style" w:hAnsi="Bookman Old Style"/>
        </w:rPr>
        <w:t>Δημ</w:t>
      </w:r>
      <w:proofErr w:type="spellEnd"/>
      <w:r w:rsidRPr="0004400E">
        <w:rPr>
          <w:rFonts w:ascii="Bookman Old Style" w:hAnsi="Bookman Old Style"/>
        </w:rPr>
        <w:t xml:space="preserve">. </w:t>
      </w:r>
      <w:proofErr w:type="spellStart"/>
      <w:r w:rsidRPr="0004400E">
        <w:rPr>
          <w:rFonts w:ascii="Bookman Old Style" w:hAnsi="Bookman Old Style"/>
        </w:rPr>
        <w:t>Ραυτόπουλος</w:t>
      </w:r>
      <w:proofErr w:type="spellEnd"/>
      <w:r w:rsidRPr="0004400E">
        <w:rPr>
          <w:rFonts w:ascii="Bookman Old Style" w:hAnsi="Bookman Old Style"/>
        </w:rPr>
        <w:t xml:space="preserve">, «H διαδρομή του μυθιστορήματος του A. Φραγκιά ως εξερεύνηση των ορίων του κοινωνικού ρεαλισμού: από το </w:t>
      </w:r>
      <w:proofErr w:type="spellStart"/>
      <w:r w:rsidRPr="0004400E">
        <w:rPr>
          <w:rFonts w:ascii="Bookman Old Style" w:hAnsi="Bookman Old Style"/>
        </w:rPr>
        <w:t>νεο</w:t>
      </w:r>
      <w:proofErr w:type="spellEnd"/>
      <w:r w:rsidRPr="0004400E">
        <w:rPr>
          <w:rFonts w:ascii="Bookman Old Style" w:hAnsi="Bookman Old Style"/>
        </w:rPr>
        <w:t xml:space="preserve">-ρεαλισμό </w:t>
      </w:r>
      <w:proofErr w:type="spellStart"/>
      <w:r w:rsidRPr="0004400E">
        <w:rPr>
          <w:rFonts w:ascii="Bookman Old Style" w:hAnsi="Bookman Old Style"/>
        </w:rPr>
        <w:t>στρον</w:t>
      </w:r>
      <w:proofErr w:type="spellEnd"/>
      <w:r w:rsidRPr="0004400E">
        <w:rPr>
          <w:rFonts w:ascii="Bookman Old Style" w:hAnsi="Bookman Old Style"/>
        </w:rPr>
        <w:t xml:space="preserve"> </w:t>
      </w:r>
      <w:proofErr w:type="spellStart"/>
      <w:r w:rsidRPr="0004400E">
        <w:rPr>
          <w:rFonts w:ascii="Bookman Old Style" w:hAnsi="Bookman Old Style"/>
        </w:rPr>
        <w:t>μετα</w:t>
      </w:r>
      <w:proofErr w:type="spellEnd"/>
      <w:r w:rsidRPr="0004400E">
        <w:rPr>
          <w:rFonts w:ascii="Bookman Old Style" w:hAnsi="Bookman Old Style"/>
        </w:rPr>
        <w:t xml:space="preserve">-ρεαλισμό της δυνητικής πραγματικότητας», </w:t>
      </w:r>
      <w:proofErr w:type="spellStart"/>
      <w:r w:rsidRPr="0004400E">
        <w:rPr>
          <w:rFonts w:ascii="Bookman Old Style" w:hAnsi="Bookman Old Style"/>
          <w:i/>
        </w:rPr>
        <w:t>Aντί</w:t>
      </w:r>
      <w:proofErr w:type="spellEnd"/>
      <w:r w:rsidRPr="0004400E">
        <w:rPr>
          <w:rFonts w:ascii="Bookman Old Style" w:hAnsi="Bookman Old Style"/>
        </w:rPr>
        <w:t xml:space="preserve"> 714 (26/5/2000) [=</w:t>
      </w:r>
      <w:proofErr w:type="spellStart"/>
      <w:r w:rsidRPr="0004400E">
        <w:rPr>
          <w:rFonts w:ascii="Bookman Old Style" w:hAnsi="Bookman Old Style"/>
        </w:rPr>
        <w:t>Aφιέρωμα</w:t>
      </w:r>
      <w:proofErr w:type="spellEnd"/>
      <w:r w:rsidRPr="0004400E">
        <w:rPr>
          <w:rFonts w:ascii="Bookman Old Style" w:hAnsi="Bookman Old Style"/>
        </w:rPr>
        <w:t xml:space="preserve"> στον </w:t>
      </w:r>
      <w:proofErr w:type="spellStart"/>
      <w:r w:rsidRPr="0004400E">
        <w:rPr>
          <w:rFonts w:ascii="Bookman Old Style" w:hAnsi="Bookman Old Style"/>
        </w:rPr>
        <w:t>Aντρέα</w:t>
      </w:r>
      <w:proofErr w:type="spellEnd"/>
      <w:r w:rsidRPr="0004400E">
        <w:rPr>
          <w:rFonts w:ascii="Bookman Old Style" w:hAnsi="Bookman Old Style"/>
        </w:rPr>
        <w:t xml:space="preserve"> Φραγκιά] 21-25.</w:t>
      </w:r>
    </w:p>
    <w:p w:rsidR="00311E46" w:rsidRPr="00443B1D" w:rsidRDefault="00311E46" w:rsidP="00311E46">
      <w:pPr>
        <w:spacing w:line="240" w:lineRule="atLeast"/>
        <w:jc w:val="both"/>
        <w:rPr>
          <w:rFonts w:ascii="Bookman Old Style" w:hAnsi="Bookman Old Style"/>
        </w:rPr>
      </w:pPr>
    </w:p>
    <w:p w:rsidR="00311E46" w:rsidRPr="00532CE6" w:rsidRDefault="00311E46" w:rsidP="00311E46">
      <w:pPr>
        <w:jc w:val="both"/>
        <w:rPr>
          <w:rFonts w:ascii="Bookman Old Style" w:hAnsi="Bookman Old Style"/>
          <w:sz w:val="28"/>
          <w:szCs w:val="28"/>
        </w:rPr>
      </w:pPr>
    </w:p>
    <w:p w:rsidR="0090262E" w:rsidRPr="0090262E" w:rsidRDefault="0090262E" w:rsidP="0090262E">
      <w:pPr>
        <w:jc w:val="both"/>
        <w:rPr>
          <w:rFonts w:ascii="Bookman Old Style" w:hAnsi="Bookman Old Style"/>
          <w:bCs/>
        </w:rPr>
      </w:pPr>
    </w:p>
    <w:p w:rsidR="00790695" w:rsidRPr="0090262E" w:rsidRDefault="00790695" w:rsidP="0090262E">
      <w:pPr>
        <w:jc w:val="both"/>
        <w:rPr>
          <w:rFonts w:ascii="Bookman Old Style" w:hAnsi="Bookman Old Style"/>
        </w:rPr>
      </w:pPr>
    </w:p>
    <w:sectPr w:rsidR="00790695" w:rsidRPr="0090262E" w:rsidSect="007906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Μοντέρνα">
    <w:altName w:val="Arial Unicode MS"/>
    <w:panose1 w:val="00000000000000000000"/>
    <w:charset w:val="4D"/>
    <w:family w:val="roman"/>
    <w:notTrueType/>
    <w:pitch w:val="default"/>
    <w:sig w:usb0="00000000" w:usb1="00000001" w:usb2="00000000" w:usb3="0734461C" w:csb0="FFFFFFFF" w:csb1="073442F8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4659"/>
    <w:rsid w:val="0004400E"/>
    <w:rsid w:val="000D4659"/>
    <w:rsid w:val="00311E46"/>
    <w:rsid w:val="00532CE6"/>
    <w:rsid w:val="00575FEB"/>
    <w:rsid w:val="00790695"/>
    <w:rsid w:val="008E0234"/>
    <w:rsid w:val="0090262E"/>
    <w:rsid w:val="00A6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311E46"/>
    <w:rPr>
      <w:rFonts w:ascii="Μοντέρνα" w:eastAsia="Μοντέρνα" w:hAnsi="Μοντέρνα"/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311E46"/>
    <w:rPr>
      <w:rFonts w:ascii="Μοντέρνα" w:eastAsia="Μοντέρνα" w:hAnsi="Μοντέρνα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2013-01-24T18:29:00Z</dcterms:created>
  <dcterms:modified xsi:type="dcterms:W3CDTF">2013-01-24T19:00:00Z</dcterms:modified>
</cp:coreProperties>
</file>