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4FE" w:rsidRDefault="009004FE">
      <w:pPr>
        <w:pStyle w:val="Sae"/>
        <w:rPr>
          <w:b/>
          <w:sz w:val="20"/>
        </w:rPr>
      </w:pPr>
    </w:p>
    <w:p w:rsidR="009004FE" w:rsidRDefault="009004FE">
      <w:pPr>
        <w:pStyle w:val="Sae"/>
        <w:rPr>
          <w:sz w:val="22"/>
        </w:rPr>
      </w:pPr>
      <w:r>
        <w:rPr>
          <w:sz w:val="22"/>
        </w:rPr>
        <w:t xml:space="preserve">Μια </w:t>
      </w:r>
      <w:r>
        <w:rPr>
          <w:i/>
          <w:sz w:val="22"/>
        </w:rPr>
        <w:t xml:space="preserve">επιστημονική </w:t>
      </w:r>
      <w:r>
        <w:rPr>
          <w:sz w:val="22"/>
        </w:rPr>
        <w:t xml:space="preserve">εργασία </w:t>
      </w:r>
      <w:r>
        <w:rPr>
          <w:i/>
          <w:sz w:val="22"/>
        </w:rPr>
        <w:t>δεν</w:t>
      </w:r>
      <w:r>
        <w:rPr>
          <w:sz w:val="22"/>
        </w:rPr>
        <w:t xml:space="preserve"> έχει ως στόχο την παράθεση-συσσώρευση γνώσεων και πληροφοριών αλλά την </w:t>
      </w:r>
      <w:r>
        <w:rPr>
          <w:i/>
          <w:sz w:val="22"/>
        </w:rPr>
        <w:t>κριτική</w:t>
      </w:r>
      <w:r>
        <w:rPr>
          <w:sz w:val="22"/>
        </w:rPr>
        <w:t xml:space="preserve"> επεξεργασία, την λογική ανάλυση ενός ζητήματος. Σχετίζεται δηλαδή με την ικανότητα να εντοπίζουμε τα προβλήματα, να τα αντιμετωπίζουμε μεθοδικά, να εκθέτουμε με σαφήνεια και αυστηρότητα την </w:t>
      </w:r>
      <w:r>
        <w:rPr>
          <w:i/>
          <w:sz w:val="22"/>
        </w:rPr>
        <w:t>επιχειρηματολογία</w:t>
      </w:r>
      <w:r>
        <w:rPr>
          <w:sz w:val="22"/>
        </w:rPr>
        <w:t xml:space="preserve"> μας.</w:t>
      </w:r>
      <w:r>
        <w:rPr>
          <w:rStyle w:val="aapppses"/>
          <w:sz w:val="22"/>
        </w:rPr>
        <w:footnoteReference w:id="1"/>
      </w:r>
    </w:p>
    <w:p w:rsidR="009004FE" w:rsidRDefault="009004FE">
      <w:pPr>
        <w:pStyle w:val="pefada1"/>
        <w:rPr>
          <w:sz w:val="22"/>
        </w:rPr>
      </w:pPr>
    </w:p>
    <w:p w:rsidR="009004FE" w:rsidRDefault="009004FE">
      <w:pPr>
        <w:pStyle w:val="pefada1"/>
        <w:rPr>
          <w:b/>
          <w:sz w:val="22"/>
          <w:u w:val="none"/>
        </w:rPr>
      </w:pPr>
      <w:r>
        <w:rPr>
          <w:b/>
          <w:sz w:val="22"/>
          <w:u w:val="none"/>
        </w:rPr>
        <w:t xml:space="preserve">Γενικές οδηγίες γραφής </w:t>
      </w:r>
      <w:r>
        <w:rPr>
          <w:sz w:val="22"/>
          <w:u w:val="none"/>
        </w:rPr>
        <w:t xml:space="preserve">(βλ. και </w:t>
      </w:r>
      <w:r>
        <w:rPr>
          <w:sz w:val="22"/>
          <w:u w:val="none"/>
          <w:lang w:val="en-US"/>
        </w:rPr>
        <w:t>Eco</w:t>
      </w:r>
      <w:r>
        <w:rPr>
          <w:sz w:val="22"/>
          <w:u w:val="none"/>
        </w:rPr>
        <w:t>, 1994: 208-216)</w:t>
      </w:r>
    </w:p>
    <w:p w:rsidR="009004FE" w:rsidRDefault="009004FE">
      <w:pPr>
        <w:pStyle w:val="as"/>
        <w:numPr>
          <w:ilvl w:val="0"/>
          <w:numId w:val="1"/>
        </w:numPr>
        <w:jc w:val="both"/>
        <w:rPr>
          <w:sz w:val="22"/>
          <w:lang w:val="el-GR"/>
        </w:rPr>
      </w:pPr>
      <w:r>
        <w:rPr>
          <w:sz w:val="22"/>
          <w:lang w:val="el-GR"/>
        </w:rPr>
        <w:t xml:space="preserve">Μη γράφετε μακροσκελείς περιόδους. Διαιρείτε τις περιόδους σε μικρές προτάσεις.  </w:t>
      </w:r>
    </w:p>
    <w:p w:rsidR="009004FE" w:rsidRDefault="009004FE">
      <w:pPr>
        <w:pStyle w:val="as"/>
        <w:numPr>
          <w:ilvl w:val="0"/>
          <w:numId w:val="1"/>
        </w:numPr>
        <w:jc w:val="both"/>
        <w:rPr>
          <w:sz w:val="22"/>
          <w:lang w:val="el-GR"/>
        </w:rPr>
      </w:pPr>
      <w:r>
        <w:rPr>
          <w:sz w:val="22"/>
          <w:lang w:val="el-GR"/>
        </w:rPr>
        <w:t xml:space="preserve">Κάθε πρόταση είναι αυτοτελής νοηματική και γραμματική/συντακτική ενότητα και </w:t>
      </w:r>
      <w:r>
        <w:rPr>
          <w:i/>
          <w:sz w:val="22"/>
          <w:lang w:val="el-GR"/>
        </w:rPr>
        <w:t>όχι</w:t>
      </w:r>
      <w:r>
        <w:rPr>
          <w:sz w:val="22"/>
          <w:lang w:val="el-GR"/>
        </w:rPr>
        <w:t xml:space="preserve"> συντακτική συνέχεια της προηγουμένης με δήθεν υπονοούμενο το γραμματικό υποκείμενο που προηγήθηκε.</w:t>
      </w:r>
    </w:p>
    <w:p w:rsidR="009004FE" w:rsidRDefault="009004FE">
      <w:pPr>
        <w:pStyle w:val="as"/>
        <w:numPr>
          <w:ilvl w:val="0"/>
          <w:numId w:val="1"/>
        </w:numPr>
        <w:jc w:val="both"/>
        <w:rPr>
          <w:sz w:val="22"/>
          <w:lang w:val="el-GR"/>
        </w:rPr>
      </w:pPr>
      <w:r>
        <w:rPr>
          <w:i/>
          <w:sz w:val="22"/>
          <w:lang w:val="el-GR"/>
        </w:rPr>
        <w:t>Αποφεύγετε το λογοτεχνικό ύφος, τους βερμπαλισμούς, την στομφώδη φρασεολογία, τα στερεότυπα ή κοινοτοπικά τετριμμένα, και τις αερολογίες ή γενικολογίες</w:t>
      </w:r>
      <w:r>
        <w:rPr>
          <w:sz w:val="22"/>
          <w:lang w:val="el-GR"/>
        </w:rPr>
        <w:t xml:space="preserve">. Ο επιστημονικός λόγος είναι το άκρως αντίθετο της δημοσιογραφικής ρηχής γλώσσας. Ξεχάστε τις εφημερίδες ή πάψτε να τις διαβάζετε. Κλείστε (ή πετάξτε, καλύτερα) την τηλεόραση! </w:t>
      </w:r>
    </w:p>
    <w:p w:rsidR="009004FE" w:rsidRDefault="009004FE">
      <w:pPr>
        <w:pStyle w:val="as"/>
        <w:numPr>
          <w:ilvl w:val="0"/>
          <w:numId w:val="1"/>
        </w:numPr>
        <w:jc w:val="both"/>
        <w:rPr>
          <w:sz w:val="22"/>
          <w:lang w:val="el-GR"/>
        </w:rPr>
      </w:pPr>
      <w:r>
        <w:rPr>
          <w:sz w:val="22"/>
          <w:lang w:val="el-GR"/>
        </w:rPr>
        <w:t>Αλλάζετε παράγραφο</w:t>
      </w:r>
      <w:r w:rsidRPr="009004FE">
        <w:rPr>
          <w:sz w:val="22"/>
          <w:lang w:val="el-GR"/>
        </w:rPr>
        <w:t xml:space="preserve"> </w:t>
      </w:r>
      <w:r>
        <w:rPr>
          <w:sz w:val="22"/>
          <w:lang w:val="el-GR"/>
        </w:rPr>
        <w:t xml:space="preserve">συχνά αλλά κυρίως όταν πρέπει, δηλ. όταν μία νέα ιδέα,  θέμα ή επιχείρημα πρόκειται να εμφανισθεί ως νέα </w:t>
      </w:r>
      <w:proofErr w:type="spellStart"/>
      <w:r>
        <w:rPr>
          <w:sz w:val="22"/>
          <w:lang w:val="el-GR"/>
        </w:rPr>
        <w:t>υποενότητα</w:t>
      </w:r>
      <w:proofErr w:type="spellEnd"/>
      <w:r>
        <w:rPr>
          <w:sz w:val="22"/>
          <w:lang w:val="el-GR"/>
        </w:rPr>
        <w:t>. Σχεδόν ποτέ δεν πρέπει μια πρόταση να αποτελεί μόνη της παράγραφο.  Παράγραφοι κάτω των πέντε γραμμών θα αποφεύγονται.  Κάθε παράγραφος αρχίζει με "εσοχή" (</w:t>
      </w:r>
      <w:r>
        <w:rPr>
          <w:sz w:val="22"/>
          <w:lang w:val="en-US"/>
        </w:rPr>
        <w:t>indent</w:t>
      </w:r>
      <w:r w:rsidRPr="009004FE">
        <w:rPr>
          <w:sz w:val="22"/>
          <w:lang w:val="el-GR"/>
        </w:rPr>
        <w:t>)</w:t>
      </w:r>
      <w:r>
        <w:rPr>
          <w:sz w:val="22"/>
          <w:lang w:val="el-GR"/>
        </w:rPr>
        <w:t>.</w:t>
      </w:r>
    </w:p>
    <w:p w:rsidR="009004FE" w:rsidRDefault="009004FE">
      <w:pPr>
        <w:pStyle w:val="as"/>
        <w:numPr>
          <w:ilvl w:val="0"/>
          <w:numId w:val="1"/>
        </w:numPr>
        <w:jc w:val="both"/>
        <w:rPr>
          <w:sz w:val="22"/>
          <w:lang w:val="el-GR"/>
        </w:rPr>
      </w:pPr>
      <w:r>
        <w:rPr>
          <w:sz w:val="22"/>
          <w:lang w:val="el-GR"/>
        </w:rPr>
        <w:t>Ελέγχετε την ορθογραφία, την στίξη και την τυπογραφική στοίχιση.</w:t>
      </w:r>
    </w:p>
    <w:p w:rsidR="009004FE" w:rsidRDefault="009004FE">
      <w:pPr>
        <w:pStyle w:val="as"/>
        <w:numPr>
          <w:ilvl w:val="0"/>
          <w:numId w:val="1"/>
        </w:numPr>
        <w:jc w:val="both"/>
        <w:rPr>
          <w:sz w:val="22"/>
          <w:lang w:val="el-GR"/>
        </w:rPr>
      </w:pPr>
      <w:r>
        <w:rPr>
          <w:sz w:val="22"/>
          <w:lang w:val="el-GR"/>
        </w:rPr>
        <w:t>Μην χρησιμοποιείτε σεξιστική γλώσσα. [ο κόσμος – ευτυχώς – δεν περιέχει μόνον το ανδρικό φύλο]</w:t>
      </w:r>
    </w:p>
    <w:p w:rsidR="009004FE" w:rsidRDefault="009004FE">
      <w:pPr>
        <w:pStyle w:val="as"/>
        <w:tabs>
          <w:tab w:val="left" w:pos="720"/>
        </w:tabs>
        <w:ind w:left="720" w:hanging="360"/>
        <w:jc w:val="both"/>
        <w:rPr>
          <w:sz w:val="22"/>
          <w:lang w:val="el-GR"/>
        </w:rPr>
      </w:pPr>
      <w:r w:rsidRPr="009004FE">
        <w:rPr>
          <w:sz w:val="22"/>
          <w:lang w:val="el-GR"/>
        </w:rPr>
        <w:t>-</w:t>
      </w:r>
      <w:r w:rsidRPr="009004FE">
        <w:rPr>
          <w:sz w:val="22"/>
          <w:lang w:val="el-GR"/>
        </w:rPr>
        <w:tab/>
        <w:t xml:space="preserve">Να θυμάστε πάντα ότι </w:t>
      </w:r>
      <w:r>
        <w:rPr>
          <w:sz w:val="22"/>
          <w:lang w:val="el-GR"/>
        </w:rPr>
        <w:t xml:space="preserve">σε μια επιστημονική εργασία </w:t>
      </w:r>
      <w:r w:rsidRPr="009004FE">
        <w:rPr>
          <w:sz w:val="22"/>
          <w:lang w:val="el-GR"/>
        </w:rPr>
        <w:t xml:space="preserve">είναι πολύ σημαντικό να </w:t>
      </w:r>
      <w:r w:rsidRPr="009004FE">
        <w:rPr>
          <w:i/>
          <w:sz w:val="22"/>
          <w:lang w:val="el-GR"/>
        </w:rPr>
        <w:t>ακριβολογούμε</w:t>
      </w:r>
      <w:r w:rsidRPr="009004FE">
        <w:rPr>
          <w:sz w:val="22"/>
          <w:lang w:val="el-GR"/>
        </w:rPr>
        <w:t xml:space="preserve">. </w:t>
      </w:r>
      <w:r>
        <w:rPr>
          <w:sz w:val="22"/>
          <w:lang w:val="el-GR"/>
        </w:rPr>
        <w:t xml:space="preserve"> Πρέπει να επιχειρηματολογούμε με στοιχεία, να αναλύουμε με βάση την </w:t>
      </w:r>
      <w:r>
        <w:rPr>
          <w:i/>
          <w:sz w:val="22"/>
          <w:lang w:val="el-GR"/>
        </w:rPr>
        <w:t>λογική</w:t>
      </w:r>
      <w:r>
        <w:rPr>
          <w:sz w:val="22"/>
          <w:lang w:val="el-GR"/>
        </w:rPr>
        <w:t xml:space="preserve"> συνεπαγωγή και να απέχουμε συναισθηματικά από το θέμα. Δεν πρέπει ποτέ να ‘εντυπωσιάζουμε’ [δεν «καταθέτουμε την ψυχούλα μας», ούτε «βρίσκουμε τον εαυτό μας» κ.ά. τέτοιες αηδίες του σύγχρονου ιδεολογικού φωτορομάντζου]. Άλλο ορθή </w:t>
      </w:r>
      <w:r>
        <w:rPr>
          <w:i/>
          <w:sz w:val="22"/>
          <w:lang w:val="el-GR"/>
        </w:rPr>
        <w:t>γνώση</w:t>
      </w:r>
      <w:r>
        <w:rPr>
          <w:sz w:val="22"/>
          <w:lang w:val="el-GR"/>
        </w:rPr>
        <w:t xml:space="preserve"> βασισμένη σε κριτική εξέταση επιχειρημάτων λογικής, άλλο ευήθεια και </w:t>
      </w:r>
      <w:proofErr w:type="spellStart"/>
      <w:r>
        <w:rPr>
          <w:sz w:val="22"/>
          <w:lang w:val="el-GR"/>
        </w:rPr>
        <w:t>απομιμητική</w:t>
      </w:r>
      <w:proofErr w:type="spellEnd"/>
      <w:r>
        <w:rPr>
          <w:sz w:val="22"/>
          <w:lang w:val="el-GR"/>
        </w:rPr>
        <w:t xml:space="preserve"> αποδοχή της </w:t>
      </w:r>
      <w:proofErr w:type="spellStart"/>
      <w:r>
        <w:rPr>
          <w:sz w:val="22"/>
          <w:lang w:val="el-GR"/>
        </w:rPr>
        <w:t>μοδάτης</w:t>
      </w:r>
      <w:proofErr w:type="spellEnd"/>
      <w:r>
        <w:rPr>
          <w:sz w:val="22"/>
          <w:lang w:val="el-GR"/>
        </w:rPr>
        <w:t xml:space="preserve"> αστήρικτης </w:t>
      </w:r>
      <w:r>
        <w:rPr>
          <w:i/>
          <w:sz w:val="22"/>
          <w:lang w:val="el-GR"/>
        </w:rPr>
        <w:t>γνώμης</w:t>
      </w:r>
      <w:r>
        <w:rPr>
          <w:sz w:val="22"/>
          <w:lang w:val="el-GR"/>
        </w:rPr>
        <w:t>.</w:t>
      </w:r>
    </w:p>
    <w:p w:rsidR="009004FE" w:rsidRDefault="009004FE">
      <w:pPr>
        <w:pStyle w:val="as"/>
        <w:numPr>
          <w:ilvl w:val="0"/>
          <w:numId w:val="1"/>
        </w:numPr>
        <w:jc w:val="both"/>
        <w:rPr>
          <w:sz w:val="22"/>
          <w:lang w:val="el-GR"/>
        </w:rPr>
      </w:pPr>
      <w:r>
        <w:rPr>
          <w:sz w:val="22"/>
          <w:lang w:val="el-GR"/>
        </w:rPr>
        <w:t xml:space="preserve">Προσέχετε τις ανακολουθίες. Προτάσεις με «λοιπόν», «επομένως» </w:t>
      </w:r>
      <w:proofErr w:type="spellStart"/>
      <w:r>
        <w:rPr>
          <w:sz w:val="22"/>
          <w:lang w:val="el-GR"/>
        </w:rPr>
        <w:t>κλπ</w:t>
      </w:r>
      <w:proofErr w:type="spellEnd"/>
      <w:r>
        <w:rPr>
          <w:sz w:val="22"/>
          <w:lang w:val="el-GR"/>
        </w:rPr>
        <w:t xml:space="preserve">, υπονοούν λογική συνεπαγωγή, άρα η χρήση τους πρέπει να είναι ελεγχόμενη (όχι σαν </w:t>
      </w:r>
      <w:proofErr w:type="spellStart"/>
      <w:r>
        <w:rPr>
          <w:sz w:val="22"/>
          <w:lang w:val="el-GR"/>
        </w:rPr>
        <w:t>κονφετί</w:t>
      </w:r>
      <w:proofErr w:type="spellEnd"/>
      <w:r>
        <w:rPr>
          <w:sz w:val="22"/>
          <w:lang w:val="el-GR"/>
        </w:rPr>
        <w:t xml:space="preserve">). </w:t>
      </w:r>
      <w:r w:rsidRPr="009004FE">
        <w:rPr>
          <w:sz w:val="22"/>
          <w:lang w:val="el-GR"/>
        </w:rPr>
        <w:t xml:space="preserve">Η επιστημονική εργασία </w:t>
      </w:r>
      <w:r>
        <w:rPr>
          <w:i/>
          <w:sz w:val="22"/>
          <w:lang w:val="el-GR"/>
        </w:rPr>
        <w:t>αναλύει</w:t>
      </w:r>
      <w:r>
        <w:rPr>
          <w:sz w:val="22"/>
          <w:lang w:val="el-GR"/>
        </w:rPr>
        <w:t xml:space="preserve"> μεθοδικά ένα θέμα και άρα </w:t>
      </w:r>
      <w:r w:rsidRPr="009004FE">
        <w:rPr>
          <w:sz w:val="22"/>
          <w:lang w:val="el-GR"/>
        </w:rPr>
        <w:t xml:space="preserve">παρουσιάζει λογική ευταξία </w:t>
      </w:r>
      <w:r>
        <w:rPr>
          <w:sz w:val="22"/>
        </w:rPr>
        <w:sym w:font="Symbol" w:char="F0BE"/>
      </w:r>
      <w:r w:rsidRPr="009004FE">
        <w:rPr>
          <w:sz w:val="22"/>
          <w:lang w:val="el-GR"/>
        </w:rPr>
        <w:t xml:space="preserve"> δεν είναι σωρηδόν αποθήκευση φράσεων ή ασύνδετων ιδεών </w:t>
      </w:r>
      <w:r>
        <w:rPr>
          <w:sz w:val="22"/>
        </w:rPr>
        <w:sym w:font="Symbol" w:char="F0BE"/>
      </w:r>
      <w:r w:rsidRPr="009004FE">
        <w:rPr>
          <w:sz w:val="22"/>
          <w:lang w:val="el-GR"/>
        </w:rPr>
        <w:t xml:space="preserve"> δεν είναι ιμπρεσιονιστικός πίνακας ούτε παιδικό δωμάτιο φύρδην </w:t>
      </w:r>
      <w:proofErr w:type="spellStart"/>
      <w:r w:rsidRPr="009004FE">
        <w:rPr>
          <w:sz w:val="22"/>
          <w:lang w:val="el-GR"/>
        </w:rPr>
        <w:t>μίγδην</w:t>
      </w:r>
      <w:proofErr w:type="spellEnd"/>
      <w:r w:rsidRPr="009004FE">
        <w:rPr>
          <w:sz w:val="22"/>
          <w:lang w:val="el-GR"/>
        </w:rPr>
        <w:t>.</w:t>
      </w:r>
    </w:p>
    <w:p w:rsidR="009004FE" w:rsidRDefault="009004FE">
      <w:pPr>
        <w:pStyle w:val="as"/>
        <w:jc w:val="both"/>
        <w:rPr>
          <w:b/>
          <w:sz w:val="22"/>
          <w:lang w:val="el-GR"/>
        </w:rPr>
      </w:pPr>
    </w:p>
    <w:p w:rsidR="009004FE" w:rsidRDefault="009004FE">
      <w:pPr>
        <w:pStyle w:val="as"/>
        <w:jc w:val="both"/>
        <w:rPr>
          <w:b/>
          <w:sz w:val="22"/>
          <w:lang w:val="el-GR"/>
        </w:rPr>
      </w:pPr>
    </w:p>
    <w:p w:rsidR="009004FE" w:rsidRDefault="009004FE">
      <w:pPr>
        <w:pStyle w:val="as"/>
        <w:jc w:val="both"/>
        <w:rPr>
          <w:b/>
          <w:sz w:val="22"/>
          <w:lang w:val="el-GR"/>
        </w:rPr>
      </w:pPr>
    </w:p>
    <w:p w:rsidR="009004FE" w:rsidRDefault="009004FE">
      <w:pPr>
        <w:pStyle w:val="as"/>
        <w:jc w:val="both"/>
        <w:rPr>
          <w:b/>
          <w:sz w:val="22"/>
          <w:lang w:val="el-GR"/>
        </w:rPr>
      </w:pPr>
    </w:p>
    <w:p w:rsidR="009004FE" w:rsidRDefault="009004FE">
      <w:pPr>
        <w:pStyle w:val="as"/>
        <w:jc w:val="both"/>
        <w:rPr>
          <w:b/>
          <w:sz w:val="22"/>
          <w:lang w:val="el-GR"/>
        </w:rPr>
      </w:pPr>
      <w:r>
        <w:rPr>
          <w:b/>
          <w:sz w:val="22"/>
          <w:lang w:val="el-GR"/>
        </w:rPr>
        <w:t>Α</w:t>
      </w:r>
      <w:r>
        <w:rPr>
          <w:sz w:val="22"/>
          <w:lang w:val="el-GR"/>
        </w:rPr>
        <w:t xml:space="preserve">.  </w:t>
      </w:r>
      <w:r>
        <w:rPr>
          <w:b/>
          <w:sz w:val="22"/>
          <w:lang w:val="el-GR"/>
        </w:rPr>
        <w:t>Σχέδιο εργασίας</w:t>
      </w:r>
    </w:p>
    <w:p w:rsidR="009004FE" w:rsidRDefault="009004FE">
      <w:pPr>
        <w:pStyle w:val="as"/>
        <w:jc w:val="both"/>
        <w:rPr>
          <w:sz w:val="22"/>
          <w:u w:val="single"/>
          <w:lang w:val="el-GR"/>
        </w:rPr>
      </w:pPr>
      <w:r>
        <w:rPr>
          <w:sz w:val="22"/>
          <w:lang w:val="el-GR"/>
        </w:rPr>
        <w:t>Διαβάστε επισταμένως και κατ’ επανάληψη το δεδομένο θέμα και προσέξτε ιδιαιτέρως τους ακριβείς όρους που χρησιμοποιούνται</w:t>
      </w:r>
      <w:bookmarkStart w:id="0" w:name="_GoBack"/>
      <w:bookmarkEnd w:id="0"/>
      <w:r>
        <w:rPr>
          <w:sz w:val="22"/>
          <w:lang w:val="el-GR"/>
        </w:rPr>
        <w:t xml:space="preserve"> στην διατύπωση και πόσα </w:t>
      </w:r>
      <w:proofErr w:type="spellStart"/>
      <w:r>
        <w:rPr>
          <w:sz w:val="22"/>
          <w:lang w:val="el-GR"/>
        </w:rPr>
        <w:t>υποερωτήματα</w:t>
      </w:r>
      <w:proofErr w:type="spellEnd"/>
      <w:r>
        <w:rPr>
          <w:sz w:val="22"/>
          <w:lang w:val="el-GR"/>
        </w:rPr>
        <w:t xml:space="preserve"> πιθανόν περιέχονται στην εκφώνηση. Θα πρέπει να πράξετε αυτό που σας </w:t>
      </w:r>
      <w:proofErr w:type="spellStart"/>
      <w:r>
        <w:rPr>
          <w:sz w:val="22"/>
          <w:lang w:val="el-GR"/>
        </w:rPr>
        <w:t>ζητάται</w:t>
      </w:r>
      <w:proofErr w:type="spellEnd"/>
      <w:r>
        <w:rPr>
          <w:sz w:val="22"/>
          <w:lang w:val="el-GR"/>
        </w:rPr>
        <w:t xml:space="preserve"> επακριβώς, όχι κάτι άλλο παρεμφερές ή ‘στο περίπου’. Μην ξεκινήστε αν δεν είστε βέβαιες/οι για το θέμα.</w:t>
      </w:r>
    </w:p>
    <w:p w:rsidR="009004FE" w:rsidRDefault="009004FE">
      <w:pPr>
        <w:pStyle w:val="Sae"/>
        <w:rPr>
          <w:sz w:val="22"/>
        </w:rPr>
      </w:pPr>
    </w:p>
    <w:p w:rsidR="009004FE" w:rsidRDefault="009004FE">
      <w:pPr>
        <w:pStyle w:val="Sae"/>
        <w:rPr>
          <w:sz w:val="22"/>
        </w:rPr>
      </w:pPr>
      <w:r>
        <w:rPr>
          <w:sz w:val="22"/>
        </w:rPr>
        <w:t>Φτιάξτε ένα πίνακα περιεχομένων που θα αντιστοιχεί στη δομή της εργασίας σας.</w:t>
      </w:r>
    </w:p>
    <w:p w:rsidR="009004FE" w:rsidRDefault="009004FE">
      <w:pPr>
        <w:pStyle w:val="Sae"/>
        <w:rPr>
          <w:sz w:val="22"/>
        </w:rPr>
      </w:pPr>
      <w:r>
        <w:rPr>
          <w:sz w:val="22"/>
        </w:rPr>
        <w:t>Μ’ αυτό τον τρόπο (</w:t>
      </w:r>
      <w:r>
        <w:rPr>
          <w:lang w:val="en-US"/>
        </w:rPr>
        <w:t>Eco</w:t>
      </w:r>
      <w:r w:rsidRPr="009004FE">
        <w:t>,</w:t>
      </w:r>
      <w:r>
        <w:rPr>
          <w:sz w:val="22"/>
        </w:rPr>
        <w:t xml:space="preserve"> σελ. 162): </w:t>
      </w:r>
    </w:p>
    <w:p w:rsidR="009004FE" w:rsidRDefault="009004FE">
      <w:pPr>
        <w:pStyle w:val="Sae"/>
        <w:tabs>
          <w:tab w:val="left" w:pos="720"/>
        </w:tabs>
        <w:ind w:left="720" w:hanging="360"/>
        <w:rPr>
          <w:sz w:val="22"/>
        </w:rPr>
      </w:pPr>
      <w:r w:rsidRPr="009004FE">
        <w:rPr>
          <w:sz w:val="22"/>
        </w:rPr>
        <w:t>-</w:t>
      </w:r>
      <w:r w:rsidRPr="009004FE">
        <w:rPr>
          <w:sz w:val="22"/>
        </w:rPr>
        <w:tab/>
      </w:r>
      <w:r>
        <w:rPr>
          <w:sz w:val="22"/>
        </w:rPr>
        <w:t>θα ξεκαθαρίσετε σ’ εσάς τις ίδιες /τους ίδιους τι ακριβώς θέλετε να κάνετε.</w:t>
      </w:r>
    </w:p>
    <w:p w:rsidR="009004FE" w:rsidRDefault="009004FE">
      <w:pPr>
        <w:pStyle w:val="Sae"/>
        <w:tabs>
          <w:tab w:val="left" w:pos="720"/>
        </w:tabs>
        <w:ind w:left="720" w:hanging="360"/>
        <w:rPr>
          <w:sz w:val="22"/>
        </w:rPr>
      </w:pPr>
      <w:r w:rsidRPr="009004FE">
        <w:rPr>
          <w:sz w:val="22"/>
        </w:rPr>
        <w:t>-</w:t>
      </w:r>
      <w:r w:rsidRPr="009004FE">
        <w:rPr>
          <w:sz w:val="22"/>
        </w:rPr>
        <w:tab/>
      </w:r>
      <w:r>
        <w:rPr>
          <w:sz w:val="22"/>
        </w:rPr>
        <w:t xml:space="preserve">θα βάλετε σε τάξη τις ιδέες σας: αυστηρή ιεράρχηση του τι προηγείται λογικά και σε τι οδηγεί. </w:t>
      </w:r>
    </w:p>
    <w:p w:rsidR="009004FE" w:rsidRDefault="009004FE">
      <w:pPr>
        <w:pStyle w:val="Sae"/>
        <w:tabs>
          <w:tab w:val="left" w:pos="720"/>
        </w:tabs>
        <w:ind w:left="720" w:hanging="360"/>
        <w:rPr>
          <w:sz w:val="22"/>
        </w:rPr>
      </w:pPr>
      <w:r w:rsidRPr="009004FE">
        <w:rPr>
          <w:sz w:val="22"/>
        </w:rPr>
        <w:lastRenderedPageBreak/>
        <w:t>-</w:t>
      </w:r>
      <w:r w:rsidRPr="009004FE">
        <w:rPr>
          <w:sz w:val="22"/>
        </w:rPr>
        <w:tab/>
      </w:r>
      <w:r>
        <w:rPr>
          <w:sz w:val="22"/>
        </w:rPr>
        <w:t xml:space="preserve">θα καταλάβετε αν έχετε σαφείς ιδέες, και τι ακριβώς θέλετε να «πείτε», δηλ. </w:t>
      </w:r>
      <w:proofErr w:type="spellStart"/>
      <w:r>
        <w:rPr>
          <w:sz w:val="22"/>
        </w:rPr>
        <w:t>ποία</w:t>
      </w:r>
      <w:proofErr w:type="spellEnd"/>
      <w:r>
        <w:rPr>
          <w:sz w:val="22"/>
        </w:rPr>
        <w:t xml:space="preserve"> είναι η κύρια ή ποιες οι κύριες </w:t>
      </w:r>
      <w:r>
        <w:rPr>
          <w:i/>
          <w:sz w:val="22"/>
        </w:rPr>
        <w:t>θέσεις</w:t>
      </w:r>
      <w:r>
        <w:rPr>
          <w:sz w:val="22"/>
        </w:rPr>
        <w:t xml:space="preserve"> ή επιχειρήματα.</w:t>
      </w:r>
    </w:p>
    <w:p w:rsidR="009004FE" w:rsidRDefault="009004FE">
      <w:pPr>
        <w:pStyle w:val="Sae"/>
        <w:rPr>
          <w:sz w:val="22"/>
        </w:rPr>
      </w:pPr>
    </w:p>
    <w:p w:rsidR="009004FE" w:rsidRDefault="009004FE">
      <w:pPr>
        <w:pStyle w:val="Sae"/>
        <w:rPr>
          <w:sz w:val="22"/>
        </w:rPr>
      </w:pPr>
      <w:r>
        <w:rPr>
          <w:b/>
          <w:sz w:val="22"/>
        </w:rPr>
        <w:t>Β.</w:t>
      </w:r>
      <w:r>
        <w:rPr>
          <w:sz w:val="22"/>
        </w:rPr>
        <w:t xml:space="preserve"> </w:t>
      </w:r>
      <w:r>
        <w:rPr>
          <w:b/>
          <w:sz w:val="22"/>
        </w:rPr>
        <w:t>Εισαγωγή (</w:t>
      </w:r>
      <w:r>
        <w:rPr>
          <w:i/>
          <w:sz w:val="22"/>
        </w:rPr>
        <w:t>σύντομη: μία εκτενής παράγραφος</w:t>
      </w:r>
      <w:r>
        <w:rPr>
          <w:b/>
          <w:sz w:val="22"/>
        </w:rPr>
        <w:t>)</w:t>
      </w:r>
    </w:p>
    <w:p w:rsidR="009004FE" w:rsidRDefault="009004FE">
      <w:pPr>
        <w:pStyle w:val="Sae"/>
        <w:rPr>
          <w:sz w:val="22"/>
        </w:rPr>
      </w:pPr>
      <w:r>
        <w:rPr>
          <w:sz w:val="22"/>
        </w:rPr>
        <w:t>Ανακοινώνουμε συνοπτικά το προς εξέταση ζήτημα ή τον προβληματισμό καθώς και τη δομή της εργασίας μας. π.χ. “Με αυτή την εργασία έχω σκοπό να αποδείξω/υποστηρίξω την παρακάτω θέση/Η εργασία αυτή έχει ως στόχο/σκοπό ... Στο πρώτο κεφάλαιο ή μέρος θα επιχειρήσω/επιχειρηθεί να ορίσω/ορισθεί το τάδε σημείο ... Στο δεύτερο να αντιμετωπίσω το δείνα πρόβλημα ... Πρέπει να σημειωθεί ότι θέτω συγκεκριμένα όρια, δηλαδή ... Μέσα σ’ αυτά τα όρια η μέθοδος που θα ακολουθήσω/ακολουθηθεί είναι η εξής... κλπ.” (</w:t>
      </w:r>
      <w:r>
        <w:rPr>
          <w:lang w:val="en-US"/>
        </w:rPr>
        <w:t>Eco</w:t>
      </w:r>
      <w:r w:rsidRPr="009004FE">
        <w:t>,</w:t>
      </w:r>
      <w:r>
        <w:rPr>
          <w:sz w:val="22"/>
        </w:rPr>
        <w:t xml:space="preserve"> σελ. 164).</w:t>
      </w:r>
    </w:p>
    <w:p w:rsidR="009004FE" w:rsidRDefault="009004FE">
      <w:pPr>
        <w:pStyle w:val="Sae"/>
        <w:rPr>
          <w:sz w:val="22"/>
        </w:rPr>
      </w:pPr>
    </w:p>
    <w:p w:rsidR="009004FE" w:rsidRDefault="009004FE">
      <w:pPr>
        <w:pStyle w:val="Sae"/>
        <w:rPr>
          <w:sz w:val="22"/>
        </w:rPr>
      </w:pPr>
      <w:r>
        <w:rPr>
          <w:sz w:val="22"/>
        </w:rPr>
        <w:t>Σκοπός της εισαγωγής είναι να βοηθήσει την αναγνώστρια ή τον αναγνώστη να αντιληφθεί το στόχο της εργασίας σας. Πρέπει να είσαστε συνετοί/</w:t>
      </w:r>
      <w:proofErr w:type="spellStart"/>
      <w:r>
        <w:rPr>
          <w:sz w:val="22"/>
        </w:rPr>
        <w:t>ές</w:t>
      </w:r>
      <w:proofErr w:type="spellEnd"/>
      <w:r>
        <w:rPr>
          <w:sz w:val="22"/>
        </w:rPr>
        <w:t xml:space="preserve"> και να μην υπόσχεστε κάτι που δεν θα της/του δώσετε. Γι’ αυτό το λόγο, τις περισσότερες φορές η εισαγωγή </w:t>
      </w:r>
      <w:r>
        <w:rPr>
          <w:i/>
          <w:sz w:val="22"/>
        </w:rPr>
        <w:t>ξαναγράφεται</w:t>
      </w:r>
      <w:r>
        <w:rPr>
          <w:sz w:val="22"/>
        </w:rPr>
        <w:t xml:space="preserve"> όσο προχωρεί η εργασία ή στο τέλος (προσοχή: αυτό βέβαια δεν νομιμοποιεί την </w:t>
      </w:r>
      <w:r>
        <w:rPr>
          <w:sz w:val="22"/>
          <w:lang w:val="en-US"/>
        </w:rPr>
        <w:t>ex</w:t>
      </w:r>
      <w:r w:rsidRPr="009004FE">
        <w:rPr>
          <w:sz w:val="22"/>
        </w:rPr>
        <w:t xml:space="preserve"> </w:t>
      </w:r>
      <w:r>
        <w:rPr>
          <w:sz w:val="22"/>
          <w:lang w:val="en-US"/>
        </w:rPr>
        <w:t>post</w:t>
      </w:r>
      <w:r w:rsidRPr="009004FE">
        <w:rPr>
          <w:sz w:val="22"/>
        </w:rPr>
        <w:t xml:space="preserve"> </w:t>
      </w:r>
      <w:r>
        <w:rPr>
          <w:sz w:val="22"/>
          <w:lang w:val="en-US"/>
        </w:rPr>
        <w:t>facto</w:t>
      </w:r>
      <w:r>
        <w:rPr>
          <w:sz w:val="22"/>
        </w:rPr>
        <w:t xml:space="preserve"> «</w:t>
      </w:r>
      <w:proofErr w:type="spellStart"/>
      <w:r>
        <w:rPr>
          <w:sz w:val="22"/>
        </w:rPr>
        <w:t>κοπτοραπτική</w:t>
      </w:r>
      <w:proofErr w:type="spellEnd"/>
      <w:r>
        <w:rPr>
          <w:sz w:val="22"/>
        </w:rPr>
        <w:t>» της Εισαγωγής αναλόγως του κειμένου που τελικώς συγγράφετε)</w:t>
      </w:r>
    </w:p>
    <w:p w:rsidR="009004FE" w:rsidRDefault="009004FE">
      <w:pPr>
        <w:pStyle w:val="Sae"/>
        <w:rPr>
          <w:sz w:val="22"/>
        </w:rPr>
      </w:pPr>
    </w:p>
    <w:p w:rsidR="009004FE" w:rsidRDefault="009004FE">
      <w:pPr>
        <w:pStyle w:val="Sae"/>
        <w:rPr>
          <w:b/>
          <w:sz w:val="22"/>
        </w:rPr>
      </w:pPr>
      <w:r>
        <w:rPr>
          <w:b/>
          <w:sz w:val="22"/>
        </w:rPr>
        <w:t xml:space="preserve">Γ.  Κύριο θέμα </w:t>
      </w:r>
    </w:p>
    <w:p w:rsidR="009004FE" w:rsidRDefault="009004FE">
      <w:pPr>
        <w:pStyle w:val="Sae"/>
        <w:rPr>
          <w:sz w:val="22"/>
        </w:rPr>
      </w:pPr>
      <w:r>
        <w:rPr>
          <w:sz w:val="22"/>
        </w:rPr>
        <w:t xml:space="preserve">Ανάπτυξη του θέματος και της επιχειρηματολογίας μας με βάση την </w:t>
      </w:r>
      <w:r>
        <w:rPr>
          <w:i/>
          <w:sz w:val="22"/>
        </w:rPr>
        <w:t>λογική</w:t>
      </w:r>
      <w:r>
        <w:rPr>
          <w:sz w:val="22"/>
        </w:rPr>
        <w:t xml:space="preserve"> ανάλυση και την </w:t>
      </w:r>
      <w:r>
        <w:rPr>
          <w:i/>
          <w:sz w:val="22"/>
        </w:rPr>
        <w:t>τεκμηρίωση</w:t>
      </w:r>
      <w:r>
        <w:rPr>
          <w:sz w:val="22"/>
        </w:rPr>
        <w:t xml:space="preserve"> (δηλ. με συνεχείς υποσημειώσεις και αναφορές σε ακαδημαϊκές πηγές).</w:t>
      </w:r>
    </w:p>
    <w:p w:rsidR="009004FE" w:rsidRDefault="009004FE">
      <w:pPr>
        <w:pStyle w:val="Sae"/>
        <w:rPr>
          <w:sz w:val="22"/>
        </w:rPr>
      </w:pPr>
    </w:p>
    <w:p w:rsidR="009004FE" w:rsidRDefault="009004FE">
      <w:pPr>
        <w:pStyle w:val="Sae"/>
        <w:rPr>
          <w:sz w:val="22"/>
          <w:u w:val="single"/>
        </w:rPr>
      </w:pPr>
      <w:r>
        <w:rPr>
          <w:b/>
          <w:sz w:val="22"/>
        </w:rPr>
        <w:t>Δ.  Επίλογος (</w:t>
      </w:r>
      <w:r>
        <w:rPr>
          <w:i/>
          <w:sz w:val="22"/>
        </w:rPr>
        <w:t>σύντομος</w:t>
      </w:r>
      <w:r>
        <w:rPr>
          <w:b/>
          <w:sz w:val="22"/>
        </w:rPr>
        <w:t>)</w:t>
      </w:r>
    </w:p>
    <w:p w:rsidR="009004FE" w:rsidRDefault="009004FE">
      <w:pPr>
        <w:pStyle w:val="Sae"/>
        <w:rPr>
          <w:sz w:val="22"/>
        </w:rPr>
      </w:pPr>
      <w:r>
        <w:rPr>
          <w:sz w:val="22"/>
        </w:rPr>
        <w:t xml:space="preserve">Συμπεράσματα και ανοιχτά ερωτήματα. Ελέγξτε εάν και κατά πόσον έχετε πράγματι επιτελέσει αυτό που υποσχεθήκατε στην Εισαγωγή </w:t>
      </w:r>
      <w:r>
        <w:rPr>
          <w:i/>
          <w:sz w:val="22"/>
        </w:rPr>
        <w:t>και</w:t>
      </w:r>
      <w:r>
        <w:rPr>
          <w:sz w:val="22"/>
        </w:rPr>
        <w:t xml:space="preserve"> εάν η ανάπτυξη του θέματος στο κύριο κορμό πράγματι υποστηρίζει και οδηγεί στο συμπέρασμά σας.</w:t>
      </w:r>
    </w:p>
    <w:p w:rsidR="009004FE" w:rsidRDefault="009004FE">
      <w:pPr>
        <w:pStyle w:val="Sae"/>
      </w:pPr>
      <w:r>
        <w:t xml:space="preserve"> -------------------------------------------------------------------</w:t>
      </w:r>
    </w:p>
    <w:p w:rsidR="009004FE" w:rsidRDefault="009004FE">
      <w:pPr>
        <w:pStyle w:val="pefada1"/>
        <w:rPr>
          <w:b/>
          <w:sz w:val="22"/>
          <w:u w:val="none"/>
        </w:rPr>
      </w:pPr>
      <w:r>
        <w:rPr>
          <w:b/>
          <w:sz w:val="22"/>
          <w:u w:val="none"/>
        </w:rPr>
        <w:t xml:space="preserve">Ε.  Παραθέματα </w:t>
      </w:r>
      <w:r>
        <w:rPr>
          <w:sz w:val="22"/>
          <w:u w:val="none"/>
        </w:rPr>
        <w:t>(</w:t>
      </w:r>
      <w:proofErr w:type="spellStart"/>
      <w:r>
        <w:rPr>
          <w:sz w:val="22"/>
          <w:u w:val="none"/>
        </w:rPr>
        <w:t>ο.π</w:t>
      </w:r>
      <w:proofErr w:type="spellEnd"/>
      <w:r>
        <w:rPr>
          <w:sz w:val="22"/>
          <w:u w:val="none"/>
        </w:rPr>
        <w:t>., σ.σ. 217-225): Παράθεση αυτολεξεί κειμένων άλλων.</w:t>
      </w:r>
    </w:p>
    <w:p w:rsidR="009004FE" w:rsidRDefault="009004FE">
      <w:pPr>
        <w:pStyle w:val="Sae"/>
        <w:rPr>
          <w:sz w:val="22"/>
        </w:rPr>
      </w:pPr>
      <w:r>
        <w:rPr>
          <w:i/>
          <w:sz w:val="22"/>
        </w:rPr>
        <w:t>Δεν</w:t>
      </w:r>
      <w:r>
        <w:rPr>
          <w:sz w:val="22"/>
        </w:rPr>
        <w:t xml:space="preserve"> πρέπει να εισάγουμε παραθέματα σπάταλα. Η συνεχής παράθεση μπορεί να είναι εκδήλωση οκνηρίας. Την εργασία την γράφετε </w:t>
      </w:r>
      <w:r>
        <w:rPr>
          <w:i/>
          <w:sz w:val="22"/>
        </w:rPr>
        <w:t>εσείς</w:t>
      </w:r>
      <w:r>
        <w:rPr>
          <w:sz w:val="22"/>
        </w:rPr>
        <w:t xml:space="preserve">, όχι οι συγγραφείς των βιβλίων σας, και δεν θα πρέπει να αποτελεί συρραφή παλίμψηστου ή ‘κοστουμάκι από δεύτερο χέρι’. Τα παραθέματα είναι κυρίως δύο ειδών: α) παρατίθεται ένα κείμενο με το οποίο στη συνέχεια ασχολούμαστε ερμηνευτικά και β) παρατίθεται ένα </w:t>
      </w:r>
      <w:proofErr w:type="spellStart"/>
      <w:r>
        <w:rPr>
          <w:sz w:val="22"/>
        </w:rPr>
        <w:t>συντομώτατο</w:t>
      </w:r>
      <w:proofErr w:type="spellEnd"/>
      <w:r>
        <w:rPr>
          <w:sz w:val="22"/>
        </w:rPr>
        <w:t xml:space="preserve"> κείμενο για να στηρίξει την ερμηνεία μας σε κάποιο σημείο.</w:t>
      </w:r>
    </w:p>
    <w:p w:rsidR="009004FE" w:rsidRDefault="009004FE">
      <w:pPr>
        <w:pStyle w:val="Sae"/>
        <w:tabs>
          <w:tab w:val="left" w:pos="720"/>
        </w:tabs>
        <w:ind w:left="720" w:hanging="360"/>
        <w:rPr>
          <w:sz w:val="22"/>
        </w:rPr>
      </w:pPr>
      <w:r w:rsidRPr="009004FE">
        <w:rPr>
          <w:sz w:val="22"/>
        </w:rPr>
        <w:t>-</w:t>
      </w:r>
      <w:r w:rsidRPr="009004FE">
        <w:rPr>
          <w:sz w:val="22"/>
        </w:rPr>
        <w:tab/>
      </w:r>
      <w:r>
        <w:rPr>
          <w:sz w:val="22"/>
        </w:rPr>
        <w:t xml:space="preserve">Τα παραθέματα πρέπει να είναι πιστά. Πρέπει να καταγράφουμε τις λέξεις όπως </w:t>
      </w:r>
      <w:r>
        <w:rPr>
          <w:i/>
          <w:sz w:val="22"/>
        </w:rPr>
        <w:t>ακριβώς</w:t>
      </w:r>
      <w:r>
        <w:rPr>
          <w:sz w:val="22"/>
        </w:rPr>
        <w:t xml:space="preserve"> είναι (εντός εισαγωγικών).  Εάν αντί παραθέματος </w:t>
      </w:r>
      <w:proofErr w:type="spellStart"/>
      <w:r>
        <w:rPr>
          <w:sz w:val="22"/>
        </w:rPr>
        <w:t>αναφέρεσθε</w:t>
      </w:r>
      <w:proofErr w:type="spellEnd"/>
      <w:r>
        <w:rPr>
          <w:sz w:val="22"/>
        </w:rPr>
        <w:t xml:space="preserve"> γενικά σε μία άποψη κάποιου δεν χρειάζονται οι παραθέσεις επακριβώς των λόγων του, αλλά οπωσδήποτε η υπόδειξη της πηγής (συγγραφέας, βιβλίο, σελ., </w:t>
      </w:r>
      <w:proofErr w:type="spellStart"/>
      <w:r>
        <w:rPr>
          <w:sz w:val="22"/>
        </w:rPr>
        <w:t>κλπ</w:t>
      </w:r>
      <w:proofErr w:type="spellEnd"/>
      <w:r>
        <w:rPr>
          <w:sz w:val="22"/>
        </w:rPr>
        <w:t>).</w:t>
      </w:r>
    </w:p>
    <w:p w:rsidR="009004FE" w:rsidRDefault="009004FE">
      <w:pPr>
        <w:pStyle w:val="Sae"/>
        <w:tabs>
          <w:tab w:val="left" w:pos="720"/>
        </w:tabs>
        <w:ind w:left="720" w:hanging="360"/>
        <w:rPr>
          <w:sz w:val="22"/>
        </w:rPr>
      </w:pPr>
      <w:r w:rsidRPr="009004FE">
        <w:rPr>
          <w:sz w:val="22"/>
        </w:rPr>
        <w:t>-</w:t>
      </w:r>
      <w:r w:rsidRPr="009004FE">
        <w:rPr>
          <w:sz w:val="22"/>
        </w:rPr>
        <w:tab/>
      </w:r>
      <w:r>
        <w:rPr>
          <w:sz w:val="22"/>
        </w:rPr>
        <w:t>Δεν πρέπει να απαλείφουμε μέρη του κειμένου χωρίς να το σημειώνουμε: η παράλειψη δηλώνεται με την εισαγωγή τριών αποσιωπητικών που αντιστοιχούν στο μέρος που παραλείψαμε. (...)</w:t>
      </w:r>
    </w:p>
    <w:p w:rsidR="009004FE" w:rsidRDefault="009004FE">
      <w:pPr>
        <w:pStyle w:val="Sae"/>
        <w:tabs>
          <w:tab w:val="left" w:pos="720"/>
        </w:tabs>
        <w:ind w:left="720" w:hanging="360"/>
        <w:rPr>
          <w:sz w:val="22"/>
        </w:rPr>
      </w:pPr>
      <w:r w:rsidRPr="009004FE">
        <w:rPr>
          <w:sz w:val="22"/>
        </w:rPr>
        <w:t>-</w:t>
      </w:r>
      <w:r w:rsidRPr="009004FE">
        <w:rPr>
          <w:sz w:val="22"/>
        </w:rPr>
        <w:tab/>
      </w:r>
      <w:r>
        <w:rPr>
          <w:sz w:val="22"/>
        </w:rPr>
        <w:t>Δεν πρέπει να γίνονται παρεμβολές και κάθε μας σχόλιο, διασάφηση ή διευκρίνιση πρέπει να εμφανίζεται μέσα σε παρενθέσεις ή αγκύλες [  ].</w:t>
      </w:r>
    </w:p>
    <w:p w:rsidR="009004FE" w:rsidRDefault="009004FE">
      <w:pPr>
        <w:pStyle w:val="Sae"/>
        <w:tabs>
          <w:tab w:val="left" w:pos="720"/>
        </w:tabs>
        <w:ind w:left="720" w:hanging="360"/>
        <w:rPr>
          <w:sz w:val="22"/>
        </w:rPr>
      </w:pPr>
      <w:r w:rsidRPr="009004FE">
        <w:rPr>
          <w:sz w:val="22"/>
        </w:rPr>
        <w:t>-</w:t>
      </w:r>
      <w:r w:rsidRPr="009004FE">
        <w:rPr>
          <w:sz w:val="22"/>
        </w:rPr>
        <w:tab/>
      </w:r>
      <w:r>
        <w:rPr>
          <w:sz w:val="22"/>
        </w:rPr>
        <w:t xml:space="preserve">Πρέπει να σημειώνονται οι υπογραμμίσεις </w:t>
      </w:r>
      <w:r w:rsidRPr="009004FE">
        <w:rPr>
          <w:sz w:val="22"/>
        </w:rPr>
        <w:t>(</w:t>
      </w:r>
      <w:r>
        <w:rPr>
          <w:i/>
          <w:sz w:val="22"/>
          <w:lang w:val="en-GB"/>
        </w:rPr>
        <w:t>italics</w:t>
      </w:r>
      <w:r w:rsidRPr="009004FE">
        <w:rPr>
          <w:sz w:val="22"/>
        </w:rPr>
        <w:t xml:space="preserve">) </w:t>
      </w:r>
      <w:r>
        <w:rPr>
          <w:sz w:val="22"/>
        </w:rPr>
        <w:t>που δεν είναι του συγγραφέα αλλά δικές μας.</w:t>
      </w:r>
      <w:r w:rsidRPr="009004FE">
        <w:rPr>
          <w:sz w:val="22"/>
        </w:rPr>
        <w:t xml:space="preserve"> </w:t>
      </w:r>
      <w:r>
        <w:rPr>
          <w:sz w:val="22"/>
        </w:rPr>
        <w:t xml:space="preserve">Μην χρησιμοποιείτε </w:t>
      </w:r>
      <w:r>
        <w:rPr>
          <w:i/>
          <w:sz w:val="22"/>
        </w:rPr>
        <w:t>ποτέ</w:t>
      </w:r>
      <w:r>
        <w:rPr>
          <w:sz w:val="22"/>
        </w:rPr>
        <w:t xml:space="preserve"> </w:t>
      </w:r>
      <w:r>
        <w:rPr>
          <w:sz w:val="22"/>
          <w:lang w:val="en-GB"/>
        </w:rPr>
        <w:t>bold</w:t>
      </w:r>
      <w:r>
        <w:rPr>
          <w:sz w:val="22"/>
        </w:rPr>
        <w:t xml:space="preserve"> γενικά στο όλο κείμενο (εκτός πιθανόν στους τίτλους </w:t>
      </w:r>
      <w:proofErr w:type="spellStart"/>
      <w:r>
        <w:rPr>
          <w:sz w:val="22"/>
        </w:rPr>
        <w:t>υποενοτήτων</w:t>
      </w:r>
      <w:proofErr w:type="spellEnd"/>
      <w:r>
        <w:rPr>
          <w:sz w:val="22"/>
        </w:rPr>
        <w:t xml:space="preserve">, εάν επιθυμείτε) και </w:t>
      </w:r>
      <w:r>
        <w:rPr>
          <w:i/>
          <w:sz w:val="22"/>
        </w:rPr>
        <w:t xml:space="preserve">ποτέ </w:t>
      </w:r>
      <w:r>
        <w:rPr>
          <w:sz w:val="22"/>
        </w:rPr>
        <w:t>και</w:t>
      </w:r>
      <w:r>
        <w:rPr>
          <w:i/>
          <w:sz w:val="22"/>
        </w:rPr>
        <w:t xml:space="preserve"> πουθενά</w:t>
      </w:r>
      <w:r>
        <w:rPr>
          <w:sz w:val="22"/>
        </w:rPr>
        <w:t xml:space="preserve"> τις υπογραμμίσεις, τα θαυμαστικά ή τις κουκίδες. Για να υπογραμμίσετε ή δώσετε έμφαση σε κάτι σημαντικό (συνήθως μια ή δύο λέξεις) χρησιμοποιείτε πλάγια </w:t>
      </w:r>
      <w:r w:rsidRPr="009004FE">
        <w:rPr>
          <w:sz w:val="22"/>
        </w:rPr>
        <w:t>(</w:t>
      </w:r>
      <w:r>
        <w:rPr>
          <w:i/>
          <w:sz w:val="22"/>
          <w:lang w:val="en-GB"/>
        </w:rPr>
        <w:t>italics</w:t>
      </w:r>
      <w:r w:rsidRPr="009004FE">
        <w:rPr>
          <w:sz w:val="22"/>
        </w:rPr>
        <w:t xml:space="preserve">), </w:t>
      </w:r>
      <w:r>
        <w:rPr>
          <w:sz w:val="22"/>
        </w:rPr>
        <w:t xml:space="preserve">όχι υπογράμμιση ή </w:t>
      </w:r>
      <w:r>
        <w:rPr>
          <w:sz w:val="22"/>
          <w:lang w:val="en-GB"/>
        </w:rPr>
        <w:t>bold</w:t>
      </w:r>
      <w:r w:rsidRPr="009004FE">
        <w:rPr>
          <w:sz w:val="22"/>
        </w:rPr>
        <w:t>. Μην το παρακάνετε με τα πλάγια (αποφεύγετε την δημοσιογραφική κούφια υπερβολή) – η αναγνώστρια σας δεν πρέπει να ‘τυφλώνεται’ από την εξωτερική, οπτική υπερβολή ούτως ώστε να μπορεί να παρακολουθήσει το περιεχόμενο.</w:t>
      </w:r>
    </w:p>
    <w:p w:rsidR="009004FE" w:rsidRDefault="009004FE">
      <w:pPr>
        <w:pStyle w:val="Sae"/>
        <w:tabs>
          <w:tab w:val="left" w:pos="720"/>
        </w:tabs>
        <w:ind w:left="720" w:hanging="360"/>
        <w:rPr>
          <w:sz w:val="22"/>
        </w:rPr>
      </w:pPr>
      <w:r w:rsidRPr="009004FE">
        <w:rPr>
          <w:sz w:val="22"/>
        </w:rPr>
        <w:lastRenderedPageBreak/>
        <w:t>-</w:t>
      </w:r>
      <w:r w:rsidRPr="009004FE">
        <w:rPr>
          <w:sz w:val="22"/>
        </w:rPr>
        <w:tab/>
      </w:r>
      <w:r>
        <w:rPr>
          <w:sz w:val="22"/>
        </w:rPr>
        <w:t xml:space="preserve">Πρέπει </w:t>
      </w:r>
      <w:r>
        <w:rPr>
          <w:i/>
          <w:sz w:val="22"/>
        </w:rPr>
        <w:t xml:space="preserve">πάντοτε </w:t>
      </w:r>
      <w:r>
        <w:rPr>
          <w:sz w:val="22"/>
        </w:rPr>
        <w:t>να υποδεικνύετε την πηγή των παραθεμάτων με την χρήση των  υποσημειώσεων (στο τέλος κάθε σελίδας ή στο τέλος του κειμένου μετά τον Επίλογο και πριν την Βιβλιογραφία).</w:t>
      </w:r>
    </w:p>
    <w:p w:rsidR="009004FE" w:rsidRDefault="009004FE">
      <w:pPr>
        <w:pStyle w:val="as"/>
        <w:jc w:val="both"/>
        <w:rPr>
          <w:sz w:val="22"/>
          <w:lang w:val="el-GR"/>
        </w:rPr>
      </w:pPr>
    </w:p>
    <w:p w:rsidR="009004FE" w:rsidRDefault="009004FE">
      <w:pPr>
        <w:pStyle w:val="pefada1"/>
        <w:rPr>
          <w:sz w:val="22"/>
        </w:rPr>
      </w:pPr>
      <w:r>
        <w:rPr>
          <w:b/>
          <w:sz w:val="22"/>
          <w:u w:val="none"/>
        </w:rPr>
        <w:t xml:space="preserve">ΣΤ.  Σημειώσεις </w:t>
      </w:r>
      <w:r>
        <w:rPr>
          <w:sz w:val="22"/>
          <w:u w:val="none"/>
        </w:rPr>
        <w:t>(</w:t>
      </w:r>
      <w:proofErr w:type="spellStart"/>
      <w:r>
        <w:rPr>
          <w:sz w:val="22"/>
          <w:u w:val="none"/>
        </w:rPr>
        <w:t>ο.π</w:t>
      </w:r>
      <w:proofErr w:type="spellEnd"/>
      <w:r>
        <w:rPr>
          <w:sz w:val="22"/>
          <w:u w:val="none"/>
        </w:rPr>
        <w:t>., σ.σ. 232-233)</w:t>
      </w:r>
    </w:p>
    <w:p w:rsidR="009004FE" w:rsidRDefault="009004FE">
      <w:pPr>
        <w:pStyle w:val="Sae"/>
        <w:rPr>
          <w:sz w:val="22"/>
        </w:rPr>
      </w:pPr>
      <w:r>
        <w:rPr>
          <w:sz w:val="22"/>
        </w:rPr>
        <w:t>Οι σημειώσεις μπορούν να εμφανίζονται στο τέλος της εργασίας σας ή μπορούν να είναι υποσέλιδες (ως υποσημειώσεις). Το τελευταίο είναι χρησιμότερο διότι η αναγνώστρια ή ο αναγνώστης βλέπει αμέσως σε πιο έργο αναφερόμαστε.</w:t>
      </w:r>
    </w:p>
    <w:p w:rsidR="009004FE" w:rsidRDefault="009004FE">
      <w:pPr>
        <w:pStyle w:val="as"/>
        <w:jc w:val="both"/>
        <w:rPr>
          <w:sz w:val="22"/>
          <w:lang w:val="el-GR"/>
        </w:rPr>
      </w:pPr>
      <w:r>
        <w:rPr>
          <w:sz w:val="22"/>
          <w:lang w:val="el-GR"/>
        </w:rPr>
        <w:t>Μια σημείωση ποτέ δεν πρέπει να είναι μακροσκελής. Οι σημειώσεις χρησιμεύουν :</w:t>
      </w:r>
    </w:p>
    <w:p w:rsidR="009004FE" w:rsidRDefault="009004FE">
      <w:pPr>
        <w:pStyle w:val="Sae"/>
        <w:tabs>
          <w:tab w:val="left" w:pos="720"/>
        </w:tabs>
        <w:ind w:left="720" w:hanging="360"/>
        <w:rPr>
          <w:sz w:val="22"/>
        </w:rPr>
      </w:pPr>
      <w:r w:rsidRPr="009004FE">
        <w:rPr>
          <w:sz w:val="22"/>
        </w:rPr>
        <w:t>-</w:t>
      </w:r>
      <w:r w:rsidRPr="009004FE">
        <w:rPr>
          <w:sz w:val="22"/>
        </w:rPr>
        <w:tab/>
      </w:r>
      <w:r>
        <w:rPr>
          <w:sz w:val="22"/>
        </w:rPr>
        <w:t>για να δείχνετε την πηγή των παραθεμάτων. Αν στο κείμενο μιλάμε για κάποια/ο συγγραφέα ή παραθέτουμε απόσπασμά της/του, η αντίστοιχη σημείωση παρέχει την κατάλληλη βιβλιογραφική παραπομπή.</w:t>
      </w:r>
    </w:p>
    <w:p w:rsidR="009004FE" w:rsidRDefault="009004FE">
      <w:pPr>
        <w:pStyle w:val="Sae"/>
        <w:tabs>
          <w:tab w:val="left" w:pos="720"/>
        </w:tabs>
        <w:ind w:left="720" w:hanging="360"/>
        <w:rPr>
          <w:sz w:val="22"/>
        </w:rPr>
      </w:pPr>
      <w:r w:rsidRPr="009004FE">
        <w:rPr>
          <w:sz w:val="22"/>
        </w:rPr>
        <w:t>-</w:t>
      </w:r>
      <w:r w:rsidRPr="009004FE">
        <w:rPr>
          <w:sz w:val="22"/>
        </w:rPr>
        <w:tab/>
      </w:r>
      <w:r>
        <w:rPr>
          <w:sz w:val="22"/>
        </w:rPr>
        <w:t xml:space="preserve">για να δείχνετε την πηγή των επιχειρημάτων σας όταν περιληπτικά αναφέρετε τις απόψεις κάποιων συγγραφέων που διαβάσατε και αναπτύσσετε μια δική σας επιχειρηματολογία σχετικά με αυτές τις απόψεις. </w:t>
      </w:r>
    </w:p>
    <w:p w:rsidR="009004FE" w:rsidRDefault="009004FE">
      <w:pPr>
        <w:pStyle w:val="as"/>
        <w:tabs>
          <w:tab w:val="left" w:pos="720"/>
        </w:tabs>
        <w:ind w:left="720" w:hanging="360"/>
        <w:jc w:val="both"/>
        <w:rPr>
          <w:sz w:val="22"/>
          <w:lang w:val="el-GR"/>
        </w:rPr>
      </w:pPr>
      <w:r w:rsidRPr="009004FE">
        <w:rPr>
          <w:sz w:val="22"/>
          <w:lang w:val="el-GR"/>
        </w:rPr>
        <w:t>-</w:t>
      </w:r>
      <w:r w:rsidRPr="009004FE">
        <w:rPr>
          <w:sz w:val="22"/>
          <w:lang w:val="el-GR"/>
        </w:rPr>
        <w:tab/>
      </w:r>
      <w:r>
        <w:rPr>
          <w:sz w:val="22"/>
          <w:lang w:val="el-GR"/>
        </w:rPr>
        <w:t>για να προσθέτετε άλλες ενισχυτικές βιβλιογραφικές ενδείξεις σε ένα θέμα που συζητήθηκε στο κείμενο.</w:t>
      </w:r>
    </w:p>
    <w:p w:rsidR="009004FE" w:rsidRDefault="009004FE">
      <w:pPr>
        <w:pStyle w:val="as"/>
        <w:tabs>
          <w:tab w:val="left" w:pos="720"/>
        </w:tabs>
        <w:ind w:left="720" w:hanging="360"/>
        <w:jc w:val="both"/>
        <w:rPr>
          <w:sz w:val="22"/>
          <w:lang w:val="el-GR"/>
        </w:rPr>
      </w:pPr>
      <w:r w:rsidRPr="009004FE">
        <w:rPr>
          <w:sz w:val="22"/>
          <w:lang w:val="el-GR"/>
        </w:rPr>
        <w:t>-</w:t>
      </w:r>
      <w:r w:rsidRPr="009004FE">
        <w:rPr>
          <w:sz w:val="22"/>
          <w:lang w:val="el-GR"/>
        </w:rPr>
        <w:tab/>
      </w:r>
      <w:r>
        <w:rPr>
          <w:sz w:val="22"/>
          <w:lang w:val="el-GR"/>
        </w:rPr>
        <w:t>για να εισάγουν ένα ενισχυτικό παράθεμα ή παρατήρηση ή ένσταση το οποίο μέσα στο κείμενο θα ήταν ενοχλητικό.</w:t>
      </w:r>
    </w:p>
    <w:p w:rsidR="009004FE" w:rsidRDefault="009004FE">
      <w:pPr>
        <w:pStyle w:val="as"/>
        <w:jc w:val="both"/>
        <w:rPr>
          <w:sz w:val="22"/>
          <w:lang w:val="el-GR"/>
        </w:rPr>
      </w:pPr>
    </w:p>
    <w:p w:rsidR="009004FE" w:rsidRDefault="009004FE">
      <w:pPr>
        <w:pStyle w:val="Sae"/>
        <w:tabs>
          <w:tab w:val="left" w:pos="1440"/>
        </w:tabs>
        <w:ind w:left="1440" w:hanging="360"/>
        <w:rPr>
          <w:sz w:val="22"/>
        </w:rPr>
      </w:pPr>
      <w:r w:rsidRPr="009004FE">
        <w:rPr>
          <w:sz w:val="22"/>
        </w:rPr>
        <w:t>1.</w:t>
      </w:r>
      <w:r w:rsidRPr="009004FE">
        <w:rPr>
          <w:sz w:val="22"/>
        </w:rPr>
        <w:tab/>
      </w:r>
      <w:r>
        <w:rPr>
          <w:sz w:val="22"/>
        </w:rPr>
        <w:t xml:space="preserve">Για να είναι ορθή και ακριβής η βιβλιογραφική παραπομπή παραθέτουμε με την παρακάτω σειρά: 1) την/τον συγγραφέα, επώνυμο και όνομα, 2) τον τίτλο του βιβλίου </w:t>
      </w:r>
      <w:r w:rsidRPr="009004FE">
        <w:rPr>
          <w:sz w:val="22"/>
        </w:rPr>
        <w:t>(</w:t>
      </w:r>
      <w:r>
        <w:rPr>
          <w:i/>
          <w:sz w:val="22"/>
          <w:lang w:val="en-GB"/>
        </w:rPr>
        <w:t>italics</w:t>
      </w:r>
      <w:r w:rsidRPr="009004FE">
        <w:rPr>
          <w:sz w:val="22"/>
        </w:rPr>
        <w:t>)</w:t>
      </w:r>
      <w:r>
        <w:rPr>
          <w:sz w:val="22"/>
        </w:rPr>
        <w:t xml:space="preserve">, 3) τον εκδοτικό οίκο, 4) τον τόπο έκδοσης, 5) τη χρονολογία έκδοσης 6) και τον αριθμό σελίδας που βρίσκεται το παράθεμα. (Παράδειγμα: βλ. </w:t>
      </w:r>
      <w:r>
        <w:rPr>
          <w:sz w:val="22"/>
          <w:lang w:val="en-US"/>
        </w:rPr>
        <w:t>Eco</w:t>
      </w:r>
      <w:r>
        <w:rPr>
          <w:sz w:val="22"/>
        </w:rPr>
        <w:t xml:space="preserve"> </w:t>
      </w:r>
      <w:r>
        <w:rPr>
          <w:sz w:val="22"/>
          <w:lang w:val="en-US"/>
        </w:rPr>
        <w:t>Umberto</w:t>
      </w:r>
      <w:r>
        <w:rPr>
          <w:sz w:val="22"/>
        </w:rPr>
        <w:t xml:space="preserve">, </w:t>
      </w:r>
      <w:r>
        <w:rPr>
          <w:i/>
          <w:sz w:val="22"/>
        </w:rPr>
        <w:t>Πώς γίνεται μια διπλωματική εργασία;</w:t>
      </w:r>
      <w:r>
        <w:rPr>
          <w:sz w:val="22"/>
        </w:rPr>
        <w:t>, Εκδόσεις Νήσος, Αθήνα, 1994, σελ. 128.)</w:t>
      </w:r>
    </w:p>
    <w:p w:rsidR="009004FE" w:rsidRDefault="009004FE">
      <w:pPr>
        <w:pStyle w:val="Sae"/>
        <w:tabs>
          <w:tab w:val="left" w:pos="1440"/>
        </w:tabs>
        <w:ind w:left="1440" w:hanging="360"/>
        <w:rPr>
          <w:sz w:val="22"/>
        </w:rPr>
      </w:pPr>
      <w:r w:rsidRPr="009004FE">
        <w:rPr>
          <w:sz w:val="22"/>
        </w:rPr>
        <w:t>2.</w:t>
      </w:r>
      <w:r w:rsidRPr="009004FE">
        <w:rPr>
          <w:sz w:val="22"/>
        </w:rPr>
        <w:tab/>
      </w:r>
      <w:r>
        <w:rPr>
          <w:sz w:val="22"/>
        </w:rPr>
        <w:t xml:space="preserve">Όταν πρόκειται για άρθρα περιοδικών παραθέτουμε: 1) την/τον συγγραφέα του άρθρου, 2) τον τίτλο του άρθρου, μέσα σε εισαγωγικά, 3) τον τίτλο του περιοδικού </w:t>
      </w:r>
      <w:r w:rsidRPr="009004FE">
        <w:rPr>
          <w:sz w:val="22"/>
        </w:rPr>
        <w:t>(</w:t>
      </w:r>
      <w:r>
        <w:rPr>
          <w:i/>
          <w:sz w:val="22"/>
          <w:lang w:val="en-GB"/>
        </w:rPr>
        <w:t>italics</w:t>
      </w:r>
      <w:r w:rsidRPr="009004FE">
        <w:rPr>
          <w:sz w:val="22"/>
        </w:rPr>
        <w:t>)</w:t>
      </w:r>
      <w:r>
        <w:rPr>
          <w:sz w:val="22"/>
        </w:rPr>
        <w:t xml:space="preserve">, 4) τον αριθμό τεύχους, 5) το μήνα και χρόνο, 6) τις σελίδες στις οποίες δημοσιεύεται το άρθρο. (Παράδειγμα : βλ. </w:t>
      </w:r>
      <w:proofErr w:type="spellStart"/>
      <w:r>
        <w:rPr>
          <w:sz w:val="22"/>
        </w:rPr>
        <w:t>Φωτόπουλος</w:t>
      </w:r>
      <w:proofErr w:type="spellEnd"/>
      <w:r>
        <w:rPr>
          <w:sz w:val="22"/>
        </w:rPr>
        <w:t xml:space="preserve"> Τάκης, “Για μια δημοκρατική αντίληψη της επιστήμης και της τεχνολογίας” στο </w:t>
      </w:r>
      <w:r>
        <w:rPr>
          <w:i/>
          <w:sz w:val="22"/>
        </w:rPr>
        <w:t>Δημοκρατία και Φύση</w:t>
      </w:r>
      <w:r>
        <w:rPr>
          <w:sz w:val="22"/>
        </w:rPr>
        <w:t xml:space="preserve">, </w:t>
      </w:r>
      <w:proofErr w:type="spellStart"/>
      <w:r>
        <w:rPr>
          <w:sz w:val="22"/>
        </w:rPr>
        <w:t>τευχ</w:t>
      </w:r>
      <w:proofErr w:type="spellEnd"/>
      <w:r>
        <w:rPr>
          <w:sz w:val="22"/>
        </w:rPr>
        <w:t>. 3, Ιούνιος 1997, σ.σ. 74–108.)</w:t>
      </w:r>
    </w:p>
    <w:p w:rsidR="009004FE" w:rsidRDefault="009004FE">
      <w:pPr>
        <w:pStyle w:val="Sae"/>
        <w:tabs>
          <w:tab w:val="left" w:pos="1440"/>
        </w:tabs>
        <w:ind w:left="1440" w:hanging="360"/>
        <w:rPr>
          <w:sz w:val="22"/>
        </w:rPr>
      </w:pPr>
      <w:r w:rsidRPr="009004FE">
        <w:rPr>
          <w:sz w:val="22"/>
        </w:rPr>
        <w:t>3.</w:t>
      </w:r>
      <w:r w:rsidRPr="009004FE">
        <w:rPr>
          <w:sz w:val="22"/>
        </w:rPr>
        <w:tab/>
      </w:r>
      <w:r>
        <w:rPr>
          <w:sz w:val="22"/>
        </w:rPr>
        <w:t xml:space="preserve">Όταν το έργο της ίδιας ή του ίδιου συγγραφέα έχει αναφερθεί στην αμέσως προηγούμενη βιβλιογραφική σημείωση τότε δεν την επαναλαμβάνουμε αλλά γράφουμε “στο ίδιο, </w:t>
      </w:r>
      <w:proofErr w:type="spellStart"/>
      <w:r>
        <w:rPr>
          <w:sz w:val="22"/>
        </w:rPr>
        <w:t>σελ</w:t>
      </w:r>
      <w:proofErr w:type="spellEnd"/>
      <w:r>
        <w:rPr>
          <w:sz w:val="22"/>
        </w:rPr>
        <w:t xml:space="preserve"> ...”</w:t>
      </w:r>
    </w:p>
    <w:p w:rsidR="009004FE" w:rsidRDefault="009004FE">
      <w:pPr>
        <w:pStyle w:val="Sae"/>
        <w:tabs>
          <w:tab w:val="left" w:pos="1440"/>
        </w:tabs>
        <w:ind w:left="1440" w:hanging="360"/>
        <w:rPr>
          <w:sz w:val="22"/>
        </w:rPr>
      </w:pPr>
      <w:r w:rsidRPr="009004FE">
        <w:rPr>
          <w:sz w:val="22"/>
        </w:rPr>
        <w:t>4.</w:t>
      </w:r>
      <w:r w:rsidRPr="009004FE">
        <w:rPr>
          <w:sz w:val="22"/>
        </w:rPr>
        <w:tab/>
      </w:r>
      <w:r>
        <w:rPr>
          <w:sz w:val="22"/>
        </w:rPr>
        <w:t>Εάν εμφανίστηκε το έργο της ίδιας ή του ίδιου συγγραφέα π.χ. πέντε σελίδες πριν,  τότε τη βιβλιογραφική σημείωση δεν την επαναλαμβάνουμε αλλά γράφουμε “</w:t>
      </w:r>
      <w:proofErr w:type="spellStart"/>
      <w:r>
        <w:rPr>
          <w:sz w:val="22"/>
        </w:rPr>
        <w:t>ό.π</w:t>
      </w:r>
      <w:proofErr w:type="spellEnd"/>
      <w:r>
        <w:rPr>
          <w:sz w:val="22"/>
        </w:rPr>
        <w:t xml:space="preserve">., </w:t>
      </w:r>
      <w:proofErr w:type="spellStart"/>
      <w:r>
        <w:rPr>
          <w:sz w:val="22"/>
        </w:rPr>
        <w:t>σελ</w:t>
      </w:r>
      <w:proofErr w:type="spellEnd"/>
      <w:r>
        <w:rPr>
          <w:sz w:val="22"/>
        </w:rPr>
        <w:t xml:space="preserve"> ...” (δηλ., όπως παραπάνω).</w:t>
      </w:r>
    </w:p>
    <w:p w:rsidR="009004FE" w:rsidRDefault="009004FE">
      <w:pPr>
        <w:pStyle w:val="Sae"/>
        <w:ind w:firstLine="720"/>
        <w:rPr>
          <w:b/>
          <w:sz w:val="22"/>
        </w:rPr>
      </w:pPr>
    </w:p>
    <w:p w:rsidR="009004FE" w:rsidRDefault="009004FE">
      <w:pPr>
        <w:pStyle w:val="Sae"/>
        <w:ind w:firstLine="720"/>
        <w:rPr>
          <w:b/>
          <w:sz w:val="22"/>
        </w:rPr>
      </w:pPr>
    </w:p>
    <w:p w:rsidR="009004FE" w:rsidRDefault="009004FE">
      <w:pPr>
        <w:pStyle w:val="Sae"/>
        <w:ind w:firstLine="720"/>
        <w:rPr>
          <w:b/>
          <w:sz w:val="22"/>
        </w:rPr>
      </w:pPr>
    </w:p>
    <w:p w:rsidR="009004FE" w:rsidRDefault="009004FE">
      <w:pPr>
        <w:pStyle w:val="Sae"/>
        <w:ind w:firstLine="720"/>
        <w:rPr>
          <w:sz w:val="22"/>
        </w:rPr>
      </w:pPr>
      <w:r>
        <w:rPr>
          <w:b/>
          <w:sz w:val="22"/>
        </w:rPr>
        <w:t>Σύστημα συγγραφέας-χρονολογία</w:t>
      </w:r>
      <w:r>
        <w:rPr>
          <w:sz w:val="22"/>
        </w:rPr>
        <w:t xml:space="preserve"> (</w:t>
      </w:r>
      <w:r>
        <w:rPr>
          <w:sz w:val="22"/>
          <w:lang w:val="en-US"/>
        </w:rPr>
        <w:t>Eco</w:t>
      </w:r>
      <w:r w:rsidRPr="009004FE">
        <w:rPr>
          <w:sz w:val="22"/>
        </w:rPr>
        <w:t xml:space="preserve">, </w:t>
      </w:r>
      <w:r>
        <w:rPr>
          <w:sz w:val="22"/>
        </w:rPr>
        <w:t>σ.σ. 239-240)</w:t>
      </w:r>
    </w:p>
    <w:p w:rsidR="009004FE" w:rsidRDefault="009004FE">
      <w:pPr>
        <w:pStyle w:val="Sae"/>
        <w:ind w:left="709"/>
        <w:rPr>
          <w:sz w:val="22"/>
        </w:rPr>
      </w:pPr>
      <w:r>
        <w:rPr>
          <w:sz w:val="22"/>
        </w:rPr>
        <w:t xml:space="preserve">Αυτό το (εναλλακτικό) σύστημα μας επιτρέπει να απαλείψουμε όλες τις σημειώσεις βιβλιογραφικών παραπομπών διατηρώντας μόνο τις σημειώσεις συζήτησης και σχολίων. Προϋποθέτει ότι μια τελική βιβλιογραφία καταστρώνεται (συγγραφέα, τίτλο του βιβλίου </w:t>
      </w:r>
      <w:proofErr w:type="spellStart"/>
      <w:r>
        <w:rPr>
          <w:sz w:val="22"/>
        </w:rPr>
        <w:t>κ.ο.κ.</w:t>
      </w:r>
      <w:proofErr w:type="spellEnd"/>
      <w:r>
        <w:rPr>
          <w:sz w:val="22"/>
        </w:rPr>
        <w:t>) στο τέλος του κειμένου. Παράδειγμα: μέσα στο κείμενο εντάξτε την παρένθεση (</w:t>
      </w:r>
      <w:r>
        <w:rPr>
          <w:sz w:val="22"/>
          <w:lang w:val="en-US"/>
        </w:rPr>
        <w:t>Eco</w:t>
      </w:r>
      <w:r>
        <w:rPr>
          <w:sz w:val="22"/>
        </w:rPr>
        <w:t>, 1994: 239, 240) χωρίς περαιτέρω υποσημείωση. Μ’ αυτό τον τρόπο η αναγνώστρια ή ο αναγνώστης πηγαίνει στην τελική βιβλιογραφία και καταλαβαίνει ότι η ένδειξη “(</w:t>
      </w:r>
      <w:r>
        <w:rPr>
          <w:sz w:val="22"/>
          <w:lang w:val="en-US"/>
        </w:rPr>
        <w:t>Eco</w:t>
      </w:r>
      <w:r>
        <w:rPr>
          <w:sz w:val="22"/>
        </w:rPr>
        <w:t>, 1994: 239, 240)”, στο κείμενο που διαβάζει, “σημαίνει σελίδα 239 του βιβλίου</w:t>
      </w:r>
      <w:r>
        <w:rPr>
          <w:i/>
          <w:sz w:val="22"/>
        </w:rPr>
        <w:t xml:space="preserve"> Πώς γίνεται μια διπλωματική εργασία ;</w:t>
      </w:r>
      <w:r>
        <w:rPr>
          <w:sz w:val="22"/>
        </w:rPr>
        <w:t xml:space="preserve"> κτλ. </w:t>
      </w:r>
      <w:proofErr w:type="spellStart"/>
      <w:r>
        <w:rPr>
          <w:sz w:val="22"/>
        </w:rPr>
        <w:t>κτλ</w:t>
      </w:r>
      <w:proofErr w:type="spellEnd"/>
      <w:r>
        <w:rPr>
          <w:sz w:val="22"/>
        </w:rPr>
        <w:t>”.</w:t>
      </w:r>
    </w:p>
    <w:p w:rsidR="009004FE" w:rsidRDefault="009004FE">
      <w:pPr>
        <w:pStyle w:val="Sae"/>
        <w:rPr>
          <w:sz w:val="22"/>
        </w:rPr>
      </w:pPr>
    </w:p>
    <w:p w:rsidR="009004FE" w:rsidRDefault="009004FE">
      <w:pPr>
        <w:pStyle w:val="Sae"/>
        <w:rPr>
          <w:b/>
          <w:sz w:val="22"/>
        </w:rPr>
      </w:pPr>
      <w:r>
        <w:rPr>
          <w:b/>
          <w:sz w:val="22"/>
        </w:rPr>
        <w:t>ΣΤ΄    Βιβλιογραφία</w:t>
      </w:r>
    </w:p>
    <w:p w:rsidR="009004FE" w:rsidRDefault="009004FE">
      <w:pPr>
        <w:pStyle w:val="Sae"/>
        <w:rPr>
          <w:sz w:val="22"/>
        </w:rPr>
      </w:pPr>
      <w:r>
        <w:rPr>
          <w:sz w:val="22"/>
        </w:rPr>
        <w:lastRenderedPageBreak/>
        <w:t xml:space="preserve">Στο τέλος κάθε εργασίας παρατίθεται </w:t>
      </w:r>
      <w:r>
        <w:rPr>
          <w:i/>
          <w:sz w:val="22"/>
        </w:rPr>
        <w:t>πάντα</w:t>
      </w:r>
      <w:r>
        <w:rPr>
          <w:sz w:val="22"/>
        </w:rPr>
        <w:t xml:space="preserve"> πλήρης αλφαβητική βιβλιογραφία των άρθρων και βιβλίων που χρησιμοποιήθηκαν (και όχι δεκάδες αχρησιμοποίητοι τίτλοι για ΄φιγούρα΄).</w:t>
      </w:r>
    </w:p>
    <w:p w:rsidR="009004FE" w:rsidRDefault="009004FE">
      <w:pPr>
        <w:pStyle w:val="Sae"/>
        <w:rPr>
          <w:sz w:val="22"/>
        </w:rPr>
      </w:pPr>
    </w:p>
    <w:p w:rsidR="009004FE" w:rsidRDefault="009004FE">
      <w:pPr>
        <w:pStyle w:val="Sae"/>
        <w:rPr>
          <w:b/>
          <w:smallCaps/>
          <w:sz w:val="22"/>
        </w:rPr>
      </w:pPr>
      <w:r>
        <w:rPr>
          <w:b/>
          <w:smallCaps/>
          <w:sz w:val="22"/>
        </w:rPr>
        <w:t>Σημαντικές Γενικές Συμβουλές</w:t>
      </w:r>
    </w:p>
    <w:p w:rsidR="009004FE" w:rsidRDefault="009004FE">
      <w:pPr>
        <w:pStyle w:val="Sae"/>
        <w:rPr>
          <w:sz w:val="22"/>
        </w:rPr>
      </w:pPr>
    </w:p>
    <w:p w:rsidR="009004FE" w:rsidRDefault="009004FE">
      <w:pPr>
        <w:pStyle w:val="as"/>
        <w:numPr>
          <w:ilvl w:val="0"/>
          <w:numId w:val="2"/>
        </w:numPr>
        <w:jc w:val="both"/>
        <w:rPr>
          <w:sz w:val="22"/>
          <w:lang w:val="el-GR"/>
        </w:rPr>
      </w:pPr>
      <w:r>
        <w:rPr>
          <w:sz w:val="22"/>
          <w:lang w:val="el-GR"/>
        </w:rPr>
        <w:t xml:space="preserve">Μην κάνετε χρήση σχολικών εγχειριδίων, εγκυκλοπαιδειών ή ένθετων των εφημερίδων. Η πανεπιστημιακή εργασία δεν πρέπει να στηρίζεται σε παιδικές απλουστεύσεις, ή στην επιφανειακή απλοϊκότητα της Κυριακάτικης εκλαΐκευσης προς μαζικοποίηση ανθρώπων και ΄γνώσης’. </w:t>
      </w:r>
    </w:p>
    <w:p w:rsidR="009004FE" w:rsidRDefault="009004FE">
      <w:pPr>
        <w:pStyle w:val="Sae"/>
        <w:rPr>
          <w:sz w:val="22"/>
        </w:rPr>
      </w:pPr>
    </w:p>
    <w:p w:rsidR="00EE3A15" w:rsidRPr="00EE3A15" w:rsidRDefault="009004FE" w:rsidP="00EE3A15">
      <w:pPr>
        <w:pStyle w:val="Sae"/>
        <w:numPr>
          <w:ilvl w:val="0"/>
          <w:numId w:val="3"/>
        </w:numPr>
        <w:rPr>
          <w:b/>
          <w:sz w:val="22"/>
        </w:rPr>
      </w:pPr>
      <w:r w:rsidRPr="00EE3A15">
        <w:rPr>
          <w:smallCaps/>
          <w:sz w:val="22"/>
        </w:rPr>
        <w:t xml:space="preserve">ΑΚΑΔΗΜΑΪΚΗ ΕΡΓΑΣΙΑ Η ΟΠΟΙΑ ΔΕΝ ΠΕΡΙΕΧΕΙ ΣΥΝΕΧΕΙΣ ΚΑΙ ΕΠΙΣΤΑΜΕΝΕΣ ΠΑΡΑΠΟΜΠΕΣ ΣΕ ΠΗΓΕΣ ΚΑΙ ΔΕΝ ΤΕΛΕΙΩΝΕΙ ΜΕ ΒΙΒΛΙΟΓΡΑΦΙΑ ΔΕΝ ΝΟΕΙΤΑΙ.       </w:t>
      </w:r>
    </w:p>
    <w:p w:rsidR="00EE3A15" w:rsidRPr="00EE3A15" w:rsidRDefault="00EE3A15" w:rsidP="00EE3A15">
      <w:pPr>
        <w:pStyle w:val="Sae"/>
        <w:numPr>
          <w:ilvl w:val="0"/>
          <w:numId w:val="3"/>
        </w:numPr>
        <w:rPr>
          <w:b/>
          <w:sz w:val="22"/>
        </w:rPr>
      </w:pPr>
    </w:p>
    <w:p w:rsidR="009004FE" w:rsidRDefault="009004FE" w:rsidP="00EE3A15">
      <w:pPr>
        <w:pStyle w:val="Sae"/>
        <w:numPr>
          <w:ilvl w:val="0"/>
          <w:numId w:val="3"/>
        </w:numPr>
        <w:rPr>
          <w:b/>
          <w:sz w:val="22"/>
        </w:rPr>
      </w:pPr>
      <w:r>
        <w:rPr>
          <w:b/>
          <w:sz w:val="22"/>
        </w:rPr>
        <w:t>ΠΝΕΥΜΑΤΙΚΗ ΙΔΙΟΚΤΗΣΙΑ ΚΑΙ ΚΛΟΠΗ</w:t>
      </w:r>
    </w:p>
    <w:p w:rsidR="009004FE" w:rsidRDefault="009004FE" w:rsidP="00EE3A15">
      <w:pPr>
        <w:pStyle w:val="Sae"/>
        <w:rPr>
          <w:sz w:val="22"/>
          <w:u w:val="single"/>
        </w:rPr>
      </w:pPr>
      <w:r>
        <w:rPr>
          <w:sz w:val="22"/>
        </w:rPr>
        <w:t xml:space="preserve">Το χειρότερο είδος κλοπής είναι αυτό των ιδεών κάποιου άλλου ανθρώπου.  Είναι συν τοις </w:t>
      </w:r>
      <w:proofErr w:type="spellStart"/>
      <w:r>
        <w:rPr>
          <w:sz w:val="22"/>
        </w:rPr>
        <w:t>άλλοις</w:t>
      </w:r>
      <w:proofErr w:type="spellEnd"/>
      <w:r>
        <w:rPr>
          <w:sz w:val="22"/>
        </w:rPr>
        <w:t xml:space="preserve"> και αίσχιστος τρόπος παραδοχής της νοητικής πενίας, ολιγόνοιας και αβελτηρίας  αυτού ή αυτής που την διαπράττει και απόδειξη ότι η απόκτηση γνώσης δεν αποτελεί τον σκοπό της όλης παρουσίας μας σε ένα πανεπιστημιακό ίδρυμα. </w:t>
      </w:r>
    </w:p>
    <w:sectPr w:rsidR="009004FE" w:rsidSect="002A0FD9">
      <w:footerReference w:type="default" r:id="rId7"/>
      <w:pgSz w:w="11906" w:h="16838"/>
      <w:pgMar w:top="1440" w:right="1841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096" w:rsidRDefault="009F2096">
      <w:r>
        <w:separator/>
      </w:r>
    </w:p>
  </w:endnote>
  <w:endnote w:type="continuationSeparator" w:id="0">
    <w:p w:rsidR="009F2096" w:rsidRDefault="009F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74B" w:rsidRDefault="00E36B69">
    <w:pPr>
      <w:pStyle w:val="psd"/>
      <w:framePr w:wrap="auto" w:vAnchor="text" w:hAnchor="page" w:x="5761" w:y="-439"/>
      <w:rPr>
        <w:rStyle w:val="seda"/>
      </w:rPr>
    </w:pPr>
    <w:r>
      <w:rPr>
        <w:rStyle w:val="seda"/>
      </w:rPr>
      <w:fldChar w:fldCharType="begin"/>
    </w:r>
    <w:r w:rsidR="0072174B">
      <w:rPr>
        <w:rStyle w:val="seda"/>
      </w:rPr>
      <w:instrText xml:space="preserve">PAGE  </w:instrText>
    </w:r>
    <w:r>
      <w:rPr>
        <w:rStyle w:val="seda"/>
      </w:rPr>
      <w:fldChar w:fldCharType="separate"/>
    </w:r>
    <w:r w:rsidR="00EE3A15">
      <w:rPr>
        <w:rStyle w:val="seda"/>
        <w:noProof/>
      </w:rPr>
      <w:t>1</w:t>
    </w:r>
    <w:r>
      <w:rPr>
        <w:rStyle w:val="seda"/>
      </w:rPr>
      <w:fldChar w:fldCharType="end"/>
    </w:r>
  </w:p>
  <w:p w:rsidR="0072174B" w:rsidRDefault="0072174B">
    <w:pPr>
      <w:pStyle w:val="ps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096" w:rsidRDefault="009F2096">
      <w:r>
        <w:separator/>
      </w:r>
    </w:p>
  </w:footnote>
  <w:footnote w:type="continuationSeparator" w:id="0">
    <w:p w:rsidR="009F2096" w:rsidRDefault="009F2096">
      <w:r>
        <w:continuationSeparator/>
      </w:r>
    </w:p>
  </w:footnote>
  <w:footnote w:id="1">
    <w:p w:rsidR="0072174B" w:rsidRDefault="0072174B">
      <w:pPr>
        <w:pStyle w:val="eepses"/>
        <w:jc w:val="both"/>
        <w:rPr>
          <w:lang w:val="el-GR"/>
        </w:rPr>
      </w:pPr>
      <w:r>
        <w:rPr>
          <w:rStyle w:val="aapppses"/>
        </w:rPr>
        <w:footnoteRef/>
      </w:r>
      <w:r>
        <w:rPr>
          <w:lang w:val="el-GR"/>
        </w:rPr>
        <w:t xml:space="preserve"> Το κείμενο που ακολουθεί βασίζεται εν μέρει στο βιβλίο του </w:t>
      </w:r>
      <w:r>
        <w:rPr>
          <w:lang w:val="en-US"/>
        </w:rPr>
        <w:t>Umberto</w:t>
      </w:r>
      <w:r>
        <w:rPr>
          <w:lang w:val="el-GR"/>
        </w:rPr>
        <w:t xml:space="preserve"> </w:t>
      </w:r>
      <w:r>
        <w:rPr>
          <w:lang w:val="en-US"/>
        </w:rPr>
        <w:t>Eco</w:t>
      </w:r>
      <w:r>
        <w:rPr>
          <w:lang w:val="el-GR"/>
        </w:rPr>
        <w:t xml:space="preserve">, </w:t>
      </w:r>
      <w:r>
        <w:rPr>
          <w:i/>
          <w:lang w:val="el-GR"/>
        </w:rPr>
        <w:t>Πώς γίνεται μια διπλωματική εργασία;,</w:t>
      </w:r>
      <w:r>
        <w:rPr>
          <w:lang w:val="el-GR"/>
        </w:rPr>
        <w:t xml:space="preserve"> Εκδόσεις Νήσος, Αθήνα, 1994.</w:t>
      </w:r>
      <w:r w:rsidRPr="009004FE">
        <w:rPr>
          <w:lang w:val="el-GR"/>
        </w:rPr>
        <w:t xml:space="preserve"> </w:t>
      </w:r>
      <w:r>
        <w:rPr>
          <w:lang w:val="el-GR"/>
        </w:rPr>
        <w:t xml:space="preserve">(έχουν όμως παρεμβληθεί αρκετές δικές μου </w:t>
      </w:r>
      <w:r w:rsidRPr="009004FE">
        <w:rPr>
          <w:lang w:val="el-GR"/>
        </w:rPr>
        <w:t>αλλαγές</w:t>
      </w:r>
      <w:r>
        <w:rPr>
          <w:lang w:val="el-GR"/>
        </w:rPr>
        <w:t xml:space="preserve"> και προσθήκες:</w:t>
      </w:r>
      <w:r w:rsidRPr="009004FE">
        <w:rPr>
          <w:lang w:val="el-GR"/>
        </w:rPr>
        <w:t xml:space="preserve"> Β</w:t>
      </w:r>
      <w:r>
        <w:rPr>
          <w:lang w:val="el-GR"/>
        </w:rPr>
        <w:t xml:space="preserve">. </w:t>
      </w:r>
      <w:proofErr w:type="spellStart"/>
      <w:r w:rsidRPr="009004FE">
        <w:rPr>
          <w:lang w:val="el-GR"/>
        </w:rPr>
        <w:t>Κ</w:t>
      </w:r>
      <w:r>
        <w:rPr>
          <w:lang w:val="el-GR"/>
        </w:rPr>
        <w:t>αλδής</w:t>
      </w:r>
      <w:proofErr w:type="spellEnd"/>
      <w:r>
        <w:rPr>
          <w:lang w:val="el-GR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27ACB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226891"/>
    <w:multiLevelType w:val="hybridMultilevel"/>
    <w:tmpl w:val="0764FDC2"/>
    <w:lvl w:ilvl="0" w:tplc="C54A1E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C8AC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6065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666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EA0A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801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002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78F2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0CF0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42BFB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C51B6B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FE"/>
    <w:rsid w:val="0004153C"/>
    <w:rsid w:val="001E197C"/>
    <w:rsid w:val="00285E14"/>
    <w:rsid w:val="002A0FD9"/>
    <w:rsid w:val="003468A8"/>
    <w:rsid w:val="00405990"/>
    <w:rsid w:val="00631592"/>
    <w:rsid w:val="006B6260"/>
    <w:rsid w:val="0072174B"/>
    <w:rsid w:val="007C37BB"/>
    <w:rsid w:val="008970BE"/>
    <w:rsid w:val="008C78B5"/>
    <w:rsid w:val="008E37D1"/>
    <w:rsid w:val="009004FE"/>
    <w:rsid w:val="00997A78"/>
    <w:rsid w:val="009E6C7C"/>
    <w:rsid w:val="009E77F7"/>
    <w:rsid w:val="009F2096"/>
    <w:rsid w:val="00B51252"/>
    <w:rsid w:val="00C34BCE"/>
    <w:rsid w:val="00D15DF1"/>
    <w:rsid w:val="00DD1B80"/>
    <w:rsid w:val="00E36B69"/>
    <w:rsid w:val="00E851A4"/>
    <w:rsid w:val="00EE3A15"/>
    <w:rsid w:val="00F067F2"/>
    <w:rsid w:val="00F2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0D130B"/>
  <w15:docId w15:val="{1D01C1FE-2EFE-DE46-A6C4-86EEAE21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0FD9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">
    <w:name w:val="?as???"/>
    <w:rsid w:val="002A0FD9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val="en-GB" w:eastAsia="en-US"/>
    </w:rPr>
  </w:style>
  <w:style w:type="paragraph" w:customStyle="1" w:styleId="pefada1">
    <w:name w:val="?p??efa??da 1"/>
    <w:basedOn w:val="as"/>
    <w:next w:val="as"/>
    <w:rsid w:val="002A0FD9"/>
    <w:pPr>
      <w:keepNext/>
      <w:jc w:val="both"/>
    </w:pPr>
    <w:rPr>
      <w:u w:val="single"/>
      <w:lang w:val="el-GR"/>
    </w:rPr>
  </w:style>
  <w:style w:type="paragraph" w:customStyle="1" w:styleId="Sae">
    <w:name w:val="S?µa ?e?µ????"/>
    <w:basedOn w:val="as"/>
    <w:rsid w:val="002A0FD9"/>
    <w:pPr>
      <w:jc w:val="both"/>
    </w:pPr>
    <w:rPr>
      <w:lang w:val="el-GR"/>
    </w:rPr>
  </w:style>
  <w:style w:type="paragraph" w:customStyle="1" w:styleId="eepses">
    <w:name w:val="?e?µe?? ?p?s?µe??s??"/>
    <w:basedOn w:val="as"/>
    <w:rsid w:val="002A0FD9"/>
    <w:rPr>
      <w:sz w:val="20"/>
      <w:szCs w:val="20"/>
    </w:rPr>
  </w:style>
  <w:style w:type="character" w:customStyle="1" w:styleId="aapppses">
    <w:name w:val="?a?ap?µp? ?p?s?µe??s??"/>
    <w:basedOn w:val="DefaultParagraphFont"/>
    <w:rsid w:val="002A0FD9"/>
    <w:rPr>
      <w:vertAlign w:val="superscript"/>
    </w:rPr>
  </w:style>
  <w:style w:type="paragraph" w:customStyle="1" w:styleId="psd">
    <w:name w:val="?p?s???d?"/>
    <w:basedOn w:val="as"/>
    <w:rsid w:val="002A0FD9"/>
    <w:pPr>
      <w:tabs>
        <w:tab w:val="center" w:pos="4153"/>
        <w:tab w:val="right" w:pos="8306"/>
      </w:tabs>
    </w:pPr>
  </w:style>
  <w:style w:type="character" w:customStyle="1" w:styleId="seda">
    <w:name w:val="????µ?? se??da?"/>
    <w:basedOn w:val="DefaultParagraphFont"/>
    <w:rsid w:val="002A0FD9"/>
  </w:style>
  <w:style w:type="paragraph" w:styleId="Footer">
    <w:name w:val="footer"/>
    <w:basedOn w:val="Normal"/>
    <w:rsid w:val="002A0FD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A0FD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1630</Words>
  <Characters>8723</Characters>
  <Application>Microsoft Office Word</Application>
  <DocSecurity>0</DocSecurity>
  <Lines>121</Lines>
  <Paragraphs>28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Ðþò ãñÜöåôáé ìéá åñãáóßá  ;</vt:lpstr>
      <vt:lpstr>Ðþò ãñÜöåôáé ìéá åñãáóßá  ;</vt:lpstr>
    </vt:vector>
  </TitlesOfParts>
  <Company>HP</Company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Ðþò ãñÜöåôáé ìéá åñãáóßá  ;</dc:title>
  <dc:creator>Athena Syriatou</dc:creator>
  <cp:lastModifiedBy>Eleni Manolakaki</cp:lastModifiedBy>
  <cp:revision>2</cp:revision>
  <cp:lastPrinted>2005-10-08T17:53:00Z</cp:lastPrinted>
  <dcterms:created xsi:type="dcterms:W3CDTF">2020-07-21T13:52:00Z</dcterms:created>
  <dcterms:modified xsi:type="dcterms:W3CDTF">2020-07-21T13:52:00Z</dcterms:modified>
</cp:coreProperties>
</file>