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AC2" w:rsidRDefault="00BE2AC2">
      <w:r>
        <w:t>Εαρινό εξάμηνο 202</w:t>
      </w:r>
      <w:r w:rsidR="00290ADB">
        <w:t>3</w:t>
      </w:r>
      <w:bookmarkStart w:id="0" w:name="_GoBack"/>
      <w:bookmarkEnd w:id="0"/>
    </w:p>
    <w:p w:rsidR="00BE2AC2" w:rsidRPr="00BE2AC2" w:rsidRDefault="00BE2AC2">
      <w:r>
        <w:t>Μάθημα</w:t>
      </w:r>
      <w:r w:rsidRPr="00BE2AC2">
        <w:t>:</w:t>
      </w:r>
      <w:r>
        <w:t xml:space="preserve"> Ιστορία Τέχνης και Πολιτισμού</w:t>
      </w:r>
    </w:p>
    <w:p w:rsidR="00BE2AC2" w:rsidRPr="00B41106" w:rsidRDefault="009060F8">
      <w:pPr>
        <w:rPr>
          <w:b/>
        </w:rPr>
      </w:pPr>
      <w:r>
        <w:rPr>
          <w:b/>
          <w:lang w:val="en-US"/>
        </w:rPr>
        <w:t>2</w:t>
      </w:r>
      <w:r w:rsidR="00BE2AC2" w:rsidRPr="00B41106">
        <w:rPr>
          <w:b/>
          <w:vertAlign w:val="superscript"/>
        </w:rPr>
        <w:t>η</w:t>
      </w:r>
      <w:r w:rsidR="00BE2AC2" w:rsidRPr="00B41106">
        <w:rPr>
          <w:b/>
        </w:rPr>
        <w:t xml:space="preserve"> γραπτή άσκηση</w:t>
      </w:r>
    </w:p>
    <w:p w:rsidR="00BE2AC2" w:rsidRDefault="007773C8">
      <w:r>
        <w:rPr>
          <w:noProof/>
        </w:rPr>
        <w:drawing>
          <wp:inline distT="0" distB="0" distL="0" distR="0">
            <wp:extent cx="5274310" cy="3940810"/>
            <wp:effectExtent l="0" t="0" r="2540" b="254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ανδ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BD3" w:rsidRDefault="00412BD3">
      <w:pPr>
        <w:rPr>
          <w:noProof/>
        </w:rPr>
      </w:pPr>
    </w:p>
    <w:p w:rsidR="00907B83" w:rsidRDefault="009060F8">
      <w:r>
        <w:t xml:space="preserve">Παραπάνω απεικονίζονται οι δύο όψεις του «δίγλωσσου» αγγείου του ζωγράφου του Ανδοκίδη (π.525π.Χ.). </w:t>
      </w:r>
    </w:p>
    <w:p w:rsidR="009060F8" w:rsidRDefault="009060F8" w:rsidP="009060F8">
      <w:pPr>
        <w:pStyle w:val="a3"/>
        <w:numPr>
          <w:ilvl w:val="0"/>
          <w:numId w:val="1"/>
        </w:numPr>
      </w:pPr>
      <w:r>
        <w:t>Να περιγράψετε σύντομα την κάθε όψη.</w:t>
      </w:r>
    </w:p>
    <w:p w:rsidR="009060F8" w:rsidRDefault="009060F8" w:rsidP="009060F8">
      <w:pPr>
        <w:pStyle w:val="a3"/>
        <w:numPr>
          <w:ilvl w:val="0"/>
          <w:numId w:val="1"/>
        </w:numPr>
      </w:pPr>
      <w:r>
        <w:t xml:space="preserve">Να </w:t>
      </w:r>
      <w:proofErr w:type="spellStart"/>
      <w:r>
        <w:t>ταυτοποιήσετε</w:t>
      </w:r>
      <w:proofErr w:type="spellEnd"/>
      <w:r>
        <w:t xml:space="preserve"> το θέμα με σύντομη αναφορά στον συγκεκριμένο θεσμό στην αρχαία Ελλάδα.</w:t>
      </w:r>
    </w:p>
    <w:p w:rsidR="009060F8" w:rsidRPr="009060F8" w:rsidRDefault="009060F8" w:rsidP="009060F8">
      <w:pPr>
        <w:pStyle w:val="a3"/>
        <w:numPr>
          <w:ilvl w:val="0"/>
          <w:numId w:val="1"/>
        </w:numPr>
      </w:pPr>
      <w:r>
        <w:t>Να αναφέρετε τις δύο τεχνικές που έχουν χρησιμοποιηθεί, μια σε κάθε πλευρά, εστιάζοντας στα πλεονεκτήματα της μιας εκ των δύο, για τα οποία αυτή στη συνέχεια επικράτησε μεταξύ των αγγειογράφων.</w:t>
      </w:r>
    </w:p>
    <w:p w:rsidR="00BE2AC2" w:rsidRDefault="00BE2AC2"/>
    <w:sectPr w:rsidR="00BE2A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10F86"/>
    <w:multiLevelType w:val="hybridMultilevel"/>
    <w:tmpl w:val="63DA16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C2"/>
    <w:rsid w:val="00290ADB"/>
    <w:rsid w:val="00412BD3"/>
    <w:rsid w:val="006F2E73"/>
    <w:rsid w:val="007773C8"/>
    <w:rsid w:val="009060F8"/>
    <w:rsid w:val="00907B83"/>
    <w:rsid w:val="00B41106"/>
    <w:rsid w:val="00BE2AC2"/>
    <w:rsid w:val="00E6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4DB3"/>
  <w15:chartTrackingRefBased/>
  <w15:docId w15:val="{7035BEA1-2E73-408E-9DBF-B82E0539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Γέμτου</dc:creator>
  <cp:keywords/>
  <dc:description/>
  <cp:lastModifiedBy>Ελένη Γέμτου</cp:lastModifiedBy>
  <cp:revision>2</cp:revision>
  <dcterms:created xsi:type="dcterms:W3CDTF">2023-03-11T05:58:00Z</dcterms:created>
  <dcterms:modified xsi:type="dcterms:W3CDTF">2023-03-11T05:58:00Z</dcterms:modified>
</cp:coreProperties>
</file>