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C5" w:rsidRDefault="00C23557">
      <w:r w:rsidRPr="00C23557">
        <w:t>https://philpapers.org/go.pl?id=BURDAP-3&amp;proxyId=none&amp;u=http%3A%2F%2Fwww.nyu.edu%2Fgsas%2Fdept%2Fphilo%2Fcourses%2Fconsciousness08Fall%2Fpapers%2FBurge_disjunctivism.pdf</w:t>
      </w:r>
      <w:bookmarkStart w:id="0" w:name="_GoBack"/>
      <w:bookmarkEnd w:id="0"/>
    </w:p>
    <w:sectPr w:rsidR="00D42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57"/>
    <w:rsid w:val="00C23557"/>
    <w:rsid w:val="00D4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472C1-3A90-4192-9523-6A47B162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1</cp:revision>
  <dcterms:created xsi:type="dcterms:W3CDTF">2020-02-05T23:59:00Z</dcterms:created>
  <dcterms:modified xsi:type="dcterms:W3CDTF">2020-02-06T00:00:00Z</dcterms:modified>
</cp:coreProperties>
</file>