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93D" w:rsidRDefault="00F6393D" w:rsidP="00F6393D">
      <w:r>
        <w:t xml:space="preserve">Η ταινία </w:t>
      </w:r>
      <w:proofErr w:type="spellStart"/>
      <w:r w:rsidRPr="00F6393D">
        <w:rPr>
          <w:b/>
        </w:rPr>
        <w:t>Camille</w:t>
      </w:r>
      <w:proofErr w:type="spellEnd"/>
      <w:r w:rsidRPr="00F6393D">
        <w:rPr>
          <w:b/>
        </w:rPr>
        <w:t xml:space="preserve"> </w:t>
      </w:r>
      <w:proofErr w:type="spellStart"/>
      <w:r w:rsidRPr="00F6393D">
        <w:rPr>
          <w:b/>
        </w:rPr>
        <w:t>Claudel</w:t>
      </w:r>
      <w:proofErr w:type="spellEnd"/>
      <w:r w:rsidRPr="00F6393D">
        <w:rPr>
          <w:b/>
        </w:rPr>
        <w:t xml:space="preserve"> (1988) του </w:t>
      </w:r>
      <w:proofErr w:type="spellStart"/>
      <w:r w:rsidRPr="00F6393D">
        <w:rPr>
          <w:b/>
        </w:rPr>
        <w:t>Bruno</w:t>
      </w:r>
      <w:proofErr w:type="spellEnd"/>
      <w:r w:rsidRPr="00F6393D">
        <w:rPr>
          <w:b/>
        </w:rPr>
        <w:t xml:space="preserve"> </w:t>
      </w:r>
      <w:proofErr w:type="spellStart"/>
      <w:r w:rsidRPr="00F6393D">
        <w:rPr>
          <w:b/>
        </w:rPr>
        <w:t>Nuytten</w:t>
      </w:r>
      <w:proofErr w:type="spellEnd"/>
      <w:r>
        <w:t xml:space="preserve"> αποτελεί ένα από τα πιο χαρακτηριστικά παραδείγματα βιογραφικού κινηματογράφου που δεν περιορίζεται στην απλή αναπαράσταση της ζωής μιας καλλιτέχνιδας, αλλά επιχειρεί να μεταφράσει κινηματογραφικά το δράμα της δημιουργίας, της επιθυμίας και της κοινωνικής ασφυξίας. Με την </w:t>
      </w:r>
      <w:proofErr w:type="spellStart"/>
      <w:r>
        <w:t>Isabelle</w:t>
      </w:r>
      <w:proofErr w:type="spellEnd"/>
      <w:r>
        <w:t xml:space="preserve"> </w:t>
      </w:r>
      <w:proofErr w:type="spellStart"/>
      <w:r>
        <w:t>Adjani</w:t>
      </w:r>
      <w:proofErr w:type="spellEnd"/>
      <w:r>
        <w:t xml:space="preserve"> στον πρωταγωνιστικό ρόλο και τον </w:t>
      </w:r>
      <w:proofErr w:type="spellStart"/>
      <w:r>
        <w:t>Gérard</w:t>
      </w:r>
      <w:proofErr w:type="spellEnd"/>
      <w:r>
        <w:t xml:space="preserve"> </w:t>
      </w:r>
      <w:proofErr w:type="spellStart"/>
      <w:r>
        <w:t>Depardieu</w:t>
      </w:r>
      <w:proofErr w:type="spellEnd"/>
      <w:r>
        <w:t xml:space="preserve"> ως </w:t>
      </w:r>
      <w:proofErr w:type="spellStart"/>
      <w:r>
        <w:t>Auguste</w:t>
      </w:r>
      <w:proofErr w:type="spellEnd"/>
      <w:r>
        <w:t xml:space="preserve"> </w:t>
      </w:r>
      <w:proofErr w:type="spellStart"/>
      <w:r>
        <w:t>Rodin</w:t>
      </w:r>
      <w:proofErr w:type="spellEnd"/>
      <w:r>
        <w:t>, η ταινία δεν λειτουργεί απλώς ως ιστορικό πορτρέτο, αλλά ως συναισθηματική και ψυχολογική ερμηνεία μιας ζωής που συνθλίβεται ανάμεσα στην τέχνη και στις δομές εξουσίας του τέλους του 19ου αιώνα.</w:t>
      </w:r>
    </w:p>
    <w:p w:rsidR="00F6393D" w:rsidRDefault="00F6393D" w:rsidP="00F6393D">
      <w:r>
        <w:t xml:space="preserve">Η κινηματογραφική αφήγηση επικεντρώνεται κυρίως στην περίοδο της σχέσης της </w:t>
      </w:r>
      <w:proofErr w:type="spellStart"/>
      <w:r>
        <w:t>Camille</w:t>
      </w:r>
      <w:proofErr w:type="spellEnd"/>
      <w:r>
        <w:t xml:space="preserve"> </w:t>
      </w:r>
      <w:proofErr w:type="spellStart"/>
      <w:r>
        <w:t>Claudel</w:t>
      </w:r>
      <w:proofErr w:type="spellEnd"/>
      <w:r>
        <w:t xml:space="preserve"> με τον </w:t>
      </w:r>
      <w:proofErr w:type="spellStart"/>
      <w:r>
        <w:t>Rodin</w:t>
      </w:r>
      <w:proofErr w:type="spellEnd"/>
      <w:r>
        <w:t xml:space="preserve"> και στις συνέπειες αυτής της σχέσης τόσο στην καλλιτεχνική όσο και στην ψυχική της υπόσταση. Η ταινία αποφεύγει τη συνολική βιογραφική κάλυψη και επιλέγει μια δραματουργικά συμπυκνωμένη προσέγγιση, όπου η </w:t>
      </w:r>
      <w:proofErr w:type="spellStart"/>
      <w:r>
        <w:t>Claudel</w:t>
      </w:r>
      <w:proofErr w:type="spellEnd"/>
      <w:r>
        <w:t xml:space="preserve"> παρουσιάζεται ως μια ιδιοφυΐα σε διαρκή ένταση: ανάμεσα στη δημιουργική της αυτονομία και στην εξάρτηση από έναν ήδη καταξιωμένο άνδρα καλλιτέχνη. Η επιλογή αυτή δεν είναι ουδέτερη· μετατρέπει τη βιογραφία σε αφήγηση σύγκρουσης, όπου η αγάπη, η μαθητεία και η καλλιτεχνική συνεργασία συγχέονται με την εκμετάλλευση και τη σιωπηλή αφαίρεση της γυναικείας </w:t>
      </w:r>
      <w:proofErr w:type="spellStart"/>
      <w:r>
        <w:t>авторίας</w:t>
      </w:r>
      <w:proofErr w:type="spellEnd"/>
      <w:r>
        <w:t>.</w:t>
      </w:r>
    </w:p>
    <w:p w:rsidR="00F6393D" w:rsidRDefault="00F6393D" w:rsidP="00F6393D">
      <w:r>
        <w:t xml:space="preserve">Η σκηνοθεσία του </w:t>
      </w:r>
      <w:proofErr w:type="spellStart"/>
      <w:r>
        <w:t>Nuytten</w:t>
      </w:r>
      <w:proofErr w:type="spellEnd"/>
      <w:r>
        <w:t xml:space="preserve"> δίνει ιδιαίτερη έμφαση στο σώμα – τόσο στο σώμα της γλύπτριας όσο και στα γλυπτά της. Οι σκηνές εργαστηρίου, τα χέρια που πλάθουν τον πηλό, οι κινήσεις της </w:t>
      </w:r>
      <w:proofErr w:type="spellStart"/>
      <w:r>
        <w:t>Claudel</w:t>
      </w:r>
      <w:proofErr w:type="spellEnd"/>
      <w:r>
        <w:t xml:space="preserve"> γύρω από τα έργα της, λειτουργούν ως κινηματογραφικό ισοδύναμο της γλυπτικής πράξης. Παράλληλα, το σώμα της ίδιας της </w:t>
      </w:r>
      <w:proofErr w:type="spellStart"/>
      <w:r>
        <w:t>Adjani</w:t>
      </w:r>
      <w:proofErr w:type="spellEnd"/>
      <w:r>
        <w:t xml:space="preserve"> παρουσιάζεται σταδιακά καταπονημένο, νευρικό, εύθραυστο, αποτυπώνοντας την ψυχική φθορά χωρίς να καταφεύγει σε υπερβολική </w:t>
      </w:r>
      <w:proofErr w:type="spellStart"/>
      <w:r>
        <w:t>μελοδραματοποίηση</w:t>
      </w:r>
      <w:proofErr w:type="spellEnd"/>
      <w:r>
        <w:t xml:space="preserve">. Η ερμηνεία της </w:t>
      </w:r>
      <w:proofErr w:type="spellStart"/>
      <w:r>
        <w:t>Adjani</w:t>
      </w:r>
      <w:proofErr w:type="spellEnd"/>
      <w:r>
        <w:t xml:space="preserve"> –υποψήφια για Όσκαρ– αποτελεί τον βασικό άξονα της ταινίας, καθώς ενσαρκώνει μια γυναίκα που αρνείται να αποδεχτεί τον ρόλο της μούσας και διεκδικεί επίμονα την αναγνώριση ως δημιουργός.</w:t>
      </w:r>
    </w:p>
    <w:p w:rsidR="00F6393D" w:rsidRDefault="00F6393D" w:rsidP="00F6393D">
      <w:r>
        <w:t xml:space="preserve">Ιδιαίτερα σημαντικός είναι ο τρόπος με τον οποίο η ταινία παρουσιάζει τον ρόλο της γυναίκας στην τέχνη του 19ου αιώνα. Η </w:t>
      </w:r>
      <w:proofErr w:type="spellStart"/>
      <w:r>
        <w:t>Claudel</w:t>
      </w:r>
      <w:proofErr w:type="spellEnd"/>
      <w:r>
        <w:t xml:space="preserve"> δεν εμποδίζεται μόνο από τον </w:t>
      </w:r>
      <w:proofErr w:type="spellStart"/>
      <w:r>
        <w:t>Rodin</w:t>
      </w:r>
      <w:proofErr w:type="spellEnd"/>
      <w:r>
        <w:t xml:space="preserve">, αλλά και από ένα ολόκληρο σύστημα: ακαδημίες, οικογένεια, αγορά τέχνης, κοινωνικές συμβάσεις. Η ταινία υπογραμμίζει ότι η «τρέλα» της δεν είναι απλώς ατομική παθολογία, αλλά προϊόν κοινωνικού αποκλεισμού και συστηματικής απαξίωσης. Παρότι το φιλμ δεν εμβαθύνει όσο θα μπορούσε στα τελευταία χρόνια της ζωής της </w:t>
      </w:r>
      <w:r>
        <w:t>-</w:t>
      </w:r>
      <w:r>
        <w:t>ιδίως στον εγκλεισμό της στο άσυλο</w:t>
      </w:r>
      <w:r>
        <w:t>-</w:t>
      </w:r>
      <w:r>
        <w:t xml:space="preserve"> αφήνει σαφώς να εννοηθεί ότι η καταστροφή της </w:t>
      </w:r>
      <w:proofErr w:type="spellStart"/>
      <w:r>
        <w:t>Claudel</w:t>
      </w:r>
      <w:proofErr w:type="spellEnd"/>
      <w:r>
        <w:t xml:space="preserve"> δεν είναι τυχαία αλλά δομική.</w:t>
      </w:r>
    </w:p>
    <w:p w:rsidR="00F6393D" w:rsidRDefault="00F6393D" w:rsidP="00F6393D">
      <w:r>
        <w:t xml:space="preserve">Ωστόσο, η ταινία έχει δεχθεί και κριτική για το γεγονός ότι ενισχύει τον μύθο της «καταραμένης γυναίκας καλλιτέχνιδας», εστιάζοντας περισσότερο στο πάθος και στην ψυχική κατάρρευση παρά στη συνολική αυτονομία του έργου της. Παρά ταύτα, η κινηματογραφική της δύναμη έγκειται ακριβώς σε αυτή την ένταση: παρουσιάζει τη βιογραφία της </w:t>
      </w:r>
      <w:proofErr w:type="spellStart"/>
      <w:r>
        <w:t>Claudel</w:t>
      </w:r>
      <w:proofErr w:type="spellEnd"/>
      <w:r>
        <w:t xml:space="preserve"> όχι ως ουδέτερη ιστορική αφήγηση, αλλά ως τραγωδία όπου η τέχνη, το φύλο και η εξουσία </w:t>
      </w:r>
      <w:proofErr w:type="spellStart"/>
      <w:r>
        <w:t>αλληλοπλέκονται</w:t>
      </w:r>
      <w:proofErr w:type="spellEnd"/>
      <w:r>
        <w:t>.</w:t>
      </w:r>
    </w:p>
    <w:p w:rsidR="00887F05" w:rsidRDefault="00F6393D" w:rsidP="00F6393D">
      <w:r>
        <w:t>Τ</w:t>
      </w:r>
      <w:bookmarkStart w:id="0" w:name="_GoBack"/>
      <w:bookmarkEnd w:id="0"/>
      <w:r>
        <w:t xml:space="preserve">ο </w:t>
      </w:r>
      <w:proofErr w:type="spellStart"/>
      <w:r>
        <w:t>Camille</w:t>
      </w:r>
      <w:proofErr w:type="spellEnd"/>
      <w:r>
        <w:t xml:space="preserve"> </w:t>
      </w:r>
      <w:proofErr w:type="spellStart"/>
      <w:r>
        <w:t>Claudel</w:t>
      </w:r>
      <w:proofErr w:type="spellEnd"/>
      <w:r>
        <w:t xml:space="preserve"> δεν είναι απλώς μια ταινία για μια γλύπτρια, αλλά μια στοχαστική αναπαράσταση της γυναικείας δημιουργίας σε έναν ανδροκρατούμενο κόσμο. Μέσα από την κινηματογραφική της γλώσσα, αναδεικνύει τη βία της αόρατης ιστορίας της τέχνης: εκείνης που σιωπά τις γυναίκες όχι επειδή υστερούν, αλλά επειδή περισσεύουν.</w:t>
      </w:r>
    </w:p>
    <w:sectPr w:rsidR="00887F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3D"/>
    <w:rsid w:val="00887F05"/>
    <w:rsid w:val="00F639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12DF"/>
  <w15:chartTrackingRefBased/>
  <w15:docId w15:val="{E768290D-410C-4B7B-8174-5FD6CF48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Γέμτου</dc:creator>
  <cp:keywords/>
  <dc:description/>
  <cp:lastModifiedBy>Ελένη Γέμτου</cp:lastModifiedBy>
  <cp:revision>1</cp:revision>
  <dcterms:created xsi:type="dcterms:W3CDTF">2025-12-16T14:06:00Z</dcterms:created>
  <dcterms:modified xsi:type="dcterms:W3CDTF">2025-12-16T14:07:00Z</dcterms:modified>
</cp:coreProperties>
</file>