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38" w:rsidRPr="00140748" w:rsidRDefault="00140748" w:rsidP="00140748">
      <w:pPr>
        <w:spacing w:line="360" w:lineRule="auto"/>
        <w:rPr>
          <w:b/>
          <w:sz w:val="24"/>
          <w:szCs w:val="24"/>
        </w:rPr>
      </w:pPr>
      <w:r w:rsidRPr="00140748">
        <w:rPr>
          <w:b/>
          <w:sz w:val="24"/>
          <w:szCs w:val="24"/>
        </w:rPr>
        <w:t>ΠΕΔΙΑ ΓΙΑ ΤΗΝ ΑΝΑΛΥΣΗ ΤΩΝ ΒΙΟΓΡΑΦΙΩΝ</w:t>
      </w:r>
    </w:p>
    <w:p w:rsidR="00310638" w:rsidRPr="00140748" w:rsidRDefault="00310638" w:rsidP="0014074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0748">
        <w:rPr>
          <w:sz w:val="24"/>
          <w:szCs w:val="24"/>
        </w:rPr>
        <w:t>Στοιχεία για τη ζωή</w:t>
      </w:r>
      <w:r w:rsidR="00140748" w:rsidRPr="00140748">
        <w:rPr>
          <w:sz w:val="24"/>
          <w:szCs w:val="24"/>
        </w:rPr>
        <w:t xml:space="preserve">, </w:t>
      </w:r>
      <w:r w:rsidRPr="00140748">
        <w:rPr>
          <w:sz w:val="24"/>
          <w:szCs w:val="24"/>
        </w:rPr>
        <w:t>τη δράση</w:t>
      </w:r>
      <w:r w:rsidR="00140748" w:rsidRPr="00140748">
        <w:rPr>
          <w:sz w:val="24"/>
          <w:szCs w:val="24"/>
        </w:rPr>
        <w:t xml:space="preserve"> και την εποχή</w:t>
      </w:r>
      <w:r w:rsidRPr="00140748">
        <w:rPr>
          <w:sz w:val="24"/>
          <w:szCs w:val="24"/>
        </w:rPr>
        <w:t xml:space="preserve"> του καλλιτέχνη. </w:t>
      </w:r>
    </w:p>
    <w:p w:rsidR="00310638" w:rsidRPr="00140748" w:rsidRDefault="00310638" w:rsidP="0014074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0748">
        <w:rPr>
          <w:sz w:val="24"/>
          <w:szCs w:val="24"/>
        </w:rPr>
        <w:t>Χαρακτηριστικά της προσωπικότητας του</w:t>
      </w:r>
      <w:r w:rsidR="00140748" w:rsidRPr="00140748">
        <w:rPr>
          <w:sz w:val="24"/>
          <w:szCs w:val="24"/>
        </w:rPr>
        <w:t xml:space="preserve"> καλλιτέχνη.</w:t>
      </w:r>
    </w:p>
    <w:p w:rsidR="0086756F" w:rsidRPr="00140748" w:rsidRDefault="00310638" w:rsidP="0014074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40748">
        <w:rPr>
          <w:sz w:val="24"/>
          <w:szCs w:val="24"/>
        </w:rPr>
        <w:t xml:space="preserve">Πραγματολογικά στοιχεία, με έμφαση σε εκείνα που αφορούν την πρόσληψη και την κατανόηση του καλλιτεχνικού φαινομένου κατά την Αναγέννηση. Ιδιαίτερη αναφορά σε στερεότυπα της εποχής του </w:t>
      </w:r>
      <w:r w:rsidRPr="00140748">
        <w:rPr>
          <w:sz w:val="24"/>
          <w:szCs w:val="24"/>
          <w:lang w:val="en-US"/>
        </w:rPr>
        <w:t>Vasari</w:t>
      </w:r>
      <w:r w:rsidRPr="00140748">
        <w:rPr>
          <w:sz w:val="24"/>
          <w:szCs w:val="24"/>
        </w:rPr>
        <w:t xml:space="preserve"> </w:t>
      </w:r>
      <w:r w:rsidR="00140748" w:rsidRPr="00140748">
        <w:rPr>
          <w:sz w:val="24"/>
          <w:szCs w:val="24"/>
        </w:rPr>
        <w:t xml:space="preserve">για </w:t>
      </w:r>
      <w:r w:rsidRPr="00140748">
        <w:rPr>
          <w:sz w:val="24"/>
          <w:szCs w:val="24"/>
        </w:rPr>
        <w:t>την τέχνη και τους καλλιτέχνες</w:t>
      </w:r>
      <w:r w:rsidR="00140748" w:rsidRPr="00140748">
        <w:rPr>
          <w:sz w:val="24"/>
          <w:szCs w:val="24"/>
        </w:rPr>
        <w:t>, αλλά και στις προσωπικές του εκτιμήσεις ως κλασικιστή.</w:t>
      </w:r>
    </w:p>
    <w:p w:rsidR="0086756F" w:rsidRPr="009F0BDB" w:rsidRDefault="00204979" w:rsidP="0086756F">
      <w:pPr>
        <w:pStyle w:val="ListParagraph"/>
        <w:numPr>
          <w:ilvl w:val="0"/>
          <w:numId w:val="2"/>
        </w:numPr>
        <w:spacing w:line="360" w:lineRule="auto"/>
      </w:pPr>
      <w:r w:rsidRPr="00140748">
        <w:rPr>
          <w:sz w:val="24"/>
          <w:szCs w:val="24"/>
        </w:rPr>
        <w:t xml:space="preserve">Έργα που αποδίδει ο </w:t>
      </w:r>
      <w:proofErr w:type="spellStart"/>
      <w:r w:rsidRPr="00140748">
        <w:rPr>
          <w:sz w:val="24"/>
          <w:szCs w:val="24"/>
        </w:rPr>
        <w:t>Vasari</w:t>
      </w:r>
      <w:proofErr w:type="spellEnd"/>
      <w:r w:rsidRPr="00140748">
        <w:rPr>
          <w:sz w:val="24"/>
          <w:szCs w:val="24"/>
        </w:rPr>
        <w:t xml:space="preserve"> στον καλλιτέχνη και αναφορά των πηγών του, όταν και όπου υπάρχει</w:t>
      </w:r>
      <w:r w:rsidR="00140748">
        <w:rPr>
          <w:sz w:val="24"/>
          <w:szCs w:val="24"/>
        </w:rPr>
        <w:t xml:space="preserve">. Αναφορά σε σύγχρονες αποδόσεις, όταν αυτές διαφέρουν από εκείνες του </w:t>
      </w:r>
      <w:r w:rsidR="00140748">
        <w:rPr>
          <w:sz w:val="24"/>
          <w:szCs w:val="24"/>
          <w:lang w:val="en-GB"/>
        </w:rPr>
        <w:t>Vasari</w:t>
      </w:r>
      <w:r w:rsidR="00140748" w:rsidRPr="00140748">
        <w:rPr>
          <w:sz w:val="24"/>
          <w:szCs w:val="24"/>
        </w:rPr>
        <w:t>.</w:t>
      </w:r>
    </w:p>
    <w:p w:rsidR="009F0BDB" w:rsidRPr="006D7CFB" w:rsidRDefault="009F0BDB" w:rsidP="0086756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7CFB">
        <w:rPr>
          <w:sz w:val="24"/>
          <w:szCs w:val="24"/>
        </w:rPr>
        <w:t>Αρχιτεκτονήματα</w:t>
      </w:r>
      <w:r w:rsidR="003B17B9" w:rsidRPr="006D7CFB">
        <w:rPr>
          <w:sz w:val="24"/>
          <w:szCs w:val="24"/>
        </w:rPr>
        <w:t>.</w:t>
      </w:r>
    </w:p>
    <w:p w:rsidR="0086756F" w:rsidRDefault="0086756F" w:rsidP="0086756F">
      <w:pPr>
        <w:pStyle w:val="ListParagraph"/>
      </w:pPr>
    </w:p>
    <w:p w:rsidR="00204979" w:rsidRPr="00140748" w:rsidRDefault="00204979" w:rsidP="00A555DD">
      <w:pPr>
        <w:pStyle w:val="ListParagraph"/>
      </w:pPr>
      <w:bookmarkStart w:id="0" w:name="_GoBack"/>
      <w:bookmarkEnd w:id="0"/>
    </w:p>
    <w:sectPr w:rsidR="00204979" w:rsidRPr="00140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4E4"/>
    <w:multiLevelType w:val="hybridMultilevel"/>
    <w:tmpl w:val="A566C5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6938"/>
    <w:multiLevelType w:val="hybridMultilevel"/>
    <w:tmpl w:val="6B88C1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38"/>
    <w:rsid w:val="00140748"/>
    <w:rsid w:val="00204979"/>
    <w:rsid w:val="00310638"/>
    <w:rsid w:val="003B17B9"/>
    <w:rsid w:val="004D421F"/>
    <w:rsid w:val="006D7CFB"/>
    <w:rsid w:val="0086756F"/>
    <w:rsid w:val="008E1B5A"/>
    <w:rsid w:val="009F0BDB"/>
    <w:rsid w:val="00A555DD"/>
    <w:rsid w:val="00E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D19"/>
  <w15:chartTrackingRefBased/>
  <w15:docId w15:val="{A03CFDB1-130D-4F44-96AB-E3D9B56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5</cp:revision>
  <dcterms:created xsi:type="dcterms:W3CDTF">2024-03-21T07:47:00Z</dcterms:created>
  <dcterms:modified xsi:type="dcterms:W3CDTF">2024-03-21T08:45:00Z</dcterms:modified>
</cp:coreProperties>
</file>