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AB2E" w14:textId="77777777" w:rsidR="00A2507C" w:rsidRPr="002C1FCD" w:rsidRDefault="00A2507C" w:rsidP="0046364D">
      <w:pPr>
        <w:autoSpaceDE w:val="0"/>
        <w:autoSpaceDN w:val="0"/>
        <w:adjustRightInd w:val="0"/>
        <w:spacing w:line="480" w:lineRule="auto"/>
        <w:jc w:val="center"/>
        <w:rPr>
          <w:sz w:val="24"/>
          <w:szCs w:val="24"/>
          <w:lang w:val="el-GR"/>
        </w:rPr>
      </w:pPr>
    </w:p>
    <w:p w14:paraId="2F78CE1E" w14:textId="77777777" w:rsidR="00A2507C" w:rsidRPr="00D162D1" w:rsidRDefault="00A2507C" w:rsidP="0046364D">
      <w:pPr>
        <w:autoSpaceDE w:val="0"/>
        <w:autoSpaceDN w:val="0"/>
        <w:adjustRightInd w:val="0"/>
        <w:spacing w:line="480" w:lineRule="auto"/>
        <w:jc w:val="center"/>
        <w:rPr>
          <w:sz w:val="24"/>
          <w:szCs w:val="24"/>
        </w:rPr>
      </w:pPr>
    </w:p>
    <w:p w14:paraId="48881689" w14:textId="77777777" w:rsidR="00A2507C" w:rsidRDefault="00A2507C" w:rsidP="0046364D">
      <w:pPr>
        <w:autoSpaceDE w:val="0"/>
        <w:autoSpaceDN w:val="0"/>
        <w:adjustRightInd w:val="0"/>
        <w:spacing w:line="480" w:lineRule="auto"/>
        <w:rPr>
          <w:sz w:val="24"/>
          <w:szCs w:val="24"/>
        </w:rPr>
      </w:pPr>
    </w:p>
    <w:p w14:paraId="27D5641B" w14:textId="77777777" w:rsidR="00BA03B8" w:rsidRPr="00D162D1" w:rsidRDefault="00BA03B8" w:rsidP="0046364D">
      <w:pPr>
        <w:autoSpaceDE w:val="0"/>
        <w:autoSpaceDN w:val="0"/>
        <w:adjustRightInd w:val="0"/>
        <w:spacing w:line="480" w:lineRule="auto"/>
        <w:rPr>
          <w:sz w:val="24"/>
          <w:szCs w:val="24"/>
        </w:rPr>
      </w:pPr>
    </w:p>
    <w:p w14:paraId="406E2D96" w14:textId="77777777" w:rsidR="00A2507C" w:rsidRPr="00BA03B8" w:rsidRDefault="00A2507C" w:rsidP="0046364D">
      <w:pPr>
        <w:autoSpaceDE w:val="0"/>
        <w:autoSpaceDN w:val="0"/>
        <w:adjustRightInd w:val="0"/>
        <w:spacing w:line="480" w:lineRule="auto"/>
        <w:jc w:val="center"/>
        <w:rPr>
          <w:b/>
          <w:bCs/>
          <w:sz w:val="24"/>
          <w:szCs w:val="24"/>
          <w:lang w:val="el-GR"/>
        </w:rPr>
      </w:pPr>
      <w:r w:rsidRPr="00BA03B8">
        <w:rPr>
          <w:b/>
          <w:bCs/>
          <w:sz w:val="24"/>
          <w:szCs w:val="24"/>
          <w:lang w:val="el-GR"/>
        </w:rPr>
        <w:t xml:space="preserve">Τίτλος </w:t>
      </w:r>
      <w:r w:rsidR="00BA03B8">
        <w:rPr>
          <w:b/>
          <w:bCs/>
          <w:sz w:val="24"/>
          <w:szCs w:val="24"/>
          <w:lang w:val="el-GR"/>
        </w:rPr>
        <w:t>της</w:t>
      </w:r>
      <w:r w:rsidRPr="00BA03B8">
        <w:rPr>
          <w:b/>
          <w:bCs/>
          <w:sz w:val="24"/>
          <w:szCs w:val="24"/>
          <w:lang w:val="el-GR"/>
        </w:rPr>
        <w:t xml:space="preserve"> Εργασίας</w:t>
      </w:r>
    </w:p>
    <w:p w14:paraId="5DD79BCC" w14:textId="77777777" w:rsidR="00BA03B8" w:rsidRDefault="00BA03B8" w:rsidP="0046364D">
      <w:pPr>
        <w:autoSpaceDE w:val="0"/>
        <w:autoSpaceDN w:val="0"/>
        <w:adjustRightInd w:val="0"/>
        <w:spacing w:line="480" w:lineRule="auto"/>
        <w:jc w:val="center"/>
        <w:rPr>
          <w:sz w:val="24"/>
          <w:szCs w:val="24"/>
          <w:lang w:val="el-GR"/>
        </w:rPr>
      </w:pPr>
    </w:p>
    <w:p w14:paraId="3380C5D0" w14:textId="77777777" w:rsidR="00A2507C" w:rsidRPr="00D162D1" w:rsidRDefault="00A2507C" w:rsidP="0046364D">
      <w:pPr>
        <w:autoSpaceDE w:val="0"/>
        <w:autoSpaceDN w:val="0"/>
        <w:adjustRightInd w:val="0"/>
        <w:spacing w:line="480" w:lineRule="auto"/>
        <w:jc w:val="center"/>
        <w:rPr>
          <w:sz w:val="24"/>
          <w:szCs w:val="24"/>
          <w:lang w:val="el-GR"/>
        </w:rPr>
      </w:pPr>
      <w:r w:rsidRPr="00D162D1">
        <w:rPr>
          <w:sz w:val="24"/>
          <w:szCs w:val="24"/>
          <w:lang w:val="el-GR"/>
        </w:rPr>
        <w:t>Όνομα Επώνυμο</w:t>
      </w:r>
    </w:p>
    <w:p w14:paraId="6E319B32" w14:textId="77777777" w:rsidR="00A2507C" w:rsidRDefault="00A2507C" w:rsidP="0046364D">
      <w:pPr>
        <w:autoSpaceDE w:val="0"/>
        <w:autoSpaceDN w:val="0"/>
        <w:adjustRightInd w:val="0"/>
        <w:spacing w:line="480" w:lineRule="auto"/>
        <w:jc w:val="center"/>
        <w:rPr>
          <w:sz w:val="24"/>
          <w:szCs w:val="24"/>
          <w:lang w:val="el-GR"/>
        </w:rPr>
      </w:pPr>
      <w:r w:rsidRPr="00D162D1">
        <w:rPr>
          <w:sz w:val="24"/>
          <w:szCs w:val="24"/>
          <w:lang w:val="el-GR"/>
        </w:rPr>
        <w:t>Τμήμα Ψυχολογίας, Εθνικό και Καποδιστριακό Πανεπιστήμιο Αθηνών</w:t>
      </w:r>
    </w:p>
    <w:p w14:paraId="001BB6D1" w14:textId="77777777" w:rsidR="00BA03B8" w:rsidRPr="00BA03B8" w:rsidRDefault="00BA03B8" w:rsidP="0046364D">
      <w:pPr>
        <w:autoSpaceDE w:val="0"/>
        <w:autoSpaceDN w:val="0"/>
        <w:adjustRightInd w:val="0"/>
        <w:spacing w:line="480" w:lineRule="auto"/>
        <w:jc w:val="center"/>
        <w:rPr>
          <w:sz w:val="24"/>
          <w:szCs w:val="24"/>
          <w:lang w:val="el-GR"/>
        </w:rPr>
      </w:pPr>
      <w:r>
        <w:rPr>
          <w:sz w:val="24"/>
          <w:szCs w:val="24"/>
          <w:lang w:val="el-GR"/>
        </w:rPr>
        <w:t>ΨΧ</w:t>
      </w:r>
      <w:r w:rsidR="000C1CC5">
        <w:rPr>
          <w:sz w:val="24"/>
          <w:szCs w:val="24"/>
          <w:lang w:val="el-GR"/>
        </w:rPr>
        <w:t>56</w:t>
      </w:r>
      <w:r>
        <w:rPr>
          <w:sz w:val="24"/>
          <w:szCs w:val="24"/>
          <w:lang w:val="el-GR"/>
        </w:rPr>
        <w:t xml:space="preserve">: </w:t>
      </w:r>
      <w:r w:rsidR="000C1CC5">
        <w:rPr>
          <w:sz w:val="24"/>
          <w:szCs w:val="24"/>
          <w:lang w:val="el-GR"/>
        </w:rPr>
        <w:t xml:space="preserve">Διαπολιτισμική </w:t>
      </w:r>
      <w:r w:rsidR="003C7761">
        <w:rPr>
          <w:sz w:val="24"/>
          <w:szCs w:val="24"/>
          <w:lang w:val="el-GR"/>
        </w:rPr>
        <w:t>Ψυχολογία</w:t>
      </w:r>
    </w:p>
    <w:p w14:paraId="424127E6" w14:textId="29D5D16C" w:rsidR="00A2507C" w:rsidRDefault="007A1A11" w:rsidP="0046364D">
      <w:pPr>
        <w:autoSpaceDE w:val="0"/>
        <w:autoSpaceDN w:val="0"/>
        <w:adjustRightInd w:val="0"/>
        <w:spacing w:line="480" w:lineRule="auto"/>
        <w:jc w:val="center"/>
        <w:rPr>
          <w:sz w:val="24"/>
          <w:szCs w:val="24"/>
          <w:lang w:val="el-GR"/>
        </w:rPr>
      </w:pPr>
      <w:r>
        <w:rPr>
          <w:sz w:val="24"/>
          <w:szCs w:val="24"/>
          <w:lang w:val="el-GR"/>
        </w:rPr>
        <w:t>Καθηγητής Βασίλης Παυλόπουλος</w:t>
      </w:r>
    </w:p>
    <w:p w14:paraId="58A47055" w14:textId="2A53A76E" w:rsidR="00BA03B8" w:rsidRPr="007A1A11" w:rsidRDefault="0070609E" w:rsidP="0046364D">
      <w:pPr>
        <w:autoSpaceDE w:val="0"/>
        <w:autoSpaceDN w:val="0"/>
        <w:adjustRightInd w:val="0"/>
        <w:spacing w:line="480" w:lineRule="auto"/>
        <w:jc w:val="center"/>
        <w:rPr>
          <w:sz w:val="24"/>
          <w:szCs w:val="24"/>
          <w:lang w:val="el-GR"/>
        </w:rPr>
      </w:pPr>
      <w:r>
        <w:rPr>
          <w:sz w:val="24"/>
          <w:szCs w:val="24"/>
          <w:lang w:val="el-GR"/>
        </w:rPr>
        <w:t>11</w:t>
      </w:r>
      <w:r w:rsidR="00BA03B8">
        <w:rPr>
          <w:sz w:val="24"/>
          <w:szCs w:val="24"/>
          <w:lang w:val="el-GR"/>
        </w:rPr>
        <w:t xml:space="preserve"> </w:t>
      </w:r>
      <w:r>
        <w:rPr>
          <w:sz w:val="24"/>
          <w:szCs w:val="24"/>
          <w:lang w:val="el-GR"/>
        </w:rPr>
        <w:t xml:space="preserve">Μαρτίου </w:t>
      </w:r>
      <w:r w:rsidR="00BA03B8">
        <w:rPr>
          <w:sz w:val="24"/>
          <w:szCs w:val="24"/>
          <w:lang w:val="el-GR"/>
        </w:rPr>
        <w:t>202</w:t>
      </w:r>
      <w:r>
        <w:rPr>
          <w:sz w:val="24"/>
          <w:szCs w:val="24"/>
          <w:lang w:val="el-GR"/>
        </w:rPr>
        <w:t>4</w:t>
      </w:r>
    </w:p>
    <w:p w14:paraId="37764392" w14:textId="77777777" w:rsidR="00A2507C" w:rsidRPr="00D162D1" w:rsidRDefault="00A2507C" w:rsidP="0046364D">
      <w:pPr>
        <w:autoSpaceDE w:val="0"/>
        <w:autoSpaceDN w:val="0"/>
        <w:adjustRightInd w:val="0"/>
        <w:spacing w:line="480" w:lineRule="auto"/>
        <w:jc w:val="center"/>
        <w:rPr>
          <w:sz w:val="24"/>
          <w:szCs w:val="24"/>
          <w:lang w:val="el-GR"/>
        </w:rPr>
      </w:pPr>
    </w:p>
    <w:p w14:paraId="4F0B17F2" w14:textId="77777777" w:rsidR="00A2507C" w:rsidRPr="00D162D1" w:rsidRDefault="00A2507C" w:rsidP="0046364D">
      <w:pPr>
        <w:spacing w:line="480" w:lineRule="auto"/>
        <w:jc w:val="center"/>
        <w:rPr>
          <w:sz w:val="24"/>
          <w:szCs w:val="24"/>
          <w:lang w:val="el-GR"/>
        </w:rPr>
      </w:pPr>
    </w:p>
    <w:p w14:paraId="77A28BEF" w14:textId="77777777" w:rsidR="00A2507C" w:rsidRPr="00D162D1" w:rsidRDefault="00A2507C" w:rsidP="0046364D">
      <w:pPr>
        <w:spacing w:line="480" w:lineRule="auto"/>
        <w:jc w:val="center"/>
        <w:rPr>
          <w:sz w:val="24"/>
          <w:szCs w:val="24"/>
          <w:lang w:val="el-GR"/>
        </w:rPr>
      </w:pPr>
    </w:p>
    <w:p w14:paraId="31DF34AE" w14:textId="77777777" w:rsidR="00A2507C" w:rsidRPr="00D162D1" w:rsidRDefault="00A2507C" w:rsidP="0046364D">
      <w:pPr>
        <w:spacing w:line="480" w:lineRule="auto"/>
        <w:jc w:val="center"/>
        <w:rPr>
          <w:sz w:val="24"/>
          <w:szCs w:val="24"/>
          <w:lang w:val="el-GR"/>
        </w:rPr>
      </w:pPr>
    </w:p>
    <w:p w14:paraId="5AF4BD91" w14:textId="77777777" w:rsidR="00A2507C" w:rsidRPr="00D162D1" w:rsidRDefault="00A2507C" w:rsidP="0046364D">
      <w:pPr>
        <w:spacing w:line="480" w:lineRule="auto"/>
        <w:jc w:val="center"/>
        <w:rPr>
          <w:sz w:val="24"/>
          <w:szCs w:val="24"/>
          <w:lang w:val="el-GR"/>
        </w:rPr>
      </w:pPr>
    </w:p>
    <w:p w14:paraId="7A195304" w14:textId="77777777" w:rsidR="00A2507C" w:rsidRPr="00D162D1" w:rsidRDefault="00A2507C" w:rsidP="0046364D">
      <w:pPr>
        <w:spacing w:line="480" w:lineRule="auto"/>
        <w:jc w:val="center"/>
        <w:rPr>
          <w:sz w:val="24"/>
          <w:szCs w:val="24"/>
          <w:lang w:val="el-GR"/>
        </w:rPr>
      </w:pPr>
    </w:p>
    <w:p w14:paraId="3892BD82" w14:textId="77777777" w:rsidR="00A2507C" w:rsidRPr="00D162D1" w:rsidRDefault="00A2507C" w:rsidP="0046364D">
      <w:pPr>
        <w:spacing w:line="480" w:lineRule="auto"/>
        <w:jc w:val="center"/>
        <w:rPr>
          <w:sz w:val="24"/>
          <w:szCs w:val="24"/>
          <w:lang w:val="el-GR"/>
        </w:rPr>
      </w:pPr>
    </w:p>
    <w:p w14:paraId="707D0435" w14:textId="77777777" w:rsidR="00A2507C" w:rsidRPr="006F6494" w:rsidRDefault="00A2507C" w:rsidP="0046364D">
      <w:pPr>
        <w:spacing w:line="480" w:lineRule="auto"/>
        <w:jc w:val="center"/>
        <w:rPr>
          <w:b/>
          <w:bCs/>
          <w:sz w:val="24"/>
          <w:szCs w:val="24"/>
          <w:lang w:val="el-GR"/>
        </w:rPr>
      </w:pPr>
      <w:r w:rsidRPr="006F6494">
        <w:rPr>
          <w:b/>
          <w:bCs/>
          <w:sz w:val="24"/>
          <w:szCs w:val="24"/>
          <w:lang w:val="el-GR"/>
        </w:rPr>
        <w:t>Σημείωμα Συγγραφέα</w:t>
      </w:r>
    </w:p>
    <w:p w14:paraId="0717593F" w14:textId="77777777" w:rsidR="006F6494" w:rsidRDefault="006F6494" w:rsidP="0046364D">
      <w:pPr>
        <w:suppressAutoHyphens/>
        <w:spacing w:line="480" w:lineRule="auto"/>
        <w:ind w:firstLine="720"/>
        <w:rPr>
          <w:sz w:val="24"/>
          <w:szCs w:val="24"/>
          <w:lang w:val="el-GR"/>
        </w:rPr>
      </w:pPr>
      <w:r>
        <w:rPr>
          <w:sz w:val="24"/>
          <w:szCs w:val="24"/>
          <w:lang w:val="el-GR"/>
        </w:rPr>
        <w:t>Ο/</w:t>
      </w:r>
      <w:r w:rsidRPr="00D162D1">
        <w:rPr>
          <w:sz w:val="24"/>
          <w:szCs w:val="24"/>
          <w:lang w:val="el-GR"/>
        </w:rPr>
        <w:t xml:space="preserve">Η συγγραφέας βεβαιώνει ότι το περιεχόμενο του </w:t>
      </w:r>
      <w:r w:rsidRPr="007A1A11">
        <w:rPr>
          <w:sz w:val="24"/>
          <w:szCs w:val="24"/>
          <w:lang w:val="el-GR"/>
        </w:rPr>
        <w:t>παρόντος έργου</w:t>
      </w:r>
      <w:r w:rsidRPr="00D162D1">
        <w:rPr>
          <w:sz w:val="24"/>
          <w:szCs w:val="24"/>
          <w:lang w:val="el-GR"/>
        </w:rPr>
        <w:t xml:space="preserve"> είναι αποτέλεσμα προσωπικής εργασίας και ότι έχει γίνει η κατάλληλη αναφορά στην εργασία τρίτων, όπου κάτι τέτοιο ήταν απαραίτητο, σύμφωνα με τους κανόνες της ακαδημαϊκής δεοντολογίας.</w:t>
      </w:r>
    </w:p>
    <w:p w14:paraId="25C78042" w14:textId="77777777" w:rsidR="00A2507C" w:rsidRPr="007A1A11" w:rsidRDefault="00BA03B8" w:rsidP="0046364D">
      <w:pPr>
        <w:suppressAutoHyphens/>
        <w:spacing w:line="480" w:lineRule="auto"/>
        <w:ind w:firstLine="720"/>
        <w:rPr>
          <w:sz w:val="24"/>
          <w:szCs w:val="24"/>
          <w:lang w:val="el-GR"/>
        </w:rPr>
      </w:pPr>
      <w:r>
        <w:rPr>
          <w:sz w:val="24"/>
          <w:szCs w:val="24"/>
          <w:lang w:val="el-GR"/>
        </w:rPr>
        <w:t xml:space="preserve">Στοιχεία </w:t>
      </w:r>
      <w:r w:rsidR="007A1A11">
        <w:rPr>
          <w:sz w:val="24"/>
          <w:szCs w:val="24"/>
          <w:lang w:val="el-GR"/>
        </w:rPr>
        <w:t xml:space="preserve">ταυτοποίησης και </w:t>
      </w:r>
      <w:r>
        <w:rPr>
          <w:sz w:val="24"/>
          <w:szCs w:val="24"/>
          <w:lang w:val="el-GR"/>
        </w:rPr>
        <w:t xml:space="preserve">επικοινωνίας: Όνομα Επώνυμο, Α.Μ.: 15672????????, </w:t>
      </w:r>
      <w:r>
        <w:rPr>
          <w:sz w:val="24"/>
          <w:szCs w:val="24"/>
        </w:rPr>
        <w:t>Email</w:t>
      </w:r>
      <w:r w:rsidRPr="00BA03B8">
        <w:rPr>
          <w:sz w:val="24"/>
          <w:szCs w:val="24"/>
          <w:lang w:val="el-GR"/>
        </w:rPr>
        <w:t xml:space="preserve">: </w:t>
      </w:r>
      <w:r w:rsidR="007A1A11">
        <w:rPr>
          <w:sz w:val="24"/>
          <w:szCs w:val="24"/>
        </w:rPr>
        <w:t>username</w:t>
      </w:r>
      <w:r w:rsidR="007A1A11" w:rsidRPr="007A1A11">
        <w:rPr>
          <w:sz w:val="24"/>
          <w:szCs w:val="24"/>
          <w:lang w:val="el-GR"/>
        </w:rPr>
        <w:t>@</w:t>
      </w:r>
      <w:r w:rsidR="007A1A11">
        <w:rPr>
          <w:sz w:val="24"/>
          <w:szCs w:val="24"/>
        </w:rPr>
        <w:t>address</w:t>
      </w:r>
      <w:r w:rsidR="007A1A11" w:rsidRPr="007A1A11">
        <w:rPr>
          <w:sz w:val="24"/>
          <w:szCs w:val="24"/>
          <w:lang w:val="el-GR"/>
        </w:rPr>
        <w:t>.</w:t>
      </w:r>
      <w:r w:rsidR="007A1A11">
        <w:rPr>
          <w:sz w:val="24"/>
          <w:szCs w:val="24"/>
        </w:rPr>
        <w:t>com</w:t>
      </w:r>
    </w:p>
    <w:p w14:paraId="71902A8E" w14:textId="77777777" w:rsidR="00A2507C" w:rsidRPr="00D162D1" w:rsidRDefault="00A2507C" w:rsidP="0046364D">
      <w:pPr>
        <w:spacing w:line="480" w:lineRule="auto"/>
        <w:ind w:firstLine="720"/>
        <w:rPr>
          <w:sz w:val="24"/>
          <w:szCs w:val="24"/>
          <w:lang w:val="el-GR"/>
        </w:rPr>
      </w:pPr>
    </w:p>
    <w:p w14:paraId="42BD8DD6" w14:textId="77777777" w:rsidR="00A2507C" w:rsidRPr="007A1A11" w:rsidRDefault="00A2507C" w:rsidP="0046364D">
      <w:pPr>
        <w:spacing w:line="480" w:lineRule="auto"/>
        <w:jc w:val="center"/>
        <w:rPr>
          <w:b/>
          <w:bCs/>
          <w:sz w:val="24"/>
          <w:szCs w:val="24"/>
          <w:lang w:val="el-GR"/>
        </w:rPr>
      </w:pPr>
      <w:r w:rsidRPr="00D162D1">
        <w:rPr>
          <w:b/>
          <w:bCs/>
          <w:sz w:val="24"/>
          <w:szCs w:val="24"/>
          <w:lang w:val="el-GR"/>
        </w:rPr>
        <w:br w:type="page"/>
      </w:r>
      <w:r w:rsidRPr="007A1A11">
        <w:rPr>
          <w:b/>
          <w:bCs/>
          <w:sz w:val="24"/>
          <w:szCs w:val="24"/>
          <w:lang w:val="el-GR"/>
        </w:rPr>
        <w:lastRenderedPageBreak/>
        <w:t>Περίληψη</w:t>
      </w:r>
    </w:p>
    <w:p w14:paraId="7CF71525" w14:textId="77777777" w:rsidR="00A2507C" w:rsidRPr="00A2507C" w:rsidRDefault="00A2507C" w:rsidP="0046364D">
      <w:pPr>
        <w:spacing w:line="480" w:lineRule="auto"/>
        <w:rPr>
          <w:sz w:val="24"/>
          <w:szCs w:val="24"/>
          <w:lang w:val="el-GR"/>
        </w:rPr>
      </w:pPr>
      <w:r w:rsidRPr="00A2507C">
        <w:rPr>
          <w:sz w:val="24"/>
          <w:szCs w:val="24"/>
          <w:lang w:val="el-GR"/>
        </w:rPr>
        <w:t xml:space="preserve">Εδώ παραθέτουμε την περίληψη της εργασίας (περίπου </w:t>
      </w:r>
      <w:r w:rsidR="00D162D1" w:rsidRPr="00D162D1">
        <w:rPr>
          <w:sz w:val="24"/>
          <w:szCs w:val="24"/>
          <w:lang w:val="el-GR"/>
        </w:rPr>
        <w:t>200</w:t>
      </w:r>
      <w:r w:rsidRPr="00A2507C">
        <w:rPr>
          <w:sz w:val="24"/>
          <w:szCs w:val="24"/>
          <w:lang w:val="el-GR"/>
        </w:rPr>
        <w:t xml:space="preserve"> λέξεις)</w:t>
      </w:r>
      <w:r w:rsidR="007A1A11">
        <w:rPr>
          <w:sz w:val="24"/>
          <w:szCs w:val="24"/>
          <w:lang w:val="el-GR"/>
        </w:rPr>
        <w:t>,</w:t>
      </w:r>
      <w:r w:rsidR="00D162D1" w:rsidRPr="00D162D1">
        <w:rPr>
          <w:sz w:val="24"/>
          <w:szCs w:val="24"/>
          <w:lang w:val="el-GR"/>
        </w:rPr>
        <w:t xml:space="preserve"> </w:t>
      </w:r>
      <w:r w:rsidR="007A1A11">
        <w:rPr>
          <w:sz w:val="24"/>
          <w:szCs w:val="24"/>
          <w:lang w:val="el-GR"/>
        </w:rPr>
        <w:t xml:space="preserve">σε μορφή μίας ενιαίας παραγράφου χωρίς εσοχή, καθώς </w:t>
      </w:r>
      <w:r w:rsidR="00D162D1" w:rsidRPr="00D162D1">
        <w:rPr>
          <w:sz w:val="24"/>
          <w:szCs w:val="24"/>
          <w:lang w:val="el-GR"/>
        </w:rPr>
        <w:t xml:space="preserve">και </w:t>
      </w:r>
      <w:r w:rsidR="007A1A11">
        <w:rPr>
          <w:sz w:val="24"/>
          <w:szCs w:val="24"/>
          <w:lang w:val="el-GR"/>
        </w:rPr>
        <w:t xml:space="preserve">από δύο </w:t>
      </w:r>
      <w:r w:rsidR="00D162D1" w:rsidRPr="00D162D1">
        <w:rPr>
          <w:sz w:val="24"/>
          <w:szCs w:val="24"/>
          <w:lang w:val="el-GR"/>
        </w:rPr>
        <w:t xml:space="preserve">έως </w:t>
      </w:r>
      <w:r w:rsidR="007A1A11">
        <w:rPr>
          <w:sz w:val="24"/>
          <w:szCs w:val="24"/>
          <w:lang w:val="el-GR"/>
        </w:rPr>
        <w:t xml:space="preserve">πέντε </w:t>
      </w:r>
      <w:r w:rsidR="00D162D1" w:rsidRPr="00D162D1">
        <w:rPr>
          <w:sz w:val="24"/>
          <w:szCs w:val="24"/>
          <w:lang w:val="el-GR"/>
        </w:rPr>
        <w:t>λέξεις-κλειδιά</w:t>
      </w:r>
      <w:r w:rsidRPr="00A2507C">
        <w:rPr>
          <w:sz w:val="24"/>
          <w:szCs w:val="24"/>
          <w:lang w:val="el-GR"/>
        </w:rPr>
        <w:t xml:space="preserve">. </w:t>
      </w:r>
    </w:p>
    <w:p w14:paraId="2DF31471" w14:textId="77777777" w:rsidR="00D162D1" w:rsidRPr="00D162D1" w:rsidRDefault="00A2507C" w:rsidP="0046364D">
      <w:pPr>
        <w:spacing w:line="480" w:lineRule="auto"/>
        <w:ind w:firstLine="720"/>
        <w:rPr>
          <w:sz w:val="24"/>
          <w:szCs w:val="24"/>
          <w:lang w:val="el-GR"/>
        </w:rPr>
      </w:pPr>
      <w:r w:rsidRPr="00D162D1">
        <w:rPr>
          <w:i/>
          <w:sz w:val="24"/>
          <w:szCs w:val="24"/>
          <w:lang w:val="el-GR"/>
        </w:rPr>
        <w:t>Λέξεις-κλειδιά:</w:t>
      </w:r>
      <w:r w:rsidRPr="00D162D1">
        <w:rPr>
          <w:sz w:val="24"/>
          <w:szCs w:val="24"/>
          <w:lang w:val="el-GR"/>
        </w:rPr>
        <w:t xml:space="preserve"> </w:t>
      </w:r>
      <w:r w:rsidR="00D162D1" w:rsidRPr="00D162D1">
        <w:rPr>
          <w:sz w:val="24"/>
          <w:szCs w:val="24"/>
          <w:lang w:val="el-GR"/>
        </w:rPr>
        <w:t>όρος1, όρος2, όρος3</w:t>
      </w:r>
    </w:p>
    <w:p w14:paraId="61641162" w14:textId="77777777" w:rsidR="00D162D1" w:rsidRPr="007A1A11" w:rsidRDefault="00D162D1" w:rsidP="0046364D">
      <w:pPr>
        <w:spacing w:line="480" w:lineRule="auto"/>
        <w:jc w:val="center"/>
        <w:rPr>
          <w:b/>
          <w:bCs/>
          <w:sz w:val="24"/>
          <w:szCs w:val="24"/>
          <w:lang w:val="el-GR"/>
        </w:rPr>
      </w:pPr>
      <w:r w:rsidRPr="00D162D1">
        <w:rPr>
          <w:sz w:val="24"/>
          <w:szCs w:val="24"/>
          <w:lang w:val="el-GR"/>
        </w:rPr>
        <w:br w:type="page"/>
      </w:r>
      <w:r w:rsidRPr="007A1A11">
        <w:rPr>
          <w:b/>
          <w:bCs/>
          <w:sz w:val="24"/>
          <w:szCs w:val="24"/>
          <w:lang w:val="el-GR"/>
        </w:rPr>
        <w:lastRenderedPageBreak/>
        <w:t>Περιεχόμενα</w:t>
      </w:r>
    </w:p>
    <w:p w14:paraId="56FBD0BD" w14:textId="77777777" w:rsidR="00D162D1" w:rsidRPr="00D162D1" w:rsidRDefault="00D162D1" w:rsidP="0046364D">
      <w:pPr>
        <w:spacing w:line="480" w:lineRule="auto"/>
        <w:jc w:val="distribute"/>
        <w:rPr>
          <w:sz w:val="24"/>
          <w:szCs w:val="24"/>
          <w:lang w:val="el-GR"/>
        </w:rPr>
      </w:pPr>
      <w:r w:rsidRPr="00D162D1">
        <w:rPr>
          <w:sz w:val="24"/>
          <w:szCs w:val="24"/>
          <w:lang w:val="el-GR"/>
        </w:rPr>
        <w:t>Περίληψη …..…………………………</w:t>
      </w:r>
      <w:r w:rsidR="007A1A11">
        <w:rPr>
          <w:sz w:val="24"/>
          <w:szCs w:val="24"/>
          <w:lang w:val="el-GR"/>
        </w:rPr>
        <w:t>…………</w:t>
      </w:r>
      <w:r w:rsidRPr="00D162D1">
        <w:rPr>
          <w:sz w:val="24"/>
          <w:szCs w:val="24"/>
          <w:lang w:val="el-GR"/>
        </w:rPr>
        <w:t>…………………………………................2</w:t>
      </w:r>
    </w:p>
    <w:p w14:paraId="1583D155" w14:textId="77777777" w:rsidR="00D162D1" w:rsidRPr="00D162D1" w:rsidRDefault="00D162D1" w:rsidP="0046364D">
      <w:pPr>
        <w:spacing w:line="480" w:lineRule="auto"/>
        <w:jc w:val="distribute"/>
        <w:rPr>
          <w:sz w:val="24"/>
          <w:szCs w:val="24"/>
          <w:lang w:val="el-GR"/>
        </w:rPr>
      </w:pPr>
      <w:r w:rsidRPr="00D162D1">
        <w:rPr>
          <w:sz w:val="24"/>
          <w:szCs w:val="24"/>
          <w:lang w:val="el-GR"/>
        </w:rPr>
        <w:t>Π</w:t>
      </w:r>
      <w:r>
        <w:rPr>
          <w:sz w:val="24"/>
          <w:szCs w:val="24"/>
          <w:lang w:val="el-GR"/>
        </w:rPr>
        <w:t>ρόλογος</w:t>
      </w:r>
      <w:r w:rsidRPr="00D162D1">
        <w:rPr>
          <w:sz w:val="24"/>
          <w:szCs w:val="24"/>
          <w:lang w:val="el-GR"/>
        </w:rPr>
        <w:t xml:space="preserve"> …..…………………………………</w:t>
      </w:r>
      <w:r w:rsidR="007A1A11">
        <w:rPr>
          <w:sz w:val="24"/>
          <w:szCs w:val="24"/>
          <w:lang w:val="el-GR"/>
        </w:rPr>
        <w:t>………</w:t>
      </w:r>
      <w:r w:rsidRPr="00D162D1">
        <w:rPr>
          <w:sz w:val="24"/>
          <w:szCs w:val="24"/>
          <w:lang w:val="el-GR"/>
        </w:rPr>
        <w:t>……………………………................</w:t>
      </w:r>
      <w:r w:rsidR="00565DE5">
        <w:rPr>
          <w:sz w:val="24"/>
          <w:szCs w:val="24"/>
          <w:lang w:val="el-GR"/>
        </w:rPr>
        <w:t>4</w:t>
      </w:r>
    </w:p>
    <w:p w14:paraId="7D026837" w14:textId="77777777" w:rsidR="00D162D1" w:rsidRPr="00D162D1" w:rsidRDefault="004C0BD0" w:rsidP="0046364D">
      <w:pPr>
        <w:spacing w:line="480" w:lineRule="auto"/>
        <w:jc w:val="distribute"/>
        <w:rPr>
          <w:sz w:val="24"/>
          <w:szCs w:val="24"/>
          <w:lang w:val="el-GR"/>
        </w:rPr>
      </w:pPr>
      <w:bookmarkStart w:id="0" w:name="_Hlk56602020"/>
      <w:r>
        <w:rPr>
          <w:sz w:val="24"/>
          <w:szCs w:val="24"/>
          <w:lang w:val="el-GR"/>
        </w:rPr>
        <w:t>Εισαγωγή</w:t>
      </w:r>
      <w:r w:rsidR="007750C4">
        <w:rPr>
          <w:sz w:val="24"/>
          <w:szCs w:val="24"/>
          <w:lang w:val="el-GR"/>
        </w:rPr>
        <w:t xml:space="preserve"> </w:t>
      </w:r>
      <w:r w:rsidR="00D162D1" w:rsidRPr="00D162D1">
        <w:rPr>
          <w:sz w:val="24"/>
          <w:szCs w:val="24"/>
          <w:lang w:val="el-GR"/>
        </w:rPr>
        <w:t>…</w:t>
      </w:r>
      <w:r w:rsidR="007750C4">
        <w:rPr>
          <w:sz w:val="24"/>
          <w:szCs w:val="24"/>
          <w:lang w:val="el-GR"/>
        </w:rPr>
        <w:t>…</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w:t>
      </w:r>
      <w:r w:rsidR="00D162D1" w:rsidRPr="00D162D1">
        <w:rPr>
          <w:sz w:val="24"/>
          <w:szCs w:val="24"/>
          <w:lang w:val="el-GR"/>
        </w:rPr>
        <w:t>…………………................</w:t>
      </w:r>
      <w:r w:rsidR="00565DE5">
        <w:rPr>
          <w:sz w:val="24"/>
          <w:szCs w:val="24"/>
          <w:lang w:val="el-GR"/>
        </w:rPr>
        <w:t>5</w:t>
      </w:r>
    </w:p>
    <w:p w14:paraId="60650AFA" w14:textId="77777777" w:rsidR="00D162D1" w:rsidRPr="00D162D1" w:rsidRDefault="004C0BD0" w:rsidP="0046364D">
      <w:pPr>
        <w:spacing w:line="480" w:lineRule="auto"/>
        <w:ind w:firstLine="720"/>
        <w:jc w:val="distribute"/>
        <w:rPr>
          <w:sz w:val="24"/>
          <w:szCs w:val="24"/>
          <w:lang w:val="el-GR"/>
        </w:rPr>
      </w:pPr>
      <w:r>
        <w:rPr>
          <w:sz w:val="24"/>
          <w:szCs w:val="24"/>
          <w:lang w:val="el-GR"/>
        </w:rPr>
        <w:t xml:space="preserve">Βασικές προδιαγραφές </w:t>
      </w:r>
      <w:r w:rsidR="00D162D1" w:rsidRPr="00D162D1">
        <w:rPr>
          <w:sz w:val="24"/>
          <w:szCs w:val="24"/>
          <w:lang w:val="el-GR"/>
        </w:rPr>
        <w:t>…</w:t>
      </w:r>
      <w:r w:rsidR="007750C4">
        <w:rPr>
          <w:sz w:val="24"/>
          <w:szCs w:val="24"/>
          <w:lang w:val="el-GR"/>
        </w:rPr>
        <w:t>……</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…5</w:t>
      </w:r>
    </w:p>
    <w:p w14:paraId="1F63028C" w14:textId="77777777" w:rsidR="00D162D1" w:rsidRPr="00D162D1" w:rsidRDefault="004C0BD0" w:rsidP="0046364D">
      <w:pPr>
        <w:spacing w:line="480" w:lineRule="auto"/>
        <w:jc w:val="distribute"/>
        <w:rPr>
          <w:sz w:val="24"/>
          <w:szCs w:val="24"/>
          <w:lang w:val="el-GR"/>
        </w:rPr>
      </w:pPr>
      <w:r>
        <w:rPr>
          <w:sz w:val="24"/>
          <w:szCs w:val="24"/>
          <w:lang w:val="el-GR"/>
        </w:rPr>
        <w:t>Μορφοποίηση</w:t>
      </w:r>
      <w:r w:rsidR="007750C4">
        <w:rPr>
          <w:sz w:val="24"/>
          <w:szCs w:val="24"/>
          <w:lang w:val="el-GR"/>
        </w:rPr>
        <w:t xml:space="preserve"> </w:t>
      </w:r>
      <w:r>
        <w:rPr>
          <w:sz w:val="24"/>
          <w:szCs w:val="24"/>
          <w:lang w:val="el-GR"/>
        </w:rPr>
        <w:t>……</w:t>
      </w:r>
      <w:r w:rsidR="00D162D1" w:rsidRPr="00D162D1">
        <w:rPr>
          <w:sz w:val="24"/>
          <w:szCs w:val="24"/>
          <w:lang w:val="el-GR"/>
        </w:rPr>
        <w:t>……</w:t>
      </w:r>
      <w:r w:rsidR="007750C4">
        <w:rPr>
          <w:sz w:val="24"/>
          <w:szCs w:val="24"/>
          <w:lang w:val="el-GR"/>
        </w:rPr>
        <w:t>…</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w:t>
      </w:r>
      <w:r w:rsidR="00D162D1" w:rsidRPr="00D162D1">
        <w:rPr>
          <w:sz w:val="24"/>
          <w:szCs w:val="24"/>
          <w:lang w:val="el-GR"/>
        </w:rPr>
        <w:t>.</w:t>
      </w:r>
      <w:r>
        <w:rPr>
          <w:sz w:val="24"/>
          <w:szCs w:val="24"/>
          <w:lang w:val="el-GR"/>
        </w:rPr>
        <w:t>6</w:t>
      </w:r>
    </w:p>
    <w:p w14:paraId="346573A6" w14:textId="77777777" w:rsidR="00D162D1" w:rsidRPr="00D162D1" w:rsidRDefault="004C0BD0" w:rsidP="0046364D">
      <w:pPr>
        <w:spacing w:line="480" w:lineRule="auto"/>
        <w:ind w:firstLine="720"/>
        <w:jc w:val="distribute"/>
        <w:rPr>
          <w:sz w:val="24"/>
          <w:szCs w:val="24"/>
          <w:lang w:val="el-GR"/>
        </w:rPr>
      </w:pPr>
      <w:r>
        <w:rPr>
          <w:sz w:val="24"/>
          <w:szCs w:val="24"/>
          <w:lang w:val="el-GR"/>
        </w:rPr>
        <w:t>Τυπογραφικές ρυθμίσεις ……</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w:t>
      </w:r>
      <w:r w:rsidR="00D162D1" w:rsidRPr="00D162D1">
        <w:rPr>
          <w:sz w:val="24"/>
          <w:szCs w:val="24"/>
          <w:lang w:val="el-GR"/>
        </w:rPr>
        <w:t>…</w:t>
      </w:r>
      <w:r>
        <w:rPr>
          <w:sz w:val="24"/>
          <w:szCs w:val="24"/>
          <w:lang w:val="el-GR"/>
        </w:rPr>
        <w:t>6</w:t>
      </w:r>
    </w:p>
    <w:p w14:paraId="33128963" w14:textId="77777777" w:rsidR="00D162D1" w:rsidRPr="00D162D1" w:rsidRDefault="004C0BD0" w:rsidP="0046364D">
      <w:pPr>
        <w:spacing w:line="480" w:lineRule="auto"/>
        <w:ind w:firstLine="720"/>
        <w:jc w:val="distribute"/>
        <w:rPr>
          <w:sz w:val="24"/>
          <w:szCs w:val="24"/>
          <w:lang w:val="el-GR"/>
        </w:rPr>
      </w:pPr>
      <w:r>
        <w:rPr>
          <w:sz w:val="24"/>
          <w:szCs w:val="24"/>
          <w:lang w:val="el-GR"/>
        </w:rPr>
        <w:t xml:space="preserve">Σημεία στίξης και ειδικά σύμβολα </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w:t>
      </w:r>
      <w:r w:rsidR="00D162D1" w:rsidRPr="00D162D1">
        <w:rPr>
          <w:sz w:val="24"/>
          <w:szCs w:val="24"/>
          <w:lang w:val="el-GR"/>
        </w:rPr>
        <w:t>…</w:t>
      </w:r>
      <w:r>
        <w:rPr>
          <w:sz w:val="24"/>
          <w:szCs w:val="24"/>
          <w:lang w:val="el-GR"/>
        </w:rPr>
        <w:t>7</w:t>
      </w:r>
    </w:p>
    <w:bookmarkEnd w:id="0"/>
    <w:p w14:paraId="692D6BE3" w14:textId="77777777" w:rsidR="008D6273" w:rsidRDefault="008D6273" w:rsidP="008D6273">
      <w:pPr>
        <w:spacing w:line="480" w:lineRule="auto"/>
        <w:jc w:val="distribute"/>
        <w:rPr>
          <w:sz w:val="24"/>
          <w:szCs w:val="24"/>
          <w:lang w:val="el-GR"/>
        </w:rPr>
      </w:pPr>
      <w:r>
        <w:rPr>
          <w:sz w:val="24"/>
          <w:szCs w:val="24"/>
          <w:lang w:val="el-GR"/>
        </w:rPr>
        <w:t xml:space="preserve">Διάρθρωση της εργασίας </w:t>
      </w:r>
      <w:r w:rsidRPr="00D162D1">
        <w:rPr>
          <w:sz w:val="24"/>
          <w:szCs w:val="24"/>
          <w:lang w:val="el-GR"/>
        </w:rPr>
        <w:t>………………………………</w:t>
      </w:r>
      <w:r>
        <w:rPr>
          <w:sz w:val="24"/>
          <w:szCs w:val="24"/>
          <w:lang w:val="el-GR"/>
        </w:rPr>
        <w:t>………</w:t>
      </w:r>
      <w:r w:rsidRPr="00D162D1">
        <w:rPr>
          <w:sz w:val="24"/>
          <w:szCs w:val="24"/>
          <w:lang w:val="el-GR"/>
        </w:rPr>
        <w:t>………………..........</w:t>
      </w:r>
      <w:r>
        <w:rPr>
          <w:sz w:val="24"/>
          <w:szCs w:val="24"/>
          <w:lang w:val="el-GR"/>
        </w:rPr>
        <w:t>.........</w:t>
      </w:r>
      <w:r w:rsidRPr="00D162D1">
        <w:rPr>
          <w:sz w:val="24"/>
          <w:szCs w:val="24"/>
          <w:lang w:val="el-GR"/>
        </w:rPr>
        <w:t>.</w:t>
      </w:r>
      <w:r>
        <w:rPr>
          <w:sz w:val="24"/>
          <w:szCs w:val="24"/>
          <w:lang w:val="el-GR"/>
        </w:rPr>
        <w:t>7</w:t>
      </w:r>
    </w:p>
    <w:p w14:paraId="0E90C3E7" w14:textId="77777777" w:rsidR="008D6273" w:rsidRPr="00D162D1" w:rsidRDefault="008D6273" w:rsidP="008D6273">
      <w:pPr>
        <w:spacing w:line="480" w:lineRule="auto"/>
        <w:ind w:firstLine="720"/>
        <w:jc w:val="distribute"/>
        <w:rPr>
          <w:sz w:val="24"/>
          <w:szCs w:val="24"/>
          <w:lang w:val="el-GR"/>
        </w:rPr>
      </w:pPr>
      <w:r>
        <w:rPr>
          <w:sz w:val="24"/>
          <w:szCs w:val="24"/>
          <w:lang w:val="el-GR"/>
        </w:rPr>
        <w:t>Τίτλος ………………………….……</w:t>
      </w:r>
      <w:r w:rsidRPr="00D162D1">
        <w:rPr>
          <w:sz w:val="24"/>
          <w:szCs w:val="24"/>
          <w:lang w:val="el-GR"/>
        </w:rPr>
        <w:t>.………………</w:t>
      </w:r>
      <w:r>
        <w:rPr>
          <w:sz w:val="24"/>
          <w:szCs w:val="24"/>
          <w:lang w:val="el-GR"/>
        </w:rPr>
        <w:t>………</w:t>
      </w:r>
      <w:r w:rsidRPr="00D162D1">
        <w:rPr>
          <w:sz w:val="24"/>
          <w:szCs w:val="24"/>
          <w:lang w:val="el-GR"/>
        </w:rPr>
        <w:t>………………</w:t>
      </w:r>
      <w:r>
        <w:rPr>
          <w:sz w:val="24"/>
          <w:szCs w:val="24"/>
          <w:lang w:val="el-GR"/>
        </w:rPr>
        <w:t>……</w:t>
      </w:r>
      <w:r w:rsidRPr="00D162D1">
        <w:rPr>
          <w:sz w:val="24"/>
          <w:szCs w:val="24"/>
          <w:lang w:val="el-GR"/>
        </w:rPr>
        <w:t>…</w:t>
      </w:r>
      <w:r>
        <w:rPr>
          <w:sz w:val="24"/>
          <w:szCs w:val="24"/>
          <w:lang w:val="el-GR"/>
        </w:rPr>
        <w:t>7</w:t>
      </w:r>
    </w:p>
    <w:p w14:paraId="62B81FA0" w14:textId="77777777" w:rsidR="004C0BD0" w:rsidRPr="00D162D1" w:rsidRDefault="004C0BD0" w:rsidP="004C0BD0">
      <w:pPr>
        <w:spacing w:line="480" w:lineRule="auto"/>
        <w:ind w:firstLine="720"/>
        <w:jc w:val="distribute"/>
        <w:rPr>
          <w:sz w:val="24"/>
          <w:szCs w:val="24"/>
          <w:lang w:val="el-GR"/>
        </w:rPr>
      </w:pPr>
      <w:r>
        <w:rPr>
          <w:sz w:val="24"/>
          <w:szCs w:val="24"/>
          <w:lang w:val="el-GR"/>
        </w:rPr>
        <w:t>Κεφάλαια και υποκεφάλαια …………</w:t>
      </w:r>
      <w:r w:rsidRPr="00D162D1">
        <w:rPr>
          <w:sz w:val="24"/>
          <w:szCs w:val="24"/>
          <w:lang w:val="el-GR"/>
        </w:rPr>
        <w:t>.………………</w:t>
      </w:r>
      <w:r>
        <w:rPr>
          <w:sz w:val="24"/>
          <w:szCs w:val="24"/>
          <w:lang w:val="el-GR"/>
        </w:rPr>
        <w:t>………</w:t>
      </w:r>
      <w:r w:rsidRPr="00D162D1">
        <w:rPr>
          <w:sz w:val="24"/>
          <w:szCs w:val="24"/>
          <w:lang w:val="el-GR"/>
        </w:rPr>
        <w:t>………………</w:t>
      </w:r>
      <w:r>
        <w:rPr>
          <w:sz w:val="24"/>
          <w:szCs w:val="24"/>
          <w:lang w:val="el-GR"/>
        </w:rPr>
        <w:t>……</w:t>
      </w:r>
      <w:r w:rsidRPr="00D162D1">
        <w:rPr>
          <w:sz w:val="24"/>
          <w:szCs w:val="24"/>
          <w:lang w:val="el-GR"/>
        </w:rPr>
        <w:t>…</w:t>
      </w:r>
      <w:r>
        <w:rPr>
          <w:sz w:val="24"/>
          <w:szCs w:val="24"/>
          <w:lang w:val="el-GR"/>
        </w:rPr>
        <w:t>8</w:t>
      </w:r>
    </w:p>
    <w:p w14:paraId="4CA22B7E" w14:textId="77777777" w:rsidR="008D6273" w:rsidRPr="00D162D1" w:rsidRDefault="008D6273" w:rsidP="008D6273">
      <w:pPr>
        <w:spacing w:line="480" w:lineRule="auto"/>
        <w:ind w:firstLine="720"/>
        <w:jc w:val="distribute"/>
        <w:rPr>
          <w:sz w:val="24"/>
          <w:szCs w:val="24"/>
          <w:lang w:val="el-GR"/>
        </w:rPr>
      </w:pPr>
      <w:r>
        <w:rPr>
          <w:sz w:val="24"/>
          <w:szCs w:val="24"/>
          <w:lang w:val="el-GR"/>
        </w:rPr>
        <w:t>Επικεφαλίδες …………………………</w:t>
      </w:r>
      <w:r w:rsidRPr="00D162D1">
        <w:rPr>
          <w:sz w:val="24"/>
          <w:szCs w:val="24"/>
          <w:lang w:val="el-GR"/>
        </w:rPr>
        <w:t>.………………</w:t>
      </w:r>
      <w:r>
        <w:rPr>
          <w:sz w:val="24"/>
          <w:szCs w:val="24"/>
          <w:lang w:val="el-GR"/>
        </w:rPr>
        <w:t>………</w:t>
      </w:r>
      <w:r w:rsidRPr="00D162D1">
        <w:rPr>
          <w:sz w:val="24"/>
          <w:szCs w:val="24"/>
          <w:lang w:val="el-GR"/>
        </w:rPr>
        <w:t>………………</w:t>
      </w:r>
      <w:r>
        <w:rPr>
          <w:sz w:val="24"/>
          <w:szCs w:val="24"/>
          <w:lang w:val="el-GR"/>
        </w:rPr>
        <w:t>……</w:t>
      </w:r>
      <w:r w:rsidRPr="00D162D1">
        <w:rPr>
          <w:sz w:val="24"/>
          <w:szCs w:val="24"/>
          <w:lang w:val="el-GR"/>
        </w:rPr>
        <w:t>…</w:t>
      </w:r>
      <w:r>
        <w:rPr>
          <w:sz w:val="24"/>
          <w:szCs w:val="24"/>
          <w:lang w:val="el-GR"/>
        </w:rPr>
        <w:t>8</w:t>
      </w:r>
    </w:p>
    <w:p w14:paraId="08BFD7CE" w14:textId="77777777" w:rsidR="00EB2893" w:rsidRPr="00A84C81" w:rsidRDefault="00EB2893" w:rsidP="00EB2893">
      <w:pPr>
        <w:spacing w:line="480" w:lineRule="auto"/>
        <w:jc w:val="distribute"/>
        <w:rPr>
          <w:sz w:val="24"/>
          <w:szCs w:val="24"/>
          <w:lang w:val="el-GR"/>
        </w:rPr>
      </w:pPr>
      <w:r>
        <w:rPr>
          <w:sz w:val="24"/>
          <w:szCs w:val="24"/>
          <w:lang w:val="el-GR"/>
        </w:rPr>
        <w:t>Η εκφορά του επιστημονικού  λόγου…………</w:t>
      </w:r>
      <w:r w:rsidRPr="00D162D1">
        <w:rPr>
          <w:sz w:val="24"/>
          <w:szCs w:val="24"/>
          <w:lang w:val="el-GR"/>
        </w:rPr>
        <w:t>.……………</w:t>
      </w:r>
      <w:r>
        <w:rPr>
          <w:sz w:val="24"/>
          <w:szCs w:val="24"/>
          <w:lang w:val="el-GR"/>
        </w:rPr>
        <w:t>…………</w:t>
      </w:r>
      <w:r w:rsidRPr="00D162D1">
        <w:rPr>
          <w:sz w:val="24"/>
          <w:szCs w:val="24"/>
          <w:lang w:val="el-GR"/>
        </w:rPr>
        <w:t>………………</w:t>
      </w:r>
      <w:r>
        <w:rPr>
          <w:sz w:val="24"/>
          <w:szCs w:val="24"/>
          <w:lang w:val="el-GR"/>
        </w:rPr>
        <w:t>……1</w:t>
      </w:r>
      <w:r w:rsidRPr="00A84C81">
        <w:rPr>
          <w:sz w:val="24"/>
          <w:szCs w:val="24"/>
          <w:lang w:val="el-GR"/>
        </w:rPr>
        <w:t>0</w:t>
      </w:r>
    </w:p>
    <w:p w14:paraId="046B6FF9" w14:textId="732AF2F9" w:rsidR="00D162D1" w:rsidRPr="00D162D1" w:rsidRDefault="008D6273" w:rsidP="0046364D">
      <w:pPr>
        <w:spacing w:line="480" w:lineRule="auto"/>
        <w:jc w:val="distribute"/>
        <w:rPr>
          <w:sz w:val="24"/>
          <w:szCs w:val="24"/>
          <w:lang w:val="el-GR"/>
        </w:rPr>
      </w:pPr>
      <w:r>
        <w:rPr>
          <w:sz w:val="24"/>
          <w:szCs w:val="24"/>
          <w:lang w:val="el-GR"/>
        </w:rPr>
        <w:t xml:space="preserve">Η παράθεση της βιβλιογραφίας </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1</w:t>
      </w:r>
      <w:r w:rsidR="00EB2893">
        <w:rPr>
          <w:sz w:val="24"/>
          <w:szCs w:val="24"/>
          <w:lang w:val="el-GR"/>
        </w:rPr>
        <w:t>1</w:t>
      </w:r>
    </w:p>
    <w:p w14:paraId="28B345DA" w14:textId="2273055F" w:rsidR="00D162D1" w:rsidRPr="00D162D1" w:rsidRDefault="008D6273" w:rsidP="0046364D">
      <w:pPr>
        <w:spacing w:line="480" w:lineRule="auto"/>
        <w:ind w:firstLine="720"/>
        <w:jc w:val="distribute"/>
        <w:rPr>
          <w:sz w:val="24"/>
          <w:szCs w:val="24"/>
          <w:lang w:val="el-GR"/>
        </w:rPr>
      </w:pPr>
      <w:r>
        <w:rPr>
          <w:sz w:val="24"/>
          <w:szCs w:val="24"/>
          <w:lang w:val="el-GR"/>
        </w:rPr>
        <w:t xml:space="preserve">Βιβλιογραφικές αναφορές στο κείμενο </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1</w:t>
      </w:r>
      <w:r w:rsidR="00EB2893">
        <w:rPr>
          <w:sz w:val="24"/>
          <w:szCs w:val="24"/>
          <w:lang w:val="el-GR"/>
        </w:rPr>
        <w:t>1</w:t>
      </w:r>
    </w:p>
    <w:p w14:paraId="008B7DFD" w14:textId="25615C7D" w:rsidR="00D162D1" w:rsidRPr="00D162D1" w:rsidRDefault="008D6273" w:rsidP="0046364D">
      <w:pPr>
        <w:spacing w:line="480" w:lineRule="auto"/>
        <w:ind w:firstLine="720"/>
        <w:jc w:val="distribute"/>
        <w:rPr>
          <w:sz w:val="24"/>
          <w:szCs w:val="24"/>
          <w:lang w:val="el-GR"/>
        </w:rPr>
      </w:pPr>
      <w:r>
        <w:rPr>
          <w:sz w:val="24"/>
          <w:szCs w:val="24"/>
          <w:lang w:val="el-GR"/>
        </w:rPr>
        <w:t xml:space="preserve">Βιβλιογραφικός κατάλογος </w:t>
      </w:r>
      <w:r w:rsidR="00D162D1" w:rsidRPr="00D162D1">
        <w:rPr>
          <w:sz w:val="24"/>
          <w:szCs w:val="24"/>
          <w:lang w:val="el-GR"/>
        </w:rPr>
        <w:t>…</w:t>
      </w:r>
      <w:r>
        <w:rPr>
          <w:sz w:val="24"/>
          <w:szCs w:val="24"/>
          <w:lang w:val="el-GR"/>
        </w:rPr>
        <w:t>…………</w:t>
      </w:r>
      <w:r w:rsidR="00D162D1" w:rsidRPr="00D162D1">
        <w:rPr>
          <w:sz w:val="24"/>
          <w:szCs w:val="24"/>
          <w:lang w:val="el-GR"/>
        </w:rPr>
        <w:t>.……………………</w:t>
      </w:r>
      <w:r w:rsidR="007A1A11">
        <w:rPr>
          <w:sz w:val="24"/>
          <w:szCs w:val="24"/>
          <w:lang w:val="el-GR"/>
        </w:rPr>
        <w:t>………</w:t>
      </w:r>
      <w:r w:rsidR="00D162D1" w:rsidRPr="00D162D1">
        <w:rPr>
          <w:sz w:val="24"/>
          <w:szCs w:val="24"/>
          <w:lang w:val="el-GR"/>
        </w:rPr>
        <w:t>………………</w:t>
      </w:r>
      <w:r>
        <w:rPr>
          <w:sz w:val="24"/>
          <w:szCs w:val="24"/>
          <w:lang w:val="el-GR"/>
        </w:rPr>
        <w:t>1</w:t>
      </w:r>
      <w:r w:rsidR="00EB2893">
        <w:rPr>
          <w:sz w:val="24"/>
          <w:szCs w:val="24"/>
          <w:lang w:val="el-GR"/>
        </w:rPr>
        <w:t>2</w:t>
      </w:r>
    </w:p>
    <w:p w14:paraId="026CF276" w14:textId="028C7720" w:rsidR="008D6273" w:rsidRPr="00D162D1" w:rsidRDefault="008D6273" w:rsidP="008D6273">
      <w:pPr>
        <w:spacing w:line="480" w:lineRule="auto"/>
        <w:jc w:val="distribute"/>
        <w:rPr>
          <w:sz w:val="24"/>
          <w:szCs w:val="24"/>
          <w:lang w:val="el-GR"/>
        </w:rPr>
      </w:pPr>
      <w:r>
        <w:rPr>
          <w:sz w:val="24"/>
          <w:szCs w:val="24"/>
          <w:lang w:val="el-GR"/>
        </w:rPr>
        <w:t xml:space="preserve">Προφορική παρουσίαση </w:t>
      </w:r>
      <w:r w:rsidRPr="00D162D1">
        <w:rPr>
          <w:sz w:val="24"/>
          <w:szCs w:val="24"/>
          <w:lang w:val="el-GR"/>
        </w:rPr>
        <w:t>…………………………………</w:t>
      </w:r>
      <w:r>
        <w:rPr>
          <w:sz w:val="24"/>
          <w:szCs w:val="24"/>
          <w:lang w:val="el-GR"/>
        </w:rPr>
        <w:t>………</w:t>
      </w:r>
      <w:r w:rsidRPr="00D162D1">
        <w:rPr>
          <w:sz w:val="24"/>
          <w:szCs w:val="24"/>
          <w:lang w:val="el-GR"/>
        </w:rPr>
        <w:t>…………..............</w:t>
      </w:r>
      <w:r>
        <w:rPr>
          <w:sz w:val="24"/>
          <w:szCs w:val="24"/>
          <w:lang w:val="el-GR"/>
        </w:rPr>
        <w:t>1</w:t>
      </w:r>
      <w:r w:rsidR="00EB2893">
        <w:rPr>
          <w:sz w:val="24"/>
          <w:szCs w:val="24"/>
          <w:lang w:val="el-GR"/>
        </w:rPr>
        <w:t>3</w:t>
      </w:r>
    </w:p>
    <w:p w14:paraId="289E380A" w14:textId="07FF96E3" w:rsidR="008D6273" w:rsidRPr="00D162D1" w:rsidRDefault="008D6273" w:rsidP="008D6273">
      <w:pPr>
        <w:spacing w:line="480" w:lineRule="auto"/>
        <w:jc w:val="distribute"/>
        <w:rPr>
          <w:sz w:val="24"/>
          <w:szCs w:val="24"/>
          <w:lang w:val="el-GR"/>
        </w:rPr>
      </w:pPr>
      <w:r>
        <w:rPr>
          <w:sz w:val="24"/>
          <w:szCs w:val="24"/>
          <w:lang w:val="el-GR"/>
        </w:rPr>
        <w:t>Σημαντικές ημερομηνίες και υποβολή εργασίας ……</w:t>
      </w:r>
      <w:r w:rsidRPr="00D162D1">
        <w:rPr>
          <w:sz w:val="24"/>
          <w:szCs w:val="24"/>
          <w:lang w:val="el-GR"/>
        </w:rPr>
        <w:t>…………</w:t>
      </w:r>
      <w:r>
        <w:rPr>
          <w:sz w:val="24"/>
          <w:szCs w:val="24"/>
          <w:lang w:val="el-GR"/>
        </w:rPr>
        <w:t>………</w:t>
      </w:r>
      <w:r w:rsidRPr="00D162D1">
        <w:rPr>
          <w:sz w:val="24"/>
          <w:szCs w:val="24"/>
          <w:lang w:val="el-GR"/>
        </w:rPr>
        <w:t>…………..............</w:t>
      </w:r>
      <w:r>
        <w:rPr>
          <w:sz w:val="24"/>
          <w:szCs w:val="24"/>
          <w:lang w:val="el-GR"/>
        </w:rPr>
        <w:t>1</w:t>
      </w:r>
      <w:r w:rsidR="00EB2893">
        <w:rPr>
          <w:sz w:val="24"/>
          <w:szCs w:val="24"/>
          <w:lang w:val="el-GR"/>
        </w:rPr>
        <w:t>4</w:t>
      </w:r>
    </w:p>
    <w:p w14:paraId="58D8AC30" w14:textId="5047D2FF" w:rsidR="00D162D1" w:rsidRPr="00565DE5" w:rsidRDefault="00D162D1" w:rsidP="0046364D">
      <w:pPr>
        <w:spacing w:line="480" w:lineRule="auto"/>
        <w:jc w:val="distribute"/>
        <w:rPr>
          <w:sz w:val="24"/>
          <w:szCs w:val="24"/>
          <w:lang w:val="el-GR"/>
        </w:rPr>
      </w:pPr>
      <w:r w:rsidRPr="00565DE5">
        <w:rPr>
          <w:sz w:val="24"/>
          <w:szCs w:val="24"/>
          <w:lang w:val="el-GR"/>
        </w:rPr>
        <w:t>Βιβλιογραφία …………………………………………………………</w:t>
      </w:r>
      <w:r w:rsidR="007A1A11">
        <w:rPr>
          <w:sz w:val="24"/>
          <w:szCs w:val="24"/>
          <w:lang w:val="el-GR"/>
        </w:rPr>
        <w:t>………</w:t>
      </w:r>
      <w:r w:rsidRPr="00565DE5">
        <w:rPr>
          <w:sz w:val="24"/>
          <w:szCs w:val="24"/>
          <w:lang w:val="el-GR"/>
        </w:rPr>
        <w:t>…………….</w:t>
      </w:r>
      <w:r w:rsidR="008D6273">
        <w:rPr>
          <w:sz w:val="24"/>
          <w:szCs w:val="24"/>
          <w:lang w:val="el-GR"/>
        </w:rPr>
        <w:t>1</w:t>
      </w:r>
      <w:r w:rsidR="00EB2893">
        <w:rPr>
          <w:sz w:val="24"/>
          <w:szCs w:val="24"/>
          <w:lang w:val="el-GR"/>
        </w:rPr>
        <w:t>5</w:t>
      </w:r>
    </w:p>
    <w:p w14:paraId="0B5282BF" w14:textId="77777777" w:rsidR="00D162D1" w:rsidRPr="00565DE5" w:rsidRDefault="00D162D1" w:rsidP="0046364D">
      <w:pPr>
        <w:spacing w:line="480" w:lineRule="auto"/>
        <w:jc w:val="distribute"/>
        <w:rPr>
          <w:sz w:val="24"/>
          <w:szCs w:val="24"/>
          <w:lang w:val="el-GR"/>
        </w:rPr>
      </w:pPr>
    </w:p>
    <w:p w14:paraId="776E9853" w14:textId="77777777" w:rsidR="00D162D1" w:rsidRPr="00D162D1" w:rsidRDefault="00D162D1" w:rsidP="0046364D">
      <w:pPr>
        <w:spacing w:line="480" w:lineRule="auto"/>
        <w:rPr>
          <w:sz w:val="24"/>
          <w:szCs w:val="24"/>
          <w:lang w:val="el-GR"/>
        </w:rPr>
      </w:pPr>
    </w:p>
    <w:p w14:paraId="68D6982B" w14:textId="77777777" w:rsidR="00565DE5" w:rsidRPr="007A1A11" w:rsidRDefault="00D162D1" w:rsidP="0046364D">
      <w:pPr>
        <w:pStyle w:val="pefada1"/>
        <w:widowControl/>
        <w:spacing w:line="480" w:lineRule="auto"/>
        <w:jc w:val="center"/>
        <w:rPr>
          <w:bCs/>
          <w:szCs w:val="24"/>
        </w:rPr>
      </w:pPr>
      <w:r w:rsidRPr="00D162D1">
        <w:rPr>
          <w:b w:val="0"/>
          <w:szCs w:val="24"/>
        </w:rPr>
        <w:br w:type="page"/>
      </w:r>
      <w:r w:rsidR="00565DE5" w:rsidRPr="007A1A11">
        <w:rPr>
          <w:bCs/>
          <w:szCs w:val="24"/>
        </w:rPr>
        <w:lastRenderedPageBreak/>
        <w:t>Πρόλογος</w:t>
      </w:r>
    </w:p>
    <w:p w14:paraId="0B9898BE" w14:textId="77777777" w:rsidR="00565DE5" w:rsidRPr="00565DE5" w:rsidRDefault="00565DE5" w:rsidP="0046364D">
      <w:pPr>
        <w:pStyle w:val="pefada1"/>
        <w:widowControl/>
        <w:spacing w:line="480" w:lineRule="auto"/>
        <w:ind w:firstLine="720"/>
        <w:rPr>
          <w:b w:val="0"/>
          <w:szCs w:val="24"/>
        </w:rPr>
      </w:pPr>
      <w:r w:rsidRPr="00565DE5">
        <w:rPr>
          <w:b w:val="0"/>
          <w:szCs w:val="24"/>
        </w:rPr>
        <w:t xml:space="preserve">Ο Πρόλογος είναι η κατεξοχήν «προσωποποιημένη» ενότητα </w:t>
      </w:r>
      <w:r>
        <w:rPr>
          <w:b w:val="0"/>
          <w:szCs w:val="24"/>
        </w:rPr>
        <w:t xml:space="preserve">μιας επιστημονικής </w:t>
      </w:r>
      <w:r w:rsidRPr="00565DE5">
        <w:rPr>
          <w:b w:val="0"/>
          <w:szCs w:val="24"/>
        </w:rPr>
        <w:t xml:space="preserve">εργασίας. Εδώ, για παράδειγμα, μπορούν να αναφερθούν τα κίνητρα ή τα κριτήρια επιλογής του συγκεκριμένου θέματος προς διερεύνηση. Επίσης, η/ο συγγραφέας έχει την ευκαιρία να ευχαριστήσει όσους συνέβαλαν στην </w:t>
      </w:r>
      <w:r w:rsidR="007A1A11">
        <w:rPr>
          <w:b w:val="0"/>
          <w:szCs w:val="24"/>
        </w:rPr>
        <w:t xml:space="preserve">υλοποίηση </w:t>
      </w:r>
      <w:r w:rsidRPr="00565DE5">
        <w:rPr>
          <w:b w:val="0"/>
          <w:szCs w:val="24"/>
        </w:rPr>
        <w:t xml:space="preserve">της εργασίας. </w:t>
      </w:r>
      <w:r>
        <w:rPr>
          <w:b w:val="0"/>
          <w:szCs w:val="24"/>
        </w:rPr>
        <w:t xml:space="preserve">Σε περίπτωση συνεργατικής εργασίας, εδώ καταγράφεται η διακριτή συμβολή καθενός από τα συμβαλλόμενα μέρη στο </w:t>
      </w:r>
      <w:r w:rsidR="007A1A11">
        <w:rPr>
          <w:b w:val="0"/>
          <w:szCs w:val="24"/>
        </w:rPr>
        <w:t>δοκίμιο</w:t>
      </w:r>
      <w:r>
        <w:rPr>
          <w:b w:val="0"/>
          <w:szCs w:val="24"/>
        </w:rPr>
        <w:t xml:space="preserve">. </w:t>
      </w:r>
    </w:p>
    <w:p w14:paraId="782872CF" w14:textId="77777777" w:rsidR="006B12A9" w:rsidRPr="007A1A11" w:rsidRDefault="00565DE5" w:rsidP="0046364D">
      <w:pPr>
        <w:pStyle w:val="pefada1"/>
        <w:widowControl/>
        <w:spacing w:line="480" w:lineRule="auto"/>
        <w:jc w:val="center"/>
        <w:rPr>
          <w:bCs/>
          <w:szCs w:val="24"/>
        </w:rPr>
      </w:pPr>
      <w:r>
        <w:rPr>
          <w:b w:val="0"/>
          <w:szCs w:val="24"/>
        </w:rPr>
        <w:br w:type="page"/>
      </w:r>
      <w:r w:rsidR="00A2507C" w:rsidRPr="007A1A11">
        <w:rPr>
          <w:bCs/>
          <w:szCs w:val="24"/>
        </w:rPr>
        <w:lastRenderedPageBreak/>
        <w:t>Τίτλος της Εργασίας</w:t>
      </w:r>
    </w:p>
    <w:p w14:paraId="42C95B79" w14:textId="2A6B71CB" w:rsidR="0046364D" w:rsidRDefault="00D162D1" w:rsidP="0046364D">
      <w:pPr>
        <w:pStyle w:val="pefada1"/>
        <w:widowControl/>
        <w:spacing w:line="480" w:lineRule="auto"/>
        <w:rPr>
          <w:b w:val="0"/>
          <w:bCs/>
          <w:szCs w:val="24"/>
        </w:rPr>
      </w:pPr>
      <w:r w:rsidRPr="00D162D1">
        <w:rPr>
          <w:b w:val="0"/>
          <w:bCs/>
          <w:szCs w:val="24"/>
        </w:rPr>
        <w:tab/>
      </w:r>
      <w:r w:rsidR="007E617F">
        <w:rPr>
          <w:b w:val="0"/>
          <w:bCs/>
          <w:szCs w:val="24"/>
        </w:rPr>
        <w:t xml:space="preserve">Παρακάτω </w:t>
      </w:r>
      <w:r w:rsidRPr="00D162D1">
        <w:rPr>
          <w:b w:val="0"/>
          <w:bCs/>
          <w:szCs w:val="24"/>
        </w:rPr>
        <w:t xml:space="preserve">παρουσιάζονται οι βασικές προδιαγραφές για την εκπόνηση εργασίας </w:t>
      </w:r>
      <w:r w:rsidR="00565DE5">
        <w:rPr>
          <w:b w:val="0"/>
          <w:bCs/>
          <w:szCs w:val="24"/>
        </w:rPr>
        <w:t>στ</w:t>
      </w:r>
      <w:r w:rsidR="003C7761">
        <w:rPr>
          <w:b w:val="0"/>
          <w:bCs/>
          <w:szCs w:val="24"/>
        </w:rPr>
        <w:t>ο μάθημα ΨΧ</w:t>
      </w:r>
      <w:r w:rsidR="000C1CC5">
        <w:rPr>
          <w:b w:val="0"/>
          <w:bCs/>
          <w:szCs w:val="24"/>
        </w:rPr>
        <w:t>56</w:t>
      </w:r>
      <w:r w:rsidR="003C7761">
        <w:rPr>
          <w:b w:val="0"/>
          <w:bCs/>
          <w:szCs w:val="24"/>
        </w:rPr>
        <w:t xml:space="preserve">: </w:t>
      </w:r>
      <w:r w:rsidR="000C1CC5">
        <w:rPr>
          <w:b w:val="0"/>
          <w:bCs/>
          <w:szCs w:val="24"/>
        </w:rPr>
        <w:t xml:space="preserve">Διαπολιτισμική </w:t>
      </w:r>
      <w:r w:rsidR="003C7761">
        <w:rPr>
          <w:b w:val="0"/>
          <w:bCs/>
          <w:szCs w:val="24"/>
        </w:rPr>
        <w:t>Ψυχολογία, με διδάσκοντα τον</w:t>
      </w:r>
      <w:r w:rsidR="00565DE5">
        <w:rPr>
          <w:b w:val="0"/>
          <w:bCs/>
          <w:szCs w:val="24"/>
        </w:rPr>
        <w:t xml:space="preserve"> Καθηγητή Βασίλη Παυλόπουλο, </w:t>
      </w:r>
      <w:r w:rsidRPr="00D162D1">
        <w:rPr>
          <w:b w:val="0"/>
          <w:bCs/>
          <w:szCs w:val="24"/>
        </w:rPr>
        <w:t>ενσωματώνοντας τις ρυθμίσεις μορφοποίησης του κειμένου</w:t>
      </w:r>
      <w:r w:rsidR="00B40625" w:rsidRPr="00B40625">
        <w:rPr>
          <w:b w:val="0"/>
          <w:bCs/>
          <w:szCs w:val="24"/>
        </w:rPr>
        <w:t xml:space="preserve"> </w:t>
      </w:r>
      <w:r w:rsidR="00B40625">
        <w:rPr>
          <w:b w:val="0"/>
          <w:bCs/>
          <w:szCs w:val="24"/>
        </w:rPr>
        <w:t xml:space="preserve">με βάση το πρότυπο </w:t>
      </w:r>
      <w:r w:rsidR="00B40625">
        <w:rPr>
          <w:b w:val="0"/>
          <w:bCs/>
          <w:szCs w:val="24"/>
          <w:lang w:val="en-US"/>
        </w:rPr>
        <w:t>APA</w:t>
      </w:r>
      <w:r w:rsidR="00B40625" w:rsidRPr="00B40625">
        <w:rPr>
          <w:b w:val="0"/>
          <w:bCs/>
          <w:szCs w:val="24"/>
        </w:rPr>
        <w:t xml:space="preserve"> (</w:t>
      </w:r>
      <w:r w:rsidR="00B40625">
        <w:rPr>
          <w:b w:val="0"/>
          <w:bCs/>
          <w:szCs w:val="24"/>
          <w:lang w:val="en-US"/>
        </w:rPr>
        <w:t>American</w:t>
      </w:r>
      <w:r w:rsidR="00B40625" w:rsidRPr="00B40625">
        <w:rPr>
          <w:b w:val="0"/>
          <w:bCs/>
          <w:szCs w:val="24"/>
        </w:rPr>
        <w:t xml:space="preserve"> </w:t>
      </w:r>
      <w:r w:rsidR="00B40625">
        <w:rPr>
          <w:b w:val="0"/>
          <w:bCs/>
          <w:szCs w:val="24"/>
          <w:lang w:val="en-US"/>
        </w:rPr>
        <w:t>Psychological</w:t>
      </w:r>
      <w:r w:rsidR="00B40625" w:rsidRPr="00B40625">
        <w:rPr>
          <w:b w:val="0"/>
          <w:bCs/>
          <w:szCs w:val="24"/>
        </w:rPr>
        <w:t xml:space="preserve"> </w:t>
      </w:r>
      <w:r w:rsidR="00B40625">
        <w:rPr>
          <w:b w:val="0"/>
          <w:bCs/>
          <w:szCs w:val="24"/>
          <w:lang w:val="en-US"/>
        </w:rPr>
        <w:t>Association</w:t>
      </w:r>
      <w:r w:rsidR="00B40625" w:rsidRPr="00B40625">
        <w:rPr>
          <w:b w:val="0"/>
          <w:bCs/>
          <w:szCs w:val="24"/>
        </w:rPr>
        <w:t>, 20</w:t>
      </w:r>
      <w:r w:rsidR="003C7761">
        <w:rPr>
          <w:b w:val="0"/>
          <w:bCs/>
          <w:szCs w:val="24"/>
        </w:rPr>
        <w:t>20</w:t>
      </w:r>
      <w:r w:rsidR="00B40625" w:rsidRPr="00B40625">
        <w:rPr>
          <w:b w:val="0"/>
          <w:bCs/>
          <w:szCs w:val="24"/>
        </w:rPr>
        <w:t>)</w:t>
      </w:r>
      <w:r w:rsidRPr="00D162D1">
        <w:rPr>
          <w:b w:val="0"/>
          <w:bCs/>
          <w:szCs w:val="24"/>
        </w:rPr>
        <w:t>.</w:t>
      </w:r>
      <w:r w:rsidR="0046364D" w:rsidRPr="0046364D">
        <w:rPr>
          <w:b w:val="0"/>
          <w:bCs/>
          <w:szCs w:val="24"/>
        </w:rPr>
        <w:t xml:space="preserve"> </w:t>
      </w:r>
    </w:p>
    <w:p w14:paraId="41C6F691" w14:textId="77777777" w:rsidR="00A2507C" w:rsidRPr="0046364D" w:rsidRDefault="0046364D" w:rsidP="0046364D">
      <w:pPr>
        <w:pStyle w:val="pefada1"/>
        <w:widowControl/>
        <w:spacing w:line="480" w:lineRule="auto"/>
        <w:ind w:firstLine="720"/>
        <w:rPr>
          <w:b w:val="0"/>
          <w:bCs/>
          <w:szCs w:val="24"/>
        </w:rPr>
      </w:pPr>
      <w:r>
        <w:rPr>
          <w:b w:val="0"/>
          <w:bCs/>
          <w:szCs w:val="24"/>
        </w:rPr>
        <w:t xml:space="preserve">Εκτός από ενημερωτικό και κανονιστικό, αυτό το αρχείο έχει επίσης χρηστικό χαρακτήρα. Μπορείτε να το αξιοποιήσετε για να γράψετε απευθείας εδώ την εργασία σας για το μάθημα διατηρώντας αυτούσιες τις βασικές ρυθμίσεις μορφοποίησης και, βεβαίως, αλλάζοντας το κείμενο.  </w:t>
      </w:r>
    </w:p>
    <w:p w14:paraId="08EDE8B4" w14:textId="77777777" w:rsidR="00D162D1" w:rsidRPr="00D162D1" w:rsidRDefault="00D162D1" w:rsidP="0046364D">
      <w:pPr>
        <w:pStyle w:val="as"/>
        <w:widowControl/>
        <w:spacing w:line="480" w:lineRule="auto"/>
        <w:rPr>
          <w:b/>
          <w:bCs/>
          <w:szCs w:val="24"/>
          <w:lang w:val="el-GR"/>
        </w:rPr>
      </w:pPr>
      <w:r w:rsidRPr="00D162D1">
        <w:rPr>
          <w:b/>
          <w:bCs/>
          <w:szCs w:val="24"/>
          <w:lang w:val="el-GR"/>
        </w:rPr>
        <w:t>Βασικές Προδιαγραφές</w:t>
      </w:r>
    </w:p>
    <w:p w14:paraId="2A04F491" w14:textId="77777777" w:rsidR="00D162D1" w:rsidRPr="00D162D1" w:rsidRDefault="001028B3" w:rsidP="0046364D">
      <w:pPr>
        <w:pStyle w:val="as"/>
        <w:widowControl/>
        <w:spacing w:line="480" w:lineRule="auto"/>
        <w:ind w:firstLine="720"/>
        <w:rPr>
          <w:szCs w:val="24"/>
          <w:lang w:val="el-GR"/>
        </w:rPr>
      </w:pPr>
      <w:r w:rsidRPr="00D162D1">
        <w:rPr>
          <w:szCs w:val="24"/>
          <w:lang w:val="el-GR"/>
        </w:rPr>
        <w:t xml:space="preserve">Η εκπόνηση εργασίας </w:t>
      </w:r>
      <w:r>
        <w:rPr>
          <w:szCs w:val="24"/>
          <w:lang w:val="el-GR"/>
        </w:rPr>
        <w:t xml:space="preserve">στο μάθημα </w:t>
      </w:r>
      <w:r w:rsidRPr="00D162D1">
        <w:rPr>
          <w:szCs w:val="24"/>
          <w:lang w:val="el-GR"/>
        </w:rPr>
        <w:t>είναι προαιρετική</w:t>
      </w:r>
      <w:r>
        <w:rPr>
          <w:szCs w:val="24"/>
          <w:lang w:val="el-GR"/>
        </w:rPr>
        <w:t xml:space="preserve"> και προσθέτει μία μονάδα στο βαθμό της γραπτής εξέτασης</w:t>
      </w:r>
      <w:r w:rsidRPr="00D162D1">
        <w:rPr>
          <w:szCs w:val="24"/>
          <w:lang w:val="el-GR"/>
        </w:rPr>
        <w:t xml:space="preserve">. </w:t>
      </w:r>
      <w:r>
        <w:rPr>
          <w:szCs w:val="24"/>
          <w:lang w:val="el-GR"/>
        </w:rPr>
        <w:t>Μπορεί να συνδυαστεί ή όχι με προφορική παρουσίαση, επίσης σε προαιρετική βάση (βλ. Προφορική Παρουσίαση).</w:t>
      </w:r>
      <w:r w:rsidR="00D162D1">
        <w:rPr>
          <w:szCs w:val="24"/>
          <w:lang w:val="el-GR"/>
        </w:rPr>
        <w:t xml:space="preserve"> </w:t>
      </w:r>
    </w:p>
    <w:p w14:paraId="1B273AD7" w14:textId="77777777" w:rsidR="00D162D1" w:rsidRPr="00D162D1" w:rsidRDefault="00D162D1" w:rsidP="0046364D">
      <w:pPr>
        <w:pStyle w:val="as"/>
        <w:widowControl/>
        <w:spacing w:line="480" w:lineRule="auto"/>
        <w:ind w:firstLine="720"/>
        <w:rPr>
          <w:szCs w:val="24"/>
          <w:lang w:val="el-GR"/>
        </w:rPr>
      </w:pPr>
      <w:r w:rsidRPr="00D162D1">
        <w:rPr>
          <w:szCs w:val="24"/>
          <w:lang w:val="el-GR"/>
        </w:rPr>
        <w:t xml:space="preserve">Η εργασία μπορεί να είναι ατομική ή συνεργατική (μέχρι </w:t>
      </w:r>
      <w:r>
        <w:rPr>
          <w:szCs w:val="24"/>
          <w:lang w:val="el-GR"/>
        </w:rPr>
        <w:t>δύο</w:t>
      </w:r>
      <w:r w:rsidRPr="00D162D1">
        <w:rPr>
          <w:szCs w:val="24"/>
          <w:lang w:val="el-GR"/>
        </w:rPr>
        <w:t xml:space="preserve"> άτομα). Στην περίπτωση συνεργατικής εργασίας, αποδίδεται ο ίδιος τελικός βαθμός και στα δύο συμβαλλόμενα μέρη. Επιπλέον, πρέπει να αναφέρεται σαφώς στον πρόλογο η ατομική συμβολή κάθε φοιτήτριας/</w:t>
      </w:r>
      <w:r w:rsidR="00565DE5">
        <w:rPr>
          <w:szCs w:val="24"/>
          <w:lang w:val="el-GR"/>
        </w:rPr>
        <w:t>φοιτητ</w:t>
      </w:r>
      <w:r w:rsidRPr="00D162D1">
        <w:rPr>
          <w:szCs w:val="24"/>
          <w:lang w:val="el-GR"/>
        </w:rPr>
        <w:t xml:space="preserve">ή. </w:t>
      </w:r>
    </w:p>
    <w:p w14:paraId="4B090D9E" w14:textId="77777777" w:rsidR="00D162D1" w:rsidRPr="00D162D1" w:rsidRDefault="00D162D1" w:rsidP="0046364D">
      <w:pPr>
        <w:pStyle w:val="as"/>
        <w:widowControl/>
        <w:spacing w:line="480" w:lineRule="auto"/>
        <w:ind w:firstLine="720"/>
        <w:rPr>
          <w:szCs w:val="24"/>
          <w:lang w:val="el-GR"/>
        </w:rPr>
      </w:pPr>
      <w:r w:rsidRPr="00D162D1">
        <w:rPr>
          <w:szCs w:val="24"/>
          <w:lang w:val="el-GR"/>
        </w:rPr>
        <w:t xml:space="preserve">Το θέμα της εργασίας επιλέγεται μεταξύ των προτεινόμενων θεματικών </w:t>
      </w:r>
      <w:r w:rsidR="007A1A11">
        <w:rPr>
          <w:szCs w:val="24"/>
          <w:lang w:val="el-GR"/>
        </w:rPr>
        <w:t xml:space="preserve">αξόνων </w:t>
      </w:r>
      <w:r w:rsidRPr="00D162D1">
        <w:rPr>
          <w:szCs w:val="24"/>
          <w:lang w:val="el-GR"/>
        </w:rPr>
        <w:t>και εξειδικεύεται σε συνεργασία με τον διδάσκοντα πριν από τη</w:t>
      </w:r>
      <w:r w:rsidR="001028B3">
        <w:rPr>
          <w:szCs w:val="24"/>
          <w:lang w:val="el-GR"/>
        </w:rPr>
        <w:t xml:space="preserve"> δήλωση </w:t>
      </w:r>
      <w:r w:rsidRPr="00D162D1">
        <w:rPr>
          <w:szCs w:val="24"/>
          <w:lang w:val="el-GR"/>
        </w:rPr>
        <w:t xml:space="preserve">της εργασίας. </w:t>
      </w:r>
    </w:p>
    <w:p w14:paraId="355C3320" w14:textId="77777777" w:rsidR="00D162D1" w:rsidRPr="007A1A11" w:rsidRDefault="00D162D1" w:rsidP="0046364D">
      <w:pPr>
        <w:pStyle w:val="as"/>
        <w:widowControl/>
        <w:spacing w:line="480" w:lineRule="auto"/>
        <w:rPr>
          <w:szCs w:val="24"/>
          <w:lang w:val="el-GR"/>
        </w:rPr>
      </w:pPr>
      <w:r w:rsidRPr="00D162D1">
        <w:rPr>
          <w:szCs w:val="24"/>
          <w:lang w:val="el-GR"/>
        </w:rPr>
        <w:tab/>
        <w:t xml:space="preserve">Η βιβλιογραφία πρέπει να περιλαμβάνει τουλάχιστον τρεις πρωτότυπες πηγές (άρθρα σε </w:t>
      </w:r>
      <w:r w:rsidR="007A1A11" w:rsidRPr="00D162D1">
        <w:rPr>
          <w:szCs w:val="24"/>
          <w:lang w:val="el-GR"/>
        </w:rPr>
        <w:t>επιστημονικ</w:t>
      </w:r>
      <w:r w:rsidR="007A1A11">
        <w:rPr>
          <w:szCs w:val="24"/>
          <w:lang w:val="el-GR"/>
        </w:rPr>
        <w:t>ά</w:t>
      </w:r>
      <w:r w:rsidR="007A1A11" w:rsidRPr="00D162D1">
        <w:rPr>
          <w:szCs w:val="24"/>
          <w:lang w:val="el-GR"/>
        </w:rPr>
        <w:t xml:space="preserve"> </w:t>
      </w:r>
      <w:r w:rsidRPr="00D162D1">
        <w:rPr>
          <w:szCs w:val="24"/>
          <w:lang w:val="el-GR"/>
        </w:rPr>
        <w:t>περιοδικά ή κεφάλαια σε αυτοτελείς τόμους</w:t>
      </w:r>
      <w:r w:rsidR="000C1CC5">
        <w:rPr>
          <w:szCs w:val="24"/>
          <w:lang w:val="el-GR"/>
        </w:rPr>
        <w:t xml:space="preserve"> ή αυτοτελείς τόμους</w:t>
      </w:r>
      <w:r w:rsidRPr="00D162D1">
        <w:rPr>
          <w:szCs w:val="24"/>
          <w:lang w:val="el-GR"/>
        </w:rPr>
        <w:t>). Στον αριθμό αυτό δεν συνυπολογίζονται τα διδακτικά συγγράμματα (αν και αυτά παρατίθενται κανονικά εφόσον χρησιμοποιηθούν).</w:t>
      </w:r>
      <w:r w:rsidR="0016521B">
        <w:rPr>
          <w:szCs w:val="24"/>
          <w:lang w:val="el-GR"/>
        </w:rPr>
        <w:t xml:space="preserve"> </w:t>
      </w:r>
      <w:r w:rsidR="007A1A11" w:rsidRPr="007A1A11">
        <w:rPr>
          <w:szCs w:val="24"/>
          <w:lang w:val="el-GR"/>
        </w:rPr>
        <w:t xml:space="preserve">Για αναζήτηση βιβλιογραφίας προτείνονται </w:t>
      </w:r>
      <w:r w:rsidR="004C0BD0">
        <w:rPr>
          <w:szCs w:val="24"/>
          <w:lang w:val="el-GR"/>
        </w:rPr>
        <w:t xml:space="preserve">καταρχήν </w:t>
      </w:r>
      <w:r w:rsidR="007A1A11" w:rsidRPr="007A1A11">
        <w:rPr>
          <w:szCs w:val="24"/>
          <w:lang w:val="el-GR"/>
        </w:rPr>
        <w:t xml:space="preserve">οι σύνδεσμοι που παρατίθενται στην ιστοσελίδα </w:t>
      </w:r>
      <w:r w:rsidR="007A1A11" w:rsidRPr="007A1A11">
        <w:rPr>
          <w:color w:val="000000"/>
          <w:szCs w:val="24"/>
          <w:lang w:val="el-GR"/>
        </w:rPr>
        <w:t>του μαθήματος</w:t>
      </w:r>
      <w:r w:rsidR="000C1CC5">
        <w:rPr>
          <w:color w:val="000000"/>
          <w:szCs w:val="24"/>
          <w:lang w:val="el-GR"/>
        </w:rPr>
        <w:t xml:space="preserve"> στο </w:t>
      </w:r>
      <w:r w:rsidR="000C1CC5">
        <w:rPr>
          <w:color w:val="000000"/>
          <w:szCs w:val="24"/>
        </w:rPr>
        <w:t>e</w:t>
      </w:r>
      <w:r w:rsidR="000C1CC5" w:rsidRPr="000C1CC5">
        <w:rPr>
          <w:color w:val="000000"/>
          <w:szCs w:val="24"/>
          <w:lang w:val="el-GR"/>
        </w:rPr>
        <w:t>-</w:t>
      </w:r>
      <w:r w:rsidR="000C1CC5">
        <w:rPr>
          <w:color w:val="000000"/>
          <w:szCs w:val="24"/>
        </w:rPr>
        <w:t>class</w:t>
      </w:r>
      <w:r w:rsidR="007A1A11" w:rsidRPr="007A1A11">
        <w:rPr>
          <w:color w:val="000000"/>
          <w:szCs w:val="24"/>
          <w:lang w:val="el-GR"/>
        </w:rPr>
        <w:t xml:space="preserve"> </w:t>
      </w:r>
      <w:r w:rsidR="000C1CC5" w:rsidRPr="000C1CC5">
        <w:rPr>
          <w:color w:val="000000"/>
          <w:szCs w:val="24"/>
          <w:lang w:val="el-GR"/>
        </w:rPr>
        <w:t>(</w:t>
      </w:r>
      <w:hyperlink r:id="rId8" w:history="1">
        <w:r w:rsidR="000C1CC5" w:rsidRPr="00FD1815">
          <w:rPr>
            <w:rStyle w:val="-"/>
            <w:szCs w:val="24"/>
          </w:rPr>
          <w:t>http</w:t>
        </w:r>
        <w:r w:rsidR="000C1CC5" w:rsidRPr="00FD1815">
          <w:rPr>
            <w:rStyle w:val="-"/>
            <w:szCs w:val="24"/>
            <w:lang w:val="el-GR"/>
          </w:rPr>
          <w:t>://</w:t>
        </w:r>
        <w:r w:rsidR="000C1CC5" w:rsidRPr="00FD1815">
          <w:rPr>
            <w:rStyle w:val="-"/>
            <w:szCs w:val="24"/>
          </w:rPr>
          <w:t>eclass</w:t>
        </w:r>
        <w:r w:rsidR="000C1CC5" w:rsidRPr="00FD1815">
          <w:rPr>
            <w:rStyle w:val="-"/>
            <w:szCs w:val="24"/>
            <w:lang w:val="el-GR"/>
          </w:rPr>
          <w:t>.</w:t>
        </w:r>
        <w:r w:rsidR="000C1CC5" w:rsidRPr="00FD1815">
          <w:rPr>
            <w:rStyle w:val="-"/>
            <w:szCs w:val="24"/>
          </w:rPr>
          <w:t>uoa</w:t>
        </w:r>
        <w:r w:rsidR="000C1CC5" w:rsidRPr="00FD1815">
          <w:rPr>
            <w:rStyle w:val="-"/>
            <w:szCs w:val="24"/>
            <w:lang w:val="el-GR"/>
          </w:rPr>
          <w:t>.</w:t>
        </w:r>
        <w:r w:rsidR="000C1CC5" w:rsidRPr="00FD1815">
          <w:rPr>
            <w:rStyle w:val="-"/>
            <w:szCs w:val="24"/>
          </w:rPr>
          <w:t>gr</w:t>
        </w:r>
        <w:r w:rsidR="000C1CC5" w:rsidRPr="00FD1815">
          <w:rPr>
            <w:rStyle w:val="-"/>
            <w:szCs w:val="24"/>
            <w:lang w:val="el-GR"/>
          </w:rPr>
          <w:t>/</w:t>
        </w:r>
        <w:r w:rsidR="000C1CC5" w:rsidRPr="00FD1815">
          <w:rPr>
            <w:rStyle w:val="-"/>
            <w:szCs w:val="24"/>
          </w:rPr>
          <w:t>courses</w:t>
        </w:r>
        <w:r w:rsidR="000C1CC5" w:rsidRPr="00FD1815">
          <w:rPr>
            <w:rStyle w:val="-"/>
            <w:szCs w:val="24"/>
            <w:lang w:val="el-GR"/>
          </w:rPr>
          <w:t>/</w:t>
        </w:r>
        <w:r w:rsidR="000C1CC5" w:rsidRPr="00FD1815">
          <w:rPr>
            <w:rStyle w:val="-"/>
            <w:szCs w:val="24"/>
          </w:rPr>
          <w:t>PPP</w:t>
        </w:r>
        <w:r w:rsidR="000C1CC5" w:rsidRPr="00FD1815">
          <w:rPr>
            <w:rStyle w:val="-"/>
            <w:szCs w:val="24"/>
            <w:lang w:val="el-GR"/>
          </w:rPr>
          <w:t>100</w:t>
        </w:r>
      </w:hyperlink>
      <w:r w:rsidR="000C1CC5" w:rsidRPr="000C1CC5">
        <w:rPr>
          <w:color w:val="000000"/>
          <w:szCs w:val="24"/>
          <w:lang w:val="el-GR"/>
        </w:rPr>
        <w:t>)</w:t>
      </w:r>
      <w:r w:rsidR="007A1A11" w:rsidRPr="007A1A11">
        <w:rPr>
          <w:szCs w:val="24"/>
          <w:lang w:val="el-GR"/>
        </w:rPr>
        <w:t>.</w:t>
      </w:r>
    </w:p>
    <w:p w14:paraId="2D222C77" w14:textId="77777777" w:rsidR="00D162D1" w:rsidRPr="00D162D1" w:rsidRDefault="00D162D1" w:rsidP="0046364D">
      <w:pPr>
        <w:pStyle w:val="as"/>
        <w:widowControl/>
        <w:spacing w:line="480" w:lineRule="auto"/>
        <w:rPr>
          <w:szCs w:val="24"/>
          <w:lang w:val="el-GR"/>
        </w:rPr>
      </w:pPr>
      <w:r w:rsidRPr="00D162D1">
        <w:rPr>
          <w:szCs w:val="24"/>
          <w:lang w:val="el-GR"/>
        </w:rPr>
        <w:lastRenderedPageBreak/>
        <w:tab/>
        <w:t xml:space="preserve">Η έκταση του γραπτού δοκιμίου πρέπει να είναι </w:t>
      </w:r>
      <w:r w:rsidR="007E617F">
        <w:rPr>
          <w:szCs w:val="24"/>
          <w:lang w:val="el-GR"/>
        </w:rPr>
        <w:t>γύρω στις 2</w:t>
      </w:r>
      <w:r w:rsidRPr="00D162D1">
        <w:rPr>
          <w:szCs w:val="24"/>
          <w:lang w:val="el-GR"/>
        </w:rPr>
        <w:t>.</w:t>
      </w:r>
      <w:r w:rsidR="007E617F">
        <w:rPr>
          <w:szCs w:val="24"/>
          <w:lang w:val="el-GR"/>
        </w:rPr>
        <w:t>5</w:t>
      </w:r>
      <w:r w:rsidRPr="00D162D1">
        <w:rPr>
          <w:szCs w:val="24"/>
          <w:lang w:val="el-GR"/>
        </w:rPr>
        <w:t xml:space="preserve">00 λέξεις </w:t>
      </w:r>
      <w:r w:rsidR="00565DE5">
        <w:rPr>
          <w:szCs w:val="24"/>
          <w:lang w:val="el-GR"/>
        </w:rPr>
        <w:t>(</w:t>
      </w:r>
      <w:r w:rsidR="00565DE5" w:rsidRPr="00D72525">
        <w:rPr>
          <w:szCs w:val="24"/>
        </w:rPr>
        <w:sym w:font="Symbol" w:char="F0B1"/>
      </w:r>
      <w:r w:rsidR="00565DE5">
        <w:rPr>
          <w:szCs w:val="24"/>
          <w:lang w:val="el-GR"/>
        </w:rPr>
        <w:t xml:space="preserve"> </w:t>
      </w:r>
      <w:r w:rsidRPr="00D162D1">
        <w:rPr>
          <w:szCs w:val="24"/>
          <w:lang w:val="el-GR"/>
        </w:rPr>
        <w:t>500</w:t>
      </w:r>
      <w:r w:rsidR="00565DE5">
        <w:rPr>
          <w:szCs w:val="24"/>
          <w:lang w:val="el-GR"/>
        </w:rPr>
        <w:t>)</w:t>
      </w:r>
      <w:r w:rsidRPr="00D162D1">
        <w:rPr>
          <w:szCs w:val="24"/>
          <w:lang w:val="el-GR"/>
        </w:rPr>
        <w:t>, δηλ. περίπου 1</w:t>
      </w:r>
      <w:r w:rsidR="007E617F">
        <w:rPr>
          <w:szCs w:val="24"/>
          <w:lang w:val="el-GR"/>
        </w:rPr>
        <w:t>2</w:t>
      </w:r>
      <w:r w:rsidRPr="00D162D1">
        <w:rPr>
          <w:szCs w:val="24"/>
          <w:lang w:val="el-GR"/>
        </w:rPr>
        <w:t xml:space="preserve"> σελίδες </w:t>
      </w:r>
      <w:r w:rsidR="00565DE5">
        <w:rPr>
          <w:szCs w:val="24"/>
          <w:lang w:val="el-GR"/>
        </w:rPr>
        <w:t>(</w:t>
      </w:r>
      <w:r w:rsidR="00565DE5" w:rsidRPr="00D72525">
        <w:rPr>
          <w:szCs w:val="24"/>
        </w:rPr>
        <w:sym w:font="Symbol" w:char="F0B1"/>
      </w:r>
      <w:r w:rsidR="00565DE5" w:rsidRPr="00565DE5">
        <w:rPr>
          <w:szCs w:val="24"/>
          <w:lang w:val="el-GR"/>
        </w:rPr>
        <w:t xml:space="preserve"> </w:t>
      </w:r>
      <w:r w:rsidRPr="00D162D1">
        <w:rPr>
          <w:szCs w:val="24"/>
          <w:lang w:val="el-GR"/>
        </w:rPr>
        <w:t>2</w:t>
      </w:r>
      <w:r w:rsidR="00565DE5">
        <w:rPr>
          <w:szCs w:val="24"/>
          <w:lang w:val="el-GR"/>
        </w:rPr>
        <w:t>)</w:t>
      </w:r>
      <w:r w:rsidRPr="00D162D1">
        <w:rPr>
          <w:szCs w:val="24"/>
          <w:lang w:val="el-GR"/>
        </w:rPr>
        <w:t>. Στα ενδεικτικά αυτά μεγέθη δεν προσμετρούνται το εξώφυλλο, ο πίνακας περιεχομένων, η περίληψη, η βιβλιογραφία και τυχόν πίνακες ή σχήματα.</w:t>
      </w:r>
    </w:p>
    <w:p w14:paraId="1310A2E8" w14:textId="77777777" w:rsidR="00565DE5" w:rsidRDefault="00565DE5" w:rsidP="0046364D">
      <w:pPr>
        <w:pStyle w:val="as"/>
        <w:keepNext/>
        <w:widowControl/>
        <w:spacing w:line="480" w:lineRule="auto"/>
        <w:jc w:val="center"/>
        <w:rPr>
          <w:b/>
          <w:szCs w:val="24"/>
          <w:lang w:val="el-GR"/>
        </w:rPr>
      </w:pPr>
      <w:r>
        <w:rPr>
          <w:b/>
          <w:szCs w:val="24"/>
          <w:lang w:val="el-GR"/>
        </w:rPr>
        <w:t>Μορφοποίηση</w:t>
      </w:r>
    </w:p>
    <w:p w14:paraId="00465150" w14:textId="77777777" w:rsidR="00002287" w:rsidRPr="00D162D1" w:rsidRDefault="00B31784" w:rsidP="0046364D">
      <w:pPr>
        <w:pStyle w:val="as"/>
        <w:widowControl/>
        <w:spacing w:line="480" w:lineRule="auto"/>
        <w:rPr>
          <w:b/>
          <w:szCs w:val="24"/>
          <w:lang w:val="el-GR"/>
        </w:rPr>
      </w:pPr>
      <w:r>
        <w:rPr>
          <w:b/>
          <w:szCs w:val="24"/>
          <w:lang w:val="el-GR"/>
        </w:rPr>
        <w:t xml:space="preserve">Τυπογραφικές </w:t>
      </w:r>
      <w:r w:rsidR="00002287" w:rsidRPr="00D162D1">
        <w:rPr>
          <w:b/>
          <w:szCs w:val="24"/>
          <w:lang w:val="el-GR"/>
        </w:rPr>
        <w:t xml:space="preserve">Ρυθμίσεις </w:t>
      </w:r>
    </w:p>
    <w:p w14:paraId="24AA11ED" w14:textId="77777777" w:rsidR="007E617F" w:rsidRPr="007E617F" w:rsidRDefault="00CA773B" w:rsidP="0046364D">
      <w:pPr>
        <w:pStyle w:val="as"/>
        <w:widowControl/>
        <w:spacing w:line="480" w:lineRule="auto"/>
        <w:rPr>
          <w:b/>
          <w:bCs/>
          <w:i/>
          <w:iCs/>
          <w:szCs w:val="24"/>
          <w:lang w:val="el-GR"/>
        </w:rPr>
      </w:pPr>
      <w:r w:rsidRPr="007E617F">
        <w:rPr>
          <w:b/>
          <w:bCs/>
          <w:i/>
          <w:iCs/>
          <w:szCs w:val="24"/>
          <w:lang w:val="el-GR"/>
        </w:rPr>
        <w:t>Σελίδα</w:t>
      </w:r>
    </w:p>
    <w:p w14:paraId="2B7E7CDA" w14:textId="77777777" w:rsidR="00002287" w:rsidRDefault="00EB38D8" w:rsidP="0046364D">
      <w:pPr>
        <w:pStyle w:val="as"/>
        <w:widowControl/>
        <w:spacing w:line="480" w:lineRule="auto"/>
        <w:ind w:firstLine="720"/>
        <w:rPr>
          <w:szCs w:val="24"/>
          <w:lang w:val="el-GR"/>
        </w:rPr>
      </w:pPr>
      <w:r w:rsidRPr="00D162D1">
        <w:rPr>
          <w:szCs w:val="24"/>
          <w:lang w:val="el-GR"/>
        </w:rPr>
        <w:t xml:space="preserve">Το </w:t>
      </w:r>
      <w:r w:rsidR="00B31784">
        <w:rPr>
          <w:szCs w:val="24"/>
          <w:lang w:val="el-GR"/>
        </w:rPr>
        <w:t>κείμενο</w:t>
      </w:r>
      <w:r w:rsidRPr="00D162D1">
        <w:rPr>
          <w:szCs w:val="24"/>
          <w:lang w:val="el-GR"/>
        </w:rPr>
        <w:t xml:space="preserve"> </w:t>
      </w:r>
      <w:r w:rsidR="00565DE5">
        <w:rPr>
          <w:szCs w:val="24"/>
          <w:lang w:val="el-GR"/>
        </w:rPr>
        <w:t xml:space="preserve">συντάσσεται </w:t>
      </w:r>
      <w:r w:rsidR="006B12A9" w:rsidRPr="00D162D1">
        <w:rPr>
          <w:szCs w:val="24"/>
          <w:lang w:val="el-GR"/>
        </w:rPr>
        <w:t xml:space="preserve">σε λευκό χαρτί μεγέθους Α4. </w:t>
      </w:r>
      <w:r w:rsidR="00565DE5">
        <w:rPr>
          <w:szCs w:val="24"/>
          <w:lang w:val="el-GR"/>
        </w:rPr>
        <w:t>Τ</w:t>
      </w:r>
      <w:r w:rsidR="007E617F">
        <w:rPr>
          <w:szCs w:val="24"/>
          <w:lang w:val="el-GR"/>
        </w:rPr>
        <w:t>α</w:t>
      </w:r>
      <w:r w:rsidR="00565DE5">
        <w:rPr>
          <w:szCs w:val="24"/>
          <w:lang w:val="el-GR"/>
        </w:rPr>
        <w:t xml:space="preserve"> </w:t>
      </w:r>
      <w:r w:rsidR="007E617F">
        <w:rPr>
          <w:szCs w:val="24"/>
          <w:lang w:val="el-GR"/>
        </w:rPr>
        <w:t xml:space="preserve">περιθώρια της σελίδας (άνω, κάτω, δεξιά, αριστερά) </w:t>
      </w:r>
      <w:r w:rsidR="00565DE5">
        <w:rPr>
          <w:szCs w:val="24"/>
          <w:lang w:val="el-GR"/>
        </w:rPr>
        <w:t xml:space="preserve">πρέπει να είναι 2,54 εκατοστά. </w:t>
      </w:r>
      <w:r w:rsidR="00CA773B">
        <w:rPr>
          <w:szCs w:val="24"/>
          <w:lang w:val="el-GR"/>
        </w:rPr>
        <w:t xml:space="preserve">Σε περίπτωση εκτύπωσης της εργασίας, προτείνεται ο καθορισμός επιπλέον περιθωρίου βιβλιοδεσίας στα </w:t>
      </w:r>
      <w:r w:rsidR="005B35F4" w:rsidRPr="00D162D1">
        <w:rPr>
          <w:szCs w:val="24"/>
          <w:lang w:val="el-GR"/>
        </w:rPr>
        <w:t>0,</w:t>
      </w:r>
      <w:r w:rsidR="007E617F">
        <w:rPr>
          <w:szCs w:val="24"/>
          <w:lang w:val="el-GR"/>
        </w:rPr>
        <w:t>63</w:t>
      </w:r>
      <w:r w:rsidR="005B35F4" w:rsidRPr="00D162D1">
        <w:rPr>
          <w:szCs w:val="24"/>
          <w:lang w:val="el-GR"/>
        </w:rPr>
        <w:t xml:space="preserve"> εκ.</w:t>
      </w:r>
      <w:r w:rsidR="006B12A9" w:rsidRPr="00D162D1">
        <w:rPr>
          <w:szCs w:val="24"/>
          <w:lang w:val="el-GR"/>
        </w:rPr>
        <w:t xml:space="preserve"> </w:t>
      </w:r>
      <w:r w:rsidR="00002287" w:rsidRPr="00D162D1">
        <w:rPr>
          <w:szCs w:val="24"/>
          <w:lang w:val="el-GR"/>
        </w:rPr>
        <w:t xml:space="preserve">Όλες οι σελίδες είναι αριθμημένες στο άνω δεξί μέρος της σελίδας. Η αρίθμηση </w:t>
      </w:r>
      <w:r w:rsidR="00FE6C06" w:rsidRPr="00D162D1">
        <w:rPr>
          <w:szCs w:val="24"/>
          <w:lang w:val="el-GR"/>
        </w:rPr>
        <w:t xml:space="preserve">είναι συνεχής και </w:t>
      </w:r>
      <w:r w:rsidR="00002287" w:rsidRPr="00D162D1">
        <w:rPr>
          <w:szCs w:val="24"/>
          <w:lang w:val="el-GR"/>
        </w:rPr>
        <w:t>ξεκινάει από το εξώφυλλο.</w:t>
      </w:r>
    </w:p>
    <w:p w14:paraId="2E88918F" w14:textId="77777777" w:rsidR="007E617F" w:rsidRPr="007E617F" w:rsidRDefault="00CA773B" w:rsidP="0046364D">
      <w:pPr>
        <w:pStyle w:val="as"/>
        <w:widowControl/>
        <w:spacing w:line="480" w:lineRule="auto"/>
        <w:rPr>
          <w:b/>
          <w:bCs/>
          <w:i/>
          <w:iCs/>
          <w:szCs w:val="24"/>
          <w:lang w:val="el-GR"/>
        </w:rPr>
      </w:pPr>
      <w:r w:rsidRPr="007E617F">
        <w:rPr>
          <w:b/>
          <w:bCs/>
          <w:i/>
          <w:iCs/>
          <w:szCs w:val="24"/>
          <w:lang w:val="el-GR"/>
        </w:rPr>
        <w:t>Παράγραφος</w:t>
      </w:r>
    </w:p>
    <w:p w14:paraId="4844F709" w14:textId="77777777" w:rsidR="00002287" w:rsidRPr="00D162D1" w:rsidRDefault="00FC20B8" w:rsidP="0046364D">
      <w:pPr>
        <w:pStyle w:val="as"/>
        <w:widowControl/>
        <w:spacing w:line="480" w:lineRule="auto"/>
        <w:ind w:firstLine="720"/>
        <w:rPr>
          <w:szCs w:val="24"/>
          <w:lang w:val="el-GR"/>
        </w:rPr>
      </w:pPr>
      <w:r w:rsidRPr="00D162D1">
        <w:rPr>
          <w:szCs w:val="24"/>
          <w:lang w:val="el-GR"/>
        </w:rPr>
        <w:t xml:space="preserve">Χρησιμοποιείται διπλό διάστιχο σε όλη την έκταση του </w:t>
      </w:r>
      <w:r w:rsidR="00B31784">
        <w:rPr>
          <w:szCs w:val="24"/>
          <w:lang w:val="el-GR"/>
        </w:rPr>
        <w:t>κειμένου</w:t>
      </w:r>
      <w:r w:rsidRPr="00D162D1">
        <w:rPr>
          <w:szCs w:val="24"/>
          <w:lang w:val="el-GR"/>
        </w:rPr>
        <w:t xml:space="preserve"> (εξαιρούνται </w:t>
      </w:r>
      <w:r w:rsidR="00426D51">
        <w:rPr>
          <w:szCs w:val="24"/>
          <w:lang w:val="el-GR"/>
        </w:rPr>
        <w:t xml:space="preserve">οι υποσημειώσεις, οι </w:t>
      </w:r>
      <w:r w:rsidRPr="00D162D1">
        <w:rPr>
          <w:szCs w:val="24"/>
          <w:lang w:val="el-GR"/>
        </w:rPr>
        <w:t xml:space="preserve">πίνακες </w:t>
      </w:r>
      <w:r w:rsidR="00426D51">
        <w:rPr>
          <w:szCs w:val="24"/>
          <w:lang w:val="el-GR"/>
        </w:rPr>
        <w:t xml:space="preserve">και τα </w:t>
      </w:r>
      <w:r w:rsidRPr="00D162D1">
        <w:rPr>
          <w:szCs w:val="24"/>
          <w:lang w:val="el-GR"/>
        </w:rPr>
        <w:t xml:space="preserve">σχήματα, όπου διάστιχο </w:t>
      </w:r>
      <w:r w:rsidR="00426D51">
        <w:rPr>
          <w:szCs w:val="24"/>
          <w:lang w:val="el-GR"/>
        </w:rPr>
        <w:t xml:space="preserve">1,15 ή 1,5 γραμμής </w:t>
      </w:r>
      <w:r w:rsidRPr="00D162D1">
        <w:rPr>
          <w:szCs w:val="24"/>
          <w:lang w:val="el-GR"/>
        </w:rPr>
        <w:t xml:space="preserve">είναι επίσης αποδεκτό). </w:t>
      </w:r>
      <w:r w:rsidR="00002287" w:rsidRPr="00D162D1">
        <w:rPr>
          <w:szCs w:val="24"/>
          <w:lang w:val="el-GR"/>
        </w:rPr>
        <w:t xml:space="preserve">Η πρώτη αράδα κάθε παραγράφου πρέπει να ξεκινάει με εσοχή 1,27 εκ. </w:t>
      </w:r>
      <w:r w:rsidR="00CA773B">
        <w:rPr>
          <w:szCs w:val="24"/>
          <w:lang w:val="el-GR"/>
        </w:rPr>
        <w:t xml:space="preserve">(προτείνεται η χρήση του πλήκτρου </w:t>
      </w:r>
      <w:r w:rsidR="00CA773B">
        <w:rPr>
          <w:szCs w:val="24"/>
        </w:rPr>
        <w:t>Tab</w:t>
      </w:r>
      <w:r w:rsidR="00CA773B" w:rsidRPr="007E617F">
        <w:rPr>
          <w:szCs w:val="24"/>
          <w:lang w:val="el-GR"/>
        </w:rPr>
        <w:t>)</w:t>
      </w:r>
      <w:r w:rsidR="00002287" w:rsidRPr="00D162D1">
        <w:rPr>
          <w:szCs w:val="24"/>
          <w:lang w:val="el-GR"/>
        </w:rPr>
        <w:t>. Αυτός ο κανόνας δεν ισχύει στην Περίληψη (όπου όλες οι αράδες της παραγράφου ξεκινούν από το ίδιο σημείο), στις επικεφαλίδες, στους τίτλους των πινάκων και των σχημάτων, στις σημειώσεις</w:t>
      </w:r>
      <w:r w:rsidR="00D21083" w:rsidRPr="00D162D1">
        <w:rPr>
          <w:szCs w:val="24"/>
          <w:lang w:val="el-GR"/>
        </w:rPr>
        <w:t xml:space="preserve"> </w:t>
      </w:r>
      <w:r w:rsidR="00002287" w:rsidRPr="00D162D1">
        <w:rPr>
          <w:szCs w:val="24"/>
          <w:lang w:val="el-GR"/>
        </w:rPr>
        <w:t xml:space="preserve">και </w:t>
      </w:r>
      <w:r w:rsidR="00100FF0">
        <w:rPr>
          <w:szCs w:val="24"/>
          <w:lang w:val="el-GR"/>
        </w:rPr>
        <w:t>όταν παρατίθεται αυτούσιο μακροσκελές απόσπασμα (άνω των 40 λέξεων) από δάνεια πηγή</w:t>
      </w:r>
      <w:r w:rsidR="00002287" w:rsidRPr="00D162D1">
        <w:rPr>
          <w:szCs w:val="24"/>
          <w:lang w:val="el-GR"/>
        </w:rPr>
        <w:t xml:space="preserve">. Η στοίχιση του κειμένου των παραγράφων είναι αριστερά (δεν </w:t>
      </w:r>
      <w:r w:rsidR="007E617F">
        <w:rPr>
          <w:szCs w:val="24"/>
          <w:lang w:val="el-GR"/>
        </w:rPr>
        <w:t xml:space="preserve">χρησιμοποιείται </w:t>
      </w:r>
      <w:r w:rsidR="00002287" w:rsidRPr="00D162D1">
        <w:rPr>
          <w:szCs w:val="24"/>
          <w:lang w:val="el-GR"/>
        </w:rPr>
        <w:t>πλήρης στοίχιση).</w:t>
      </w:r>
    </w:p>
    <w:p w14:paraId="18C5F72D" w14:textId="77777777" w:rsidR="007E617F" w:rsidRPr="007E617F" w:rsidRDefault="00CA773B" w:rsidP="0046364D">
      <w:pPr>
        <w:pStyle w:val="as"/>
        <w:widowControl/>
        <w:spacing w:line="480" w:lineRule="auto"/>
        <w:rPr>
          <w:b/>
          <w:bCs/>
          <w:i/>
          <w:iCs/>
          <w:szCs w:val="24"/>
          <w:lang w:val="el-GR"/>
        </w:rPr>
      </w:pPr>
      <w:r w:rsidRPr="007E617F">
        <w:rPr>
          <w:b/>
          <w:bCs/>
          <w:i/>
          <w:iCs/>
          <w:szCs w:val="24"/>
          <w:lang w:val="el-GR"/>
        </w:rPr>
        <w:t>Γραμματοσειρά</w:t>
      </w:r>
    </w:p>
    <w:p w14:paraId="7DA84A31" w14:textId="77777777" w:rsidR="00CE6955" w:rsidRPr="00D162D1" w:rsidRDefault="00CA773B" w:rsidP="0046364D">
      <w:pPr>
        <w:pStyle w:val="as"/>
        <w:widowControl/>
        <w:spacing w:line="480" w:lineRule="auto"/>
        <w:ind w:firstLine="720"/>
        <w:rPr>
          <w:szCs w:val="24"/>
          <w:lang w:val="el-GR"/>
        </w:rPr>
      </w:pPr>
      <w:bookmarkStart w:id="1" w:name="_Hlk56598375"/>
      <w:r>
        <w:rPr>
          <w:szCs w:val="24"/>
          <w:lang w:val="el-GR"/>
        </w:rPr>
        <w:t xml:space="preserve">Προτείνεται </w:t>
      </w:r>
      <w:r w:rsidR="00AB4A43" w:rsidRPr="00D162D1">
        <w:rPr>
          <w:szCs w:val="24"/>
          <w:lang w:val="el-GR"/>
        </w:rPr>
        <w:t>η</w:t>
      </w:r>
      <w:r w:rsidR="006B12A9" w:rsidRPr="00D162D1">
        <w:rPr>
          <w:szCs w:val="24"/>
          <w:lang w:val="el-GR"/>
        </w:rPr>
        <w:t xml:space="preserve"> </w:t>
      </w:r>
      <w:r>
        <w:rPr>
          <w:szCs w:val="24"/>
          <w:lang w:val="el-GR"/>
        </w:rPr>
        <w:t xml:space="preserve">γραμματοσειρά </w:t>
      </w:r>
      <w:r w:rsidR="006B12A9" w:rsidRPr="00D162D1">
        <w:rPr>
          <w:szCs w:val="24"/>
          <w:lang w:val="el-GR"/>
        </w:rPr>
        <w:t>Times New Roman</w:t>
      </w:r>
      <w:r w:rsidR="007E617F">
        <w:rPr>
          <w:szCs w:val="24"/>
          <w:lang w:val="el-GR"/>
        </w:rPr>
        <w:t xml:space="preserve">, μεγέθους 12 στιγμών. </w:t>
      </w:r>
      <w:r>
        <w:rPr>
          <w:szCs w:val="24"/>
          <w:lang w:val="el-GR"/>
        </w:rPr>
        <w:t xml:space="preserve">Άλλες αποδεκτές γραμματοσειρές είναι </w:t>
      </w:r>
      <w:r w:rsidR="00B31784">
        <w:rPr>
          <w:szCs w:val="24"/>
          <w:lang w:val="el-GR"/>
        </w:rPr>
        <w:t>οι</w:t>
      </w:r>
      <w:r>
        <w:rPr>
          <w:szCs w:val="24"/>
          <w:lang w:val="el-GR"/>
        </w:rPr>
        <w:t xml:space="preserve"> </w:t>
      </w:r>
      <w:r w:rsidR="007E617F" w:rsidRPr="007E617F">
        <w:rPr>
          <w:szCs w:val="24"/>
          <w:lang w:val="el-GR"/>
        </w:rPr>
        <w:t xml:space="preserve">Arial 11 </w:t>
      </w:r>
      <w:r w:rsidR="007E617F">
        <w:rPr>
          <w:szCs w:val="24"/>
          <w:lang w:val="el-GR"/>
        </w:rPr>
        <w:t>στιγμών, η</w:t>
      </w:r>
      <w:r w:rsidR="007E617F" w:rsidRPr="007E617F">
        <w:rPr>
          <w:szCs w:val="24"/>
          <w:lang w:val="el-GR"/>
        </w:rPr>
        <w:t xml:space="preserve"> Calibri 11 </w:t>
      </w:r>
      <w:r w:rsidR="007E617F">
        <w:rPr>
          <w:szCs w:val="24"/>
          <w:lang w:val="el-GR"/>
        </w:rPr>
        <w:t>στιγμών,</w:t>
      </w:r>
      <w:r w:rsidR="007E617F" w:rsidRPr="007E617F">
        <w:rPr>
          <w:szCs w:val="24"/>
          <w:lang w:val="el-GR"/>
        </w:rPr>
        <w:t xml:space="preserve"> </w:t>
      </w:r>
      <w:r w:rsidR="007E617F">
        <w:rPr>
          <w:szCs w:val="24"/>
          <w:lang w:val="el-GR"/>
        </w:rPr>
        <w:t>η</w:t>
      </w:r>
      <w:r w:rsidR="007E617F" w:rsidRPr="007E617F">
        <w:rPr>
          <w:szCs w:val="24"/>
          <w:lang w:val="el-GR"/>
        </w:rPr>
        <w:t xml:space="preserve"> Lucida Sans Unicode 10 </w:t>
      </w:r>
      <w:r w:rsidR="007E617F">
        <w:rPr>
          <w:szCs w:val="24"/>
          <w:lang w:val="el-GR"/>
        </w:rPr>
        <w:t xml:space="preserve">στιγμών και η </w:t>
      </w:r>
      <w:r w:rsidR="007E617F" w:rsidRPr="007E617F">
        <w:rPr>
          <w:szCs w:val="24"/>
          <w:lang w:val="el-GR"/>
        </w:rPr>
        <w:t>Georgia 11</w:t>
      </w:r>
      <w:r w:rsidR="007E617F">
        <w:rPr>
          <w:szCs w:val="24"/>
          <w:lang w:val="el-GR"/>
        </w:rPr>
        <w:t xml:space="preserve"> στιγμών. </w:t>
      </w:r>
      <w:r w:rsidR="00EF3D5E">
        <w:rPr>
          <w:szCs w:val="24"/>
          <w:lang w:val="el-GR"/>
        </w:rPr>
        <w:t xml:space="preserve">Στις </w:t>
      </w:r>
      <w:r w:rsidR="0065174A" w:rsidRPr="00D162D1">
        <w:rPr>
          <w:szCs w:val="24"/>
          <w:lang w:val="el-GR"/>
        </w:rPr>
        <w:t>υπο</w:t>
      </w:r>
      <w:r w:rsidR="00AB4A43" w:rsidRPr="00D162D1">
        <w:rPr>
          <w:szCs w:val="24"/>
          <w:lang w:val="el-GR"/>
        </w:rPr>
        <w:t>σημειώσεις χρησιμοποιείται γραμματοσειρά μεγέθους 10 στιγμών</w:t>
      </w:r>
      <w:r w:rsidR="006B12A9" w:rsidRPr="00D162D1">
        <w:rPr>
          <w:szCs w:val="24"/>
          <w:lang w:val="el-GR"/>
        </w:rPr>
        <w:t>.</w:t>
      </w:r>
      <w:r w:rsidR="00FC20B8" w:rsidRPr="00D162D1">
        <w:rPr>
          <w:szCs w:val="24"/>
          <w:lang w:val="el-GR"/>
        </w:rPr>
        <w:t xml:space="preserve"> </w:t>
      </w:r>
      <w:bookmarkEnd w:id="1"/>
      <w:r w:rsidR="00FC20B8" w:rsidRPr="00D162D1">
        <w:rPr>
          <w:szCs w:val="24"/>
          <w:lang w:val="el-GR"/>
        </w:rPr>
        <w:t xml:space="preserve">Δεν χρησιμοποιούνται πουθενά υπογραμμισμένοι </w:t>
      </w:r>
      <w:r w:rsidR="00FC20B8" w:rsidRPr="00D162D1">
        <w:rPr>
          <w:szCs w:val="24"/>
          <w:lang w:val="el-GR"/>
        </w:rPr>
        <w:lastRenderedPageBreak/>
        <w:t>χαρακτήρες</w:t>
      </w:r>
      <w:r w:rsidR="00B31784" w:rsidRPr="007E617F">
        <w:rPr>
          <w:szCs w:val="24"/>
          <w:lang w:val="el-GR"/>
        </w:rPr>
        <w:t xml:space="preserve"> (</w:t>
      </w:r>
      <w:r w:rsidR="00B31784">
        <w:rPr>
          <w:szCs w:val="24"/>
        </w:rPr>
        <w:t>unde</w:t>
      </w:r>
      <w:r w:rsidR="00426D51">
        <w:rPr>
          <w:szCs w:val="24"/>
        </w:rPr>
        <w:t>r</w:t>
      </w:r>
      <w:r w:rsidR="00B31784">
        <w:rPr>
          <w:szCs w:val="24"/>
        </w:rPr>
        <w:t>line</w:t>
      </w:r>
      <w:r w:rsidR="00B31784" w:rsidRPr="007E617F">
        <w:rPr>
          <w:szCs w:val="24"/>
          <w:lang w:val="el-GR"/>
        </w:rPr>
        <w:t>)</w:t>
      </w:r>
      <w:r w:rsidR="00FC20B8" w:rsidRPr="00D162D1">
        <w:rPr>
          <w:szCs w:val="24"/>
          <w:lang w:val="el-GR"/>
        </w:rPr>
        <w:t xml:space="preserve">. </w:t>
      </w:r>
      <w:r w:rsidR="00AB4A43" w:rsidRPr="00D162D1">
        <w:rPr>
          <w:szCs w:val="24"/>
          <w:lang w:val="el-GR"/>
        </w:rPr>
        <w:t>Έντον</w:t>
      </w:r>
      <w:r w:rsidR="00FC20B8" w:rsidRPr="00D162D1">
        <w:rPr>
          <w:szCs w:val="24"/>
          <w:lang w:val="el-GR"/>
        </w:rPr>
        <w:t xml:space="preserve">οι χαρακτήρες </w:t>
      </w:r>
      <w:r w:rsidR="00B31784">
        <w:rPr>
          <w:szCs w:val="24"/>
          <w:lang w:val="el-GR"/>
        </w:rPr>
        <w:t>(</w:t>
      </w:r>
      <w:r w:rsidR="00B31784">
        <w:rPr>
          <w:szCs w:val="24"/>
        </w:rPr>
        <w:t>bold</w:t>
      </w:r>
      <w:r w:rsidR="00B31784" w:rsidRPr="00B31784">
        <w:rPr>
          <w:szCs w:val="24"/>
          <w:lang w:val="el-GR"/>
        </w:rPr>
        <w:t xml:space="preserve">) </w:t>
      </w:r>
      <w:r w:rsidR="00AB4A43" w:rsidRPr="00D162D1">
        <w:rPr>
          <w:szCs w:val="24"/>
          <w:lang w:val="el-GR"/>
        </w:rPr>
        <w:t>εμφανίζονται μόνο</w:t>
      </w:r>
      <w:r w:rsidR="00426D51">
        <w:rPr>
          <w:szCs w:val="24"/>
          <w:lang w:val="el-GR"/>
        </w:rPr>
        <w:t xml:space="preserve"> στους τίτλους </w:t>
      </w:r>
      <w:r w:rsidR="00AB4A43" w:rsidRPr="00D162D1">
        <w:rPr>
          <w:szCs w:val="24"/>
          <w:lang w:val="el-GR"/>
        </w:rPr>
        <w:t xml:space="preserve">(βλ. παρακάτω). </w:t>
      </w:r>
      <w:r w:rsidR="00B31784">
        <w:rPr>
          <w:szCs w:val="24"/>
          <w:lang w:val="el-GR"/>
        </w:rPr>
        <w:t>Π</w:t>
      </w:r>
      <w:r w:rsidR="00FE6C06" w:rsidRPr="00D162D1">
        <w:rPr>
          <w:szCs w:val="24"/>
          <w:lang w:val="el-GR"/>
        </w:rPr>
        <w:t>λάγι</w:t>
      </w:r>
      <w:r w:rsidR="00FC20B8" w:rsidRPr="00D162D1">
        <w:rPr>
          <w:szCs w:val="24"/>
          <w:lang w:val="el-GR"/>
        </w:rPr>
        <w:t>ο</w:t>
      </w:r>
      <w:r w:rsidR="00426D51">
        <w:rPr>
          <w:szCs w:val="24"/>
          <w:lang w:val="el-GR"/>
        </w:rPr>
        <w:t>ι</w:t>
      </w:r>
      <w:r w:rsidR="00FC20B8" w:rsidRPr="00D162D1">
        <w:rPr>
          <w:szCs w:val="24"/>
          <w:lang w:val="el-GR"/>
        </w:rPr>
        <w:t xml:space="preserve"> χαρακτήρες </w:t>
      </w:r>
      <w:r w:rsidR="00B31784" w:rsidRPr="00B31784">
        <w:rPr>
          <w:szCs w:val="24"/>
          <w:lang w:val="el-GR"/>
        </w:rPr>
        <w:t>(</w:t>
      </w:r>
      <w:r w:rsidR="00B31784">
        <w:rPr>
          <w:szCs w:val="24"/>
        </w:rPr>
        <w:t>italics</w:t>
      </w:r>
      <w:r w:rsidR="00B31784" w:rsidRPr="00B31784">
        <w:rPr>
          <w:szCs w:val="24"/>
          <w:lang w:val="el-GR"/>
        </w:rPr>
        <w:t xml:space="preserve">) </w:t>
      </w:r>
      <w:r w:rsidR="00FE6C06" w:rsidRPr="00D162D1">
        <w:rPr>
          <w:szCs w:val="24"/>
          <w:lang w:val="el-GR"/>
        </w:rPr>
        <w:t>εμφανίζονται</w:t>
      </w:r>
      <w:r w:rsidR="00B31784">
        <w:rPr>
          <w:szCs w:val="24"/>
          <w:lang w:val="el-GR"/>
        </w:rPr>
        <w:t xml:space="preserve"> </w:t>
      </w:r>
      <w:r w:rsidR="00426D51">
        <w:rPr>
          <w:szCs w:val="24"/>
          <w:lang w:val="el-GR"/>
        </w:rPr>
        <w:t xml:space="preserve">στις εξής περιπτώσεις: (α) Στους τίτλους τρίτου και πέμπτου επιπέδου (βλ. παρακάτω), (β) σε κύριους όρους εντός του κειμένου, όπου επιδιώκουμε να δώσουμε έμφαση, (γ)  </w:t>
      </w:r>
      <w:r w:rsidR="00B31784">
        <w:rPr>
          <w:szCs w:val="24"/>
          <w:lang w:val="el-GR"/>
        </w:rPr>
        <w:t>σ</w:t>
      </w:r>
      <w:r w:rsidR="00FE6C06" w:rsidRPr="00D162D1">
        <w:rPr>
          <w:szCs w:val="24"/>
          <w:lang w:val="el-GR"/>
        </w:rPr>
        <w:t>τα λατινικά σύμβολα</w:t>
      </w:r>
      <w:r w:rsidR="00426D51">
        <w:rPr>
          <w:szCs w:val="24"/>
          <w:lang w:val="el-GR"/>
        </w:rPr>
        <w:t xml:space="preserve"> </w:t>
      </w:r>
      <w:r w:rsidR="00100FF0">
        <w:rPr>
          <w:szCs w:val="24"/>
          <w:lang w:val="el-GR"/>
        </w:rPr>
        <w:t xml:space="preserve">στατιστικών όρων </w:t>
      </w:r>
      <w:r w:rsidR="00426D51">
        <w:rPr>
          <w:szCs w:val="24"/>
          <w:lang w:val="el-GR"/>
        </w:rPr>
        <w:t xml:space="preserve">(π.χ. </w:t>
      </w:r>
      <w:r w:rsidR="00426D51" w:rsidRPr="00426D51">
        <w:rPr>
          <w:i/>
          <w:iCs/>
          <w:szCs w:val="24"/>
        </w:rPr>
        <w:t>F</w:t>
      </w:r>
      <w:r w:rsidR="00426D51" w:rsidRPr="00426D51">
        <w:rPr>
          <w:szCs w:val="24"/>
          <w:lang w:val="el-GR"/>
        </w:rPr>
        <w:t xml:space="preserve">, </w:t>
      </w:r>
      <w:r w:rsidR="00426D51" w:rsidRPr="00426D51">
        <w:rPr>
          <w:i/>
          <w:iCs/>
          <w:szCs w:val="24"/>
        </w:rPr>
        <w:t>t</w:t>
      </w:r>
      <w:r w:rsidR="00426D51" w:rsidRPr="00426D51">
        <w:rPr>
          <w:szCs w:val="24"/>
          <w:lang w:val="el-GR"/>
        </w:rPr>
        <w:t xml:space="preserve">, </w:t>
      </w:r>
      <w:r w:rsidR="00426D51" w:rsidRPr="00426D51">
        <w:rPr>
          <w:i/>
          <w:iCs/>
          <w:szCs w:val="24"/>
        </w:rPr>
        <w:t>r</w:t>
      </w:r>
      <w:r w:rsidR="00426D51" w:rsidRPr="00426D51">
        <w:rPr>
          <w:szCs w:val="24"/>
          <w:lang w:val="el-GR"/>
        </w:rPr>
        <w:t xml:space="preserve">, </w:t>
      </w:r>
      <w:r w:rsidR="00426D51" w:rsidRPr="00426D51">
        <w:rPr>
          <w:i/>
          <w:iCs/>
          <w:szCs w:val="24"/>
        </w:rPr>
        <w:t>p</w:t>
      </w:r>
      <w:r w:rsidR="00426D51" w:rsidRPr="00426D51">
        <w:rPr>
          <w:szCs w:val="24"/>
          <w:lang w:val="el-GR"/>
        </w:rPr>
        <w:t xml:space="preserve">, </w:t>
      </w:r>
      <w:r w:rsidR="00426D51">
        <w:rPr>
          <w:szCs w:val="24"/>
          <w:lang w:val="el-GR"/>
        </w:rPr>
        <w:t xml:space="preserve">κλπ.), και (δ) </w:t>
      </w:r>
      <w:r w:rsidR="00B31784">
        <w:rPr>
          <w:szCs w:val="24"/>
          <w:lang w:val="el-GR"/>
        </w:rPr>
        <w:t>σε συγκεκριμένα μέρη του βιβλιογραφικού καταλόγου</w:t>
      </w:r>
      <w:r w:rsidR="00426D51">
        <w:rPr>
          <w:szCs w:val="24"/>
          <w:lang w:val="el-GR"/>
        </w:rPr>
        <w:t>, όπως οι τίτλοι των βιβλίων και των περιοδικών</w:t>
      </w:r>
      <w:r w:rsidR="00B31784">
        <w:rPr>
          <w:szCs w:val="24"/>
          <w:lang w:val="el-GR"/>
        </w:rPr>
        <w:t xml:space="preserve"> (βλ. </w:t>
      </w:r>
      <w:r w:rsidR="00426D51">
        <w:rPr>
          <w:szCs w:val="24"/>
          <w:lang w:val="el-GR"/>
        </w:rPr>
        <w:t xml:space="preserve">αναλυτικά </w:t>
      </w:r>
      <w:r w:rsidR="00B31784">
        <w:rPr>
          <w:szCs w:val="24"/>
          <w:lang w:val="el-GR"/>
        </w:rPr>
        <w:t>παρακάτω).</w:t>
      </w:r>
      <w:r w:rsidR="00AB4A43" w:rsidRPr="00D162D1">
        <w:rPr>
          <w:szCs w:val="24"/>
          <w:lang w:val="el-GR"/>
        </w:rPr>
        <w:t xml:space="preserve"> </w:t>
      </w:r>
    </w:p>
    <w:p w14:paraId="3C3339A1" w14:textId="77777777" w:rsidR="001A5E45" w:rsidRPr="00D162D1" w:rsidRDefault="001A5E45" w:rsidP="0046364D">
      <w:pPr>
        <w:pStyle w:val="as"/>
        <w:widowControl/>
        <w:spacing w:line="480" w:lineRule="auto"/>
        <w:rPr>
          <w:b/>
          <w:szCs w:val="24"/>
          <w:lang w:val="el-GR"/>
        </w:rPr>
      </w:pPr>
      <w:r w:rsidRPr="00D162D1">
        <w:rPr>
          <w:b/>
          <w:szCs w:val="24"/>
          <w:lang w:val="el-GR"/>
        </w:rPr>
        <w:t xml:space="preserve">Σημεία </w:t>
      </w:r>
      <w:r w:rsidR="007F69D3" w:rsidRPr="00D162D1">
        <w:rPr>
          <w:b/>
          <w:szCs w:val="24"/>
          <w:lang w:val="el-GR"/>
        </w:rPr>
        <w:t>Σ</w:t>
      </w:r>
      <w:r w:rsidRPr="00D162D1">
        <w:rPr>
          <w:b/>
          <w:szCs w:val="24"/>
          <w:lang w:val="el-GR"/>
        </w:rPr>
        <w:t xml:space="preserve">τίξης και </w:t>
      </w:r>
      <w:r w:rsidR="007F69D3" w:rsidRPr="00D162D1">
        <w:rPr>
          <w:b/>
          <w:szCs w:val="24"/>
          <w:lang w:val="el-GR"/>
        </w:rPr>
        <w:t>Ε</w:t>
      </w:r>
      <w:r w:rsidRPr="00D162D1">
        <w:rPr>
          <w:b/>
          <w:szCs w:val="24"/>
          <w:lang w:val="el-GR"/>
        </w:rPr>
        <w:t xml:space="preserve">ιδικά </w:t>
      </w:r>
      <w:r w:rsidR="007F69D3" w:rsidRPr="00D162D1">
        <w:rPr>
          <w:b/>
          <w:szCs w:val="24"/>
          <w:lang w:val="el-GR"/>
        </w:rPr>
        <w:t>Σ</w:t>
      </w:r>
      <w:r w:rsidRPr="00D162D1">
        <w:rPr>
          <w:b/>
          <w:szCs w:val="24"/>
          <w:lang w:val="el-GR"/>
        </w:rPr>
        <w:t>ύμβολα</w:t>
      </w:r>
    </w:p>
    <w:p w14:paraId="1436AAD6" w14:textId="77777777" w:rsidR="0079702E" w:rsidRDefault="0079702E" w:rsidP="0046364D">
      <w:pPr>
        <w:pStyle w:val="as"/>
        <w:widowControl/>
        <w:spacing w:line="480" w:lineRule="auto"/>
        <w:ind w:firstLine="720"/>
        <w:rPr>
          <w:szCs w:val="24"/>
          <w:lang w:val="el-GR"/>
        </w:rPr>
      </w:pPr>
      <w:r>
        <w:rPr>
          <w:szCs w:val="24"/>
          <w:lang w:val="el-GR"/>
        </w:rPr>
        <w:t xml:space="preserve">Οι λέξεις στους τίτλους και στο κυρίως κείμενο διαχωρίζονται με ένα κενό διάστημα. </w:t>
      </w:r>
      <w:bookmarkStart w:id="2" w:name="_Hlk56599521"/>
      <w:r>
        <w:rPr>
          <w:szCs w:val="24"/>
          <w:lang w:val="el-GR"/>
        </w:rPr>
        <w:t>Δεν χρησιμοποιούμε δύο ή περισσότερα συνεχόμενα κενά διαστήματα σε καμία περίπτωση.</w:t>
      </w:r>
      <w:bookmarkEnd w:id="2"/>
    </w:p>
    <w:p w14:paraId="104482F3" w14:textId="77777777" w:rsidR="00CE6955" w:rsidRDefault="006B12A9" w:rsidP="0046364D">
      <w:pPr>
        <w:pStyle w:val="as"/>
        <w:widowControl/>
        <w:spacing w:line="480" w:lineRule="auto"/>
        <w:ind w:firstLine="720"/>
        <w:rPr>
          <w:szCs w:val="24"/>
          <w:lang w:val="el-GR"/>
        </w:rPr>
      </w:pPr>
      <w:r w:rsidRPr="00D162D1">
        <w:rPr>
          <w:szCs w:val="24"/>
          <w:lang w:val="el-GR"/>
        </w:rPr>
        <w:t xml:space="preserve">Μετά από τα σημεία στίξεως </w:t>
      </w:r>
      <w:r w:rsidR="00CA773B">
        <w:rPr>
          <w:szCs w:val="24"/>
          <w:lang w:val="el-GR"/>
        </w:rPr>
        <w:t>ακολουθεί</w:t>
      </w:r>
      <w:r w:rsidRPr="00D162D1">
        <w:rPr>
          <w:szCs w:val="24"/>
          <w:lang w:val="el-GR"/>
        </w:rPr>
        <w:t xml:space="preserve"> κενό διάστημα</w:t>
      </w:r>
      <w:r w:rsidR="00CA773B">
        <w:rPr>
          <w:szCs w:val="24"/>
          <w:lang w:val="el-GR"/>
        </w:rPr>
        <w:t>. Πριν από τα σημεία στίξης δεν χρησιμοποιείται κενό διάστημα.</w:t>
      </w:r>
      <w:r w:rsidRPr="00D162D1">
        <w:rPr>
          <w:szCs w:val="24"/>
          <w:lang w:val="el-GR"/>
        </w:rPr>
        <w:t xml:space="preserve"> </w:t>
      </w:r>
      <w:r w:rsidR="0079702E">
        <w:rPr>
          <w:szCs w:val="24"/>
          <w:lang w:val="el-GR"/>
        </w:rPr>
        <w:t>Οι παρενθέσεις (</w:t>
      </w:r>
      <w:r w:rsidR="00100FF0">
        <w:rPr>
          <w:szCs w:val="24"/>
          <w:lang w:val="el-GR"/>
        </w:rPr>
        <w:t xml:space="preserve"> </w:t>
      </w:r>
      <w:r w:rsidR="0079702E">
        <w:rPr>
          <w:szCs w:val="24"/>
          <w:lang w:val="el-GR"/>
        </w:rPr>
        <w:t xml:space="preserve">) και τα εισαγωγικά «» συνδέονται απευθείας με τη λέξη που προσδιορίζουν (χωρίς κενό διάστημα ανάμεσα). </w:t>
      </w:r>
      <w:r w:rsidRPr="00D162D1">
        <w:rPr>
          <w:szCs w:val="24"/>
          <w:lang w:val="el-GR"/>
        </w:rPr>
        <w:t>Δεν πρέπει να γίνεται συλλαβισμός των λέξεων (</w:t>
      </w:r>
      <w:r w:rsidR="00426D51">
        <w:rPr>
          <w:szCs w:val="24"/>
          <w:lang w:val="el-GR"/>
        </w:rPr>
        <w:t xml:space="preserve">δηλ. </w:t>
      </w:r>
      <w:r w:rsidRPr="00D162D1">
        <w:rPr>
          <w:szCs w:val="24"/>
          <w:lang w:val="el-GR"/>
        </w:rPr>
        <w:t>να χωρίζονται) στο τέλος μιας αράδας.</w:t>
      </w:r>
    </w:p>
    <w:p w14:paraId="2F606863" w14:textId="77777777" w:rsidR="00CA773B" w:rsidRPr="00D162D1" w:rsidRDefault="00100FF0" w:rsidP="0046364D">
      <w:pPr>
        <w:pStyle w:val="as"/>
        <w:widowControl/>
        <w:spacing w:line="480" w:lineRule="auto"/>
        <w:ind w:firstLine="720"/>
        <w:rPr>
          <w:szCs w:val="24"/>
          <w:lang w:val="el-GR"/>
        </w:rPr>
      </w:pPr>
      <w:r>
        <w:rPr>
          <w:szCs w:val="24"/>
          <w:lang w:val="el-GR"/>
        </w:rPr>
        <w:t>Εφαρμόζουμε</w:t>
      </w:r>
      <w:r w:rsidR="00CA773B">
        <w:rPr>
          <w:szCs w:val="24"/>
          <w:lang w:val="el-GR"/>
        </w:rPr>
        <w:t xml:space="preserve"> τους κανόνες του συντακτικού για τη χρήση των σημείων στίξης, ώστε να αναδείξουμε το νόημα του κειμένου. Ποτέ δεν χωρίζουμε με κόμμα τους βασικούς όρους μίας πρότασης (υποκείμενο, ρήμα, αντικείμενο). Γενικά, προτιμάμε τις σύντομες περιόδους αντί για πολύπλοκες διατυπώσεις με πολλαπλή χρήση κόμματος, παύλας ή παρένθεσης. Αποφεύγουμε τη</w:t>
      </w:r>
      <w:r w:rsidR="004C0BD0">
        <w:rPr>
          <w:szCs w:val="24"/>
          <w:lang w:val="el-GR"/>
        </w:rPr>
        <w:t>ν</w:t>
      </w:r>
      <w:r w:rsidR="00CA773B">
        <w:rPr>
          <w:szCs w:val="24"/>
          <w:lang w:val="el-GR"/>
        </w:rPr>
        <w:t xml:space="preserve"> ακατάλληλη συναισθηματική έμφαση που δηλώνει η χρήση θαυμαστικού. </w:t>
      </w:r>
    </w:p>
    <w:p w14:paraId="20917C14" w14:textId="77777777" w:rsidR="006B12A9" w:rsidRPr="00D162D1" w:rsidRDefault="006B12A9" w:rsidP="0046364D">
      <w:pPr>
        <w:pStyle w:val="as"/>
        <w:widowControl/>
        <w:spacing w:line="480" w:lineRule="auto"/>
        <w:ind w:firstLine="720"/>
        <w:rPr>
          <w:szCs w:val="24"/>
          <w:lang w:val="el-GR"/>
        </w:rPr>
      </w:pPr>
      <w:r w:rsidRPr="00D162D1">
        <w:rPr>
          <w:szCs w:val="24"/>
          <w:lang w:val="el-GR"/>
        </w:rPr>
        <w:t>Οι συντομογραφίες θα πρέπει να αποφεύγονται</w:t>
      </w:r>
      <w:r w:rsidR="00E41B3F" w:rsidRPr="00D162D1">
        <w:rPr>
          <w:szCs w:val="24"/>
          <w:lang w:val="el-GR"/>
        </w:rPr>
        <w:t>,</w:t>
      </w:r>
      <w:r w:rsidRPr="00D162D1">
        <w:rPr>
          <w:szCs w:val="24"/>
          <w:lang w:val="el-GR"/>
        </w:rPr>
        <w:t xml:space="preserve"> εκτός αν αναφέρονται σε πολύ μεγάλους και </w:t>
      </w:r>
      <w:r w:rsidR="00426D51">
        <w:rPr>
          <w:szCs w:val="24"/>
          <w:lang w:val="el-GR"/>
        </w:rPr>
        <w:t>συγχρόνως</w:t>
      </w:r>
      <w:r w:rsidRPr="00D162D1">
        <w:rPr>
          <w:szCs w:val="24"/>
          <w:lang w:val="el-GR"/>
        </w:rPr>
        <w:t xml:space="preserve"> γνωστούς όρους (</w:t>
      </w:r>
      <w:r w:rsidR="00E6134C" w:rsidRPr="00D162D1">
        <w:rPr>
          <w:szCs w:val="24"/>
          <w:lang w:val="el-GR"/>
        </w:rPr>
        <w:t xml:space="preserve">π.χ., </w:t>
      </w:r>
      <w:r w:rsidRPr="00D162D1">
        <w:rPr>
          <w:szCs w:val="24"/>
          <w:lang w:val="el-GR"/>
        </w:rPr>
        <w:t>MMPI</w:t>
      </w:r>
      <w:r w:rsidR="00E6134C" w:rsidRPr="00D162D1">
        <w:rPr>
          <w:szCs w:val="24"/>
          <w:lang w:val="el-GR"/>
        </w:rPr>
        <w:t xml:space="preserve">, </w:t>
      </w:r>
      <w:r w:rsidR="00E6134C" w:rsidRPr="00D162D1">
        <w:rPr>
          <w:szCs w:val="24"/>
        </w:rPr>
        <w:t>WISC</w:t>
      </w:r>
      <w:r w:rsidRPr="00D162D1">
        <w:rPr>
          <w:szCs w:val="24"/>
          <w:lang w:val="el-GR"/>
        </w:rPr>
        <w:t xml:space="preserve">). </w:t>
      </w:r>
      <w:r w:rsidR="00864D4C">
        <w:rPr>
          <w:szCs w:val="24"/>
          <w:lang w:val="el-GR"/>
        </w:rPr>
        <w:t>Μ</w:t>
      </w:r>
      <w:r w:rsidRPr="00D162D1">
        <w:rPr>
          <w:szCs w:val="24"/>
          <w:lang w:val="el-GR"/>
        </w:rPr>
        <w:t>ια συντομογραφία αναγράφεται ολογράφως την πρώτη φορά που εμφανίζεται στο κείμενο.</w:t>
      </w:r>
    </w:p>
    <w:p w14:paraId="0851C424" w14:textId="77777777" w:rsidR="00002287" w:rsidRPr="00D162D1" w:rsidRDefault="00C27364" w:rsidP="004C0BD0">
      <w:pPr>
        <w:pStyle w:val="as"/>
        <w:widowControl/>
        <w:spacing w:line="480" w:lineRule="auto"/>
        <w:jc w:val="center"/>
        <w:rPr>
          <w:b/>
          <w:szCs w:val="24"/>
          <w:lang w:val="el-GR"/>
        </w:rPr>
      </w:pPr>
      <w:r>
        <w:rPr>
          <w:b/>
          <w:szCs w:val="24"/>
          <w:lang w:val="el-GR"/>
        </w:rPr>
        <w:t>Διάρθρωση της Εργασίας</w:t>
      </w:r>
    </w:p>
    <w:p w14:paraId="43DE4762" w14:textId="77777777" w:rsidR="00C27364" w:rsidRPr="00D162D1" w:rsidRDefault="00C27364" w:rsidP="004C0BD0">
      <w:pPr>
        <w:pStyle w:val="pefada1"/>
        <w:keepNext w:val="0"/>
        <w:widowControl/>
        <w:spacing w:line="480" w:lineRule="auto"/>
        <w:rPr>
          <w:szCs w:val="24"/>
        </w:rPr>
      </w:pPr>
      <w:r w:rsidRPr="00D162D1">
        <w:rPr>
          <w:szCs w:val="24"/>
        </w:rPr>
        <w:t xml:space="preserve">Τίτλος </w:t>
      </w:r>
    </w:p>
    <w:p w14:paraId="41655E2E" w14:textId="77777777" w:rsidR="00C27364" w:rsidRDefault="00C27364" w:rsidP="0046364D">
      <w:pPr>
        <w:pStyle w:val="pefada1"/>
        <w:widowControl/>
        <w:spacing w:line="480" w:lineRule="auto"/>
        <w:ind w:firstLine="720"/>
        <w:rPr>
          <w:b w:val="0"/>
          <w:szCs w:val="24"/>
        </w:rPr>
      </w:pPr>
      <w:r w:rsidRPr="00D162D1">
        <w:rPr>
          <w:b w:val="0"/>
          <w:szCs w:val="24"/>
        </w:rPr>
        <w:t xml:space="preserve">Ο τίτλος της εργασίας συνιστάται να αποτελείται από 10 ως 12 λέξεις και θα πρέπει να συνοψίζει την κεντρική ιδέα της εργασίας με απλό, ξεκάθαρο και πλήρη τρόπο. Ο τίτλος </w:t>
      </w:r>
      <w:r w:rsidRPr="00D162D1">
        <w:rPr>
          <w:b w:val="0"/>
          <w:szCs w:val="24"/>
        </w:rPr>
        <w:lastRenderedPageBreak/>
        <w:t xml:space="preserve">δεν πρέπει να είναι γενικός ή αόριστος, αλλά ούτε να περιλαμβάνει λέξεις που δεν προσθέτουν στην κατανόηση του θέματος της εργασίας, </w:t>
      </w:r>
      <w:r w:rsidR="00264D50">
        <w:rPr>
          <w:b w:val="0"/>
          <w:szCs w:val="24"/>
        </w:rPr>
        <w:t xml:space="preserve">παρά μόνο </w:t>
      </w:r>
      <w:r w:rsidRPr="00D162D1">
        <w:rPr>
          <w:b w:val="0"/>
          <w:szCs w:val="24"/>
        </w:rPr>
        <w:t>αυξάνουν το μέγεθός του</w:t>
      </w:r>
      <w:r>
        <w:rPr>
          <w:b w:val="0"/>
          <w:szCs w:val="24"/>
        </w:rPr>
        <w:t>.</w:t>
      </w:r>
      <w:r w:rsidRPr="00D162D1">
        <w:rPr>
          <w:b w:val="0"/>
          <w:szCs w:val="24"/>
        </w:rPr>
        <w:t xml:space="preserve"> Ο σκοπός του τίτλου είναι ενημερωτικός και θα πρέπει να παραλείπονται οι ιδιωματισμοί ή οι πολύ τεχνικοί όροι.</w:t>
      </w:r>
    </w:p>
    <w:p w14:paraId="68DAF3E8" w14:textId="77777777" w:rsidR="00C27364" w:rsidRDefault="00C27364" w:rsidP="0046364D">
      <w:pPr>
        <w:pStyle w:val="pefada1"/>
        <w:widowControl/>
        <w:spacing w:line="480" w:lineRule="auto"/>
        <w:rPr>
          <w:bCs/>
          <w:szCs w:val="24"/>
        </w:rPr>
      </w:pPr>
      <w:r w:rsidRPr="00C27364">
        <w:rPr>
          <w:bCs/>
          <w:szCs w:val="24"/>
        </w:rPr>
        <w:t>Κεφάλαια και Υποκεφάλαια</w:t>
      </w:r>
      <w:r w:rsidR="0016521B">
        <w:rPr>
          <w:bCs/>
          <w:szCs w:val="24"/>
        </w:rPr>
        <w:t xml:space="preserve"> </w:t>
      </w:r>
    </w:p>
    <w:p w14:paraId="32CC0C62" w14:textId="77777777" w:rsidR="00C27364" w:rsidRDefault="00C27364" w:rsidP="0046364D">
      <w:pPr>
        <w:pStyle w:val="as"/>
        <w:widowControl/>
        <w:spacing w:line="480" w:lineRule="auto"/>
        <w:rPr>
          <w:lang w:val="el-GR"/>
        </w:rPr>
      </w:pPr>
      <w:r>
        <w:rPr>
          <w:lang w:val="el-GR"/>
        </w:rPr>
        <w:tab/>
        <w:t xml:space="preserve">Είναι σκόπιμο ένα </w:t>
      </w:r>
      <w:r w:rsidR="009054E1">
        <w:rPr>
          <w:lang w:val="el-GR"/>
        </w:rPr>
        <w:t xml:space="preserve">επιστημονικό </w:t>
      </w:r>
      <w:r>
        <w:rPr>
          <w:lang w:val="el-GR"/>
        </w:rPr>
        <w:t xml:space="preserve">δοκίμιο να διακρίνεται σε κεφάλαια ή/και υποκεφάλαια, τα οποία καθιστούν πιο ευδιάκριτη τη δομή του. Καθεμιά από τις ενότητες αυτές έχει σχετικά αυτοτελές νόημα, ενώ συγχρόνως συνδέεται νοηματικά με την προηγούμενη και την επόμενη ενότητα, ώστε να διατηρείται η συνέχεια του κειμένου. </w:t>
      </w:r>
    </w:p>
    <w:p w14:paraId="5903E42A" w14:textId="77777777" w:rsidR="00264D50" w:rsidRDefault="00C27364" w:rsidP="0046364D">
      <w:pPr>
        <w:pStyle w:val="as"/>
        <w:widowControl/>
        <w:spacing w:line="480" w:lineRule="auto"/>
        <w:rPr>
          <w:lang w:val="el-GR"/>
        </w:rPr>
      </w:pPr>
      <w:r>
        <w:rPr>
          <w:lang w:val="el-GR"/>
        </w:rPr>
        <w:tab/>
      </w:r>
      <w:r w:rsidR="009054E1">
        <w:rPr>
          <w:lang w:val="el-GR"/>
        </w:rPr>
        <w:t xml:space="preserve">Μία </w:t>
      </w:r>
      <w:r>
        <w:rPr>
          <w:lang w:val="el-GR"/>
        </w:rPr>
        <w:t xml:space="preserve">βιβλιογραφική εργασία δεν </w:t>
      </w:r>
      <w:r w:rsidR="009054E1">
        <w:rPr>
          <w:lang w:val="el-GR"/>
        </w:rPr>
        <w:t xml:space="preserve">έχει συγκεκριμένη </w:t>
      </w:r>
      <w:r>
        <w:rPr>
          <w:lang w:val="el-GR"/>
        </w:rPr>
        <w:t>προτεινόμενη διάρθ</w:t>
      </w:r>
      <w:r w:rsidR="009054E1">
        <w:rPr>
          <w:lang w:val="el-GR"/>
        </w:rPr>
        <w:t>ρ</w:t>
      </w:r>
      <w:r>
        <w:rPr>
          <w:lang w:val="el-GR"/>
        </w:rPr>
        <w:t xml:space="preserve">ωση. Ο/Η συγγραφέας αποφασίζει </w:t>
      </w:r>
      <w:bookmarkStart w:id="3" w:name="_Hlk85095049"/>
      <w:r w:rsidR="00100FF0">
        <w:rPr>
          <w:lang w:val="el-GR"/>
        </w:rPr>
        <w:t xml:space="preserve">πώς θα οργανώσει το υλικό </w:t>
      </w:r>
      <w:r>
        <w:rPr>
          <w:lang w:val="el-GR"/>
        </w:rPr>
        <w:t>που έχει συγκεντρώσει</w:t>
      </w:r>
      <w:r w:rsidR="009054E1">
        <w:rPr>
          <w:lang w:val="el-GR"/>
        </w:rPr>
        <w:t xml:space="preserve"> </w:t>
      </w:r>
      <w:bookmarkEnd w:id="3"/>
      <w:r w:rsidR="009054E1">
        <w:rPr>
          <w:lang w:val="el-GR"/>
        </w:rPr>
        <w:t xml:space="preserve">κατά τρόπο που εξυπηρετεί τους σκοπούς του και βοηθά την αναγνώστρια/τον αναγνώστη να παρακολουθήσει τη ροή των νοημάτων. Μια εργασία που αφορά στην παρουσίαση ενός άρθρου, ειδικότερα, μπορεί να ξεκινήσει περιγράφοντας το περιεχόμενο του άρθρου και, σε ξεχωριστό κεφάλαιο, να προχωρήσει σε κριτική ανάλυση και σχόλια του υλικού αυτού. </w:t>
      </w:r>
    </w:p>
    <w:p w14:paraId="055513ED" w14:textId="77777777" w:rsidR="00264D50" w:rsidRDefault="009054E1" w:rsidP="0046364D">
      <w:pPr>
        <w:pStyle w:val="as"/>
        <w:widowControl/>
        <w:spacing w:line="480" w:lineRule="auto"/>
        <w:ind w:firstLine="720"/>
        <w:rPr>
          <w:lang w:val="el-GR"/>
        </w:rPr>
      </w:pPr>
      <w:r>
        <w:rPr>
          <w:lang w:val="el-GR"/>
        </w:rPr>
        <w:t xml:space="preserve">Από το άλλο μέρος, μια ερευνητική εργασία έχει σαφή δομή: Εισαγωγή (θεωρητική ανασκόπηση και ερευνητικοί στόχοι), μέθοδος (συμμετέχοντες, μέσα και διαδικασία συλλογής δεδομένων), αποτελέσματα και συζήτηση. </w:t>
      </w:r>
    </w:p>
    <w:p w14:paraId="2BEA1775" w14:textId="77777777" w:rsidR="00C27364" w:rsidRPr="00C27364" w:rsidRDefault="009054E1" w:rsidP="0046364D">
      <w:pPr>
        <w:pStyle w:val="as"/>
        <w:widowControl/>
        <w:spacing w:line="480" w:lineRule="auto"/>
        <w:ind w:firstLine="720"/>
        <w:rPr>
          <w:lang w:val="el-GR"/>
        </w:rPr>
      </w:pPr>
      <w:r>
        <w:rPr>
          <w:lang w:val="el-GR"/>
        </w:rPr>
        <w:t xml:space="preserve">Κάθε εργασία ολοκληρώνεται με την παράθεση της βιβλιογραφίας. </w:t>
      </w:r>
    </w:p>
    <w:p w14:paraId="4E92AB5C" w14:textId="77777777" w:rsidR="00C27364" w:rsidRPr="00C27364" w:rsidRDefault="00C27364" w:rsidP="004C0BD0">
      <w:pPr>
        <w:pStyle w:val="as"/>
        <w:keepNext/>
        <w:widowControl/>
        <w:spacing w:line="480" w:lineRule="auto"/>
        <w:rPr>
          <w:b/>
          <w:bCs/>
          <w:lang w:val="el-GR"/>
        </w:rPr>
      </w:pPr>
      <w:r w:rsidRPr="00C27364">
        <w:rPr>
          <w:b/>
          <w:bCs/>
          <w:lang w:val="el-GR"/>
        </w:rPr>
        <w:t>Επικεφαλίδες</w:t>
      </w:r>
    </w:p>
    <w:p w14:paraId="6BC4C9AD" w14:textId="77777777" w:rsidR="00180F67" w:rsidRDefault="00002287" w:rsidP="0046364D">
      <w:pPr>
        <w:pStyle w:val="as"/>
        <w:widowControl/>
        <w:spacing w:line="480" w:lineRule="auto"/>
        <w:ind w:firstLine="720"/>
        <w:rPr>
          <w:szCs w:val="24"/>
          <w:lang w:val="el-GR"/>
        </w:rPr>
      </w:pPr>
      <w:r w:rsidRPr="00D162D1">
        <w:rPr>
          <w:szCs w:val="24"/>
          <w:lang w:val="el-GR"/>
        </w:rPr>
        <w:t>Οι επικεφαλίδες δείχνουν τη</w:t>
      </w:r>
      <w:r w:rsidR="007D5701" w:rsidRPr="00D162D1">
        <w:rPr>
          <w:szCs w:val="24"/>
          <w:lang w:val="el-GR"/>
        </w:rPr>
        <w:t>ν ιεραρχική διάρθρωση του δοκιμίου</w:t>
      </w:r>
      <w:r w:rsidRPr="00D162D1">
        <w:rPr>
          <w:szCs w:val="24"/>
          <w:lang w:val="el-GR"/>
        </w:rPr>
        <w:t xml:space="preserve">. Υπάρχουν πέντε </w:t>
      </w:r>
      <w:r w:rsidR="00180F67">
        <w:rPr>
          <w:szCs w:val="24"/>
          <w:lang w:val="el-GR"/>
        </w:rPr>
        <w:t>διαδοχικά επίπεδα</w:t>
      </w:r>
      <w:r w:rsidRPr="00D162D1">
        <w:rPr>
          <w:szCs w:val="24"/>
          <w:lang w:val="el-GR"/>
        </w:rPr>
        <w:t xml:space="preserve"> επικεφαλίδ</w:t>
      </w:r>
      <w:r w:rsidR="00180F67">
        <w:rPr>
          <w:szCs w:val="24"/>
          <w:lang w:val="el-GR"/>
        </w:rPr>
        <w:t>ων</w:t>
      </w:r>
      <w:r w:rsidRPr="00D162D1">
        <w:rPr>
          <w:szCs w:val="24"/>
          <w:lang w:val="el-GR"/>
        </w:rPr>
        <w:t xml:space="preserve">, αλλά </w:t>
      </w:r>
      <w:r w:rsidR="00264D50">
        <w:rPr>
          <w:szCs w:val="24"/>
          <w:lang w:val="el-GR"/>
        </w:rPr>
        <w:t>σπάνια</w:t>
      </w:r>
      <w:r w:rsidRPr="00D162D1">
        <w:rPr>
          <w:szCs w:val="24"/>
          <w:lang w:val="el-GR"/>
        </w:rPr>
        <w:t xml:space="preserve"> </w:t>
      </w:r>
      <w:r w:rsidR="00264D50">
        <w:rPr>
          <w:szCs w:val="24"/>
          <w:lang w:val="el-GR"/>
        </w:rPr>
        <w:t>αξιοποιούνται όλ</w:t>
      </w:r>
      <w:r w:rsidR="00180F67">
        <w:rPr>
          <w:szCs w:val="24"/>
          <w:lang w:val="el-GR"/>
        </w:rPr>
        <w:t>α</w:t>
      </w:r>
      <w:r w:rsidR="00264D50">
        <w:rPr>
          <w:szCs w:val="24"/>
          <w:lang w:val="el-GR"/>
        </w:rPr>
        <w:t xml:space="preserve"> </w:t>
      </w:r>
      <w:r w:rsidRPr="00D162D1">
        <w:rPr>
          <w:szCs w:val="24"/>
          <w:lang w:val="el-GR"/>
        </w:rPr>
        <w:t>σε μ</w:t>
      </w:r>
      <w:r w:rsidR="0079702E">
        <w:rPr>
          <w:szCs w:val="24"/>
          <w:lang w:val="el-GR"/>
        </w:rPr>
        <w:t>ί</w:t>
      </w:r>
      <w:r w:rsidRPr="00D162D1">
        <w:rPr>
          <w:szCs w:val="24"/>
          <w:lang w:val="el-GR"/>
        </w:rPr>
        <w:t>α εργασία</w:t>
      </w:r>
      <w:r w:rsidR="00264D50">
        <w:rPr>
          <w:szCs w:val="24"/>
          <w:lang w:val="el-GR"/>
        </w:rPr>
        <w:t xml:space="preserve"> (συνήθως, τα τρία πρώτα επίπεδα είναι αρκετά)</w:t>
      </w:r>
      <w:r w:rsidR="00B84FD8">
        <w:rPr>
          <w:szCs w:val="24"/>
          <w:lang w:val="el-GR"/>
        </w:rPr>
        <w:t>.</w:t>
      </w:r>
      <w:r w:rsidR="00264D50">
        <w:rPr>
          <w:szCs w:val="24"/>
          <w:lang w:val="el-GR"/>
        </w:rPr>
        <w:t xml:space="preserve"> </w:t>
      </w:r>
      <w:r w:rsidR="00180F67">
        <w:rPr>
          <w:szCs w:val="24"/>
          <w:lang w:val="el-GR"/>
        </w:rPr>
        <w:t>Δ</w:t>
      </w:r>
      <w:r w:rsidR="00180F67" w:rsidRPr="00D162D1">
        <w:rPr>
          <w:szCs w:val="24"/>
          <w:lang w:val="el-GR"/>
        </w:rPr>
        <w:t>εν χρησιμοποιούνται αριθμοί ή άλλα σύμβολα για την αρίθμησ</w:t>
      </w:r>
      <w:r w:rsidR="00180F67">
        <w:rPr>
          <w:szCs w:val="24"/>
          <w:lang w:val="el-GR"/>
        </w:rPr>
        <w:t xml:space="preserve">η των επικεφαλίδων. Παραδείγματα χρήσης των τριών πρώτων επιπέδων επικεφαλίδων εφαρμόζονται στο παρόντα Οδηγό Συγγραφής. </w:t>
      </w:r>
    </w:p>
    <w:p w14:paraId="7779E935" w14:textId="77777777" w:rsidR="00002287" w:rsidRPr="00264D50" w:rsidRDefault="00264D50" w:rsidP="0046364D">
      <w:pPr>
        <w:pStyle w:val="as"/>
        <w:widowControl/>
        <w:spacing w:line="480" w:lineRule="auto"/>
        <w:ind w:firstLine="720"/>
        <w:rPr>
          <w:szCs w:val="24"/>
          <w:lang w:val="el-GR"/>
        </w:rPr>
      </w:pPr>
      <w:r>
        <w:rPr>
          <w:szCs w:val="24"/>
          <w:lang w:val="el-GR"/>
        </w:rPr>
        <w:lastRenderedPageBreak/>
        <w:t>Όλες οι επικεφαλίδες χρησιμοποιούν έντονη γραμματοσειρά (</w:t>
      </w:r>
      <w:r>
        <w:rPr>
          <w:szCs w:val="24"/>
        </w:rPr>
        <w:t>bold</w:t>
      </w:r>
      <w:r w:rsidRPr="00264D50">
        <w:rPr>
          <w:szCs w:val="24"/>
          <w:lang w:val="el-GR"/>
        </w:rPr>
        <w:t xml:space="preserve">) </w:t>
      </w:r>
      <w:r>
        <w:rPr>
          <w:szCs w:val="24"/>
          <w:lang w:val="el-GR"/>
        </w:rPr>
        <w:t xml:space="preserve">και </w:t>
      </w:r>
      <w:bookmarkStart w:id="4" w:name="_Hlk85095087"/>
      <w:r>
        <w:rPr>
          <w:szCs w:val="24"/>
          <w:lang w:val="el-GR"/>
        </w:rPr>
        <w:t xml:space="preserve">οι </w:t>
      </w:r>
      <w:r w:rsidR="00100FF0">
        <w:rPr>
          <w:szCs w:val="24"/>
          <w:lang w:val="el-GR"/>
        </w:rPr>
        <w:t>κύριοι όροι</w:t>
      </w:r>
      <w:r>
        <w:rPr>
          <w:szCs w:val="24"/>
          <w:lang w:val="el-GR"/>
        </w:rPr>
        <w:t xml:space="preserve"> </w:t>
      </w:r>
      <w:bookmarkEnd w:id="4"/>
      <w:r>
        <w:rPr>
          <w:szCs w:val="24"/>
          <w:lang w:val="el-GR"/>
        </w:rPr>
        <w:t xml:space="preserve">τους αναγράφονται </w:t>
      </w:r>
      <w:r w:rsidRPr="00D162D1">
        <w:rPr>
          <w:szCs w:val="24"/>
          <w:lang w:val="el-GR"/>
        </w:rPr>
        <w:t xml:space="preserve">με κεφαλαίο </w:t>
      </w:r>
      <w:r>
        <w:rPr>
          <w:szCs w:val="24"/>
          <w:lang w:val="el-GR"/>
        </w:rPr>
        <w:t xml:space="preserve">αρχικό </w:t>
      </w:r>
      <w:r w:rsidRPr="00D162D1">
        <w:rPr>
          <w:szCs w:val="24"/>
          <w:lang w:val="el-GR"/>
        </w:rPr>
        <w:t>γράμμα</w:t>
      </w:r>
      <w:r>
        <w:rPr>
          <w:szCs w:val="24"/>
          <w:lang w:val="el-GR"/>
        </w:rPr>
        <w:t xml:space="preserve"> (</w:t>
      </w:r>
      <w:bookmarkStart w:id="5" w:name="_Hlk85095116"/>
      <w:r w:rsidR="00100FF0">
        <w:rPr>
          <w:szCs w:val="24"/>
          <w:lang w:val="el-GR"/>
        </w:rPr>
        <w:t xml:space="preserve">δεν ισχύει για τους δευτερεύοντες όρους, όπως </w:t>
      </w:r>
      <w:r>
        <w:rPr>
          <w:szCs w:val="24"/>
          <w:lang w:val="el-GR"/>
        </w:rPr>
        <w:t xml:space="preserve">τα άρθρα, </w:t>
      </w:r>
      <w:r w:rsidR="00100FF0">
        <w:rPr>
          <w:szCs w:val="24"/>
          <w:lang w:val="el-GR"/>
        </w:rPr>
        <w:t xml:space="preserve">οι </w:t>
      </w:r>
      <w:r>
        <w:rPr>
          <w:szCs w:val="24"/>
          <w:lang w:val="el-GR"/>
        </w:rPr>
        <w:t xml:space="preserve">προθέσεις και </w:t>
      </w:r>
      <w:r w:rsidR="00100FF0">
        <w:rPr>
          <w:szCs w:val="24"/>
          <w:lang w:val="el-GR"/>
        </w:rPr>
        <w:t xml:space="preserve">οι </w:t>
      </w:r>
      <w:r>
        <w:rPr>
          <w:szCs w:val="24"/>
          <w:lang w:val="el-GR"/>
        </w:rPr>
        <w:t>σ</w:t>
      </w:r>
      <w:r w:rsidR="00100FF0">
        <w:rPr>
          <w:szCs w:val="24"/>
          <w:lang w:val="el-GR"/>
        </w:rPr>
        <w:t>ύ</w:t>
      </w:r>
      <w:r>
        <w:rPr>
          <w:szCs w:val="24"/>
          <w:lang w:val="el-GR"/>
        </w:rPr>
        <w:t>νδ</w:t>
      </w:r>
      <w:r w:rsidR="00100FF0">
        <w:rPr>
          <w:szCs w:val="24"/>
          <w:lang w:val="el-GR"/>
        </w:rPr>
        <w:t>ε</w:t>
      </w:r>
      <w:r>
        <w:rPr>
          <w:szCs w:val="24"/>
          <w:lang w:val="el-GR"/>
        </w:rPr>
        <w:t>σμο</w:t>
      </w:r>
      <w:r w:rsidR="00100FF0">
        <w:rPr>
          <w:szCs w:val="24"/>
          <w:lang w:val="el-GR"/>
        </w:rPr>
        <w:t>ι</w:t>
      </w:r>
      <w:r>
        <w:rPr>
          <w:szCs w:val="24"/>
          <w:lang w:val="el-GR"/>
        </w:rPr>
        <w:t>).</w:t>
      </w:r>
      <w:bookmarkEnd w:id="5"/>
      <w:r>
        <w:rPr>
          <w:szCs w:val="24"/>
          <w:lang w:val="el-GR"/>
        </w:rPr>
        <w:t xml:space="preserve"> Από εκεί και πέρα, τα διαφορετικά επίπεδα των επικεφαλίδων προσδιορίζονται ως εξής:</w:t>
      </w:r>
    </w:p>
    <w:p w14:paraId="1AF47DBC" w14:textId="77777777" w:rsidR="00180F67" w:rsidRPr="00180F67" w:rsidRDefault="00002287" w:rsidP="0046364D">
      <w:pPr>
        <w:pStyle w:val="as"/>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Π</w:t>
      </w:r>
      <w:r w:rsidRPr="00180F67">
        <w:rPr>
          <w:b/>
          <w:i/>
          <w:iCs/>
          <w:szCs w:val="24"/>
          <w:lang w:val="el-GR"/>
        </w:rPr>
        <w:t xml:space="preserve">ρώτου </w:t>
      </w:r>
      <w:r w:rsidR="00194970">
        <w:rPr>
          <w:b/>
          <w:i/>
          <w:iCs/>
          <w:szCs w:val="24"/>
          <w:lang w:val="el-GR"/>
        </w:rPr>
        <w:t>Ε</w:t>
      </w:r>
      <w:r w:rsidRPr="00180F67">
        <w:rPr>
          <w:b/>
          <w:i/>
          <w:iCs/>
          <w:szCs w:val="24"/>
          <w:lang w:val="el-GR"/>
        </w:rPr>
        <w:t>πιπέδου (</w:t>
      </w:r>
      <w:r w:rsidR="00194970">
        <w:rPr>
          <w:b/>
          <w:i/>
          <w:iCs/>
          <w:szCs w:val="24"/>
          <w:lang w:val="el-GR"/>
        </w:rPr>
        <w:t>Ε</w:t>
      </w:r>
      <w:r w:rsidR="0065174A" w:rsidRPr="00180F67">
        <w:rPr>
          <w:b/>
          <w:i/>
          <w:iCs/>
          <w:szCs w:val="24"/>
          <w:lang w:val="el-GR"/>
        </w:rPr>
        <w:t xml:space="preserve">πικεφαλίδα </w:t>
      </w:r>
      <w:r w:rsidR="00194970">
        <w:rPr>
          <w:b/>
          <w:i/>
          <w:iCs/>
          <w:szCs w:val="24"/>
          <w:lang w:val="el-GR"/>
        </w:rPr>
        <w:t>Κ</w:t>
      </w:r>
      <w:r w:rsidR="0065174A" w:rsidRPr="00180F67">
        <w:rPr>
          <w:b/>
          <w:i/>
          <w:iCs/>
          <w:szCs w:val="24"/>
          <w:lang w:val="el-GR"/>
        </w:rPr>
        <w:t xml:space="preserve">ύριας </w:t>
      </w:r>
      <w:r w:rsidR="00194970">
        <w:rPr>
          <w:b/>
          <w:i/>
          <w:iCs/>
          <w:szCs w:val="24"/>
          <w:lang w:val="el-GR"/>
        </w:rPr>
        <w:t>Ε</w:t>
      </w:r>
      <w:r w:rsidR="0065174A" w:rsidRPr="00180F67">
        <w:rPr>
          <w:b/>
          <w:i/>
          <w:iCs/>
          <w:szCs w:val="24"/>
          <w:lang w:val="el-GR"/>
        </w:rPr>
        <w:t>νότητας</w:t>
      </w:r>
      <w:r w:rsidRPr="00180F67">
        <w:rPr>
          <w:b/>
          <w:i/>
          <w:iCs/>
          <w:szCs w:val="24"/>
          <w:lang w:val="el-GR"/>
        </w:rPr>
        <w:t>)</w:t>
      </w:r>
      <w:r w:rsidR="007D5701" w:rsidRPr="00180F67">
        <w:rPr>
          <w:b/>
          <w:i/>
          <w:iCs/>
          <w:szCs w:val="24"/>
          <w:lang w:val="el-GR"/>
        </w:rPr>
        <w:t xml:space="preserve"> </w:t>
      </w:r>
    </w:p>
    <w:p w14:paraId="308842EE" w14:textId="77777777" w:rsidR="00100FF0" w:rsidRDefault="00002287" w:rsidP="0046364D">
      <w:pPr>
        <w:pStyle w:val="as"/>
        <w:widowControl/>
        <w:spacing w:line="480" w:lineRule="auto"/>
        <w:ind w:firstLine="720"/>
        <w:rPr>
          <w:szCs w:val="24"/>
          <w:lang w:val="el-GR"/>
        </w:rPr>
      </w:pPr>
      <w:r w:rsidRPr="00D162D1">
        <w:rPr>
          <w:szCs w:val="24"/>
          <w:lang w:val="el-GR"/>
        </w:rPr>
        <w:t xml:space="preserve">Οι επικεφαλίδες </w:t>
      </w:r>
      <w:r w:rsidR="0065174A" w:rsidRPr="00D162D1">
        <w:rPr>
          <w:szCs w:val="24"/>
          <w:lang w:val="el-GR"/>
        </w:rPr>
        <w:t xml:space="preserve">πρώτου επιπέδου </w:t>
      </w:r>
      <w:r w:rsidRPr="00D162D1">
        <w:rPr>
          <w:szCs w:val="24"/>
          <w:lang w:val="el-GR"/>
        </w:rPr>
        <w:t>είναι κεντραρισμένες</w:t>
      </w:r>
      <w:r w:rsidR="006125B3">
        <w:rPr>
          <w:szCs w:val="24"/>
          <w:lang w:val="el-GR"/>
        </w:rPr>
        <w:t xml:space="preserve">, </w:t>
      </w:r>
      <w:r w:rsidR="006125B3" w:rsidRPr="00C87317">
        <w:rPr>
          <w:lang w:val="el-GR"/>
        </w:rPr>
        <w:t>οι κύρι</w:t>
      </w:r>
      <w:r w:rsidR="00100FF0">
        <w:rPr>
          <w:lang w:val="el-GR"/>
        </w:rPr>
        <w:t>οι</w:t>
      </w:r>
      <w:r w:rsidR="006125B3" w:rsidRPr="00C87317">
        <w:rPr>
          <w:lang w:val="el-GR"/>
        </w:rPr>
        <w:t xml:space="preserve"> </w:t>
      </w:r>
      <w:r w:rsidR="00100FF0">
        <w:rPr>
          <w:lang w:val="el-GR"/>
        </w:rPr>
        <w:t xml:space="preserve">όροι </w:t>
      </w:r>
      <w:r w:rsidR="006125B3" w:rsidRPr="00C87317">
        <w:rPr>
          <w:lang w:val="el-GR"/>
        </w:rPr>
        <w:t>ξεκινούν με κεφαλαίο γράμμα, χρησιμοποιούνται έντονοι χαρακτήρες</w:t>
      </w:r>
      <w:r w:rsidR="00200185" w:rsidRPr="00D162D1">
        <w:rPr>
          <w:szCs w:val="24"/>
          <w:lang w:val="el-GR"/>
        </w:rPr>
        <w:t xml:space="preserve"> </w:t>
      </w:r>
      <w:r w:rsidR="001A3C55" w:rsidRPr="001A3C55">
        <w:rPr>
          <w:szCs w:val="24"/>
          <w:lang w:val="el-GR"/>
        </w:rPr>
        <w:t>(</w:t>
      </w:r>
      <w:r w:rsidR="001A3C55">
        <w:rPr>
          <w:szCs w:val="24"/>
        </w:rPr>
        <w:t>bold</w:t>
      </w:r>
      <w:r w:rsidR="001A3C55" w:rsidRPr="001A3C55">
        <w:rPr>
          <w:szCs w:val="24"/>
          <w:lang w:val="el-GR"/>
        </w:rPr>
        <w:t xml:space="preserve">) </w:t>
      </w:r>
      <w:r w:rsidR="00FC7D4B" w:rsidRPr="00D162D1">
        <w:rPr>
          <w:szCs w:val="24"/>
          <w:lang w:val="el-GR"/>
        </w:rPr>
        <w:t>και δ</w:t>
      </w:r>
      <w:r w:rsidRPr="00D162D1">
        <w:rPr>
          <w:szCs w:val="24"/>
          <w:lang w:val="el-GR"/>
        </w:rPr>
        <w:t xml:space="preserve">εν </w:t>
      </w:r>
      <w:r w:rsidR="002624C6" w:rsidRPr="00D162D1">
        <w:rPr>
          <w:szCs w:val="24"/>
          <w:lang w:val="el-GR"/>
        </w:rPr>
        <w:t xml:space="preserve">ακολουθεί </w:t>
      </w:r>
      <w:r w:rsidRPr="00D162D1">
        <w:rPr>
          <w:szCs w:val="24"/>
          <w:lang w:val="el-GR"/>
        </w:rPr>
        <w:t>τελεία</w:t>
      </w:r>
      <w:r w:rsidR="00FC7D4B" w:rsidRPr="00D162D1">
        <w:rPr>
          <w:szCs w:val="24"/>
          <w:lang w:val="el-GR"/>
        </w:rPr>
        <w:t xml:space="preserve"> στο τέλος</w:t>
      </w:r>
      <w:r w:rsidRPr="00D162D1">
        <w:rPr>
          <w:szCs w:val="24"/>
          <w:lang w:val="el-GR"/>
        </w:rPr>
        <w:t xml:space="preserve">. </w:t>
      </w:r>
      <w:bookmarkStart w:id="6" w:name="_Hlk56599651"/>
      <w:r w:rsidR="00180F67">
        <w:rPr>
          <w:szCs w:val="24"/>
          <w:lang w:val="el-GR"/>
        </w:rPr>
        <w:t xml:space="preserve">Το κείμενο της παραγράφου ξεκινά σε νέα αράδα. </w:t>
      </w:r>
      <w:bookmarkEnd w:id="6"/>
      <w:r w:rsidR="00264D50">
        <w:rPr>
          <w:szCs w:val="24"/>
          <w:lang w:val="el-GR"/>
        </w:rPr>
        <w:t>Χ</w:t>
      </w:r>
      <w:r w:rsidRPr="00D162D1">
        <w:rPr>
          <w:szCs w:val="24"/>
          <w:lang w:val="el-GR"/>
        </w:rPr>
        <w:t xml:space="preserve">ρησιμοποιούνται για να </w:t>
      </w:r>
      <w:r w:rsidR="002624C6" w:rsidRPr="00D162D1">
        <w:rPr>
          <w:szCs w:val="24"/>
          <w:lang w:val="el-GR"/>
        </w:rPr>
        <w:t xml:space="preserve">οριοθετήσουν </w:t>
      </w:r>
      <w:r w:rsidR="001A3C55">
        <w:rPr>
          <w:szCs w:val="24"/>
          <w:lang w:val="el-GR"/>
        </w:rPr>
        <w:t xml:space="preserve">τις κύριες </w:t>
      </w:r>
      <w:r w:rsidR="002624C6" w:rsidRPr="00D162D1">
        <w:rPr>
          <w:szCs w:val="24"/>
          <w:lang w:val="el-GR"/>
        </w:rPr>
        <w:t xml:space="preserve">ενότητες </w:t>
      </w:r>
      <w:r w:rsidR="0079702E">
        <w:rPr>
          <w:szCs w:val="24"/>
          <w:lang w:val="el-GR"/>
        </w:rPr>
        <w:t>της εργασίας</w:t>
      </w:r>
      <w:r w:rsidR="00264D50">
        <w:rPr>
          <w:szCs w:val="24"/>
          <w:lang w:val="el-GR"/>
        </w:rPr>
        <w:t xml:space="preserve"> (π.χ. Τίτλος εργασίας, Περίληψη, </w:t>
      </w:r>
      <w:r w:rsidR="002624C6" w:rsidRPr="00D162D1">
        <w:rPr>
          <w:szCs w:val="24"/>
          <w:lang w:val="el-GR"/>
        </w:rPr>
        <w:t xml:space="preserve">Περιεχόμενα, </w:t>
      </w:r>
      <w:r w:rsidR="00264D50">
        <w:rPr>
          <w:szCs w:val="24"/>
          <w:lang w:val="el-GR"/>
        </w:rPr>
        <w:t xml:space="preserve">Εισαγωγή, Μέθοδος, Αποτελέσματα, Συζήτηση, </w:t>
      </w:r>
      <w:r w:rsidR="002624C6" w:rsidRPr="00D162D1">
        <w:rPr>
          <w:szCs w:val="24"/>
          <w:lang w:val="el-GR"/>
        </w:rPr>
        <w:t>Βιβλιογραφία)</w:t>
      </w:r>
      <w:r w:rsidR="00264D50">
        <w:rPr>
          <w:szCs w:val="24"/>
          <w:lang w:val="el-GR"/>
        </w:rPr>
        <w:t xml:space="preserve">. </w:t>
      </w:r>
      <w:bookmarkStart w:id="7" w:name="_Hlk56599886"/>
      <w:r w:rsidR="00264D50">
        <w:rPr>
          <w:szCs w:val="24"/>
          <w:lang w:val="el-GR"/>
        </w:rPr>
        <w:t>Ας σημειωθεί ότι η Εισαγωγή ξεκινά με τον τίτλο της εργασίας σε μορφοποίηση επικεφαλίδας πρώτου επιπέδου (δεν χρησιμοποιούμε τη λέξη Εισαγωγή ως τίτλο της ενότητας αυτής).</w:t>
      </w:r>
    </w:p>
    <w:p w14:paraId="767C6FB0" w14:textId="77777777" w:rsidR="00100FF0" w:rsidRPr="00E96BB5" w:rsidRDefault="00100FF0" w:rsidP="00DE4BD0">
      <w:pPr>
        <w:pStyle w:val="as"/>
        <w:widowControl/>
        <w:shd w:val="clear" w:color="auto" w:fill="D0CECE"/>
        <w:spacing w:line="480" w:lineRule="auto"/>
        <w:jc w:val="center"/>
        <w:rPr>
          <w:b/>
          <w:bCs/>
          <w:szCs w:val="24"/>
          <w:lang w:val="el-GR"/>
        </w:rPr>
      </w:pPr>
      <w:bookmarkStart w:id="8" w:name="_Hlk85095164"/>
      <w:r w:rsidRPr="00E96BB5">
        <w:rPr>
          <w:b/>
          <w:bCs/>
          <w:szCs w:val="24"/>
          <w:lang w:val="el-GR"/>
        </w:rPr>
        <w:t>Παράδειγμα Επικεφαλίδας Πρώτου Επιπέδου</w:t>
      </w:r>
    </w:p>
    <w:p w14:paraId="1ED59ADE" w14:textId="77777777" w:rsidR="00002287" w:rsidRPr="00D162D1" w:rsidRDefault="00100FF0" w:rsidP="00DE4BD0">
      <w:pPr>
        <w:pStyle w:val="as"/>
        <w:widowControl/>
        <w:shd w:val="clear" w:color="auto" w:fill="D0CECE"/>
        <w:spacing w:line="480" w:lineRule="auto"/>
        <w:ind w:firstLine="720"/>
        <w:rPr>
          <w:szCs w:val="24"/>
          <w:lang w:val="el-GR"/>
        </w:rPr>
      </w:pPr>
      <w:r>
        <w:rPr>
          <w:szCs w:val="24"/>
          <w:lang w:val="el-GR"/>
        </w:rPr>
        <w:t xml:space="preserve">Το κείμενο </w:t>
      </w:r>
      <w:r w:rsidR="00E96BB5">
        <w:rPr>
          <w:szCs w:val="24"/>
          <w:lang w:val="el-GR"/>
        </w:rPr>
        <w:t>της παραγράφου ξεκινάει σε νέα αράδα με εσοχή.</w:t>
      </w:r>
      <w:r w:rsidR="002624C6" w:rsidRPr="00D162D1">
        <w:rPr>
          <w:szCs w:val="24"/>
          <w:lang w:val="el-GR"/>
        </w:rPr>
        <w:t xml:space="preserve"> </w:t>
      </w:r>
      <w:bookmarkEnd w:id="7"/>
    </w:p>
    <w:bookmarkEnd w:id="8"/>
    <w:p w14:paraId="03A2E7BB" w14:textId="77777777" w:rsidR="00180F67" w:rsidRPr="00180F67" w:rsidRDefault="00002287" w:rsidP="0046364D">
      <w:pPr>
        <w:pStyle w:val="pefada2"/>
        <w:keepNext w:val="0"/>
        <w:widowControl/>
        <w:spacing w:line="480" w:lineRule="auto"/>
        <w:jc w:val="left"/>
        <w:rPr>
          <w:b/>
          <w:i/>
          <w:iCs/>
          <w:szCs w:val="24"/>
          <w:u w:val="none"/>
        </w:rPr>
      </w:pPr>
      <w:r w:rsidRPr="00180F67">
        <w:rPr>
          <w:b/>
          <w:i/>
          <w:iCs/>
          <w:szCs w:val="24"/>
          <w:u w:val="none"/>
        </w:rPr>
        <w:t xml:space="preserve">Επικεφαλίδα </w:t>
      </w:r>
      <w:r w:rsidR="00194970">
        <w:rPr>
          <w:b/>
          <w:i/>
          <w:iCs/>
          <w:szCs w:val="24"/>
          <w:u w:val="none"/>
        </w:rPr>
        <w:t>Δ</w:t>
      </w:r>
      <w:r w:rsidRPr="00180F67">
        <w:rPr>
          <w:b/>
          <w:i/>
          <w:iCs/>
          <w:szCs w:val="24"/>
          <w:u w:val="none"/>
        </w:rPr>
        <w:t xml:space="preserve">εύτερου </w:t>
      </w:r>
      <w:r w:rsidR="00194970">
        <w:rPr>
          <w:b/>
          <w:i/>
          <w:iCs/>
          <w:szCs w:val="24"/>
          <w:u w:val="none"/>
        </w:rPr>
        <w:t>Ε</w:t>
      </w:r>
      <w:r w:rsidRPr="00180F67">
        <w:rPr>
          <w:b/>
          <w:i/>
          <w:iCs/>
          <w:szCs w:val="24"/>
          <w:u w:val="none"/>
        </w:rPr>
        <w:t>πιπέδου</w:t>
      </w:r>
      <w:r w:rsidR="00FC7D4B" w:rsidRPr="00180F67">
        <w:rPr>
          <w:b/>
          <w:i/>
          <w:iCs/>
          <w:szCs w:val="24"/>
          <w:u w:val="none"/>
        </w:rPr>
        <w:t xml:space="preserve"> (</w:t>
      </w:r>
      <w:r w:rsidR="00194970">
        <w:rPr>
          <w:b/>
          <w:i/>
          <w:iCs/>
          <w:szCs w:val="24"/>
          <w:u w:val="none"/>
        </w:rPr>
        <w:t>Ε</w:t>
      </w:r>
      <w:r w:rsidR="00FC7D4B" w:rsidRPr="00180F67">
        <w:rPr>
          <w:b/>
          <w:i/>
          <w:iCs/>
          <w:szCs w:val="24"/>
          <w:u w:val="none"/>
        </w:rPr>
        <w:t xml:space="preserve">πικεφαλίδα </w:t>
      </w:r>
      <w:r w:rsidR="00194970">
        <w:rPr>
          <w:b/>
          <w:i/>
          <w:iCs/>
          <w:szCs w:val="24"/>
          <w:u w:val="none"/>
        </w:rPr>
        <w:t>Κ</w:t>
      </w:r>
      <w:r w:rsidR="00FC7D4B" w:rsidRPr="00180F67">
        <w:rPr>
          <w:b/>
          <w:i/>
          <w:iCs/>
          <w:szCs w:val="24"/>
          <w:u w:val="none"/>
        </w:rPr>
        <w:t>εφαλαίου)</w:t>
      </w:r>
    </w:p>
    <w:p w14:paraId="1BA0A370" w14:textId="77777777" w:rsidR="00002287" w:rsidRDefault="00002287" w:rsidP="0046364D">
      <w:pPr>
        <w:pStyle w:val="pefada2"/>
        <w:keepNext w:val="0"/>
        <w:widowControl/>
        <w:spacing w:line="480" w:lineRule="auto"/>
        <w:ind w:firstLine="720"/>
        <w:jc w:val="left"/>
        <w:rPr>
          <w:szCs w:val="24"/>
          <w:u w:val="none"/>
        </w:rPr>
      </w:pPr>
      <w:r w:rsidRPr="00D162D1">
        <w:rPr>
          <w:szCs w:val="24"/>
          <w:u w:val="none"/>
        </w:rPr>
        <w:t xml:space="preserve">Οι επικεφαλίδες δεύτερου επιπέδου είναι </w:t>
      </w:r>
      <w:r w:rsidR="002624C6" w:rsidRPr="00D162D1">
        <w:rPr>
          <w:szCs w:val="24"/>
          <w:u w:val="none"/>
        </w:rPr>
        <w:t>στοιχισμένες στα αριστερά, χωρίς εσοχή</w:t>
      </w:r>
      <w:r w:rsidR="007263AF">
        <w:rPr>
          <w:szCs w:val="24"/>
          <w:u w:val="none"/>
        </w:rPr>
        <w:t>,</w:t>
      </w:r>
      <w:r w:rsidR="00200185" w:rsidRPr="00D162D1">
        <w:rPr>
          <w:szCs w:val="24"/>
          <w:u w:val="none"/>
        </w:rPr>
        <w:t xml:space="preserve"> </w:t>
      </w:r>
      <w:r w:rsidR="006125B3" w:rsidRPr="00C87317">
        <w:rPr>
          <w:u w:val="none"/>
        </w:rPr>
        <w:t xml:space="preserve">οι κύριες λέξεις ξεκινούν με κεφαλαίο γράμμα, χρησιμοποιούνται έντονοι </w:t>
      </w:r>
      <w:r w:rsidR="001A3C55">
        <w:rPr>
          <w:u w:val="none"/>
        </w:rPr>
        <w:t>(</w:t>
      </w:r>
      <w:r w:rsidR="001A3C55">
        <w:rPr>
          <w:u w:val="none"/>
          <w:lang w:val="en-US"/>
        </w:rPr>
        <w:t>bold</w:t>
      </w:r>
      <w:r w:rsidR="001A3C55" w:rsidRPr="001A3C55">
        <w:rPr>
          <w:u w:val="none"/>
        </w:rPr>
        <w:t xml:space="preserve">) </w:t>
      </w:r>
      <w:r w:rsidR="006125B3" w:rsidRPr="00C87317">
        <w:rPr>
          <w:u w:val="none"/>
        </w:rPr>
        <w:t>χαρακτήρες και</w:t>
      </w:r>
      <w:r w:rsidR="006125B3" w:rsidRPr="00D162D1">
        <w:rPr>
          <w:szCs w:val="24"/>
          <w:u w:val="none"/>
        </w:rPr>
        <w:t xml:space="preserve"> </w:t>
      </w:r>
      <w:r w:rsidRPr="00D162D1">
        <w:rPr>
          <w:szCs w:val="24"/>
          <w:u w:val="none"/>
        </w:rPr>
        <w:t xml:space="preserve">δεν </w:t>
      </w:r>
      <w:r w:rsidR="002624C6" w:rsidRPr="00D162D1">
        <w:rPr>
          <w:szCs w:val="24"/>
          <w:u w:val="none"/>
        </w:rPr>
        <w:t xml:space="preserve">ακολουθεί </w:t>
      </w:r>
      <w:r w:rsidRPr="00D162D1">
        <w:rPr>
          <w:szCs w:val="24"/>
          <w:u w:val="none"/>
        </w:rPr>
        <w:t>τελεία</w:t>
      </w:r>
      <w:r w:rsidR="00FC7D4B" w:rsidRPr="00D162D1">
        <w:rPr>
          <w:szCs w:val="24"/>
          <w:u w:val="none"/>
        </w:rPr>
        <w:t xml:space="preserve"> </w:t>
      </w:r>
      <w:r w:rsidR="00FC7D4B" w:rsidRPr="00180F67">
        <w:rPr>
          <w:szCs w:val="24"/>
          <w:u w:val="none"/>
        </w:rPr>
        <w:t>στο τέλος</w:t>
      </w:r>
      <w:r w:rsidRPr="00180F67">
        <w:rPr>
          <w:szCs w:val="24"/>
          <w:u w:val="none"/>
        </w:rPr>
        <w:t>.</w:t>
      </w:r>
      <w:r w:rsidR="002624C6" w:rsidRPr="00180F67">
        <w:rPr>
          <w:szCs w:val="24"/>
          <w:u w:val="none"/>
        </w:rPr>
        <w:t xml:space="preserve"> </w:t>
      </w:r>
      <w:bookmarkStart w:id="9" w:name="_Hlk56600004"/>
      <w:r w:rsidR="00180F67" w:rsidRPr="00180F67">
        <w:rPr>
          <w:szCs w:val="24"/>
          <w:u w:val="none"/>
        </w:rPr>
        <w:t xml:space="preserve">Το κείμενο της παραγράφου ξεκινά σε νέα αράδα. </w:t>
      </w:r>
      <w:bookmarkEnd w:id="9"/>
      <w:r w:rsidR="002624C6" w:rsidRPr="00D162D1">
        <w:rPr>
          <w:szCs w:val="24"/>
          <w:u w:val="none"/>
        </w:rPr>
        <w:t>Οι επικεφαλίδες δευτέρου επιπέδου χρησιμοποιούνται για τα οριοθετήσουν τα κεφάλαια εντός τ</w:t>
      </w:r>
      <w:r w:rsidR="00FC7D4B" w:rsidRPr="00D162D1">
        <w:rPr>
          <w:szCs w:val="24"/>
          <w:u w:val="none"/>
        </w:rPr>
        <w:t>ων κυρίων ενοτήτων</w:t>
      </w:r>
      <w:r w:rsidR="002624C6" w:rsidRPr="00D162D1">
        <w:rPr>
          <w:szCs w:val="24"/>
          <w:u w:val="none"/>
        </w:rPr>
        <w:t xml:space="preserve">. </w:t>
      </w:r>
    </w:p>
    <w:p w14:paraId="7CAAC37F" w14:textId="77777777" w:rsidR="00E96BB5" w:rsidRPr="00E96BB5" w:rsidRDefault="00E96BB5" w:rsidP="0046364D">
      <w:pPr>
        <w:pStyle w:val="as"/>
        <w:widowControl/>
        <w:shd w:val="clear" w:color="auto" w:fill="D0CECE"/>
        <w:spacing w:line="480" w:lineRule="auto"/>
        <w:rPr>
          <w:b/>
          <w:bCs/>
          <w:szCs w:val="24"/>
          <w:lang w:val="el-GR"/>
        </w:rPr>
      </w:pPr>
      <w:bookmarkStart w:id="10" w:name="_Hlk85095199"/>
      <w:r w:rsidRPr="00E96BB5">
        <w:rPr>
          <w:b/>
          <w:bCs/>
          <w:szCs w:val="24"/>
          <w:lang w:val="el-GR"/>
        </w:rPr>
        <w:t xml:space="preserve">Παράδειγμα Επικεφαλίδας </w:t>
      </w:r>
      <w:r>
        <w:rPr>
          <w:b/>
          <w:bCs/>
          <w:szCs w:val="24"/>
          <w:lang w:val="el-GR"/>
        </w:rPr>
        <w:t>Δεύτερου</w:t>
      </w:r>
      <w:r w:rsidRPr="00E96BB5">
        <w:rPr>
          <w:b/>
          <w:bCs/>
          <w:szCs w:val="24"/>
          <w:lang w:val="el-GR"/>
        </w:rPr>
        <w:t xml:space="preserve"> Επιπέδου</w:t>
      </w:r>
    </w:p>
    <w:p w14:paraId="3E1AC7BD" w14:textId="77777777" w:rsidR="00E96BB5" w:rsidRPr="00D162D1" w:rsidRDefault="00E96BB5" w:rsidP="0046364D">
      <w:pPr>
        <w:pStyle w:val="as"/>
        <w:widowControl/>
        <w:shd w:val="clear" w:color="auto" w:fill="D0CECE"/>
        <w:spacing w:line="480" w:lineRule="auto"/>
        <w:ind w:firstLine="720"/>
        <w:rPr>
          <w:szCs w:val="24"/>
          <w:lang w:val="el-GR"/>
        </w:rPr>
      </w:pPr>
      <w:r>
        <w:rPr>
          <w:szCs w:val="24"/>
          <w:lang w:val="el-GR"/>
        </w:rPr>
        <w:t>Το κείμενο της παραγράφου ξεκινάει σε νέα αράδα με εσοχή.</w:t>
      </w:r>
      <w:r w:rsidRPr="00D162D1">
        <w:rPr>
          <w:szCs w:val="24"/>
          <w:lang w:val="el-GR"/>
        </w:rPr>
        <w:t xml:space="preserve"> </w:t>
      </w:r>
    </w:p>
    <w:bookmarkEnd w:id="10"/>
    <w:p w14:paraId="246D6704" w14:textId="77777777" w:rsidR="00180F67" w:rsidRPr="00180F67" w:rsidRDefault="007D5701" w:rsidP="004C0BD0">
      <w:pPr>
        <w:pStyle w:val="as"/>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Τ</w:t>
      </w:r>
      <w:r w:rsidR="00002287" w:rsidRPr="00180F67">
        <w:rPr>
          <w:b/>
          <w:i/>
          <w:iCs/>
          <w:szCs w:val="24"/>
          <w:lang w:val="el-GR"/>
        </w:rPr>
        <w:t xml:space="preserve">ρίτου </w:t>
      </w:r>
      <w:r w:rsidR="00194970">
        <w:rPr>
          <w:b/>
          <w:i/>
          <w:iCs/>
          <w:szCs w:val="24"/>
          <w:lang w:val="el-GR"/>
        </w:rPr>
        <w:t>Ε</w:t>
      </w:r>
      <w:r w:rsidR="00002287"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Υ</w:t>
      </w:r>
      <w:r w:rsidR="00264D50" w:rsidRPr="00180F67">
        <w:rPr>
          <w:b/>
          <w:i/>
          <w:iCs/>
          <w:szCs w:val="24"/>
          <w:lang w:val="el-GR"/>
        </w:rPr>
        <w:t>ποκεφαλαίου</w:t>
      </w:r>
      <w:r w:rsidR="00FC7D4B" w:rsidRPr="00180F67">
        <w:rPr>
          <w:b/>
          <w:i/>
          <w:iCs/>
          <w:szCs w:val="24"/>
          <w:lang w:val="el-GR"/>
        </w:rPr>
        <w:t>)</w:t>
      </w:r>
    </w:p>
    <w:p w14:paraId="1415D7A0" w14:textId="77777777" w:rsidR="00002287" w:rsidRDefault="00002287" w:rsidP="004C0BD0">
      <w:pPr>
        <w:pStyle w:val="as"/>
        <w:widowControl/>
        <w:spacing w:line="480" w:lineRule="auto"/>
        <w:ind w:firstLine="720"/>
        <w:rPr>
          <w:szCs w:val="24"/>
          <w:lang w:val="el-GR"/>
        </w:rPr>
      </w:pPr>
      <w:r w:rsidRPr="00D162D1">
        <w:rPr>
          <w:szCs w:val="24"/>
          <w:lang w:val="el-GR"/>
        </w:rPr>
        <w:t xml:space="preserve">Οι επικεφαλίδες </w:t>
      </w:r>
      <w:r w:rsidR="002624C6" w:rsidRPr="00D162D1">
        <w:rPr>
          <w:szCs w:val="24"/>
          <w:lang w:val="el-GR"/>
        </w:rPr>
        <w:t xml:space="preserve">τρίτου επιπέδου </w:t>
      </w:r>
      <w:r w:rsidRPr="00D162D1">
        <w:rPr>
          <w:szCs w:val="24"/>
          <w:lang w:val="el-GR"/>
        </w:rPr>
        <w:t xml:space="preserve">είναι </w:t>
      </w:r>
      <w:r w:rsidR="002624C6" w:rsidRPr="00D162D1">
        <w:rPr>
          <w:szCs w:val="24"/>
          <w:lang w:val="el-GR"/>
        </w:rPr>
        <w:t xml:space="preserve">στοιχισμένες στα αριστερά, </w:t>
      </w:r>
      <w:r w:rsidR="007263AF">
        <w:rPr>
          <w:szCs w:val="24"/>
          <w:lang w:val="el-GR"/>
        </w:rPr>
        <w:t xml:space="preserve">χωρίς εσοχή, </w:t>
      </w:r>
      <w:r w:rsidR="007263AF">
        <w:rPr>
          <w:lang w:val="el-GR"/>
        </w:rPr>
        <w:t>ο</w:t>
      </w:r>
      <w:r w:rsidR="007263AF" w:rsidRPr="00C87317">
        <w:rPr>
          <w:lang w:val="el-GR"/>
        </w:rPr>
        <w:t>ι κύριες λέξεις ξεκινούν με κεφαλαίο γράμμα</w:t>
      </w:r>
      <w:r w:rsidR="001A3C55">
        <w:rPr>
          <w:lang w:val="el-GR"/>
        </w:rPr>
        <w:t xml:space="preserve">, </w:t>
      </w:r>
      <w:r w:rsidR="001A3C55" w:rsidRPr="00C87317">
        <w:rPr>
          <w:lang w:val="el-GR"/>
        </w:rPr>
        <w:t xml:space="preserve">χρησιμοποιούνται έντονοι </w:t>
      </w:r>
      <w:r w:rsidR="001A3C55">
        <w:rPr>
          <w:lang w:val="el-GR"/>
        </w:rPr>
        <w:t xml:space="preserve">πλάγιοι </w:t>
      </w:r>
      <w:r w:rsidR="001A3C55" w:rsidRPr="00C87317">
        <w:rPr>
          <w:lang w:val="el-GR"/>
        </w:rPr>
        <w:t>χαρακτήρες</w:t>
      </w:r>
      <w:r w:rsidR="007263AF" w:rsidRPr="00C87317">
        <w:rPr>
          <w:lang w:val="el-GR"/>
        </w:rPr>
        <w:t xml:space="preserve"> </w:t>
      </w:r>
      <w:r w:rsidR="001A3C55">
        <w:rPr>
          <w:lang w:val="el-GR"/>
        </w:rPr>
        <w:lastRenderedPageBreak/>
        <w:t>(</w:t>
      </w:r>
      <w:r w:rsidR="001A3C55">
        <w:t>bold</w:t>
      </w:r>
      <w:r w:rsidR="001A3C55" w:rsidRPr="001A3C55">
        <w:rPr>
          <w:lang w:val="el-GR"/>
        </w:rPr>
        <w:t xml:space="preserve"> </w:t>
      </w:r>
      <w:r w:rsidR="001A3C55">
        <w:t>italics</w:t>
      </w:r>
      <w:r w:rsidR="001A3C55" w:rsidRPr="001A3C55">
        <w:rPr>
          <w:lang w:val="el-GR"/>
        </w:rPr>
        <w:t xml:space="preserve">) </w:t>
      </w:r>
      <w:r w:rsidR="00180F67">
        <w:rPr>
          <w:szCs w:val="24"/>
          <w:lang w:val="el-GR"/>
        </w:rPr>
        <w:t xml:space="preserve">και </w:t>
      </w:r>
      <w:r w:rsidR="001A3C55">
        <w:rPr>
          <w:szCs w:val="24"/>
          <w:lang w:val="el-GR"/>
        </w:rPr>
        <w:t xml:space="preserve">δεν ακολουθεί </w:t>
      </w:r>
      <w:r w:rsidR="00180F67">
        <w:rPr>
          <w:szCs w:val="24"/>
          <w:lang w:val="el-GR"/>
        </w:rPr>
        <w:t xml:space="preserve">τελεία στο τέλος. Το κείμενο της παραγράφου ξεκινά σε νέα αράδα. </w:t>
      </w:r>
      <w:r w:rsidR="002624C6" w:rsidRPr="00D162D1">
        <w:rPr>
          <w:szCs w:val="24"/>
          <w:lang w:val="el-GR"/>
        </w:rPr>
        <w:t>Οι επικεφαλίδες τρίτου επιπέδου χρησιμοποιούνται εντός των κεφαλαίων που έχουν ήδη δημιουργηθεί</w:t>
      </w:r>
      <w:r w:rsidR="00FC7D4B" w:rsidRPr="00D162D1">
        <w:rPr>
          <w:szCs w:val="24"/>
          <w:lang w:val="el-GR"/>
        </w:rPr>
        <w:t xml:space="preserve"> με κεφαλίδες δευτέρου επιπέδου</w:t>
      </w:r>
      <w:r w:rsidR="002624C6" w:rsidRPr="00D162D1">
        <w:rPr>
          <w:szCs w:val="24"/>
          <w:lang w:val="el-GR"/>
        </w:rPr>
        <w:t xml:space="preserve">. </w:t>
      </w:r>
    </w:p>
    <w:p w14:paraId="24FDE06E" w14:textId="77777777" w:rsidR="00E96BB5" w:rsidRPr="00E96BB5" w:rsidRDefault="00E96BB5" w:rsidP="0046364D">
      <w:pPr>
        <w:pStyle w:val="as"/>
        <w:widowControl/>
        <w:shd w:val="clear" w:color="auto" w:fill="D0CECE"/>
        <w:spacing w:line="480" w:lineRule="auto"/>
        <w:rPr>
          <w:b/>
          <w:bCs/>
          <w:i/>
          <w:iCs/>
          <w:szCs w:val="24"/>
          <w:lang w:val="el-GR"/>
        </w:rPr>
      </w:pPr>
      <w:bookmarkStart w:id="11" w:name="_Hlk85095217"/>
      <w:r w:rsidRPr="00E96BB5">
        <w:rPr>
          <w:b/>
          <w:bCs/>
          <w:i/>
          <w:iCs/>
          <w:szCs w:val="24"/>
          <w:lang w:val="el-GR"/>
        </w:rPr>
        <w:t xml:space="preserve">Παράδειγμα Επικεφαλίδας </w:t>
      </w:r>
      <w:r>
        <w:rPr>
          <w:b/>
          <w:bCs/>
          <w:i/>
          <w:iCs/>
          <w:szCs w:val="24"/>
          <w:lang w:val="el-GR"/>
        </w:rPr>
        <w:t xml:space="preserve">Τρίτου </w:t>
      </w:r>
      <w:r w:rsidRPr="00E96BB5">
        <w:rPr>
          <w:b/>
          <w:bCs/>
          <w:i/>
          <w:iCs/>
          <w:szCs w:val="24"/>
          <w:lang w:val="el-GR"/>
        </w:rPr>
        <w:t>Επιπέδου</w:t>
      </w:r>
    </w:p>
    <w:p w14:paraId="3A97A47E" w14:textId="77777777" w:rsidR="00E96BB5" w:rsidRPr="00D162D1" w:rsidRDefault="00E96BB5" w:rsidP="0046364D">
      <w:pPr>
        <w:pStyle w:val="as"/>
        <w:widowControl/>
        <w:shd w:val="clear" w:color="auto" w:fill="D0CECE"/>
        <w:spacing w:line="480" w:lineRule="auto"/>
        <w:ind w:firstLine="720"/>
        <w:rPr>
          <w:szCs w:val="24"/>
          <w:lang w:val="el-GR"/>
        </w:rPr>
      </w:pPr>
      <w:r>
        <w:rPr>
          <w:szCs w:val="24"/>
          <w:lang w:val="el-GR"/>
        </w:rPr>
        <w:t>Το κείμενο της παραγράφου ξεκινάει σε νέα αράδα με εσοχή.</w:t>
      </w:r>
      <w:r w:rsidRPr="00D162D1">
        <w:rPr>
          <w:szCs w:val="24"/>
          <w:lang w:val="el-GR"/>
        </w:rPr>
        <w:t xml:space="preserve"> </w:t>
      </w:r>
    </w:p>
    <w:bookmarkEnd w:id="11"/>
    <w:p w14:paraId="668E4904" w14:textId="77777777" w:rsidR="00180F67" w:rsidRPr="00180F67" w:rsidRDefault="007D5701" w:rsidP="0046364D">
      <w:pPr>
        <w:pStyle w:val="as"/>
        <w:keepNext/>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Τ</w:t>
      </w:r>
      <w:r w:rsidR="00002287" w:rsidRPr="00180F67">
        <w:rPr>
          <w:b/>
          <w:i/>
          <w:iCs/>
          <w:szCs w:val="24"/>
          <w:lang w:val="el-GR"/>
        </w:rPr>
        <w:t xml:space="preserve">έταρτου </w:t>
      </w:r>
      <w:r w:rsidR="00194970">
        <w:rPr>
          <w:b/>
          <w:i/>
          <w:iCs/>
          <w:szCs w:val="24"/>
          <w:lang w:val="el-GR"/>
        </w:rPr>
        <w:t>Ε</w:t>
      </w:r>
      <w:r w:rsidR="00002287"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Π</w:t>
      </w:r>
      <w:r w:rsidR="00FC7D4B" w:rsidRPr="00180F67">
        <w:rPr>
          <w:b/>
          <w:i/>
          <w:iCs/>
          <w:szCs w:val="24"/>
          <w:lang w:val="el-GR"/>
        </w:rPr>
        <w:t>αραγράφου)</w:t>
      </w:r>
    </w:p>
    <w:p w14:paraId="7B941716" w14:textId="77777777" w:rsidR="002624C6" w:rsidRDefault="002624C6" w:rsidP="0046364D">
      <w:pPr>
        <w:pStyle w:val="as"/>
        <w:widowControl/>
        <w:spacing w:line="480" w:lineRule="auto"/>
        <w:ind w:firstLine="720"/>
        <w:rPr>
          <w:szCs w:val="24"/>
          <w:lang w:val="el-GR"/>
        </w:rPr>
      </w:pPr>
      <w:r w:rsidRPr="00D162D1">
        <w:rPr>
          <w:szCs w:val="24"/>
          <w:lang w:val="el-GR"/>
        </w:rPr>
        <w:t>Οι επικεφαλίδες τέταρτου επιπέδου είναι στοιχισμένες στα αριστερά, με εσοχή παραγράφου (1,27 εκ.)</w:t>
      </w:r>
      <w:r w:rsidR="001A3C55" w:rsidRPr="001A3C55">
        <w:rPr>
          <w:szCs w:val="24"/>
          <w:lang w:val="el-GR"/>
        </w:rPr>
        <w:t xml:space="preserve">, </w:t>
      </w:r>
      <w:r w:rsidR="001A3C55">
        <w:rPr>
          <w:lang w:val="el-GR"/>
        </w:rPr>
        <w:t>ο</w:t>
      </w:r>
      <w:r w:rsidR="001A3C55" w:rsidRPr="00C87317">
        <w:rPr>
          <w:lang w:val="el-GR"/>
        </w:rPr>
        <w:t>ι κύριες λέξεις ξεκινούν με κεφαλαίο γράμμα, χρησιμοποιούνται έντονοι χαρακτήρες</w:t>
      </w:r>
      <w:r w:rsidR="00F633CC" w:rsidRPr="00F633CC">
        <w:rPr>
          <w:lang w:val="el-GR"/>
        </w:rPr>
        <w:t xml:space="preserve"> (</w:t>
      </w:r>
      <w:r w:rsidR="00F633CC">
        <w:t>bold</w:t>
      </w:r>
      <w:r w:rsidR="00F633CC" w:rsidRPr="00F633CC">
        <w:rPr>
          <w:lang w:val="el-GR"/>
        </w:rPr>
        <w:t>)</w:t>
      </w:r>
      <w:r w:rsidR="00F633CC">
        <w:rPr>
          <w:lang w:val="el-GR"/>
        </w:rPr>
        <w:t xml:space="preserve"> και </w:t>
      </w:r>
      <w:r w:rsidR="00F633CC">
        <w:rPr>
          <w:szCs w:val="24"/>
          <w:lang w:val="el-GR"/>
        </w:rPr>
        <w:t>α</w:t>
      </w:r>
      <w:r w:rsidR="00180F67">
        <w:rPr>
          <w:szCs w:val="24"/>
          <w:lang w:val="el-GR"/>
        </w:rPr>
        <w:t xml:space="preserve">κολουθεί τελεία στο τέλος. </w:t>
      </w:r>
      <w:r w:rsidRPr="00D162D1">
        <w:rPr>
          <w:szCs w:val="24"/>
          <w:lang w:val="el-GR"/>
        </w:rPr>
        <w:t xml:space="preserve">Το κείμενο της παραγράφου συνεχίζεται στην ίδια αράδα. </w:t>
      </w:r>
    </w:p>
    <w:p w14:paraId="7B4691C3" w14:textId="77777777" w:rsidR="00E96BB5" w:rsidRPr="00D162D1" w:rsidRDefault="00E96BB5" w:rsidP="0046364D">
      <w:pPr>
        <w:pStyle w:val="as"/>
        <w:widowControl/>
        <w:shd w:val="clear" w:color="auto" w:fill="D0CECE"/>
        <w:spacing w:line="480" w:lineRule="auto"/>
        <w:ind w:firstLine="720"/>
        <w:rPr>
          <w:szCs w:val="24"/>
          <w:lang w:val="el-GR"/>
        </w:rPr>
      </w:pPr>
      <w:bookmarkStart w:id="12" w:name="_Hlk85095230"/>
      <w:r w:rsidRPr="00E96BB5">
        <w:rPr>
          <w:b/>
          <w:bCs/>
          <w:szCs w:val="24"/>
          <w:lang w:val="el-GR"/>
        </w:rPr>
        <w:t xml:space="preserve">Παράδειγμα Επικεφαλίδας </w:t>
      </w:r>
      <w:r>
        <w:rPr>
          <w:b/>
          <w:bCs/>
          <w:szCs w:val="24"/>
          <w:lang w:val="el-GR"/>
        </w:rPr>
        <w:t>Τέταρτου</w:t>
      </w:r>
      <w:r w:rsidRPr="00E96BB5">
        <w:rPr>
          <w:b/>
          <w:bCs/>
          <w:szCs w:val="24"/>
          <w:lang w:val="el-GR"/>
        </w:rPr>
        <w:t xml:space="preserve"> Επιπέδου</w:t>
      </w:r>
      <w:r>
        <w:rPr>
          <w:b/>
          <w:bCs/>
          <w:szCs w:val="24"/>
          <w:lang w:val="el-GR"/>
        </w:rPr>
        <w:t xml:space="preserve">. </w:t>
      </w:r>
      <w:r>
        <w:rPr>
          <w:szCs w:val="24"/>
          <w:lang w:val="el-GR"/>
        </w:rPr>
        <w:t>Το κείμενο της παραγράφου συνεχίζει στην ίδια αράδα.</w:t>
      </w:r>
      <w:r w:rsidRPr="00D162D1">
        <w:rPr>
          <w:szCs w:val="24"/>
          <w:lang w:val="el-GR"/>
        </w:rPr>
        <w:t xml:space="preserve"> </w:t>
      </w:r>
    </w:p>
    <w:bookmarkEnd w:id="12"/>
    <w:p w14:paraId="5D52DFE6" w14:textId="77777777" w:rsidR="00180F67" w:rsidRPr="00180F67" w:rsidRDefault="007D5701" w:rsidP="0046364D">
      <w:pPr>
        <w:pStyle w:val="as"/>
        <w:widowControl/>
        <w:spacing w:line="480" w:lineRule="auto"/>
        <w:rPr>
          <w:b/>
          <w:i/>
          <w:iCs/>
          <w:szCs w:val="24"/>
          <w:lang w:val="el-GR"/>
        </w:rPr>
      </w:pPr>
      <w:r w:rsidRPr="00180F67">
        <w:rPr>
          <w:b/>
          <w:i/>
          <w:iCs/>
          <w:szCs w:val="24"/>
          <w:lang w:val="el-GR"/>
        </w:rPr>
        <w:t xml:space="preserve">Επικεφαλίδα </w:t>
      </w:r>
      <w:r w:rsidR="00194970">
        <w:rPr>
          <w:b/>
          <w:i/>
          <w:iCs/>
          <w:szCs w:val="24"/>
          <w:lang w:val="el-GR"/>
        </w:rPr>
        <w:t>Π</w:t>
      </w:r>
      <w:r w:rsidRPr="00180F67">
        <w:rPr>
          <w:b/>
          <w:i/>
          <w:iCs/>
          <w:szCs w:val="24"/>
          <w:lang w:val="el-GR"/>
        </w:rPr>
        <w:t xml:space="preserve">έμπτου </w:t>
      </w:r>
      <w:r w:rsidR="00194970">
        <w:rPr>
          <w:b/>
          <w:i/>
          <w:iCs/>
          <w:szCs w:val="24"/>
          <w:lang w:val="el-GR"/>
        </w:rPr>
        <w:t>Ε</w:t>
      </w:r>
      <w:r w:rsidRPr="00180F67">
        <w:rPr>
          <w:b/>
          <w:i/>
          <w:iCs/>
          <w:szCs w:val="24"/>
          <w:lang w:val="el-GR"/>
        </w:rPr>
        <w:t>πιπέδου</w:t>
      </w:r>
      <w:r w:rsidR="00FC7D4B" w:rsidRPr="00180F67">
        <w:rPr>
          <w:b/>
          <w:i/>
          <w:iCs/>
          <w:szCs w:val="24"/>
          <w:lang w:val="el-GR"/>
        </w:rPr>
        <w:t xml:space="preserve"> (</w:t>
      </w:r>
      <w:r w:rsidR="00194970">
        <w:rPr>
          <w:b/>
          <w:i/>
          <w:iCs/>
          <w:szCs w:val="24"/>
          <w:lang w:val="el-GR"/>
        </w:rPr>
        <w:t>Ε</w:t>
      </w:r>
      <w:r w:rsidR="00FC7D4B" w:rsidRPr="00180F67">
        <w:rPr>
          <w:b/>
          <w:i/>
          <w:iCs/>
          <w:szCs w:val="24"/>
          <w:lang w:val="el-GR"/>
        </w:rPr>
        <w:t xml:space="preserve">πικεφαλίδα </w:t>
      </w:r>
      <w:r w:rsidR="00194970">
        <w:rPr>
          <w:b/>
          <w:i/>
          <w:iCs/>
          <w:szCs w:val="24"/>
          <w:lang w:val="el-GR"/>
        </w:rPr>
        <w:t>Π</w:t>
      </w:r>
      <w:r w:rsidR="00FC7D4B" w:rsidRPr="00180F67">
        <w:rPr>
          <w:b/>
          <w:i/>
          <w:iCs/>
          <w:szCs w:val="24"/>
          <w:lang w:val="el-GR"/>
        </w:rPr>
        <w:t>αραγράφου)</w:t>
      </w:r>
    </w:p>
    <w:p w14:paraId="4F645059" w14:textId="77777777" w:rsidR="002624C6" w:rsidRDefault="002624C6" w:rsidP="0046364D">
      <w:pPr>
        <w:pStyle w:val="as"/>
        <w:widowControl/>
        <w:spacing w:line="480" w:lineRule="auto"/>
        <w:ind w:firstLine="720"/>
        <w:rPr>
          <w:szCs w:val="24"/>
          <w:lang w:val="el-GR"/>
        </w:rPr>
      </w:pPr>
      <w:r w:rsidRPr="00D162D1">
        <w:rPr>
          <w:szCs w:val="24"/>
          <w:lang w:val="el-GR"/>
        </w:rPr>
        <w:t>Οι επικεφαλίδες πέμπτου επιπέδου είναι στοιχισμένες στα αριστερά, με εσοχή παραγράφου (1,27 εκ.)</w:t>
      </w:r>
      <w:r w:rsidR="00F633CC">
        <w:rPr>
          <w:szCs w:val="24"/>
          <w:lang w:val="el-GR"/>
        </w:rPr>
        <w:t xml:space="preserve">, </w:t>
      </w:r>
      <w:bookmarkStart w:id="13" w:name="_Hlk56601360"/>
      <w:r w:rsidR="00F633CC">
        <w:rPr>
          <w:lang w:val="el-GR"/>
        </w:rPr>
        <w:t>ο</w:t>
      </w:r>
      <w:r w:rsidR="00F633CC" w:rsidRPr="00C87317">
        <w:rPr>
          <w:lang w:val="el-GR"/>
        </w:rPr>
        <w:t xml:space="preserve">ι κύριες λέξεις ξεκινούν με κεφαλαίο γράμμα, </w:t>
      </w:r>
      <w:bookmarkEnd w:id="13"/>
      <w:r w:rsidR="00F633CC" w:rsidRPr="00C87317">
        <w:rPr>
          <w:lang w:val="el-GR"/>
        </w:rPr>
        <w:t xml:space="preserve">χρησιμοποιούνται </w:t>
      </w:r>
      <w:r w:rsidR="00F633CC">
        <w:rPr>
          <w:lang w:val="el-GR"/>
        </w:rPr>
        <w:t xml:space="preserve">πλάγιοι </w:t>
      </w:r>
      <w:r w:rsidR="00F633CC" w:rsidRPr="00C87317">
        <w:rPr>
          <w:lang w:val="el-GR"/>
        </w:rPr>
        <w:t>χαρακτήρες</w:t>
      </w:r>
      <w:r w:rsidR="00F633CC" w:rsidRPr="00F633CC">
        <w:rPr>
          <w:lang w:val="el-GR"/>
        </w:rPr>
        <w:t xml:space="preserve"> (</w:t>
      </w:r>
      <w:r w:rsidR="00F633CC">
        <w:t>italics</w:t>
      </w:r>
      <w:r w:rsidR="00F633CC" w:rsidRPr="00F633CC">
        <w:rPr>
          <w:lang w:val="el-GR"/>
        </w:rPr>
        <w:t>)</w:t>
      </w:r>
      <w:r w:rsidR="00F633CC">
        <w:rPr>
          <w:lang w:val="el-GR"/>
        </w:rPr>
        <w:t xml:space="preserve"> και </w:t>
      </w:r>
      <w:r w:rsidR="00180F67">
        <w:rPr>
          <w:szCs w:val="24"/>
          <w:lang w:val="el-GR"/>
        </w:rPr>
        <w:t>ακολουθεί τελεία στο τέλος</w:t>
      </w:r>
      <w:r w:rsidRPr="00D162D1">
        <w:rPr>
          <w:szCs w:val="24"/>
          <w:lang w:val="el-GR"/>
        </w:rPr>
        <w:t>. Το κείμενο της παραγράφου συνεχίζεται στην ίδια αράδα.</w:t>
      </w:r>
    </w:p>
    <w:p w14:paraId="566B3F59" w14:textId="77777777" w:rsidR="00E96BB5" w:rsidRPr="00D162D1" w:rsidRDefault="00E96BB5" w:rsidP="0046364D">
      <w:pPr>
        <w:pStyle w:val="as"/>
        <w:widowControl/>
        <w:shd w:val="clear" w:color="auto" w:fill="D0CECE"/>
        <w:spacing w:line="480" w:lineRule="auto"/>
        <w:ind w:firstLine="720"/>
        <w:rPr>
          <w:szCs w:val="24"/>
          <w:lang w:val="el-GR"/>
        </w:rPr>
      </w:pPr>
      <w:bookmarkStart w:id="14" w:name="_Hlk85095243"/>
      <w:r w:rsidRPr="00E96BB5">
        <w:rPr>
          <w:b/>
          <w:bCs/>
          <w:i/>
          <w:iCs/>
          <w:szCs w:val="24"/>
          <w:lang w:val="el-GR"/>
        </w:rPr>
        <w:t>Παράδειγμα Επικεφαλίδας Πέμπτου Επιπέδου</w:t>
      </w:r>
      <w:r>
        <w:rPr>
          <w:b/>
          <w:bCs/>
          <w:szCs w:val="24"/>
          <w:lang w:val="el-GR"/>
        </w:rPr>
        <w:t xml:space="preserve">. </w:t>
      </w:r>
      <w:r>
        <w:rPr>
          <w:szCs w:val="24"/>
          <w:lang w:val="el-GR"/>
        </w:rPr>
        <w:t>Το κείμενο της παραγράφου συνεχίζει στην ίδια αράδα.</w:t>
      </w:r>
      <w:r w:rsidRPr="00D162D1">
        <w:rPr>
          <w:szCs w:val="24"/>
          <w:lang w:val="el-GR"/>
        </w:rPr>
        <w:t xml:space="preserve"> </w:t>
      </w:r>
    </w:p>
    <w:bookmarkEnd w:id="14"/>
    <w:p w14:paraId="6786CAAC" w14:textId="77777777" w:rsidR="00EB2893" w:rsidRDefault="00EB2893" w:rsidP="00EB2893">
      <w:pPr>
        <w:pStyle w:val="as"/>
        <w:widowControl/>
        <w:spacing w:line="480" w:lineRule="auto"/>
        <w:jc w:val="center"/>
        <w:rPr>
          <w:b/>
          <w:szCs w:val="24"/>
          <w:lang w:val="el-GR"/>
        </w:rPr>
      </w:pPr>
      <w:r>
        <w:rPr>
          <w:b/>
          <w:szCs w:val="24"/>
          <w:lang w:val="el-GR"/>
        </w:rPr>
        <w:t>Η Εκφορά του Επιστημονικού Λόγου</w:t>
      </w:r>
    </w:p>
    <w:p w14:paraId="391A1EA6" w14:textId="77777777" w:rsidR="00EB2893" w:rsidRDefault="00EB2893" w:rsidP="00EB2893">
      <w:pPr>
        <w:pStyle w:val="as"/>
        <w:widowControl/>
        <w:spacing w:line="480" w:lineRule="auto"/>
        <w:rPr>
          <w:bCs/>
          <w:szCs w:val="24"/>
          <w:lang w:val="el-GR"/>
        </w:rPr>
      </w:pPr>
      <w:r>
        <w:rPr>
          <w:bCs/>
          <w:szCs w:val="24"/>
          <w:lang w:val="el-GR"/>
        </w:rPr>
        <w:tab/>
        <w:t xml:space="preserve">Το γλωσσικό ύφος της εργασίας ακολουθεί τις βασικές αρχές του επιστημονικού λόγου. Αυτό σημαίνει ότι οι προσωπικές θέσεις πρέπει να είναι τεκμηριωμένες και να αποφεύγονται οι αστήρικτες υποκειμενικές κρίσεις. Κάθε φορά που γίνεται επίκληση δάνειου περιεχομένου από τη βιβλιογραφία χρησιμοποιείται ο κατάλληλος τρόπος παραπομπής, ώστε να αποφευχθεί η λογοκλοπή. Οι μέθοδοι περιγράφονται κατά τρόπο ώστε </w:t>
      </w:r>
      <w:r>
        <w:rPr>
          <w:bCs/>
          <w:szCs w:val="24"/>
          <w:lang w:val="el-GR"/>
        </w:rPr>
        <w:lastRenderedPageBreak/>
        <w:t xml:space="preserve">να είναι αναπαράξιμες. Τα επιχειρήματα βασίζονται σε λογικές αλληλουχίες και αποφεύγεται η ακατάλληλη συναισθηματική φόρτιση, η οποία δηλώνει αυθαίρετες αξιολογικές κρίσεις ή μεροληψία. Ιδιαίτερη προσοχή απαιτείται στην αποφυγή περιεχομένου που μπορεί να χαρακτηριστεί στερεοτυπικό (π.χ. μέσω της υιοθέτησης αφοριστικών γενικεύσεων), ρατσιστικό (π.χ. μέσω της ακατάλληλης χρήσης ετικετών) ή σεξιστικό (π.χ. μέσω της συστηματικής χρήσης του αρσενικού τύπου για όλα τα γένη). Γενικά, προτιμάται η αποτελεσματική επικοινωνία έναντι του εντυπωσιασμού και ο λιτός λόγος, με εννοιολογικά σαφείς και συντακτικά απλές προτάσεις, έναντι των πολύπλοκων και μακροσκελών διατυπώσεων. Επιπλέον, ενθαρρύνεται η κριτική ανάλυση και η σύνθεση της βιβλιογραφίας έναντι της παρατακτικής παράθεσης πηγών και νοημάτων. </w:t>
      </w:r>
    </w:p>
    <w:p w14:paraId="3A168AF1" w14:textId="77777777" w:rsidR="00EB2893" w:rsidRPr="0097000A" w:rsidRDefault="00EB2893" w:rsidP="00EB2893">
      <w:pPr>
        <w:pStyle w:val="as"/>
        <w:widowControl/>
        <w:spacing w:line="480" w:lineRule="auto"/>
        <w:ind w:firstLine="720"/>
        <w:rPr>
          <w:bCs/>
          <w:szCs w:val="24"/>
          <w:lang w:val="el-GR"/>
        </w:rPr>
      </w:pPr>
      <w:r>
        <w:rPr>
          <w:bCs/>
          <w:szCs w:val="24"/>
          <w:lang w:val="el-GR"/>
        </w:rPr>
        <w:t xml:space="preserve">Όσον αφορά τη σύνταξη, οι νεότερες εκδόσεις του εγχειριδίου δημοσιεύσεων του </w:t>
      </w:r>
      <w:r>
        <w:rPr>
          <w:bCs/>
          <w:szCs w:val="24"/>
        </w:rPr>
        <w:t>APA</w:t>
      </w:r>
      <w:r w:rsidRPr="00F32087">
        <w:rPr>
          <w:bCs/>
          <w:szCs w:val="24"/>
          <w:lang w:val="el-GR"/>
        </w:rPr>
        <w:t xml:space="preserve"> </w:t>
      </w:r>
      <w:r>
        <w:rPr>
          <w:bCs/>
          <w:szCs w:val="24"/>
          <w:lang w:val="el-GR"/>
        </w:rPr>
        <w:t xml:space="preserve">ενθαρρύνουν τη χρήση ενεργητικής φωνής, έναντι της παθητικής. Προκειμένου να αποφευχθεί η υπερβολική αναφορά στο πρώτο ενικό πρόσωπο, προτείνεται να χρησιμοποιείται εναλλακτικά το τρίτο ενικό (π.χ. «οι συμμετέχοντες/ουσες μπορούσαν να επικοινωνήσουν με την ερευνήτρια/τον ερευνητή» αντί «…μπορούσαν να επικοινωνήσουν μαζί μου») ή το πρώτο πληθυντικό πρόσωπο (π.χ. «Χορηγήσαμε το ερωτηματολόγιο…» αντί «Χορήγησα το ερωτηματολόγιο»). Είναι σημαντικό να χρησιμοποιούνται κατάλληλα και με συνέπεια οι γραμματικοί χρόνοι. Ο αόριστος αναφέρεται σε ενέργειες ή ευρήματα που εντοπίζονται στο παρελθόν. Το ίδιο ισχύει για τον παρακείμενο, αλλά σε αυτή την περίπτωση δεν ενδιαφέρει πότε ακριβώς έγινε κάτι. Ο ενεστώτας δηλώνει, εκτός από το παρόν, γενικές τάσεις ή διαπιστώσεις που αναμένεται να ισχύουν διαχρονικά. </w:t>
      </w:r>
    </w:p>
    <w:p w14:paraId="6B6A0B14" w14:textId="77777777" w:rsidR="00FD2B77" w:rsidRPr="00D162D1" w:rsidRDefault="008D6273" w:rsidP="0046364D">
      <w:pPr>
        <w:pStyle w:val="as"/>
        <w:keepNext/>
        <w:widowControl/>
        <w:spacing w:line="480" w:lineRule="auto"/>
        <w:jc w:val="center"/>
        <w:rPr>
          <w:b/>
          <w:szCs w:val="24"/>
          <w:lang w:val="el-GR"/>
        </w:rPr>
      </w:pPr>
      <w:r>
        <w:rPr>
          <w:b/>
          <w:szCs w:val="24"/>
          <w:lang w:val="el-GR"/>
        </w:rPr>
        <w:t xml:space="preserve">Η Παράθεση της </w:t>
      </w:r>
      <w:r w:rsidR="00C25F22" w:rsidRPr="00D162D1">
        <w:rPr>
          <w:b/>
          <w:szCs w:val="24"/>
          <w:lang w:val="el-GR"/>
        </w:rPr>
        <w:t>Βιβλιογραφ</w:t>
      </w:r>
      <w:r w:rsidR="00FE1CA7">
        <w:rPr>
          <w:b/>
          <w:szCs w:val="24"/>
          <w:lang w:val="el-GR"/>
        </w:rPr>
        <w:t>ία</w:t>
      </w:r>
      <w:r>
        <w:rPr>
          <w:b/>
          <w:szCs w:val="24"/>
          <w:lang w:val="el-GR"/>
        </w:rPr>
        <w:t>ς</w:t>
      </w:r>
    </w:p>
    <w:p w14:paraId="5E37DE9F" w14:textId="77777777" w:rsidR="00FE1CA7" w:rsidRPr="00FE1CA7" w:rsidRDefault="00FE1CA7" w:rsidP="0046364D">
      <w:pPr>
        <w:pStyle w:val="as"/>
        <w:keepNext/>
        <w:widowControl/>
        <w:spacing w:line="480" w:lineRule="auto"/>
        <w:rPr>
          <w:b/>
          <w:bCs/>
          <w:szCs w:val="24"/>
          <w:lang w:val="el-GR"/>
        </w:rPr>
      </w:pPr>
      <w:r w:rsidRPr="00FE1CA7">
        <w:rPr>
          <w:b/>
          <w:bCs/>
          <w:szCs w:val="24"/>
          <w:lang w:val="el-GR"/>
        </w:rPr>
        <w:t>Βιβλιογραφικές Αναφορές στο Κείμενο</w:t>
      </w:r>
    </w:p>
    <w:p w14:paraId="20646A62" w14:textId="77777777" w:rsidR="00FD2B77" w:rsidRPr="00D162D1" w:rsidRDefault="00FD2B77" w:rsidP="0046364D">
      <w:pPr>
        <w:pStyle w:val="as"/>
        <w:widowControl/>
        <w:spacing w:line="480" w:lineRule="auto"/>
        <w:rPr>
          <w:szCs w:val="24"/>
          <w:lang w:val="el-GR"/>
        </w:rPr>
      </w:pPr>
      <w:r w:rsidRPr="00D162D1">
        <w:rPr>
          <w:szCs w:val="24"/>
          <w:lang w:val="el-GR"/>
        </w:rPr>
        <w:tab/>
        <w:t xml:space="preserve">Η παραπομπή </w:t>
      </w:r>
      <w:r w:rsidR="00B84FD8">
        <w:rPr>
          <w:szCs w:val="24"/>
          <w:lang w:val="el-GR"/>
        </w:rPr>
        <w:t xml:space="preserve">στις πηγές </w:t>
      </w:r>
      <w:r w:rsidRPr="00D162D1">
        <w:rPr>
          <w:szCs w:val="24"/>
          <w:lang w:val="el-GR"/>
        </w:rPr>
        <w:t xml:space="preserve">που έχουν χρησιμοποιηθεί </w:t>
      </w:r>
      <w:r w:rsidR="00B84FD8">
        <w:rPr>
          <w:szCs w:val="24"/>
          <w:lang w:val="el-GR"/>
        </w:rPr>
        <w:t xml:space="preserve">για τη σύνταξη ενός επιστημονικού δοκιμίου είναι ιδιαίτερα σημαντική. Λανθασμένος τρόπος παραπομπής οδηγεί </w:t>
      </w:r>
      <w:r w:rsidR="00B84FD8">
        <w:rPr>
          <w:szCs w:val="24"/>
          <w:lang w:val="el-GR"/>
        </w:rPr>
        <w:lastRenderedPageBreak/>
        <w:t xml:space="preserve">στην απόρριψη της εργασίας, ενώ απουσία παραπομπής επισύρει τη σοβαρότατη κατηγορία της λογοκλοπής. </w:t>
      </w:r>
      <w:r w:rsidRPr="00D162D1">
        <w:rPr>
          <w:szCs w:val="24"/>
          <w:lang w:val="el-GR"/>
        </w:rPr>
        <w:t xml:space="preserve">Είτε παραφράζουμε είτε παραθέτουμε αυτολεξεί την άποψη ή την εργασία κάποιου συγγραφέα, </w:t>
      </w:r>
      <w:r w:rsidR="00B84FD8">
        <w:rPr>
          <w:szCs w:val="24"/>
          <w:lang w:val="el-GR"/>
        </w:rPr>
        <w:t xml:space="preserve">έχουμε υποχρέωση </w:t>
      </w:r>
      <w:r w:rsidRPr="00D162D1">
        <w:rPr>
          <w:szCs w:val="24"/>
          <w:lang w:val="el-GR"/>
        </w:rPr>
        <w:t xml:space="preserve">να αναφέρουμε την πηγή </w:t>
      </w:r>
      <w:r w:rsidR="009054E1">
        <w:rPr>
          <w:szCs w:val="24"/>
          <w:lang w:val="el-GR"/>
        </w:rPr>
        <w:t xml:space="preserve">μας, δηλαδή </w:t>
      </w:r>
      <w:r w:rsidR="009054E1" w:rsidRPr="00D162D1">
        <w:rPr>
          <w:szCs w:val="24"/>
          <w:lang w:val="el-GR"/>
        </w:rPr>
        <w:t>τον</w:t>
      </w:r>
      <w:r w:rsidR="009054E1">
        <w:rPr>
          <w:szCs w:val="24"/>
          <w:lang w:val="el-GR"/>
        </w:rPr>
        <w:t xml:space="preserve"> συγγραφέα</w:t>
      </w:r>
      <w:r w:rsidR="009054E1" w:rsidRPr="00D162D1">
        <w:rPr>
          <w:szCs w:val="24"/>
          <w:lang w:val="el-GR"/>
        </w:rPr>
        <w:t>/τους συγγραφ</w:t>
      </w:r>
      <w:r w:rsidR="009054E1">
        <w:rPr>
          <w:szCs w:val="24"/>
          <w:lang w:val="el-GR"/>
        </w:rPr>
        <w:t>ε</w:t>
      </w:r>
      <w:r w:rsidR="009054E1" w:rsidRPr="00D162D1">
        <w:rPr>
          <w:szCs w:val="24"/>
          <w:lang w:val="el-GR"/>
        </w:rPr>
        <w:t>ίς</w:t>
      </w:r>
      <w:r w:rsidR="009054E1">
        <w:rPr>
          <w:szCs w:val="24"/>
          <w:lang w:val="el-GR"/>
        </w:rPr>
        <w:t xml:space="preserve"> και </w:t>
      </w:r>
      <w:r w:rsidR="009054E1" w:rsidRPr="00D162D1">
        <w:rPr>
          <w:szCs w:val="24"/>
          <w:lang w:val="el-GR"/>
        </w:rPr>
        <w:t>το έτος δημοσίευση</w:t>
      </w:r>
      <w:r w:rsidR="009054E1">
        <w:rPr>
          <w:szCs w:val="24"/>
          <w:lang w:val="el-GR"/>
        </w:rPr>
        <w:t>ς</w:t>
      </w:r>
      <w:r w:rsidRPr="00D162D1">
        <w:rPr>
          <w:szCs w:val="24"/>
          <w:lang w:val="el-GR"/>
        </w:rPr>
        <w:t xml:space="preserve">. </w:t>
      </w:r>
      <w:r w:rsidR="009054E1">
        <w:rPr>
          <w:szCs w:val="24"/>
          <w:lang w:val="el-GR"/>
        </w:rPr>
        <w:t>Ειδικότερα, ό</w:t>
      </w:r>
      <w:r w:rsidRPr="00D162D1">
        <w:rPr>
          <w:szCs w:val="24"/>
          <w:lang w:val="el-GR"/>
        </w:rPr>
        <w:t xml:space="preserve">ταν χρησιμοποιούμε αυτολεξεί ένα τμήμα μιας δημοσίευσης, παραθέτουμε </w:t>
      </w:r>
      <w:r w:rsidR="009054E1">
        <w:rPr>
          <w:szCs w:val="24"/>
          <w:lang w:val="el-GR"/>
        </w:rPr>
        <w:t>επιπλέον την ακριβή σελίδα</w:t>
      </w:r>
      <w:r w:rsidR="00FE1CA7">
        <w:rPr>
          <w:szCs w:val="24"/>
          <w:lang w:val="el-GR"/>
        </w:rPr>
        <w:t xml:space="preserve"> από όπου δανειστήκαμε το κείμενο</w:t>
      </w:r>
      <w:r w:rsidRPr="00D162D1">
        <w:rPr>
          <w:szCs w:val="24"/>
          <w:lang w:val="el-GR"/>
        </w:rPr>
        <w:t xml:space="preserve">. </w:t>
      </w:r>
    </w:p>
    <w:p w14:paraId="4751E54D" w14:textId="77777777" w:rsidR="00FD2B77" w:rsidRPr="00D162D1" w:rsidRDefault="00FE1CA7" w:rsidP="0046364D">
      <w:pPr>
        <w:pStyle w:val="pefada1"/>
        <w:keepNext w:val="0"/>
        <w:widowControl/>
        <w:spacing w:line="480" w:lineRule="auto"/>
        <w:rPr>
          <w:szCs w:val="24"/>
        </w:rPr>
      </w:pPr>
      <w:r>
        <w:rPr>
          <w:szCs w:val="24"/>
        </w:rPr>
        <w:t>Βιβλιογραφικός Κατάλογος</w:t>
      </w:r>
    </w:p>
    <w:p w14:paraId="2BD6A18D" w14:textId="77777777" w:rsidR="00FD2B77" w:rsidRDefault="00FE1CA7" w:rsidP="0046364D">
      <w:pPr>
        <w:pStyle w:val="pefada1"/>
        <w:keepNext w:val="0"/>
        <w:widowControl/>
        <w:spacing w:line="480" w:lineRule="auto"/>
        <w:ind w:firstLine="720"/>
        <w:rPr>
          <w:b w:val="0"/>
          <w:szCs w:val="24"/>
        </w:rPr>
      </w:pPr>
      <w:r>
        <w:rPr>
          <w:b w:val="0"/>
          <w:szCs w:val="24"/>
        </w:rPr>
        <w:t xml:space="preserve">Ο κατάλογος της </w:t>
      </w:r>
      <w:r w:rsidR="00352312" w:rsidRPr="00D162D1">
        <w:rPr>
          <w:b w:val="0"/>
          <w:szCs w:val="24"/>
        </w:rPr>
        <w:t>β</w:t>
      </w:r>
      <w:r w:rsidR="00FD2B77" w:rsidRPr="00D162D1">
        <w:rPr>
          <w:b w:val="0"/>
          <w:szCs w:val="24"/>
        </w:rPr>
        <w:t>ιβλιογραφία</w:t>
      </w:r>
      <w:r>
        <w:rPr>
          <w:b w:val="0"/>
          <w:szCs w:val="24"/>
        </w:rPr>
        <w:t>ς</w:t>
      </w:r>
      <w:r w:rsidR="00FD2B77" w:rsidRPr="00D162D1">
        <w:rPr>
          <w:b w:val="0"/>
          <w:szCs w:val="24"/>
        </w:rPr>
        <w:t xml:space="preserve"> ξεκινάει σε </w:t>
      </w:r>
      <w:r w:rsidR="0006338A">
        <w:rPr>
          <w:b w:val="0"/>
          <w:szCs w:val="24"/>
        </w:rPr>
        <w:t>νέα</w:t>
      </w:r>
      <w:r w:rsidR="00FD2B77" w:rsidRPr="00D162D1">
        <w:rPr>
          <w:b w:val="0"/>
          <w:szCs w:val="24"/>
        </w:rPr>
        <w:t xml:space="preserve"> σελίδα. Όλες οι δημοσιεύσεις που παρατίθενται στο τμήμα αυτό τοποθετούνται σε απόλυτη αλφαβητική σειρά</w:t>
      </w:r>
      <w:r w:rsidR="00D60EEC" w:rsidRPr="00D162D1">
        <w:rPr>
          <w:b w:val="0"/>
          <w:szCs w:val="24"/>
        </w:rPr>
        <w:t>,</w:t>
      </w:r>
      <w:r w:rsidR="00FD2B77" w:rsidRPr="00D162D1">
        <w:rPr>
          <w:b w:val="0"/>
          <w:szCs w:val="24"/>
        </w:rPr>
        <w:t xml:space="preserve"> ανάλογα με το επίθετο του πρώτου συγγραφέα</w:t>
      </w:r>
      <w:r>
        <w:rPr>
          <w:b w:val="0"/>
          <w:szCs w:val="24"/>
        </w:rPr>
        <w:t xml:space="preserve"> </w:t>
      </w:r>
      <w:r w:rsidR="00D60EEC" w:rsidRPr="00D162D1">
        <w:rPr>
          <w:b w:val="0"/>
          <w:szCs w:val="24"/>
        </w:rPr>
        <w:t>(δεν διαχωρίζονται οι ε</w:t>
      </w:r>
      <w:r w:rsidR="00B32B2C" w:rsidRPr="00D162D1">
        <w:rPr>
          <w:b w:val="0"/>
          <w:szCs w:val="24"/>
        </w:rPr>
        <w:t xml:space="preserve">λληνικές </w:t>
      </w:r>
      <w:r w:rsidR="00D60EEC" w:rsidRPr="00D162D1">
        <w:rPr>
          <w:b w:val="0"/>
          <w:szCs w:val="24"/>
        </w:rPr>
        <w:t xml:space="preserve">από τις </w:t>
      </w:r>
      <w:r w:rsidR="00B32B2C" w:rsidRPr="00D162D1">
        <w:rPr>
          <w:b w:val="0"/>
          <w:szCs w:val="24"/>
        </w:rPr>
        <w:t>ξένες βιβλιογραφικές αναφορές</w:t>
      </w:r>
      <w:r w:rsidR="00D60EEC" w:rsidRPr="00D162D1">
        <w:rPr>
          <w:b w:val="0"/>
          <w:szCs w:val="24"/>
        </w:rPr>
        <w:t>)</w:t>
      </w:r>
      <w:r>
        <w:rPr>
          <w:b w:val="0"/>
          <w:szCs w:val="24"/>
        </w:rPr>
        <w:t xml:space="preserve">. </w:t>
      </w:r>
      <w:r w:rsidR="00FD2B77" w:rsidRPr="00D162D1">
        <w:rPr>
          <w:b w:val="0"/>
          <w:szCs w:val="24"/>
        </w:rPr>
        <w:t xml:space="preserve">Το </w:t>
      </w:r>
      <w:r w:rsidR="0006338A">
        <w:rPr>
          <w:b w:val="0"/>
          <w:szCs w:val="24"/>
        </w:rPr>
        <w:t xml:space="preserve">διάστιχο </w:t>
      </w:r>
      <w:r w:rsidR="00FD2B77" w:rsidRPr="00D162D1">
        <w:rPr>
          <w:b w:val="0"/>
          <w:szCs w:val="24"/>
        </w:rPr>
        <w:t xml:space="preserve">είναι διπλό και υπάρχει εσοχή </w:t>
      </w:r>
      <w:r w:rsidR="0006338A">
        <w:rPr>
          <w:b w:val="0"/>
          <w:szCs w:val="24"/>
        </w:rPr>
        <w:t xml:space="preserve">1,27 εκ. </w:t>
      </w:r>
      <w:r w:rsidR="00950172" w:rsidRPr="00D162D1">
        <w:rPr>
          <w:b w:val="0"/>
          <w:szCs w:val="24"/>
        </w:rPr>
        <w:t xml:space="preserve">σε όλες τις αράδες </w:t>
      </w:r>
      <w:bookmarkStart w:id="15" w:name="_Hlk85095307"/>
      <w:r w:rsidR="00FD2B77" w:rsidRPr="00D162D1">
        <w:rPr>
          <w:b w:val="0"/>
          <w:szCs w:val="24"/>
        </w:rPr>
        <w:t xml:space="preserve">κάθε </w:t>
      </w:r>
      <w:r w:rsidR="0006338A">
        <w:rPr>
          <w:b w:val="0"/>
          <w:szCs w:val="24"/>
        </w:rPr>
        <w:t>βιβλιογραφικής αναφοράς</w:t>
      </w:r>
      <w:r w:rsidR="00FD2B77" w:rsidRPr="00D162D1">
        <w:rPr>
          <w:b w:val="0"/>
          <w:szCs w:val="24"/>
        </w:rPr>
        <w:t xml:space="preserve"> </w:t>
      </w:r>
      <w:r w:rsidR="00950172" w:rsidRPr="00D162D1">
        <w:rPr>
          <w:b w:val="0"/>
          <w:szCs w:val="24"/>
        </w:rPr>
        <w:t>εκτός από την πρώτη αράδα</w:t>
      </w:r>
      <w:r w:rsidR="00FD2B77" w:rsidRPr="00D162D1">
        <w:rPr>
          <w:b w:val="0"/>
          <w:szCs w:val="24"/>
        </w:rPr>
        <w:t>.</w:t>
      </w:r>
    </w:p>
    <w:bookmarkEnd w:id="15"/>
    <w:p w14:paraId="64006B3F" w14:textId="77777777" w:rsidR="00FE1CA7" w:rsidRDefault="00FE1CA7" w:rsidP="0046364D">
      <w:pPr>
        <w:pStyle w:val="pefada1"/>
        <w:keepNext w:val="0"/>
        <w:widowControl/>
        <w:spacing w:line="480" w:lineRule="auto"/>
        <w:ind w:firstLine="720"/>
        <w:rPr>
          <w:b w:val="0"/>
          <w:bCs/>
          <w:szCs w:val="24"/>
        </w:rPr>
      </w:pPr>
      <w:r w:rsidRPr="00FE1CA7">
        <w:rPr>
          <w:b w:val="0"/>
          <w:bCs/>
          <w:szCs w:val="24"/>
        </w:rPr>
        <w:t xml:space="preserve">Αναλυτικές οδηγίες και παραδείγματα </w:t>
      </w:r>
      <w:r w:rsidR="00194970" w:rsidRPr="00194970">
        <w:rPr>
          <w:b w:val="0"/>
          <w:bCs/>
          <w:szCs w:val="24"/>
        </w:rPr>
        <w:t xml:space="preserve">για την παράθεση των βιβλιογραφικών πηγών στο κείμενο </w:t>
      </w:r>
      <w:r w:rsidR="00194970">
        <w:rPr>
          <w:b w:val="0"/>
          <w:bCs/>
          <w:szCs w:val="24"/>
        </w:rPr>
        <w:t xml:space="preserve">και </w:t>
      </w:r>
      <w:r w:rsidRPr="00FE1CA7">
        <w:rPr>
          <w:b w:val="0"/>
          <w:bCs/>
          <w:szCs w:val="24"/>
        </w:rPr>
        <w:t>τη</w:t>
      </w:r>
      <w:r w:rsidR="00B84FD8">
        <w:rPr>
          <w:b w:val="0"/>
          <w:bCs/>
          <w:szCs w:val="24"/>
        </w:rPr>
        <w:t xml:space="preserve"> δημιουργία του βιβλιογραφικού καταλόγου </w:t>
      </w:r>
      <w:r w:rsidRPr="00FE1CA7">
        <w:rPr>
          <w:b w:val="0"/>
          <w:bCs/>
          <w:szCs w:val="24"/>
        </w:rPr>
        <w:t>παρουσιάζονται στον Οδηγό Συγγραφής Πτυχιακής Εργασίας και στο μάθημα Συγγραφή Επιστημονικής Εργασίας (ΨΧ126)</w:t>
      </w:r>
      <w:r w:rsidR="0006338A">
        <w:rPr>
          <w:b w:val="0"/>
          <w:bCs/>
          <w:szCs w:val="24"/>
        </w:rPr>
        <w:t xml:space="preserve">. </w:t>
      </w:r>
      <w:bookmarkStart w:id="16" w:name="_Hlk85095347"/>
      <w:r>
        <w:rPr>
          <w:b w:val="0"/>
          <w:bCs/>
          <w:szCs w:val="24"/>
        </w:rPr>
        <w:t>Παρακάτω παρατίθενται ενδεικτικά παραδείγματα από συχν</w:t>
      </w:r>
      <w:r w:rsidR="0006338A">
        <w:rPr>
          <w:b w:val="0"/>
          <w:bCs/>
          <w:szCs w:val="24"/>
        </w:rPr>
        <w:t>ά χρησιμοποιούμενες κατηγορίες βιβλιογραφικών αναφορών.</w:t>
      </w:r>
      <w:r>
        <w:rPr>
          <w:b w:val="0"/>
          <w:bCs/>
          <w:szCs w:val="24"/>
        </w:rPr>
        <w:t xml:space="preserve"> </w:t>
      </w:r>
      <w:r w:rsidR="0006338A">
        <w:rPr>
          <w:b w:val="0"/>
          <w:bCs/>
          <w:szCs w:val="24"/>
        </w:rPr>
        <w:t xml:space="preserve">Ακόμα πιο σπάνιες περιπτώσεις περιλαμβάνονται με εξαντλητική λεπτομέρεια στον επίσημο ιστότοπο του </w:t>
      </w:r>
      <w:r w:rsidR="0006338A">
        <w:rPr>
          <w:b w:val="0"/>
          <w:bCs/>
          <w:szCs w:val="24"/>
          <w:lang w:val="en-US"/>
        </w:rPr>
        <w:t>APA</w:t>
      </w:r>
      <w:r w:rsidR="0006338A" w:rsidRPr="0006338A">
        <w:rPr>
          <w:b w:val="0"/>
          <w:bCs/>
          <w:szCs w:val="24"/>
        </w:rPr>
        <w:t xml:space="preserve"> </w:t>
      </w:r>
      <w:r w:rsidR="0006338A">
        <w:rPr>
          <w:b w:val="0"/>
          <w:bCs/>
          <w:szCs w:val="24"/>
        </w:rPr>
        <w:t>για τις προδιαγραφές των δημοσιεύσεων (</w:t>
      </w:r>
      <w:hyperlink r:id="rId9" w:history="1">
        <w:r w:rsidR="0006338A" w:rsidRPr="00FD1815">
          <w:rPr>
            <w:rStyle w:val="-"/>
            <w:b w:val="0"/>
            <w:bCs/>
            <w:szCs w:val="24"/>
          </w:rPr>
          <w:t>https://apastyle.apa.org/style-grammar-guidelines/references</w:t>
        </w:r>
      </w:hyperlink>
      <w:r w:rsidR="0006338A">
        <w:rPr>
          <w:b w:val="0"/>
          <w:bCs/>
          <w:szCs w:val="24"/>
        </w:rPr>
        <w:t>)</w:t>
      </w:r>
    </w:p>
    <w:p w14:paraId="7F1F4598" w14:textId="77777777" w:rsidR="00FE1CA7" w:rsidRPr="007016EB" w:rsidRDefault="00000000" w:rsidP="00DE4BD0">
      <w:pPr>
        <w:shd w:val="clear" w:color="auto" w:fill="D0CECE"/>
        <w:suppressAutoHyphens/>
        <w:adjustRightInd w:val="0"/>
        <w:spacing w:line="480" w:lineRule="auto"/>
        <w:ind w:left="720" w:hanging="720"/>
        <w:rPr>
          <w:sz w:val="24"/>
          <w:szCs w:val="24"/>
          <w:lang w:val="el-GR"/>
        </w:rPr>
      </w:pPr>
      <w:bookmarkStart w:id="17" w:name="_Hlk85095380"/>
      <w:bookmarkEnd w:id="16"/>
      <w:r>
        <w:rPr>
          <w:noProof/>
          <w:sz w:val="24"/>
          <w:szCs w:val="24"/>
          <w:lang w:eastAsia="zh-CN"/>
        </w:rPr>
        <w:pict w14:anchorId="4CDFDC4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39" type="#_x0000_t62" style="position:absolute;left:0;text-align:left;margin-left:-51.55pt;margin-top:34.4pt;width:57.45pt;height:33pt;z-index:3" adj="35868,-10800">
            <v:textbox style="mso-next-textbox:#_x0000_s2139" inset=".5mm,.5mm,.5mm,.5mm">
              <w:txbxContent>
                <w:p w14:paraId="7B0C2FEB" w14:textId="77777777" w:rsidR="00FE1CA7" w:rsidRPr="00FA55B0" w:rsidRDefault="00FE1CA7" w:rsidP="00FE1CA7">
                  <w:pPr>
                    <w:suppressAutoHyphens/>
                    <w:rPr>
                      <w:b/>
                      <w:sz w:val="16"/>
                      <w:szCs w:val="16"/>
                      <w:lang w:val="el-GR"/>
                    </w:rPr>
                  </w:pPr>
                  <w:r w:rsidRPr="00FA55B0">
                    <w:rPr>
                      <w:b/>
                      <w:sz w:val="16"/>
                      <w:szCs w:val="16"/>
                      <w:lang w:val="el-GR"/>
                    </w:rPr>
                    <w:t xml:space="preserve">άρθρο σε επιστημονικό περιοδικό </w:t>
                  </w:r>
                </w:p>
              </w:txbxContent>
            </v:textbox>
          </v:shape>
        </w:pict>
      </w:r>
      <w:r w:rsidR="00FE1CA7" w:rsidRPr="00FE1CA7">
        <w:rPr>
          <w:sz w:val="24"/>
          <w:szCs w:val="24"/>
          <w:lang w:val="fr-FR"/>
        </w:rPr>
        <w:t xml:space="preserve">Hafer, C. L., Bègue, L., Choma, B. L., &amp; Dempsey, J. L. (2005). </w:t>
      </w:r>
      <w:r w:rsidR="00FE1CA7" w:rsidRPr="00D162D1">
        <w:rPr>
          <w:sz w:val="24"/>
          <w:szCs w:val="24"/>
        </w:rPr>
        <w:t xml:space="preserve">Belief in a just world and commitment to long-term deserved outcomes. </w:t>
      </w:r>
      <w:r w:rsidR="00FE1CA7" w:rsidRPr="00D162D1">
        <w:rPr>
          <w:i/>
          <w:sz w:val="24"/>
          <w:szCs w:val="24"/>
        </w:rPr>
        <w:t>Social</w:t>
      </w:r>
      <w:r w:rsidR="00FE1CA7" w:rsidRPr="00D162D1">
        <w:rPr>
          <w:i/>
          <w:sz w:val="24"/>
          <w:szCs w:val="24"/>
          <w:lang w:val="el-GR"/>
        </w:rPr>
        <w:t xml:space="preserve"> </w:t>
      </w:r>
      <w:r w:rsidR="00FE1CA7" w:rsidRPr="00D162D1">
        <w:rPr>
          <w:i/>
          <w:sz w:val="24"/>
          <w:szCs w:val="24"/>
        </w:rPr>
        <w:t>Justice</w:t>
      </w:r>
      <w:r w:rsidR="00FE1CA7" w:rsidRPr="00D162D1">
        <w:rPr>
          <w:i/>
          <w:sz w:val="24"/>
          <w:szCs w:val="24"/>
          <w:lang w:val="el-GR"/>
        </w:rPr>
        <w:t xml:space="preserve"> </w:t>
      </w:r>
      <w:r w:rsidR="00FE1CA7" w:rsidRPr="00D162D1">
        <w:rPr>
          <w:i/>
          <w:sz w:val="24"/>
          <w:szCs w:val="24"/>
        </w:rPr>
        <w:t>Research</w:t>
      </w:r>
      <w:r w:rsidR="00FE1CA7" w:rsidRPr="00D162D1">
        <w:rPr>
          <w:i/>
          <w:sz w:val="24"/>
          <w:szCs w:val="24"/>
          <w:lang w:val="el-GR"/>
        </w:rPr>
        <w:t>, 18</w:t>
      </w:r>
      <w:r w:rsidR="00FE1CA7" w:rsidRPr="00D162D1">
        <w:rPr>
          <w:sz w:val="24"/>
          <w:szCs w:val="24"/>
          <w:lang w:val="el-GR"/>
        </w:rPr>
        <w:t xml:space="preserve">(3), 429-444. </w:t>
      </w:r>
      <w:hyperlink r:id="rId10" w:history="1">
        <w:r w:rsidR="00941BBF" w:rsidRPr="00963EC8">
          <w:rPr>
            <w:rStyle w:val="-"/>
            <w:sz w:val="24"/>
            <w:szCs w:val="24"/>
          </w:rPr>
          <w:t>https</w:t>
        </w:r>
        <w:r w:rsidR="00941BBF" w:rsidRPr="007016EB">
          <w:rPr>
            <w:rStyle w:val="-"/>
            <w:sz w:val="24"/>
            <w:szCs w:val="24"/>
            <w:lang w:val="el-GR"/>
          </w:rPr>
          <w:t>://</w:t>
        </w:r>
        <w:r w:rsidR="00941BBF" w:rsidRPr="00963EC8">
          <w:rPr>
            <w:rStyle w:val="-"/>
            <w:sz w:val="24"/>
            <w:szCs w:val="24"/>
          </w:rPr>
          <w:t>doi</w:t>
        </w:r>
        <w:r w:rsidR="00941BBF" w:rsidRPr="007016EB">
          <w:rPr>
            <w:rStyle w:val="-"/>
            <w:sz w:val="24"/>
            <w:szCs w:val="24"/>
            <w:lang w:val="el-GR"/>
          </w:rPr>
          <w:t>.</w:t>
        </w:r>
        <w:r w:rsidR="00941BBF" w:rsidRPr="00963EC8">
          <w:rPr>
            <w:rStyle w:val="-"/>
            <w:sz w:val="24"/>
            <w:szCs w:val="24"/>
          </w:rPr>
          <w:t>org</w:t>
        </w:r>
        <w:r w:rsidR="00941BBF" w:rsidRPr="007016EB">
          <w:rPr>
            <w:rStyle w:val="-"/>
            <w:sz w:val="24"/>
            <w:szCs w:val="24"/>
            <w:lang w:val="el-GR"/>
          </w:rPr>
          <w:t>/</w:t>
        </w:r>
        <w:r w:rsidR="00941BBF" w:rsidRPr="00963EC8">
          <w:rPr>
            <w:rStyle w:val="-"/>
            <w:sz w:val="24"/>
            <w:szCs w:val="24"/>
            <w:lang w:val="el-GR"/>
          </w:rPr>
          <w:t>10.1007/</w:t>
        </w:r>
        <w:r w:rsidR="00941BBF" w:rsidRPr="00963EC8">
          <w:rPr>
            <w:rStyle w:val="-"/>
            <w:sz w:val="24"/>
            <w:szCs w:val="24"/>
          </w:rPr>
          <w:t>s</w:t>
        </w:r>
        <w:r w:rsidR="00941BBF" w:rsidRPr="00963EC8">
          <w:rPr>
            <w:rStyle w:val="-"/>
            <w:sz w:val="24"/>
            <w:szCs w:val="24"/>
            <w:lang w:val="el-GR"/>
          </w:rPr>
          <w:t>11211-005-8569-3</w:t>
        </w:r>
      </w:hyperlink>
      <w:r w:rsidR="00941BBF" w:rsidRPr="007016EB">
        <w:rPr>
          <w:sz w:val="24"/>
          <w:szCs w:val="24"/>
          <w:lang w:val="el-GR"/>
        </w:rPr>
        <w:t xml:space="preserve"> </w:t>
      </w:r>
    </w:p>
    <w:p w14:paraId="6DBDE621" w14:textId="77777777" w:rsidR="00FE1CA7" w:rsidRPr="00D162D1" w:rsidRDefault="00000000" w:rsidP="00DE4BD0">
      <w:pPr>
        <w:shd w:val="clear" w:color="auto" w:fill="D0CECE"/>
        <w:suppressAutoHyphens/>
        <w:adjustRightInd w:val="0"/>
        <w:spacing w:line="480" w:lineRule="auto"/>
        <w:ind w:left="720" w:hanging="720"/>
        <w:rPr>
          <w:sz w:val="24"/>
          <w:szCs w:val="24"/>
          <w:lang w:val="el-GR"/>
        </w:rPr>
      </w:pPr>
      <w:r>
        <w:rPr>
          <w:noProof/>
          <w:sz w:val="24"/>
          <w:szCs w:val="24"/>
          <w:lang w:eastAsia="zh-CN"/>
        </w:rPr>
        <w:pict w14:anchorId="4311D713">
          <v:shape id="_x0000_s2141" type="#_x0000_t62" style="position:absolute;left:0;text-align:left;margin-left:-51.65pt;margin-top:26pt;width:58.4pt;height:37.25pt;z-index:4" adj="27333,-4349">
            <v:textbox style="mso-next-textbox:#_x0000_s2141" inset=".5mm,.5mm,.5mm,.5mm">
              <w:txbxContent>
                <w:p w14:paraId="503179DB" w14:textId="77777777" w:rsidR="00FE1CA7" w:rsidRPr="00FA55B0" w:rsidRDefault="00FE1CA7" w:rsidP="00FE1CA7">
                  <w:pPr>
                    <w:suppressAutoHyphens/>
                    <w:rPr>
                      <w:b/>
                      <w:sz w:val="16"/>
                      <w:szCs w:val="16"/>
                      <w:lang w:val="el-GR"/>
                    </w:rPr>
                  </w:pPr>
                  <w:r w:rsidRPr="00FA55B0">
                    <w:rPr>
                      <w:b/>
                      <w:sz w:val="16"/>
                      <w:szCs w:val="16"/>
                      <w:lang w:val="el-GR"/>
                    </w:rPr>
                    <w:t>αδημοσίευτη διπλωματική εργασία</w:t>
                  </w:r>
                </w:p>
              </w:txbxContent>
            </v:textbox>
          </v:shape>
        </w:pict>
      </w:r>
      <w:r w:rsidR="00FE1CA7" w:rsidRPr="00D162D1">
        <w:rPr>
          <w:sz w:val="24"/>
          <w:szCs w:val="24"/>
          <w:lang w:val="el-GR"/>
        </w:rPr>
        <w:t xml:space="preserve">Καπετάνιου, Α. (2001). </w:t>
      </w:r>
      <w:r w:rsidR="00FE1CA7" w:rsidRPr="00D162D1">
        <w:rPr>
          <w:i/>
          <w:sz w:val="24"/>
          <w:szCs w:val="24"/>
          <w:lang w:val="el-GR"/>
        </w:rPr>
        <w:t xml:space="preserve">Αντιλήψεις των Ελλήνων μαθητών σχετικά με τα δικαιώματά τους </w:t>
      </w:r>
      <w:r w:rsidR="006E2717">
        <w:rPr>
          <w:i/>
          <w:sz w:val="24"/>
          <w:szCs w:val="24"/>
          <w:lang w:val="el-GR"/>
        </w:rPr>
        <w:t xml:space="preserve">  </w:t>
      </w:r>
      <w:r w:rsidR="00FE1CA7" w:rsidRPr="00D162D1">
        <w:rPr>
          <w:i/>
          <w:sz w:val="24"/>
          <w:szCs w:val="24"/>
          <w:lang w:val="el-GR"/>
        </w:rPr>
        <w:t>στο σπίτι και στο σχολείο</w:t>
      </w:r>
      <w:r w:rsidR="00FE1CA7" w:rsidRPr="00D162D1">
        <w:rPr>
          <w:sz w:val="24"/>
          <w:szCs w:val="24"/>
          <w:lang w:val="el-GR"/>
        </w:rPr>
        <w:t xml:space="preserve"> </w:t>
      </w:r>
      <w:r w:rsidR="00941BBF" w:rsidRPr="00941BBF">
        <w:rPr>
          <w:sz w:val="24"/>
          <w:szCs w:val="24"/>
          <w:lang w:val="el-GR"/>
        </w:rPr>
        <w:t>[</w:t>
      </w:r>
      <w:r w:rsidR="00442731">
        <w:rPr>
          <w:sz w:val="24"/>
          <w:szCs w:val="24"/>
          <w:lang w:val="el-GR"/>
        </w:rPr>
        <w:t>Αδημοσίευτη δ</w:t>
      </w:r>
      <w:r w:rsidR="00FE1CA7" w:rsidRPr="00D162D1">
        <w:rPr>
          <w:sz w:val="24"/>
          <w:szCs w:val="24"/>
          <w:lang w:val="el-GR"/>
        </w:rPr>
        <w:t xml:space="preserve">ιπλωματική </w:t>
      </w:r>
      <w:r w:rsidR="00941BBF">
        <w:rPr>
          <w:sz w:val="24"/>
          <w:szCs w:val="24"/>
          <w:lang w:val="el-GR"/>
        </w:rPr>
        <w:t>ε</w:t>
      </w:r>
      <w:r w:rsidR="00FE1CA7" w:rsidRPr="00D162D1">
        <w:rPr>
          <w:sz w:val="24"/>
          <w:szCs w:val="24"/>
          <w:lang w:val="el-GR"/>
        </w:rPr>
        <w:t>ργασία</w:t>
      </w:r>
      <w:r w:rsidR="00941BBF">
        <w:rPr>
          <w:sz w:val="24"/>
          <w:szCs w:val="24"/>
          <w:lang w:val="el-GR"/>
        </w:rPr>
        <w:t xml:space="preserve">]. </w:t>
      </w:r>
      <w:r w:rsidR="00FE1CA7" w:rsidRPr="00D162D1">
        <w:rPr>
          <w:sz w:val="24"/>
          <w:szCs w:val="24"/>
          <w:lang w:val="el-GR"/>
        </w:rPr>
        <w:t xml:space="preserve">Εθνικό και Καποδιστριακό Πανεπιστήμιο Αθηνών. </w:t>
      </w:r>
    </w:p>
    <w:p w14:paraId="29328164" w14:textId="77777777" w:rsidR="00FE1CA7" w:rsidRPr="00D162D1" w:rsidRDefault="00000000" w:rsidP="00DE4BD0">
      <w:pPr>
        <w:shd w:val="clear" w:color="auto" w:fill="D0CECE"/>
        <w:suppressAutoHyphens/>
        <w:adjustRightInd w:val="0"/>
        <w:spacing w:line="480" w:lineRule="auto"/>
        <w:ind w:left="720" w:hanging="720"/>
        <w:rPr>
          <w:sz w:val="24"/>
          <w:szCs w:val="24"/>
          <w:lang w:val="el-GR"/>
        </w:rPr>
      </w:pPr>
      <w:r>
        <w:rPr>
          <w:noProof/>
          <w:sz w:val="24"/>
          <w:szCs w:val="24"/>
          <w:lang w:eastAsia="zh-CN"/>
        </w:rPr>
        <w:lastRenderedPageBreak/>
        <w:pict w14:anchorId="1E74BA7D">
          <v:shape id="_x0000_s2138" type="#_x0000_t62" style="position:absolute;left:0;text-align:left;margin-left:-50.6pt;margin-top:31.3pt;width:63pt;height:34.85pt;z-index:2" adj="23143,-5888">
            <v:textbox style="mso-next-textbox:#_x0000_s2138" inset=".5mm,.5mm,.5mm,.5mm">
              <w:txbxContent>
                <w:p w14:paraId="06CF1465" w14:textId="77777777" w:rsidR="00FE1CA7" w:rsidRPr="002E3AA8" w:rsidRDefault="00FE1CA7" w:rsidP="00FE1CA7">
                  <w:pPr>
                    <w:rPr>
                      <w:b/>
                      <w:sz w:val="16"/>
                      <w:szCs w:val="16"/>
                      <w:lang w:val="el-GR"/>
                    </w:rPr>
                  </w:pPr>
                  <w:r w:rsidRPr="002E3AA8">
                    <w:rPr>
                      <w:b/>
                      <w:sz w:val="16"/>
                      <w:szCs w:val="16"/>
                      <w:lang w:val="el-GR"/>
                    </w:rPr>
                    <w:t xml:space="preserve">κεφάλαιο σε αυτοτελή τόμο </w:t>
                  </w:r>
                  <w:r>
                    <w:rPr>
                      <w:b/>
                      <w:sz w:val="16"/>
                      <w:szCs w:val="16"/>
                      <w:lang w:val="el-GR"/>
                    </w:rPr>
                    <w:t>με επιμελητή</w:t>
                  </w:r>
                </w:p>
              </w:txbxContent>
            </v:textbox>
          </v:shape>
        </w:pict>
      </w:r>
      <w:r w:rsidR="00FE1CA7" w:rsidRPr="00D162D1">
        <w:rPr>
          <w:sz w:val="24"/>
          <w:szCs w:val="24"/>
          <w:lang w:val="el-GR"/>
        </w:rPr>
        <w:t xml:space="preserve">Κιντή, Β. (2005). Τα ανθρώπινα δικαιώματα στην εκπαίδευση: Η σχέση τους με την ανθρώπινη φύση. Στο Μ. Δραγώνα (Επιμ.), </w:t>
      </w:r>
      <w:r w:rsidR="00FE1CA7" w:rsidRPr="00D162D1">
        <w:rPr>
          <w:i/>
          <w:sz w:val="24"/>
          <w:szCs w:val="24"/>
          <w:lang w:val="el-GR"/>
        </w:rPr>
        <w:t xml:space="preserve">Για μια φιλοσοφική παιδεία ανθρώπινων δικαιωμάτων </w:t>
      </w:r>
      <w:r w:rsidR="00FE1CA7" w:rsidRPr="00D162D1">
        <w:rPr>
          <w:sz w:val="24"/>
          <w:szCs w:val="24"/>
          <w:lang w:val="el-GR"/>
        </w:rPr>
        <w:t>(</w:t>
      </w:r>
      <w:r w:rsidR="00941BBF">
        <w:rPr>
          <w:sz w:val="24"/>
          <w:szCs w:val="24"/>
          <w:lang w:val="el-GR"/>
        </w:rPr>
        <w:t>σσ</w:t>
      </w:r>
      <w:r w:rsidR="00FE1CA7" w:rsidRPr="00D162D1">
        <w:rPr>
          <w:sz w:val="24"/>
          <w:szCs w:val="24"/>
          <w:lang w:val="el-GR"/>
        </w:rPr>
        <w:t>. 152-163). Ελληνικά Γράμματα.</w:t>
      </w:r>
    </w:p>
    <w:p w14:paraId="119AA77B" w14:textId="77777777" w:rsidR="00DA2C26" w:rsidRPr="00DA2C26" w:rsidRDefault="00000000" w:rsidP="00DE4BD0">
      <w:pPr>
        <w:shd w:val="clear" w:color="auto" w:fill="D0CECE"/>
        <w:suppressAutoHyphens/>
        <w:adjustRightInd w:val="0"/>
        <w:spacing w:line="480" w:lineRule="auto"/>
        <w:ind w:left="720" w:hanging="720"/>
        <w:rPr>
          <w:i/>
          <w:spacing w:val="-2"/>
          <w:sz w:val="24"/>
          <w:szCs w:val="24"/>
          <w:lang w:val="el-GR"/>
        </w:rPr>
      </w:pPr>
      <w:bookmarkStart w:id="18" w:name="_Hlk56689780"/>
      <w:r>
        <w:rPr>
          <w:noProof/>
          <w:spacing w:val="-2"/>
          <w:sz w:val="24"/>
          <w:szCs w:val="24"/>
          <w:lang w:eastAsia="zh-CN"/>
        </w:rPr>
        <w:pict w14:anchorId="7F2304EE">
          <v:shape id="_x0000_s2146" type="#_x0000_t62" style="position:absolute;left:0;text-align:left;margin-left:-52.65pt;margin-top:25.8pt;width:53.3pt;height:25.2pt;z-index:8" adj="28955,-8057">
            <v:textbox style="mso-next-textbox:#_x0000_s2146" inset=".5mm,.5mm,.5mm,.5mm">
              <w:txbxContent>
                <w:p w14:paraId="3AB96787" w14:textId="77777777" w:rsidR="00DA2C26" w:rsidRPr="00FA55B0" w:rsidRDefault="00DA2C26" w:rsidP="00DA2C26">
                  <w:pPr>
                    <w:rPr>
                      <w:b/>
                      <w:sz w:val="16"/>
                      <w:szCs w:val="16"/>
                      <w:lang w:val="el-GR"/>
                    </w:rPr>
                  </w:pPr>
                  <w:r>
                    <w:rPr>
                      <w:b/>
                      <w:sz w:val="16"/>
                      <w:szCs w:val="16"/>
                      <w:lang w:val="el-GR"/>
                    </w:rPr>
                    <w:t>Διαδικτυακή πηγή</w:t>
                  </w:r>
                </w:p>
              </w:txbxContent>
            </v:textbox>
          </v:shape>
        </w:pict>
      </w:r>
      <w:r w:rsidR="00DA2C26" w:rsidRPr="00DA2C26">
        <w:rPr>
          <w:sz w:val="24"/>
          <w:szCs w:val="24"/>
          <w:lang w:val="el-GR"/>
        </w:rPr>
        <w:t xml:space="preserve"> </w:t>
      </w:r>
      <w:r w:rsidR="00DA2C26">
        <w:rPr>
          <w:sz w:val="24"/>
          <w:szCs w:val="24"/>
          <w:lang w:val="el-GR"/>
        </w:rPr>
        <w:t xml:space="preserve">Κωνσταντοπούλου, Β. </w:t>
      </w:r>
      <w:r w:rsidR="00DA2C26" w:rsidRPr="00CB2F58">
        <w:rPr>
          <w:sz w:val="24"/>
          <w:szCs w:val="24"/>
          <w:lang w:val="el-GR"/>
        </w:rPr>
        <w:t>(</w:t>
      </w:r>
      <w:r w:rsidR="00DA2C26">
        <w:rPr>
          <w:sz w:val="24"/>
          <w:szCs w:val="24"/>
          <w:lang w:val="el-GR"/>
        </w:rPr>
        <w:t>2020, 25 Φεβρουαρίου</w:t>
      </w:r>
      <w:r w:rsidR="00DA2C26" w:rsidRPr="00CB2F58">
        <w:rPr>
          <w:sz w:val="24"/>
          <w:szCs w:val="24"/>
          <w:lang w:val="el-GR"/>
        </w:rPr>
        <w:t xml:space="preserve">). </w:t>
      </w:r>
      <w:r w:rsidR="00DA2C26">
        <w:rPr>
          <w:i/>
          <w:iCs/>
          <w:sz w:val="24"/>
          <w:szCs w:val="24"/>
          <w:lang w:val="el-GR"/>
        </w:rPr>
        <w:t>Για το ζήτημα της πολιτισμικής μεροληψίας στη σύγχρονη Ψυχολογία</w:t>
      </w:r>
      <w:r w:rsidR="00DA2C26" w:rsidRPr="00CB2F58">
        <w:rPr>
          <w:sz w:val="24"/>
          <w:szCs w:val="24"/>
          <w:lang w:val="el-GR"/>
        </w:rPr>
        <w:t xml:space="preserve">. </w:t>
      </w:r>
      <w:r w:rsidR="00DA2C26">
        <w:rPr>
          <w:sz w:val="24"/>
          <w:szCs w:val="24"/>
        </w:rPr>
        <w:t>Social</w:t>
      </w:r>
      <w:r w:rsidR="00DA2C26" w:rsidRPr="00CB2F58">
        <w:rPr>
          <w:sz w:val="24"/>
          <w:szCs w:val="24"/>
          <w:lang w:val="el-GR"/>
        </w:rPr>
        <w:t xml:space="preserve"> </w:t>
      </w:r>
      <w:r w:rsidR="00DA2C26">
        <w:rPr>
          <w:sz w:val="24"/>
          <w:szCs w:val="24"/>
        </w:rPr>
        <w:t>Policy</w:t>
      </w:r>
      <w:r w:rsidR="00DA2C26" w:rsidRPr="00CB2F58">
        <w:rPr>
          <w:sz w:val="24"/>
          <w:szCs w:val="24"/>
          <w:lang w:val="el-GR"/>
        </w:rPr>
        <w:t xml:space="preserve">. </w:t>
      </w:r>
      <w:r w:rsidR="00DA2C26">
        <w:rPr>
          <w:sz w:val="24"/>
          <w:szCs w:val="24"/>
          <w:lang w:val="el-GR"/>
        </w:rPr>
        <w:t>Ανακτήθηκε</w:t>
      </w:r>
      <w:r w:rsidR="00DA2C26" w:rsidRPr="00CB2F58">
        <w:rPr>
          <w:sz w:val="24"/>
          <w:szCs w:val="24"/>
          <w:lang w:val="el-GR"/>
        </w:rPr>
        <w:t xml:space="preserve"> </w:t>
      </w:r>
      <w:r w:rsidR="00DA2C26">
        <w:rPr>
          <w:sz w:val="24"/>
          <w:szCs w:val="24"/>
          <w:lang w:val="el-GR"/>
        </w:rPr>
        <w:t xml:space="preserve">από </w:t>
      </w:r>
      <w:hyperlink r:id="rId11" w:history="1">
        <w:r w:rsidR="00DA2C26" w:rsidRPr="00A710B3">
          <w:rPr>
            <w:rStyle w:val="-"/>
            <w:sz w:val="24"/>
            <w:szCs w:val="24"/>
            <w:lang w:val="el-GR"/>
          </w:rPr>
          <w:t>https://socialpolicy.gr/2020/02/για-τo-ζήτημα-της-πολιτισμικής-μεροληψ.html</w:t>
        </w:r>
      </w:hyperlink>
    </w:p>
    <w:p w14:paraId="7517DE77" w14:textId="77777777" w:rsidR="005461D3" w:rsidRPr="00941BBF" w:rsidRDefault="00000000" w:rsidP="00DE4BD0">
      <w:pPr>
        <w:shd w:val="clear" w:color="auto" w:fill="D0CECE"/>
        <w:suppressAutoHyphens/>
        <w:adjustRightInd w:val="0"/>
        <w:spacing w:line="480" w:lineRule="auto"/>
        <w:ind w:left="720" w:hanging="720"/>
        <w:rPr>
          <w:noProof/>
          <w:sz w:val="24"/>
          <w:szCs w:val="24"/>
          <w:lang w:val="el-GR"/>
        </w:rPr>
      </w:pPr>
      <w:r>
        <w:rPr>
          <w:noProof/>
          <w:sz w:val="24"/>
          <w:szCs w:val="24"/>
        </w:rPr>
        <w:pict w14:anchorId="7D810F26">
          <v:shape id="_x0000_s2145" type="#_x0000_t62" style="position:absolute;left:0;text-align:left;margin-left:-50.6pt;margin-top:18.4pt;width:50.6pt;height:34.85pt;z-index:7" adj="36925,1673">
            <v:textbox style="mso-next-textbox:#_x0000_s2145" inset=".5mm,.5mm,.5mm,.5mm">
              <w:txbxContent>
                <w:p w14:paraId="358E29DA" w14:textId="77777777" w:rsidR="005461D3" w:rsidRPr="002E3AA8" w:rsidRDefault="005461D3" w:rsidP="005461D3">
                  <w:pPr>
                    <w:rPr>
                      <w:b/>
                      <w:sz w:val="16"/>
                      <w:szCs w:val="16"/>
                      <w:lang w:val="el-GR"/>
                    </w:rPr>
                  </w:pPr>
                  <w:r w:rsidRPr="002E3AA8">
                    <w:rPr>
                      <w:b/>
                      <w:sz w:val="16"/>
                      <w:szCs w:val="16"/>
                      <w:lang w:val="el-GR"/>
                    </w:rPr>
                    <w:t>αυτοτελή</w:t>
                  </w:r>
                  <w:r>
                    <w:rPr>
                      <w:b/>
                      <w:sz w:val="16"/>
                      <w:szCs w:val="16"/>
                      <w:lang w:val="el-GR"/>
                    </w:rPr>
                    <w:t>ς</w:t>
                  </w:r>
                  <w:r w:rsidRPr="002E3AA8">
                    <w:rPr>
                      <w:b/>
                      <w:sz w:val="16"/>
                      <w:szCs w:val="16"/>
                      <w:lang w:val="el-GR"/>
                    </w:rPr>
                    <w:t xml:space="preserve"> τόμο</w:t>
                  </w:r>
                  <w:r>
                    <w:rPr>
                      <w:b/>
                      <w:sz w:val="16"/>
                      <w:szCs w:val="16"/>
                      <w:lang w:val="el-GR"/>
                    </w:rPr>
                    <w:t>ς</w:t>
                  </w:r>
                  <w:r w:rsidRPr="002E3AA8">
                    <w:rPr>
                      <w:b/>
                      <w:sz w:val="16"/>
                      <w:szCs w:val="16"/>
                      <w:lang w:val="el-GR"/>
                    </w:rPr>
                    <w:t xml:space="preserve"> </w:t>
                  </w:r>
                  <w:r>
                    <w:rPr>
                      <w:b/>
                      <w:sz w:val="16"/>
                      <w:szCs w:val="16"/>
                      <w:lang w:val="el-GR"/>
                    </w:rPr>
                    <w:t>με επιμελητή</w:t>
                  </w:r>
                </w:p>
              </w:txbxContent>
            </v:textbox>
          </v:shape>
        </w:pict>
      </w:r>
      <w:r w:rsidR="005461D3">
        <w:rPr>
          <w:noProof/>
          <w:sz w:val="24"/>
          <w:szCs w:val="24"/>
          <w:lang w:val="el-GR"/>
        </w:rPr>
        <w:t xml:space="preserve">Παπαστυλιανού, Α. (Επιμ.). (2012). </w:t>
      </w:r>
      <w:r w:rsidR="005461D3" w:rsidRPr="00941BBF">
        <w:rPr>
          <w:i/>
          <w:iCs/>
          <w:noProof/>
          <w:sz w:val="24"/>
          <w:szCs w:val="24"/>
          <w:lang w:val="el-GR"/>
        </w:rPr>
        <w:t>Διαπ</w:t>
      </w:r>
      <w:r w:rsidR="00941BBF" w:rsidRPr="00941BBF">
        <w:rPr>
          <w:i/>
          <w:iCs/>
          <w:noProof/>
          <w:sz w:val="24"/>
          <w:szCs w:val="24"/>
          <w:lang w:val="el-GR"/>
        </w:rPr>
        <w:t>ο</w:t>
      </w:r>
      <w:r w:rsidR="005461D3" w:rsidRPr="00941BBF">
        <w:rPr>
          <w:i/>
          <w:iCs/>
          <w:noProof/>
          <w:sz w:val="24"/>
          <w:szCs w:val="24"/>
          <w:lang w:val="el-GR"/>
        </w:rPr>
        <w:t>λιτισμικές διαδρομές: Παλιννόστηση και ψυχολογική προσαρμογή</w:t>
      </w:r>
      <w:r w:rsidR="005461D3">
        <w:rPr>
          <w:noProof/>
          <w:sz w:val="24"/>
          <w:szCs w:val="24"/>
          <w:lang w:val="el-GR"/>
        </w:rPr>
        <w:t xml:space="preserve">. </w:t>
      </w:r>
      <w:r w:rsidR="005461D3">
        <w:rPr>
          <w:noProof/>
          <w:sz w:val="24"/>
          <w:szCs w:val="24"/>
        </w:rPr>
        <w:t>Gutenberg</w:t>
      </w:r>
      <w:r w:rsidR="005461D3" w:rsidRPr="00941BBF">
        <w:rPr>
          <w:noProof/>
          <w:sz w:val="24"/>
          <w:szCs w:val="24"/>
          <w:lang w:val="el-GR"/>
        </w:rPr>
        <w:t xml:space="preserve">. </w:t>
      </w:r>
    </w:p>
    <w:bookmarkEnd w:id="18"/>
    <w:p w14:paraId="2FBE71B2" w14:textId="77777777" w:rsidR="00FE1CA7" w:rsidRPr="00D162D1" w:rsidRDefault="00000000" w:rsidP="00DE4BD0">
      <w:pPr>
        <w:shd w:val="clear" w:color="auto" w:fill="D0CECE"/>
        <w:suppressAutoHyphens/>
        <w:adjustRightInd w:val="0"/>
        <w:spacing w:line="480" w:lineRule="auto"/>
        <w:ind w:left="720" w:hanging="720"/>
        <w:rPr>
          <w:sz w:val="24"/>
          <w:szCs w:val="24"/>
          <w:lang w:val="el-GR"/>
        </w:rPr>
      </w:pPr>
      <w:r>
        <w:rPr>
          <w:noProof/>
          <w:sz w:val="24"/>
          <w:szCs w:val="24"/>
        </w:rPr>
        <w:pict w14:anchorId="5B2F2C33">
          <v:shape id="_x0000_s2142" type="#_x0000_t62" style="position:absolute;left:0;text-align:left;margin-left:-49.55pt;margin-top:20.95pt;width:58.4pt;height:39.3pt;z-index:5" adj="30532,-192">
            <v:textbox style="mso-next-textbox:#_x0000_s2142" inset=".5mm,.5mm,.5mm,.5mm">
              <w:txbxContent>
                <w:p w14:paraId="51CBC8E0" w14:textId="77777777" w:rsidR="00FE1CA7" w:rsidRPr="00FA55B0" w:rsidRDefault="00FE1CA7" w:rsidP="00FE1CA7">
                  <w:pPr>
                    <w:suppressAutoHyphens/>
                    <w:rPr>
                      <w:b/>
                      <w:sz w:val="16"/>
                      <w:szCs w:val="16"/>
                      <w:lang w:val="el-GR"/>
                    </w:rPr>
                  </w:pPr>
                  <w:r w:rsidRPr="00FA55B0">
                    <w:rPr>
                      <w:b/>
                      <w:sz w:val="16"/>
                      <w:szCs w:val="16"/>
                      <w:lang w:val="el-GR"/>
                    </w:rPr>
                    <w:t xml:space="preserve">προφορική ανακοίνωση σε συνέδριο </w:t>
                  </w:r>
                </w:p>
              </w:txbxContent>
            </v:textbox>
          </v:shape>
        </w:pict>
      </w:r>
      <w:r w:rsidR="00FE1CA7" w:rsidRPr="00D162D1">
        <w:rPr>
          <w:noProof/>
          <w:sz w:val="24"/>
          <w:szCs w:val="24"/>
          <w:lang w:val="el-GR"/>
        </w:rPr>
        <w:t xml:space="preserve">Σωτηροπούλου, Ι., Χριστοπούλου, Α., &amp; Παυλόπουλος, Β. (2009, </w:t>
      </w:r>
      <w:r w:rsidR="006E2717">
        <w:rPr>
          <w:noProof/>
          <w:sz w:val="24"/>
          <w:szCs w:val="24"/>
          <w:lang w:val="el-GR"/>
        </w:rPr>
        <w:t>14-17 Μαΐου</w:t>
      </w:r>
      <w:r w:rsidR="00FE1CA7" w:rsidRPr="00D162D1">
        <w:rPr>
          <w:noProof/>
          <w:sz w:val="24"/>
          <w:szCs w:val="24"/>
          <w:lang w:val="el-GR"/>
        </w:rPr>
        <w:t xml:space="preserve">). </w:t>
      </w:r>
      <w:r w:rsidR="00FE1CA7" w:rsidRPr="00D162D1">
        <w:rPr>
          <w:i/>
          <w:noProof/>
          <w:sz w:val="24"/>
          <w:szCs w:val="24"/>
          <w:lang w:val="el-GR"/>
        </w:rPr>
        <w:t xml:space="preserve">Η διεργασία αποχωρισμού-εξατομίκευσης των νέων ενηλίκων και η συσχέτισή της </w:t>
      </w:r>
      <w:r w:rsidR="00FE1CA7" w:rsidRPr="00D162D1">
        <w:rPr>
          <w:i/>
          <w:noProof/>
          <w:sz w:val="24"/>
          <w:szCs w:val="24"/>
          <w:lang w:val="el-GR"/>
        </w:rPr>
        <w:br/>
        <w:t>με την ψυχική υγεία: Μια διαπολιτισμική προσέγγιση</w:t>
      </w:r>
      <w:r w:rsidR="00FE1CA7" w:rsidRPr="00D162D1">
        <w:rPr>
          <w:sz w:val="24"/>
          <w:szCs w:val="24"/>
          <w:lang w:val="el-GR"/>
        </w:rPr>
        <w:t xml:space="preserve"> </w:t>
      </w:r>
      <w:r w:rsidR="006E2717" w:rsidRPr="006E2717">
        <w:rPr>
          <w:sz w:val="24"/>
          <w:szCs w:val="24"/>
          <w:lang w:val="el-GR"/>
        </w:rPr>
        <w:t>[</w:t>
      </w:r>
      <w:r w:rsidR="006E2717">
        <w:rPr>
          <w:sz w:val="24"/>
          <w:szCs w:val="24"/>
          <w:lang w:val="el-GR"/>
        </w:rPr>
        <w:t>Προφορική α</w:t>
      </w:r>
      <w:r w:rsidR="00FE1CA7" w:rsidRPr="00D162D1">
        <w:rPr>
          <w:sz w:val="24"/>
          <w:szCs w:val="24"/>
          <w:lang w:val="el-GR"/>
        </w:rPr>
        <w:t>νακοίνωση</w:t>
      </w:r>
      <w:r w:rsidR="006E2717">
        <w:rPr>
          <w:sz w:val="24"/>
          <w:szCs w:val="24"/>
          <w:lang w:val="el-GR"/>
        </w:rPr>
        <w:t xml:space="preserve">]. </w:t>
      </w:r>
      <w:r w:rsidR="00FE1CA7" w:rsidRPr="00D162D1">
        <w:rPr>
          <w:sz w:val="24"/>
          <w:szCs w:val="24"/>
          <w:lang w:val="el-GR"/>
        </w:rPr>
        <w:t>12</w:t>
      </w:r>
      <w:r w:rsidR="00FE1CA7" w:rsidRPr="00D162D1">
        <w:rPr>
          <w:sz w:val="24"/>
          <w:szCs w:val="24"/>
          <w:vertAlign w:val="superscript"/>
          <w:lang w:val="el-GR"/>
        </w:rPr>
        <w:t>ο</w:t>
      </w:r>
      <w:r w:rsidR="00FE1CA7" w:rsidRPr="00D162D1">
        <w:rPr>
          <w:sz w:val="24"/>
          <w:szCs w:val="24"/>
          <w:lang w:val="el-GR"/>
        </w:rPr>
        <w:t xml:space="preserve"> Πανελλήνιο Συνέδριο Ψυχολογικής Έρευνας, Βόλος.</w:t>
      </w:r>
    </w:p>
    <w:p w14:paraId="381C73E2" w14:textId="77777777" w:rsidR="00FE1CA7" w:rsidRPr="007016EB" w:rsidRDefault="00000000" w:rsidP="00DE4BD0">
      <w:pPr>
        <w:shd w:val="clear" w:color="auto" w:fill="D0CECE"/>
        <w:suppressAutoHyphens/>
        <w:adjustRightInd w:val="0"/>
        <w:spacing w:line="480" w:lineRule="auto"/>
        <w:ind w:left="720" w:hanging="720"/>
        <w:rPr>
          <w:sz w:val="24"/>
          <w:szCs w:val="24"/>
          <w:lang w:val="el-GR"/>
        </w:rPr>
      </w:pPr>
      <w:r>
        <w:rPr>
          <w:noProof/>
          <w:sz w:val="24"/>
          <w:szCs w:val="24"/>
          <w:lang w:eastAsia="zh-CN"/>
        </w:rPr>
        <w:pict w14:anchorId="3BBF830F">
          <v:shape id="_x0000_s2136" type="#_x0000_t62" style="position:absolute;left:0;text-align:left;margin-left:-51.55pt;margin-top:34.75pt;width:58.2pt;height:33.5pt;z-index:1" adj="28392,-11155">
            <v:textbox style="mso-next-textbox:#_x0000_s2136" inset=".5mm,.5mm,.5mm,.5mm">
              <w:txbxContent>
                <w:p w14:paraId="4395A9FA" w14:textId="77777777" w:rsidR="00FE1CA7" w:rsidRPr="00F75F07" w:rsidRDefault="00FE1CA7" w:rsidP="00FE1CA7">
                  <w:pPr>
                    <w:rPr>
                      <w:b/>
                      <w:sz w:val="16"/>
                      <w:szCs w:val="16"/>
                      <w:lang w:val="el-GR"/>
                    </w:rPr>
                  </w:pPr>
                  <w:r w:rsidRPr="00F75F07">
                    <w:rPr>
                      <w:b/>
                      <w:sz w:val="16"/>
                      <w:szCs w:val="16"/>
                      <w:lang w:val="el-GR"/>
                    </w:rPr>
                    <w:t>κεφάλαιο σε αυτοτελή τόμο</w:t>
                  </w:r>
                  <w:r>
                    <w:rPr>
                      <w:b/>
                      <w:sz w:val="16"/>
                      <w:szCs w:val="16"/>
                      <w:lang w:val="el-GR"/>
                    </w:rPr>
                    <w:t xml:space="preserve"> με επιμελητή</w:t>
                  </w:r>
                </w:p>
              </w:txbxContent>
            </v:textbox>
          </v:shape>
        </w:pict>
      </w:r>
      <w:r w:rsidR="00FE1CA7" w:rsidRPr="00D162D1">
        <w:rPr>
          <w:noProof/>
          <w:sz w:val="24"/>
          <w:szCs w:val="24"/>
          <w:lang w:val="it-IT" w:eastAsia="zh-CN"/>
        </w:rPr>
        <w:t>Tajfel</w:t>
      </w:r>
      <w:r w:rsidR="00FE1CA7" w:rsidRPr="00D162D1">
        <w:rPr>
          <w:noProof/>
          <w:sz w:val="24"/>
          <w:szCs w:val="24"/>
          <w:lang w:val="el-GR" w:eastAsia="zh-CN"/>
        </w:rPr>
        <w:t xml:space="preserve">, </w:t>
      </w:r>
      <w:r w:rsidR="00FE1CA7" w:rsidRPr="00D162D1">
        <w:rPr>
          <w:noProof/>
          <w:sz w:val="24"/>
          <w:szCs w:val="24"/>
          <w:lang w:val="it-IT" w:eastAsia="zh-CN"/>
        </w:rPr>
        <w:t>H</w:t>
      </w:r>
      <w:r w:rsidR="00FE1CA7" w:rsidRPr="00D162D1">
        <w:rPr>
          <w:noProof/>
          <w:sz w:val="24"/>
          <w:szCs w:val="24"/>
          <w:lang w:val="el-GR" w:eastAsia="zh-CN"/>
        </w:rPr>
        <w:t xml:space="preserve">., &amp; </w:t>
      </w:r>
      <w:r w:rsidR="00FE1CA7" w:rsidRPr="00D162D1">
        <w:rPr>
          <w:noProof/>
          <w:sz w:val="24"/>
          <w:szCs w:val="24"/>
          <w:lang w:val="it-IT" w:eastAsia="zh-CN"/>
        </w:rPr>
        <w:t>Turner</w:t>
      </w:r>
      <w:r w:rsidR="00FE1CA7" w:rsidRPr="00D162D1">
        <w:rPr>
          <w:noProof/>
          <w:sz w:val="24"/>
          <w:szCs w:val="24"/>
          <w:lang w:val="el-GR" w:eastAsia="zh-CN"/>
        </w:rPr>
        <w:t xml:space="preserve">, </w:t>
      </w:r>
      <w:r w:rsidR="00FE1CA7" w:rsidRPr="00D162D1">
        <w:rPr>
          <w:noProof/>
          <w:sz w:val="24"/>
          <w:szCs w:val="24"/>
          <w:lang w:val="it-IT" w:eastAsia="zh-CN"/>
        </w:rPr>
        <w:t>J</w:t>
      </w:r>
      <w:r w:rsidR="00FE1CA7" w:rsidRPr="00D162D1">
        <w:rPr>
          <w:noProof/>
          <w:sz w:val="24"/>
          <w:szCs w:val="24"/>
          <w:lang w:val="el-GR" w:eastAsia="zh-CN"/>
        </w:rPr>
        <w:t xml:space="preserve">. </w:t>
      </w:r>
      <w:r w:rsidR="00FE1CA7" w:rsidRPr="00D162D1">
        <w:rPr>
          <w:noProof/>
          <w:sz w:val="24"/>
          <w:szCs w:val="24"/>
          <w:lang w:val="it-IT" w:eastAsia="zh-CN"/>
        </w:rPr>
        <w:t>C</w:t>
      </w:r>
      <w:r w:rsidR="00FE1CA7" w:rsidRPr="00D162D1">
        <w:rPr>
          <w:noProof/>
          <w:sz w:val="24"/>
          <w:szCs w:val="24"/>
          <w:lang w:val="el-GR" w:eastAsia="zh-CN"/>
        </w:rPr>
        <w:t xml:space="preserve">. (1979). </w:t>
      </w:r>
      <w:r w:rsidR="00FE1CA7" w:rsidRPr="00D162D1">
        <w:rPr>
          <w:noProof/>
          <w:sz w:val="24"/>
          <w:szCs w:val="24"/>
          <w:lang w:eastAsia="zh-CN"/>
        </w:rPr>
        <w:t xml:space="preserve">An integrative theory of intergroup conflict. In W. G. Austin &amp; S. Worchel (Eds.), </w:t>
      </w:r>
      <w:r w:rsidR="00FE1CA7" w:rsidRPr="00D162D1">
        <w:rPr>
          <w:i/>
          <w:noProof/>
          <w:sz w:val="24"/>
          <w:szCs w:val="24"/>
          <w:lang w:eastAsia="zh-CN"/>
        </w:rPr>
        <w:t xml:space="preserve">The </w:t>
      </w:r>
      <w:r w:rsidR="00941BBF">
        <w:rPr>
          <w:i/>
          <w:noProof/>
          <w:sz w:val="24"/>
          <w:szCs w:val="24"/>
          <w:lang w:eastAsia="zh-CN"/>
        </w:rPr>
        <w:t>S</w:t>
      </w:r>
      <w:r w:rsidR="00FE1CA7" w:rsidRPr="00D162D1">
        <w:rPr>
          <w:i/>
          <w:noProof/>
          <w:sz w:val="24"/>
          <w:szCs w:val="24"/>
          <w:lang w:eastAsia="zh-CN"/>
        </w:rPr>
        <w:t xml:space="preserve">ocial </w:t>
      </w:r>
      <w:r w:rsidR="00941BBF">
        <w:rPr>
          <w:i/>
          <w:noProof/>
          <w:sz w:val="24"/>
          <w:szCs w:val="24"/>
          <w:lang w:eastAsia="zh-CN"/>
        </w:rPr>
        <w:t>P</w:t>
      </w:r>
      <w:r w:rsidR="00FE1CA7" w:rsidRPr="00D162D1">
        <w:rPr>
          <w:i/>
          <w:noProof/>
          <w:sz w:val="24"/>
          <w:szCs w:val="24"/>
          <w:lang w:eastAsia="zh-CN"/>
        </w:rPr>
        <w:t>sychology of intergroup relations</w:t>
      </w:r>
      <w:r w:rsidR="00FE1CA7" w:rsidRPr="00D162D1">
        <w:rPr>
          <w:noProof/>
          <w:sz w:val="24"/>
          <w:szCs w:val="24"/>
          <w:lang w:eastAsia="zh-CN"/>
        </w:rPr>
        <w:t xml:space="preserve"> (pp. 33-47). Brooks</w:t>
      </w:r>
      <w:r w:rsidR="00FE1CA7" w:rsidRPr="007016EB">
        <w:rPr>
          <w:noProof/>
          <w:sz w:val="24"/>
          <w:szCs w:val="24"/>
          <w:lang w:val="el-GR" w:eastAsia="zh-CN"/>
        </w:rPr>
        <w:t>/</w:t>
      </w:r>
      <w:r w:rsidR="00FE1CA7" w:rsidRPr="00D162D1">
        <w:rPr>
          <w:noProof/>
          <w:sz w:val="24"/>
          <w:szCs w:val="24"/>
          <w:lang w:eastAsia="zh-CN"/>
        </w:rPr>
        <w:t>Cole</w:t>
      </w:r>
      <w:r w:rsidR="00FE1CA7" w:rsidRPr="007016EB">
        <w:rPr>
          <w:sz w:val="24"/>
          <w:szCs w:val="24"/>
          <w:lang w:val="el-GR"/>
        </w:rPr>
        <w:t>.</w:t>
      </w:r>
      <w:r w:rsidR="006E2717" w:rsidRPr="007016EB">
        <w:rPr>
          <w:sz w:val="24"/>
          <w:szCs w:val="24"/>
          <w:lang w:val="el-GR"/>
        </w:rPr>
        <w:t xml:space="preserve"> </w:t>
      </w:r>
      <w:hyperlink r:id="rId12" w:history="1">
        <w:r w:rsidR="006E2717" w:rsidRPr="00963EC8">
          <w:rPr>
            <w:rStyle w:val="-"/>
            <w:sz w:val="24"/>
            <w:szCs w:val="24"/>
          </w:rPr>
          <w:t>https</w:t>
        </w:r>
        <w:r w:rsidR="006E2717" w:rsidRPr="007016EB">
          <w:rPr>
            <w:rStyle w:val="-"/>
            <w:sz w:val="24"/>
            <w:szCs w:val="24"/>
            <w:lang w:val="el-GR"/>
          </w:rPr>
          <w:t>://</w:t>
        </w:r>
        <w:r w:rsidR="006E2717" w:rsidRPr="00963EC8">
          <w:rPr>
            <w:rStyle w:val="-"/>
            <w:sz w:val="24"/>
            <w:szCs w:val="24"/>
          </w:rPr>
          <w:t>doi</w:t>
        </w:r>
        <w:r w:rsidR="006E2717" w:rsidRPr="007016EB">
          <w:rPr>
            <w:rStyle w:val="-"/>
            <w:sz w:val="24"/>
            <w:szCs w:val="24"/>
            <w:lang w:val="el-GR"/>
          </w:rPr>
          <w:t>.</w:t>
        </w:r>
        <w:r w:rsidR="006E2717" w:rsidRPr="00963EC8">
          <w:rPr>
            <w:rStyle w:val="-"/>
            <w:sz w:val="24"/>
            <w:szCs w:val="24"/>
          </w:rPr>
          <w:t>org</w:t>
        </w:r>
        <w:r w:rsidR="006E2717" w:rsidRPr="007016EB">
          <w:rPr>
            <w:rStyle w:val="-"/>
            <w:sz w:val="24"/>
            <w:szCs w:val="24"/>
            <w:lang w:val="el-GR"/>
          </w:rPr>
          <w:t>/10.4236/</w:t>
        </w:r>
        <w:r w:rsidR="006E2717" w:rsidRPr="00963EC8">
          <w:rPr>
            <w:rStyle w:val="-"/>
            <w:sz w:val="24"/>
            <w:szCs w:val="24"/>
          </w:rPr>
          <w:t>psych</w:t>
        </w:r>
        <w:r w:rsidR="006E2717" w:rsidRPr="007016EB">
          <w:rPr>
            <w:rStyle w:val="-"/>
            <w:sz w:val="24"/>
            <w:szCs w:val="24"/>
            <w:lang w:val="el-GR"/>
          </w:rPr>
          <w:t>.2011.25066</w:t>
        </w:r>
      </w:hyperlink>
      <w:r w:rsidR="006E2717" w:rsidRPr="007016EB">
        <w:rPr>
          <w:sz w:val="24"/>
          <w:szCs w:val="24"/>
          <w:lang w:val="el-GR"/>
        </w:rPr>
        <w:t xml:space="preserve"> </w:t>
      </w:r>
    </w:p>
    <w:p w14:paraId="3696841D" w14:textId="77777777" w:rsidR="005461D3" w:rsidRPr="005461D3" w:rsidRDefault="00000000" w:rsidP="00DE4BD0">
      <w:pPr>
        <w:shd w:val="clear" w:color="auto" w:fill="D0CECE"/>
        <w:suppressAutoHyphens/>
        <w:adjustRightInd w:val="0"/>
        <w:spacing w:line="480" w:lineRule="auto"/>
        <w:ind w:left="720" w:hanging="720"/>
        <w:rPr>
          <w:sz w:val="24"/>
          <w:szCs w:val="24"/>
          <w:lang w:val="el-GR"/>
        </w:rPr>
      </w:pPr>
      <w:r>
        <w:rPr>
          <w:b/>
          <w:bCs/>
          <w:noProof/>
          <w:szCs w:val="24"/>
        </w:rPr>
        <w:pict w14:anchorId="3D13AAD2">
          <v:shape id="_x0000_s2144" type="#_x0000_t62" style="position:absolute;left:0;text-align:left;margin-left:-45.35pt;margin-top:17.9pt;width:45.35pt;height:25.25pt;z-index:6" adj="32983,-2609">
            <v:textbox style="mso-next-textbox:#_x0000_s2144" inset=".5mm,.5mm,.5mm,.5mm">
              <w:txbxContent>
                <w:p w14:paraId="1C3A478C" w14:textId="77777777" w:rsidR="005461D3" w:rsidRPr="00F75F07" w:rsidRDefault="005461D3" w:rsidP="005461D3">
                  <w:pPr>
                    <w:rPr>
                      <w:b/>
                      <w:sz w:val="16"/>
                      <w:szCs w:val="16"/>
                      <w:lang w:val="el-GR"/>
                    </w:rPr>
                  </w:pPr>
                  <w:r w:rsidRPr="00F75F07">
                    <w:rPr>
                      <w:b/>
                      <w:sz w:val="16"/>
                      <w:szCs w:val="16"/>
                      <w:lang w:val="el-GR"/>
                    </w:rPr>
                    <w:t>αυτοτελή</w:t>
                  </w:r>
                  <w:r>
                    <w:rPr>
                      <w:b/>
                      <w:sz w:val="16"/>
                      <w:szCs w:val="16"/>
                      <w:lang w:val="el-GR"/>
                    </w:rPr>
                    <w:t>ς</w:t>
                  </w:r>
                  <w:r w:rsidRPr="00F75F07">
                    <w:rPr>
                      <w:b/>
                      <w:sz w:val="16"/>
                      <w:szCs w:val="16"/>
                      <w:lang w:val="el-GR"/>
                    </w:rPr>
                    <w:t xml:space="preserve"> τόμο</w:t>
                  </w:r>
                  <w:r>
                    <w:rPr>
                      <w:b/>
                      <w:sz w:val="16"/>
                      <w:szCs w:val="16"/>
                      <w:lang w:val="el-GR"/>
                    </w:rPr>
                    <w:t>ς</w:t>
                  </w:r>
                </w:p>
              </w:txbxContent>
            </v:textbox>
          </v:shape>
        </w:pict>
      </w:r>
      <w:r w:rsidR="005461D3">
        <w:rPr>
          <w:sz w:val="24"/>
          <w:szCs w:val="24"/>
          <w:lang w:val="el-GR"/>
        </w:rPr>
        <w:t xml:space="preserve">Χροσοχόου, Ξ. (2011). </w:t>
      </w:r>
      <w:r w:rsidR="005461D3" w:rsidRPr="005461D3">
        <w:rPr>
          <w:i/>
          <w:iCs/>
          <w:sz w:val="24"/>
          <w:szCs w:val="24"/>
          <w:lang w:val="el-GR"/>
        </w:rPr>
        <w:t>Πολυπολιτισμική πραγματικότητα</w:t>
      </w:r>
      <w:r w:rsidR="00941BBF">
        <w:rPr>
          <w:i/>
          <w:iCs/>
          <w:sz w:val="24"/>
          <w:szCs w:val="24"/>
          <w:lang w:val="el-GR"/>
        </w:rPr>
        <w:t>. Οι κοινωνιοψυχολογικοί προσδιορισμοί της πολιτισμικής πολλαπλότητας</w:t>
      </w:r>
      <w:r w:rsidR="005461D3">
        <w:rPr>
          <w:sz w:val="24"/>
          <w:szCs w:val="24"/>
          <w:lang w:val="el-GR"/>
        </w:rPr>
        <w:t xml:space="preserve">. Πεδίο. </w:t>
      </w:r>
    </w:p>
    <w:bookmarkEnd w:id="17"/>
    <w:p w14:paraId="47570C4D" w14:textId="77777777" w:rsidR="005461D3" w:rsidRPr="005461D3" w:rsidRDefault="005461D3" w:rsidP="0046364D">
      <w:pPr>
        <w:pStyle w:val="pefada1"/>
        <w:widowControl/>
        <w:spacing w:before="120" w:line="480" w:lineRule="auto"/>
        <w:jc w:val="center"/>
        <w:rPr>
          <w:szCs w:val="24"/>
        </w:rPr>
      </w:pPr>
      <w:r w:rsidRPr="005461D3">
        <w:rPr>
          <w:szCs w:val="24"/>
        </w:rPr>
        <w:t>Προφορική Παρουσίαση</w:t>
      </w:r>
    </w:p>
    <w:p w14:paraId="717FAF8D" w14:textId="77777777" w:rsidR="001028B3" w:rsidRPr="00074D4F" w:rsidRDefault="001028B3" w:rsidP="001028B3">
      <w:pPr>
        <w:pStyle w:val="pefada1"/>
        <w:keepNext w:val="0"/>
        <w:widowControl/>
        <w:spacing w:line="480" w:lineRule="auto"/>
        <w:ind w:firstLine="720"/>
        <w:rPr>
          <w:b w:val="0"/>
          <w:bCs/>
          <w:color w:val="000000"/>
          <w:szCs w:val="24"/>
        </w:rPr>
      </w:pPr>
      <w:r w:rsidRPr="005461D3">
        <w:rPr>
          <w:b w:val="0"/>
          <w:bCs/>
          <w:color w:val="000000"/>
          <w:szCs w:val="24"/>
        </w:rPr>
        <w:t>Προαιρετικά, οι φοιτήτριε</w:t>
      </w:r>
      <w:r>
        <w:rPr>
          <w:b w:val="0"/>
          <w:bCs/>
          <w:color w:val="000000"/>
          <w:szCs w:val="24"/>
        </w:rPr>
        <w:t>ς και οι φοιτητ</w:t>
      </w:r>
      <w:r w:rsidRPr="005461D3">
        <w:rPr>
          <w:b w:val="0"/>
          <w:bCs/>
          <w:color w:val="000000"/>
          <w:szCs w:val="24"/>
        </w:rPr>
        <w:t xml:space="preserve">ές μπορούν να παρουσιάσουν προφορικά την εργασία </w:t>
      </w:r>
      <w:r>
        <w:rPr>
          <w:b w:val="0"/>
          <w:bCs/>
          <w:color w:val="000000"/>
          <w:szCs w:val="24"/>
        </w:rPr>
        <w:t xml:space="preserve">τους </w:t>
      </w:r>
      <w:bookmarkStart w:id="19" w:name="_Hlk85095421"/>
      <w:r>
        <w:rPr>
          <w:b w:val="0"/>
          <w:bCs/>
          <w:color w:val="000000"/>
          <w:szCs w:val="24"/>
        </w:rPr>
        <w:t>εφόσον το επιθυμούν</w:t>
      </w:r>
      <w:bookmarkEnd w:id="19"/>
      <w:r w:rsidRPr="005461D3">
        <w:rPr>
          <w:b w:val="0"/>
          <w:bCs/>
          <w:color w:val="000000"/>
          <w:szCs w:val="24"/>
        </w:rPr>
        <w:t xml:space="preserve">. </w:t>
      </w:r>
      <w:bookmarkStart w:id="20" w:name="_Hlk85095432"/>
      <w:r>
        <w:rPr>
          <w:b w:val="0"/>
          <w:bCs/>
          <w:color w:val="000000"/>
          <w:szCs w:val="24"/>
        </w:rPr>
        <w:t xml:space="preserve">Η προφορική παρουσίαση προσθέτει μία επιπλέον μονάδα στον βαθμό του γραπτού (ανεξάρτητα από το βαθμολογικό </w:t>
      </w:r>
      <w:r>
        <w:rPr>
          <w:b w:val="0"/>
          <w:bCs/>
          <w:color w:val="000000"/>
          <w:szCs w:val="24"/>
          <w:lang w:val="en-US"/>
        </w:rPr>
        <w:t>bonus</w:t>
      </w:r>
      <w:r w:rsidRPr="00074D4F">
        <w:rPr>
          <w:b w:val="0"/>
          <w:bCs/>
          <w:color w:val="000000"/>
          <w:szCs w:val="24"/>
        </w:rPr>
        <w:t xml:space="preserve"> </w:t>
      </w:r>
      <w:r>
        <w:rPr>
          <w:b w:val="0"/>
          <w:bCs/>
          <w:color w:val="000000"/>
          <w:szCs w:val="24"/>
        </w:rPr>
        <w:t xml:space="preserve">μίας μονάδας της γραπτής εργασίας). </w:t>
      </w:r>
    </w:p>
    <w:p w14:paraId="4A7E9C4C" w14:textId="3C93F43F" w:rsidR="005461D3" w:rsidRDefault="001028B3" w:rsidP="001028B3">
      <w:pPr>
        <w:pStyle w:val="pefada1"/>
        <w:keepNext w:val="0"/>
        <w:widowControl/>
        <w:spacing w:line="480" w:lineRule="auto"/>
        <w:ind w:firstLine="720"/>
        <w:rPr>
          <w:b w:val="0"/>
          <w:bCs/>
          <w:color w:val="000000"/>
          <w:szCs w:val="24"/>
        </w:rPr>
      </w:pPr>
      <w:bookmarkStart w:id="21" w:name="_Hlk85095492"/>
      <w:bookmarkEnd w:id="20"/>
      <w:r w:rsidRPr="005461D3">
        <w:rPr>
          <w:b w:val="0"/>
          <w:bCs/>
          <w:color w:val="000000"/>
          <w:szCs w:val="24"/>
        </w:rPr>
        <w:t xml:space="preserve">Ο διαθέσιμος χρόνος για κάθε προφορική παρουσίαση είναι </w:t>
      </w:r>
      <w:r>
        <w:rPr>
          <w:b w:val="0"/>
          <w:bCs/>
          <w:color w:val="000000"/>
          <w:szCs w:val="24"/>
        </w:rPr>
        <w:t xml:space="preserve">10’-12’ </w:t>
      </w:r>
      <w:r w:rsidRPr="005461D3">
        <w:rPr>
          <w:b w:val="0"/>
          <w:bCs/>
          <w:color w:val="000000"/>
          <w:szCs w:val="24"/>
        </w:rPr>
        <w:t xml:space="preserve">περίπου </w:t>
      </w:r>
      <w:r>
        <w:rPr>
          <w:b w:val="0"/>
          <w:bCs/>
          <w:color w:val="000000"/>
          <w:szCs w:val="24"/>
        </w:rPr>
        <w:t>(ορίζεται επακριβώς με ανακοίνωση του διδάσκοντα)</w:t>
      </w:r>
      <w:r w:rsidRPr="005461D3">
        <w:rPr>
          <w:b w:val="0"/>
          <w:bCs/>
          <w:color w:val="000000"/>
          <w:szCs w:val="24"/>
        </w:rPr>
        <w:t xml:space="preserve">. Παρέχεται επίσης η δυνατότητα χρήσης πολυμέσων (π.χ. </w:t>
      </w:r>
      <w:r>
        <w:rPr>
          <w:b w:val="0"/>
          <w:bCs/>
          <w:color w:val="000000"/>
          <w:szCs w:val="24"/>
        </w:rPr>
        <w:t xml:space="preserve">αρχείο τύπου </w:t>
      </w:r>
      <w:r w:rsidRPr="005461D3">
        <w:rPr>
          <w:b w:val="0"/>
          <w:bCs/>
          <w:color w:val="000000"/>
          <w:szCs w:val="24"/>
          <w:lang w:val="en-US"/>
        </w:rPr>
        <w:t>Powerpoint</w:t>
      </w:r>
      <w:r w:rsidRPr="00161F40">
        <w:rPr>
          <w:b w:val="0"/>
          <w:bCs/>
          <w:color w:val="000000"/>
          <w:szCs w:val="24"/>
        </w:rPr>
        <w:t xml:space="preserve"> </w:t>
      </w:r>
      <w:r>
        <w:rPr>
          <w:b w:val="0"/>
          <w:bCs/>
          <w:color w:val="000000"/>
          <w:szCs w:val="24"/>
        </w:rPr>
        <w:t>ή συμβατό</w:t>
      </w:r>
      <w:r w:rsidRPr="005461D3">
        <w:rPr>
          <w:b w:val="0"/>
          <w:bCs/>
          <w:color w:val="000000"/>
          <w:szCs w:val="24"/>
        </w:rPr>
        <w:t xml:space="preserve">), η οποία συνιστάται αν και </w:t>
      </w:r>
      <w:r w:rsidRPr="005461D3">
        <w:rPr>
          <w:b w:val="0"/>
          <w:bCs/>
          <w:color w:val="000000"/>
          <w:szCs w:val="24"/>
        </w:rPr>
        <w:lastRenderedPageBreak/>
        <w:t>δεν αποτελεί προαπαιτούμενο.</w:t>
      </w:r>
      <w:r>
        <w:rPr>
          <w:b w:val="0"/>
          <w:bCs/>
          <w:color w:val="000000"/>
          <w:szCs w:val="24"/>
        </w:rPr>
        <w:t xml:space="preserve"> </w:t>
      </w:r>
      <w:r w:rsidR="00EB2893">
        <w:rPr>
          <w:b w:val="0"/>
          <w:bCs/>
          <w:color w:val="000000"/>
          <w:szCs w:val="24"/>
        </w:rPr>
        <w:t xml:space="preserve">Οδηγίες για τη δημιουργία παρουσιάσεων με υποστήριξη πολυμέσων υπάρχουν στον φάκελο εγγράφων των εργασιών, στην ιστοσελίδα του μαθήματος (Παυλόπουλος, 2021). </w:t>
      </w:r>
      <w:r>
        <w:rPr>
          <w:b w:val="0"/>
          <w:bCs/>
          <w:color w:val="000000"/>
          <w:szCs w:val="24"/>
        </w:rPr>
        <w:t xml:space="preserve">Οι προφορικές παρουσιάσεις γίνονται </w:t>
      </w:r>
      <w:r w:rsidRPr="00161F40">
        <w:rPr>
          <w:b w:val="0"/>
          <w:bCs/>
          <w:color w:val="000000"/>
          <w:szCs w:val="24"/>
        </w:rPr>
        <w:t xml:space="preserve">σε μία από τις 2-3 τελευταίες </w:t>
      </w:r>
      <w:r w:rsidR="0070609E">
        <w:rPr>
          <w:b w:val="0"/>
          <w:bCs/>
          <w:color w:val="000000"/>
          <w:szCs w:val="24"/>
        </w:rPr>
        <w:t>συναντήσεις</w:t>
      </w:r>
      <w:r w:rsidRPr="00161F40">
        <w:rPr>
          <w:b w:val="0"/>
          <w:bCs/>
          <w:color w:val="000000"/>
          <w:szCs w:val="24"/>
        </w:rPr>
        <w:t xml:space="preserve"> του μαθήματος</w:t>
      </w:r>
      <w:r>
        <w:rPr>
          <w:b w:val="0"/>
          <w:bCs/>
          <w:color w:val="000000"/>
          <w:szCs w:val="24"/>
        </w:rPr>
        <w:t>, σύμφωνα με προγραμματισμό που ανακοινώ</w:t>
      </w:r>
      <w:r w:rsidR="0070609E">
        <w:rPr>
          <w:b w:val="0"/>
          <w:bCs/>
          <w:color w:val="000000"/>
          <w:szCs w:val="24"/>
        </w:rPr>
        <w:t>ν</w:t>
      </w:r>
      <w:r>
        <w:rPr>
          <w:b w:val="0"/>
          <w:bCs/>
          <w:color w:val="000000"/>
          <w:szCs w:val="24"/>
        </w:rPr>
        <w:t xml:space="preserve">ει εγκαίρως ο διδάσκων. </w:t>
      </w:r>
      <w:r w:rsidR="0016521B">
        <w:rPr>
          <w:b w:val="0"/>
          <w:bCs/>
          <w:color w:val="000000"/>
          <w:szCs w:val="24"/>
        </w:rPr>
        <w:t xml:space="preserve"> </w:t>
      </w:r>
    </w:p>
    <w:bookmarkEnd w:id="21"/>
    <w:p w14:paraId="763EF4FC" w14:textId="77777777" w:rsidR="00E31938" w:rsidRPr="00E31938" w:rsidRDefault="00E31938" w:rsidP="0046364D">
      <w:pPr>
        <w:pStyle w:val="pefada1"/>
        <w:keepNext w:val="0"/>
        <w:widowControl/>
        <w:spacing w:line="480" w:lineRule="auto"/>
        <w:jc w:val="center"/>
        <w:rPr>
          <w:szCs w:val="24"/>
        </w:rPr>
      </w:pPr>
      <w:r w:rsidRPr="00E31938">
        <w:rPr>
          <w:szCs w:val="24"/>
        </w:rPr>
        <w:t>Σημαντικές Ημερομηνίες</w:t>
      </w:r>
      <w:r>
        <w:rPr>
          <w:szCs w:val="24"/>
        </w:rPr>
        <w:t xml:space="preserve"> και Υποβολή Εργασίας</w:t>
      </w:r>
    </w:p>
    <w:p w14:paraId="68495E88" w14:textId="77777777" w:rsidR="00E31938" w:rsidRPr="00E31938" w:rsidRDefault="00E31938" w:rsidP="0046364D">
      <w:pPr>
        <w:tabs>
          <w:tab w:val="left" w:pos="720"/>
        </w:tabs>
        <w:spacing w:line="480" w:lineRule="auto"/>
        <w:rPr>
          <w:sz w:val="24"/>
          <w:szCs w:val="24"/>
          <w:lang w:val="el-GR"/>
        </w:rPr>
      </w:pPr>
      <w:r>
        <w:rPr>
          <w:sz w:val="24"/>
          <w:szCs w:val="24"/>
          <w:lang w:val="el-GR"/>
        </w:rPr>
        <w:tab/>
        <w:t>Η δ</w:t>
      </w:r>
      <w:r w:rsidRPr="00E31938">
        <w:rPr>
          <w:sz w:val="24"/>
          <w:szCs w:val="24"/>
          <w:lang w:val="el-GR"/>
        </w:rPr>
        <w:t>ήλωση του θέματος</w:t>
      </w:r>
      <w:r>
        <w:rPr>
          <w:sz w:val="24"/>
          <w:szCs w:val="24"/>
          <w:lang w:val="el-GR"/>
        </w:rPr>
        <w:t xml:space="preserve"> της εργασίας στον διδάσκοντα γίνεται </w:t>
      </w:r>
      <w:r w:rsidR="00161F40">
        <w:rPr>
          <w:sz w:val="24"/>
          <w:szCs w:val="24"/>
          <w:lang w:val="el-GR"/>
        </w:rPr>
        <w:t xml:space="preserve">μέχρι </w:t>
      </w:r>
      <w:r w:rsidR="0077563C">
        <w:rPr>
          <w:sz w:val="24"/>
          <w:szCs w:val="24"/>
          <w:lang w:val="el-GR"/>
        </w:rPr>
        <w:t>τ</w:t>
      </w:r>
      <w:r w:rsidR="007A2B82">
        <w:rPr>
          <w:sz w:val="24"/>
          <w:szCs w:val="24"/>
          <w:lang w:val="el-GR"/>
        </w:rPr>
        <w:t>η</w:t>
      </w:r>
      <w:r w:rsidR="0077563C">
        <w:rPr>
          <w:sz w:val="24"/>
          <w:szCs w:val="24"/>
          <w:lang w:val="el-GR"/>
        </w:rPr>
        <w:t xml:space="preserve"> Μεγάλη </w:t>
      </w:r>
      <w:r w:rsidR="007A2B82">
        <w:rPr>
          <w:sz w:val="24"/>
          <w:szCs w:val="24"/>
          <w:lang w:val="el-GR"/>
        </w:rPr>
        <w:t>Τετάρτη</w:t>
      </w:r>
      <w:r w:rsidRPr="00E31938">
        <w:rPr>
          <w:sz w:val="24"/>
          <w:szCs w:val="24"/>
          <w:lang w:val="el-GR"/>
        </w:rPr>
        <w:t>.</w:t>
      </w:r>
      <w:r>
        <w:rPr>
          <w:sz w:val="24"/>
          <w:szCs w:val="24"/>
          <w:lang w:val="el-GR"/>
        </w:rPr>
        <w:t xml:space="preserve"> </w:t>
      </w:r>
      <w:bookmarkStart w:id="22" w:name="_Hlk85095599"/>
      <w:r w:rsidR="001028B3">
        <w:rPr>
          <w:sz w:val="24"/>
          <w:szCs w:val="24"/>
          <w:lang w:val="el-GR"/>
        </w:rPr>
        <w:t xml:space="preserve">Η δήλωση γίνεται </w:t>
      </w:r>
      <w:r w:rsidR="007A2B82">
        <w:rPr>
          <w:sz w:val="24"/>
          <w:szCs w:val="24"/>
          <w:lang w:val="el-GR"/>
        </w:rPr>
        <w:t xml:space="preserve">ηλεκτρονικά, με τη συμπλήρωση </w:t>
      </w:r>
      <w:r w:rsidR="001028B3">
        <w:rPr>
          <w:sz w:val="24"/>
          <w:szCs w:val="24"/>
          <w:lang w:val="el-GR"/>
        </w:rPr>
        <w:t xml:space="preserve">φόρμας </w:t>
      </w:r>
      <w:r w:rsidR="007A2B82">
        <w:rPr>
          <w:sz w:val="24"/>
          <w:szCs w:val="24"/>
          <w:lang w:val="el-GR"/>
        </w:rPr>
        <w:t xml:space="preserve">που είναι διαθέσιμη </w:t>
      </w:r>
      <w:r w:rsidR="001028B3">
        <w:rPr>
          <w:sz w:val="24"/>
          <w:szCs w:val="24"/>
          <w:lang w:val="el-GR"/>
        </w:rPr>
        <w:t>στη διεύθυνση</w:t>
      </w:r>
      <w:r>
        <w:rPr>
          <w:sz w:val="24"/>
          <w:szCs w:val="24"/>
          <w:lang w:val="el-GR"/>
        </w:rPr>
        <w:t xml:space="preserve"> </w:t>
      </w:r>
      <w:hyperlink r:id="rId13" w:history="1">
        <w:r w:rsidR="007A2B82" w:rsidRPr="00FD1815">
          <w:rPr>
            <w:rStyle w:val="-"/>
            <w:sz w:val="24"/>
            <w:szCs w:val="24"/>
            <w:lang w:val="el-GR"/>
          </w:rPr>
          <w:t>https://forms.gle/iGK9b9c6n44GDtTt8</w:t>
        </w:r>
      </w:hyperlink>
      <w:r w:rsidR="007A2B82">
        <w:rPr>
          <w:sz w:val="24"/>
          <w:szCs w:val="24"/>
          <w:lang w:val="el-GR"/>
        </w:rPr>
        <w:t xml:space="preserve"> </w:t>
      </w:r>
      <w:bookmarkEnd w:id="22"/>
    </w:p>
    <w:p w14:paraId="61BC7254" w14:textId="77777777" w:rsidR="00E31938" w:rsidRDefault="00E31938" w:rsidP="0046364D">
      <w:pPr>
        <w:tabs>
          <w:tab w:val="left" w:pos="720"/>
        </w:tabs>
        <w:spacing w:line="480" w:lineRule="auto"/>
        <w:rPr>
          <w:sz w:val="24"/>
          <w:szCs w:val="24"/>
          <w:lang w:val="el-GR"/>
        </w:rPr>
      </w:pPr>
      <w:r>
        <w:rPr>
          <w:sz w:val="24"/>
          <w:szCs w:val="24"/>
          <w:lang w:val="el-GR"/>
        </w:rPr>
        <w:tab/>
        <w:t xml:space="preserve">Οι φοιτήτριες και οι φοιτητές πρέπει να υποβάλουν τη γραπτή εργασία τους (και το αρχείο πολυμέσων της προφορικής παρουσίασης, αν υπάρχει) </w:t>
      </w:r>
      <w:r w:rsidRPr="00E31938">
        <w:rPr>
          <w:sz w:val="24"/>
          <w:szCs w:val="24"/>
          <w:lang w:val="el-GR"/>
        </w:rPr>
        <w:t xml:space="preserve">μέχρι τη μέρα εξέτασης του μαθήματος στην εξεταστική περίοδο </w:t>
      </w:r>
      <w:r w:rsidR="00161F40">
        <w:rPr>
          <w:sz w:val="24"/>
          <w:szCs w:val="24"/>
          <w:lang w:val="el-GR"/>
        </w:rPr>
        <w:t>που διδάχθηκε το μάθημα</w:t>
      </w:r>
      <w:r w:rsidRPr="00E31938">
        <w:rPr>
          <w:sz w:val="24"/>
          <w:szCs w:val="24"/>
          <w:lang w:val="el-GR"/>
        </w:rPr>
        <w:t>.</w:t>
      </w:r>
      <w:r>
        <w:rPr>
          <w:sz w:val="24"/>
          <w:szCs w:val="24"/>
          <w:lang w:val="el-GR"/>
        </w:rPr>
        <w:t xml:space="preserve"> </w:t>
      </w:r>
    </w:p>
    <w:p w14:paraId="157AE213" w14:textId="77777777" w:rsidR="00E31938" w:rsidRDefault="00E31938" w:rsidP="0046364D">
      <w:pPr>
        <w:tabs>
          <w:tab w:val="left" w:pos="720"/>
        </w:tabs>
        <w:spacing w:line="480" w:lineRule="auto"/>
        <w:rPr>
          <w:color w:val="000000"/>
          <w:sz w:val="24"/>
          <w:szCs w:val="24"/>
          <w:lang w:val="el-GR"/>
        </w:rPr>
      </w:pPr>
      <w:r>
        <w:rPr>
          <w:color w:val="000000"/>
          <w:sz w:val="24"/>
          <w:szCs w:val="24"/>
          <w:lang w:val="el-GR"/>
        </w:rPr>
        <w:tab/>
        <w:t xml:space="preserve">Η γραπτή εργασία παραδίδεται ως </w:t>
      </w:r>
      <w:r w:rsidRPr="00E31938">
        <w:rPr>
          <w:color w:val="000000"/>
          <w:sz w:val="24"/>
          <w:szCs w:val="24"/>
          <w:lang w:val="el-GR"/>
        </w:rPr>
        <w:t xml:space="preserve">επισυναπτόμενο </w:t>
      </w:r>
      <w:r>
        <w:rPr>
          <w:color w:val="000000"/>
          <w:sz w:val="24"/>
          <w:szCs w:val="24"/>
          <w:lang w:val="el-GR"/>
        </w:rPr>
        <w:t xml:space="preserve">έγγραφο, μορφής </w:t>
      </w:r>
      <w:r w:rsidRPr="00E31938">
        <w:rPr>
          <w:color w:val="000000"/>
          <w:sz w:val="24"/>
          <w:szCs w:val="24"/>
          <w:lang w:val="el-GR"/>
        </w:rPr>
        <w:t>.</w:t>
      </w:r>
      <w:r>
        <w:rPr>
          <w:color w:val="000000"/>
          <w:sz w:val="24"/>
          <w:szCs w:val="24"/>
        </w:rPr>
        <w:t>doc</w:t>
      </w:r>
      <w:r w:rsidRPr="00E31938">
        <w:rPr>
          <w:color w:val="000000"/>
          <w:sz w:val="24"/>
          <w:szCs w:val="24"/>
          <w:lang w:val="el-GR"/>
        </w:rPr>
        <w:t xml:space="preserve"> </w:t>
      </w:r>
      <w:r>
        <w:rPr>
          <w:color w:val="000000"/>
          <w:sz w:val="24"/>
          <w:szCs w:val="24"/>
          <w:lang w:val="el-GR"/>
        </w:rPr>
        <w:t xml:space="preserve">ή </w:t>
      </w:r>
      <w:r w:rsidRPr="00E31938">
        <w:rPr>
          <w:color w:val="000000"/>
          <w:sz w:val="24"/>
          <w:szCs w:val="24"/>
          <w:lang w:val="el-GR"/>
        </w:rPr>
        <w:t>.</w:t>
      </w:r>
      <w:r>
        <w:rPr>
          <w:color w:val="000000"/>
          <w:sz w:val="24"/>
          <w:szCs w:val="24"/>
        </w:rPr>
        <w:t>docx</w:t>
      </w:r>
      <w:r w:rsidRPr="00E31938">
        <w:rPr>
          <w:color w:val="000000"/>
          <w:sz w:val="24"/>
          <w:szCs w:val="24"/>
          <w:lang w:val="el-GR"/>
        </w:rPr>
        <w:t xml:space="preserve"> </w:t>
      </w:r>
      <w:r>
        <w:rPr>
          <w:color w:val="000000"/>
          <w:sz w:val="24"/>
          <w:szCs w:val="24"/>
          <w:lang w:val="el-GR"/>
        </w:rPr>
        <w:t xml:space="preserve">ή </w:t>
      </w:r>
      <w:r w:rsidRPr="00E31938">
        <w:rPr>
          <w:color w:val="000000"/>
          <w:sz w:val="24"/>
          <w:szCs w:val="24"/>
          <w:lang w:val="el-GR"/>
        </w:rPr>
        <w:t>.</w:t>
      </w:r>
      <w:r>
        <w:rPr>
          <w:color w:val="000000"/>
          <w:sz w:val="24"/>
          <w:szCs w:val="24"/>
        </w:rPr>
        <w:t>odt</w:t>
      </w:r>
      <w:r w:rsidR="00161F40">
        <w:rPr>
          <w:color w:val="000000"/>
          <w:sz w:val="24"/>
          <w:szCs w:val="24"/>
          <w:lang w:val="el-GR"/>
        </w:rPr>
        <w:t xml:space="preserve"> ή </w:t>
      </w:r>
      <w:r w:rsidR="00161F40">
        <w:rPr>
          <w:color w:val="000000"/>
          <w:sz w:val="24"/>
          <w:szCs w:val="24"/>
        </w:rPr>
        <w:t>pdf</w:t>
      </w:r>
      <w:r w:rsidRPr="00E31938">
        <w:rPr>
          <w:color w:val="000000"/>
          <w:sz w:val="24"/>
          <w:szCs w:val="24"/>
          <w:lang w:val="el-GR"/>
        </w:rPr>
        <w:t xml:space="preserve">, μέσω </w:t>
      </w:r>
      <w:r w:rsidR="0016521B">
        <w:rPr>
          <w:color w:val="000000"/>
          <w:sz w:val="24"/>
          <w:szCs w:val="24"/>
        </w:rPr>
        <w:t>email</w:t>
      </w:r>
      <w:r w:rsidRPr="00E31938">
        <w:rPr>
          <w:color w:val="000000"/>
          <w:sz w:val="24"/>
          <w:szCs w:val="24"/>
          <w:lang w:val="el-GR"/>
        </w:rPr>
        <w:t xml:space="preserve"> στη διεύθυνση </w:t>
      </w:r>
      <w:hyperlink r:id="rId14" w:history="1">
        <w:r w:rsidR="00470164" w:rsidRPr="00E422FD">
          <w:rPr>
            <w:rStyle w:val="-"/>
            <w:sz w:val="24"/>
            <w:szCs w:val="24"/>
          </w:rPr>
          <w:t>vpavlop</w:t>
        </w:r>
        <w:r w:rsidR="00470164" w:rsidRPr="00E422FD">
          <w:rPr>
            <w:rStyle w:val="-"/>
            <w:sz w:val="24"/>
            <w:szCs w:val="24"/>
            <w:lang w:val="el-GR"/>
          </w:rPr>
          <w:t>@</w:t>
        </w:r>
        <w:r w:rsidR="00470164" w:rsidRPr="00E422FD">
          <w:rPr>
            <w:rStyle w:val="-"/>
            <w:sz w:val="24"/>
            <w:szCs w:val="24"/>
          </w:rPr>
          <w:t>psych</w:t>
        </w:r>
        <w:r w:rsidR="00470164" w:rsidRPr="00E422FD">
          <w:rPr>
            <w:rStyle w:val="-"/>
            <w:sz w:val="24"/>
            <w:szCs w:val="24"/>
            <w:lang w:val="el-GR"/>
          </w:rPr>
          <w:t>.</w:t>
        </w:r>
        <w:r w:rsidR="00470164" w:rsidRPr="00E422FD">
          <w:rPr>
            <w:rStyle w:val="-"/>
            <w:sz w:val="24"/>
            <w:szCs w:val="24"/>
          </w:rPr>
          <w:t>uoa</w:t>
        </w:r>
        <w:r w:rsidR="00470164" w:rsidRPr="00E422FD">
          <w:rPr>
            <w:rStyle w:val="-"/>
            <w:sz w:val="24"/>
            <w:szCs w:val="24"/>
            <w:lang w:val="el-GR"/>
          </w:rPr>
          <w:t>.</w:t>
        </w:r>
        <w:r w:rsidR="00470164" w:rsidRPr="00E422FD">
          <w:rPr>
            <w:rStyle w:val="-"/>
            <w:sz w:val="24"/>
            <w:szCs w:val="24"/>
          </w:rPr>
          <w:t>gr</w:t>
        </w:r>
      </w:hyperlink>
      <w:r w:rsidRPr="00E31938">
        <w:rPr>
          <w:color w:val="000000"/>
          <w:sz w:val="24"/>
          <w:szCs w:val="24"/>
          <w:lang w:val="el-GR"/>
        </w:rPr>
        <w:t xml:space="preserve">. </w:t>
      </w:r>
      <w:r w:rsidR="00B31784">
        <w:rPr>
          <w:color w:val="000000"/>
          <w:sz w:val="24"/>
          <w:szCs w:val="24"/>
          <w:lang w:val="el-GR"/>
        </w:rPr>
        <w:t>Το αρχείο πολυμέσων, εφόσον υπάρχει, παραδίδεται σε μορφή .</w:t>
      </w:r>
      <w:r w:rsidR="00B31784">
        <w:rPr>
          <w:color w:val="000000"/>
          <w:sz w:val="24"/>
          <w:szCs w:val="24"/>
        </w:rPr>
        <w:t>ppt</w:t>
      </w:r>
      <w:r w:rsidR="00B31784" w:rsidRPr="00B31784">
        <w:rPr>
          <w:color w:val="000000"/>
          <w:sz w:val="24"/>
          <w:szCs w:val="24"/>
          <w:lang w:val="el-GR"/>
        </w:rPr>
        <w:t xml:space="preserve"> </w:t>
      </w:r>
      <w:r w:rsidR="00B31784">
        <w:rPr>
          <w:color w:val="000000"/>
          <w:sz w:val="24"/>
          <w:szCs w:val="24"/>
          <w:lang w:val="el-GR"/>
        </w:rPr>
        <w:t xml:space="preserve">ή </w:t>
      </w:r>
      <w:r w:rsidR="00B31784" w:rsidRPr="00B31784">
        <w:rPr>
          <w:color w:val="000000"/>
          <w:sz w:val="24"/>
          <w:szCs w:val="24"/>
          <w:lang w:val="el-GR"/>
        </w:rPr>
        <w:t>.</w:t>
      </w:r>
      <w:r w:rsidR="00B31784">
        <w:rPr>
          <w:color w:val="000000"/>
          <w:sz w:val="24"/>
          <w:szCs w:val="24"/>
        </w:rPr>
        <w:t>pptx</w:t>
      </w:r>
      <w:r w:rsidR="00B31784" w:rsidRPr="00B31784">
        <w:rPr>
          <w:color w:val="000000"/>
          <w:sz w:val="24"/>
          <w:szCs w:val="24"/>
          <w:lang w:val="el-GR"/>
        </w:rPr>
        <w:t xml:space="preserve"> </w:t>
      </w:r>
      <w:r w:rsidR="00B31784">
        <w:rPr>
          <w:color w:val="000000"/>
          <w:sz w:val="24"/>
          <w:szCs w:val="24"/>
          <w:lang w:val="el-GR"/>
        </w:rPr>
        <w:t xml:space="preserve">ή </w:t>
      </w:r>
      <w:r w:rsidR="00B31784" w:rsidRPr="00B31784">
        <w:rPr>
          <w:color w:val="000000"/>
          <w:sz w:val="24"/>
          <w:szCs w:val="24"/>
          <w:lang w:val="el-GR"/>
        </w:rPr>
        <w:t>.</w:t>
      </w:r>
      <w:r w:rsidR="00B31784">
        <w:rPr>
          <w:color w:val="000000"/>
          <w:sz w:val="24"/>
          <w:szCs w:val="24"/>
        </w:rPr>
        <w:t>odp</w:t>
      </w:r>
      <w:r w:rsidR="00B31784">
        <w:rPr>
          <w:color w:val="000000"/>
          <w:sz w:val="24"/>
          <w:szCs w:val="24"/>
          <w:lang w:val="el-GR"/>
        </w:rPr>
        <w:t xml:space="preserve"> </w:t>
      </w:r>
      <w:r w:rsidR="00161F40">
        <w:rPr>
          <w:color w:val="000000"/>
          <w:sz w:val="24"/>
          <w:szCs w:val="24"/>
          <w:lang w:val="el-GR"/>
        </w:rPr>
        <w:t xml:space="preserve">ή </w:t>
      </w:r>
      <w:r w:rsidR="00161F40">
        <w:rPr>
          <w:color w:val="000000"/>
          <w:sz w:val="24"/>
          <w:szCs w:val="24"/>
        </w:rPr>
        <w:t>pdf</w:t>
      </w:r>
      <w:r w:rsidR="00161F40" w:rsidRPr="00161F40">
        <w:rPr>
          <w:color w:val="000000"/>
          <w:sz w:val="24"/>
          <w:szCs w:val="24"/>
          <w:lang w:val="el-GR"/>
        </w:rPr>
        <w:t xml:space="preserve"> </w:t>
      </w:r>
      <w:r w:rsidR="00B31784">
        <w:rPr>
          <w:color w:val="000000"/>
          <w:sz w:val="24"/>
          <w:szCs w:val="24"/>
          <w:lang w:val="el-GR"/>
        </w:rPr>
        <w:t xml:space="preserve">με τον ίδιο τρόπο. </w:t>
      </w:r>
    </w:p>
    <w:p w14:paraId="263FB969" w14:textId="77777777" w:rsidR="00B40625" w:rsidRPr="007016EB" w:rsidRDefault="00B40625" w:rsidP="0046364D">
      <w:pPr>
        <w:tabs>
          <w:tab w:val="left" w:pos="720"/>
        </w:tabs>
        <w:spacing w:line="480" w:lineRule="auto"/>
        <w:jc w:val="center"/>
        <w:rPr>
          <w:b/>
          <w:bCs/>
          <w:color w:val="000000"/>
          <w:sz w:val="24"/>
          <w:szCs w:val="24"/>
        </w:rPr>
      </w:pPr>
      <w:r w:rsidRPr="0070609E">
        <w:rPr>
          <w:color w:val="000000"/>
          <w:sz w:val="24"/>
          <w:szCs w:val="24"/>
        </w:rPr>
        <w:br w:type="page"/>
      </w:r>
      <w:r w:rsidRPr="00B40625">
        <w:rPr>
          <w:b/>
          <w:bCs/>
          <w:color w:val="000000"/>
          <w:sz w:val="24"/>
          <w:szCs w:val="24"/>
          <w:lang w:val="el-GR"/>
        </w:rPr>
        <w:lastRenderedPageBreak/>
        <w:t>Βιβλιογραφία</w:t>
      </w:r>
    </w:p>
    <w:p w14:paraId="75B8C80F" w14:textId="683CA3F1" w:rsidR="00F230B5" w:rsidRPr="0070609E" w:rsidRDefault="00B40625" w:rsidP="0046364D">
      <w:pPr>
        <w:tabs>
          <w:tab w:val="left" w:pos="720"/>
        </w:tabs>
        <w:spacing w:line="480" w:lineRule="auto"/>
        <w:ind w:left="709" w:hanging="709"/>
        <w:rPr>
          <w:sz w:val="24"/>
          <w:szCs w:val="24"/>
          <w:lang w:val="el-GR"/>
        </w:rPr>
      </w:pPr>
      <w:r>
        <w:rPr>
          <w:sz w:val="24"/>
          <w:szCs w:val="24"/>
        </w:rPr>
        <w:t xml:space="preserve">American Psychological Association. (2020). </w:t>
      </w:r>
      <w:r w:rsidR="00F230B5" w:rsidRPr="00F230B5">
        <w:rPr>
          <w:i/>
          <w:iCs/>
          <w:sz w:val="24"/>
          <w:szCs w:val="24"/>
        </w:rPr>
        <w:t>Publication manual</w:t>
      </w:r>
      <w:r w:rsidR="00F230B5">
        <w:rPr>
          <w:i/>
          <w:iCs/>
          <w:sz w:val="24"/>
          <w:szCs w:val="24"/>
        </w:rPr>
        <w:t xml:space="preserve"> of the American Psychological Association </w:t>
      </w:r>
      <w:r w:rsidR="00F230B5">
        <w:rPr>
          <w:sz w:val="24"/>
          <w:szCs w:val="24"/>
        </w:rPr>
        <w:t>(7</w:t>
      </w:r>
      <w:r w:rsidR="00F230B5" w:rsidRPr="00F230B5">
        <w:rPr>
          <w:sz w:val="24"/>
          <w:szCs w:val="24"/>
          <w:vertAlign w:val="superscript"/>
        </w:rPr>
        <w:t>th</w:t>
      </w:r>
      <w:r w:rsidR="00F230B5">
        <w:rPr>
          <w:sz w:val="24"/>
          <w:szCs w:val="24"/>
        </w:rPr>
        <w:t xml:space="preserve"> ed.). American</w:t>
      </w:r>
      <w:r w:rsidR="00F230B5" w:rsidRPr="0070609E">
        <w:rPr>
          <w:sz w:val="24"/>
          <w:szCs w:val="24"/>
          <w:lang w:val="el-GR"/>
        </w:rPr>
        <w:t xml:space="preserve"> </w:t>
      </w:r>
      <w:r w:rsidR="00F230B5">
        <w:rPr>
          <w:sz w:val="24"/>
          <w:szCs w:val="24"/>
        </w:rPr>
        <w:t>Psychological</w:t>
      </w:r>
      <w:r w:rsidR="00F230B5" w:rsidRPr="0070609E">
        <w:rPr>
          <w:sz w:val="24"/>
          <w:szCs w:val="24"/>
          <w:lang w:val="el-GR"/>
        </w:rPr>
        <w:t xml:space="preserve"> </w:t>
      </w:r>
      <w:r w:rsidR="00F230B5">
        <w:rPr>
          <w:sz w:val="24"/>
          <w:szCs w:val="24"/>
        </w:rPr>
        <w:t>Association</w:t>
      </w:r>
      <w:r w:rsidR="00F230B5" w:rsidRPr="0070609E">
        <w:rPr>
          <w:sz w:val="24"/>
          <w:szCs w:val="24"/>
          <w:lang w:val="el-GR"/>
        </w:rPr>
        <w:t xml:space="preserve">. </w:t>
      </w:r>
      <w:hyperlink r:id="rId15" w:history="1">
        <w:r w:rsidR="00F230B5" w:rsidRPr="00963EC8">
          <w:rPr>
            <w:rStyle w:val="-"/>
            <w:sz w:val="24"/>
            <w:szCs w:val="24"/>
          </w:rPr>
          <w:t>https</w:t>
        </w:r>
        <w:r w:rsidR="00F230B5" w:rsidRPr="0070609E">
          <w:rPr>
            <w:rStyle w:val="-"/>
            <w:sz w:val="24"/>
            <w:szCs w:val="24"/>
            <w:lang w:val="el-GR"/>
          </w:rPr>
          <w:t>://</w:t>
        </w:r>
        <w:r w:rsidR="00F230B5" w:rsidRPr="00963EC8">
          <w:rPr>
            <w:rStyle w:val="-"/>
            <w:sz w:val="24"/>
            <w:szCs w:val="24"/>
          </w:rPr>
          <w:t>doi</w:t>
        </w:r>
        <w:r w:rsidR="00F230B5" w:rsidRPr="0070609E">
          <w:rPr>
            <w:rStyle w:val="-"/>
            <w:sz w:val="24"/>
            <w:szCs w:val="24"/>
            <w:lang w:val="el-GR"/>
          </w:rPr>
          <w:t>.</w:t>
        </w:r>
        <w:r w:rsidR="00F230B5" w:rsidRPr="00963EC8">
          <w:rPr>
            <w:rStyle w:val="-"/>
            <w:sz w:val="24"/>
            <w:szCs w:val="24"/>
          </w:rPr>
          <w:t>org</w:t>
        </w:r>
        <w:r w:rsidR="00F230B5" w:rsidRPr="0070609E">
          <w:rPr>
            <w:rStyle w:val="-"/>
            <w:sz w:val="24"/>
            <w:szCs w:val="24"/>
            <w:lang w:val="el-GR"/>
          </w:rPr>
          <w:t>/10.1037/0000165-000</w:t>
        </w:r>
      </w:hyperlink>
      <w:r w:rsidR="00F230B5" w:rsidRPr="0070609E">
        <w:rPr>
          <w:sz w:val="24"/>
          <w:szCs w:val="24"/>
          <w:lang w:val="el-GR"/>
        </w:rPr>
        <w:t xml:space="preserve"> </w:t>
      </w:r>
    </w:p>
    <w:p w14:paraId="7BC16A22" w14:textId="77777777" w:rsidR="00EB2893" w:rsidRPr="00F4715A" w:rsidRDefault="00EB2893" w:rsidP="00EB2893">
      <w:pPr>
        <w:tabs>
          <w:tab w:val="left" w:pos="720"/>
        </w:tabs>
        <w:spacing w:line="480" w:lineRule="auto"/>
        <w:ind w:left="709" w:hanging="709"/>
        <w:rPr>
          <w:sz w:val="24"/>
          <w:szCs w:val="24"/>
        </w:rPr>
      </w:pPr>
      <w:r>
        <w:rPr>
          <w:sz w:val="24"/>
          <w:szCs w:val="24"/>
          <w:lang w:val="el-GR"/>
        </w:rPr>
        <w:t xml:space="preserve">Παυλόπουλος, Β. (2021). </w:t>
      </w:r>
      <w:r w:rsidRPr="00545FE8">
        <w:rPr>
          <w:i/>
          <w:iCs/>
          <w:sz w:val="24"/>
          <w:szCs w:val="24"/>
          <w:lang w:val="el-GR"/>
        </w:rPr>
        <w:t>Προφορικές παρουσιάσεις με υποστήριξη πολυμέσων</w:t>
      </w:r>
      <w:r w:rsidRPr="00545FE8">
        <w:rPr>
          <w:sz w:val="24"/>
          <w:szCs w:val="24"/>
          <w:lang w:val="el-GR"/>
        </w:rPr>
        <w:t xml:space="preserve"> [</w:t>
      </w:r>
      <w:r>
        <w:rPr>
          <w:sz w:val="24"/>
          <w:szCs w:val="24"/>
          <w:lang w:val="el-GR"/>
        </w:rPr>
        <w:t>Πανεπιστημιακές σημειώσεις</w:t>
      </w:r>
      <w:r w:rsidRPr="00545FE8">
        <w:rPr>
          <w:sz w:val="24"/>
          <w:szCs w:val="24"/>
          <w:lang w:val="el-GR"/>
        </w:rPr>
        <w:t>]</w:t>
      </w:r>
      <w:r>
        <w:rPr>
          <w:sz w:val="24"/>
          <w:szCs w:val="24"/>
          <w:lang w:val="el-GR"/>
        </w:rPr>
        <w:t xml:space="preserve">. </w:t>
      </w:r>
      <w:r w:rsidRPr="000E72B3">
        <w:rPr>
          <w:sz w:val="24"/>
          <w:szCs w:val="24"/>
          <w:lang w:val="el-GR"/>
        </w:rPr>
        <w:t xml:space="preserve">η-Τάξη ΕΚΠΑ. </w:t>
      </w:r>
      <w:hyperlink r:id="rId16" w:history="1">
        <w:r w:rsidRPr="00F4715A">
          <w:rPr>
            <w:rStyle w:val="-"/>
            <w:sz w:val="24"/>
            <w:szCs w:val="24"/>
          </w:rPr>
          <w:t>https://eclass.uoa.gr/modules/document/file.php/PSYCH138/</w:t>
        </w:r>
        <w:r w:rsidRPr="00412DB0">
          <w:rPr>
            <w:rStyle w:val="-"/>
            <w:sz w:val="24"/>
            <w:szCs w:val="24"/>
            <w:lang w:val="el-GR"/>
          </w:rPr>
          <w:t>Χρηστικοί</w:t>
        </w:r>
        <w:r w:rsidRPr="00F4715A">
          <w:rPr>
            <w:rStyle w:val="-"/>
            <w:sz w:val="24"/>
            <w:szCs w:val="24"/>
          </w:rPr>
          <w:t>%20</w:t>
        </w:r>
        <w:r w:rsidRPr="00412DB0">
          <w:rPr>
            <w:rStyle w:val="-"/>
            <w:sz w:val="24"/>
            <w:szCs w:val="24"/>
            <w:lang w:val="el-GR"/>
          </w:rPr>
          <w:t>οδηγοί</w:t>
        </w:r>
        <w:r w:rsidRPr="00F4715A">
          <w:rPr>
            <w:rStyle w:val="-"/>
            <w:sz w:val="24"/>
            <w:szCs w:val="24"/>
          </w:rPr>
          <w:t>/presentation_tips.pdf</w:t>
        </w:r>
      </w:hyperlink>
      <w:r w:rsidRPr="00F4715A">
        <w:rPr>
          <w:sz w:val="24"/>
          <w:szCs w:val="24"/>
        </w:rPr>
        <w:t xml:space="preserve"> </w:t>
      </w:r>
    </w:p>
    <w:p w14:paraId="796A3D5F" w14:textId="77777777" w:rsidR="00EB2893" w:rsidRDefault="00EB2893" w:rsidP="0046364D">
      <w:pPr>
        <w:tabs>
          <w:tab w:val="left" w:pos="720"/>
        </w:tabs>
        <w:spacing w:line="480" w:lineRule="auto"/>
        <w:ind w:left="709" w:hanging="709"/>
        <w:rPr>
          <w:sz w:val="24"/>
          <w:szCs w:val="24"/>
        </w:rPr>
      </w:pPr>
    </w:p>
    <w:sectPr w:rsidR="00EB2893" w:rsidSect="00C74279">
      <w:headerReference w:type="default" r:id="rId17"/>
      <w:headerReference w:type="first" r:id="rId18"/>
      <w:pgSz w:w="11907" w:h="16840" w:code="9"/>
      <w:pgMar w:top="1440" w:right="1440" w:bottom="1440" w:left="144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15E3" w14:textId="77777777" w:rsidR="00C74279" w:rsidRDefault="00C74279">
      <w:r>
        <w:separator/>
      </w:r>
    </w:p>
  </w:endnote>
  <w:endnote w:type="continuationSeparator" w:id="0">
    <w:p w14:paraId="636065AB" w14:textId="77777777" w:rsidR="00C74279" w:rsidRDefault="00C7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A1"/>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C5BC" w14:textId="77777777" w:rsidR="00C74279" w:rsidRDefault="00C74279">
      <w:r>
        <w:separator/>
      </w:r>
    </w:p>
  </w:footnote>
  <w:footnote w:type="continuationSeparator" w:id="0">
    <w:p w14:paraId="0A0FE214" w14:textId="77777777" w:rsidR="00C74279" w:rsidRDefault="00C7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0A1B" w14:textId="77777777" w:rsidR="00B31784" w:rsidRPr="00B31784" w:rsidRDefault="00B31784" w:rsidP="007A1A11">
    <w:pPr>
      <w:pStyle w:val="a3"/>
      <w:tabs>
        <w:tab w:val="clear" w:pos="4320"/>
        <w:tab w:val="clear" w:pos="8640"/>
        <w:tab w:val="right" w:pos="9027"/>
      </w:tabs>
      <w:rPr>
        <w:sz w:val="24"/>
        <w:szCs w:val="24"/>
        <w:lang w:val="el-GR"/>
      </w:rPr>
    </w:pPr>
    <w:r>
      <w:rPr>
        <w:sz w:val="24"/>
        <w:szCs w:val="24"/>
        <w:lang w:val="el-GR"/>
      </w:rPr>
      <w:t>ΣΥΝΤΟΜΟΣ ΤΙΤΛΟΣ</w:t>
    </w:r>
    <w:r w:rsidRPr="00175F3B">
      <w:rPr>
        <w:sz w:val="24"/>
        <w:szCs w:val="24"/>
        <w:lang w:val="el-GR"/>
      </w:rPr>
      <w:t xml:space="preserve"> </w:t>
    </w:r>
    <w:r w:rsidRPr="00175F3B">
      <w:rPr>
        <w:sz w:val="24"/>
        <w:szCs w:val="24"/>
        <w:lang w:val="el-GR"/>
      </w:rPr>
      <w:tab/>
    </w:r>
    <w:r w:rsidRPr="00B31784">
      <w:rPr>
        <w:sz w:val="24"/>
        <w:szCs w:val="24"/>
        <w:lang w:val="el-GR"/>
      </w:rPr>
      <w:fldChar w:fldCharType="begin"/>
    </w:r>
    <w:r w:rsidRPr="00B31784">
      <w:rPr>
        <w:sz w:val="24"/>
        <w:szCs w:val="24"/>
        <w:lang w:val="el-GR"/>
      </w:rPr>
      <w:instrText>PAGE   \* MERGEFORMAT</w:instrText>
    </w:r>
    <w:r w:rsidRPr="00B31784">
      <w:rPr>
        <w:sz w:val="24"/>
        <w:szCs w:val="24"/>
        <w:lang w:val="el-GR"/>
      </w:rPr>
      <w:fldChar w:fldCharType="separate"/>
    </w:r>
    <w:r>
      <w:rPr>
        <w:sz w:val="24"/>
        <w:szCs w:val="24"/>
        <w:lang w:val="el-GR"/>
      </w:rPr>
      <w:t>1</w:t>
    </w:r>
    <w:r w:rsidRPr="00B31784">
      <w:rPr>
        <w:sz w:val="24"/>
        <w:szCs w:val="24"/>
        <w:lang w:val="el-G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BBE3" w14:textId="77777777" w:rsidR="00B4737B" w:rsidRPr="00175F3B" w:rsidRDefault="00B31784" w:rsidP="007A1A11">
    <w:pPr>
      <w:pStyle w:val="a3"/>
      <w:tabs>
        <w:tab w:val="clear" w:pos="4320"/>
        <w:tab w:val="clear" w:pos="8640"/>
        <w:tab w:val="right" w:pos="9027"/>
      </w:tabs>
      <w:rPr>
        <w:sz w:val="24"/>
        <w:szCs w:val="24"/>
        <w:lang w:val="el-GR"/>
      </w:rPr>
    </w:pPr>
    <w:r>
      <w:rPr>
        <w:sz w:val="24"/>
        <w:szCs w:val="24"/>
        <w:lang w:val="el-GR"/>
      </w:rPr>
      <w:t>ΣΥΝΤΟΜΟΣ ΤΙΤΛΟΣ</w:t>
    </w:r>
    <w:r w:rsidR="00FA55B0" w:rsidRPr="00175F3B">
      <w:rPr>
        <w:sz w:val="24"/>
        <w:szCs w:val="24"/>
        <w:lang w:val="el-GR"/>
      </w:rPr>
      <w:t xml:space="preserve"> </w:t>
    </w:r>
    <w:r w:rsidR="00FA55B0" w:rsidRPr="00175F3B">
      <w:rPr>
        <w:sz w:val="24"/>
        <w:szCs w:val="24"/>
        <w:lang w:val="el-GR"/>
      </w:rPr>
      <w:tab/>
    </w:r>
    <w:r w:rsidRPr="00B31784">
      <w:rPr>
        <w:sz w:val="24"/>
        <w:szCs w:val="24"/>
        <w:lang w:val="el-GR"/>
      </w:rPr>
      <w:fldChar w:fldCharType="begin"/>
    </w:r>
    <w:r w:rsidRPr="00B31784">
      <w:rPr>
        <w:sz w:val="24"/>
        <w:szCs w:val="24"/>
        <w:lang w:val="el-GR"/>
      </w:rPr>
      <w:instrText>PAGE   \* MERGEFORMAT</w:instrText>
    </w:r>
    <w:r w:rsidRPr="00B31784">
      <w:rPr>
        <w:sz w:val="24"/>
        <w:szCs w:val="24"/>
        <w:lang w:val="el-GR"/>
      </w:rPr>
      <w:fldChar w:fldCharType="separate"/>
    </w:r>
    <w:r w:rsidRPr="00B31784">
      <w:rPr>
        <w:sz w:val="24"/>
        <w:szCs w:val="24"/>
        <w:lang w:val="el-GR"/>
      </w:rPr>
      <w:t>1</w:t>
    </w:r>
    <w:r w:rsidRPr="00B31784">
      <w:rPr>
        <w:sz w:val="24"/>
        <w:szCs w:val="24"/>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AA9"/>
    <w:multiLevelType w:val="hybridMultilevel"/>
    <w:tmpl w:val="3DDA3694"/>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CCD6D10"/>
    <w:multiLevelType w:val="singleLevel"/>
    <w:tmpl w:val="9300E946"/>
    <w:lvl w:ilvl="0">
      <w:start w:val="3"/>
      <w:numFmt w:val="decimal"/>
      <w:lvlText w:val="%1."/>
      <w:lvlJc w:val="left"/>
      <w:pPr>
        <w:tabs>
          <w:tab w:val="num" w:pos="0"/>
        </w:tabs>
        <w:ind w:left="0" w:hanging="360"/>
      </w:pPr>
      <w:rPr>
        <w:rFonts w:hint="default"/>
      </w:rPr>
    </w:lvl>
  </w:abstractNum>
  <w:abstractNum w:abstractNumId="2" w15:restartNumberingAfterBreak="0">
    <w:nsid w:val="2E7D2BF6"/>
    <w:multiLevelType w:val="hybridMultilevel"/>
    <w:tmpl w:val="C1DCA516"/>
    <w:lvl w:ilvl="0" w:tplc="FE64D63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8D6"/>
    <w:multiLevelType w:val="hybridMultilevel"/>
    <w:tmpl w:val="868AF8B6"/>
    <w:lvl w:ilvl="0" w:tplc="D8E4404A">
      <w:numFmt w:val="bullet"/>
      <w:lvlText w:val=""/>
      <w:lvlJc w:val="left"/>
      <w:pPr>
        <w:tabs>
          <w:tab w:val="num" w:pos="0"/>
        </w:tabs>
        <w:ind w:left="0" w:firstLine="0"/>
      </w:pPr>
      <w:rPr>
        <w:rFonts w:ascii="Wingdings" w:hAnsi="Wingdings"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80535"/>
    <w:multiLevelType w:val="hybridMultilevel"/>
    <w:tmpl w:val="15C21B96"/>
    <w:lvl w:ilvl="0" w:tplc="04080001">
      <w:start w:val="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4D2"/>
    <w:multiLevelType w:val="hybridMultilevel"/>
    <w:tmpl w:val="4F3C3F7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72CC592A"/>
    <w:multiLevelType w:val="hybridMultilevel"/>
    <w:tmpl w:val="F94C6C1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75866C73"/>
    <w:multiLevelType w:val="hybridMultilevel"/>
    <w:tmpl w:val="406CDC0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75B31AD7"/>
    <w:multiLevelType w:val="hybridMultilevel"/>
    <w:tmpl w:val="FA566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892585">
    <w:abstractNumId w:val="1"/>
  </w:num>
  <w:num w:numId="2" w16cid:durableId="468983499">
    <w:abstractNumId w:val="6"/>
  </w:num>
  <w:num w:numId="3" w16cid:durableId="809782200">
    <w:abstractNumId w:val="5"/>
  </w:num>
  <w:num w:numId="4" w16cid:durableId="568000855">
    <w:abstractNumId w:val="7"/>
  </w:num>
  <w:num w:numId="5" w16cid:durableId="2086486700">
    <w:abstractNumId w:val="8"/>
  </w:num>
  <w:num w:numId="6" w16cid:durableId="44305289">
    <w:abstractNumId w:val="4"/>
  </w:num>
  <w:num w:numId="7" w16cid:durableId="742138510">
    <w:abstractNumId w:val="2"/>
  </w:num>
  <w:num w:numId="8" w16cid:durableId="1084644746">
    <w:abstractNumId w:val="3"/>
  </w:num>
  <w:num w:numId="9" w16cid:durableId="5490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4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2312"/>
    <w:rsid w:val="00002287"/>
    <w:rsid w:val="00005A2A"/>
    <w:rsid w:val="000062EC"/>
    <w:rsid w:val="000179F6"/>
    <w:rsid w:val="00045FDB"/>
    <w:rsid w:val="0006338A"/>
    <w:rsid w:val="000677A2"/>
    <w:rsid w:val="000905E7"/>
    <w:rsid w:val="000951E1"/>
    <w:rsid w:val="000A4CF9"/>
    <w:rsid w:val="000B0DEF"/>
    <w:rsid w:val="000B13ED"/>
    <w:rsid w:val="000B3498"/>
    <w:rsid w:val="000B77FA"/>
    <w:rsid w:val="000C1CC5"/>
    <w:rsid w:val="000C572C"/>
    <w:rsid w:val="000F141B"/>
    <w:rsid w:val="000F4B53"/>
    <w:rsid w:val="00100FF0"/>
    <w:rsid w:val="001028B3"/>
    <w:rsid w:val="0010794C"/>
    <w:rsid w:val="00150E29"/>
    <w:rsid w:val="00152863"/>
    <w:rsid w:val="00154FBB"/>
    <w:rsid w:val="00161F40"/>
    <w:rsid w:val="0016521B"/>
    <w:rsid w:val="00170891"/>
    <w:rsid w:val="0017248B"/>
    <w:rsid w:val="00174004"/>
    <w:rsid w:val="00174766"/>
    <w:rsid w:val="00175F3B"/>
    <w:rsid w:val="00180F67"/>
    <w:rsid w:val="00185876"/>
    <w:rsid w:val="00190E0C"/>
    <w:rsid w:val="00192381"/>
    <w:rsid w:val="00194970"/>
    <w:rsid w:val="001A271C"/>
    <w:rsid w:val="001A3C55"/>
    <w:rsid w:val="001A5E45"/>
    <w:rsid w:val="001C4D8F"/>
    <w:rsid w:val="001C779B"/>
    <w:rsid w:val="001D3236"/>
    <w:rsid w:val="001D6513"/>
    <w:rsid w:val="001D7D72"/>
    <w:rsid w:val="001F0EF0"/>
    <w:rsid w:val="00200185"/>
    <w:rsid w:val="002043B1"/>
    <w:rsid w:val="002166DF"/>
    <w:rsid w:val="00236CD6"/>
    <w:rsid w:val="00237F3A"/>
    <w:rsid w:val="00241E7F"/>
    <w:rsid w:val="00246B75"/>
    <w:rsid w:val="00250405"/>
    <w:rsid w:val="00255069"/>
    <w:rsid w:val="002624C6"/>
    <w:rsid w:val="00264D50"/>
    <w:rsid w:val="00266115"/>
    <w:rsid w:val="00270448"/>
    <w:rsid w:val="0028639E"/>
    <w:rsid w:val="00286565"/>
    <w:rsid w:val="002B5DC9"/>
    <w:rsid w:val="002C0160"/>
    <w:rsid w:val="002C1B45"/>
    <w:rsid w:val="002C1FCD"/>
    <w:rsid w:val="002C35AE"/>
    <w:rsid w:val="002D6ADA"/>
    <w:rsid w:val="002E33ED"/>
    <w:rsid w:val="002E3AA8"/>
    <w:rsid w:val="002F19A9"/>
    <w:rsid w:val="002F39E5"/>
    <w:rsid w:val="00302C72"/>
    <w:rsid w:val="0031232B"/>
    <w:rsid w:val="00316178"/>
    <w:rsid w:val="003224EF"/>
    <w:rsid w:val="003310F0"/>
    <w:rsid w:val="003513E5"/>
    <w:rsid w:val="003519FB"/>
    <w:rsid w:val="00352312"/>
    <w:rsid w:val="003539D0"/>
    <w:rsid w:val="00355221"/>
    <w:rsid w:val="003737D0"/>
    <w:rsid w:val="00373833"/>
    <w:rsid w:val="003A334C"/>
    <w:rsid w:val="003C2429"/>
    <w:rsid w:val="003C7761"/>
    <w:rsid w:val="003D5E6D"/>
    <w:rsid w:val="003E41C4"/>
    <w:rsid w:val="003E4A68"/>
    <w:rsid w:val="003F233A"/>
    <w:rsid w:val="00426D51"/>
    <w:rsid w:val="00427CEF"/>
    <w:rsid w:val="0044157B"/>
    <w:rsid w:val="00442731"/>
    <w:rsid w:val="00462791"/>
    <w:rsid w:val="0046364D"/>
    <w:rsid w:val="00466CB1"/>
    <w:rsid w:val="00470164"/>
    <w:rsid w:val="00473F1D"/>
    <w:rsid w:val="00486774"/>
    <w:rsid w:val="00487FAE"/>
    <w:rsid w:val="004B28AA"/>
    <w:rsid w:val="004B563A"/>
    <w:rsid w:val="004B6BA2"/>
    <w:rsid w:val="004C0BD0"/>
    <w:rsid w:val="004C2C4E"/>
    <w:rsid w:val="004C53DC"/>
    <w:rsid w:val="004D2A00"/>
    <w:rsid w:val="004D4A9D"/>
    <w:rsid w:val="004F64DB"/>
    <w:rsid w:val="004F7598"/>
    <w:rsid w:val="00507689"/>
    <w:rsid w:val="00507BC5"/>
    <w:rsid w:val="00511705"/>
    <w:rsid w:val="00512C75"/>
    <w:rsid w:val="00515C39"/>
    <w:rsid w:val="005165E6"/>
    <w:rsid w:val="005168D7"/>
    <w:rsid w:val="005225A4"/>
    <w:rsid w:val="00526B81"/>
    <w:rsid w:val="00536306"/>
    <w:rsid w:val="00542C47"/>
    <w:rsid w:val="00543DFC"/>
    <w:rsid w:val="00544C1E"/>
    <w:rsid w:val="005461D3"/>
    <w:rsid w:val="00565DE5"/>
    <w:rsid w:val="0057049B"/>
    <w:rsid w:val="005764E0"/>
    <w:rsid w:val="00585A26"/>
    <w:rsid w:val="00593E40"/>
    <w:rsid w:val="005A6BB6"/>
    <w:rsid w:val="005B35F4"/>
    <w:rsid w:val="005E24E5"/>
    <w:rsid w:val="005F0E97"/>
    <w:rsid w:val="005F2DAF"/>
    <w:rsid w:val="005F38CC"/>
    <w:rsid w:val="0061226D"/>
    <w:rsid w:val="006125B3"/>
    <w:rsid w:val="00613C6F"/>
    <w:rsid w:val="00622926"/>
    <w:rsid w:val="0065052B"/>
    <w:rsid w:val="0065174A"/>
    <w:rsid w:val="00657AD8"/>
    <w:rsid w:val="00662919"/>
    <w:rsid w:val="00663E4B"/>
    <w:rsid w:val="00672D1E"/>
    <w:rsid w:val="00674EC9"/>
    <w:rsid w:val="006901C6"/>
    <w:rsid w:val="006939CB"/>
    <w:rsid w:val="00694583"/>
    <w:rsid w:val="006B0493"/>
    <w:rsid w:val="006B12A9"/>
    <w:rsid w:val="006C3362"/>
    <w:rsid w:val="006D1253"/>
    <w:rsid w:val="006D4B1A"/>
    <w:rsid w:val="006E2717"/>
    <w:rsid w:val="006F413F"/>
    <w:rsid w:val="006F6494"/>
    <w:rsid w:val="007016EB"/>
    <w:rsid w:val="0070609E"/>
    <w:rsid w:val="0071496A"/>
    <w:rsid w:val="007152A9"/>
    <w:rsid w:val="00721014"/>
    <w:rsid w:val="00721810"/>
    <w:rsid w:val="00725ADA"/>
    <w:rsid w:val="007263AF"/>
    <w:rsid w:val="0073617D"/>
    <w:rsid w:val="00736BF6"/>
    <w:rsid w:val="00740079"/>
    <w:rsid w:val="00742C8B"/>
    <w:rsid w:val="00751526"/>
    <w:rsid w:val="007564D8"/>
    <w:rsid w:val="00757992"/>
    <w:rsid w:val="007613D4"/>
    <w:rsid w:val="007632BA"/>
    <w:rsid w:val="007643AE"/>
    <w:rsid w:val="00767B18"/>
    <w:rsid w:val="00774BD5"/>
    <w:rsid w:val="007750C4"/>
    <w:rsid w:val="0077563C"/>
    <w:rsid w:val="00782BA3"/>
    <w:rsid w:val="0078411C"/>
    <w:rsid w:val="00786F62"/>
    <w:rsid w:val="007910C8"/>
    <w:rsid w:val="0079702E"/>
    <w:rsid w:val="007A1A11"/>
    <w:rsid w:val="007A2B82"/>
    <w:rsid w:val="007B2327"/>
    <w:rsid w:val="007D29E8"/>
    <w:rsid w:val="007D3CA9"/>
    <w:rsid w:val="007D5701"/>
    <w:rsid w:val="007D680E"/>
    <w:rsid w:val="007E617F"/>
    <w:rsid w:val="007F69D3"/>
    <w:rsid w:val="0080460E"/>
    <w:rsid w:val="00806744"/>
    <w:rsid w:val="0082025D"/>
    <w:rsid w:val="008368F8"/>
    <w:rsid w:val="00854956"/>
    <w:rsid w:val="00864D4C"/>
    <w:rsid w:val="00875B4B"/>
    <w:rsid w:val="00883DC9"/>
    <w:rsid w:val="00891A45"/>
    <w:rsid w:val="00891EEF"/>
    <w:rsid w:val="008A7AB8"/>
    <w:rsid w:val="008C30FE"/>
    <w:rsid w:val="008D2E6A"/>
    <w:rsid w:val="008D3A1B"/>
    <w:rsid w:val="008D6273"/>
    <w:rsid w:val="008F0AEF"/>
    <w:rsid w:val="009054E1"/>
    <w:rsid w:val="00914EDB"/>
    <w:rsid w:val="0091524B"/>
    <w:rsid w:val="00927784"/>
    <w:rsid w:val="009307FA"/>
    <w:rsid w:val="00930C87"/>
    <w:rsid w:val="00941BBF"/>
    <w:rsid w:val="00945B8E"/>
    <w:rsid w:val="00950172"/>
    <w:rsid w:val="009518FD"/>
    <w:rsid w:val="00953F84"/>
    <w:rsid w:val="00955D44"/>
    <w:rsid w:val="00956318"/>
    <w:rsid w:val="00956CA0"/>
    <w:rsid w:val="00971046"/>
    <w:rsid w:val="00973125"/>
    <w:rsid w:val="00983132"/>
    <w:rsid w:val="00987096"/>
    <w:rsid w:val="00993DC4"/>
    <w:rsid w:val="009A30C7"/>
    <w:rsid w:val="009A7EF3"/>
    <w:rsid w:val="009B339A"/>
    <w:rsid w:val="009D0596"/>
    <w:rsid w:val="009D2774"/>
    <w:rsid w:val="009D4895"/>
    <w:rsid w:val="009D65B1"/>
    <w:rsid w:val="009D720C"/>
    <w:rsid w:val="009F2A06"/>
    <w:rsid w:val="009F59A6"/>
    <w:rsid w:val="00A0060D"/>
    <w:rsid w:val="00A064AC"/>
    <w:rsid w:val="00A1563B"/>
    <w:rsid w:val="00A17D4B"/>
    <w:rsid w:val="00A2507C"/>
    <w:rsid w:val="00A25F13"/>
    <w:rsid w:val="00A411F1"/>
    <w:rsid w:val="00A42C07"/>
    <w:rsid w:val="00A462CE"/>
    <w:rsid w:val="00A56B86"/>
    <w:rsid w:val="00A8044D"/>
    <w:rsid w:val="00A936AA"/>
    <w:rsid w:val="00AB4A43"/>
    <w:rsid w:val="00AB66A5"/>
    <w:rsid w:val="00AC3078"/>
    <w:rsid w:val="00AD11AC"/>
    <w:rsid w:val="00AE0279"/>
    <w:rsid w:val="00AE4290"/>
    <w:rsid w:val="00AF2E6C"/>
    <w:rsid w:val="00AF2F85"/>
    <w:rsid w:val="00AF4AFC"/>
    <w:rsid w:val="00B13285"/>
    <w:rsid w:val="00B1399E"/>
    <w:rsid w:val="00B16FE7"/>
    <w:rsid w:val="00B31784"/>
    <w:rsid w:val="00B31EF1"/>
    <w:rsid w:val="00B32B2C"/>
    <w:rsid w:val="00B40625"/>
    <w:rsid w:val="00B408C3"/>
    <w:rsid w:val="00B456FC"/>
    <w:rsid w:val="00B4737B"/>
    <w:rsid w:val="00B63147"/>
    <w:rsid w:val="00B650A9"/>
    <w:rsid w:val="00B80C1E"/>
    <w:rsid w:val="00B81732"/>
    <w:rsid w:val="00B84FD8"/>
    <w:rsid w:val="00BA03B8"/>
    <w:rsid w:val="00BA36E1"/>
    <w:rsid w:val="00BA5D3A"/>
    <w:rsid w:val="00BE6B23"/>
    <w:rsid w:val="00C01D5A"/>
    <w:rsid w:val="00C05531"/>
    <w:rsid w:val="00C075A7"/>
    <w:rsid w:val="00C103C3"/>
    <w:rsid w:val="00C22846"/>
    <w:rsid w:val="00C25F22"/>
    <w:rsid w:val="00C27364"/>
    <w:rsid w:val="00C418F9"/>
    <w:rsid w:val="00C74279"/>
    <w:rsid w:val="00C90428"/>
    <w:rsid w:val="00C91164"/>
    <w:rsid w:val="00C93B36"/>
    <w:rsid w:val="00C97826"/>
    <w:rsid w:val="00CA05D7"/>
    <w:rsid w:val="00CA4A94"/>
    <w:rsid w:val="00CA570D"/>
    <w:rsid w:val="00CA695B"/>
    <w:rsid w:val="00CA773B"/>
    <w:rsid w:val="00CB317D"/>
    <w:rsid w:val="00CB641D"/>
    <w:rsid w:val="00CC39F6"/>
    <w:rsid w:val="00CD223B"/>
    <w:rsid w:val="00CD35AD"/>
    <w:rsid w:val="00CE6955"/>
    <w:rsid w:val="00CE7E36"/>
    <w:rsid w:val="00D12B0F"/>
    <w:rsid w:val="00D162D1"/>
    <w:rsid w:val="00D21083"/>
    <w:rsid w:val="00D21AED"/>
    <w:rsid w:val="00D2453C"/>
    <w:rsid w:val="00D25D5D"/>
    <w:rsid w:val="00D27D34"/>
    <w:rsid w:val="00D562B2"/>
    <w:rsid w:val="00D60265"/>
    <w:rsid w:val="00D60EEC"/>
    <w:rsid w:val="00D6577A"/>
    <w:rsid w:val="00D71834"/>
    <w:rsid w:val="00D93FD5"/>
    <w:rsid w:val="00D94759"/>
    <w:rsid w:val="00DA2A7F"/>
    <w:rsid w:val="00DA2C26"/>
    <w:rsid w:val="00DA599D"/>
    <w:rsid w:val="00DB4D1D"/>
    <w:rsid w:val="00DB548F"/>
    <w:rsid w:val="00DC3DFE"/>
    <w:rsid w:val="00DD2320"/>
    <w:rsid w:val="00DD5582"/>
    <w:rsid w:val="00DE0D26"/>
    <w:rsid w:val="00DE4BD0"/>
    <w:rsid w:val="00DF0473"/>
    <w:rsid w:val="00DF4B14"/>
    <w:rsid w:val="00E01C89"/>
    <w:rsid w:val="00E20E7A"/>
    <w:rsid w:val="00E31938"/>
    <w:rsid w:val="00E31EEF"/>
    <w:rsid w:val="00E33F05"/>
    <w:rsid w:val="00E37B61"/>
    <w:rsid w:val="00E41B3F"/>
    <w:rsid w:val="00E46168"/>
    <w:rsid w:val="00E51C89"/>
    <w:rsid w:val="00E54C45"/>
    <w:rsid w:val="00E6134C"/>
    <w:rsid w:val="00E7143A"/>
    <w:rsid w:val="00E74E66"/>
    <w:rsid w:val="00E965CD"/>
    <w:rsid w:val="00E96BB5"/>
    <w:rsid w:val="00EB2893"/>
    <w:rsid w:val="00EB38D8"/>
    <w:rsid w:val="00EB4903"/>
    <w:rsid w:val="00EB576C"/>
    <w:rsid w:val="00EB7EC0"/>
    <w:rsid w:val="00EC2634"/>
    <w:rsid w:val="00ED37AE"/>
    <w:rsid w:val="00EE6F9B"/>
    <w:rsid w:val="00EF31CD"/>
    <w:rsid w:val="00EF3D5E"/>
    <w:rsid w:val="00F02194"/>
    <w:rsid w:val="00F03397"/>
    <w:rsid w:val="00F043B7"/>
    <w:rsid w:val="00F076FA"/>
    <w:rsid w:val="00F230B5"/>
    <w:rsid w:val="00F24995"/>
    <w:rsid w:val="00F44370"/>
    <w:rsid w:val="00F5031D"/>
    <w:rsid w:val="00F633CC"/>
    <w:rsid w:val="00F75F07"/>
    <w:rsid w:val="00F77B7A"/>
    <w:rsid w:val="00F91012"/>
    <w:rsid w:val="00F93636"/>
    <w:rsid w:val="00FA55B0"/>
    <w:rsid w:val="00FA60D6"/>
    <w:rsid w:val="00FB1AD2"/>
    <w:rsid w:val="00FB3346"/>
    <w:rsid w:val="00FC20B8"/>
    <w:rsid w:val="00FC4AB3"/>
    <w:rsid w:val="00FC7D4B"/>
    <w:rsid w:val="00FD2B77"/>
    <w:rsid w:val="00FD4758"/>
    <w:rsid w:val="00FE1CA7"/>
    <w:rsid w:val="00FE6C06"/>
    <w:rsid w:val="00FF3D17"/>
    <w:rsid w:val="00FF7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rules v:ext="edit">
        <o:r id="V:Rule1" type="callout" idref="#_x0000_s2139"/>
        <o:r id="V:Rule2" type="callout" idref="#_x0000_s2141"/>
        <o:r id="V:Rule3" type="callout" idref="#_x0000_s2138"/>
        <o:r id="V:Rule4" type="callout" idref="#_x0000_s2146"/>
        <o:r id="V:Rule5" type="callout" idref="#_x0000_s2145"/>
        <o:r id="V:Rule6" type="callout" idref="#_x0000_s2142"/>
        <o:r id="V:Rule7" type="callout" idref="#_x0000_s2136"/>
        <o:r id="V:Rule8" type="callout" idref="#_x0000_s2144"/>
      </o:rules>
    </o:shapelayout>
  </w:shapeDefaults>
  <w:decimalSymbol w:val=","/>
  <w:listSeparator w:val=";"/>
  <w14:docId w14:val="783E0362"/>
  <w15:chartTrackingRefBased/>
  <w15:docId w15:val="{DF4E27AF-FCCD-4A90-884C-CD21B90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
    <w:name w:val="?as???"/>
    <w:pPr>
      <w:widowControl w:val="0"/>
    </w:pPr>
    <w:rPr>
      <w:sz w:val="24"/>
      <w:lang w:val="en-US"/>
    </w:rPr>
  </w:style>
  <w:style w:type="paragraph" w:customStyle="1" w:styleId="pefada1">
    <w:name w:val="?p??efa??da 1"/>
    <w:basedOn w:val="as"/>
    <w:next w:val="as"/>
    <w:pPr>
      <w:keepNext/>
    </w:pPr>
    <w:rPr>
      <w:b/>
      <w:lang w:val="el-GR"/>
    </w:rPr>
  </w:style>
  <w:style w:type="paragraph" w:customStyle="1" w:styleId="pefada2">
    <w:name w:val="?p??efa??da 2"/>
    <w:basedOn w:val="as"/>
    <w:next w:val="as"/>
    <w:pPr>
      <w:keepNext/>
      <w:jc w:val="center"/>
    </w:pPr>
    <w:rPr>
      <w:u w:val="single"/>
      <w:lang w:val="el-GR"/>
    </w:rPr>
  </w:style>
  <w:style w:type="character" w:customStyle="1" w:styleId="epeaatse">
    <w:name w:val="???ep??e?µ??? ??aµµat?se???"/>
    <w:rPr>
      <w:sz w:val="20"/>
    </w:rPr>
  </w:style>
  <w:style w:type="paragraph" w:customStyle="1" w:styleId="Saee">
    <w:name w:val="S?µa ?e?µe???"/>
    <w:basedOn w:val="as"/>
    <w:pPr>
      <w:jc w:val="both"/>
    </w:pPr>
    <w:rPr>
      <w:lang w:val="el-GR"/>
    </w:rPr>
  </w:style>
  <w:style w:type="paragraph" w:styleId="a3">
    <w:name w:val="header"/>
    <w:basedOn w:val="a"/>
    <w:link w:val="Char"/>
    <w:uiPriority w:val="99"/>
    <w:pPr>
      <w:tabs>
        <w:tab w:val="center" w:pos="4320"/>
        <w:tab w:val="right" w:pos="8640"/>
      </w:tabs>
    </w:pPr>
    <w:rPr>
      <w:lang w:eastAsia="x-none"/>
    </w:rPr>
  </w:style>
  <w:style w:type="paragraph" w:styleId="a4">
    <w:name w:val="footer"/>
    <w:basedOn w:val="a"/>
    <w:pPr>
      <w:tabs>
        <w:tab w:val="center" w:pos="4320"/>
        <w:tab w:val="right" w:pos="8640"/>
      </w:tabs>
    </w:pPr>
  </w:style>
  <w:style w:type="character" w:styleId="a5">
    <w:name w:val="page number"/>
    <w:basedOn w:val="a0"/>
  </w:style>
  <w:style w:type="character" w:customStyle="1" w:styleId="apple-style-span">
    <w:name w:val="apple-style-span"/>
    <w:basedOn w:val="a0"/>
    <w:rsid w:val="00C90428"/>
  </w:style>
  <w:style w:type="paragraph" w:styleId="a6">
    <w:name w:val="Title"/>
    <w:basedOn w:val="a"/>
    <w:link w:val="Char0"/>
    <w:qFormat/>
    <w:rsid w:val="000B3498"/>
    <w:pPr>
      <w:jc w:val="center"/>
    </w:pPr>
    <w:rPr>
      <w:b/>
      <w:sz w:val="24"/>
      <w:lang w:val="x-none" w:eastAsia="x-none"/>
    </w:rPr>
  </w:style>
  <w:style w:type="character" w:customStyle="1" w:styleId="Char0">
    <w:name w:val="Τίτλος Char"/>
    <w:link w:val="a6"/>
    <w:rsid w:val="000B3498"/>
    <w:rPr>
      <w:b/>
      <w:sz w:val="24"/>
    </w:rPr>
  </w:style>
  <w:style w:type="character" w:customStyle="1" w:styleId="apple-converted-space">
    <w:name w:val="apple-converted-space"/>
    <w:basedOn w:val="a0"/>
    <w:rsid w:val="003737D0"/>
  </w:style>
  <w:style w:type="character" w:styleId="a7">
    <w:name w:val="annotation reference"/>
    <w:semiHidden/>
    <w:rsid w:val="00D21AED"/>
    <w:rPr>
      <w:sz w:val="16"/>
      <w:szCs w:val="16"/>
    </w:rPr>
  </w:style>
  <w:style w:type="paragraph" w:styleId="a8">
    <w:name w:val="annotation text"/>
    <w:basedOn w:val="a"/>
    <w:link w:val="Char1"/>
    <w:semiHidden/>
    <w:rsid w:val="00D21AED"/>
    <w:rPr>
      <w:lang w:eastAsia="x-none"/>
    </w:rPr>
  </w:style>
  <w:style w:type="character" w:customStyle="1" w:styleId="Char1">
    <w:name w:val="Κείμενο σχολίου Char"/>
    <w:link w:val="a8"/>
    <w:semiHidden/>
    <w:rsid w:val="00D21AED"/>
    <w:rPr>
      <w:lang w:val="en-US"/>
    </w:rPr>
  </w:style>
  <w:style w:type="paragraph" w:styleId="a9">
    <w:name w:val="Balloon Text"/>
    <w:basedOn w:val="a"/>
    <w:link w:val="Char2"/>
    <w:uiPriority w:val="99"/>
    <w:semiHidden/>
    <w:unhideWhenUsed/>
    <w:rsid w:val="00D21AED"/>
    <w:rPr>
      <w:rFonts w:ascii="Tahoma" w:hAnsi="Tahoma"/>
      <w:sz w:val="16"/>
      <w:szCs w:val="16"/>
      <w:lang w:eastAsia="x-none"/>
    </w:rPr>
  </w:style>
  <w:style w:type="character" w:customStyle="1" w:styleId="Char2">
    <w:name w:val="Κείμενο πλαισίου Char"/>
    <w:link w:val="a9"/>
    <w:uiPriority w:val="99"/>
    <w:semiHidden/>
    <w:rsid w:val="00D21AED"/>
    <w:rPr>
      <w:rFonts w:ascii="Tahoma" w:hAnsi="Tahoma" w:cs="Tahoma"/>
      <w:sz w:val="16"/>
      <w:szCs w:val="16"/>
      <w:lang w:val="en-US"/>
    </w:rPr>
  </w:style>
  <w:style w:type="table" w:styleId="aa">
    <w:name w:val="Table Grid"/>
    <w:basedOn w:val="a1"/>
    <w:uiPriority w:val="59"/>
    <w:rsid w:val="00D245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List 3"/>
    <w:basedOn w:val="a1"/>
    <w:rsid w:val="00A17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b">
    <w:name w:val="Body Text"/>
    <w:basedOn w:val="a"/>
    <w:link w:val="Char3"/>
    <w:rsid w:val="00C22846"/>
    <w:rPr>
      <w:rFonts w:ascii="Palatino Linotype" w:hAnsi="Palatino Linotype"/>
      <w:sz w:val="24"/>
      <w:lang w:val="x-none" w:eastAsia="x-none"/>
    </w:rPr>
  </w:style>
  <w:style w:type="character" w:customStyle="1" w:styleId="Char3">
    <w:name w:val="Σώμα κειμένου Char"/>
    <w:link w:val="ab"/>
    <w:rsid w:val="00C22846"/>
    <w:rPr>
      <w:rFonts w:ascii="Palatino Linotype" w:hAnsi="Palatino Linotype"/>
      <w:sz w:val="24"/>
    </w:rPr>
  </w:style>
  <w:style w:type="paragraph" w:styleId="Web">
    <w:name w:val="Normal (Web)"/>
    <w:basedOn w:val="a"/>
    <w:uiPriority w:val="99"/>
    <w:semiHidden/>
    <w:unhideWhenUsed/>
    <w:rsid w:val="008C30FE"/>
    <w:pPr>
      <w:spacing w:before="100" w:beforeAutospacing="1" w:after="100" w:afterAutospacing="1"/>
    </w:pPr>
    <w:rPr>
      <w:sz w:val="24"/>
      <w:szCs w:val="24"/>
      <w:lang w:val="el-GR"/>
    </w:rPr>
  </w:style>
  <w:style w:type="character" w:customStyle="1" w:styleId="Char">
    <w:name w:val="Κεφαλίδα Char"/>
    <w:link w:val="a3"/>
    <w:uiPriority w:val="99"/>
    <w:rsid w:val="00CA570D"/>
    <w:rPr>
      <w:lang w:val="en-US"/>
    </w:rPr>
  </w:style>
  <w:style w:type="character" w:styleId="-">
    <w:name w:val="Hyperlink"/>
    <w:rsid w:val="00FA55B0"/>
    <w:rPr>
      <w:color w:val="0000FF"/>
      <w:u w:val="single"/>
    </w:rPr>
  </w:style>
  <w:style w:type="paragraph" w:customStyle="1" w:styleId="Body">
    <w:name w:val="Body"/>
    <w:rsid w:val="00FA55B0"/>
    <w:rPr>
      <w:rFonts w:ascii="Helvetica" w:eastAsia="ヒラギノ角ゴ Pro W3" w:hAnsi="Helvetica"/>
      <w:color w:val="000000"/>
      <w:sz w:val="24"/>
      <w:lang w:val="en-US"/>
    </w:rPr>
  </w:style>
  <w:style w:type="paragraph" w:styleId="ac">
    <w:name w:val="footnote text"/>
    <w:basedOn w:val="a"/>
    <w:link w:val="Char4"/>
    <w:uiPriority w:val="99"/>
    <w:semiHidden/>
    <w:unhideWhenUsed/>
    <w:rsid w:val="006901C6"/>
  </w:style>
  <w:style w:type="character" w:customStyle="1" w:styleId="Char4">
    <w:name w:val="Κείμενο υποσημείωσης Char"/>
    <w:link w:val="ac"/>
    <w:uiPriority w:val="99"/>
    <w:semiHidden/>
    <w:rsid w:val="006901C6"/>
    <w:rPr>
      <w:lang w:val="en-US"/>
    </w:rPr>
  </w:style>
  <w:style w:type="character" w:styleId="ad">
    <w:name w:val="footnote reference"/>
    <w:uiPriority w:val="99"/>
    <w:semiHidden/>
    <w:unhideWhenUsed/>
    <w:rsid w:val="006901C6"/>
    <w:rPr>
      <w:vertAlign w:val="superscript"/>
    </w:rPr>
  </w:style>
  <w:style w:type="character" w:styleId="ae">
    <w:name w:val="Unresolved Mention"/>
    <w:uiPriority w:val="99"/>
    <w:semiHidden/>
    <w:unhideWhenUsed/>
    <w:rsid w:val="00941BBF"/>
    <w:rPr>
      <w:color w:val="605E5C"/>
      <w:shd w:val="clear" w:color="auto" w:fill="E1DFDD"/>
    </w:rPr>
  </w:style>
  <w:style w:type="character" w:styleId="-0">
    <w:name w:val="FollowedHyperlink"/>
    <w:uiPriority w:val="99"/>
    <w:semiHidden/>
    <w:unhideWhenUsed/>
    <w:rsid w:val="00DA2C2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00548">
      <w:bodyDiv w:val="1"/>
      <w:marLeft w:val="0"/>
      <w:marRight w:val="0"/>
      <w:marTop w:val="0"/>
      <w:marBottom w:val="0"/>
      <w:divBdr>
        <w:top w:val="none" w:sz="0" w:space="0" w:color="auto"/>
        <w:left w:val="none" w:sz="0" w:space="0" w:color="auto"/>
        <w:bottom w:val="none" w:sz="0" w:space="0" w:color="auto"/>
        <w:right w:val="none" w:sz="0" w:space="0" w:color="auto"/>
      </w:divBdr>
    </w:div>
    <w:div w:id="1201937967">
      <w:bodyDiv w:val="1"/>
      <w:marLeft w:val="0"/>
      <w:marRight w:val="0"/>
      <w:marTop w:val="0"/>
      <w:marBottom w:val="0"/>
      <w:divBdr>
        <w:top w:val="none" w:sz="0" w:space="0" w:color="auto"/>
        <w:left w:val="none" w:sz="0" w:space="0" w:color="auto"/>
        <w:bottom w:val="none" w:sz="0" w:space="0" w:color="auto"/>
        <w:right w:val="none" w:sz="0" w:space="0" w:color="auto"/>
      </w:divBdr>
    </w:div>
    <w:div w:id="1902329920">
      <w:bodyDiv w:val="1"/>
      <w:marLeft w:val="0"/>
      <w:marRight w:val="0"/>
      <w:marTop w:val="0"/>
      <w:marBottom w:val="0"/>
      <w:divBdr>
        <w:top w:val="none" w:sz="0" w:space="0" w:color="auto"/>
        <w:left w:val="none" w:sz="0" w:space="0" w:color="auto"/>
        <w:bottom w:val="none" w:sz="0" w:space="0" w:color="auto"/>
        <w:right w:val="none" w:sz="0" w:space="0" w:color="auto"/>
      </w:divBdr>
      <w:divsChild>
        <w:div w:id="922225931">
          <w:marLeft w:val="547"/>
          <w:marRight w:val="0"/>
          <w:marTop w:val="160"/>
          <w:marBottom w:val="0"/>
          <w:divBdr>
            <w:top w:val="none" w:sz="0" w:space="0" w:color="auto"/>
            <w:left w:val="none" w:sz="0" w:space="0" w:color="auto"/>
            <w:bottom w:val="none" w:sz="0" w:space="0" w:color="auto"/>
            <w:right w:val="none" w:sz="0" w:space="0" w:color="auto"/>
          </w:divBdr>
        </w:div>
      </w:divsChild>
    </w:div>
    <w:div w:id="1905875343">
      <w:bodyDiv w:val="1"/>
      <w:marLeft w:val="0"/>
      <w:marRight w:val="0"/>
      <w:marTop w:val="0"/>
      <w:marBottom w:val="0"/>
      <w:divBdr>
        <w:top w:val="none" w:sz="0" w:space="0" w:color="auto"/>
        <w:left w:val="none" w:sz="0" w:space="0" w:color="auto"/>
        <w:bottom w:val="none" w:sz="0" w:space="0" w:color="auto"/>
        <w:right w:val="none" w:sz="0" w:space="0" w:color="auto"/>
      </w:divBdr>
    </w:div>
    <w:div w:id="20775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lass.uoa.gr/courses/PPP100" TargetMode="External"/><Relationship Id="rId13" Type="http://schemas.openxmlformats.org/officeDocument/2006/relationships/hyperlink" Target="https://forms.gle/iGK9b9c6n44GDtTt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236/psych.2011.250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lass.uoa.gr/modules/document/file.php/PSYCH138/&#935;&#961;&#951;&#963;&#964;&#953;&#954;&#959;&#943;%20&#959;&#948;&#951;&#947;&#959;&#943;/presentation_tip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policy.gr/2020/02/&#947;&#953;&#945;-&#964;o-&#950;&#942;&#964;&#951;&#956;&#945;-&#964;&#951;&#962;-&#960;&#959;&#955;&#953;&#964;&#953;&#963;&#956;&#953;&#954;&#942;&#962;-&#956;&#949;&#961;&#959;&#955;&#951;&#968;.html" TargetMode="External"/><Relationship Id="rId5" Type="http://schemas.openxmlformats.org/officeDocument/2006/relationships/webSettings" Target="webSettings.xml"/><Relationship Id="rId15" Type="http://schemas.openxmlformats.org/officeDocument/2006/relationships/hyperlink" Target="https://doi.org/10.1037/0000165-000" TargetMode="External"/><Relationship Id="rId10" Type="http://schemas.openxmlformats.org/officeDocument/2006/relationships/hyperlink" Target="https://doi.org/10.1007/s11211-005-856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references" TargetMode="External"/><Relationship Id="rId14" Type="http://schemas.openxmlformats.org/officeDocument/2006/relationships/hyperlink" Target="mailto:vpavlop@psych.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91D40-6EF2-4878-8DF0-E1DCB63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3136</Words>
  <Characters>16939</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Οδηγός Συγγραφής Πτυχιακής Εργασίας</vt:lpstr>
      <vt:lpstr>Ge????? te?????? a????</vt:lpstr>
    </vt:vector>
  </TitlesOfParts>
  <Company>Hewlett-Packard Company</Company>
  <LinksUpToDate>false</LinksUpToDate>
  <CharactersWithSpaces>20035</CharactersWithSpaces>
  <SharedDoc>false</SharedDoc>
  <HLinks>
    <vt:vector size="48" baseType="variant">
      <vt:variant>
        <vt:i4>3866729</vt:i4>
      </vt:variant>
      <vt:variant>
        <vt:i4>21</vt:i4>
      </vt:variant>
      <vt:variant>
        <vt:i4>0</vt:i4>
      </vt:variant>
      <vt:variant>
        <vt:i4>5</vt:i4>
      </vt:variant>
      <vt:variant>
        <vt:lpwstr>https://doi.org/10.1037/0000165-000</vt:lpwstr>
      </vt:variant>
      <vt:variant>
        <vt:lpwstr/>
      </vt:variant>
      <vt:variant>
        <vt:i4>8060956</vt:i4>
      </vt:variant>
      <vt:variant>
        <vt:i4>18</vt:i4>
      </vt:variant>
      <vt:variant>
        <vt:i4>0</vt:i4>
      </vt:variant>
      <vt:variant>
        <vt:i4>5</vt:i4>
      </vt:variant>
      <vt:variant>
        <vt:lpwstr>mailto:vpavlop@psych.uoa.gr</vt:lpwstr>
      </vt:variant>
      <vt:variant>
        <vt:lpwstr/>
      </vt:variant>
      <vt:variant>
        <vt:i4>8126572</vt:i4>
      </vt:variant>
      <vt:variant>
        <vt:i4>15</vt:i4>
      </vt:variant>
      <vt:variant>
        <vt:i4>0</vt:i4>
      </vt:variant>
      <vt:variant>
        <vt:i4>5</vt:i4>
      </vt:variant>
      <vt:variant>
        <vt:lpwstr>https://forms.gle/iGK9b9c6n44GDtTt8</vt:lpwstr>
      </vt:variant>
      <vt:variant>
        <vt:lpwstr/>
      </vt:variant>
      <vt:variant>
        <vt:i4>1966097</vt:i4>
      </vt:variant>
      <vt:variant>
        <vt:i4>12</vt:i4>
      </vt:variant>
      <vt:variant>
        <vt:i4>0</vt:i4>
      </vt:variant>
      <vt:variant>
        <vt:i4>5</vt:i4>
      </vt:variant>
      <vt:variant>
        <vt:lpwstr>https://doi.org/10.4236/psych.2011.25066</vt:lpwstr>
      </vt:variant>
      <vt:variant>
        <vt:lpwstr/>
      </vt:variant>
      <vt:variant>
        <vt:i4>60883947</vt:i4>
      </vt:variant>
      <vt:variant>
        <vt:i4>9</vt:i4>
      </vt:variant>
      <vt:variant>
        <vt:i4>0</vt:i4>
      </vt:variant>
      <vt:variant>
        <vt:i4>5</vt:i4>
      </vt:variant>
      <vt:variant>
        <vt:lpwstr>https://socialpolicy.gr/2020/02/για-τo-ζήτημα-της-πολιτισμικής-μεροληψ.html</vt:lpwstr>
      </vt:variant>
      <vt:variant>
        <vt:lpwstr/>
      </vt:variant>
      <vt:variant>
        <vt:i4>458770</vt:i4>
      </vt:variant>
      <vt:variant>
        <vt:i4>6</vt:i4>
      </vt:variant>
      <vt:variant>
        <vt:i4>0</vt:i4>
      </vt:variant>
      <vt:variant>
        <vt:i4>5</vt:i4>
      </vt:variant>
      <vt:variant>
        <vt:lpwstr>https://doi.org/10.1007/s11211-005-8569-3</vt:lpwstr>
      </vt:variant>
      <vt:variant>
        <vt:lpwstr/>
      </vt:variant>
      <vt:variant>
        <vt:i4>5046302</vt:i4>
      </vt:variant>
      <vt:variant>
        <vt:i4>3</vt:i4>
      </vt:variant>
      <vt:variant>
        <vt:i4>0</vt:i4>
      </vt:variant>
      <vt:variant>
        <vt:i4>5</vt:i4>
      </vt:variant>
      <vt:variant>
        <vt:lpwstr>https://apastyle.apa.org/style-grammar-guidelines/references</vt:lpwstr>
      </vt:variant>
      <vt:variant>
        <vt:lpwstr/>
      </vt:variant>
      <vt:variant>
        <vt:i4>6946866</vt:i4>
      </vt:variant>
      <vt:variant>
        <vt:i4>0</vt:i4>
      </vt:variant>
      <vt:variant>
        <vt:i4>0</vt:i4>
      </vt:variant>
      <vt:variant>
        <vt:i4>5</vt:i4>
      </vt:variant>
      <vt:variant>
        <vt:lpwstr>http://eclass.uoa.gr/courses/PPP100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Συγγραφής Πτυχιακής Εργασίας</dc:title>
  <dc:subject/>
  <dc:creator>Τμήμα Ψυχολογίας ΕΚΠΑ</dc:creator>
  <cp:keywords/>
  <cp:lastModifiedBy>Vassilis Pavlopoulos</cp:lastModifiedBy>
  <cp:revision>5</cp:revision>
  <cp:lastPrinted>2020-01-14T22:28:00Z</cp:lastPrinted>
  <dcterms:created xsi:type="dcterms:W3CDTF">2022-02-28T14:30:00Z</dcterms:created>
  <dcterms:modified xsi:type="dcterms:W3CDTF">2024-03-10T06:45:00Z</dcterms:modified>
</cp:coreProperties>
</file>